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algun Gothic" w:hAnsi="Malgun Gothic" w:eastAsia="Malgun Gothic"/>
          <w:b/>
          <w:sz w:val="48"/>
        </w:rPr>
        <w:t>BUILD LEARN Next.js 요청 흐름 가이드</w:t>
      </w:r>
    </w:p>
    <w:p>
      <w:pPr>
        <w:spacing w:after="360"/>
      </w:pPr>
      <w:r>
        <w:rPr>
          <w:rFonts w:ascii="Malgun Gothic" w:hAnsi="Malgun Gothic" w:eastAsia="Malgun Gothic"/>
          <w:b w:val="0"/>
          <w:color w:val="464646"/>
          <w:sz w:val="26"/>
        </w:rPr>
        <w:t>현재 소스코드 기준 학습 문서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2"/>
        </w:rPr>
        <w:t>이 문서는 Java Spring JSP 경험은 있지만 React Vue Next.js가 처음인 사람이 BUILD LEARN의 실제 요청 흐름을 따라가기 위한 안내서입니다. 개발 서버를 실행한 뒤 주소에 접속했을 때 어떤 파일이 실행되고 DB와 화면이 어떻게 연결되는지 순서대로 설명합니다.</w:t>
      </w:r>
    </w:p>
    <w:p>
      <w:pPr>
        <w:pStyle w:val="Heading1"/>
        <w:spacing w:before="120"/>
      </w:pPr>
      <w:r>
        <w:t>목차</w:t>
      </w:r>
    </w:p>
    <w:p>
      <w:pPr>
        <w:spacing w:after="40"/>
        <w:ind w:left="259"/>
      </w:pPr>
      <w:r>
        <w:rPr>
          <w:rFonts w:ascii="Malgun Gothic" w:hAnsi="Malgun Gothic" w:eastAsia="Malgun Gothic"/>
          <w:b w:val="0"/>
          <w:sz w:val="20"/>
        </w:rPr>
        <w:t>1  먼저 잡아둘 큰 그림</w:t>
      </w:r>
    </w:p>
    <w:p>
      <w:pPr>
        <w:spacing w:after="40"/>
        <w:ind w:left="259"/>
      </w:pPr>
      <w:r>
        <w:rPr>
          <w:rFonts w:ascii="Malgun Gothic" w:hAnsi="Malgun Gothic" w:eastAsia="Malgun Gothic"/>
          <w:b w:val="0"/>
          <w:sz w:val="20"/>
        </w:rPr>
        <w:t>2  Spring JSP Tiles와의 대응표</w:t>
      </w:r>
    </w:p>
    <w:p>
      <w:pPr>
        <w:spacing w:after="40"/>
        <w:ind w:left="259"/>
      </w:pPr>
      <w:r>
        <w:rPr>
          <w:rFonts w:ascii="Malgun Gothic" w:hAnsi="Malgun Gothic" w:eastAsia="Malgun Gothic"/>
          <w:b w:val="0"/>
          <w:sz w:val="20"/>
        </w:rPr>
        <w:t>3  개발 서버를 켜는 순간</w:t>
      </w:r>
    </w:p>
    <w:p>
      <w:pPr>
        <w:spacing w:after="40"/>
        <w:ind w:left="259"/>
      </w:pPr>
      <w:r>
        <w:rPr>
          <w:rFonts w:ascii="Malgun Gothic" w:hAnsi="Malgun Gothic" w:eastAsia="Malgun Gothic"/>
          <w:b w:val="0"/>
          <w:sz w:val="20"/>
        </w:rPr>
        <w:t>4  홈 요청 흐름</w:t>
      </w:r>
    </w:p>
    <w:p>
      <w:pPr>
        <w:spacing w:after="40"/>
        <w:ind w:left="259"/>
      </w:pPr>
      <w:r>
        <w:rPr>
          <w:rFonts w:ascii="Malgun Gothic" w:hAnsi="Malgun Gothic" w:eastAsia="Malgun Gothic"/>
          <w:b w:val="0"/>
          <w:sz w:val="20"/>
        </w:rPr>
        <w:t>5  app 폴더와 URL 규칙</w:t>
      </w:r>
    </w:p>
    <w:p>
      <w:pPr>
        <w:spacing w:after="40"/>
        <w:ind w:left="259"/>
      </w:pPr>
      <w:r>
        <w:rPr>
          <w:rFonts w:ascii="Malgun Gothic" w:hAnsi="Malgun Gothic" w:eastAsia="Malgun Gothic"/>
          <w:b w:val="0"/>
          <w:sz w:val="20"/>
        </w:rPr>
        <w:t>6  레이아웃 Root와 공개 사이트 틀</w:t>
      </w:r>
    </w:p>
    <w:p>
      <w:pPr>
        <w:spacing w:after="40"/>
        <w:ind w:left="259"/>
      </w:pPr>
      <w:r>
        <w:rPr>
          <w:rFonts w:ascii="Malgun Gothic" w:hAnsi="Malgun Gothic" w:eastAsia="Malgun Gothic"/>
          <w:b w:val="0"/>
          <w:sz w:val="20"/>
        </w:rPr>
        <w:t>7  홈 화면과 DB 데이터</w:t>
      </w:r>
    </w:p>
    <w:p>
      <w:pPr>
        <w:spacing w:after="40"/>
        <w:ind w:left="259"/>
      </w:pPr>
      <w:r>
        <w:rPr>
          <w:rFonts w:ascii="Malgun Gothic" w:hAnsi="Malgun Gothic" w:eastAsia="Malgun Gothic"/>
          <w:b w:val="0"/>
          <w:sz w:val="20"/>
        </w:rPr>
        <w:t>8  목록 검색 상세 페이지</w:t>
      </w:r>
    </w:p>
    <w:p>
      <w:pPr>
        <w:spacing w:after="40"/>
        <w:ind w:left="259"/>
      </w:pPr>
      <w:r>
        <w:rPr>
          <w:rFonts w:ascii="Malgun Gothic" w:hAnsi="Malgun Gothic" w:eastAsia="Malgun Gothic"/>
          <w:b w:val="0"/>
          <w:sz w:val="20"/>
        </w:rPr>
        <w:t>9  Server Component와 Client Component</w:t>
      </w:r>
    </w:p>
    <w:p>
      <w:pPr>
        <w:spacing w:after="40"/>
        <w:ind w:left="259"/>
      </w:pPr>
      <w:r>
        <w:rPr>
          <w:rFonts w:ascii="Malgun Gothic" w:hAnsi="Malgun Gothic" w:eastAsia="Malgun Gothic"/>
          <w:b w:val="0"/>
          <w:sz w:val="20"/>
        </w:rPr>
        <w:t>10  문의 폼 Server Action</w:t>
      </w:r>
    </w:p>
    <w:p>
      <w:pPr>
        <w:spacing w:after="40"/>
        <w:ind w:left="259"/>
      </w:pPr>
      <w:r>
        <w:rPr>
          <w:rFonts w:ascii="Malgun Gothic" w:hAnsi="Malgun Gothic" w:eastAsia="Malgun Gothic"/>
          <w:b w:val="0"/>
          <w:sz w:val="20"/>
        </w:rPr>
        <w:t>11  로그인과 관리자 페이지</w:t>
      </w:r>
    </w:p>
    <w:p>
      <w:pPr>
        <w:spacing w:after="40"/>
        <w:ind w:left="259"/>
      </w:pPr>
      <w:r>
        <w:rPr>
          <w:rFonts w:ascii="Malgun Gothic" w:hAnsi="Malgun Gothic" w:eastAsia="Malgun Gothic"/>
          <w:b w:val="0"/>
          <w:sz w:val="20"/>
        </w:rPr>
        <w:t>12  파일을 읽는 추천 순서</w:t>
      </w:r>
    </w:p>
    <w:p>
      <w:pPr>
        <w:spacing w:after="40"/>
        <w:ind w:left="259"/>
      </w:pPr>
      <w:r>
        <w:rPr>
          <w:rFonts w:ascii="Malgun Gothic" w:hAnsi="Malgun Gothic" w:eastAsia="Malgun Gothic"/>
          <w:b w:val="0"/>
          <w:sz w:val="20"/>
        </w:rPr>
        <w:t>13  layout tsx 첫 네 줄 해설</w:t>
      </w:r>
    </w:p>
    <w:p>
      <w:pPr>
        <w:spacing w:after="40"/>
        <w:ind w:left="259"/>
      </w:pPr>
      <w:r>
        <w:rPr>
          <w:rFonts w:ascii="Malgun Gothic" w:hAnsi="Malgun Gothic" w:eastAsia="Malgun Gothic"/>
          <w:b w:val="0"/>
          <w:sz w:val="20"/>
        </w:rPr>
        <w:t>14  displayFont 코드 미리보기</w:t>
      </w:r>
    </w:p>
    <w:p>
      <w:pPr>
        <w:spacing w:after="40"/>
        <w:ind w:left="259"/>
      </w:pPr>
      <w:r>
        <w:rPr>
          <w:rFonts w:ascii="Malgun Gothic" w:hAnsi="Malgun Gothic" w:eastAsia="Malgun Gothic"/>
          <w:b w:val="0"/>
          <w:sz w:val="20"/>
        </w:rPr>
        <w:t>15  자주 헷갈리는 용어</w:t>
      </w:r>
    </w:p>
    <w:p>
      <w:r>
        <w:br w:type="page"/>
      </w:r>
    </w:p>
    <w:p>
      <w:pPr>
        <w:spacing w:after="100"/>
        <w:ind w:left="360"/>
      </w:pPr>
      <w:r>
        <w:rPr>
          <w:rFonts w:ascii="Malgun Gothic" w:hAnsi="Malgun Gothic" w:eastAsia="Malgun Gothic"/>
          <w:b w:val="0"/>
          <w:sz w:val="20"/>
        </w:rPr>
        <w:t>대상: Java/Spring/JSP는 조금 알지만 React·Vue·Next.js는 처음인 사람</w:t>
      </w:r>
    </w:p>
    <w:p>
      <w:r>
        <w:rPr>
          <w:rFonts w:ascii="Malgun Gothic" w:hAnsi="Malgun Gothic" w:eastAsia="Malgun Gothic"/>
          <w:b w:val="0"/>
          <w:sz w:val="22"/>
        </w:rPr>
        <w:t>&gt;</w:t>
      </w:r>
    </w:p>
    <w:p>
      <w:pPr>
        <w:spacing w:after="100"/>
        <w:ind w:left="360"/>
      </w:pPr>
      <w:r>
        <w:rPr>
          <w:rFonts w:ascii="Malgun Gothic" w:hAnsi="Malgun Gothic" w:eastAsia="Malgun Gothic"/>
          <w:b w:val="0"/>
          <w:sz w:val="20"/>
        </w:rPr>
        <w:t>기준: 2026-09-16 현재 BUILD &amp; LEARN 소스코드</w:t>
      </w:r>
    </w:p>
    <w:p>
      <w:r>
        <w:rPr>
          <w:rFonts w:ascii="Malgun Gothic" w:hAnsi="Malgun Gothic" w:eastAsia="Malgun Gothic"/>
          <w:b w:val="0"/>
          <w:sz w:val="22"/>
        </w:rPr>
        <w:t xml:space="preserve">이 문서는 </w:t>
      </w:r>
      <w:r>
        <w:rPr>
          <w:rFonts w:ascii="Malgun Gothic" w:hAnsi="Malgun Gothic" w:eastAsia="Malgun Gothic"/>
          <w:b/>
          <w:sz w:val="22"/>
        </w:rPr>
        <w:t>서버를 켠 뒤 누군가 주소에 접속하면 어느 파일이 어떤 순서로 실행되는지</w:t>
      </w:r>
      <w:r>
        <w:rPr>
          <w:rFonts w:ascii="Malgun Gothic" w:hAnsi="Malgun Gothic" w:eastAsia="Malgun Gothic"/>
          <w:b w:val="0"/>
          <w:sz w:val="22"/>
        </w:rPr>
        <w:t>를 현재 프로젝트 코드로 추적하는 안내서다. 한 번에 외우는 것이 목적은 아니다. 처음에는 1~4장만 읽고, 실제 파일을 열어 문서와 함께 한 줄씩 따라가면 된다.</w:t>
      </w:r>
    </w:p>
    <w:p>
      <w:pPr>
        <w:pStyle w:val="Heading1"/>
      </w:pPr>
      <w:r>
        <w:t>목차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0"/>
        </w:rPr>
        <w:t>먼저 잡아둘 큰 그림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0"/>
        </w:rPr>
        <w:t>Spring/JSP/Tiles와의 대응표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0"/>
        </w:rPr>
        <w:t>개발 서버를 켜는 순간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0"/>
        </w:rPr>
        <w:t>홈(</w:t>
      </w:r>
      <w:r>
        <w:rPr>
          <w:rFonts w:ascii="Consolas" w:hAnsi="Consolas" w:eastAsia="Consolas"/>
          <w:b w:val="0"/>
          <w:color w:val="2C3E50"/>
          <w:sz w:val="18"/>
        </w:rPr>
        <w:t>/</w:t>
      </w:r>
      <w:r>
        <w:rPr>
          <w:rFonts w:ascii="Malgun Gothic" w:hAnsi="Malgun Gothic" w:eastAsia="Malgun Gothic"/>
          <w:b w:val="0"/>
          <w:sz w:val="20"/>
        </w:rPr>
        <w:t>)에 들어오는 전체 흐름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app</w:t>
      </w:r>
      <w:r>
        <w:rPr>
          <w:rFonts w:ascii="Malgun Gothic" w:hAnsi="Malgun Gothic" w:eastAsia="Malgun Gothic"/>
          <w:b w:val="0"/>
          <w:sz w:val="20"/>
        </w:rPr>
        <w:t xml:space="preserve"> 폴더가 URL이 되는 규칙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0"/>
        </w:rPr>
        <w:t>레이아웃: Root와 공개 사이트 틀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0"/>
        </w:rPr>
        <w:t>홈 화면이 DB 데이터를 카드로 만드는 과정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0"/>
        </w:rPr>
        <w:t>목록·검색·상세 페이지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0"/>
        </w:rPr>
        <w:t>Server Component와 Client Component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0"/>
        </w:rPr>
        <w:t>폼 제출: Contact Server Action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0"/>
        </w:rPr>
        <w:t>로그인과 관리자 페이지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0"/>
        </w:rPr>
        <w:t>파일을 읽는 추천 순서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layout.tsx</w:t>
      </w:r>
      <w:r>
        <w:rPr>
          <w:rFonts w:ascii="Malgun Gothic" w:hAnsi="Malgun Gothic" w:eastAsia="Malgun Gothic"/>
          <w:b w:val="0"/>
          <w:sz w:val="20"/>
        </w:rPr>
        <w:t xml:space="preserve"> 첫 네 줄 해설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다음에 볼 </w:t>
      </w:r>
      <w:r>
        <w:rPr>
          <w:rFonts w:ascii="Consolas" w:hAnsi="Consolas" w:eastAsia="Consolas"/>
          <w:b w:val="0"/>
          <w:color w:val="2C3E50"/>
          <w:sz w:val="18"/>
        </w:rPr>
        <w:t>displayFont</w:t>
      </w:r>
      <w:r>
        <w:rPr>
          <w:rFonts w:ascii="Malgun Gothic" w:hAnsi="Malgun Gothic" w:eastAsia="Malgun Gothic"/>
          <w:b w:val="0"/>
          <w:sz w:val="20"/>
        </w:rPr>
        <w:t xml:space="preserve"> 코드 미리보기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0"/>
        </w:rPr>
        <w:t>자주 헷갈리는 용어</w:t>
      </w:r>
    </w:p>
    <w:p>
      <w:pPr>
        <w:spacing w:after="100"/>
      </w:pPr>
    </w:p>
    <w:p>
      <w:pPr>
        <w:pStyle w:val="Heading1"/>
      </w:pPr>
      <w:r>
        <w:t>1. 먼저 잡아둘 큰 그림</w:t>
      </w:r>
    </w:p>
    <w:p>
      <w:r>
        <w:rPr>
          <w:rFonts w:ascii="Malgun Gothic" w:hAnsi="Malgun Gothic" w:eastAsia="Malgun Gothic"/>
          <w:b w:val="0"/>
          <w:sz w:val="22"/>
        </w:rPr>
        <w:t>이 사이트는 “주소에 맞는 화면을 만들고, 필요한 데이터를 Supabase에서 읽어 보여주는” Next.js 웹 애플리케이션이다.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브라우저에서 주소 입력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      ↓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Next.js가 src/app 안에서 주소에 맞는 page.tsx를 찾음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      ↓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공통 layout.tsx들을 함께 적용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      ↓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page.tsx가 필요한 데이터를 lib 함수로 요청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      ↓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lib가 Supabase DB 조회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      ↓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페이지와 Component들이 HTML 형태의 화면을 만듦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      ↓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브라우저가 우선 HTML을 표시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      ↓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클릭·입력 등이 필요한 작은 부분에만 JavaScript 동작 연결(hydration)</w:t>
      </w:r>
    </w:p>
    <w:p>
      <w:r>
        <w:rPr>
          <w:rFonts w:ascii="Malgun Gothic" w:hAnsi="Malgun Gothic" w:eastAsia="Malgun Gothic"/>
          <w:b w:val="0"/>
          <w:sz w:val="22"/>
        </w:rPr>
        <w:t xml:space="preserve">Spring처럼 </w:t>
      </w:r>
      <w:r>
        <w:rPr>
          <w:rFonts w:ascii="Consolas" w:hAnsi="Consolas" w:eastAsia="Consolas"/>
          <w:b w:val="0"/>
          <w:color w:val="2C3E50"/>
          <w:sz w:val="18"/>
        </w:rPr>
        <w:t>Controller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2C3E50"/>
          <w:sz w:val="18"/>
        </w:rPr>
        <w:t>Service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2C3E50"/>
          <w:sz w:val="18"/>
        </w:rPr>
        <w:t>Repository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2C3E50"/>
          <w:sz w:val="18"/>
        </w:rPr>
        <w:t>JSP</w:t>
      </w:r>
      <w:r>
        <w:rPr>
          <w:rFonts w:ascii="Malgun Gothic" w:hAnsi="Malgun Gothic" w:eastAsia="Malgun Gothic"/>
          <w:b w:val="0"/>
          <w:sz w:val="22"/>
        </w:rPr>
        <w:t>가 서로 다른 파일로 명확히 나뉘는 방식과 가장 다른 지점은 이것이다.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Next.js page.tsx 한 파일 안에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Controller 역할(요청의 주소에 대응)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+ Service 호출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+ JSP가 하던 화면 작성(JSX)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이 함께 들어갈 수 있다.</w:t>
      </w:r>
    </w:p>
    <w:p>
      <w:r>
        <w:rPr>
          <w:rFonts w:ascii="Malgun Gothic" w:hAnsi="Malgun Gothic" w:eastAsia="Malgun Gothic"/>
          <w:b w:val="0"/>
          <w:sz w:val="22"/>
        </w:rPr>
        <w:t xml:space="preserve">그렇다고 모든 역할이 뒤섞여 있다는 뜻은 아니다. DB 조회 로직은 </w:t>
      </w:r>
      <w:r>
        <w:rPr>
          <w:rFonts w:ascii="Consolas" w:hAnsi="Consolas" w:eastAsia="Consolas"/>
          <w:b w:val="0"/>
          <w:color w:val="2C3E50"/>
          <w:sz w:val="18"/>
        </w:rPr>
        <w:t>src/lib/*-db.ts</w:t>
      </w:r>
      <w:r>
        <w:rPr>
          <w:rFonts w:ascii="Malgun Gothic" w:hAnsi="Malgun Gothic" w:eastAsia="Malgun Gothic"/>
          <w:b w:val="0"/>
          <w:sz w:val="22"/>
        </w:rPr>
        <w:t xml:space="preserve">, 재사용 UI는 </w:t>
      </w:r>
      <w:r>
        <w:rPr>
          <w:rFonts w:ascii="Consolas" w:hAnsi="Consolas" w:eastAsia="Consolas"/>
          <w:b w:val="0"/>
          <w:color w:val="2C3E50"/>
          <w:sz w:val="18"/>
        </w:rPr>
        <w:t>src/components</w:t>
      </w:r>
      <w:r>
        <w:rPr>
          <w:rFonts w:ascii="Malgun Gothic" w:hAnsi="Malgun Gothic" w:eastAsia="Malgun Gothic"/>
          <w:b w:val="0"/>
          <w:sz w:val="22"/>
        </w:rPr>
        <w:t xml:space="preserve">, URL별 화면은 </w:t>
      </w:r>
      <w:r>
        <w:rPr>
          <w:rFonts w:ascii="Consolas" w:hAnsi="Consolas" w:eastAsia="Consolas"/>
          <w:b w:val="0"/>
          <w:color w:val="2C3E50"/>
          <w:sz w:val="18"/>
        </w:rPr>
        <w:t>src/app</w:t>
      </w:r>
      <w:r>
        <w:rPr>
          <w:rFonts w:ascii="Malgun Gothic" w:hAnsi="Malgun Gothic" w:eastAsia="Malgun Gothic"/>
          <w:b w:val="0"/>
          <w:sz w:val="22"/>
        </w:rPr>
        <w:t>으로 분리되어 있다.</w:t>
      </w:r>
    </w:p>
    <w:p>
      <w:pPr>
        <w:spacing w:after="100"/>
      </w:pPr>
    </w:p>
    <w:p>
      <w:pPr>
        <w:pStyle w:val="Heading1"/>
      </w:pPr>
      <w:r>
        <w:t>2. Spring JSP Tiles와의 대응표</w:t>
      </w:r>
    </w:p>
    <w:p>
      <w:r>
        <w:rPr>
          <w:rFonts w:ascii="Malgun Gothic" w:hAnsi="Malgun Gothic" w:eastAsia="Malgun Gothic"/>
          <w:b w:val="0"/>
          <w:sz w:val="22"/>
        </w:rPr>
        <w:t>완전히 같은 기술은 아니지만, 처음 이해할 때는 아래처럼 대응시켜 생각하면 좋다.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BUILD &amp; LEARN / Next.js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Java Spring/JSP에서 비슷한 것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실제 의미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src/app/(site)/page.tsx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@GetMapping("/")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Controller + JSP 본문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/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요청에 맞는 화면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src/app/(site)/projects/page.tsx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@GetMapping("/projects")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프로젝트 목록 화면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src/app/(site)/projects/[slug]/page.tsx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@GetMapping("/projects/{slug}")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slug가 바뀌는 상세 화면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layout.tsx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Tiles의 공통 레이아웃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여러 페이지를 감싸는 공통 틀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components/*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JSP include, tag file, 공통 JSP 조각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재사용하는 화면 부품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src/lib/projects-db.ts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Service + Repository/Mapper에 가까움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Supabase 조회와 화면용 데이터 변환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src/proxy.ts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Filter / Interceptor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특정 요청이 페이지에 닿기 전의 검사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"use server"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Action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@PostMapping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메서드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폼 제출 시 서버에서 실행되는 처리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"use client"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Component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브라우저 JavaScript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클릭, 입력, 상태 변화가 필요한 UI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Supabase RLS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DB 레벨 권한 규칙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누가 어떤 행을 읽고 쓸 수 있는지 DB가 최종 검사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  <w:sz w:val="22"/>
        </w:rPr>
        <w:t>중요한 차이도 있다. JSP는 보통 서버가 HTML을 만들고 끝나지만, React 기반 화면은 서버 HTML을 받은 뒤에도 필요한 일부 Component가 브라우저에서 살아 움직인다. 이것이 hydration이다.</w:t>
      </w:r>
    </w:p>
    <w:p>
      <w:pPr>
        <w:spacing w:after="100"/>
      </w:pPr>
    </w:p>
    <w:p>
      <w:pPr>
        <w:pStyle w:val="Heading1"/>
      </w:pPr>
      <w:r>
        <w:t>3. 개발 서버를 켜는 순간</w:t>
      </w:r>
    </w:p>
    <w:p>
      <w:r>
        <w:rPr>
          <w:rFonts w:ascii="Malgun Gothic" w:hAnsi="Malgun Gothic" w:eastAsia="Malgun Gothic"/>
          <w:b w:val="0"/>
          <w:sz w:val="22"/>
        </w:rPr>
        <w:t>프로젝트 루트에서 다음 명령을 실행한다.</w:t>
      </w:r>
    </w:p>
    <w:p>
      <w:pPr>
        <w:keepLines/>
        <w:spacing w:before="6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npm run dev</w:t>
      </w:r>
    </w:p>
    <w:p>
      <w:r>
        <w:rPr>
          <w:rFonts w:ascii="Malgun Gothic" w:hAnsi="Malgun Gothic" w:eastAsia="Malgun Gothic"/>
          <w:b w:val="0"/>
          <w:sz w:val="22"/>
        </w:rPr>
        <w:t xml:space="preserve">이 명령은 </w:t>
      </w:r>
      <w:r>
        <w:rPr>
          <w:rFonts w:ascii="Consolas" w:hAnsi="Consolas" w:eastAsia="Consolas"/>
          <w:b w:val="0"/>
          <w:color w:val="2C3E50"/>
          <w:sz w:val="18"/>
        </w:rPr>
        <w:t>package.json</w:t>
      </w:r>
      <w:r>
        <w:rPr>
          <w:rFonts w:ascii="Malgun Gothic" w:hAnsi="Malgun Gothic" w:eastAsia="Malgun Gothic"/>
          <w:b w:val="0"/>
          <w:sz w:val="22"/>
        </w:rPr>
        <w:t xml:space="preserve">에 등록된 Next.js 개발 서버를 실행한다. Spring Boot의 </w:t>
      </w:r>
      <w:r>
        <w:rPr>
          <w:rFonts w:ascii="Consolas" w:hAnsi="Consolas" w:eastAsia="Consolas"/>
          <w:b w:val="0"/>
          <w:color w:val="2C3E50"/>
          <w:sz w:val="18"/>
        </w:rPr>
        <w:t>main()</w:t>
      </w:r>
      <w:r>
        <w:rPr>
          <w:rFonts w:ascii="Malgun Gothic" w:hAnsi="Malgun Gothic" w:eastAsia="Malgun Gothic"/>
          <w:b w:val="0"/>
          <w:sz w:val="22"/>
        </w:rPr>
        <w:t xml:space="preserve">과 완전히 같은 파일이 있는 것은 아니다. Next.js 도구가 개발 서버를 켜고, 들어오는 URL마다 </w:t>
      </w:r>
      <w:r>
        <w:rPr>
          <w:rFonts w:ascii="Consolas" w:hAnsi="Consolas" w:eastAsia="Consolas"/>
          <w:b w:val="0"/>
          <w:color w:val="2C3E50"/>
          <w:sz w:val="18"/>
        </w:rPr>
        <w:t>src/app</w:t>
      </w:r>
      <w:r>
        <w:rPr>
          <w:rFonts w:ascii="Malgun Gothic" w:hAnsi="Malgun Gothic" w:eastAsia="Malgun Gothic"/>
          <w:b w:val="0"/>
          <w:sz w:val="22"/>
        </w:rPr>
        <w:t xml:space="preserve"> 폴더 구조를 보고 적절한 파일을 선택한다.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npm run dev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 ↓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next dev 실행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 ↓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http://localhost:3000 대기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 ↓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요청이 올 때마다 src/app의 파일 구조로 라우트 선택</w:t>
      </w:r>
    </w:p>
    <w:p>
      <w:r>
        <w:rPr>
          <w:rFonts w:ascii="Malgun Gothic" w:hAnsi="Malgun Gothic" w:eastAsia="Malgun Gothic"/>
          <w:b w:val="0"/>
          <w:sz w:val="22"/>
        </w:rPr>
        <w:t xml:space="preserve">따라서 “애플리케이션 시작점 파일은 어디지?”라고 찾기보다, Next.js에서는 </w:t>
      </w:r>
      <w:r>
        <w:rPr>
          <w:rFonts w:ascii="Malgun Gothic" w:hAnsi="Malgun Gothic" w:eastAsia="Malgun Gothic"/>
          <w:b/>
          <w:sz w:val="22"/>
        </w:rPr>
        <w:t>`src/app`이 주소별 시작점들의 집합</w:t>
      </w:r>
      <w:r>
        <w:rPr>
          <w:rFonts w:ascii="Malgun Gothic" w:hAnsi="Malgun Gothic" w:eastAsia="Malgun Gothic"/>
          <w:b w:val="0"/>
          <w:sz w:val="22"/>
        </w:rPr>
        <w:t>이라고 생각하는 편이 정확하다.</w:t>
      </w:r>
    </w:p>
    <w:p>
      <w:pPr>
        <w:spacing w:after="100"/>
      </w:pPr>
    </w:p>
    <w:p>
      <w:pPr>
        <w:pStyle w:val="Heading1"/>
      </w:pPr>
      <w:r>
        <w:t>4. 홈( )에 들어오는 전체 흐름</w:t>
      </w:r>
    </w:p>
    <w:p>
      <w:r>
        <w:rPr>
          <w:rFonts w:ascii="Malgun Gothic" w:hAnsi="Malgun Gothic" w:eastAsia="Malgun Gothic"/>
          <w:b w:val="0"/>
          <w:sz w:val="22"/>
        </w:rPr>
        <w:t xml:space="preserve">사용자가 </w:t>
      </w:r>
      <w:r>
        <w:rPr>
          <w:rFonts w:ascii="Consolas" w:hAnsi="Consolas" w:eastAsia="Consolas"/>
          <w:b w:val="0"/>
          <w:color w:val="2C3E50"/>
          <w:sz w:val="18"/>
        </w:rPr>
        <w:t>http://localhost:3000/</w:t>
      </w:r>
      <w:r>
        <w:rPr>
          <w:rFonts w:ascii="Malgun Gothic" w:hAnsi="Malgun Gothic" w:eastAsia="Malgun Gothic"/>
          <w:b w:val="0"/>
          <w:sz w:val="22"/>
        </w:rPr>
        <w:t>을 열 때 실제 흐름이다.</w:t>
      </w:r>
    </w:p>
    <w:p>
      <w:pPr>
        <w:spacing w:before="100" w:after="140"/>
        <w:ind w:left="288"/>
      </w:pPr>
      <w:r>
        <w:rPr>
          <w:rFonts w:ascii="Malgun Gothic" w:hAnsi="Malgun Gothic" w:eastAsia="Malgun Gothic"/>
          <w:b/>
          <w:sz w:val="20"/>
        </w:rPr>
        <w:t>요청 흐름도 원문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flowchart TD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A[브라우저: GET /] --&gt; B{src/proxy.ts matcher와 일치?}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B --&gt;|아니오: /는 공개 경로| C[라우트 탐색]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C --&gt; D[src/app/(site)/page.tsx]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D --&gt; E[src/app/layout.tsx&lt;br/&gt;html, body, 폰트, 전역 CSS]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D --&gt; F[src/app/(site)/layout.tsx&lt;br/&gt;Header, main, Footer]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D --&gt; G[Home 함수]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G --&gt; H[getPublishedProjects]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G --&gt; I[getPublishedLogs]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H --&gt; J[Supabase projects 조회]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I --&gt; K[Supabase logs 조회]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J --&gt; L[ProjectCard들로 JSX 생성]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K --&gt; M[LogCard들로 JSX 생성]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E --&gt; N[완성된 HTML 응답]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F --&gt; N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L --&gt; N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M --&gt; N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N --&gt; O[브라우저 화면 표시]</w:t>
      </w:r>
    </w:p>
    <w:p>
      <w:pPr>
        <w:pStyle w:val="Heading2"/>
      </w:pPr>
      <w:r>
        <w:t>4-1. proxy.ts는 홈에서 실행되지 않는다</w:t>
      </w:r>
    </w:p>
    <w:p>
      <w:r>
        <w:rPr>
          <w:rFonts w:ascii="Consolas" w:hAnsi="Consolas" w:eastAsia="Consolas"/>
          <w:b w:val="0"/>
          <w:color w:val="2C3E50"/>
          <w:sz w:val="18"/>
        </w:rPr>
        <w:t>src/proxy.ts</w:t>
      </w:r>
      <w:r>
        <w:rPr>
          <w:rFonts w:ascii="Malgun Gothic" w:hAnsi="Malgun Gothic" w:eastAsia="Malgun Gothic"/>
          <w:b w:val="0"/>
          <w:sz w:val="22"/>
        </w:rPr>
        <w:t>의 matcher는 현재 다음과 같다.</w:t>
      </w:r>
    </w:p>
    <w:p>
      <w:pPr>
        <w:keepLines/>
        <w:spacing w:before="6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matcher: ["/admin/:path*"];</w:t>
      </w:r>
    </w:p>
    <w:p>
      <w:r>
        <w:rPr>
          <w:rFonts w:ascii="Malgun Gothic" w:hAnsi="Malgun Gothic" w:eastAsia="Malgun Gothic"/>
          <w:b w:val="0"/>
          <w:sz w:val="22"/>
        </w:rPr>
        <w:t xml:space="preserve">즉 </w:t>
      </w:r>
      <w:r>
        <w:rPr>
          <w:rFonts w:ascii="Consolas" w:hAnsi="Consolas" w:eastAsia="Consolas"/>
          <w:b w:val="0"/>
          <w:color w:val="2C3E50"/>
          <w:sz w:val="18"/>
        </w:rPr>
        <w:t>/admin</w:t>
      </w:r>
      <w:r>
        <w:rPr>
          <w:rFonts w:ascii="Malgun Gothic" w:hAnsi="Malgun Gothic" w:eastAsia="Malgun Gothic"/>
          <w:b w:val="0"/>
          <w:sz w:val="22"/>
        </w:rPr>
        <w:t>과 그 아래 주소만 검사한다. 홈(</w:t>
      </w:r>
      <w:r>
        <w:rPr>
          <w:rFonts w:ascii="Consolas" w:hAnsi="Consolas" w:eastAsia="Consolas"/>
          <w:b w:val="0"/>
          <w:color w:val="2C3E50"/>
          <w:sz w:val="18"/>
        </w:rPr>
        <w:t>/</w:t>
      </w:r>
      <w:r>
        <w:rPr>
          <w:rFonts w:ascii="Malgun Gothic" w:hAnsi="Malgun Gothic" w:eastAsia="Malgun Gothic"/>
          <w:b w:val="0"/>
          <w:sz w:val="22"/>
        </w:rPr>
        <w:t>), 프로젝트(</w:t>
      </w:r>
      <w:r>
        <w:rPr>
          <w:rFonts w:ascii="Consolas" w:hAnsi="Consolas" w:eastAsia="Consolas"/>
          <w:b w:val="0"/>
          <w:color w:val="2C3E50"/>
          <w:sz w:val="18"/>
        </w:rPr>
        <w:t>/projects</w:t>
      </w:r>
      <w:r>
        <w:rPr>
          <w:rFonts w:ascii="Malgun Gothic" w:hAnsi="Malgun Gothic" w:eastAsia="Malgun Gothic"/>
          <w:b w:val="0"/>
          <w:sz w:val="22"/>
        </w:rPr>
        <w:t>), 로그(</w:t>
      </w:r>
      <w:r>
        <w:rPr>
          <w:rFonts w:ascii="Consolas" w:hAnsi="Consolas" w:eastAsia="Consolas"/>
          <w:b w:val="0"/>
          <w:color w:val="2C3E50"/>
          <w:sz w:val="18"/>
        </w:rPr>
        <w:t>/log</w:t>
      </w:r>
      <w:r>
        <w:rPr>
          <w:rFonts w:ascii="Malgun Gothic" w:hAnsi="Malgun Gothic" w:eastAsia="Malgun Gothic"/>
          <w:b w:val="0"/>
          <w:sz w:val="22"/>
        </w:rPr>
        <w:t>) 같은 공개 화면은 이 단계를 거치지 않는다. 모든 공개 방문 때 로그인 세션을 확인하는 불필요한 DB/인증 왕복을 피하려는 선택이다.</w:t>
      </w:r>
    </w:p>
    <w:p>
      <w:pPr>
        <w:pStyle w:val="Heading2"/>
      </w:pPr>
      <w:r>
        <w:t>4-2.  에 해당하는 파일 찾기</w:t>
      </w:r>
    </w:p>
    <w:p>
      <w:r>
        <w:rPr>
          <w:rFonts w:ascii="Malgun Gothic" w:hAnsi="Malgun Gothic" w:eastAsia="Malgun Gothic"/>
          <w:b w:val="0"/>
          <w:sz w:val="22"/>
        </w:rPr>
        <w:t>홈 화면은 다음 파일이다.</w:t>
      </w:r>
    </w:p>
    <w:p>
      <w:pPr>
        <w:keepLines/>
        <w:spacing w:before="6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src/app/(site)/page.tsx</w:t>
      </w:r>
    </w:p>
    <w:p>
      <w:r>
        <w:rPr>
          <w:rFonts w:ascii="Consolas" w:hAnsi="Consolas" w:eastAsia="Consolas"/>
          <w:b w:val="0"/>
          <w:color w:val="2C3E50"/>
          <w:sz w:val="18"/>
        </w:rPr>
        <w:t>(site)</w:t>
      </w:r>
      <w:r>
        <w:rPr>
          <w:rFonts w:ascii="Malgun Gothic" w:hAnsi="Malgun Gothic" w:eastAsia="Malgun Gothic"/>
          <w:b w:val="0"/>
          <w:sz w:val="22"/>
        </w:rPr>
        <w:t xml:space="preserve">는 URL에 포함되지 않는 </w:t>
      </w:r>
      <w:r>
        <w:rPr>
          <w:rFonts w:ascii="Malgun Gothic" w:hAnsi="Malgun Gothic" w:eastAsia="Malgun Gothic"/>
          <w:b/>
          <w:sz w:val="22"/>
        </w:rPr>
        <w:t>라우트 그룹</w:t>
      </w:r>
      <w:r>
        <w:rPr>
          <w:rFonts w:ascii="Malgun Gothic" w:hAnsi="Malgun Gothic" w:eastAsia="Malgun Gothic"/>
          <w:b w:val="0"/>
          <w:sz w:val="22"/>
        </w:rPr>
        <w:t>이다. 폴더명에 괄호를 쓰면 “주소 이름”이 아니라 “공통 레이아웃을 묶기 위한 분류”가 된다.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파일 경로: src/app/(site)/page.tsx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실제 URL: /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파일 경로: src/app/(site)/projects/page.tsx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실제 URL: /projects</w:t>
      </w:r>
    </w:p>
    <w:p>
      <w:pPr>
        <w:pStyle w:val="Heading2"/>
      </w:pPr>
      <w:r>
        <w:t>4-3. 레이아웃은 바깥에서 안쪽 순서로 겹친다</w:t>
      </w:r>
    </w:p>
    <w:p>
      <w:r>
        <w:rPr>
          <w:rFonts w:ascii="Malgun Gothic" w:hAnsi="Malgun Gothic" w:eastAsia="Malgun Gothic"/>
          <w:b w:val="0"/>
          <w:sz w:val="22"/>
        </w:rPr>
        <w:t>홈 본문만 실행되는 것이 아니다. 아래 세 파일이 합쳐진다.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1. src/app/layout.tsx         모든 화면의 최외곽 html/body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2. src/app/(site)/layout.tsx  공개 화면의 Header/main/Footer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3. src/app/(site)/page.tsx    홈 고유 내용</w:t>
      </w:r>
    </w:p>
    <w:p>
      <w:r>
        <w:rPr>
          <w:rFonts w:ascii="Malgun Gothic" w:hAnsi="Malgun Gothic" w:eastAsia="Malgun Gothic"/>
          <w:b w:val="0"/>
          <w:sz w:val="22"/>
        </w:rPr>
        <w:t>결과 모양은 다음과 같다.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&lt;html&gt;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&lt;body&gt;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  &lt;header /&gt;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  &lt;main&gt;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    &lt;Home의 hero, 프로젝트 카드, 로그 카드 /&gt;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  &lt;/main&gt;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  &lt;footer /&gt;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&lt;/body&gt;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&lt;/html&gt;</w:t>
      </w:r>
    </w:p>
    <w:p>
      <w:r>
        <w:rPr>
          <w:rFonts w:ascii="Consolas" w:hAnsi="Consolas" w:eastAsia="Consolas"/>
          <w:b w:val="0"/>
          <w:color w:val="2C3E50"/>
          <w:sz w:val="18"/>
        </w:rPr>
        <w:t>Header</w:t>
      </w:r>
      <w:r>
        <w:rPr>
          <w:rFonts w:ascii="Malgun Gothic" w:hAnsi="Malgun Gothic" w:eastAsia="Malgun Gothic"/>
          <w:b w:val="0"/>
          <w:sz w:val="22"/>
        </w:rPr>
        <w:t xml:space="preserve">와 </w:t>
      </w:r>
      <w:r>
        <w:rPr>
          <w:rFonts w:ascii="Consolas" w:hAnsi="Consolas" w:eastAsia="Consolas"/>
          <w:b w:val="0"/>
          <w:color w:val="2C3E50"/>
          <w:sz w:val="18"/>
        </w:rPr>
        <w:t>Footer</w:t>
      </w:r>
      <w:r>
        <w:rPr>
          <w:rFonts w:ascii="Malgun Gothic" w:hAnsi="Malgun Gothic" w:eastAsia="Malgun Gothic"/>
          <w:b w:val="0"/>
          <w:sz w:val="22"/>
        </w:rPr>
        <w:t xml:space="preserve">는 Root Layout이 아니라 공개 사이트 전용 </w:t>
      </w:r>
      <w:r>
        <w:rPr>
          <w:rFonts w:ascii="Consolas" w:hAnsi="Consolas" w:eastAsia="Consolas"/>
          <w:b w:val="0"/>
          <w:color w:val="2C3E50"/>
          <w:sz w:val="18"/>
        </w:rPr>
        <w:t>(site)/layout.tsx</w:t>
      </w:r>
      <w:r>
        <w:rPr>
          <w:rFonts w:ascii="Malgun Gothic" w:hAnsi="Malgun Gothic" w:eastAsia="Malgun Gothic"/>
          <w:b w:val="0"/>
          <w:sz w:val="22"/>
        </w:rPr>
        <w:t xml:space="preserve">에 있다. 그래서 </w:t>
      </w:r>
      <w:r>
        <w:rPr>
          <w:rFonts w:ascii="Consolas" w:hAnsi="Consolas" w:eastAsia="Consolas"/>
          <w:b w:val="0"/>
          <w:color w:val="2C3E50"/>
          <w:sz w:val="18"/>
        </w:rPr>
        <w:t>/admin</w:t>
      </w:r>
      <w:r>
        <w:rPr>
          <w:rFonts w:ascii="Malgun Gothic" w:hAnsi="Malgun Gothic" w:eastAsia="Malgun Gothic"/>
          <w:b w:val="0"/>
          <w:sz w:val="22"/>
        </w:rPr>
        <w:t>은 공개 메뉴를 자동으로 물려받지 않는다.</w:t>
      </w:r>
    </w:p>
    <w:p>
      <w:pPr>
        <w:spacing w:after="100"/>
      </w:pPr>
    </w:p>
    <w:p>
      <w:pPr>
        <w:pStyle w:val="Heading1"/>
      </w:pPr>
      <w:r>
        <w:t>5. app 폴더가 URL이 되는 규칙</w:t>
      </w:r>
    </w:p>
    <w:p>
      <w:r>
        <w:rPr>
          <w:rFonts w:ascii="Malgun Gothic" w:hAnsi="Malgun Gothic" w:eastAsia="Malgun Gothic"/>
          <w:b w:val="0"/>
          <w:sz w:val="22"/>
        </w:rPr>
        <w:t xml:space="preserve">Next.js App Router에서는 별도의 </w:t>
      </w:r>
      <w:r>
        <w:rPr>
          <w:rFonts w:ascii="Consolas" w:hAnsi="Consolas" w:eastAsia="Consolas"/>
          <w:b w:val="0"/>
          <w:color w:val="2C3E50"/>
          <w:sz w:val="18"/>
        </w:rPr>
        <w:t>@RequestMapping</w:t>
      </w:r>
      <w:r>
        <w:rPr>
          <w:rFonts w:ascii="Malgun Gothic" w:hAnsi="Malgun Gothic" w:eastAsia="Malgun Gothic"/>
          <w:b w:val="0"/>
          <w:sz w:val="22"/>
        </w:rPr>
        <w:t xml:space="preserve"> 설정 대신 폴더와 파일 이름이 URL 규칙이다.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URL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src/app/(site)/page.tsx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/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홈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src/app/(site)/projects/page.tsx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/projects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프로젝트 목록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src/app/(site)/projects/[slug]/page.tsx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/projects/어떤-slug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프로젝트 상세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src/app/(site)/log/page.tsx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/log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학습 로그 목록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src/app/(site)/log/[slug]/page.tsx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/log/어떤-slug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학습 로그 상세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src/app/(site)/contact/page.tsx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/contact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문의 화면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src/app/(site)/login/page.tsx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/login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로그인 화면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src/app/admin/page.tsx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/admin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관리자 대시보드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src/app/auth/callback/route.ts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/auth/callback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화면이 아니라 인증 처리용 GET 엔드포인트</w:t>
            </w:r>
          </w:p>
        </w:tc>
      </w:tr>
    </w:tbl>
    <w:p>
      <w:pPr>
        <w:spacing w:after="40"/>
      </w:pPr>
    </w:p>
    <w:p>
      <w:pPr>
        <w:pStyle w:val="Heading2"/>
      </w:pPr>
      <w:r>
        <w:t>[slug]는 @PathVariable과 비슷하다</w:t>
      </w:r>
    </w:p>
    <w:p>
      <w:r>
        <w:rPr>
          <w:rFonts w:ascii="Malgun Gothic" w:hAnsi="Malgun Gothic" w:eastAsia="Malgun Gothic"/>
          <w:b w:val="0"/>
          <w:sz w:val="22"/>
        </w:rPr>
        <w:t xml:space="preserve">예를 들어 사용자가 </w:t>
      </w:r>
      <w:r>
        <w:rPr>
          <w:rFonts w:ascii="Consolas" w:hAnsi="Consolas" w:eastAsia="Consolas"/>
          <w:b w:val="0"/>
          <w:color w:val="2C3E50"/>
          <w:sz w:val="18"/>
        </w:rPr>
        <w:t>/projects/build-learn</w:t>
      </w:r>
      <w:r>
        <w:rPr>
          <w:rFonts w:ascii="Malgun Gothic" w:hAnsi="Malgun Gothic" w:eastAsia="Malgun Gothic"/>
          <w:b w:val="0"/>
          <w:sz w:val="22"/>
        </w:rPr>
        <w:t>에 들어오면 아래와 같이 생각할 수 있다.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/projects/build-learn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        └──────── slug = "build-learn"</w:t>
      </w:r>
    </w:p>
    <w:p>
      <w:r>
        <w:rPr>
          <w:rFonts w:ascii="Malgun Gothic" w:hAnsi="Malgun Gothic" w:eastAsia="Malgun Gothic"/>
          <w:b w:val="0"/>
          <w:sz w:val="22"/>
        </w:rPr>
        <w:t xml:space="preserve">Next.js 16에서는 </w:t>
      </w:r>
      <w:r>
        <w:rPr>
          <w:rFonts w:ascii="Consolas" w:hAnsi="Consolas" w:eastAsia="Consolas"/>
          <w:b w:val="0"/>
          <w:color w:val="2C3E50"/>
          <w:sz w:val="18"/>
        </w:rPr>
        <w:t>params</w:t>
      </w:r>
      <w:r>
        <w:rPr>
          <w:rFonts w:ascii="Malgun Gothic" w:hAnsi="Malgun Gothic" w:eastAsia="Malgun Gothic"/>
          <w:b w:val="0"/>
          <w:sz w:val="22"/>
        </w:rPr>
        <w:t xml:space="preserve">를 </w:t>
      </w:r>
      <w:r>
        <w:rPr>
          <w:rFonts w:ascii="Consolas" w:hAnsi="Consolas" w:eastAsia="Consolas"/>
          <w:b w:val="0"/>
          <w:color w:val="2C3E50"/>
          <w:sz w:val="18"/>
        </w:rPr>
        <w:t>await</w:t>
      </w:r>
      <w:r>
        <w:rPr>
          <w:rFonts w:ascii="Malgun Gothic" w:hAnsi="Malgun Gothic" w:eastAsia="Malgun Gothic"/>
          <w:b w:val="0"/>
          <w:sz w:val="22"/>
        </w:rPr>
        <w:t>으로 읽는다.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export default async function ProjectDetail({ params }: PageProps&lt;"/projects/[slug]"&gt;) {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const { slug } = await params;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// slug로 DB에서 해당 프로젝트를 찾는다.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}</w:t>
      </w:r>
    </w:p>
    <w:p>
      <w:r>
        <w:rPr>
          <w:rFonts w:ascii="Malgun Gothic" w:hAnsi="Malgun Gothic" w:eastAsia="Malgun Gothic"/>
          <w:b w:val="0"/>
          <w:sz w:val="22"/>
        </w:rPr>
        <w:t>Spring으로 옮겨 생각하면 대략 이런 느낌이다.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@GetMapping("/projects/{slug}")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public String detail(@PathVariable String slug, Model model) { ... }</w:t>
      </w:r>
    </w:p>
    <w:p>
      <w:pPr>
        <w:spacing w:after="100"/>
      </w:pPr>
    </w:p>
    <w:p>
      <w:pPr>
        <w:pStyle w:val="Heading1"/>
      </w:pPr>
      <w:r>
        <w:t>6. 레이아웃: Root와 공개 사이트 틀</w:t>
      </w:r>
    </w:p>
    <w:p>
      <w:pPr>
        <w:pStyle w:val="Heading2"/>
      </w:pPr>
      <w:r>
        <w:t>6-1. Root Layout — src app layout.tsx</w:t>
      </w:r>
    </w:p>
    <w:p>
      <w:r>
        <w:rPr>
          <w:rFonts w:ascii="Malgun Gothic" w:hAnsi="Malgun Gothic" w:eastAsia="Malgun Gothic"/>
          <w:b w:val="0"/>
          <w:sz w:val="22"/>
        </w:rPr>
        <w:t>이 파일은 사이트 전체의 가장 바깥 껍데기다. 모든 URL에 공통으로 적용된다.</w:t>
      </w:r>
    </w:p>
    <w:p>
      <w:r>
        <w:rPr>
          <w:rFonts w:ascii="Malgun Gothic" w:hAnsi="Malgun Gothic" w:eastAsia="Malgun Gothic"/>
          <w:b w:val="0"/>
          <w:sz w:val="22"/>
        </w:rPr>
        <w:t>주요 책임은 다음과 같다.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&lt;html lang="ko"&gt;</w:t>
      </w:r>
      <w:r>
        <w:rPr>
          <w:rFonts w:ascii="Malgun Gothic" w:hAnsi="Malgun Gothic" w:eastAsia="Malgun Gothic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color w:val="2C3E50"/>
          <w:sz w:val="18"/>
        </w:rPr>
        <w:t>&lt;body&gt;</w:t>
      </w:r>
      <w:r>
        <w:rPr>
          <w:rFonts w:ascii="Malgun Gothic" w:hAnsi="Malgun Gothic" w:eastAsia="Malgun Gothic"/>
          <w:b w:val="0"/>
          <w:sz w:val="20"/>
        </w:rPr>
        <w:t>를 만든다.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0"/>
        </w:rPr>
        <w:t>Google 폰트를 Next.js 방식으로 등록한다.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src/styles/globals.css</w:t>
      </w:r>
      <w:r>
        <w:rPr>
          <w:rFonts w:ascii="Malgun Gothic" w:hAnsi="Malgun Gothic" w:eastAsia="Malgun Gothic"/>
          <w:b w:val="0"/>
          <w:sz w:val="20"/>
        </w:rPr>
        <w:t xml:space="preserve"> 전역 스타일을 불러온다.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0"/>
        </w:rPr>
        <w:t>브라우저 탭 제목, 공유 이미지 등 기본 metadata를 정의한다.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0"/>
        </w:rPr>
        <w:t>사용자가 고른 라이트/다크 테마를 화면이 깜빡이기 전에 적용한다.</w:t>
      </w:r>
    </w:p>
    <w:p>
      <w:r>
        <w:rPr>
          <w:rFonts w:ascii="Malgun Gothic" w:hAnsi="Malgun Gothic" w:eastAsia="Malgun Gothic"/>
          <w:b w:val="0"/>
          <w:sz w:val="22"/>
        </w:rPr>
        <w:t>Tiles로 비유하면 모든 페이지가 거치는 최상단 레이아웃이다. 단, 여기에는 Header/Footer를 넣지 않았다.</w:t>
      </w:r>
    </w:p>
    <w:p>
      <w:pPr>
        <w:pStyle w:val="Heading2"/>
      </w:pPr>
      <w:r>
        <w:t>6-2. Site Layout — src app (site) layout.tsx</w:t>
      </w:r>
    </w:p>
    <w:p>
      <w:r>
        <w:rPr>
          <w:rFonts w:ascii="Malgun Gothic" w:hAnsi="Malgun Gothic" w:eastAsia="Malgun Gothic"/>
          <w:b w:val="0"/>
          <w:sz w:val="22"/>
        </w:rPr>
        <w:t>공개 사이트에만 붙는 레이아웃이다.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&lt;Header /&gt;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&lt;main id="main-content"&gt;{children}&lt;/main&gt;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&lt;Footer /&gt;</w:t>
      </w:r>
    </w:p>
    <w:p>
      <w:r>
        <w:rPr>
          <w:rFonts w:ascii="Malgun Gothic" w:hAnsi="Malgun Gothic" w:eastAsia="Malgun Gothic"/>
          <w:b w:val="0"/>
          <w:sz w:val="22"/>
        </w:rPr>
        <w:t xml:space="preserve">여기서 </w:t>
      </w:r>
      <w:r>
        <w:rPr>
          <w:rFonts w:ascii="Consolas" w:hAnsi="Consolas" w:eastAsia="Consolas"/>
          <w:b w:val="0"/>
          <w:color w:val="2C3E50"/>
          <w:sz w:val="18"/>
        </w:rPr>
        <w:t>children</w:t>
      </w:r>
      <w:r>
        <w:rPr>
          <w:rFonts w:ascii="Malgun Gothic" w:hAnsi="Malgun Gothic" w:eastAsia="Malgun Gothic"/>
          <w:b w:val="0"/>
          <w:sz w:val="22"/>
        </w:rPr>
        <w:t xml:space="preserve">은 “이 레이아웃 안에 들어온 현재 페이지의 내용”이다. 홈이면 Home의 JSX, </w:t>
      </w:r>
      <w:r>
        <w:rPr>
          <w:rFonts w:ascii="Consolas" w:hAnsi="Consolas" w:eastAsia="Consolas"/>
          <w:b w:val="0"/>
          <w:color w:val="2C3E50"/>
          <w:sz w:val="18"/>
        </w:rPr>
        <w:t>/projects</w:t>
      </w:r>
      <w:r>
        <w:rPr>
          <w:rFonts w:ascii="Malgun Gothic" w:hAnsi="Malgun Gothic" w:eastAsia="Malgun Gothic"/>
          <w:b w:val="0"/>
          <w:sz w:val="22"/>
        </w:rPr>
        <w:t>면 프로젝트 목록 JSX가 이 자리에 들어간다.</w:t>
      </w:r>
    </w:p>
    <w:p>
      <w:r>
        <w:rPr>
          <w:rFonts w:ascii="Malgun Gothic" w:hAnsi="Malgun Gothic" w:eastAsia="Malgun Gothic"/>
          <w:b w:val="0"/>
          <w:sz w:val="22"/>
        </w:rPr>
        <w:t>Java/JSP 식으로 매우 느슨하게 비유하면 다음과 비슷하다.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&lt;tiles:insertAttribute name="header" /&gt;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&lt;main&gt;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&lt;tiles:insertAttribute name="body" /&gt;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&lt;/main&gt;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&lt;tiles:insertAttribute name="footer" /&gt;</w:t>
      </w:r>
    </w:p>
    <w:p>
      <w:pPr>
        <w:pStyle w:val="Heading2"/>
      </w:pPr>
      <w:r>
        <w:t>6-3. Admin Layout — src app admin layout.tsx</w:t>
      </w:r>
    </w:p>
    <w:p>
      <w:r>
        <w:rPr>
          <w:rFonts w:ascii="Consolas" w:hAnsi="Consolas" w:eastAsia="Consolas"/>
          <w:b w:val="0"/>
          <w:color w:val="2C3E50"/>
          <w:sz w:val="18"/>
        </w:rPr>
        <w:t>/admin</w:t>
      </w:r>
      <w:r>
        <w:rPr>
          <w:rFonts w:ascii="Malgun Gothic" w:hAnsi="Malgun Gothic" w:eastAsia="Malgun Gothic"/>
          <w:b w:val="0"/>
          <w:sz w:val="22"/>
        </w:rPr>
        <w:t xml:space="preserve">은 </w:t>
      </w:r>
      <w:r>
        <w:rPr>
          <w:rFonts w:ascii="Consolas" w:hAnsi="Consolas" w:eastAsia="Consolas"/>
          <w:b w:val="0"/>
          <w:color w:val="2C3E50"/>
          <w:sz w:val="18"/>
        </w:rPr>
        <w:t>(site)</w:t>
      </w:r>
      <w:r>
        <w:rPr>
          <w:rFonts w:ascii="Malgun Gothic" w:hAnsi="Malgun Gothic" w:eastAsia="Malgun Gothic"/>
          <w:b w:val="0"/>
          <w:sz w:val="22"/>
        </w:rPr>
        <w:t xml:space="preserve"> 폴더 밖에 있다. 따라서 공개 Header/Footer 대신 관리자 전용 레이아웃을 사용한다. 이 레이아웃은 로그인 여부와 관리자 권한도 다시 확인한다.</w:t>
      </w:r>
    </w:p>
    <w:p>
      <w:pPr>
        <w:spacing w:after="100"/>
      </w:pPr>
    </w:p>
    <w:p>
      <w:pPr>
        <w:pStyle w:val="Heading1"/>
      </w:pPr>
      <w:r>
        <w:t>7. 홈 화면이 DB 데이터를 카드로 만드는 과정</w:t>
      </w:r>
    </w:p>
    <w:p>
      <w:r>
        <w:rPr>
          <w:rFonts w:ascii="Malgun Gothic" w:hAnsi="Malgun Gothic" w:eastAsia="Malgun Gothic"/>
          <w:b w:val="0"/>
          <w:sz w:val="22"/>
        </w:rPr>
        <w:t>홈 파일의 핵심은 다음이다.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export default async function Home() {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const projects = (await getPublishedProjects({ featured: true })).slice(0, 3);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const logs = (await getPublishedLogs()).slice(0, 3);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// 아래 JSX에서 ProjectCard, LogCard로 출력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}</w:t>
      </w:r>
    </w:p>
    <w:p>
      <w:pPr>
        <w:pStyle w:val="Heading2"/>
      </w:pPr>
      <w:r>
        <w:t>7-1. async와 await</w:t>
      </w:r>
    </w:p>
    <w:p>
      <w:r>
        <w:rPr>
          <w:rFonts w:ascii="Malgun Gothic" w:hAnsi="Malgun Gothic" w:eastAsia="Malgun Gothic"/>
          <w:b w:val="0"/>
          <w:sz w:val="22"/>
        </w:rPr>
        <w:t>DB 호출은 즉시 끝나지 않는다. 기다리는 동안 서버가 멈춘다는 의미가 아니라, 이 함수의 결과가 준비될 때까지 기다렸다가 다음 줄을 실행한다는 뜻이다.</w:t>
      </w:r>
    </w:p>
    <w:p>
      <w:pPr>
        <w:keepLines/>
        <w:spacing w:before="6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const projects = await getPublishedProjects();</w:t>
      </w:r>
    </w:p>
    <w:p>
      <w:r>
        <w:rPr>
          <w:rFonts w:ascii="Malgun Gothic" w:hAnsi="Malgun Gothic" w:eastAsia="Malgun Gothic"/>
          <w:b w:val="0"/>
          <w:sz w:val="22"/>
        </w:rPr>
        <w:t xml:space="preserve">Java의 </w:t>
      </w:r>
      <w:r>
        <w:rPr>
          <w:rFonts w:ascii="Consolas" w:hAnsi="Consolas" w:eastAsia="Consolas"/>
          <w:b w:val="0"/>
          <w:color w:val="2C3E50"/>
          <w:sz w:val="18"/>
        </w:rPr>
        <w:t>CompletableFuture</w:t>
      </w:r>
      <w:r>
        <w:rPr>
          <w:rFonts w:ascii="Malgun Gothic" w:hAnsi="Malgun Gothic" w:eastAsia="Malgun Gothic"/>
          <w:b w:val="0"/>
          <w:sz w:val="22"/>
        </w:rPr>
        <w:t xml:space="preserve">를 기다리는 것과 비슷하게 볼 수 있지만, JavaScript 문법은 </w:t>
      </w:r>
      <w:r>
        <w:rPr>
          <w:rFonts w:ascii="Consolas" w:hAnsi="Consolas" w:eastAsia="Consolas"/>
          <w:b w:val="0"/>
          <w:color w:val="2C3E50"/>
          <w:sz w:val="18"/>
        </w:rPr>
        <w:t>await</w:t>
      </w:r>
      <w:r>
        <w:rPr>
          <w:rFonts w:ascii="Malgun Gothic" w:hAnsi="Malgun Gothic" w:eastAsia="Malgun Gothic"/>
          <w:b w:val="0"/>
          <w:sz w:val="22"/>
        </w:rPr>
        <w:t>으로 더 짧게 쓴다.</w:t>
      </w:r>
    </w:p>
    <w:p>
      <w:pPr>
        <w:pStyle w:val="Heading2"/>
      </w:pPr>
      <w:r>
        <w:t>7-2. DB 함수 — src lib projects-db.ts</w:t>
      </w:r>
    </w:p>
    <w:p>
      <w:r>
        <w:rPr>
          <w:rFonts w:ascii="Malgun Gothic" w:hAnsi="Malgun Gothic" w:eastAsia="Malgun Gothic"/>
          <w:b w:val="0"/>
          <w:sz w:val="22"/>
        </w:rPr>
        <w:t>페이지가 Supabase 코드를 직접 길게 쓰지 않도록, DB 관련 일을 한 파일에 모아두었다.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page.tsx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 getPublishedProjects()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projects-db.ts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 createClient(), supabase.from("projects").select(...)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Supabase Postgres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 rows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projects-db.ts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 toProject()으로 화면용 Project 형태 변환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page.tsx</w:t>
      </w:r>
    </w:p>
    <w:p>
      <w:r>
        <w:rPr>
          <w:rFonts w:ascii="Consolas" w:hAnsi="Consolas" w:eastAsia="Consolas"/>
          <w:b w:val="0"/>
          <w:color w:val="2C3E50"/>
          <w:sz w:val="18"/>
        </w:rPr>
        <w:t>getPublishedProjects()</w:t>
      </w:r>
      <w:r>
        <w:rPr>
          <w:rFonts w:ascii="Malgun Gothic" w:hAnsi="Malgun Gothic" w:eastAsia="Malgun Gothic"/>
          <w:b w:val="0"/>
          <w:sz w:val="22"/>
        </w:rPr>
        <w:t>는 다음 일을 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0"/>
        </w:rPr>
        <w:t>서버용 Supabase client를 만든다.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projects</w:t>
      </w:r>
      <w:r>
        <w:rPr>
          <w:rFonts w:ascii="Malgun Gothic" w:hAnsi="Malgun Gothic" w:eastAsia="Malgun Gothic"/>
          <w:b w:val="0"/>
          <w:sz w:val="20"/>
        </w:rPr>
        <w:t xml:space="preserve"> 테이블에서 </w:t>
      </w:r>
      <w:r>
        <w:rPr>
          <w:rFonts w:ascii="Consolas" w:hAnsi="Consolas" w:eastAsia="Consolas"/>
          <w:b w:val="0"/>
          <w:color w:val="2C3E50"/>
          <w:sz w:val="18"/>
        </w:rPr>
        <w:t>publication_status = published</w:t>
      </w:r>
      <w:r>
        <w:rPr>
          <w:rFonts w:ascii="Malgun Gothic" w:hAnsi="Malgun Gothic" w:eastAsia="Malgun Gothic"/>
          <w:b w:val="0"/>
          <w:sz w:val="20"/>
        </w:rPr>
        <w:t>인 행만 조회한다.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0"/>
        </w:rPr>
        <w:t>최신 공개 순서로 정렬한다.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DB의 한 행을 카드와 상세 화면이 이해하는 </w:t>
      </w:r>
      <w:r>
        <w:rPr>
          <w:rFonts w:ascii="Consolas" w:hAnsi="Consolas" w:eastAsia="Consolas"/>
          <w:b w:val="0"/>
          <w:color w:val="2C3E50"/>
          <w:sz w:val="18"/>
        </w:rPr>
        <w:t>Project</w:t>
      </w:r>
      <w:r>
        <w:rPr>
          <w:rFonts w:ascii="Malgun Gothic" w:hAnsi="Malgun Gothic" w:eastAsia="Malgun Gothic"/>
          <w:b w:val="0"/>
          <w:sz w:val="20"/>
        </w:rPr>
        <w:t xml:space="preserve"> 형태로 바꾼다.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0"/>
        </w:rPr>
        <w:t>카테고리, 추천 여부, 검색어 조건을 적용한다.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Project[]</w:t>
      </w:r>
      <w:r>
        <w:rPr>
          <w:rFonts w:ascii="Malgun Gothic" w:hAnsi="Malgun Gothic" w:eastAsia="Malgun Gothic"/>
          <w:b w:val="0"/>
          <w:sz w:val="20"/>
        </w:rPr>
        <w:t xml:space="preserve"> 배열을 페이지에 돌려준다.</w:t>
      </w:r>
    </w:p>
    <w:p>
      <w:r>
        <w:rPr>
          <w:rFonts w:ascii="Malgun Gothic" w:hAnsi="Malgun Gothic" w:eastAsia="Malgun Gothic"/>
          <w:b w:val="0"/>
          <w:sz w:val="22"/>
        </w:rPr>
        <w:t>이 함수는 Spring의 Service와 Repository/Mapper 사이 역할을 함께 한다. 프로젝트 규모가 더 커지면 Service와 Repository를 더 세분화할 수도 있지만, 현재 규모에서는 데이터 접근을 한 곳에 두는 편이 읽기 쉽다.</w:t>
      </w:r>
    </w:p>
    <w:p>
      <w:pPr>
        <w:pStyle w:val="Heading2"/>
      </w:pPr>
      <w:r>
        <w:t>7-3. 배열을 카드 Component로 바꾸기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{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projects.map((project, index) =&gt; (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  &lt;ProjectCard key={project.slug} project={project} priority={index &lt; 3} /&gt;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));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}</w:t>
      </w:r>
    </w:p>
    <w:p>
      <w:r>
        <w:rPr>
          <w:rFonts w:ascii="Consolas" w:hAnsi="Consolas" w:eastAsia="Consolas"/>
          <w:b w:val="0"/>
          <w:color w:val="2C3E50"/>
          <w:sz w:val="18"/>
        </w:rPr>
        <w:t>projects</w:t>
      </w:r>
      <w:r>
        <w:rPr>
          <w:rFonts w:ascii="Malgun Gothic" w:hAnsi="Malgun Gothic" w:eastAsia="Malgun Gothic"/>
          <w:b w:val="0"/>
          <w:sz w:val="22"/>
        </w:rPr>
        <w:t xml:space="preserve">는 여러 프로젝트가 든 배열이다. </w:t>
      </w:r>
      <w:r>
        <w:rPr>
          <w:rFonts w:ascii="Consolas" w:hAnsi="Consolas" w:eastAsia="Consolas"/>
          <w:b w:val="0"/>
          <w:color w:val="2C3E50"/>
          <w:sz w:val="18"/>
        </w:rPr>
        <w:t>map()</w:t>
      </w:r>
      <w:r>
        <w:rPr>
          <w:rFonts w:ascii="Malgun Gothic" w:hAnsi="Malgun Gothic" w:eastAsia="Malgun Gothic"/>
          <w:b w:val="0"/>
          <w:sz w:val="22"/>
        </w:rPr>
        <w:t xml:space="preserve">은 배열의 각 항목마다 </w:t>
      </w:r>
      <w:r>
        <w:rPr>
          <w:rFonts w:ascii="Consolas" w:hAnsi="Consolas" w:eastAsia="Consolas"/>
          <w:b w:val="0"/>
          <w:color w:val="2C3E50"/>
          <w:sz w:val="18"/>
        </w:rPr>
        <w:t>&lt;ProjectCard /&gt;</w:t>
      </w:r>
      <w:r>
        <w:rPr>
          <w:rFonts w:ascii="Malgun Gothic" w:hAnsi="Malgun Gothic" w:eastAsia="Malgun Gothic"/>
          <w:b w:val="0"/>
          <w:sz w:val="22"/>
        </w:rPr>
        <w:t xml:space="preserve"> 하나를 만들어 새 배열로 돌려준다.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[프로젝트A, 프로젝트B, 프로젝트C]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            ↓ map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[카드A, 카드B, 카드C]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project={project}</w:t>
      </w:r>
      <w:r>
        <w:rPr>
          <w:rFonts w:ascii="Malgun Gothic" w:hAnsi="Malgun Gothic" w:eastAsia="Malgun Gothic"/>
          <w:b w:val="0"/>
          <w:sz w:val="20"/>
        </w:rPr>
        <w:t>: 현재 프로젝트 데이터를 카드에게 props로 전달한다.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key={project.slug}</w:t>
      </w:r>
      <w:r>
        <w:rPr>
          <w:rFonts w:ascii="Malgun Gothic" w:hAnsi="Malgun Gothic" w:eastAsia="Malgun Gothic"/>
          <w:b w:val="0"/>
          <w:sz w:val="20"/>
        </w:rPr>
        <w:t>: React가 목록 항목을 구분하는 고유표다. 화면에 글자로 보이지 않는다.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priority={index &lt; 3}</w:t>
      </w:r>
      <w:r>
        <w:rPr>
          <w:rFonts w:ascii="Malgun Gothic" w:hAnsi="Malgun Gothic" w:eastAsia="Malgun Gothic"/>
          <w:b w:val="0"/>
          <w:sz w:val="20"/>
        </w:rPr>
        <w:t>: 첫 화면에서 중요한 이미지라는 힌트를 Next Image에 전달한다.</w:t>
      </w:r>
    </w:p>
    <w:p>
      <w:r>
        <w:rPr>
          <w:rFonts w:ascii="Consolas" w:hAnsi="Consolas" w:eastAsia="Consolas"/>
          <w:b w:val="0"/>
          <w:color w:val="2C3E50"/>
          <w:sz w:val="18"/>
        </w:rPr>
        <w:t>ProjectCard</w:t>
      </w:r>
      <w:r>
        <w:rPr>
          <w:rFonts w:ascii="Malgun Gothic" w:hAnsi="Malgun Gothic" w:eastAsia="Malgun Gothic"/>
          <w:b w:val="0"/>
          <w:sz w:val="22"/>
        </w:rPr>
        <w:t xml:space="preserve">는 Java 클래스의 객체라기보다, </w:t>
      </w:r>
      <w:r>
        <w:rPr>
          <w:rFonts w:ascii="Malgun Gothic" w:hAnsi="Malgun Gothic" w:eastAsia="Malgun Gothic"/>
          <w:b/>
          <w:sz w:val="22"/>
        </w:rPr>
        <w:t>props를 입력받아 JSX를 반환하는 화면용 함수</w:t>
      </w:r>
      <w:r>
        <w:rPr>
          <w:rFonts w:ascii="Malgun Gothic" w:hAnsi="Malgun Gothic" w:eastAsia="Malgun Gothic"/>
          <w:b w:val="0"/>
          <w:sz w:val="22"/>
        </w:rPr>
        <w:t>라고 이해하면 된다.</w:t>
      </w:r>
    </w:p>
    <w:p>
      <w:pPr>
        <w:spacing w:after="100"/>
      </w:pPr>
    </w:p>
    <w:p>
      <w:pPr>
        <w:pStyle w:val="Heading1"/>
      </w:pPr>
      <w:r>
        <w:t>8. 목록·검색·상세 페이지 흐름</w:t>
      </w:r>
    </w:p>
    <w:p>
      <w:pPr>
        <w:pStyle w:val="Heading2"/>
      </w:pPr>
      <w:r>
        <w:t>8-1. 목록과 URL 검색 조건</w:t>
      </w:r>
    </w:p>
    <w:p>
      <w:r>
        <w:rPr>
          <w:rFonts w:ascii="Malgun Gothic" w:hAnsi="Malgun Gothic" w:eastAsia="Malgun Gothic"/>
          <w:b w:val="0"/>
          <w:sz w:val="22"/>
        </w:rPr>
        <w:t>프로젝트 목록의 주소는 다음처럼 될 수 있다.</w:t>
      </w:r>
    </w:p>
    <w:p>
      <w:pPr>
        <w:keepLines/>
        <w:spacing w:before="6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/projects?category=web&amp;q=next</w:t>
      </w:r>
    </w:p>
    <w:p>
      <w:r>
        <w:rPr>
          <w:rFonts w:ascii="Malgun Gothic" w:hAnsi="Malgun Gothic" w:eastAsia="Malgun Gothic"/>
          <w:b w:val="0"/>
          <w:sz w:val="22"/>
        </w:rPr>
        <w:t xml:space="preserve">여기서 </w:t>
      </w:r>
      <w:r>
        <w:rPr>
          <w:rFonts w:ascii="Consolas" w:hAnsi="Consolas" w:eastAsia="Consolas"/>
          <w:b w:val="0"/>
          <w:color w:val="2C3E50"/>
          <w:sz w:val="18"/>
        </w:rPr>
        <w:t>category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2C3E50"/>
          <w:sz w:val="18"/>
        </w:rPr>
        <w:t>q</w:t>
      </w:r>
      <w:r>
        <w:rPr>
          <w:rFonts w:ascii="Malgun Gothic" w:hAnsi="Malgun Gothic" w:eastAsia="Malgun Gothic"/>
          <w:b w:val="0"/>
          <w:sz w:val="22"/>
        </w:rPr>
        <w:t xml:space="preserve">는 URL의 query string이다. Spring에서는 </w:t>
      </w:r>
      <w:r>
        <w:rPr>
          <w:rFonts w:ascii="Consolas" w:hAnsi="Consolas" w:eastAsia="Consolas"/>
          <w:b w:val="0"/>
          <w:color w:val="2C3E50"/>
          <w:sz w:val="18"/>
        </w:rPr>
        <w:t>@RequestParam</w:t>
      </w:r>
      <w:r>
        <w:rPr>
          <w:rFonts w:ascii="Malgun Gothic" w:hAnsi="Malgun Gothic" w:eastAsia="Malgun Gothic"/>
          <w:b w:val="0"/>
          <w:sz w:val="22"/>
        </w:rPr>
        <w:t>에 가까운 값이다.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브라우저 URL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 searchParams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projects/page.tsx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 getPublishedProjects({ category, query })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projects-db.ts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 DB 조회 + 조건 적용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ProjectCard 목록</w:t>
      </w:r>
    </w:p>
    <w:p>
      <w:r>
        <w:rPr>
          <w:rFonts w:ascii="Malgun Gothic" w:hAnsi="Malgun Gothic" w:eastAsia="Malgun Gothic"/>
          <w:b w:val="0"/>
          <w:sz w:val="22"/>
        </w:rPr>
        <w:t>필터를 React 전역 상태에만 두지 않고 URL에 둔 이유는 새로고침, 뒤로 가기, 링크 공유에도 현재 조건이 유지되기 때문이다.</w:t>
      </w:r>
    </w:p>
    <w:p>
      <w:pPr>
        <w:pStyle w:val="Heading2"/>
      </w:pPr>
      <w:r>
        <w:t>8-2. 프로젝트 상세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GET /projects/build-learn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src/app/(site)/projects/[slug]/page.tsx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 slug = "build-learn"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getPublishedProjectBySlug(slug)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공개 프로젝트 DB 데이터 조회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본문 MDX를 compileMDX로 화면 요소로 변환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상세 HTML 응답</w:t>
      </w:r>
    </w:p>
    <w:p>
      <w:r>
        <w:rPr>
          <w:rFonts w:ascii="Malgun Gothic" w:hAnsi="Malgun Gothic" w:eastAsia="Malgun Gothic"/>
          <w:b w:val="0"/>
          <w:sz w:val="22"/>
        </w:rPr>
        <w:t xml:space="preserve">이 프로젝트는 본문을 DB의 </w:t>
      </w:r>
      <w:r>
        <w:rPr>
          <w:rFonts w:ascii="Consolas" w:hAnsi="Consolas" w:eastAsia="Consolas"/>
          <w:b w:val="0"/>
          <w:color w:val="2C3E50"/>
          <w:sz w:val="18"/>
        </w:rPr>
        <w:t>body_text</w:t>
      </w:r>
      <w:r>
        <w:rPr>
          <w:rFonts w:ascii="Malgun Gothic" w:hAnsi="Malgun Gothic" w:eastAsia="Malgun Gothic"/>
          <w:b w:val="0"/>
          <w:sz w:val="22"/>
        </w:rPr>
        <w:t xml:space="preserve">에서 읽고, </w:t>
      </w:r>
      <w:r>
        <w:rPr>
          <w:rFonts w:ascii="Consolas" w:hAnsi="Consolas" w:eastAsia="Consolas"/>
          <w:b w:val="0"/>
          <w:color w:val="2C3E50"/>
          <w:sz w:val="18"/>
        </w:rPr>
        <w:t>compileMDX</w:t>
      </w:r>
      <w:r>
        <w:rPr>
          <w:rFonts w:ascii="Malgun Gothic" w:hAnsi="Malgun Gothic" w:eastAsia="Malgun Gothic"/>
          <w:b w:val="0"/>
          <w:sz w:val="22"/>
        </w:rPr>
        <w:t xml:space="preserve">로 화면에 렌더링한다. 예전 </w:t>
      </w:r>
      <w:r>
        <w:rPr>
          <w:rFonts w:ascii="Consolas" w:hAnsi="Consolas" w:eastAsia="Consolas"/>
          <w:b w:val="0"/>
          <w:color w:val="2C3E50"/>
          <w:sz w:val="18"/>
        </w:rPr>
        <w:t>src/content</w:t>
      </w:r>
      <w:r>
        <w:rPr>
          <w:rFonts w:ascii="Malgun Gothic" w:hAnsi="Malgun Gothic" w:eastAsia="Malgun Gothic"/>
          <w:b w:val="0"/>
          <w:sz w:val="22"/>
        </w:rPr>
        <w:t>의 MDX 파일은 현재 운영 데이터의 원본이 아니라 백업·호환성 확인용이다.</w:t>
      </w:r>
    </w:p>
    <w:p>
      <w:pPr>
        <w:pStyle w:val="Heading2"/>
      </w:pPr>
      <w:r>
        <w:t>8-3. not-found.tsx</w:t>
      </w:r>
    </w:p>
    <w:p>
      <w:r>
        <w:rPr>
          <w:rFonts w:ascii="Malgun Gothic" w:hAnsi="Malgun Gothic" w:eastAsia="Malgun Gothic"/>
          <w:b w:val="0"/>
          <w:sz w:val="22"/>
        </w:rPr>
        <w:t xml:space="preserve">프로젝트나 로그를 찾지 못하면 상세 페이지가 </w:t>
      </w:r>
      <w:r>
        <w:rPr>
          <w:rFonts w:ascii="Consolas" w:hAnsi="Consolas" w:eastAsia="Consolas"/>
          <w:b w:val="0"/>
          <w:color w:val="2C3E50"/>
          <w:sz w:val="18"/>
        </w:rPr>
        <w:t>notFound()</w:t>
      </w:r>
      <w:r>
        <w:rPr>
          <w:rFonts w:ascii="Malgun Gothic" w:hAnsi="Malgun Gothic" w:eastAsia="Malgun Gothic"/>
          <w:b w:val="0"/>
          <w:sz w:val="22"/>
        </w:rPr>
        <w:t xml:space="preserve">를 호출할 수 있다. 그러면 </w:t>
      </w:r>
      <w:r>
        <w:rPr>
          <w:rFonts w:ascii="Consolas" w:hAnsi="Consolas" w:eastAsia="Consolas"/>
          <w:b w:val="0"/>
          <w:color w:val="2C3E50"/>
          <w:sz w:val="18"/>
        </w:rPr>
        <w:t>src/app/not-found.tsx</w:t>
      </w:r>
      <w:r>
        <w:rPr>
          <w:rFonts w:ascii="Malgun Gothic" w:hAnsi="Malgun Gothic" w:eastAsia="Malgun Gothic"/>
          <w:b w:val="0"/>
          <w:sz w:val="22"/>
        </w:rPr>
        <w:t>가 404 화면을 담당한다. Spring에서 상태 코드 404와 오류 화면을 반환하는 경우에 해당한다.</w:t>
      </w:r>
    </w:p>
    <w:p>
      <w:pPr>
        <w:spacing w:after="100"/>
      </w:pPr>
    </w:p>
    <w:p>
      <w:pPr>
        <w:pStyle w:val="Heading1"/>
      </w:pPr>
      <w:r>
        <w:t>9. Server Component와 Client Component</w:t>
      </w:r>
    </w:p>
    <w:p>
      <w:pPr>
        <w:pStyle w:val="Heading2"/>
      </w:pPr>
      <w:r>
        <w:t>9-1. 기본은 Server Component</w:t>
      </w:r>
    </w:p>
    <w:p>
      <w:r>
        <w:rPr>
          <w:rFonts w:ascii="Consolas" w:hAnsi="Consolas" w:eastAsia="Consolas"/>
          <w:b w:val="0"/>
          <w:color w:val="2C3E50"/>
          <w:sz w:val="18"/>
        </w:rPr>
        <w:t>"use client"</w:t>
      </w:r>
      <w:r>
        <w:rPr>
          <w:rFonts w:ascii="Malgun Gothic" w:hAnsi="Malgun Gothic" w:eastAsia="Malgun Gothic"/>
          <w:b w:val="0"/>
          <w:sz w:val="22"/>
        </w:rPr>
        <w:t>가 파일 맨 위에 없으면 App Router Component는 기본적으로 서버에서 실행된다.</w:t>
      </w:r>
    </w:p>
    <w:p>
      <w:r>
        <w:rPr>
          <w:rFonts w:ascii="Malgun Gothic" w:hAnsi="Malgun Gothic" w:eastAsia="Malgun Gothic"/>
          <w:b w:val="0"/>
          <w:sz w:val="22"/>
        </w:rPr>
        <w:t xml:space="preserve">예: 홈 </w:t>
      </w:r>
      <w:r>
        <w:rPr>
          <w:rFonts w:ascii="Consolas" w:hAnsi="Consolas" w:eastAsia="Consolas"/>
          <w:b w:val="0"/>
          <w:color w:val="2C3E50"/>
          <w:sz w:val="18"/>
        </w:rPr>
        <w:t>page.tsx</w:t>
      </w:r>
      <w:r>
        <w:rPr>
          <w:rFonts w:ascii="Malgun Gothic" w:hAnsi="Malgun Gothic" w:eastAsia="Malgun Gothic"/>
          <w:b w:val="0"/>
          <w:sz w:val="22"/>
        </w:rPr>
        <w:t>는 서버에서 Supabase DB를 조회하고 HTML을 만든다.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export default async function Home() {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const projects = await getPublishedProjects();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return &lt;ProjectCard project={projects[0]} /&gt;;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}</w:t>
      </w:r>
    </w:p>
    <w:p>
      <w:r>
        <w:rPr>
          <w:rFonts w:ascii="Malgun Gothic" w:hAnsi="Malgun Gothic" w:eastAsia="Malgun Gothic"/>
          <w:b w:val="0"/>
          <w:sz w:val="22"/>
        </w:rPr>
        <w:t>서버 컴포넌트의 장점은 DB 키나 서버 코드가 브라우저에 노출되지 않고, 브라우저로 보내는 JavaScript 양도 줄일 수 있다는 점이다.</w:t>
      </w:r>
    </w:p>
    <w:p>
      <w:pPr>
        <w:pStyle w:val="Heading2"/>
      </w:pPr>
      <w:r>
        <w:t>9-2. Client Component가 필요한 때</w:t>
      </w:r>
    </w:p>
    <w:p>
      <w:r>
        <w:rPr>
          <w:rFonts w:ascii="Malgun Gothic" w:hAnsi="Malgun Gothic" w:eastAsia="Malgun Gothic"/>
          <w:b w:val="0"/>
          <w:sz w:val="22"/>
        </w:rPr>
        <w:t>파일 첫 줄의 다음 선언은 “이 Component는 브라우저에서도 실행해야 한다”는 표시다.</w:t>
      </w:r>
    </w:p>
    <w:p>
      <w:pPr>
        <w:keepLines/>
        <w:spacing w:before="6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"use client";</w:t>
      </w:r>
    </w:p>
    <w:p>
      <w:r>
        <w:rPr>
          <w:rFonts w:ascii="Malgun Gothic" w:hAnsi="Malgun Gothic" w:eastAsia="Malgun Gothic"/>
          <w:b w:val="0"/>
          <w:sz w:val="22"/>
        </w:rPr>
        <w:t xml:space="preserve">클릭, 키 입력, </w:t>
      </w:r>
      <w:r>
        <w:rPr>
          <w:rFonts w:ascii="Consolas" w:hAnsi="Consolas" w:eastAsia="Consolas"/>
          <w:b w:val="0"/>
          <w:color w:val="2C3E50"/>
          <w:sz w:val="18"/>
        </w:rPr>
        <w:t>useState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2C3E50"/>
          <w:sz w:val="18"/>
        </w:rPr>
        <w:t>useEffect</w:t>
      </w:r>
      <w:r>
        <w:rPr>
          <w:rFonts w:ascii="Malgun Gothic" w:hAnsi="Malgun Gothic" w:eastAsia="Malgun Gothic"/>
          <w:b w:val="0"/>
          <w:sz w:val="22"/>
        </w:rPr>
        <w:t>, 브라우저 API(</w:t>
      </w:r>
      <w:r>
        <w:rPr>
          <w:rFonts w:ascii="Consolas" w:hAnsi="Consolas" w:eastAsia="Consolas"/>
          <w:b w:val="0"/>
          <w:color w:val="2C3E50"/>
          <w:sz w:val="18"/>
        </w:rPr>
        <w:t>localStorage</w:t>
      </w:r>
      <w:r>
        <w:rPr>
          <w:rFonts w:ascii="Malgun Gothic" w:hAnsi="Malgun Gothic" w:eastAsia="Malgun Gothic"/>
          <w:b w:val="0"/>
          <w:sz w:val="22"/>
        </w:rPr>
        <w:t xml:space="preserve"> 등)가 필요할 때 사용한다.</w:t>
      </w:r>
    </w:p>
    <w:p>
      <w:r>
        <w:rPr>
          <w:rFonts w:ascii="Malgun Gothic" w:hAnsi="Malgun Gothic" w:eastAsia="Malgun Gothic"/>
          <w:b w:val="0"/>
          <w:sz w:val="22"/>
        </w:rPr>
        <w:t xml:space="preserve">현재 예시는 </w:t>
      </w:r>
      <w:r>
        <w:rPr>
          <w:rFonts w:ascii="Consolas" w:hAnsi="Consolas" w:eastAsia="Consolas"/>
          <w:b w:val="0"/>
          <w:color w:val="2C3E50"/>
          <w:sz w:val="18"/>
        </w:rPr>
        <w:t>ContactForm</w:t>
      </w:r>
      <w:r>
        <w:rPr>
          <w:rFonts w:ascii="Malgun Gothic" w:hAnsi="Malgun Gothic" w:eastAsia="Malgun Gothic"/>
          <w:b w:val="0"/>
          <w:sz w:val="22"/>
        </w:rPr>
        <w:t>, Google 로그인 버튼, 댓글 UI, 관리자 편집 폼 등이다.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Server Component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- DB 조회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- 비밀 환경변수 사용 가능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- 초기 HTML 생성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Client Component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- 버튼 클릭 처리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- 입력값 변화 처리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- 브라우저 상태 처리</w:t>
      </w:r>
    </w:p>
    <w:p>
      <w:r>
        <w:rPr>
          <w:rFonts w:ascii="Malgun Gothic" w:hAnsi="Malgun Gothic" w:eastAsia="Malgun Gothic"/>
          <w:b w:val="0"/>
          <w:sz w:val="22"/>
        </w:rPr>
        <w:t xml:space="preserve">모든 파일에 </w:t>
      </w:r>
      <w:r>
        <w:rPr>
          <w:rFonts w:ascii="Consolas" w:hAnsi="Consolas" w:eastAsia="Consolas"/>
          <w:b w:val="0"/>
          <w:color w:val="2C3E50"/>
          <w:sz w:val="18"/>
        </w:rPr>
        <w:t>"use client"</w:t>
      </w:r>
      <w:r>
        <w:rPr>
          <w:rFonts w:ascii="Malgun Gothic" w:hAnsi="Malgun Gothic" w:eastAsia="Malgun Gothic"/>
          <w:b w:val="0"/>
          <w:sz w:val="22"/>
        </w:rPr>
        <w:t xml:space="preserve">를 붙이면 편해 보일 수 있지만, 서버에서 할 수 있는 일까지 브라우저 JavaScript로 보내게 된다. 그래서 이 프로젝트는 </w:t>
      </w:r>
      <w:r>
        <w:rPr>
          <w:rFonts w:ascii="Malgun Gothic" w:hAnsi="Malgun Gothic" w:eastAsia="Malgun Gothic"/>
          <w:b/>
          <w:sz w:val="22"/>
        </w:rPr>
        <w:t>상호작용이 필요한 가장 작은 화면 부품만</w:t>
      </w:r>
      <w:r>
        <w:rPr>
          <w:rFonts w:ascii="Malgun Gothic" w:hAnsi="Malgun Gothic" w:eastAsia="Malgun Gothic"/>
          <w:b w:val="0"/>
          <w:sz w:val="22"/>
        </w:rPr>
        <w:t xml:space="preserve"> Client Component로 둔다.</w:t>
      </w:r>
    </w:p>
    <w:p>
      <w:pPr>
        <w:pStyle w:val="Heading2"/>
      </w:pPr>
      <w:r>
        <w:t>9-3. Hydration</w:t>
      </w:r>
    </w:p>
    <w:p>
      <w:r>
        <w:rPr>
          <w:rFonts w:ascii="Malgun Gothic" w:hAnsi="Malgun Gothic" w:eastAsia="Malgun Gothic"/>
          <w:b w:val="0"/>
          <w:sz w:val="22"/>
        </w:rPr>
        <w:t>서버가 처음 보내는 HTML만으로도 글과 카드는 먼저 보인다. 이후 브라우저가 필요한 Client Component JavaScript를 받아 “이 버튼은 클릭 가능”, “이 입력칸은 상태를 가진다”처럼 동작을 연결한다. 이 연결 과정이 hydration이다.</w:t>
      </w:r>
    </w:p>
    <w:p>
      <w:pPr>
        <w:spacing w:after="100"/>
      </w:pPr>
    </w:p>
    <w:p>
      <w:pPr>
        <w:pStyle w:val="Heading1"/>
      </w:pPr>
      <w:r>
        <w:t>10. 폼 제출: Contact Server Action</w:t>
      </w:r>
    </w:p>
    <w:p>
      <w:r>
        <w:rPr>
          <w:rFonts w:ascii="Malgun Gothic" w:hAnsi="Malgun Gothic" w:eastAsia="Malgun Gothic"/>
          <w:b w:val="0"/>
          <w:sz w:val="22"/>
        </w:rPr>
        <w:t>문의 페이지는 화면과 서버 처리가 나뉜 대표 사례다.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src/app/(site)/contact/page.tsx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 화면에 ContactForm 배치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src/components/contact/ContactForm.tsx (Client Component)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 사용자가 submit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src/app/(site)/contact/actions.ts (Server Action)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 서버 검증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Supabase contact_messages 테이블 insert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성공/오류 상태를 ContactForm에 반환</w:t>
      </w:r>
    </w:p>
    <w:p>
      <w:r>
        <w:rPr>
          <w:rFonts w:ascii="Consolas" w:hAnsi="Consolas" w:eastAsia="Consolas"/>
          <w:b w:val="0"/>
          <w:color w:val="2C3E50"/>
          <w:sz w:val="18"/>
        </w:rPr>
        <w:t>actions.ts</w:t>
      </w:r>
      <w:r>
        <w:rPr>
          <w:rFonts w:ascii="Malgun Gothic" w:hAnsi="Malgun Gothic" w:eastAsia="Malgun Gothic"/>
          <w:b w:val="0"/>
          <w:sz w:val="22"/>
        </w:rPr>
        <w:t>의 첫 줄은 다음과 같다.</w:t>
      </w:r>
    </w:p>
    <w:p>
      <w:pPr>
        <w:keepLines/>
        <w:spacing w:before="6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"use server";</w:t>
      </w:r>
    </w:p>
    <w:p>
      <w:r>
        <w:rPr>
          <w:rFonts w:ascii="Malgun Gothic" w:hAnsi="Malgun Gothic" w:eastAsia="Malgun Gothic"/>
          <w:b w:val="0"/>
          <w:sz w:val="22"/>
        </w:rPr>
        <w:t xml:space="preserve">이 선언이 붙은 </w:t>
      </w:r>
      <w:r>
        <w:rPr>
          <w:rFonts w:ascii="Consolas" w:hAnsi="Consolas" w:eastAsia="Consolas"/>
          <w:b w:val="0"/>
          <w:color w:val="2C3E50"/>
          <w:sz w:val="18"/>
        </w:rPr>
        <w:t>submitContactMessage()</w:t>
      </w:r>
      <w:r>
        <w:rPr>
          <w:rFonts w:ascii="Malgun Gothic" w:hAnsi="Malgun Gothic" w:eastAsia="Malgun Gothic"/>
          <w:b w:val="0"/>
          <w:sz w:val="22"/>
        </w:rPr>
        <w:t>는 브라우저에서 직접 DB에 연결하는 함수가 아니다. Client Component가 폼 action으로 사용하면 Next.js가 서버에 요청을 보내고, 함수 본문은 서버에서 실행된다.</w:t>
      </w:r>
    </w:p>
    <w:p>
      <w:r>
        <w:rPr>
          <w:rFonts w:ascii="Malgun Gothic" w:hAnsi="Malgun Gothic" w:eastAsia="Malgun Gothic"/>
          <w:b w:val="0"/>
          <w:sz w:val="22"/>
        </w:rPr>
        <w:t xml:space="preserve">Spring 감각으로는 “별도의 </w:t>
      </w:r>
      <w:r>
        <w:rPr>
          <w:rFonts w:ascii="Consolas" w:hAnsi="Consolas" w:eastAsia="Consolas"/>
          <w:b w:val="0"/>
          <w:color w:val="2C3E50"/>
          <w:sz w:val="18"/>
        </w:rPr>
        <w:t>/contact</w:t>
      </w:r>
      <w:r>
        <w:rPr>
          <w:rFonts w:ascii="Malgun Gothic" w:hAnsi="Malgun Gothic" w:eastAsia="Malgun Gothic"/>
          <w:b w:val="0"/>
          <w:sz w:val="22"/>
        </w:rPr>
        <w:t xml:space="preserve"> POST Controller URL을 직접 만들지 않고, 폼과 가까이 둔 </w:t>
      </w:r>
      <w:r>
        <w:rPr>
          <w:rFonts w:ascii="Consolas" w:hAnsi="Consolas" w:eastAsia="Consolas"/>
          <w:b w:val="0"/>
          <w:color w:val="2C3E50"/>
          <w:sz w:val="18"/>
        </w:rPr>
        <w:t>@PostMapping</w:t>
      </w:r>
      <w:r>
        <w:rPr>
          <w:rFonts w:ascii="Malgun Gothic" w:hAnsi="Malgun Gothic" w:eastAsia="Malgun Gothic"/>
          <w:b w:val="0"/>
          <w:sz w:val="22"/>
        </w:rPr>
        <w:t xml:space="preserve"> 처리” 정도로 비유할 수 있다.</w:t>
      </w:r>
    </w:p>
    <w:p>
      <w:r>
        <w:rPr>
          <w:rFonts w:ascii="Malgun Gothic" w:hAnsi="Malgun Gothic" w:eastAsia="Malgun Gothic"/>
          <w:b w:val="0"/>
          <w:sz w:val="22"/>
        </w:rPr>
        <w:t>서버에서 다시 검사하는 이유도 중요하다. 브라우저의 required, maxlength 검사는 사용자가 개발자 도구로 우회할 수 있으므로, 서버에서 이름·이메일·본문을 검증한 뒤에만 DB에 넣는다.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브라우저 검사 = 사용자 편의를 위한 1차 안내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서버 검사 = 신뢰할 수 있는 실제 검증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RLS/DB 규칙 = 마지막 안전망</w:t>
      </w:r>
    </w:p>
    <w:p>
      <w:r>
        <w:rPr>
          <w:rFonts w:ascii="Malgun Gothic" w:hAnsi="Malgun Gothic" w:eastAsia="Malgun Gothic"/>
          <w:b w:val="0"/>
          <w:sz w:val="22"/>
        </w:rPr>
        <w:t xml:space="preserve">저장이 끝난 뒤 </w:t>
      </w:r>
      <w:r>
        <w:rPr>
          <w:rFonts w:ascii="Consolas" w:hAnsi="Consolas" w:eastAsia="Consolas"/>
          <w:b w:val="0"/>
          <w:color w:val="2C3E50"/>
          <w:sz w:val="18"/>
        </w:rPr>
        <w:t>after()</w:t>
      </w:r>
      <w:r>
        <w:rPr>
          <w:rFonts w:ascii="Malgun Gothic" w:hAnsi="Malgun Gothic" w:eastAsia="Malgun Gothic"/>
          <w:b w:val="0"/>
          <w:sz w:val="22"/>
        </w:rPr>
        <w:t>로 이메일 알림을 보낸다. 이 작업은 응답을 늦추지 않으며, 알림 전송이 실패하더라도 이미 DB에 저장된 문의는 사라지지 않는다.</w:t>
      </w:r>
    </w:p>
    <w:p>
      <w:pPr>
        <w:spacing w:after="100"/>
      </w:pPr>
    </w:p>
    <w:p>
      <w:pPr>
        <w:pStyle w:val="Heading1"/>
      </w:pPr>
      <w:r>
        <w:t>11. 로그인과 관리자 페이지</w:t>
      </w:r>
    </w:p>
    <w:p>
      <w:pPr>
        <w:pStyle w:val="Heading2"/>
      </w:pPr>
      <w:r>
        <w:t>11-1. Google 로그인 콜백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로그인 버튼 클릭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Google/Supabase 로그인 과정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/auth/callback?code=...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src/app/auth/callback/route.ts의 GET()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exchangeCodeForSession(code)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로그인 세션을 쿠키에 저장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로그인 전 보던 주소 또는 /로 이동</w:t>
      </w:r>
    </w:p>
    <w:p>
      <w:r>
        <w:rPr>
          <w:rFonts w:ascii="Consolas" w:hAnsi="Consolas" w:eastAsia="Consolas"/>
          <w:b w:val="0"/>
          <w:color w:val="2C3E50"/>
          <w:sz w:val="18"/>
        </w:rPr>
        <w:t>route.ts</w:t>
      </w:r>
      <w:r>
        <w:rPr>
          <w:rFonts w:ascii="Malgun Gothic" w:hAnsi="Malgun Gothic" w:eastAsia="Malgun Gothic"/>
          <w:b w:val="0"/>
          <w:sz w:val="22"/>
        </w:rPr>
        <w:t xml:space="preserve">는 화면을 반환하는 </w:t>
      </w:r>
      <w:r>
        <w:rPr>
          <w:rFonts w:ascii="Consolas" w:hAnsi="Consolas" w:eastAsia="Consolas"/>
          <w:b w:val="0"/>
          <w:color w:val="2C3E50"/>
          <w:sz w:val="18"/>
        </w:rPr>
        <w:t>page.tsx</w:t>
      </w:r>
      <w:r>
        <w:rPr>
          <w:rFonts w:ascii="Malgun Gothic" w:hAnsi="Malgun Gothic" w:eastAsia="Malgun Gothic"/>
          <w:b w:val="0"/>
          <w:sz w:val="22"/>
        </w:rPr>
        <w:t xml:space="preserve">와 다르다. </w:t>
      </w:r>
      <w:r>
        <w:rPr>
          <w:rFonts w:ascii="Consolas" w:hAnsi="Consolas" w:eastAsia="Consolas"/>
          <w:b w:val="0"/>
          <w:color w:val="2C3E50"/>
          <w:sz w:val="18"/>
        </w:rPr>
        <w:t>GET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2C3E50"/>
          <w:sz w:val="18"/>
        </w:rPr>
        <w:t>POST</w:t>
      </w:r>
      <w:r>
        <w:rPr>
          <w:rFonts w:ascii="Malgun Gothic" w:hAnsi="Malgun Gothic" w:eastAsia="Malgun Gothic"/>
          <w:b w:val="0"/>
          <w:sz w:val="22"/>
        </w:rPr>
        <w:t xml:space="preserve"> 같은 HTTP 메서드를 직접 export하는 API/처리 엔드포인트다. Spring Controller의 메서드에 더 가까운 형태다.</w:t>
      </w:r>
    </w:p>
    <w:p>
      <w:pPr>
        <w:pStyle w:val="Heading2"/>
      </w:pPr>
      <w:r>
        <w:t>11-2.  admin 보호 흐름</w:t>
      </w:r>
    </w:p>
    <w:p>
      <w:pPr>
        <w:spacing w:before="100" w:after="140"/>
        <w:ind w:left="288"/>
      </w:pPr>
      <w:r>
        <w:rPr>
          <w:rFonts w:ascii="Malgun Gothic" w:hAnsi="Malgun Gothic" w:eastAsia="Malgun Gothic"/>
          <w:b/>
          <w:sz w:val="20"/>
        </w:rPr>
        <w:t>요청 흐름도 원문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flowchart TD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A[GET /admin] --&gt; B[src/proxy.ts]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B --&gt; C[updateSession: 세션 쿠키 확인·갱신]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C --&gt;|로그인 없음| D[/login?redirectTo=/admin 으로 redirect]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C --&gt;|로그인 있음| E[src/app/admin/layout.tsx]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E --&gt; F{isAdminUser 확인}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F --&gt;|아님| G[/ 로 redirect]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F --&gt;|관리자| H[admin/page.tsx 또는 하위 관리 화면]</w:t>
      </w:r>
    </w:p>
    <w:p>
      <w:r>
        <w:rPr>
          <w:rFonts w:ascii="Malgun Gothic" w:hAnsi="Malgun Gothic" w:eastAsia="Malgun Gothic"/>
          <w:b w:val="0"/>
          <w:sz w:val="22"/>
        </w:rPr>
        <w:t>관리자 검사를 두 번 하는 것은 실수가 아니다.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proxy.ts</w:t>
      </w:r>
      <w:r>
        <w:rPr>
          <w:rFonts w:ascii="Malgun Gothic" w:hAnsi="Malgun Gothic" w:eastAsia="Malgun Gothic"/>
          <w:b w:val="0"/>
          <w:sz w:val="20"/>
        </w:rPr>
        <w:t>: 로그인하지 않은 사람이 관리자 페이지에 들어오는 것을 빠르게 막는다.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admin/layout.tsx</w:t>
      </w:r>
      <w:r>
        <w:rPr>
          <w:rFonts w:ascii="Malgun Gothic" w:hAnsi="Malgun Gothic" w:eastAsia="Malgun Gothic"/>
          <w:b w:val="0"/>
          <w:sz w:val="20"/>
        </w:rPr>
        <w:t>와 각 서버 처리: 실제로 권한이 있는지 다시 확인한다.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0"/>
        </w:rPr>
        <w:t>Supabase RLS: DB가 최종적으로 허용/차단한다.</w:t>
      </w:r>
    </w:p>
    <w:p>
      <w:r>
        <w:rPr>
          <w:rFonts w:ascii="Malgun Gothic" w:hAnsi="Malgun Gothic" w:eastAsia="Malgun Gothic"/>
          <w:b w:val="0"/>
          <w:sz w:val="22"/>
        </w:rPr>
        <w:t>프록시 하나만 믿으면 다른 서버 요청 경로에서 우회될 여지가 생길 수 있으므로, 실제 데이터 변경 함수에서도 권한을 확인해야 한다.</w:t>
      </w:r>
    </w:p>
    <w:p>
      <w:pPr>
        <w:spacing w:after="100"/>
      </w:pPr>
    </w:p>
    <w:p>
      <w:pPr>
        <w:pStyle w:val="Heading1"/>
      </w:pPr>
      <w:r>
        <w:t>12. 파일을 읽는 추천 순서</w:t>
      </w:r>
    </w:p>
    <w:p>
      <w:r>
        <w:rPr>
          <w:rFonts w:ascii="Malgun Gothic" w:hAnsi="Malgun Gothic" w:eastAsia="Malgun Gothic"/>
          <w:b w:val="0"/>
          <w:sz w:val="22"/>
        </w:rPr>
        <w:t>처음부터 모든 파일을 보면 길을 잃기 쉽다. 아래 순서로 한 파일씩 열고, 모르는 문법은 이 문서의 용어집으로 돌아오는 방식이 좋다.</w:t>
      </w:r>
    </w:p>
    <w:p>
      <w:pPr>
        <w:pStyle w:val="Heading2"/>
      </w:pPr>
      <w:r>
        <w:t>1단계 — 화면의 뼈대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src/app/layout.tsx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src/app/(site)/layout.tsx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src/app/(site)/page.tsx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src/components/layout/Header.tsx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src/components/project/ProjectCard.tsx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src/styles/globals.css</w:t>
      </w:r>
    </w:p>
    <w:p>
      <w:r>
        <w:rPr>
          <w:rFonts w:ascii="Malgun Gothic" w:hAnsi="Malgun Gothic" w:eastAsia="Malgun Gothic"/>
          <w:b w:val="0"/>
          <w:sz w:val="22"/>
        </w:rPr>
        <w:t>목표: “페이지, 레이아웃, Component, props”가 무엇인지 잡는다.</w:t>
      </w:r>
    </w:p>
    <w:p>
      <w:pPr>
        <w:pStyle w:val="Heading2"/>
      </w:pPr>
      <w:r>
        <w:t>2단계 — 데이터가 오는 길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src/lib/projects-db.ts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src/lib/logs-db.ts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src/lib/supabase/server.ts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src/types/project.ts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src/types/log.ts</w:t>
      </w:r>
    </w:p>
    <w:p>
      <w:r>
        <w:rPr>
          <w:rFonts w:ascii="Malgun Gothic" w:hAnsi="Malgun Gothic" w:eastAsia="Malgun Gothic"/>
          <w:b w:val="0"/>
          <w:sz w:val="22"/>
        </w:rPr>
        <w:t>목표: DB 행이 화면용 데이터로 바뀌는 과정을 이해한다.</w:t>
      </w:r>
    </w:p>
    <w:p>
      <w:pPr>
        <w:pStyle w:val="Heading2"/>
      </w:pPr>
      <w:r>
        <w:t>3단계 — 주소와 상세 페이지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src/app/(site)/projects/page.tsx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src/app/(site)/projects/[slug]/page.tsx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src/app/(site)/log/page.tsx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src/app/(site)/log/[slug]/page.tsx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src/app/not-found.tsx</w:t>
      </w:r>
    </w:p>
    <w:p>
      <w:r>
        <w:rPr>
          <w:rFonts w:ascii="Malgun Gothic" w:hAnsi="Malgun Gothic" w:eastAsia="Malgun Gothic"/>
          <w:b w:val="0"/>
          <w:sz w:val="22"/>
        </w:rPr>
        <w:t xml:space="preserve">목표: URL, </w:t>
      </w:r>
      <w:r>
        <w:rPr>
          <w:rFonts w:ascii="Consolas" w:hAnsi="Consolas" w:eastAsia="Consolas"/>
          <w:b w:val="0"/>
          <w:color w:val="2C3E50"/>
          <w:sz w:val="18"/>
        </w:rPr>
        <w:t>searchParams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2C3E50"/>
          <w:sz w:val="18"/>
        </w:rPr>
        <w:t>[slug]</w:t>
      </w:r>
      <w:r>
        <w:rPr>
          <w:rFonts w:ascii="Malgun Gothic" w:hAnsi="Malgun Gothic" w:eastAsia="Malgun Gothic"/>
          <w:b w:val="0"/>
          <w:sz w:val="22"/>
        </w:rPr>
        <w:t>, 404를 연결한다.</w:t>
      </w:r>
    </w:p>
    <w:p>
      <w:pPr>
        <w:pStyle w:val="Heading2"/>
      </w:pPr>
      <w:r>
        <w:t>4단계 — 브라우저 상호작용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src/components/contact/ContactForm.tsx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src/app/(site)/contact/actions.ts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src/components/log/CommentSection.tsx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src/app/(site)/log/[slug]/actions.ts</w:t>
      </w:r>
    </w:p>
    <w:p>
      <w:r>
        <w:rPr>
          <w:rFonts w:ascii="Malgun Gothic" w:hAnsi="Malgun Gothic" w:eastAsia="Malgun Gothic"/>
          <w:b w:val="0"/>
          <w:sz w:val="22"/>
        </w:rPr>
        <w:t xml:space="preserve">목표: </w:t>
      </w:r>
      <w:r>
        <w:rPr>
          <w:rFonts w:ascii="Consolas" w:hAnsi="Consolas" w:eastAsia="Consolas"/>
          <w:b w:val="0"/>
          <w:color w:val="2C3E50"/>
          <w:sz w:val="18"/>
        </w:rPr>
        <w:t>"use client"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2C3E50"/>
          <w:sz w:val="18"/>
        </w:rPr>
        <w:t>"use server"</w:t>
      </w:r>
      <w:r>
        <w:rPr>
          <w:rFonts w:ascii="Malgun Gothic" w:hAnsi="Malgun Gothic" w:eastAsia="Malgun Gothic"/>
          <w:b w:val="0"/>
          <w:sz w:val="22"/>
        </w:rPr>
        <w:t>, 폼 제출을 이해한다.</w:t>
      </w:r>
    </w:p>
    <w:p>
      <w:pPr>
        <w:pStyle w:val="Heading2"/>
      </w:pPr>
      <w:r>
        <w:t>5단계 — 인증과 운영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src/proxy.ts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src/lib/supabase/middleware.ts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src/app/(site)/login/page.tsx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src/app/auth/callback/route.ts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src/app/admin/layout.tsx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src/lib/auth/admin.ts</w:t>
      </w:r>
    </w:p>
    <w:p>
      <w:r>
        <w:rPr>
          <w:rFonts w:ascii="Malgun Gothic" w:hAnsi="Malgun Gothic" w:eastAsia="Malgun Gothic"/>
          <w:b w:val="0"/>
          <w:sz w:val="22"/>
        </w:rPr>
        <w:t>목표: 로그인·권한·관리자 화면의 경계를 이해한다.</w:t>
      </w:r>
    </w:p>
    <w:p>
      <w:pPr>
        <w:spacing w:after="100"/>
      </w:pPr>
    </w:p>
    <w:p>
      <w:pPr>
        <w:pStyle w:val="Heading1"/>
      </w:pPr>
      <w:r>
        <w:t>13. layout.tsx 첫 네 줄 해설</w:t>
      </w:r>
    </w:p>
    <w:p>
      <w:r>
        <w:rPr>
          <w:rFonts w:ascii="Consolas" w:hAnsi="Consolas" w:eastAsia="Consolas"/>
          <w:b w:val="0"/>
          <w:color w:val="2C3E50"/>
          <w:sz w:val="18"/>
        </w:rPr>
        <w:t>src/app/layout.tsx</w:t>
      </w:r>
      <w:r>
        <w:rPr>
          <w:rFonts w:ascii="Malgun Gothic" w:hAnsi="Malgun Gothic" w:eastAsia="Malgun Gothic"/>
          <w:b w:val="0"/>
          <w:sz w:val="22"/>
        </w:rPr>
        <w:t>는 다음 네 import로 시작한다.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import type { Metadata } from "next";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import { Noto_Sans_KR, Space_Grotesk } from "next/font/google";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import { SITE_URL } from "@/lib/site";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import "@/styles/globals.css";</w:t>
      </w:r>
    </w:p>
    <w:p>
      <w:pPr>
        <w:pStyle w:val="Heading2"/>
      </w:pPr>
      <w:r>
        <w:t>먼저: import는 Java의 import와 비슷한가?</w:t>
      </w:r>
    </w:p>
    <w:p>
      <w:r>
        <w:rPr>
          <w:rFonts w:ascii="Malgun Gothic" w:hAnsi="Malgun Gothic" w:eastAsia="Malgun Gothic"/>
          <w:b w:val="0"/>
          <w:sz w:val="22"/>
        </w:rPr>
        <w:t>큰 틀에서는 맞다. 다른 파일이나 라이브러리가 제공하는 기능을 현재 파일에서 쓰기 위해 가져오는 문법이다.</w:t>
      </w:r>
    </w:p>
    <w:p>
      <w:r>
        <w:rPr>
          <w:rFonts w:ascii="Malgun Gothic" w:hAnsi="Malgun Gothic" w:eastAsia="Malgun Gothic"/>
          <w:b w:val="0"/>
          <w:sz w:val="22"/>
        </w:rPr>
        <w:t>하지만 TypeScript/JavaScript에서는 “실행할 코드”를 가져올 수도 있고, “타입 검사에만 쓸 이름” 또는 “CSS 파일을 적용하라”는 효과를 가져올 수도 있다. 위 네 줄은 각각 서로 조금 다르다.</w:t>
      </w:r>
    </w:p>
    <w:p>
      <w:pPr>
        <w:pStyle w:val="Heading2"/>
      </w:pPr>
      <w:r>
        <w:t>13-1. import type { Metadata } from "next";</w:t>
      </w:r>
    </w:p>
    <w:p>
      <w:pPr>
        <w:keepLines/>
        <w:spacing w:before="6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import type { Metadata } from "next";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next</w:t>
      </w:r>
      <w:r>
        <w:rPr>
          <w:rFonts w:ascii="Malgun Gothic" w:hAnsi="Malgun Gothic" w:eastAsia="Malgun Gothic"/>
          <w:b w:val="0"/>
          <w:sz w:val="20"/>
        </w:rPr>
        <w:t xml:space="preserve">: </w:t>
      </w:r>
      <w:r>
        <w:rPr>
          <w:rFonts w:ascii="Consolas" w:hAnsi="Consolas" w:eastAsia="Consolas"/>
          <w:b w:val="0"/>
          <w:color w:val="2C3E50"/>
          <w:sz w:val="18"/>
        </w:rPr>
        <w:t>npm install</w:t>
      </w:r>
      <w:r>
        <w:rPr>
          <w:rFonts w:ascii="Malgun Gothic" w:hAnsi="Malgun Gothic" w:eastAsia="Malgun Gothic"/>
          <w:b w:val="0"/>
          <w:sz w:val="20"/>
        </w:rPr>
        <w:t>로 설치된 Next.js 외부 라이브러리다. Java의 Maven/Gradle 의존성과 비슷하다.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Metadata</w:t>
      </w:r>
      <w:r>
        <w:rPr>
          <w:rFonts w:ascii="Malgun Gothic" w:hAnsi="Malgun Gothic" w:eastAsia="Malgun Gothic"/>
          <w:b w:val="0"/>
          <w:sz w:val="20"/>
        </w:rPr>
        <w:t xml:space="preserve">: metadata 객체가 어떤 모양이어야 하는지 알려주는 TypeScript </w:t>
      </w:r>
      <w:r>
        <w:rPr>
          <w:rFonts w:ascii="Malgun Gothic" w:hAnsi="Malgun Gothic" w:eastAsia="Malgun Gothic"/>
          <w:b/>
          <w:sz w:val="20"/>
        </w:rPr>
        <w:t>타입</w:t>
      </w:r>
      <w:r>
        <w:rPr>
          <w:rFonts w:ascii="Malgun Gothic" w:hAnsi="Malgun Gothic" w:eastAsia="Malgun Gothic"/>
          <w:b w:val="0"/>
          <w:sz w:val="20"/>
        </w:rPr>
        <w:t>이다.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type</w:t>
      </w:r>
      <w:r>
        <w:rPr>
          <w:rFonts w:ascii="Malgun Gothic" w:hAnsi="Malgun Gothic" w:eastAsia="Malgun Gothic"/>
          <w:b w:val="0"/>
          <w:sz w:val="20"/>
        </w:rPr>
        <w:t>: 이 이름은 실행할 때 필요 없고, 개발 중 타입 검사에만 쓴다는 표시다.</w:t>
      </w:r>
    </w:p>
    <w:p>
      <w:r>
        <w:rPr>
          <w:rFonts w:ascii="Malgun Gothic" w:hAnsi="Malgun Gothic" w:eastAsia="Malgun Gothic"/>
          <w:b w:val="0"/>
          <w:sz w:val="22"/>
        </w:rPr>
        <w:t>실제 사용 위치는 아래다.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export const metadata: Metadata = {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title: "...",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description: "...",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};</w:t>
      </w:r>
    </w:p>
    <w:p>
      <w:r>
        <w:rPr>
          <w:rFonts w:ascii="Malgun Gothic" w:hAnsi="Malgun Gothic" w:eastAsia="Malgun Gothic"/>
          <w:b w:val="0"/>
          <w:sz w:val="22"/>
        </w:rPr>
        <w:t xml:space="preserve">Java의 interface 또는 DTO의 필드 규칙을 컴파일러가 확인하는 것과 비슷하다. </w:t>
      </w:r>
      <w:r>
        <w:rPr>
          <w:rFonts w:ascii="Consolas" w:hAnsi="Consolas" w:eastAsia="Consolas"/>
          <w:b w:val="0"/>
          <w:color w:val="2C3E50"/>
          <w:sz w:val="18"/>
        </w:rPr>
        <w:t>Metadata</w:t>
      </w:r>
      <w:r>
        <w:rPr>
          <w:rFonts w:ascii="Malgun Gothic" w:hAnsi="Malgun Gothic" w:eastAsia="Malgun Gothic"/>
          <w:b w:val="0"/>
          <w:sz w:val="22"/>
        </w:rPr>
        <w:t xml:space="preserve"> 자체가 브라우저로 전달되거나 실행되는 것은 아니다. TypeScript가 JavaScript로 변환될 때 이 import는 사라진다.</w:t>
      </w:r>
    </w:p>
    <w:p>
      <w:pPr>
        <w:pStyle w:val="Heading2"/>
      </w:pPr>
      <w:r>
        <w:t>13-2. import { Noto_Sans_KR, Space_Grotesk } from "next font google";</w:t>
      </w:r>
    </w:p>
    <w:p>
      <w:pPr>
        <w:keepLines/>
        <w:spacing w:before="6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import { Noto_Sans_KR, Space_Grotesk } from "next/font/google";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next/font/google</w:t>
      </w:r>
      <w:r>
        <w:rPr>
          <w:rFonts w:ascii="Malgun Gothic" w:hAnsi="Malgun Gothic" w:eastAsia="Malgun Gothic"/>
          <w:b w:val="0"/>
          <w:sz w:val="20"/>
        </w:rPr>
        <w:t>도 설치된 Next.js 패키지 안의 기능이다.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color w:val="2C3E50"/>
          <w:sz w:val="18"/>
        </w:rPr>
        <w:t>Noto_Sans_KR</w:t>
      </w:r>
      <w:r>
        <w:rPr>
          <w:rFonts w:ascii="Malgun Gothic" w:hAnsi="Malgun Gothic" w:eastAsia="Malgun Gothic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color w:val="2C3E50"/>
          <w:sz w:val="18"/>
        </w:rPr>
        <w:t>Space_Grotesk</w:t>
      </w:r>
      <w:r>
        <w:rPr>
          <w:rFonts w:ascii="Malgun Gothic" w:hAnsi="Malgun Gothic" w:eastAsia="Malgun Gothic"/>
          <w:b w:val="0"/>
          <w:sz w:val="20"/>
        </w:rPr>
        <w:t>는 각각 폰트를 설정하는 함수다.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중괄호 </w:t>
      </w:r>
      <w:r>
        <w:rPr>
          <w:rFonts w:ascii="Consolas" w:hAnsi="Consolas" w:eastAsia="Consolas"/>
          <w:b w:val="0"/>
          <w:color w:val="2C3E50"/>
          <w:sz w:val="18"/>
        </w:rPr>
        <w:t>{ }</w:t>
      </w:r>
      <w:r>
        <w:rPr>
          <w:rFonts w:ascii="Malgun Gothic" w:hAnsi="Malgun Gothic" w:eastAsia="Malgun Gothic"/>
          <w:b w:val="0"/>
          <w:sz w:val="20"/>
        </w:rPr>
        <w:t xml:space="preserve">는 그 모듈이 여러 개 내보낸 이름 중 필요한 </w:t>
      </w:r>
      <w:r>
        <w:rPr>
          <w:rFonts w:ascii="Malgun Gothic" w:hAnsi="Malgun Gothic" w:eastAsia="Malgun Gothic"/>
          <w:b/>
          <w:sz w:val="20"/>
        </w:rPr>
        <w:t>named export</w:t>
      </w:r>
      <w:r>
        <w:rPr>
          <w:rFonts w:ascii="Malgun Gothic" w:hAnsi="Malgun Gothic" w:eastAsia="Malgun Gothic"/>
          <w:b w:val="0"/>
          <w:sz w:val="20"/>
        </w:rPr>
        <w:t>만 가져온다는 뜻이다.</w:t>
      </w:r>
    </w:p>
    <w:p>
      <w:r>
        <w:rPr>
          <w:rFonts w:ascii="Malgun Gothic" w:hAnsi="Malgun Gothic" w:eastAsia="Malgun Gothic"/>
          <w:b w:val="0"/>
          <w:sz w:val="22"/>
        </w:rPr>
        <w:t>나중에 아래처럼 호출해 폰트 설정을 만든다.</w:t>
      </w:r>
    </w:p>
    <w:p>
      <w:pPr>
        <w:keepLines/>
        <w:spacing w:before="6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const bodyFont = Noto_Sans_KR({ ... });</w:t>
      </w:r>
    </w:p>
    <w:p>
      <w:r>
        <w:rPr>
          <w:rFonts w:ascii="Malgun Gothic" w:hAnsi="Malgun Gothic" w:eastAsia="Malgun Gothic"/>
          <w:b w:val="0"/>
          <w:sz w:val="22"/>
        </w:rPr>
        <w:t xml:space="preserve">일반 웹 폰트 </w:t>
      </w:r>
      <w:r>
        <w:rPr>
          <w:rFonts w:ascii="Consolas" w:hAnsi="Consolas" w:eastAsia="Consolas"/>
          <w:b w:val="0"/>
          <w:color w:val="2C3E50"/>
          <w:sz w:val="18"/>
        </w:rPr>
        <w:t>&lt;link&gt;</w:t>
      </w:r>
      <w:r>
        <w:rPr>
          <w:rFonts w:ascii="Malgun Gothic" w:hAnsi="Malgun Gothic" w:eastAsia="Malgun Gothic"/>
          <w:b w:val="0"/>
          <w:sz w:val="22"/>
        </w:rPr>
        <w:t>를 직접 작성하는 대신, Next.js가 빌드 과정에서 폰트 파일·CSS를 최적화하도록 맡기는 방식이다.</w:t>
      </w:r>
    </w:p>
    <w:p>
      <w:pPr>
        <w:pStyle w:val="Heading2"/>
      </w:pPr>
      <w:r>
        <w:t>13-3. import { SITE_URL } from "@ lib site";</w:t>
      </w:r>
    </w:p>
    <w:p>
      <w:pPr>
        <w:keepLines/>
        <w:spacing w:before="6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import { SITE_URL } from "@/lib/site";</w:t>
      </w:r>
    </w:p>
    <w:p>
      <w:r>
        <w:rPr>
          <w:rFonts w:ascii="Malgun Gothic" w:hAnsi="Malgun Gothic" w:eastAsia="Malgun Gothic"/>
          <w:b w:val="0"/>
          <w:sz w:val="22"/>
        </w:rPr>
        <w:t xml:space="preserve">이것은 외부 라이브러리가 아니라 </w:t>
      </w:r>
      <w:r>
        <w:rPr>
          <w:rFonts w:ascii="Malgun Gothic" w:hAnsi="Malgun Gothic" w:eastAsia="Malgun Gothic"/>
          <w:b/>
          <w:sz w:val="22"/>
        </w:rPr>
        <w:t>이 프로젝트 안의 코드</w:t>
      </w:r>
      <w:r>
        <w:rPr>
          <w:rFonts w:ascii="Malgun Gothic" w:hAnsi="Malgun Gothic" w:eastAsia="Malgun Gothic"/>
          <w:b w:val="0"/>
          <w:sz w:val="22"/>
        </w:rPr>
        <w:t>를 가져오는 것이다.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@/lib/site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src/lib/site.ts</w:t>
      </w:r>
    </w:p>
    <w:p>
      <w:r>
        <w:rPr>
          <w:rFonts w:ascii="Consolas" w:hAnsi="Consolas" w:eastAsia="Consolas"/>
          <w:b w:val="0"/>
          <w:color w:val="2C3E50"/>
          <w:sz w:val="18"/>
        </w:rPr>
        <w:t>@/</w:t>
      </w:r>
      <w:r>
        <w:rPr>
          <w:rFonts w:ascii="Malgun Gothic" w:hAnsi="Malgun Gothic" w:eastAsia="Malgun Gothic"/>
          <w:b w:val="0"/>
          <w:sz w:val="22"/>
        </w:rPr>
        <w:t xml:space="preserve">는 </w:t>
      </w:r>
      <w:r>
        <w:rPr>
          <w:rFonts w:ascii="Consolas" w:hAnsi="Consolas" w:eastAsia="Consolas"/>
          <w:b w:val="0"/>
          <w:color w:val="2C3E50"/>
          <w:sz w:val="18"/>
        </w:rPr>
        <w:t>src/</w:t>
      </w:r>
      <w:r>
        <w:rPr>
          <w:rFonts w:ascii="Malgun Gothic" w:hAnsi="Malgun Gothic" w:eastAsia="Malgun Gothic"/>
          <w:b w:val="0"/>
          <w:sz w:val="22"/>
        </w:rPr>
        <w:t xml:space="preserve">를 가리키도록 설정한 별칭(alias)이다. 상대경로 </w:t>
      </w:r>
      <w:r>
        <w:rPr>
          <w:rFonts w:ascii="Consolas" w:hAnsi="Consolas" w:eastAsia="Consolas"/>
          <w:b w:val="0"/>
          <w:color w:val="2C3E50"/>
          <w:sz w:val="18"/>
        </w:rPr>
        <w:t>../../../lib/site</w:t>
      </w:r>
      <w:r>
        <w:rPr>
          <w:rFonts w:ascii="Malgun Gothic" w:hAnsi="Malgun Gothic" w:eastAsia="Malgun Gothic"/>
          <w:b w:val="0"/>
          <w:sz w:val="22"/>
        </w:rPr>
        <w:t xml:space="preserve">를 쓰는 대신 </w:t>
      </w:r>
      <w:r>
        <w:rPr>
          <w:rFonts w:ascii="Consolas" w:hAnsi="Consolas" w:eastAsia="Consolas"/>
          <w:b w:val="0"/>
          <w:color w:val="2C3E50"/>
          <w:sz w:val="18"/>
        </w:rPr>
        <w:t>@/lib/site</w:t>
      </w:r>
      <w:r>
        <w:rPr>
          <w:rFonts w:ascii="Malgun Gothic" w:hAnsi="Malgun Gothic" w:eastAsia="Malgun Gothic"/>
          <w:b w:val="0"/>
          <w:sz w:val="22"/>
        </w:rPr>
        <w:t>라고 쓰므로, 폴더 깊이가 바뀌어도 경로가 더 읽기 쉽다.</w:t>
      </w:r>
    </w:p>
    <w:p>
      <w:r>
        <w:rPr>
          <w:rFonts w:ascii="Consolas" w:hAnsi="Consolas" w:eastAsia="Consolas"/>
          <w:b w:val="0"/>
          <w:color w:val="2C3E50"/>
          <w:sz w:val="18"/>
        </w:rPr>
        <w:t>SITE_URL</w:t>
      </w:r>
      <w:r>
        <w:rPr>
          <w:rFonts w:ascii="Malgun Gothic" w:hAnsi="Malgun Gothic" w:eastAsia="Malgun Gothic"/>
          <w:b w:val="0"/>
          <w:sz w:val="22"/>
        </w:rPr>
        <w:t xml:space="preserve">은 사이트의 기준 URL을 담은 상수이며, 이 Layout의 </w:t>
      </w:r>
      <w:r>
        <w:rPr>
          <w:rFonts w:ascii="Consolas" w:hAnsi="Consolas" w:eastAsia="Consolas"/>
          <w:b w:val="0"/>
          <w:color w:val="2C3E50"/>
          <w:sz w:val="18"/>
        </w:rPr>
        <w:t>metadataBase: new URL(SITE_URL)</w:t>
      </w:r>
      <w:r>
        <w:rPr>
          <w:rFonts w:ascii="Malgun Gothic" w:hAnsi="Malgun Gothic" w:eastAsia="Malgun Gothic"/>
          <w:b w:val="0"/>
          <w:sz w:val="22"/>
        </w:rPr>
        <w:t>에서 사용한다. 공유 이미지 같은 상대 주소를 완전한 주소로 만들 때 기준점이 된다.</w:t>
      </w:r>
    </w:p>
    <w:p>
      <w:pPr>
        <w:pStyle w:val="Heading2"/>
      </w:pPr>
      <w:r>
        <w:t>13-4. import "@ styles globals.css";</w:t>
      </w:r>
    </w:p>
    <w:p>
      <w:pPr>
        <w:keepLines/>
        <w:spacing w:before="6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import "@/styles/globals.css";</w:t>
      </w:r>
    </w:p>
    <w:p>
      <w:r>
        <w:rPr>
          <w:rFonts w:ascii="Malgun Gothic" w:hAnsi="Malgun Gothic" w:eastAsia="Malgun Gothic"/>
          <w:b w:val="0"/>
          <w:sz w:val="22"/>
        </w:rPr>
        <w:t xml:space="preserve">이 import에는 변수 이름이 없다. CSS 파일에서 함수나 값을 받아오는 것이 아니라, “이 CSS를 이 앱의 전역 스타일로 포함하라”는 </w:t>
      </w:r>
      <w:r>
        <w:rPr>
          <w:rFonts w:ascii="Malgun Gothic" w:hAnsi="Malgun Gothic" w:eastAsia="Malgun Gothic"/>
          <w:b/>
          <w:sz w:val="22"/>
        </w:rPr>
        <w:t>부수 효과(side effect) import</w:t>
      </w:r>
      <w:r>
        <w:rPr>
          <w:rFonts w:ascii="Malgun Gothic" w:hAnsi="Malgun Gothic" w:eastAsia="Malgun Gothic"/>
          <w:b w:val="0"/>
          <w:sz w:val="22"/>
        </w:rPr>
        <w:t>다.</w:t>
      </w:r>
    </w:p>
    <w:p>
      <w:r>
        <w:rPr>
          <w:rFonts w:ascii="Malgun Gothic" w:hAnsi="Malgun Gothic" w:eastAsia="Malgun Gothic"/>
          <w:b w:val="0"/>
          <w:sz w:val="22"/>
        </w:rPr>
        <w:t xml:space="preserve">Tiles의 master layout이나 공통 JSP에서 </w:t>
      </w:r>
      <w:r>
        <w:rPr>
          <w:rFonts w:ascii="Consolas" w:hAnsi="Consolas" w:eastAsia="Consolas"/>
          <w:b w:val="0"/>
          <w:color w:val="2C3E50"/>
          <w:sz w:val="18"/>
        </w:rPr>
        <w:t>&lt;link rel="stylesheet"&gt;</w:t>
      </w:r>
      <w:r>
        <w:rPr>
          <w:rFonts w:ascii="Malgun Gothic" w:hAnsi="Malgun Gothic" w:eastAsia="Malgun Gothic"/>
          <w:b w:val="0"/>
          <w:sz w:val="22"/>
        </w:rPr>
        <w:t>로 전체 CSS를 연결하는 것과 역할이 비슷하다. Next.js가 실제 CSS 묶음과 로딩을 처리한다.</w:t>
      </w:r>
    </w:p>
    <w:p>
      <w:pPr>
        <w:spacing w:after="100"/>
      </w:pPr>
    </w:p>
    <w:p>
      <w:pPr>
        <w:pStyle w:val="Heading1"/>
      </w:pPr>
      <w:r>
        <w:t>14. 다음에 볼 displayFont 코드 미리보기</w:t>
      </w:r>
    </w:p>
    <w:p>
      <w:r>
        <w:rPr>
          <w:rFonts w:ascii="Malgun Gothic" w:hAnsi="Malgun Gothic" w:eastAsia="Malgun Gothic"/>
          <w:b w:val="0"/>
          <w:sz w:val="22"/>
        </w:rPr>
        <w:t>바로 다음 코드는 이 부분이다.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const displayFont = Space_Grotesk({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subsets: ["latin"],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weight: ["500", "700"],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variable: "--font-display",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display: "swap",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});</w:t>
      </w:r>
    </w:p>
    <w:p>
      <w:r>
        <w:rPr>
          <w:rFonts w:ascii="Malgun Gothic" w:hAnsi="Malgun Gothic" w:eastAsia="Malgun Gothic"/>
          <w:b w:val="0"/>
          <w:sz w:val="22"/>
        </w:rPr>
        <w:t>한 줄씩 먼저 읽으면 다음과 같다.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코드 조각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뜻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Java 감각의 비유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const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변수 이름에 다른 값을 다시 대입하지 않음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 xml:space="preserve">지역 변수에 </w:t>
            </w: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final</w:t>
            </w:r>
            <w:r>
              <w:rPr>
                <w:rFonts w:ascii="Malgun Gothic" w:hAnsi="Malgun Gothic" w:eastAsia="Malgun Gothic"/>
                <w:b w:val="0"/>
                <w:sz w:val="18"/>
              </w:rPr>
              <w:t>을 붙인 것과 비슷함. 객체 내부까지 불변이라는 뜻은 아님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displayFont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이 폰트 설정 결과를 담을 변수명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displayFont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지역 변수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Space_Grotesk(...)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import한 폰트 설정 함수를 호출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new</w:t>
            </w:r>
            <w:r>
              <w:rPr>
                <w:rFonts w:ascii="Malgun Gothic" w:hAnsi="Malgun Gothic" w:eastAsia="Malgun Gothic"/>
                <w:b w:val="0"/>
                <w:sz w:val="18"/>
              </w:rPr>
              <w:t>를 쓰지 않는 factory 함수 호출에 가까움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{ ... }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설정값을 한 덩어리 객체로 전달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Builder 설정 또는 Map/설정 DTO를 넘기는 느낌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subsets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내려받아 쓸 문자 범위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여기서는 라틴 문자 폰트 파일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weight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필요한 글자 굵기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500, 700 굵기만 준비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variable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CSS에서 사용할 변수 이름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 xml:space="preserve">CSS custom property </w:t>
            </w: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--font-display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display: "swap"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폰트가 늦게 오면 대체 폰트를 먼저 보이고, 준비되면 교체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글자가 빈 채로 기다리는 현상을 줄임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  <w:sz w:val="22"/>
        </w:rPr>
        <w:t>호출 결과는 나중에 다음 부분에서 사용된다.</w:t>
      </w:r>
    </w:p>
    <w:p>
      <w:pPr>
        <w:keepLines/>
        <w:spacing w:before="6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&lt;html className={`${displayFont.variable} ${bodyFont.variable}`}&gt;</w:t>
      </w:r>
    </w:p>
    <w:p>
      <w:r>
        <w:rPr>
          <w:rFonts w:ascii="Malgun Gothic" w:hAnsi="Malgun Gothic" w:eastAsia="Malgun Gothic"/>
          <w:b w:val="0"/>
          <w:sz w:val="22"/>
        </w:rPr>
        <w:t xml:space="preserve">즉 </w:t>
      </w:r>
      <w:r>
        <w:rPr>
          <w:rFonts w:ascii="Consolas" w:hAnsi="Consolas" w:eastAsia="Consolas"/>
          <w:b w:val="0"/>
          <w:color w:val="2C3E50"/>
          <w:sz w:val="18"/>
        </w:rPr>
        <w:t>displayFont</w:t>
      </w:r>
      <w:r>
        <w:rPr>
          <w:rFonts w:ascii="Malgun Gothic" w:hAnsi="Malgun Gothic" w:eastAsia="Malgun Gothic"/>
          <w:b w:val="0"/>
          <w:sz w:val="22"/>
        </w:rPr>
        <w:t xml:space="preserve"> 자체를 화면에 출력하는 것이 아니다. Next.js가 만든 CSS 클래스 이름을 </w:t>
      </w:r>
      <w:r>
        <w:rPr>
          <w:rFonts w:ascii="Consolas" w:hAnsi="Consolas" w:eastAsia="Consolas"/>
          <w:b w:val="0"/>
          <w:color w:val="2C3E50"/>
          <w:sz w:val="18"/>
        </w:rPr>
        <w:t>&lt;html&gt;</w:t>
      </w:r>
      <w:r>
        <w:rPr>
          <w:rFonts w:ascii="Malgun Gothic" w:hAnsi="Malgun Gothic" w:eastAsia="Malgun Gothic"/>
          <w:b w:val="0"/>
          <w:sz w:val="22"/>
        </w:rPr>
        <w:t xml:space="preserve">에 붙이고, CSS가 </w:t>
      </w:r>
      <w:r>
        <w:rPr>
          <w:rFonts w:ascii="Consolas" w:hAnsi="Consolas" w:eastAsia="Consolas"/>
          <w:b w:val="0"/>
          <w:color w:val="2C3E50"/>
          <w:sz w:val="18"/>
        </w:rPr>
        <w:t>--font-display</w:t>
      </w:r>
      <w:r>
        <w:rPr>
          <w:rFonts w:ascii="Malgun Gothic" w:hAnsi="Malgun Gothic" w:eastAsia="Malgun Gothic"/>
          <w:b w:val="0"/>
          <w:sz w:val="22"/>
        </w:rPr>
        <w:t>를 참조할 수 있도록 준비하는 설정 객체다.</w:t>
      </w:r>
    </w:p>
    <w:p>
      <w:r>
        <w:rPr>
          <w:rFonts w:ascii="Consolas" w:hAnsi="Consolas" w:eastAsia="Consolas"/>
          <w:b w:val="0"/>
          <w:color w:val="2C3E50"/>
          <w:sz w:val="18"/>
        </w:rPr>
        <w:t>bodyFont = Noto_Sans_KR(...)</w:t>
      </w:r>
      <w:r>
        <w:rPr>
          <w:rFonts w:ascii="Malgun Gothic" w:hAnsi="Malgun Gothic" w:eastAsia="Malgun Gothic"/>
          <w:b w:val="0"/>
          <w:sz w:val="22"/>
        </w:rPr>
        <w:t>도 원리는 같고, 본문 한국어용 폰트와 굵기 목록·CSS 변수 이름만 다르다.</w:t>
      </w:r>
    </w:p>
    <w:p>
      <w:pPr>
        <w:spacing w:after="100"/>
      </w:pPr>
    </w:p>
    <w:p>
      <w:pPr>
        <w:pStyle w:val="Heading1"/>
      </w:pPr>
      <w:r>
        <w:t>15. 자주 헷갈리는 용어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짧은 뜻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React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화면을 Component 단위로 만드는 JavaScript 라이브러리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Next.js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React 위에 라우팅, 서버 렌더링, 빌드, metadata 등을 더한 프레임워크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Component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props를 받아 화면(JSX)을 돌려주는 재사용 가능한 함수/부품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JSX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JavaScript/TypeScript 안에 HTML처럼 화면을 쓰는 문법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Props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부모 Component가 자식 Component에 전달하는 값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Layout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여러 페이지에 공통으로 적용되는 화면 틀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Route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URL과 처리 파일의 연결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Route Group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2C3E50"/>
                <w:sz w:val="18"/>
              </w:rPr>
              <w:t>(site)</w:t>
            </w:r>
            <w:r>
              <w:rPr>
                <w:rFonts w:ascii="Malgun Gothic" w:hAnsi="Malgun Gothic" w:eastAsia="Malgun Gothic"/>
                <w:b w:val="0"/>
                <w:sz w:val="18"/>
              </w:rPr>
              <w:t>처럼 URL에는 보이지 않는 파일 정리용 폴더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Slug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URL에 쓰는 사람이 읽을 수 있는 고유 문자열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Server Component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서버에서 실행되어 HTML을 만드는 기본 Component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Client Component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브라우저에서도 실행되어 클릭·입력을 처리하는 Component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Server Action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폼 등에서 호출하지만 서버에서 실행되는 함수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Hydration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서버 HTML에 브라우저 JavaScript 동작을 연결하는 과정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Metadata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탭 제목, 검색 결과 설명, SNS 공유 정보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RLS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DB가 행 단위로 최종 권한을 검사하는 Supabase 정책</w:t>
            </w:r>
          </w:p>
        </w:tc>
      </w:tr>
    </w:tbl>
    <w:p>
      <w:pPr>
        <w:spacing w:after="40"/>
      </w:pPr>
    </w:p>
    <w:p>
      <w:pPr>
        <w:spacing w:after="100"/>
      </w:pPr>
    </w:p>
    <w:p>
      <w:pPr>
        <w:pStyle w:val="Heading1"/>
      </w:pPr>
      <w:r>
        <w:t>이 문서를 쓰는 방법</w:t>
      </w:r>
    </w:p>
    <w:p>
      <w:r>
        <w:rPr>
          <w:rFonts w:ascii="Malgun Gothic" w:hAnsi="Malgun Gothic" w:eastAsia="Malgun Gothic"/>
          <w:b w:val="0"/>
          <w:sz w:val="22"/>
        </w:rPr>
        <w:t>파일을 읽다가 모르는 한 줄이 나오면 다음 순서로 보면 좋다.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그 줄이 </w:t>
      </w:r>
      <w:r>
        <w:rPr>
          <w:rFonts w:ascii="Consolas" w:hAnsi="Consolas" w:eastAsia="Consolas"/>
          <w:b w:val="0"/>
          <w:color w:val="2C3E50"/>
          <w:sz w:val="18"/>
        </w:rPr>
        <w:t>import</w:t>
      </w:r>
      <w:r>
        <w:rPr>
          <w:rFonts w:ascii="Malgun Gothic" w:hAnsi="Malgun Gothic" w:eastAsia="Malgun Gothic"/>
          <w:b w:val="0"/>
          <w:sz w:val="20"/>
        </w:rPr>
        <w:t>, 변수 선언, 함수 호출, JSX 중 무엇인지 구분한다.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0"/>
        </w:rPr>
        <w:t>그 값이 어디서 왔는지 import 또는 함수 정의로 한 단계만 따라간다.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0"/>
        </w:rPr>
        <w:t>그 값이 어디에 쓰이는지 검색한다.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0"/>
        </w:rPr>
        <w:t>한 번에 전체 구현을 파고들지 말고, “입력 → 처리 → 출력”만 먼저 확인한다.</w:t>
      </w:r>
    </w:p>
    <w:p>
      <w:r>
        <w:rPr>
          <w:rFonts w:ascii="Malgun Gothic" w:hAnsi="Malgun Gothic" w:eastAsia="Malgun Gothic"/>
          <w:b w:val="0"/>
          <w:sz w:val="22"/>
        </w:rPr>
        <w:t xml:space="preserve">예를 들어 </w:t>
      </w:r>
      <w:r>
        <w:rPr>
          <w:rFonts w:ascii="Consolas" w:hAnsi="Consolas" w:eastAsia="Consolas"/>
          <w:b w:val="0"/>
          <w:color w:val="2C3E50"/>
          <w:sz w:val="18"/>
        </w:rPr>
        <w:t>displayFont.variable</w:t>
      </w:r>
      <w:r>
        <w:rPr>
          <w:rFonts w:ascii="Malgun Gothic" w:hAnsi="Malgun Gothic" w:eastAsia="Malgun Gothic"/>
          <w:b w:val="0"/>
          <w:sz w:val="22"/>
        </w:rPr>
        <w:t>을 봤다면 다음 한 단계만 따라가면 된다.</w:t>
      </w:r>
    </w:p>
    <w:p>
      <w:pPr>
        <w:keepLines/>
        <w:spacing w:before="6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Space_Grotesk(...)의 반환값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displayFont 변수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&lt;html className={displayFont.variable}&gt;</w:t>
      </w:r>
    </w:p>
    <w:p>
      <w:pPr>
        <w:keepLines/>
        <w:spacing w:before="0" w:after="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 xml:space="preserve">  ↓</w:t>
      </w:r>
    </w:p>
    <w:p>
      <w:pPr>
        <w:keepLines/>
        <w:spacing w:before="0" w:after="120" w:line="252" w:lineRule="auto"/>
        <w:ind w:left="288" w:right="288"/>
        <w:shd w:fill="F3F5F7"/>
      </w:pPr>
      <w:r>
        <w:rPr>
          <w:rFonts w:ascii="Consolas" w:hAnsi="Consolas" w:eastAsia="Consolas"/>
          <w:b w:val="0"/>
          <w:color w:val="2C3E50"/>
          <w:sz w:val="17"/>
        </w:rPr>
        <w:t>globals.css에서 --font-display을 사용하는 스타일</w:t>
      </w:r>
    </w:p>
    <w:p>
      <w:r>
        <w:rPr>
          <w:rFonts w:ascii="Malgun Gothic" w:hAnsi="Malgun Gothic" w:eastAsia="Malgun Gothic"/>
          <w:b w:val="0"/>
          <w:sz w:val="22"/>
        </w:rPr>
        <w:t>코드 이해는 “모든 문법을 외운 뒤 시작하는 일”이 아니다. 지금처럼 실제 내 프로젝트의 요청 하나를 처음부터 끝까지 따라가는 것이 가장 빠른 방법이다.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