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3C3" w:rsidRDefault="007331B6" w:rsidP="0020359F">
      <w:pPr>
        <w:jc w:val="left"/>
        <w:rPr>
          <w:rFonts w:ascii="仿宋_GB2312" w:eastAsia="仿宋_GB2312" w:hAnsi="黑体" w:hint="eastAsia"/>
          <w:sz w:val="28"/>
          <w:szCs w:val="28"/>
        </w:rPr>
      </w:pPr>
      <w:r>
        <w:rPr>
          <w:rFonts w:ascii="仿宋_GB2312" w:eastAsia="仿宋_GB2312" w:hAnsi="黑体" w:hint="eastAsia"/>
          <w:sz w:val="28"/>
          <w:szCs w:val="28"/>
        </w:rPr>
        <w:t>尊敬的中央巡视组领导：</w:t>
      </w:r>
    </w:p>
    <w:p w:rsidR="00F140FF" w:rsidRDefault="0020359F" w:rsidP="0020359F">
      <w:pPr>
        <w:jc w:val="left"/>
        <w:rPr>
          <w:rFonts w:ascii="仿宋_GB2312" w:eastAsia="仿宋_GB2312" w:hAnsi="黑体"/>
          <w:sz w:val="28"/>
          <w:szCs w:val="28"/>
        </w:rPr>
      </w:pPr>
      <w:r>
        <w:rPr>
          <w:rFonts w:ascii="仿宋_GB2312" w:eastAsia="仿宋_GB2312" w:hAnsi="黑体" w:hint="eastAsia"/>
          <w:sz w:val="28"/>
          <w:szCs w:val="28"/>
        </w:rPr>
        <w:t xml:space="preserve">    </w:t>
      </w:r>
      <w:r w:rsidR="007331B6">
        <w:rPr>
          <w:rFonts w:ascii="仿宋_GB2312" w:eastAsia="仿宋_GB2312" w:hAnsi="黑体" w:hint="eastAsia"/>
          <w:sz w:val="28"/>
          <w:szCs w:val="28"/>
        </w:rPr>
        <w:t>您好！</w:t>
      </w:r>
    </w:p>
    <w:p w:rsidR="00F140FF" w:rsidRDefault="007331B6">
      <w:pPr>
        <w:ind w:firstLine="480"/>
        <w:jc w:val="left"/>
        <w:rPr>
          <w:rFonts w:ascii="仿宋_GB2312" w:eastAsia="仿宋_GB2312" w:hAnsi="黑体"/>
          <w:sz w:val="28"/>
          <w:szCs w:val="28"/>
        </w:rPr>
      </w:pPr>
      <w:r>
        <w:rPr>
          <w:rFonts w:ascii="仿宋_GB2312" w:eastAsia="仿宋_GB2312" w:hAnsi="黑体" w:hint="eastAsia"/>
          <w:sz w:val="28"/>
          <w:szCs w:val="28"/>
        </w:rPr>
        <w:t>我是北京玖富数科科技有限责任公司（以下简称“玖富”）旗下悟空优选APP平台出借人</w:t>
      </w:r>
      <w:r w:rsidR="00937635">
        <w:rPr>
          <w:rFonts w:ascii="仿宋_GB2312" w:eastAsia="仿宋_GB2312" w:hAnsi="黑体" w:hint="eastAsia"/>
          <w:sz w:val="28"/>
          <w:szCs w:val="28"/>
        </w:rPr>
        <w:t xml:space="preserve">      </w:t>
      </w:r>
      <w:r>
        <w:rPr>
          <w:rFonts w:ascii="仿宋_GB2312" w:eastAsia="仿宋_GB2312" w:hAnsi="黑体" w:hint="eastAsia"/>
          <w:sz w:val="28"/>
          <w:szCs w:val="28"/>
        </w:rPr>
        <w:t>，身份证号</w:t>
      </w:r>
      <w:r w:rsidR="00937635">
        <w:rPr>
          <w:rFonts w:ascii="仿宋_GB2312" w:eastAsia="仿宋_GB2312" w:hAnsi="黑体" w:hint="eastAsia"/>
          <w:sz w:val="28"/>
          <w:szCs w:val="28"/>
        </w:rPr>
        <w:t xml:space="preserve">        </w:t>
      </w:r>
      <w:r w:rsidR="0020359F">
        <w:rPr>
          <w:rFonts w:ascii="仿宋_GB2312" w:eastAsia="仿宋_GB2312" w:hAnsi="黑体" w:hint="eastAsia"/>
          <w:sz w:val="28"/>
          <w:szCs w:val="28"/>
        </w:rPr>
        <w:t xml:space="preserve">    </w:t>
      </w:r>
      <w:r w:rsidR="00937635">
        <w:rPr>
          <w:rFonts w:ascii="仿宋_GB2312" w:eastAsia="仿宋_GB2312" w:hAnsi="黑体" w:hint="eastAsia"/>
          <w:sz w:val="28"/>
          <w:szCs w:val="28"/>
        </w:rPr>
        <w:t>，我前几天已经给您写过信，您肯定也收到</w:t>
      </w:r>
      <w:r>
        <w:rPr>
          <w:rFonts w:ascii="仿宋_GB2312" w:eastAsia="仿宋_GB2312" w:hAnsi="黑体" w:hint="eastAsia"/>
          <w:sz w:val="28"/>
          <w:szCs w:val="28"/>
        </w:rPr>
        <w:t>很多玖富出借人给您的信件了吧，关于玖富的诈骗罪证我不再列举了，我今天想再向您汇报一下我们34万人当前的情况。</w:t>
      </w:r>
    </w:p>
    <w:p w:rsidR="00F140FF" w:rsidRDefault="007331B6">
      <w:pPr>
        <w:ind w:firstLine="480"/>
        <w:jc w:val="left"/>
        <w:rPr>
          <w:rFonts w:ascii="仿宋_GB2312" w:eastAsia="仿宋_GB2312" w:hAnsi="黑体"/>
          <w:sz w:val="28"/>
          <w:szCs w:val="28"/>
        </w:rPr>
      </w:pPr>
      <w:r>
        <w:rPr>
          <w:rFonts w:ascii="仿宋_GB2312" w:eastAsia="仿宋_GB2312" w:hAnsi="黑体" w:hint="eastAsia"/>
          <w:sz w:val="28"/>
          <w:szCs w:val="28"/>
        </w:rPr>
        <w:t>我们目前的情况岌岌可危，我们去</w:t>
      </w:r>
      <w:r w:rsidR="0020359F">
        <w:rPr>
          <w:rFonts w:ascii="仿宋_GB2312" w:eastAsia="仿宋_GB2312" w:hAnsi="黑体" w:hint="eastAsia"/>
          <w:sz w:val="28"/>
          <w:szCs w:val="28"/>
        </w:rPr>
        <w:t>找玖富询问逾期回款情况</w:t>
      </w:r>
      <w:r>
        <w:rPr>
          <w:rFonts w:ascii="仿宋_GB2312" w:eastAsia="仿宋_GB2312" w:hAnsi="黑体" w:hint="eastAsia"/>
          <w:sz w:val="28"/>
          <w:szCs w:val="28"/>
        </w:rPr>
        <w:t>，现场有警方驱赶</w:t>
      </w:r>
      <w:r w:rsidR="0020359F">
        <w:rPr>
          <w:rFonts w:ascii="仿宋_GB2312" w:eastAsia="仿宋_GB2312" w:hAnsi="黑体" w:hint="eastAsia"/>
          <w:sz w:val="28"/>
          <w:szCs w:val="28"/>
        </w:rPr>
        <w:t>，并且不听出借人辩解一律遣返。</w:t>
      </w:r>
    </w:p>
    <w:p w:rsidR="00F140FF" w:rsidRDefault="007331B6">
      <w:pPr>
        <w:ind w:firstLine="480"/>
        <w:jc w:val="left"/>
        <w:rPr>
          <w:rFonts w:ascii="仿宋_GB2312" w:eastAsia="仿宋_GB2312" w:hAnsi="黑体"/>
          <w:sz w:val="28"/>
          <w:szCs w:val="28"/>
        </w:rPr>
      </w:pPr>
      <w:r>
        <w:rPr>
          <w:rFonts w:ascii="仿宋_GB2312" w:eastAsia="仿宋_GB2312" w:hAnsi="黑体" w:hint="eastAsia"/>
          <w:sz w:val="28"/>
          <w:szCs w:val="28"/>
        </w:rPr>
        <w:t>我们去</w:t>
      </w:r>
      <w:r w:rsidR="0020359F">
        <w:rPr>
          <w:rFonts w:ascii="仿宋_GB2312" w:eastAsia="仿宋_GB2312" w:hAnsi="黑体" w:hint="eastAsia"/>
          <w:sz w:val="28"/>
          <w:szCs w:val="28"/>
        </w:rPr>
        <w:t>北京市地方</w:t>
      </w:r>
      <w:r>
        <w:rPr>
          <w:rFonts w:ascii="仿宋_GB2312" w:eastAsia="仿宋_GB2312" w:hAnsi="黑体" w:hint="eastAsia"/>
          <w:sz w:val="28"/>
          <w:szCs w:val="28"/>
        </w:rPr>
        <w:t>金融局、市公安局、</w:t>
      </w:r>
      <w:r w:rsidR="0020359F">
        <w:rPr>
          <w:rFonts w:ascii="仿宋_GB2312" w:eastAsia="仿宋_GB2312" w:hAnsi="黑体" w:hint="eastAsia"/>
          <w:sz w:val="28"/>
          <w:szCs w:val="28"/>
        </w:rPr>
        <w:t>北京</w:t>
      </w:r>
      <w:r>
        <w:rPr>
          <w:rFonts w:ascii="仿宋_GB2312" w:eastAsia="仿宋_GB2312" w:hAnsi="黑体" w:hint="eastAsia"/>
          <w:sz w:val="28"/>
          <w:szCs w:val="28"/>
        </w:rPr>
        <w:t>银保监局、中国人民银行金融司</w:t>
      </w:r>
      <w:r w:rsidR="0020359F">
        <w:rPr>
          <w:rFonts w:ascii="仿宋_GB2312" w:eastAsia="仿宋_GB2312" w:hAnsi="黑体" w:hint="eastAsia"/>
          <w:sz w:val="28"/>
          <w:szCs w:val="28"/>
        </w:rPr>
        <w:t>，</w:t>
      </w:r>
      <w:r>
        <w:rPr>
          <w:rFonts w:ascii="仿宋_GB2312" w:eastAsia="仿宋_GB2312" w:hAnsi="黑体" w:hint="eastAsia"/>
          <w:sz w:val="28"/>
          <w:szCs w:val="28"/>
        </w:rPr>
        <w:t>各个部门相互推诿，</w:t>
      </w:r>
      <w:r w:rsidR="00937635">
        <w:rPr>
          <w:rFonts w:ascii="仿宋_GB2312" w:eastAsia="仿宋_GB2312" w:hAnsi="黑体" w:hint="eastAsia"/>
          <w:sz w:val="28"/>
          <w:szCs w:val="28"/>
        </w:rPr>
        <w:t>房山</w:t>
      </w:r>
      <w:r>
        <w:rPr>
          <w:rFonts w:ascii="仿宋_GB2312" w:eastAsia="仿宋_GB2312" w:hAnsi="黑体" w:hint="eastAsia"/>
          <w:sz w:val="28"/>
          <w:szCs w:val="28"/>
        </w:rPr>
        <w:t>金融办则是敷衍了事。</w:t>
      </w:r>
    </w:p>
    <w:p w:rsidR="00F140FF" w:rsidRDefault="007331B6">
      <w:pPr>
        <w:ind w:firstLine="480"/>
        <w:jc w:val="left"/>
        <w:rPr>
          <w:rFonts w:ascii="仿宋_GB2312" w:eastAsia="仿宋_GB2312" w:hAnsi="黑体"/>
          <w:sz w:val="28"/>
          <w:szCs w:val="28"/>
        </w:rPr>
      </w:pPr>
      <w:r>
        <w:rPr>
          <w:rFonts w:ascii="仿宋_GB2312" w:eastAsia="仿宋_GB2312" w:hAnsi="黑体" w:hint="eastAsia"/>
          <w:sz w:val="28"/>
          <w:szCs w:val="28"/>
        </w:rPr>
        <w:t>我们给以上各部门</w:t>
      </w:r>
      <w:r w:rsidR="0020359F">
        <w:rPr>
          <w:rFonts w:ascii="仿宋_GB2312" w:eastAsia="仿宋_GB2312" w:hAnsi="黑体" w:hint="eastAsia"/>
          <w:sz w:val="28"/>
          <w:szCs w:val="28"/>
        </w:rPr>
        <w:t>打电话、</w:t>
      </w:r>
      <w:r>
        <w:rPr>
          <w:rFonts w:ascii="仿宋_GB2312" w:eastAsia="仿宋_GB2312" w:hAnsi="黑体" w:hint="eastAsia"/>
          <w:sz w:val="28"/>
          <w:szCs w:val="28"/>
        </w:rPr>
        <w:t>写信石沉大海</w:t>
      </w:r>
      <w:r w:rsidR="0020359F">
        <w:rPr>
          <w:rFonts w:ascii="仿宋_GB2312" w:eastAsia="仿宋_GB2312" w:hAnsi="黑体" w:hint="eastAsia"/>
          <w:sz w:val="28"/>
          <w:szCs w:val="28"/>
        </w:rPr>
        <w:t>表达诉求，</w:t>
      </w:r>
      <w:r>
        <w:rPr>
          <w:rFonts w:ascii="仿宋_GB2312" w:eastAsia="仿宋_GB2312" w:hAnsi="黑体" w:hint="eastAsia"/>
          <w:sz w:val="28"/>
          <w:szCs w:val="28"/>
        </w:rPr>
        <w:t>无一回复</w:t>
      </w:r>
      <w:r w:rsidR="0020359F">
        <w:rPr>
          <w:rFonts w:ascii="仿宋_GB2312" w:eastAsia="仿宋_GB2312" w:hAnsi="黑体" w:hint="eastAsia"/>
          <w:sz w:val="28"/>
          <w:szCs w:val="28"/>
        </w:rPr>
        <w:t>。</w:t>
      </w:r>
    </w:p>
    <w:p w:rsidR="00F140FF" w:rsidRDefault="007331B6">
      <w:pPr>
        <w:ind w:firstLine="480"/>
        <w:jc w:val="left"/>
        <w:rPr>
          <w:rFonts w:ascii="仿宋_GB2312" w:eastAsia="仿宋_GB2312" w:hAnsi="黑体"/>
          <w:sz w:val="28"/>
          <w:szCs w:val="28"/>
        </w:rPr>
      </w:pPr>
      <w:r>
        <w:rPr>
          <w:rFonts w:ascii="仿宋_GB2312" w:eastAsia="仿宋_GB2312" w:hAnsi="黑体" w:hint="eastAsia"/>
          <w:sz w:val="28"/>
          <w:szCs w:val="28"/>
        </w:rPr>
        <w:t>我们给010110、01012345、01088011350、01081043158打了若干电话、但是回复都是向上反应或者再转到房山金融办。</w:t>
      </w:r>
    </w:p>
    <w:p w:rsidR="00F140FF" w:rsidRDefault="007331B6">
      <w:pPr>
        <w:ind w:firstLine="480"/>
        <w:jc w:val="left"/>
        <w:rPr>
          <w:rFonts w:ascii="仿宋_GB2312" w:eastAsia="仿宋_GB2312" w:hAnsi="黑体"/>
          <w:sz w:val="28"/>
          <w:szCs w:val="28"/>
        </w:rPr>
      </w:pPr>
      <w:r>
        <w:rPr>
          <w:rFonts w:ascii="仿宋_GB2312" w:eastAsia="仿宋_GB2312" w:hAnsi="黑体" w:hint="eastAsia"/>
          <w:sz w:val="28"/>
          <w:szCs w:val="28"/>
        </w:rPr>
        <w:t>我们通过《国务院“互联网+督查》、《国家政务服务投诉与建议》、《领导留言板》天天进行投诉，也是石沉大海，无人问津。</w:t>
      </w:r>
    </w:p>
    <w:p w:rsidR="00F140FF" w:rsidRDefault="007331B6">
      <w:pPr>
        <w:ind w:firstLine="480"/>
        <w:jc w:val="left"/>
        <w:rPr>
          <w:rFonts w:ascii="仿宋_GB2312" w:eastAsia="仿宋_GB2312" w:hAnsi="黑体"/>
          <w:sz w:val="28"/>
          <w:szCs w:val="28"/>
        </w:rPr>
      </w:pPr>
      <w:r>
        <w:rPr>
          <w:rFonts w:ascii="仿宋_GB2312" w:eastAsia="仿宋_GB2312" w:hAnsi="黑体" w:hint="eastAsia"/>
          <w:sz w:val="28"/>
          <w:szCs w:val="28"/>
        </w:rPr>
        <w:t>到目前为止，我们没有看到任何一个部门说过一句：这事归我们管！即便是</w:t>
      </w:r>
      <w:r w:rsidR="0020359F">
        <w:rPr>
          <w:rFonts w:ascii="仿宋_GB2312" w:eastAsia="仿宋_GB2312" w:hAnsi="黑体" w:hint="eastAsia"/>
          <w:sz w:val="28"/>
          <w:szCs w:val="28"/>
        </w:rPr>
        <w:t>中国</w:t>
      </w:r>
      <w:r>
        <w:rPr>
          <w:rFonts w:ascii="仿宋_GB2312" w:eastAsia="仿宋_GB2312" w:hAnsi="黑体" w:hint="eastAsia"/>
          <w:sz w:val="28"/>
          <w:szCs w:val="28"/>
        </w:rPr>
        <w:t>银监会</w:t>
      </w:r>
      <w:r w:rsidR="0020359F">
        <w:rPr>
          <w:rFonts w:ascii="仿宋_GB2312" w:eastAsia="仿宋_GB2312" w:hAnsi="黑体" w:hint="eastAsia"/>
          <w:sz w:val="28"/>
          <w:szCs w:val="28"/>
        </w:rPr>
        <w:t>、北京银监局及北京市地方金融局</w:t>
      </w:r>
      <w:r>
        <w:rPr>
          <w:rFonts w:ascii="仿宋_GB2312" w:eastAsia="仿宋_GB2312" w:hAnsi="黑体" w:hint="eastAsia"/>
          <w:sz w:val="28"/>
          <w:szCs w:val="28"/>
        </w:rPr>
        <w:t>也说他们</w:t>
      </w:r>
      <w:r w:rsidR="0020359F">
        <w:rPr>
          <w:rFonts w:ascii="仿宋_GB2312" w:eastAsia="仿宋_GB2312" w:hAnsi="黑体" w:hint="eastAsia"/>
          <w:sz w:val="28"/>
          <w:szCs w:val="28"/>
        </w:rPr>
        <w:t>只是</w:t>
      </w:r>
      <w:r>
        <w:rPr>
          <w:rFonts w:ascii="仿宋_GB2312" w:eastAsia="仿宋_GB2312" w:hAnsi="黑体" w:hint="eastAsia"/>
          <w:sz w:val="28"/>
          <w:szCs w:val="28"/>
        </w:rPr>
        <w:t>指导，</w:t>
      </w:r>
      <w:r w:rsidR="0020359F">
        <w:rPr>
          <w:rFonts w:ascii="仿宋_GB2312" w:eastAsia="仿宋_GB2312" w:hAnsi="黑体" w:hint="eastAsia"/>
          <w:sz w:val="28"/>
          <w:szCs w:val="28"/>
        </w:rPr>
        <w:t>甚至言称其没有发放金融牌照不能监管！照此一说那么交警无权监管无证驾驶行为？</w:t>
      </w:r>
      <w:r>
        <w:rPr>
          <w:rFonts w:ascii="仿宋_GB2312" w:eastAsia="仿宋_GB2312" w:hAnsi="黑体" w:hint="eastAsia"/>
          <w:sz w:val="28"/>
          <w:szCs w:val="28"/>
        </w:rPr>
        <w:t>至于涉案300多亿，涉及34万出借人，这么大的问题应该找谁督办，</w:t>
      </w:r>
      <w:r w:rsidR="0020359F">
        <w:rPr>
          <w:rFonts w:ascii="仿宋_GB2312" w:eastAsia="仿宋_GB2312" w:hAnsi="黑体" w:hint="eastAsia"/>
          <w:sz w:val="28"/>
          <w:szCs w:val="28"/>
        </w:rPr>
        <w:t>到底何方负责监管？</w:t>
      </w:r>
      <w:r>
        <w:rPr>
          <w:rFonts w:ascii="仿宋_GB2312" w:eastAsia="仿宋_GB2312" w:hAnsi="黑体" w:hint="eastAsia"/>
          <w:sz w:val="28"/>
          <w:szCs w:val="28"/>
        </w:rPr>
        <w:t>关于立案，区市各级经侦部门均不支持，房山区和朝阳区直接就不受理，市经侦总队只收材料同样不立案（虽然证据确凿），据他们说是没有接到政府通知。而房山区</w:t>
      </w:r>
      <w:r w:rsidR="0020359F">
        <w:rPr>
          <w:rFonts w:ascii="仿宋_GB2312" w:eastAsia="仿宋_GB2312" w:hAnsi="黑体" w:hint="eastAsia"/>
          <w:sz w:val="28"/>
          <w:szCs w:val="28"/>
        </w:rPr>
        <w:t>金融办却</w:t>
      </w:r>
      <w:r w:rsidR="00937635">
        <w:rPr>
          <w:rFonts w:ascii="仿宋_GB2312" w:eastAsia="仿宋_GB2312" w:hAnsi="黑体" w:hint="eastAsia"/>
          <w:sz w:val="28"/>
          <w:szCs w:val="28"/>
        </w:rPr>
        <w:t>说玖富合法合规！</w:t>
      </w:r>
      <w:r>
        <w:rPr>
          <w:rFonts w:ascii="仿宋_GB2312" w:eastAsia="仿宋_GB2312" w:hAnsi="黑体" w:hint="eastAsia"/>
          <w:sz w:val="28"/>
          <w:szCs w:val="28"/>
        </w:rPr>
        <w:t>问题就在这儿了！合法合规当然不能立案！给银监会的材料，银监会说会交给市信访办，</w:t>
      </w:r>
      <w:r>
        <w:rPr>
          <w:rFonts w:ascii="仿宋_GB2312" w:eastAsia="仿宋_GB2312" w:hAnsi="黑体" w:hint="eastAsia"/>
          <w:sz w:val="28"/>
          <w:szCs w:val="28"/>
        </w:rPr>
        <w:lastRenderedPageBreak/>
        <w:t>而信访办要解决问题，也多半会再转到</w:t>
      </w:r>
      <w:r w:rsidR="0020359F">
        <w:rPr>
          <w:rFonts w:ascii="仿宋_GB2312" w:eastAsia="仿宋_GB2312" w:hAnsi="黑体" w:hint="eastAsia"/>
          <w:sz w:val="28"/>
          <w:szCs w:val="28"/>
        </w:rPr>
        <w:t>房山区金融办</w:t>
      </w:r>
      <w:r>
        <w:rPr>
          <w:rFonts w:ascii="仿宋_GB2312" w:eastAsia="仿宋_GB2312" w:hAnsi="黑体" w:hint="eastAsia"/>
          <w:sz w:val="28"/>
          <w:szCs w:val="28"/>
        </w:rPr>
        <w:t>。最后又是一句合法合规以弊之。</w:t>
      </w:r>
    </w:p>
    <w:p w:rsidR="00F140FF" w:rsidRDefault="007331B6">
      <w:pPr>
        <w:ind w:firstLine="480"/>
        <w:jc w:val="left"/>
        <w:rPr>
          <w:rFonts w:ascii="仿宋_GB2312" w:eastAsia="仿宋_GB2312" w:hAnsi="黑体"/>
          <w:sz w:val="28"/>
          <w:szCs w:val="28"/>
        </w:rPr>
      </w:pPr>
      <w:r>
        <w:rPr>
          <w:rFonts w:ascii="仿宋_GB2312" w:eastAsia="仿宋_GB2312" w:hAnsi="黑体" w:hint="eastAsia"/>
          <w:sz w:val="28"/>
          <w:szCs w:val="28"/>
        </w:rPr>
        <w:t>更让人无法想到是</w:t>
      </w:r>
      <w:r w:rsidR="0020359F">
        <w:rPr>
          <w:rFonts w:ascii="仿宋_GB2312" w:eastAsia="仿宋_GB2312" w:hAnsi="黑体" w:hint="eastAsia"/>
          <w:sz w:val="28"/>
          <w:szCs w:val="28"/>
        </w:rPr>
        <w:t>‘’</w:t>
      </w:r>
      <w:r>
        <w:rPr>
          <w:rFonts w:ascii="仿宋_GB2312" w:eastAsia="仿宋_GB2312" w:hAnsi="黑体" w:hint="eastAsia"/>
          <w:sz w:val="28"/>
          <w:szCs w:val="28"/>
        </w:rPr>
        <w:t>在他们的监管下，玖富10月19日又篡改APP了，无论出借人是否同意，只要使用，就必须执行他们的霸王条款。在这种回款无望的情况下，仍然还在发新标，坑害不知情的出借人。</w:t>
      </w:r>
      <w:r w:rsidR="0020359F">
        <w:rPr>
          <w:rFonts w:ascii="仿宋_GB2312" w:eastAsia="仿宋_GB2312" w:hAnsi="黑体" w:hint="eastAsia"/>
          <w:sz w:val="28"/>
          <w:szCs w:val="28"/>
        </w:rPr>
        <w:t>从逾期兑付出借人至今又卖出70亿的标，不知情老百姓还在持续受骗，却没又给出借人兑付。也就是逾期标由320亿增加到390亿！！！</w:t>
      </w:r>
      <w:r w:rsidR="00310FAA">
        <w:rPr>
          <w:rFonts w:ascii="仿宋_GB2312" w:eastAsia="仿宋_GB2312" w:hAnsi="黑体" w:hint="eastAsia"/>
          <w:sz w:val="28"/>
          <w:szCs w:val="28"/>
        </w:rPr>
        <w:t>玖富最近密切注销有关关联公司（期间也向市场监管局举报，可依然无用！），销毁转移资产的证据，难道某些部门借维稳之名行拖延时间之实？</w:t>
      </w:r>
    </w:p>
    <w:p w:rsidR="00F140FF" w:rsidRDefault="007331B6">
      <w:pPr>
        <w:ind w:firstLine="480"/>
        <w:jc w:val="left"/>
        <w:rPr>
          <w:rFonts w:ascii="仿宋_GB2312" w:eastAsia="仿宋_GB2312" w:hAnsi="黑体"/>
          <w:b/>
          <w:bCs/>
          <w:sz w:val="28"/>
          <w:szCs w:val="28"/>
        </w:rPr>
      </w:pPr>
      <w:r>
        <w:rPr>
          <w:rFonts w:ascii="仿宋_GB2312" w:eastAsia="仿宋_GB2312" w:hAnsi="黑体" w:hint="eastAsia"/>
          <w:b/>
          <w:bCs/>
          <w:sz w:val="28"/>
          <w:szCs w:val="28"/>
        </w:rPr>
        <w:t>我们该怎么办?任由玖富恶意诈骗、合法合规的豪取34万人民的血汗钱！无法无天的肆意篡改平台数据。任由他们逍遥自在，拿着34万个家庭的血汗钱挥霍吗?视34万人和国家法律于不顾吗?</w:t>
      </w:r>
    </w:p>
    <w:p w:rsidR="00F140FF" w:rsidRDefault="007331B6">
      <w:pPr>
        <w:ind w:firstLine="480"/>
        <w:jc w:val="left"/>
        <w:rPr>
          <w:rFonts w:ascii="仿宋_GB2312" w:eastAsia="仿宋_GB2312" w:hAnsi="黑体"/>
          <w:sz w:val="28"/>
          <w:szCs w:val="28"/>
        </w:rPr>
      </w:pPr>
      <w:r>
        <w:rPr>
          <w:rFonts w:ascii="仿宋_GB2312" w:eastAsia="仿宋_GB2312" w:hAnsi="黑体" w:hint="eastAsia"/>
          <w:sz w:val="28"/>
          <w:szCs w:val="28"/>
        </w:rPr>
        <w:t>在此，我实名检举以下部门：北京市地方金融监督管理局、北京市经侦总队、北京银保监局。实名举报以下几人：</w:t>
      </w:r>
    </w:p>
    <w:p w:rsidR="00F140FF" w:rsidRDefault="007331B6">
      <w:pPr>
        <w:jc w:val="left"/>
        <w:rPr>
          <w:rFonts w:ascii="仿宋_GB2312" w:eastAsia="仿宋_GB2312" w:hAnsi="黑体"/>
          <w:sz w:val="28"/>
          <w:szCs w:val="28"/>
        </w:rPr>
      </w:pPr>
      <w:r>
        <w:rPr>
          <w:rFonts w:ascii="仿宋_GB2312" w:eastAsia="仿宋_GB2312" w:hAnsi="黑体" w:hint="eastAsia"/>
          <w:sz w:val="28"/>
          <w:szCs w:val="28"/>
        </w:rPr>
        <w:t xml:space="preserve">    1、霍学文（单位：北京市地方金融监督管理局，职务：党组书记，局长，职级：正厅局级），2、郝刚（单位：北京市地方金融监督管理局，职务：副局长，职级：副厅级）3、刘涛（单位：北京市公安局，职务：北京市经侦总队队长，职级：正厅局级）4、李明肖（北京银保监局局长）以上部门及领导</w:t>
      </w:r>
      <w:r w:rsidR="0020359F">
        <w:rPr>
          <w:rFonts w:ascii="仿宋_GB2312" w:eastAsia="仿宋_GB2312" w:hAnsi="黑体" w:hint="eastAsia"/>
          <w:sz w:val="28"/>
          <w:szCs w:val="28"/>
        </w:rPr>
        <w:t>。</w:t>
      </w:r>
    </w:p>
    <w:p w:rsidR="00F140FF" w:rsidRDefault="007331B6">
      <w:pPr>
        <w:ind w:firstLineChars="200" w:firstLine="560"/>
        <w:jc w:val="left"/>
        <w:rPr>
          <w:rFonts w:ascii="仿宋_GB2312" w:eastAsia="仿宋_GB2312" w:hAnsi="黑体"/>
          <w:sz w:val="28"/>
          <w:szCs w:val="28"/>
        </w:rPr>
      </w:pPr>
      <w:r>
        <w:rPr>
          <w:rFonts w:ascii="仿宋_GB2312" w:eastAsia="仿宋_GB2312" w:hAnsi="黑体" w:hint="eastAsia"/>
          <w:sz w:val="28"/>
          <w:szCs w:val="28"/>
        </w:rPr>
        <w:t>我向巡视组举报以上部门和个人严重违背了党的政治纪律、组织纪律、群众纪律。</w:t>
      </w:r>
    </w:p>
    <w:p w:rsidR="00F140FF" w:rsidRDefault="007331B6">
      <w:pPr>
        <w:numPr>
          <w:ilvl w:val="0"/>
          <w:numId w:val="1"/>
        </w:numPr>
        <w:ind w:firstLineChars="200" w:firstLine="560"/>
        <w:jc w:val="left"/>
        <w:rPr>
          <w:rFonts w:ascii="仿宋_GB2312" w:eastAsia="仿宋_GB2312" w:hAnsi="黑体"/>
          <w:sz w:val="28"/>
          <w:szCs w:val="28"/>
        </w:rPr>
      </w:pPr>
      <w:r>
        <w:rPr>
          <w:rFonts w:ascii="仿宋_GB2312" w:eastAsia="仿宋_GB2312" w:hAnsi="黑体" w:hint="eastAsia"/>
          <w:sz w:val="28"/>
          <w:szCs w:val="28"/>
        </w:rPr>
        <w:t>政治纪律：以上部门领导无视人民群众民意，互相推脱、踢皮球，现场几百人不知去哪里维权、举报，任由玖富诈骗。不具备党员基本的政治素养，不敢承担理应承担的政治责任，违背了党为人民服务的宗旨和对人民</w:t>
      </w:r>
      <w:r>
        <w:rPr>
          <w:rFonts w:ascii="仿宋_GB2312" w:eastAsia="仿宋_GB2312" w:hAnsi="黑体" w:hint="eastAsia"/>
          <w:sz w:val="28"/>
          <w:szCs w:val="28"/>
        </w:rPr>
        <w:lastRenderedPageBreak/>
        <w:t>负责的原则，是蔑视政治纪律的体现。</w:t>
      </w:r>
    </w:p>
    <w:p w:rsidR="00F140FF" w:rsidRDefault="007331B6">
      <w:pPr>
        <w:numPr>
          <w:ilvl w:val="0"/>
          <w:numId w:val="1"/>
        </w:numPr>
        <w:ind w:firstLineChars="200" w:firstLine="560"/>
        <w:jc w:val="left"/>
        <w:rPr>
          <w:rFonts w:ascii="仿宋_GB2312" w:eastAsia="仿宋_GB2312" w:hAnsi="黑体"/>
          <w:sz w:val="28"/>
          <w:szCs w:val="28"/>
        </w:rPr>
      </w:pPr>
      <w:r>
        <w:rPr>
          <w:rFonts w:ascii="仿宋_GB2312" w:eastAsia="仿宋_GB2312" w:hAnsi="黑体" w:hint="eastAsia"/>
          <w:sz w:val="28"/>
          <w:szCs w:val="28"/>
        </w:rPr>
        <w:t>组织纪律：党组织要经常听取下级组织和党员群众的意见，党各组织领导要处于党和人民的监督下。在我们反映民意的过程中,在我们数百人自发站在各部门门口哀求党为我们主持公道时不仅避而不见，警察更是驱逐我们</w:t>
      </w:r>
      <w:r w:rsidR="00310FAA">
        <w:rPr>
          <w:rFonts w:ascii="仿宋_GB2312" w:eastAsia="仿宋_GB2312" w:hAnsi="黑体" w:hint="eastAsia"/>
          <w:sz w:val="28"/>
          <w:szCs w:val="28"/>
        </w:rPr>
        <w:t>，</w:t>
      </w:r>
      <w:r>
        <w:rPr>
          <w:rFonts w:ascii="仿宋_GB2312" w:eastAsia="仿宋_GB2312" w:hAnsi="黑体" w:hint="eastAsia"/>
          <w:sz w:val="28"/>
          <w:szCs w:val="28"/>
        </w:rPr>
        <w:t xml:space="preserve">把我们带回驻京办、久敬庄、不许进京。以上部门置34万民意与不顾、背离了党最坚实的群众基础。 </w:t>
      </w:r>
    </w:p>
    <w:p w:rsidR="00F140FF" w:rsidRDefault="007331B6">
      <w:pPr>
        <w:numPr>
          <w:ilvl w:val="0"/>
          <w:numId w:val="1"/>
        </w:numPr>
        <w:ind w:firstLineChars="200" w:firstLine="560"/>
        <w:jc w:val="left"/>
        <w:rPr>
          <w:rFonts w:ascii="仿宋_GB2312" w:eastAsia="仿宋_GB2312" w:hAnsi="黑体"/>
          <w:sz w:val="28"/>
          <w:szCs w:val="28"/>
        </w:rPr>
      </w:pPr>
      <w:r>
        <w:rPr>
          <w:rFonts w:ascii="仿宋_GB2312" w:eastAsia="仿宋_GB2312" w:hAnsi="黑体" w:hint="eastAsia"/>
          <w:sz w:val="28"/>
          <w:szCs w:val="28"/>
        </w:rPr>
        <w:t>群众纪律：以上部门领导以各种各样的借口帮助黑企业侵占损害人民群众的利益，没有做到坚守人民立场，严重伤害了人民的感情，在处理玖富事件中偏颇黑企业、消极应付群众、推诿扯皮被他们演绎的淋漓尽致。</w:t>
      </w:r>
    </w:p>
    <w:p w:rsidR="00F140FF" w:rsidRDefault="007331B6">
      <w:pPr>
        <w:jc w:val="left"/>
        <w:rPr>
          <w:rFonts w:ascii="仿宋_GB2312" w:eastAsia="仿宋_GB2312" w:hAnsi="黑体"/>
          <w:sz w:val="28"/>
          <w:szCs w:val="28"/>
        </w:rPr>
      </w:pPr>
      <w:r>
        <w:rPr>
          <w:rFonts w:ascii="仿宋_GB2312" w:eastAsia="仿宋_GB2312" w:hAnsi="黑体" w:hint="eastAsia"/>
          <w:sz w:val="28"/>
          <w:szCs w:val="28"/>
        </w:rPr>
        <w:t xml:space="preserve">    我在悟空理财(玖富钱包)里面出借的资金    ，描述一下自己真实的情况。和我一样困难甚至还有比我更困难的家庭很多，都是血汗钱、养老钱、奶粉钱、治病钱、上学的钱......。</w:t>
      </w:r>
    </w:p>
    <w:p w:rsidR="00F140FF" w:rsidRDefault="007331B6">
      <w:pPr>
        <w:spacing w:line="520" w:lineRule="exact"/>
        <w:ind w:firstLine="561"/>
        <w:rPr>
          <w:rFonts w:ascii="仿宋_GB2312" w:eastAsia="仿宋_GB2312" w:hAnsi="黑体"/>
          <w:sz w:val="28"/>
          <w:szCs w:val="28"/>
        </w:rPr>
      </w:pPr>
      <w:r>
        <w:rPr>
          <w:rFonts w:ascii="仿宋_GB2312" w:eastAsia="仿宋_GB2312" w:hAnsi="黑体" w:hint="eastAsia"/>
          <w:sz w:val="28"/>
          <w:szCs w:val="28"/>
        </w:rPr>
        <w:t>自玖富逾期回款事件发酵至今，以上部门及其领导严重抹黑了国家形象、损害了人民利益！玖富就真的无法无天、</w:t>
      </w:r>
      <w:bookmarkStart w:id="0" w:name="_GoBack"/>
      <w:bookmarkEnd w:id="0"/>
      <w:r>
        <w:rPr>
          <w:rFonts w:ascii="仿宋_GB2312" w:eastAsia="仿宋_GB2312" w:hAnsi="黑体" w:hint="eastAsia"/>
          <w:sz w:val="28"/>
          <w:szCs w:val="28"/>
        </w:rPr>
        <w:t>一手遮天吗?请求领导能够重视34万老百姓及其背后家庭的心声和切身利益，给34万个家庭一个继续生存的希望和机会。</w:t>
      </w:r>
    </w:p>
    <w:p w:rsidR="00F140FF" w:rsidRDefault="007331B6">
      <w:pPr>
        <w:spacing w:line="520" w:lineRule="exact"/>
        <w:ind w:firstLine="561"/>
        <w:rPr>
          <w:rFonts w:ascii="仿宋_GB2312" w:eastAsia="仿宋_GB2312" w:hAnsi="黑体"/>
          <w:sz w:val="28"/>
          <w:szCs w:val="28"/>
        </w:rPr>
      </w:pPr>
      <w:r>
        <w:rPr>
          <w:rFonts w:ascii="仿宋_GB2312" w:eastAsia="仿宋_GB2312" w:hAnsi="黑体" w:hint="eastAsia"/>
          <w:sz w:val="28"/>
          <w:szCs w:val="28"/>
        </w:rPr>
        <w:t>请求领导督促监管部门包括北京经侦、银保监、北京金融监督管理局等部门，压实玖富股东责任，严查违法违规行为，及时监管玖富各关联</w:t>
      </w:r>
      <w:r w:rsidR="00310FAA">
        <w:rPr>
          <w:rFonts w:ascii="仿宋_GB2312" w:eastAsia="仿宋_GB2312" w:hAnsi="黑体" w:hint="eastAsia"/>
          <w:sz w:val="28"/>
          <w:szCs w:val="28"/>
        </w:rPr>
        <w:t>公司及实控人、股东、高管账户，制止玖富浪费资金开展新业务的行为！谢谢</w:t>
      </w:r>
      <w:r>
        <w:rPr>
          <w:rFonts w:ascii="仿宋_GB2312" w:eastAsia="仿宋_GB2312" w:hAnsi="黑体" w:hint="eastAsia"/>
          <w:sz w:val="28"/>
          <w:szCs w:val="28"/>
        </w:rPr>
        <w:t xml:space="preserve"> </w:t>
      </w:r>
      <w:r w:rsidR="00310FAA">
        <w:rPr>
          <w:rFonts w:ascii="仿宋_GB2312" w:eastAsia="仿宋_GB2312" w:hAnsi="黑体" w:hint="eastAsia"/>
          <w:sz w:val="28"/>
          <w:szCs w:val="28"/>
        </w:rPr>
        <w:t>！</w:t>
      </w:r>
      <w:r>
        <w:rPr>
          <w:rFonts w:ascii="仿宋_GB2312" w:eastAsia="仿宋_GB2312" w:hAnsi="黑体" w:hint="eastAsia"/>
          <w:sz w:val="28"/>
          <w:szCs w:val="28"/>
        </w:rPr>
        <w:t xml:space="preserve">   </w:t>
      </w:r>
    </w:p>
    <w:p w:rsidR="00F140FF" w:rsidRDefault="00310FAA">
      <w:pPr>
        <w:spacing w:line="440" w:lineRule="exact"/>
        <w:ind w:firstLine="560"/>
        <w:rPr>
          <w:rFonts w:ascii="仿宋_GB2312" w:eastAsia="仿宋_GB2312" w:hAnsi="黑体"/>
          <w:sz w:val="28"/>
          <w:szCs w:val="28"/>
        </w:rPr>
      </w:pPr>
      <w:r>
        <w:rPr>
          <w:rFonts w:ascii="仿宋_GB2312" w:eastAsia="仿宋_GB2312" w:hAnsi="黑体" w:hint="eastAsia"/>
          <w:sz w:val="28"/>
          <w:szCs w:val="28"/>
        </w:rPr>
        <w:t>此致</w:t>
      </w:r>
    </w:p>
    <w:p w:rsidR="00F140FF" w:rsidRDefault="007331B6">
      <w:pPr>
        <w:ind w:firstLineChars="1500" w:firstLine="4800"/>
        <w:rPr>
          <w:rFonts w:ascii="仿宋" w:eastAsia="仿宋" w:hAnsi="仿宋" w:cs="仿宋"/>
          <w:sz w:val="32"/>
          <w:szCs w:val="32"/>
        </w:rPr>
      </w:pPr>
      <w:r>
        <w:rPr>
          <w:rFonts w:ascii="仿宋" w:eastAsia="仿宋" w:hAnsi="仿宋" w:cs="仿宋" w:hint="eastAsia"/>
          <w:sz w:val="32"/>
          <w:szCs w:val="32"/>
        </w:rPr>
        <w:t>举报人：</w:t>
      </w:r>
    </w:p>
    <w:p w:rsidR="00310FAA" w:rsidRDefault="00310FAA">
      <w:pPr>
        <w:ind w:firstLineChars="1500" w:firstLine="4800"/>
        <w:rPr>
          <w:rFonts w:ascii="仿宋" w:eastAsia="仿宋" w:hAnsi="仿宋" w:cs="仿宋"/>
          <w:sz w:val="32"/>
          <w:szCs w:val="32"/>
        </w:rPr>
      </w:pPr>
      <w:r>
        <w:rPr>
          <w:rFonts w:ascii="仿宋" w:eastAsia="仿宋" w:hAnsi="仿宋" w:cs="仿宋" w:hint="eastAsia"/>
          <w:sz w:val="32"/>
          <w:szCs w:val="32"/>
        </w:rPr>
        <w:t>电话：</w:t>
      </w:r>
    </w:p>
    <w:p w:rsidR="00F140FF" w:rsidRDefault="007331B6">
      <w:pPr>
        <w:ind w:firstLineChars="200" w:firstLine="640"/>
        <w:rPr>
          <w:rFonts w:ascii="仿宋" w:eastAsia="仿宋" w:hAnsi="仿宋" w:cs="仿宋"/>
          <w:sz w:val="32"/>
          <w:szCs w:val="32"/>
        </w:rPr>
      </w:pPr>
      <w:r>
        <w:rPr>
          <w:rFonts w:ascii="仿宋" w:eastAsia="仿宋" w:hAnsi="仿宋" w:cs="仿宋" w:hint="eastAsia"/>
          <w:sz w:val="32"/>
          <w:szCs w:val="32"/>
        </w:rPr>
        <w:t xml:space="preserve">                                     2020年10月2</w:t>
      </w:r>
      <w:r w:rsidR="00310FAA">
        <w:rPr>
          <w:rFonts w:ascii="仿宋" w:eastAsia="仿宋" w:hAnsi="仿宋" w:cs="仿宋" w:hint="eastAsia"/>
          <w:sz w:val="32"/>
          <w:szCs w:val="32"/>
        </w:rPr>
        <w:t>8</w:t>
      </w:r>
      <w:r>
        <w:rPr>
          <w:rFonts w:ascii="仿宋" w:eastAsia="仿宋" w:hAnsi="仿宋" w:cs="仿宋" w:hint="eastAsia"/>
          <w:sz w:val="32"/>
          <w:szCs w:val="32"/>
        </w:rPr>
        <w:t>日</w:t>
      </w:r>
    </w:p>
    <w:sectPr w:rsidR="00F140FF" w:rsidSect="00F140FF">
      <w:footerReference w:type="default" r:id="rId8"/>
      <w:pgSz w:w="11906" w:h="16838"/>
      <w:pgMar w:top="1020" w:right="1486" w:bottom="1118" w:left="11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6C4" w:rsidRDefault="004916C4" w:rsidP="0020359F">
      <w:r>
        <w:separator/>
      </w:r>
    </w:p>
  </w:endnote>
  <w:endnote w:type="continuationSeparator" w:id="1">
    <w:p w:rsidR="004916C4" w:rsidRDefault="004916C4" w:rsidP="002035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555378"/>
      <w:docPartObj>
        <w:docPartGallery w:val="Page Numbers (Bottom of Page)"/>
        <w:docPartUnique/>
      </w:docPartObj>
    </w:sdtPr>
    <w:sdtContent>
      <w:p w:rsidR="00310FAA" w:rsidRDefault="00933DA6">
        <w:pPr>
          <w:pStyle w:val="a4"/>
          <w:jc w:val="center"/>
        </w:pPr>
        <w:fldSimple w:instr=" PAGE   \* MERGEFORMAT ">
          <w:r w:rsidR="00EB53C3" w:rsidRPr="00EB53C3">
            <w:rPr>
              <w:noProof/>
              <w:lang w:val="zh-CN"/>
            </w:rPr>
            <w:t>1</w:t>
          </w:r>
        </w:fldSimple>
      </w:p>
    </w:sdtContent>
  </w:sdt>
  <w:p w:rsidR="00310FAA" w:rsidRDefault="00310FA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6C4" w:rsidRDefault="004916C4" w:rsidP="0020359F">
      <w:r>
        <w:separator/>
      </w:r>
    </w:p>
  </w:footnote>
  <w:footnote w:type="continuationSeparator" w:id="1">
    <w:p w:rsidR="004916C4" w:rsidRDefault="004916C4" w:rsidP="002035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AA2A8"/>
    <w:multiLevelType w:val="singleLevel"/>
    <w:tmpl w:val="229AA2A8"/>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F140FF"/>
    <w:rsid w:val="0020359F"/>
    <w:rsid w:val="00310FAA"/>
    <w:rsid w:val="004916C4"/>
    <w:rsid w:val="00531852"/>
    <w:rsid w:val="007331B6"/>
    <w:rsid w:val="007E6A92"/>
    <w:rsid w:val="00933DA6"/>
    <w:rsid w:val="00937635"/>
    <w:rsid w:val="00C24A5C"/>
    <w:rsid w:val="00EB53C3"/>
    <w:rsid w:val="00F140FF"/>
    <w:rsid w:val="00F471F5"/>
    <w:rsid w:val="1750608C"/>
    <w:rsid w:val="2DA805AA"/>
    <w:rsid w:val="34B327DC"/>
    <w:rsid w:val="3F4F1B68"/>
    <w:rsid w:val="5A3F32FC"/>
    <w:rsid w:val="61FF762E"/>
    <w:rsid w:val="636F5F6F"/>
    <w:rsid w:val="6E046EFE"/>
    <w:rsid w:val="77C360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40F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035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0359F"/>
    <w:rPr>
      <w:rFonts w:asciiTheme="minorHAnsi" w:eastAsiaTheme="minorEastAsia" w:hAnsiTheme="minorHAnsi" w:cstheme="minorBidi"/>
      <w:kern w:val="2"/>
      <w:sz w:val="18"/>
      <w:szCs w:val="18"/>
    </w:rPr>
  </w:style>
  <w:style w:type="paragraph" w:styleId="a4">
    <w:name w:val="footer"/>
    <w:basedOn w:val="a"/>
    <w:link w:val="Char0"/>
    <w:uiPriority w:val="99"/>
    <w:rsid w:val="0020359F"/>
    <w:pPr>
      <w:tabs>
        <w:tab w:val="center" w:pos="4153"/>
        <w:tab w:val="right" w:pos="8306"/>
      </w:tabs>
      <w:snapToGrid w:val="0"/>
      <w:jc w:val="left"/>
    </w:pPr>
    <w:rPr>
      <w:sz w:val="18"/>
      <w:szCs w:val="18"/>
    </w:rPr>
  </w:style>
  <w:style w:type="character" w:customStyle="1" w:styleId="Char0">
    <w:name w:val="页脚 Char"/>
    <w:basedOn w:val="a0"/>
    <w:link w:val="a4"/>
    <w:uiPriority w:val="99"/>
    <w:rsid w:val="0020359F"/>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chener_niu</dc:creator>
  <cp:lastModifiedBy>pc</cp:lastModifiedBy>
  <cp:revision>3</cp:revision>
  <cp:lastPrinted>2020-10-21T02:07:00Z</cp:lastPrinted>
  <dcterms:created xsi:type="dcterms:W3CDTF">2020-10-28T12:50:00Z</dcterms:created>
  <dcterms:modified xsi:type="dcterms:W3CDTF">2020-10-28T12:51:00Z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