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 0</w:t>
      </w:r>
      <w:r>
        <w:rPr>
          <w:rFonts w:hint="eastAsia"/>
          <w:sz w:val="32"/>
          <w:lang w:val="en-US" w:eastAsia="zh-CN"/>
        </w:rPr>
        <w:t>6</w:t>
      </w:r>
      <w:r>
        <w:rPr>
          <w:rFonts w:hint="eastAsia"/>
          <w:sz w:val="32"/>
        </w:rPr>
        <w:t xml:space="preserve"> FPGA原理及Vivado综合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2021.11.18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06 FPGA 原理及 Vivado 综合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电路初始状态和配置数据如下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71135" cy="1551940"/>
            <wp:effectExtent l="0" t="0" r="190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使用LUT实现异或运算，在时钟信号上升沿将触发器内存储的值与1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b1取异或的结果重新存储在触发器中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在时钟上升沿到来后，电路状态更新如下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67960" cy="1541145"/>
            <wp:effectExtent l="0" t="0" r="508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触发器的存储内容同时输出到引脚B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下一次时钟上升沿到来后，电路状态更新如下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551940"/>
            <wp:effectExtent l="0" t="0" r="190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修改约束文件中控制led的部分，将其顺序调换</w:t>
      </w:r>
    </w:p>
    <w:p>
      <w:pPr>
        <w:ind w:left="420" w:leftChars="0" w:firstLine="420" w:firstLineChars="0"/>
        <w:jc w:val="both"/>
      </w:pPr>
      <w:r>
        <w:drawing>
          <wp:inline distT="0" distB="0" distL="114300" distR="114300">
            <wp:extent cx="5123815" cy="1270635"/>
            <wp:effectExtent l="0" t="0" r="1206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在FPGAOL上测试如下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979930" cy="1979930"/>
            <wp:effectExtent l="0" t="0" r="1270" b="1270"/>
            <wp:docPr id="1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2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979930" cy="1979930"/>
            <wp:effectExtent l="0" t="0" r="1270" b="1270"/>
            <wp:docPr id="18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19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20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21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22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9930" cy="1979930"/>
            <wp:effectExtent l="0" t="0" r="1270" b="1270"/>
            <wp:docPr id="23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30 位计数器</w:t>
      </w:r>
      <w:r>
        <w:rPr>
          <w:rFonts w:hint="eastAsia"/>
          <w:lang w:val="en-US" w:eastAsia="zh-CN"/>
        </w:rPr>
        <w:t>的设计文件如下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73040" cy="1854835"/>
            <wp:effectExtent l="0" t="0" r="0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32位计数器的设计文件如下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5274310" cy="1913890"/>
            <wp:effectExtent l="0" t="0" r="1397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时钟信号的频率为100MHZ，则在30位计数器对应的8位LED的最低位每2^22/10^8≈0.04s增加1，在32位计数器对应的8位LED的最低位每2^24/10^8≈0.17s增加1</w:t>
      </w: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学会了FPGA 工作原理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学习了Verilog 文件和约束文件在 FPGA 开发中的作用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了解了使用 Vivado 进行 FPGA 开发的完整流程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本次实验题目较简单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实验练习能够在规定时间内完成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ind w:firstLine="420" w:firstLineChars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增加对于约束文件语法的说明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1A34383"/>
    <w:rsid w:val="03C53ADD"/>
    <w:rsid w:val="03D46869"/>
    <w:rsid w:val="052C5C69"/>
    <w:rsid w:val="071C0D46"/>
    <w:rsid w:val="07DA3D25"/>
    <w:rsid w:val="07E66D5C"/>
    <w:rsid w:val="086E0AD5"/>
    <w:rsid w:val="0A890A3E"/>
    <w:rsid w:val="0AA15D62"/>
    <w:rsid w:val="0B1B5878"/>
    <w:rsid w:val="0B8426AE"/>
    <w:rsid w:val="0BC30BB4"/>
    <w:rsid w:val="0C175FAD"/>
    <w:rsid w:val="0C3D1C1D"/>
    <w:rsid w:val="0C894E71"/>
    <w:rsid w:val="0CDE5861"/>
    <w:rsid w:val="0D0A0D74"/>
    <w:rsid w:val="0FD026F2"/>
    <w:rsid w:val="0FDE0D15"/>
    <w:rsid w:val="122873C9"/>
    <w:rsid w:val="14B309F3"/>
    <w:rsid w:val="1512042F"/>
    <w:rsid w:val="157E0D00"/>
    <w:rsid w:val="16D950CA"/>
    <w:rsid w:val="18E44A8B"/>
    <w:rsid w:val="18F64C24"/>
    <w:rsid w:val="1A071740"/>
    <w:rsid w:val="208061B9"/>
    <w:rsid w:val="20FE6E85"/>
    <w:rsid w:val="21D25E47"/>
    <w:rsid w:val="25480162"/>
    <w:rsid w:val="256A1C34"/>
    <w:rsid w:val="274B4C91"/>
    <w:rsid w:val="2A963F8D"/>
    <w:rsid w:val="2BB131F0"/>
    <w:rsid w:val="2C7A75E5"/>
    <w:rsid w:val="2D772495"/>
    <w:rsid w:val="2E0B4ED3"/>
    <w:rsid w:val="2E19597E"/>
    <w:rsid w:val="2F9A53B7"/>
    <w:rsid w:val="30696A19"/>
    <w:rsid w:val="32D818DF"/>
    <w:rsid w:val="33CB3CA9"/>
    <w:rsid w:val="3A6970CF"/>
    <w:rsid w:val="3C1D140B"/>
    <w:rsid w:val="3CBD1DEC"/>
    <w:rsid w:val="430F670E"/>
    <w:rsid w:val="43AD5E03"/>
    <w:rsid w:val="44591951"/>
    <w:rsid w:val="44FB75C1"/>
    <w:rsid w:val="46A8159D"/>
    <w:rsid w:val="47D069B4"/>
    <w:rsid w:val="480B2EFB"/>
    <w:rsid w:val="48CF11F4"/>
    <w:rsid w:val="48FA395C"/>
    <w:rsid w:val="490C3877"/>
    <w:rsid w:val="491F40AC"/>
    <w:rsid w:val="49CC1927"/>
    <w:rsid w:val="49E32108"/>
    <w:rsid w:val="4A273103"/>
    <w:rsid w:val="4A507304"/>
    <w:rsid w:val="4A51054B"/>
    <w:rsid w:val="4FD70694"/>
    <w:rsid w:val="50EA561A"/>
    <w:rsid w:val="50EC10D6"/>
    <w:rsid w:val="527E0E03"/>
    <w:rsid w:val="534D4F99"/>
    <w:rsid w:val="536D7576"/>
    <w:rsid w:val="56AA4D7E"/>
    <w:rsid w:val="58762EED"/>
    <w:rsid w:val="589B3D37"/>
    <w:rsid w:val="59875B3F"/>
    <w:rsid w:val="5B820DCE"/>
    <w:rsid w:val="5CAB3594"/>
    <w:rsid w:val="5DA50814"/>
    <w:rsid w:val="5DD946FC"/>
    <w:rsid w:val="5DE51034"/>
    <w:rsid w:val="5DFC5921"/>
    <w:rsid w:val="5E3D0384"/>
    <w:rsid w:val="5F577D33"/>
    <w:rsid w:val="5FEC22ED"/>
    <w:rsid w:val="601856F1"/>
    <w:rsid w:val="60BE4C0F"/>
    <w:rsid w:val="615B4269"/>
    <w:rsid w:val="62B954B6"/>
    <w:rsid w:val="63652B39"/>
    <w:rsid w:val="63E14B16"/>
    <w:rsid w:val="64282717"/>
    <w:rsid w:val="65AB4108"/>
    <w:rsid w:val="6A411276"/>
    <w:rsid w:val="6A967A72"/>
    <w:rsid w:val="6B43026B"/>
    <w:rsid w:val="703D53F5"/>
    <w:rsid w:val="72001AC0"/>
    <w:rsid w:val="72D11701"/>
    <w:rsid w:val="75E44786"/>
    <w:rsid w:val="766A1C7F"/>
    <w:rsid w:val="771C4B1E"/>
    <w:rsid w:val="79A76158"/>
    <w:rsid w:val="7A212067"/>
    <w:rsid w:val="7A797BBF"/>
    <w:rsid w:val="7B074BD9"/>
    <w:rsid w:val="7BB67A28"/>
    <w:rsid w:val="7DB008BF"/>
    <w:rsid w:val="7EC34EA8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451</Words>
  <Characters>560</Characters>
  <Lines>2</Lines>
  <Paragraphs>1</Paragraphs>
  <TotalTime>5</TotalTime>
  <ScaleCrop>false</ScaleCrop>
  <LinksUpToDate>false</LinksUpToDate>
  <CharactersWithSpaces>585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2023-03-22T01:19:06Z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