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中国科学技术大学计算机学院</w:t>
      </w:r>
    </w:p>
    <w:p>
      <w:pPr>
        <w:jc w:val="center"/>
        <w:rPr>
          <w:b/>
          <w:sz w:val="36"/>
        </w:rPr>
      </w:pPr>
      <w:r>
        <w:rPr>
          <w:rFonts w:hint="eastAsia"/>
          <w:b/>
          <w:sz w:val="36"/>
        </w:rPr>
        <w:t>《数字电路实验》报告</w:t>
      </w:r>
    </w:p>
    <w:p>
      <w:pPr>
        <w:jc w:val="center"/>
        <w:rPr>
          <w:b/>
          <w:sz w:val="36"/>
        </w:rPr>
      </w:pPr>
    </w:p>
    <w:p>
      <w:pPr>
        <w:jc w:val="center"/>
        <w:rPr>
          <w:b/>
          <w:sz w:val="36"/>
        </w:rPr>
      </w:pPr>
    </w:p>
    <w:p>
      <w:pPr>
        <w:jc w:val="center"/>
      </w:pPr>
    </w:p>
    <w:p>
      <w:pPr>
        <w:jc w:val="center"/>
      </w:pPr>
      <w:r>
        <w:drawing>
          <wp:inline distT="0" distB="0" distL="0" distR="0">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pPr>
        <w:jc w:val="center"/>
        <w:rPr>
          <w:rFonts w:hint="eastAsia"/>
          <w:sz w:val="32"/>
        </w:rPr>
      </w:pPr>
    </w:p>
    <w:p/>
    <w:p>
      <w:pPr>
        <w:ind w:left="1680" w:leftChars="0" w:hanging="280" w:firstLineChars="0"/>
        <w:jc w:val="left"/>
        <w:rPr>
          <w:rFonts w:hint="eastAsia"/>
          <w:sz w:val="32"/>
        </w:rPr>
      </w:pPr>
      <w:r>
        <w:rPr>
          <w:rFonts w:hint="eastAsia"/>
          <w:sz w:val="32"/>
        </w:rPr>
        <w:t>实验题目：实验 08 信号处理及有限状态机</w:t>
      </w:r>
    </w:p>
    <w:p>
      <w:pPr>
        <w:ind w:left="1680" w:leftChars="0" w:hanging="280" w:firstLineChars="0"/>
        <w:jc w:val="left"/>
        <w:rPr>
          <w:rFonts w:hint="eastAsia" w:eastAsiaTheme="minorEastAsia"/>
          <w:sz w:val="32"/>
          <w:lang w:eastAsia="zh-CN"/>
        </w:rPr>
      </w:pPr>
      <w:r>
        <w:rPr>
          <w:rFonts w:hint="eastAsia"/>
          <w:sz w:val="32"/>
        </w:rPr>
        <w:t>学生姓名：</w:t>
      </w:r>
      <w:bookmarkStart w:id="0" w:name="_GoBack"/>
      <w:bookmarkEnd w:id="0"/>
    </w:p>
    <w:p>
      <w:pPr>
        <w:ind w:left="1680" w:leftChars="0" w:hanging="280" w:firstLineChars="0"/>
        <w:jc w:val="left"/>
        <w:rPr>
          <w:rFonts w:hint="default" w:eastAsiaTheme="minorEastAsia"/>
          <w:sz w:val="32"/>
          <w:lang w:val="en-US" w:eastAsia="zh-CN"/>
        </w:rPr>
      </w:pPr>
      <w:r>
        <w:rPr>
          <w:rFonts w:hint="eastAsia"/>
          <w:sz w:val="32"/>
        </w:rPr>
        <w:t>学生学号：</w:t>
      </w:r>
    </w:p>
    <w:p>
      <w:pPr>
        <w:ind w:left="1680" w:leftChars="0" w:hanging="280" w:firstLineChars="0"/>
        <w:jc w:val="left"/>
        <w:rPr>
          <w:rFonts w:hint="default" w:eastAsiaTheme="minorEastAsia"/>
          <w:sz w:val="32"/>
          <w:lang w:val="en-US" w:eastAsia="zh-CN"/>
        </w:rPr>
      </w:pPr>
      <w:r>
        <w:rPr>
          <w:rFonts w:hint="eastAsia"/>
          <w:sz w:val="32"/>
        </w:rPr>
        <w:t>完成日期：</w:t>
      </w:r>
      <w:r>
        <w:rPr>
          <w:rFonts w:hint="eastAsia"/>
          <w:sz w:val="32"/>
          <w:lang w:val="en-US" w:eastAsia="zh-CN"/>
        </w:rPr>
        <w:t>2021.12.2</w:t>
      </w:r>
    </w:p>
    <w:p>
      <w:pPr>
        <w:jc w:val="center"/>
      </w:pPr>
    </w:p>
    <w:p>
      <w:pPr>
        <w:jc w:val="center"/>
      </w:pPr>
    </w:p>
    <w:p>
      <w:pPr>
        <w:jc w:val="center"/>
      </w:pPr>
    </w:p>
    <w:p>
      <w:pPr>
        <w:jc w:val="center"/>
      </w:pPr>
      <w:r>
        <w:rPr>
          <w:rFonts w:hint="eastAsia"/>
        </w:rPr>
        <w:t>计算机实验教学中心制</w:t>
      </w:r>
    </w:p>
    <w:p>
      <w:pPr>
        <w:jc w:val="center"/>
      </w:pPr>
      <w:r>
        <w:rPr>
          <w:rFonts w:hint="eastAsia"/>
        </w:rPr>
        <w:t>2020年09月</w:t>
      </w:r>
    </w:p>
    <w:p>
      <w:pPr>
        <w:jc w:val="left"/>
      </w:pPr>
      <w:r>
        <w:rPr>
          <w:rFonts w:hint="eastAsia"/>
        </w:rPr>
        <w:t>【实验题目】</w:t>
      </w:r>
    </w:p>
    <w:p>
      <w:pPr>
        <w:ind w:firstLine="420" w:firstLineChars="0"/>
        <w:jc w:val="left"/>
        <w:rPr>
          <w:rFonts w:hint="eastAsia"/>
        </w:rPr>
      </w:pPr>
      <w:r>
        <w:rPr>
          <w:rFonts w:hint="eastAsia"/>
        </w:rPr>
        <w:t>实验 08 信号处理及有限状态机</w:t>
      </w:r>
    </w:p>
    <w:p>
      <w:pPr>
        <w:jc w:val="left"/>
        <w:rPr>
          <w:rFonts w:hint="eastAsia"/>
        </w:rPr>
      </w:pPr>
      <w:r>
        <w:rPr>
          <w:rFonts w:hint="eastAsia"/>
        </w:rPr>
        <w:t>【实验练习】</w:t>
      </w:r>
    </w:p>
    <w:p>
      <w:pPr>
        <w:ind w:firstLine="420" w:firstLineChars="0"/>
        <w:jc w:val="left"/>
        <w:rPr>
          <w:rFonts w:hint="eastAsia"/>
        </w:rPr>
      </w:pPr>
      <w:r>
        <w:rPr>
          <w:rFonts w:hint="eastAsia"/>
        </w:rPr>
        <w:t>题目 1</w:t>
      </w:r>
    </w:p>
    <w:p>
      <w:pPr>
        <w:ind w:left="420" w:leftChars="0" w:firstLine="420" w:firstLineChars="0"/>
        <w:jc w:val="left"/>
        <w:rPr>
          <w:rFonts w:hint="default" w:eastAsiaTheme="minorEastAsia"/>
          <w:lang w:val="en-US" w:eastAsia="zh-CN"/>
        </w:rPr>
      </w:pPr>
      <w:r>
        <w:rPr>
          <w:rFonts w:hint="eastAsia"/>
          <w:lang w:val="en-US" w:eastAsia="zh-CN"/>
        </w:rPr>
        <w:t>将源代码中的时序逻辑部分拆分成两部分来分别生成次态信号以及将次态信号在时钟上升沿赋给现态信号，三段式代码如下</w:t>
      </w:r>
      <w:r>
        <w:rPr>
          <w:rFonts w:hint="eastAsia"/>
          <w:lang w:val="en-US" w:eastAsia="zh-CN"/>
        </w:rPr>
        <w:br w:type="textWrapping"/>
      </w:r>
      <w:r>
        <w:rPr>
          <w:rFonts w:hint="eastAsia"/>
          <w:lang w:val="en-US" w:eastAsia="zh-CN"/>
        </w:rPr>
        <w:tab/>
      </w:r>
      <w:r>
        <w:drawing>
          <wp:inline distT="0" distB="0" distL="114300" distR="114300">
            <wp:extent cx="3573780" cy="2735580"/>
            <wp:effectExtent l="0" t="0" r="7620" b="762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
                    <a:stretch>
                      <a:fillRect/>
                    </a:stretch>
                  </pic:blipFill>
                  <pic:spPr>
                    <a:xfrm>
                      <a:off x="0" y="0"/>
                      <a:ext cx="3573780" cy="273558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rPr>
        <w:t xml:space="preserve">题目 </w:t>
      </w:r>
      <w:r>
        <w:rPr>
          <w:rFonts w:hint="eastAsia"/>
          <w:lang w:val="en-US" w:eastAsia="zh-CN"/>
        </w:rPr>
        <w:t>2</w:t>
      </w:r>
    </w:p>
    <w:p>
      <w:pPr>
        <w:ind w:left="420" w:leftChars="0" w:firstLine="420" w:firstLineChars="0"/>
        <w:jc w:val="left"/>
        <w:rPr>
          <w:rFonts w:hint="eastAsia"/>
          <w:lang w:val="en-US" w:eastAsia="zh-CN"/>
        </w:rPr>
      </w:pPr>
      <w:r>
        <w:rPr>
          <w:rFonts w:hint="eastAsia"/>
          <w:lang w:val="en-US" w:eastAsia="zh-CN"/>
        </w:rPr>
        <w:t>通过两个D触发器取sw的信号边沿，将得到的脉冲信号接入MUX来实现次态的选择，Logisim中的电路设计如下</w:t>
      </w:r>
    </w:p>
    <w:p>
      <w:pPr>
        <w:ind w:left="420" w:leftChars="0" w:firstLine="420" w:firstLineChars="0"/>
        <w:jc w:val="left"/>
        <w:rPr>
          <w:rFonts w:hint="default"/>
          <w:lang w:val="en-US" w:eastAsia="zh-CN"/>
        </w:rPr>
      </w:pPr>
      <w:r>
        <w:drawing>
          <wp:inline distT="0" distB="0" distL="114300" distR="114300">
            <wp:extent cx="5266690" cy="1581150"/>
            <wp:effectExtent l="0" t="0" r="6350" b="381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6"/>
                    <a:stretch>
                      <a:fillRect/>
                    </a:stretch>
                  </pic:blipFill>
                  <pic:spPr>
                    <a:xfrm>
                      <a:off x="0" y="0"/>
                      <a:ext cx="5266690" cy="158115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rPr>
        <w:t xml:space="preserve">题目 </w:t>
      </w:r>
      <w:r>
        <w:rPr>
          <w:rFonts w:hint="eastAsia"/>
          <w:lang w:val="en-US" w:eastAsia="zh-CN"/>
        </w:rPr>
        <w:t>3</w:t>
      </w:r>
    </w:p>
    <w:p>
      <w:pPr>
        <w:ind w:left="420" w:leftChars="0" w:firstLine="420" w:firstLineChars="0"/>
        <w:jc w:val="left"/>
        <w:rPr>
          <w:rFonts w:hint="eastAsia"/>
          <w:lang w:val="en-US" w:eastAsia="zh-CN"/>
        </w:rPr>
      </w:pPr>
      <w:r>
        <w:rPr>
          <w:rFonts w:hint="eastAsia"/>
          <w:lang w:val="en-US" w:eastAsia="zh-CN"/>
        </w:rPr>
        <w:t>使用实验步骤中的信号整形及去毛刺与取信号边沿技巧处理按键信号，并使用生成的脉冲信号根据sw[0]来对计数器进行改变，设计文件如下</w:t>
      </w:r>
    </w:p>
    <w:p>
      <w:pPr>
        <w:ind w:left="420" w:leftChars="0" w:firstLine="420" w:firstLineChars="0"/>
        <w:jc w:val="center"/>
        <w:rPr>
          <w:rFonts w:hint="eastAsia"/>
          <w:lang w:val="en-US" w:eastAsia="zh-CN"/>
        </w:rPr>
      </w:pPr>
      <w:r>
        <w:drawing>
          <wp:inline distT="0" distB="0" distL="114300" distR="114300">
            <wp:extent cx="2971165" cy="3913505"/>
            <wp:effectExtent l="0" t="0" r="63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971165" cy="3913505"/>
                    </a:xfrm>
                    <a:prstGeom prst="rect">
                      <a:avLst/>
                    </a:prstGeom>
                    <a:noFill/>
                    <a:ln>
                      <a:noFill/>
                    </a:ln>
                  </pic:spPr>
                </pic:pic>
              </a:graphicData>
            </a:graphic>
          </wp:inline>
        </w:drawing>
      </w:r>
    </w:p>
    <w:p>
      <w:pPr>
        <w:ind w:left="420" w:leftChars="0" w:firstLine="420" w:firstLineChars="0"/>
        <w:jc w:val="center"/>
      </w:pPr>
      <w:r>
        <w:drawing>
          <wp:inline distT="0" distB="0" distL="114300" distR="114300">
            <wp:extent cx="3360420" cy="3688080"/>
            <wp:effectExtent l="0" t="0" r="762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8"/>
                    <a:stretch>
                      <a:fillRect/>
                    </a:stretch>
                  </pic:blipFill>
                  <pic:spPr>
                    <a:xfrm>
                      <a:off x="0" y="0"/>
                      <a:ext cx="3360420" cy="3688080"/>
                    </a:xfrm>
                    <a:prstGeom prst="rect">
                      <a:avLst/>
                    </a:prstGeom>
                    <a:noFill/>
                    <a:ln>
                      <a:noFill/>
                    </a:ln>
                  </pic:spPr>
                </pic:pic>
              </a:graphicData>
            </a:graphic>
          </wp:inline>
        </w:drawing>
      </w:r>
    </w:p>
    <w:p>
      <w:pPr>
        <w:ind w:left="420" w:leftChars="0" w:firstLine="420" w:firstLineChars="0"/>
        <w:jc w:val="center"/>
      </w:pPr>
      <w:r>
        <w:drawing>
          <wp:inline distT="0" distB="0" distL="114300" distR="114300">
            <wp:extent cx="3078480" cy="26670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078480" cy="2667000"/>
                    </a:xfrm>
                    <a:prstGeom prst="rect">
                      <a:avLst/>
                    </a:prstGeom>
                    <a:noFill/>
                    <a:ln>
                      <a:noFill/>
                    </a:ln>
                  </pic:spPr>
                </pic:pic>
              </a:graphicData>
            </a:graphic>
          </wp:inline>
        </w:drawing>
      </w:r>
    </w:p>
    <w:p>
      <w:pPr>
        <w:ind w:left="420" w:leftChars="0" w:firstLine="420" w:firstLineChars="0"/>
        <w:jc w:val="both"/>
        <w:rPr>
          <w:rFonts w:hint="eastAsia"/>
          <w:lang w:val="en-US" w:eastAsia="zh-CN"/>
        </w:rPr>
      </w:pPr>
      <w:r>
        <w:rPr>
          <w:rFonts w:hint="eastAsia"/>
          <w:lang w:val="en-US" w:eastAsia="zh-CN"/>
        </w:rPr>
        <w:t>约束文件如下</w:t>
      </w:r>
    </w:p>
    <w:p>
      <w:pPr>
        <w:ind w:left="420" w:leftChars="0" w:firstLine="420" w:firstLineChars="0"/>
        <w:jc w:val="center"/>
        <w:rPr>
          <w:rFonts w:hint="default"/>
          <w:lang w:val="en-US" w:eastAsia="zh-CN"/>
        </w:rPr>
      </w:pPr>
      <w:r>
        <w:drawing>
          <wp:inline distT="0" distB="0" distL="114300" distR="114300">
            <wp:extent cx="5271770" cy="3719195"/>
            <wp:effectExtent l="0" t="0" r="1270" b="1460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0"/>
                    <a:stretch>
                      <a:fillRect/>
                    </a:stretch>
                  </pic:blipFill>
                  <pic:spPr>
                    <a:xfrm>
                      <a:off x="0" y="0"/>
                      <a:ext cx="5271770" cy="371919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rPr>
        <w:t xml:space="preserve">题目 </w:t>
      </w:r>
      <w:r>
        <w:rPr>
          <w:rFonts w:hint="eastAsia"/>
          <w:lang w:val="en-US" w:eastAsia="zh-CN"/>
        </w:rPr>
        <w:t>4</w:t>
      </w:r>
    </w:p>
    <w:p>
      <w:pPr>
        <w:ind w:left="420" w:leftChars="0" w:firstLine="420" w:firstLineChars="0"/>
        <w:jc w:val="left"/>
        <w:rPr>
          <w:rFonts w:hint="eastAsia"/>
          <w:lang w:val="en-US" w:eastAsia="zh-CN"/>
        </w:rPr>
      </w:pPr>
      <w:r>
        <w:rPr>
          <w:rFonts w:hint="eastAsia"/>
          <w:lang w:val="en-US" w:eastAsia="zh-CN"/>
        </w:rPr>
        <w:t>使用三段式实现序列检测的有限状态机，设计文件如下</w:t>
      </w:r>
    </w:p>
    <w:p>
      <w:pPr>
        <w:ind w:left="420" w:leftChars="0" w:firstLine="420" w:firstLineChars="0"/>
        <w:jc w:val="center"/>
      </w:pPr>
      <w:r>
        <w:drawing>
          <wp:inline distT="0" distB="0" distL="114300" distR="114300">
            <wp:extent cx="3521075" cy="5788025"/>
            <wp:effectExtent l="0" t="0" r="14605" b="3175"/>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1"/>
                    <a:stretch>
                      <a:fillRect/>
                    </a:stretch>
                  </pic:blipFill>
                  <pic:spPr>
                    <a:xfrm>
                      <a:off x="0" y="0"/>
                      <a:ext cx="3521075" cy="5788025"/>
                    </a:xfrm>
                    <a:prstGeom prst="rect">
                      <a:avLst/>
                    </a:prstGeom>
                    <a:noFill/>
                    <a:ln>
                      <a:noFill/>
                    </a:ln>
                  </pic:spPr>
                </pic:pic>
              </a:graphicData>
            </a:graphic>
          </wp:inline>
        </w:drawing>
      </w:r>
    </w:p>
    <w:p>
      <w:pPr>
        <w:ind w:left="420" w:leftChars="0" w:firstLine="420" w:firstLineChars="0"/>
        <w:jc w:val="left"/>
        <w:rPr>
          <w:rFonts w:hint="default" w:eastAsiaTheme="minorEastAsia"/>
          <w:lang w:val="en-US" w:eastAsia="zh-CN"/>
        </w:rPr>
      </w:pPr>
      <w:r>
        <w:rPr>
          <w:rFonts w:hint="eastAsia"/>
          <w:lang w:val="en-US" w:eastAsia="zh-CN"/>
        </w:rPr>
        <w:t>状态跳转图如下</w:t>
      </w:r>
    </w:p>
    <w:p>
      <w:pPr>
        <w:ind w:left="420" w:leftChars="0" w:firstLine="420" w:firstLineChars="0"/>
        <w:jc w:val="center"/>
      </w:pPr>
      <w:r>
        <w:drawing>
          <wp:inline distT="0" distB="0" distL="114300" distR="114300">
            <wp:extent cx="4799330" cy="2050415"/>
            <wp:effectExtent l="0" t="0" r="1270" b="698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2"/>
                    <a:stretch>
                      <a:fillRect/>
                    </a:stretch>
                  </pic:blipFill>
                  <pic:spPr>
                    <a:xfrm>
                      <a:off x="0" y="0"/>
                      <a:ext cx="4799330" cy="2050415"/>
                    </a:xfrm>
                    <a:prstGeom prst="rect">
                      <a:avLst/>
                    </a:prstGeom>
                    <a:noFill/>
                    <a:ln>
                      <a:noFill/>
                    </a:ln>
                  </pic:spPr>
                </pic:pic>
              </a:graphicData>
            </a:graphic>
          </wp:inline>
        </w:drawing>
      </w:r>
    </w:p>
    <w:p>
      <w:pPr>
        <w:ind w:left="420" w:leftChars="0" w:firstLine="420" w:firstLineChars="0"/>
        <w:jc w:val="both"/>
        <w:rPr>
          <w:rFonts w:hint="eastAsia"/>
          <w:lang w:val="en-US" w:eastAsia="zh-CN"/>
        </w:rPr>
      </w:pPr>
      <w:r>
        <w:rPr>
          <w:rFonts w:hint="eastAsia"/>
          <w:lang w:val="en-US" w:eastAsia="zh-CN"/>
        </w:rPr>
        <w:t>例化有限状态机并使用数码管显示最近输入数值，目标序列个数，状态机编码，设计文件如下</w:t>
      </w:r>
    </w:p>
    <w:p>
      <w:pPr>
        <w:ind w:left="420" w:leftChars="0" w:firstLine="420" w:firstLineChars="0"/>
        <w:jc w:val="center"/>
      </w:pPr>
      <w:r>
        <w:drawing>
          <wp:inline distT="0" distB="0" distL="114300" distR="114300">
            <wp:extent cx="2962910" cy="3696970"/>
            <wp:effectExtent l="0" t="0" r="889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2962910" cy="3696970"/>
                    </a:xfrm>
                    <a:prstGeom prst="rect">
                      <a:avLst/>
                    </a:prstGeom>
                    <a:noFill/>
                    <a:ln>
                      <a:noFill/>
                    </a:ln>
                  </pic:spPr>
                </pic:pic>
              </a:graphicData>
            </a:graphic>
          </wp:inline>
        </w:drawing>
      </w:r>
    </w:p>
    <w:p>
      <w:pPr>
        <w:ind w:left="420" w:leftChars="0" w:firstLine="420" w:firstLineChars="0"/>
        <w:jc w:val="center"/>
      </w:pPr>
      <w:r>
        <w:drawing>
          <wp:inline distT="0" distB="0" distL="114300" distR="114300">
            <wp:extent cx="2658110" cy="4387850"/>
            <wp:effectExtent l="0" t="0" r="889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2658110" cy="4387850"/>
                    </a:xfrm>
                    <a:prstGeom prst="rect">
                      <a:avLst/>
                    </a:prstGeom>
                    <a:noFill/>
                    <a:ln>
                      <a:noFill/>
                    </a:ln>
                  </pic:spPr>
                </pic:pic>
              </a:graphicData>
            </a:graphic>
          </wp:inline>
        </w:drawing>
      </w:r>
    </w:p>
    <w:p>
      <w:pPr>
        <w:ind w:left="420" w:leftChars="0" w:firstLine="420" w:firstLineChars="0"/>
        <w:jc w:val="left"/>
        <w:rPr>
          <w:rFonts w:hint="eastAsia"/>
          <w:lang w:val="en-US" w:eastAsia="zh-CN"/>
        </w:rPr>
      </w:pPr>
      <w:r>
        <w:rPr>
          <w:rFonts w:hint="eastAsia"/>
          <w:lang w:val="en-US" w:eastAsia="zh-CN"/>
        </w:rPr>
        <w:t>在FPGAOL平台上进行测试，输入 “0011001110011”时，结果如下，其中从左到右前四位为最近输入数值0011，第五位为状态编码2（对应状态图中S2），第六位为目标序列个数2。</w:t>
      </w:r>
      <w:r>
        <w:drawing>
          <wp:inline distT="0" distB="0" distL="114300" distR="114300">
            <wp:extent cx="5268595" cy="2048510"/>
            <wp:effectExtent l="0" t="0" r="4445" b="889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5"/>
                    <a:stretch>
                      <a:fillRect/>
                    </a:stretch>
                  </pic:blipFill>
                  <pic:spPr>
                    <a:xfrm>
                      <a:off x="0" y="0"/>
                      <a:ext cx="5268595" cy="2048510"/>
                    </a:xfrm>
                    <a:prstGeom prst="rect">
                      <a:avLst/>
                    </a:prstGeom>
                    <a:noFill/>
                    <a:ln>
                      <a:noFill/>
                    </a:ln>
                  </pic:spPr>
                </pic:pic>
              </a:graphicData>
            </a:graphic>
          </wp:inline>
        </w:drawing>
      </w:r>
    </w:p>
    <w:p>
      <w:pPr>
        <w:jc w:val="left"/>
      </w:pPr>
      <w:r>
        <w:rPr>
          <w:rFonts w:hint="eastAsia"/>
        </w:rPr>
        <w:t>【总结与思考】</w:t>
      </w:r>
    </w:p>
    <w:p>
      <w:pPr>
        <w:numPr>
          <w:ilvl w:val="0"/>
          <w:numId w:val="1"/>
        </w:numPr>
        <w:jc w:val="left"/>
        <w:rPr>
          <w:rFonts w:hint="eastAsia"/>
          <w:lang w:val="en-US" w:eastAsia="zh-CN"/>
        </w:rPr>
      </w:pPr>
      <w:r>
        <w:rPr>
          <w:rFonts w:hint="eastAsia"/>
          <w:lang w:val="en-US" w:eastAsia="zh-CN"/>
        </w:rPr>
        <w:t xml:space="preserve">请总结本次实验的收获 </w:t>
      </w:r>
    </w:p>
    <w:p>
      <w:pPr>
        <w:numPr>
          <w:ilvl w:val="1"/>
          <w:numId w:val="1"/>
        </w:numPr>
        <w:ind w:left="840" w:leftChars="0" w:hanging="420" w:firstLineChars="0"/>
        <w:jc w:val="left"/>
        <w:rPr>
          <w:rFonts w:hint="eastAsia"/>
          <w:lang w:val="en-US" w:eastAsia="zh-CN"/>
        </w:rPr>
      </w:pPr>
      <w:r>
        <w:rPr>
          <w:rFonts w:hint="eastAsia"/>
          <w:lang w:val="en-US" w:eastAsia="zh-CN"/>
        </w:rPr>
        <w:t>掌握几种常见的信号处理技巧</w:t>
      </w:r>
    </w:p>
    <w:p>
      <w:pPr>
        <w:numPr>
          <w:ilvl w:val="1"/>
          <w:numId w:val="1"/>
        </w:numPr>
        <w:ind w:left="840" w:leftChars="0" w:hanging="420" w:firstLineChars="0"/>
        <w:jc w:val="left"/>
        <w:rPr>
          <w:rFonts w:hint="eastAsia"/>
          <w:lang w:val="en-US" w:eastAsia="zh-CN"/>
        </w:rPr>
      </w:pPr>
      <w:r>
        <w:rPr>
          <w:rFonts w:hint="eastAsia"/>
          <w:lang w:val="en-US" w:eastAsia="zh-CN"/>
        </w:rPr>
        <w:t>掌握有限状态机的设计方法</w:t>
      </w:r>
    </w:p>
    <w:p>
      <w:pPr>
        <w:numPr>
          <w:ilvl w:val="1"/>
          <w:numId w:val="1"/>
        </w:numPr>
        <w:ind w:left="840" w:leftChars="0" w:hanging="420" w:firstLineChars="0"/>
        <w:jc w:val="left"/>
        <w:rPr>
          <w:rFonts w:hint="default"/>
          <w:lang w:val="en-US" w:eastAsia="zh-CN"/>
        </w:rPr>
      </w:pPr>
      <w:r>
        <w:rPr>
          <w:rFonts w:hint="eastAsia"/>
          <w:lang w:val="en-US" w:eastAsia="zh-CN"/>
        </w:rPr>
        <w:t>学习使用有限状态机设计功能电路</w:t>
      </w:r>
    </w:p>
    <w:p>
      <w:pPr>
        <w:numPr>
          <w:ilvl w:val="0"/>
          <w:numId w:val="1"/>
        </w:numPr>
        <w:ind w:left="0" w:leftChars="0" w:firstLine="0" w:firstLineChars="0"/>
        <w:jc w:val="left"/>
        <w:rPr>
          <w:rFonts w:hint="eastAsia"/>
          <w:lang w:val="en-US" w:eastAsia="zh-CN"/>
        </w:rPr>
      </w:pPr>
      <w:r>
        <w:rPr>
          <w:rFonts w:hint="eastAsia"/>
          <w:lang w:val="en-US" w:eastAsia="zh-CN"/>
        </w:rPr>
        <w:t xml:space="preserve">请评价本次实验的难易程度 </w:t>
      </w:r>
    </w:p>
    <w:p>
      <w:pPr>
        <w:numPr>
          <w:ilvl w:val="0"/>
          <w:numId w:val="0"/>
        </w:numPr>
        <w:ind w:leftChars="0" w:firstLine="420" w:firstLineChars="0"/>
        <w:jc w:val="left"/>
        <w:rPr>
          <w:rFonts w:hint="default"/>
          <w:lang w:val="en-US" w:eastAsia="zh-CN"/>
        </w:rPr>
      </w:pPr>
      <w:r>
        <w:rPr>
          <w:rFonts w:hint="eastAsia"/>
          <w:lang w:val="en-US" w:eastAsia="zh-CN"/>
        </w:rPr>
        <w:t>本次实验题目量适中</w:t>
      </w:r>
    </w:p>
    <w:p>
      <w:pPr>
        <w:numPr>
          <w:ilvl w:val="0"/>
          <w:numId w:val="1"/>
        </w:numPr>
        <w:ind w:left="0" w:leftChars="0" w:firstLine="0" w:firstLineChars="0"/>
        <w:jc w:val="left"/>
        <w:rPr>
          <w:rFonts w:hint="eastAsia"/>
          <w:lang w:val="en-US" w:eastAsia="zh-CN"/>
        </w:rPr>
      </w:pPr>
      <w:r>
        <w:rPr>
          <w:rFonts w:hint="eastAsia"/>
          <w:lang w:val="en-US" w:eastAsia="zh-CN"/>
        </w:rPr>
        <w:t xml:space="preserve">请评价本次实验的任务量 </w:t>
      </w:r>
    </w:p>
    <w:p>
      <w:pPr>
        <w:numPr>
          <w:ilvl w:val="0"/>
          <w:numId w:val="0"/>
        </w:numPr>
        <w:ind w:leftChars="0" w:firstLine="420" w:firstLineChars="0"/>
        <w:jc w:val="left"/>
        <w:rPr>
          <w:rFonts w:hint="default"/>
          <w:lang w:val="en-US" w:eastAsia="zh-CN"/>
        </w:rPr>
      </w:pPr>
      <w:r>
        <w:rPr>
          <w:rFonts w:hint="eastAsia"/>
          <w:lang w:val="en-US" w:eastAsia="zh-CN"/>
        </w:rPr>
        <w:t>实验练习能够在规定时间内完成</w:t>
      </w:r>
    </w:p>
    <w:p>
      <w:pPr>
        <w:numPr>
          <w:ilvl w:val="0"/>
          <w:numId w:val="1"/>
        </w:numPr>
        <w:ind w:left="0" w:leftChars="0" w:firstLine="0" w:firstLineChars="0"/>
        <w:jc w:val="left"/>
        <w:rPr>
          <w:rFonts w:hint="eastAsia"/>
          <w:lang w:val="en-US" w:eastAsia="zh-CN"/>
        </w:rPr>
      </w:pPr>
      <w:r>
        <w:rPr>
          <w:rFonts w:hint="eastAsia"/>
          <w:lang w:val="en-US" w:eastAsia="zh-CN"/>
        </w:rPr>
        <w:t>请为本次实验提供改进建议</w:t>
      </w:r>
    </w:p>
    <w:p>
      <w:pPr>
        <w:ind w:firstLine="420" w:firstLineChars="0"/>
        <w:jc w:val="left"/>
        <w:rPr>
          <w:rFonts w:hint="default" w:eastAsiaTheme="minorEastAsia"/>
          <w:color w:val="auto"/>
          <w:lang w:val="en-US" w:eastAsia="zh-CN"/>
        </w:rPr>
      </w:pPr>
      <w:r>
        <w:rPr>
          <w:rFonts w:hint="eastAsia"/>
          <w:color w:val="auto"/>
          <w:lang w:val="en-US" w:eastAsia="zh-CN"/>
        </w:rPr>
        <w:t>修改step5代码中rst和rst_n不统一的问题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6B194"/>
    <w:multiLevelType w:val="multilevel"/>
    <w:tmpl w:val="8626B19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0YjA3MjIyMTE2ZmYwZmMzMGE1MTRjZGM2NjJkOTYifQ=="/>
  </w:docVars>
  <w:rsids>
    <w:rsidRoot w:val="000647B4"/>
    <w:rsid w:val="0002087D"/>
    <w:rsid w:val="0005413F"/>
    <w:rsid w:val="000647B4"/>
    <w:rsid w:val="002D412D"/>
    <w:rsid w:val="003242E4"/>
    <w:rsid w:val="00385C93"/>
    <w:rsid w:val="0046480F"/>
    <w:rsid w:val="004D1036"/>
    <w:rsid w:val="00675AF6"/>
    <w:rsid w:val="007172B5"/>
    <w:rsid w:val="007C2114"/>
    <w:rsid w:val="00886A2D"/>
    <w:rsid w:val="00A1140F"/>
    <w:rsid w:val="00A84EE5"/>
    <w:rsid w:val="00A920A2"/>
    <w:rsid w:val="00C20847"/>
    <w:rsid w:val="00C63EE3"/>
    <w:rsid w:val="00C71439"/>
    <w:rsid w:val="00D17386"/>
    <w:rsid w:val="00FF0400"/>
    <w:rsid w:val="01A34383"/>
    <w:rsid w:val="03C53ADD"/>
    <w:rsid w:val="03D46869"/>
    <w:rsid w:val="052C5C69"/>
    <w:rsid w:val="071C0D46"/>
    <w:rsid w:val="07DA3D25"/>
    <w:rsid w:val="07E66D5C"/>
    <w:rsid w:val="086E0AD5"/>
    <w:rsid w:val="0A890A3E"/>
    <w:rsid w:val="0AA15D62"/>
    <w:rsid w:val="0B1B5878"/>
    <w:rsid w:val="0B8426AE"/>
    <w:rsid w:val="0BC30BB4"/>
    <w:rsid w:val="0BDA5B40"/>
    <w:rsid w:val="0C175FAD"/>
    <w:rsid w:val="0C3D1C1D"/>
    <w:rsid w:val="0C894E71"/>
    <w:rsid w:val="0D0A0D74"/>
    <w:rsid w:val="0D5003E7"/>
    <w:rsid w:val="0FD026F2"/>
    <w:rsid w:val="0FDE0D15"/>
    <w:rsid w:val="11BF549A"/>
    <w:rsid w:val="122873C9"/>
    <w:rsid w:val="144E4536"/>
    <w:rsid w:val="14B309F3"/>
    <w:rsid w:val="1512042F"/>
    <w:rsid w:val="157E0D00"/>
    <w:rsid w:val="16D950CA"/>
    <w:rsid w:val="18E44A8B"/>
    <w:rsid w:val="18F64C24"/>
    <w:rsid w:val="1A071740"/>
    <w:rsid w:val="1E1F313D"/>
    <w:rsid w:val="208061B9"/>
    <w:rsid w:val="2083144E"/>
    <w:rsid w:val="20FE6E85"/>
    <w:rsid w:val="21D25E47"/>
    <w:rsid w:val="25480162"/>
    <w:rsid w:val="256A1C34"/>
    <w:rsid w:val="274B4C91"/>
    <w:rsid w:val="28893937"/>
    <w:rsid w:val="2A963F8D"/>
    <w:rsid w:val="2BB131F0"/>
    <w:rsid w:val="2C7A75E5"/>
    <w:rsid w:val="2D772495"/>
    <w:rsid w:val="2E0B4ED3"/>
    <w:rsid w:val="2E19597E"/>
    <w:rsid w:val="2E98096C"/>
    <w:rsid w:val="2F3E0118"/>
    <w:rsid w:val="2F9A53B7"/>
    <w:rsid w:val="30473C74"/>
    <w:rsid w:val="30696A19"/>
    <w:rsid w:val="30E50A8C"/>
    <w:rsid w:val="31375E30"/>
    <w:rsid w:val="32D818DF"/>
    <w:rsid w:val="33CB3CA9"/>
    <w:rsid w:val="3A6970CF"/>
    <w:rsid w:val="3B401778"/>
    <w:rsid w:val="3C1D140B"/>
    <w:rsid w:val="3CBD1DEC"/>
    <w:rsid w:val="430F670E"/>
    <w:rsid w:val="43AD5E03"/>
    <w:rsid w:val="44591951"/>
    <w:rsid w:val="44FB75C1"/>
    <w:rsid w:val="46A8159D"/>
    <w:rsid w:val="47D069B4"/>
    <w:rsid w:val="480B2EFB"/>
    <w:rsid w:val="48CF11F4"/>
    <w:rsid w:val="48FA395C"/>
    <w:rsid w:val="490C3877"/>
    <w:rsid w:val="491F40AC"/>
    <w:rsid w:val="49CC1927"/>
    <w:rsid w:val="49E32108"/>
    <w:rsid w:val="4A273103"/>
    <w:rsid w:val="4A507304"/>
    <w:rsid w:val="4A51054B"/>
    <w:rsid w:val="4EDE02C7"/>
    <w:rsid w:val="4FD70694"/>
    <w:rsid w:val="50EA561A"/>
    <w:rsid w:val="50EC10D6"/>
    <w:rsid w:val="516375F5"/>
    <w:rsid w:val="51B847FE"/>
    <w:rsid w:val="527E0E03"/>
    <w:rsid w:val="534D4F99"/>
    <w:rsid w:val="536D7576"/>
    <w:rsid w:val="56AA4D7E"/>
    <w:rsid w:val="58762EED"/>
    <w:rsid w:val="589B3D37"/>
    <w:rsid w:val="59875B3F"/>
    <w:rsid w:val="5A2A46CB"/>
    <w:rsid w:val="5B820DCE"/>
    <w:rsid w:val="5CAB3594"/>
    <w:rsid w:val="5DA50814"/>
    <w:rsid w:val="5DD946FC"/>
    <w:rsid w:val="5DE51034"/>
    <w:rsid w:val="5DFC5921"/>
    <w:rsid w:val="5E3D0384"/>
    <w:rsid w:val="5F577D33"/>
    <w:rsid w:val="5FEC22ED"/>
    <w:rsid w:val="601856F1"/>
    <w:rsid w:val="6045721B"/>
    <w:rsid w:val="60BE4C0F"/>
    <w:rsid w:val="615B4269"/>
    <w:rsid w:val="61D13D7D"/>
    <w:rsid w:val="62B954B6"/>
    <w:rsid w:val="63652B39"/>
    <w:rsid w:val="63E14B16"/>
    <w:rsid w:val="64282717"/>
    <w:rsid w:val="65AB4108"/>
    <w:rsid w:val="699259B4"/>
    <w:rsid w:val="6A411276"/>
    <w:rsid w:val="6A927E4E"/>
    <w:rsid w:val="6A967A72"/>
    <w:rsid w:val="6B43026B"/>
    <w:rsid w:val="703D53F5"/>
    <w:rsid w:val="72001AC0"/>
    <w:rsid w:val="72D11701"/>
    <w:rsid w:val="75E44786"/>
    <w:rsid w:val="766A1C7F"/>
    <w:rsid w:val="771C4B1E"/>
    <w:rsid w:val="79A76158"/>
    <w:rsid w:val="7A212067"/>
    <w:rsid w:val="7A601D12"/>
    <w:rsid w:val="7A797BBF"/>
    <w:rsid w:val="7B074BD9"/>
    <w:rsid w:val="7BB67A28"/>
    <w:rsid w:val="7DB008BF"/>
    <w:rsid w:val="7EC34EA8"/>
    <w:rsid w:val="7F5B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Ansi="Calibri" w:cs="Times New Roman" w:asciiTheme="minorEastAsia" w:eastAsiaTheme="minorEastAsia"/>
      <w:sz w:val="28"/>
      <w:szCs w:val="28"/>
      <w:lang w:val="en-US" w:eastAsia="zh-CN" w:bidi="ar-SA"/>
    </w:rPr>
  </w:style>
  <w:style w:type="paragraph" w:styleId="2">
    <w:name w:val="heading 1"/>
    <w:basedOn w:val="1"/>
    <w:next w:val="1"/>
    <w:link w:val="11"/>
    <w:qFormat/>
    <w:uiPriority w:val="9"/>
    <w:pPr>
      <w:keepNext/>
      <w:keepLines/>
      <w:spacing w:before="340" w:after="330" w:line="578" w:lineRule="auto"/>
      <w:outlineLvl w:val="0"/>
    </w:pPr>
    <w:rPr>
      <w:rFonts w:ascii="Calibri" w:eastAsia="宋体"/>
      <w:bCs/>
      <w:kern w:val="44"/>
      <w:sz w:val="44"/>
      <w:szCs w:val="44"/>
    </w:rPr>
  </w:style>
  <w:style w:type="paragraph" w:styleId="3">
    <w:name w:val="heading 2"/>
    <w:basedOn w:val="1"/>
    <w:next w:val="1"/>
    <w:link w:val="12"/>
    <w:qFormat/>
    <w:uiPriority w:val="9"/>
    <w:pPr>
      <w:keepNext/>
      <w:keepLines/>
      <w:spacing w:before="260" w:after="260" w:line="416" w:lineRule="auto"/>
      <w:outlineLvl w:val="1"/>
    </w:pPr>
    <w:rPr>
      <w:rFonts w:ascii="Cambria" w:hAnsi="Cambria" w:eastAsia="宋体"/>
      <w:bCs/>
      <w:sz w:val="32"/>
      <w:szCs w:val="32"/>
    </w:rPr>
  </w:style>
  <w:style w:type="paragraph" w:styleId="4">
    <w:name w:val="heading 4"/>
    <w:basedOn w:val="1"/>
    <w:next w:val="1"/>
    <w:link w:val="13"/>
    <w:qFormat/>
    <w:uiPriority w:val="0"/>
    <w:pPr>
      <w:keepNext/>
      <w:keepLines/>
      <w:spacing w:before="280" w:after="290" w:line="376" w:lineRule="auto"/>
      <w:outlineLvl w:val="3"/>
    </w:pPr>
    <w:rPr>
      <w:rFonts w:ascii="Arial" w:hAnsi="Arial"/>
      <w:b/>
      <w:bCs/>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link w:val="18"/>
    <w:semiHidden/>
    <w:unhideWhenUsed/>
    <w:qFormat/>
    <w:uiPriority w:val="99"/>
    <w:pPr>
      <w:ind w:left="100" w:leftChars="2500"/>
    </w:pPr>
  </w:style>
  <w:style w:type="paragraph" w:styleId="6">
    <w:name w:val="Balloon Text"/>
    <w:basedOn w:val="1"/>
    <w:link w:val="17"/>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1">
    <w:name w:val="标题 1 字符"/>
    <w:link w:val="2"/>
    <w:qFormat/>
    <w:uiPriority w:val="9"/>
    <w:rPr>
      <w:b/>
      <w:bCs/>
      <w:kern w:val="44"/>
      <w:sz w:val="44"/>
      <w:szCs w:val="44"/>
    </w:rPr>
  </w:style>
  <w:style w:type="character" w:customStyle="1" w:styleId="12">
    <w:name w:val="标题 2 字符"/>
    <w:link w:val="3"/>
    <w:qFormat/>
    <w:uiPriority w:val="9"/>
    <w:rPr>
      <w:rFonts w:ascii="Cambria" w:hAnsi="Cambria"/>
      <w:b/>
      <w:bCs/>
      <w:kern w:val="2"/>
      <w:sz w:val="32"/>
      <w:szCs w:val="32"/>
    </w:rPr>
  </w:style>
  <w:style w:type="character" w:customStyle="1" w:styleId="13">
    <w:name w:val="标题 4 字符"/>
    <w:basedOn w:val="10"/>
    <w:link w:val="4"/>
    <w:qFormat/>
    <w:uiPriority w:val="0"/>
    <w:rPr>
      <w:rFonts w:ascii="Arial" w:hAnsi="Arial" w:eastAsia="黑体"/>
      <w:bCs/>
      <w:kern w:val="2"/>
      <w:sz w:val="28"/>
      <w:szCs w:val="28"/>
    </w:rPr>
  </w:style>
  <w:style w:type="paragraph" w:styleId="14">
    <w:name w:val="List Paragraph"/>
    <w:basedOn w:val="1"/>
    <w:qFormat/>
    <w:uiPriority w:val="34"/>
    <w:pPr>
      <w:widowControl/>
      <w:spacing w:before="100" w:beforeAutospacing="1" w:after="100" w:afterAutospacing="1"/>
      <w:jc w:val="left"/>
    </w:pPr>
    <w:rPr>
      <w:rFonts w:ascii="宋体" w:hAnsi="宋体" w:eastAsia="宋体" w:cs="宋体"/>
      <w:b/>
      <w:sz w:val="24"/>
      <w:szCs w:val="24"/>
    </w:rPr>
  </w:style>
  <w:style w:type="character" w:customStyle="1" w:styleId="15">
    <w:name w:val="页眉 字符"/>
    <w:basedOn w:val="10"/>
    <w:link w:val="8"/>
    <w:qFormat/>
    <w:uiPriority w:val="99"/>
    <w:rPr>
      <w:sz w:val="18"/>
      <w:szCs w:val="18"/>
    </w:rPr>
  </w:style>
  <w:style w:type="character" w:customStyle="1" w:styleId="16">
    <w:name w:val="页脚 字符"/>
    <w:basedOn w:val="10"/>
    <w:link w:val="7"/>
    <w:qFormat/>
    <w:uiPriority w:val="99"/>
    <w:rPr>
      <w:sz w:val="18"/>
      <w:szCs w:val="18"/>
    </w:rPr>
  </w:style>
  <w:style w:type="character" w:customStyle="1" w:styleId="17">
    <w:name w:val="批注框文本 字符"/>
    <w:basedOn w:val="10"/>
    <w:link w:val="6"/>
    <w:semiHidden/>
    <w:qFormat/>
    <w:uiPriority w:val="99"/>
    <w:rPr>
      <w:sz w:val="18"/>
      <w:szCs w:val="18"/>
    </w:rPr>
  </w:style>
  <w:style w:type="character" w:customStyle="1" w:styleId="18">
    <w:name w:val="日期 字符"/>
    <w:basedOn w:val="10"/>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549</Words>
  <Characters>616</Characters>
  <Lines>2</Lines>
  <Paragraphs>1</Paragraphs>
  <TotalTime>4</TotalTime>
  <ScaleCrop>false</ScaleCrop>
  <LinksUpToDate>false</LinksUpToDate>
  <CharactersWithSpaces>629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2019-10-08T02:07:00Z</dcterms:created>
  <dc:creator>ustc</dc:creator>
  <cp:lastModifiedBy>王琛</cp:lastModifiedBy>
  <dcterms:modified xsi:type="dcterms:W3CDTF">2023-03-22T01:19:50Z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06F5F8FFE2D64899923DA14A9E8DE1E7</vt:lpwstr>
  </property>
</Properties>
</file>