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lang w:val="tr-TR"/>
        </w:rPr>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both"/>
        <w:rPr>
          <w:rStyle w:val="Normal1"/>
          <w:rFonts w:ascii="Times New Roman" w:hAnsi="Times New Roman" w:cs="Times New Roman"/>
          <w:i w:val="false"/>
          <w:color w:val="000000"/>
          <w:sz w:val="22"/>
          <w:szCs w:val="22"/>
          <w:lang w:val="tr-TR"/>
        </w:rPr>
      </w:pPr>
      <w:r>
        <w:rPr/>
      </w:r>
    </w:p>
    <w:p>
      <w:pPr>
        <w:pStyle w:val="Normal"/>
        <w:spacing w:lineRule="exact" w:line="320"/>
        <w:ind w:firstLine="567" w:end="170"/>
        <w:jc w:val="both"/>
        <w:rPr>
          <w:rStyle w:val="Normal1"/>
          <w:rFonts w:ascii="Times New Roman" w:hAnsi="Times New Roman" w:cs="Times New Roman"/>
          <w:i w:val="false"/>
          <w:color w:val="000000"/>
          <w:sz w:val="22"/>
          <w:szCs w:val="22"/>
          <w:lang w:val="tr-TR"/>
        </w:rPr>
      </w:pPr>
      <w:r>
        <w:rPr/>
      </w:r>
    </w:p>
    <w:p>
      <w:pPr>
        <w:pStyle w:val="Normal"/>
        <w:ind w:start="567" w:end="170"/>
        <w:jc w:val="center"/>
        <w:rPr>
          <w:rStyle w:val="Normal1"/>
          <w:rFonts w:ascii="Times New Roman" w:hAnsi="Times New Roman" w:cs="Times New Roman"/>
          <w:i w:val="false"/>
          <w:color w:val="000000"/>
          <w:sz w:val="72"/>
          <w:szCs w:val="72"/>
          <w:lang w:val="tr-TR"/>
        </w:rPr>
      </w:pPr>
      <w:r>
        <w:rPr/>
      </w:r>
    </w:p>
    <w:p>
      <w:pPr>
        <w:pStyle w:val="Normal"/>
        <w:ind w:start="567" w:end="170"/>
        <w:jc w:val="center"/>
        <w:rPr>
          <w:rStyle w:val="Normal1"/>
          <w:rFonts w:ascii="Times New Roman" w:hAnsi="Times New Roman" w:cs="Times New Roman"/>
          <w:i w:val="false"/>
          <w:color w:val="000000"/>
          <w:sz w:val="72"/>
          <w:szCs w:val="72"/>
          <w:lang w:val="tr-TR"/>
        </w:rPr>
      </w:pPr>
      <w:r>
        <w:rPr/>
      </w:r>
    </w:p>
    <w:p>
      <w:pPr>
        <w:pStyle w:val="Normal"/>
        <w:ind w:start="567" w:end="170"/>
        <w:jc w:val="center"/>
        <w:rPr>
          <w:rStyle w:val="Normal1"/>
          <w:rFonts w:ascii="Times New Roman" w:hAnsi="Times New Roman" w:cs="Times New Roman"/>
          <w:i w:val="false"/>
          <w:color w:val="000000"/>
          <w:sz w:val="72"/>
          <w:szCs w:val="72"/>
          <w:lang w:val="tr-TR"/>
        </w:rPr>
      </w:pPr>
      <w:r>
        <w:rPr/>
      </w:r>
    </w:p>
    <w:p>
      <w:pPr>
        <w:pStyle w:val="Normal"/>
        <w:ind w:start="567" w:end="170"/>
        <w:jc w:val="center"/>
        <w:rPr/>
      </w:pPr>
      <w:r>
        <w:rPr>
          <w:rStyle w:val="Normal1"/>
          <w:rFonts w:cs="Times New Roman" w:ascii="Times New Roman" w:hAnsi="Times New Roman"/>
          <w:b/>
          <w:i w:val="false"/>
          <w:color w:val="000000"/>
          <w:sz w:val="72"/>
          <w:szCs w:val="72"/>
          <w:lang w:val="tr-TR"/>
        </w:rPr>
        <w:t>ALLAH’IN RENK SANATI</w:t>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
    </w:p>
    <w:p>
      <w:pPr>
        <w:pStyle w:val="Normal"/>
        <w:ind w:firstLine="567" w:end="170"/>
        <w:jc w:val="center"/>
        <w:rPr/>
      </w:pPr>
      <w:r>
        <w:rPr>
          <w:rStyle w:val="Normal1"/>
          <w:rFonts w:cs="Times New Roman" w:ascii="Times New Roman" w:hAnsi="Times New Roman"/>
          <w:b/>
          <w:i w:val="false"/>
          <w:color w:val="000000"/>
          <w:sz w:val="52"/>
          <w:szCs w:val="52"/>
          <w:lang w:val="tr-TR"/>
        </w:rPr>
        <w:t>HARUN YAHYA</w:t>
      </w:r>
      <w:r>
        <w:br w:type="page"/>
      </w:r>
    </w:p>
    <w:p>
      <w:pPr>
        <w:pStyle w:val="Normal"/>
        <w:spacing w:lineRule="exact" w:line="320"/>
        <w:ind w:firstLine="567" w:end="170"/>
        <w:jc w:val="center"/>
        <w:rPr>
          <w:rStyle w:val="Normal1"/>
          <w:rFonts w:ascii="Times New Roman" w:hAnsi="Times New Roman" w:cs="Times New Roman"/>
          <w:i w:val="false"/>
          <w:color w:val="000000"/>
          <w:spacing w:val="100"/>
          <w:sz w:val="22"/>
          <w:szCs w:val="22"/>
          <w:lang w:val="tr-TR"/>
        </w:rPr>
      </w:pPr>
      <w:r>
        <w:rPr/>
      </w:r>
    </w:p>
    <w:p>
      <w:pPr>
        <w:pStyle w:val="Normal"/>
        <w:spacing w:lineRule="exact" w:line="320"/>
        <w:ind w:firstLine="567" w:end="170"/>
        <w:jc w:val="center"/>
        <w:rPr>
          <w:rStyle w:val="Normal1"/>
          <w:rFonts w:ascii="Times New Roman" w:hAnsi="Times New Roman" w:cs="Times New Roman"/>
          <w:i w:val="false"/>
          <w:color w:val="000000"/>
          <w:spacing w:val="100"/>
          <w:sz w:val="22"/>
          <w:szCs w:val="22"/>
          <w:lang w:val="tr-TR"/>
        </w:rPr>
      </w:pPr>
      <w:r>
        <w:rPr/>
      </w:r>
    </w:p>
    <w:p>
      <w:pPr>
        <w:pStyle w:val="Normal"/>
        <w:spacing w:lineRule="exact" w:line="320"/>
        <w:ind w:firstLine="567" w:end="170"/>
        <w:jc w:val="center"/>
        <w:rPr>
          <w:rStyle w:val="Normal1"/>
          <w:rFonts w:ascii="Times New Roman" w:hAnsi="Times New Roman" w:cs="Times New Roman"/>
          <w:i w:val="false"/>
          <w:color w:val="000000"/>
          <w:spacing w:val="100"/>
          <w:sz w:val="22"/>
          <w:szCs w:val="22"/>
          <w:lang w:val="tr-TR"/>
        </w:rPr>
      </w:pPr>
      <w:r>
        <w:rPr/>
      </w:r>
    </w:p>
    <w:p>
      <w:pPr>
        <w:pStyle w:val="Normal"/>
        <w:spacing w:lineRule="exact" w:line="320"/>
        <w:ind w:firstLine="567" w:end="170"/>
        <w:jc w:val="center"/>
        <w:rPr>
          <w:rStyle w:val="Normal1"/>
          <w:rFonts w:ascii="Times New Roman" w:hAnsi="Times New Roman" w:cs="Times New Roman"/>
          <w:i w:val="false"/>
          <w:color w:val="000000"/>
          <w:spacing w:val="100"/>
          <w:sz w:val="22"/>
          <w:szCs w:val="22"/>
          <w:lang w:val="tr-TR"/>
        </w:rPr>
      </w:pPr>
      <w:r>
        <w:rPr/>
      </w:r>
    </w:p>
    <w:p>
      <w:pPr>
        <w:pStyle w:val="Normal"/>
        <w:spacing w:lineRule="exact" w:line="320"/>
        <w:ind w:firstLine="567" w:end="170"/>
        <w:jc w:val="center"/>
        <w:rPr>
          <w:rStyle w:val="Normal1"/>
          <w:rFonts w:ascii="Times New Roman" w:hAnsi="Times New Roman" w:cs="Times New Roman"/>
          <w:i w:val="false"/>
          <w:color w:val="000000"/>
          <w:spacing w:val="100"/>
          <w:sz w:val="22"/>
          <w:szCs w:val="22"/>
          <w:lang w:val="tr-TR"/>
        </w:rPr>
      </w:pPr>
      <w:r>
        <w:rPr/>
      </w:r>
    </w:p>
    <w:p>
      <w:pPr>
        <w:pStyle w:val="Normal"/>
        <w:spacing w:lineRule="exact" w:line="320"/>
        <w:ind w:firstLine="567" w:end="170"/>
        <w:jc w:val="center"/>
        <w:rPr>
          <w:rStyle w:val="Normal1"/>
          <w:rFonts w:ascii="Times New Roman" w:hAnsi="Times New Roman" w:cs="Times New Roman"/>
          <w:i w:val="false"/>
          <w:color w:val="000000"/>
          <w:spacing w:val="100"/>
          <w:sz w:val="22"/>
          <w:szCs w:val="22"/>
          <w:lang w:val="tr-TR"/>
        </w:rPr>
      </w:pPr>
      <w:r>
        <w:rPr/>
      </w:r>
    </w:p>
    <w:p>
      <w:pPr>
        <w:pStyle w:val="Normal"/>
        <w:spacing w:lineRule="exact" w:line="320"/>
        <w:ind w:firstLine="567" w:end="170"/>
        <w:jc w:val="center"/>
        <w:rPr>
          <w:rStyle w:val="Normal1"/>
          <w:rFonts w:ascii="Times New Roman" w:hAnsi="Times New Roman" w:cs="Times New Roman"/>
          <w:i w:val="false"/>
          <w:color w:val="000000"/>
          <w:spacing w:val="100"/>
          <w:sz w:val="22"/>
          <w:szCs w:val="22"/>
          <w:lang w:val="tr-TR"/>
        </w:rPr>
      </w:pPr>
      <w:r>
        <w:rPr/>
      </w:r>
    </w:p>
    <w:p>
      <w:pPr>
        <w:pStyle w:val="Normal"/>
        <w:spacing w:lineRule="exact" w:line="320"/>
        <w:ind w:firstLine="567" w:end="170"/>
        <w:jc w:val="center"/>
        <w:rPr/>
      </w:pPr>
      <w:r>
        <w:rPr>
          <w:rStyle w:val="Normal1"/>
          <w:rFonts w:cs="Times New Roman" w:ascii="Times New Roman" w:hAnsi="Times New Roman"/>
          <w:b/>
          <w:i w:val="false"/>
          <w:color w:val="000000"/>
          <w:sz w:val="22"/>
          <w:szCs w:val="22"/>
          <w:lang w:val="tr-TR"/>
        </w:rPr>
        <w:t>Bu kitapta kullanılan ayetler, Ali Bulaç'ın hazırladığı</w:t>
      </w:r>
    </w:p>
    <w:p>
      <w:pPr>
        <w:pStyle w:val="Normal"/>
        <w:spacing w:lineRule="exact" w:line="320"/>
        <w:ind w:firstLine="567" w:end="170"/>
        <w:jc w:val="center"/>
        <w:rPr/>
      </w:pPr>
      <w:r>
        <w:rPr>
          <w:rStyle w:val="Normal1"/>
          <w:rFonts w:cs="Times New Roman" w:ascii="Times New Roman" w:hAnsi="Times New Roman"/>
          <w:b/>
          <w:i w:val="false"/>
          <w:color w:val="000000"/>
          <w:sz w:val="22"/>
          <w:szCs w:val="22"/>
          <w:lang w:val="tr-TR"/>
        </w:rPr>
        <w:t>"Kur'an-ı Kerim ve Türkçe Anlamı" isimli mealden alınmıştır.</w:t>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center"/>
        <w:rPr/>
      </w:pPr>
      <w:r>
        <w:rPr>
          <w:rStyle w:val="Normal1"/>
          <w:rFonts w:cs="Times New Roman" w:ascii="Times New Roman" w:hAnsi="Times New Roman"/>
          <w:b/>
          <w:i w:val="false"/>
          <w:color w:val="000000"/>
          <w:sz w:val="22"/>
          <w:szCs w:val="22"/>
          <w:lang w:val="tr-TR"/>
        </w:rPr>
        <w:t>Birinci Baskı: Kasım 1999</w:t>
      </w:r>
    </w:p>
    <w:p>
      <w:pPr>
        <w:pStyle w:val="Normal"/>
        <w:spacing w:lineRule="exact" w:line="320"/>
        <w:ind w:firstLine="567" w:end="170"/>
        <w:jc w:val="center"/>
        <w:rPr/>
      </w:pPr>
      <w:r>
        <w:rPr>
          <w:rStyle w:val="Normal1"/>
          <w:rFonts w:cs="Times New Roman" w:ascii="Times New Roman" w:hAnsi="Times New Roman"/>
          <w:b/>
          <w:i w:val="false"/>
          <w:color w:val="000000"/>
          <w:sz w:val="22"/>
          <w:szCs w:val="22"/>
          <w:lang w:val="tr-TR"/>
        </w:rPr>
        <w:t>İkinci Baskı: Aralık 2007</w:t>
      </w:r>
    </w:p>
    <w:p>
      <w:pPr>
        <w:pStyle w:val="Normal"/>
        <w:spacing w:lineRule="exact" w:line="320"/>
        <w:ind w:firstLine="567" w:end="170"/>
        <w:jc w:val="center"/>
        <w:rPr>
          <w:rStyle w:val="Normal1"/>
          <w:rFonts w:ascii="Times New Roman" w:hAnsi="Times New Roman" w:cs="Times New Roman"/>
          <w:i w:val="false"/>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i w:val="false"/>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i w:val="false"/>
          <w:color w:val="000000"/>
          <w:sz w:val="22"/>
          <w:szCs w:val="22"/>
          <w:lang w:val="tr-TR"/>
        </w:rPr>
      </w:pPr>
      <w:r>
        <w:rPr>
          <w:rStyle w:val="Normal1"/>
          <w:rFonts w:cs="Times New Roman" w:ascii="Times New Roman" w:hAnsi="Times New Roman"/>
          <w:b/>
          <w:i w:val="false"/>
          <w:color w:val="000000"/>
          <w:sz w:val="22"/>
          <w:szCs w:val="22"/>
          <w:lang w:val="tr-TR"/>
        </w:rPr>
        <w:t>ARAŞTIRMA YAYINCILIK</w:t>
      </w:r>
    </w:p>
    <w:p>
      <w:pPr>
        <w:pStyle w:val="Normal"/>
        <w:spacing w:lineRule="exact" w:line="320"/>
        <w:ind w:firstLine="567" w:end="170"/>
        <w:jc w:val="center"/>
        <w:rPr>
          <w:rStyle w:val="Normal1"/>
          <w:rFonts w:ascii="Times New Roman" w:hAnsi="Times New Roman" w:cs="Times New Roman"/>
          <w:i w:val="false"/>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i w:val="false"/>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Style w:val="Normal1"/>
          <w:rFonts w:cs="Times New Roman" w:ascii="Times New Roman" w:hAnsi="Times New Roman"/>
          <w:b w:val="false"/>
          <w:i w:val="false"/>
          <w:color w:val="000000"/>
          <w:sz w:val="22"/>
          <w:szCs w:val="22"/>
          <w:lang w:val="tr-TR"/>
        </w:rPr>
        <w:t>Talatpaşa Mah. Emirgazi Caddesi</w:t>
      </w:r>
    </w:p>
    <w:p>
      <w:pPr>
        <w:pStyle w:val="Normal"/>
        <w:spacing w:lineRule="exact" w:line="320"/>
        <w:ind w:firstLine="567" w:end="170"/>
        <w:jc w:val="center"/>
        <w:rPr/>
      </w:pPr>
      <w:r>
        <w:rPr>
          <w:rStyle w:val="Normal1"/>
          <w:rFonts w:cs="Times New Roman" w:ascii="Times New Roman" w:hAnsi="Times New Roman"/>
          <w:b w:val="false"/>
          <w:i w:val="false"/>
          <w:color w:val="000000"/>
          <w:sz w:val="22"/>
          <w:szCs w:val="22"/>
          <w:lang w:val="tr-TR"/>
        </w:rPr>
        <w:t>İbrahim Elmas İş Merkezi</w:t>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Style w:val="Normal1"/>
          <w:rFonts w:cs="Times New Roman" w:ascii="Times New Roman" w:hAnsi="Times New Roman"/>
          <w:b w:val="false"/>
          <w:i w:val="false"/>
          <w:color w:val="000000"/>
          <w:sz w:val="22"/>
          <w:szCs w:val="22"/>
          <w:lang w:val="tr-TR"/>
        </w:rPr>
        <w:t>A Blok Kat 4 Okmeydanı - İstanbul</w:t>
      </w:r>
    </w:p>
    <w:p>
      <w:pPr>
        <w:pStyle w:val="Normal"/>
        <w:spacing w:lineRule="exact" w:line="320"/>
        <w:ind w:firstLine="567" w:end="170"/>
        <w:jc w:val="center"/>
        <w:rPr/>
      </w:pPr>
      <w:r>
        <w:rPr>
          <w:rStyle w:val="Normal1"/>
          <w:rFonts w:cs="Times New Roman" w:ascii="Times New Roman" w:hAnsi="Times New Roman"/>
          <w:b w:val="false"/>
          <w:i w:val="false"/>
          <w:color w:val="000000"/>
          <w:sz w:val="22"/>
          <w:szCs w:val="22"/>
          <w:lang w:val="tr-TR"/>
        </w:rPr>
        <w:t>Tel: (0 212) 222 00 88</w:t>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Style w:val="Normal1"/>
          <w:rFonts w:cs="Times New Roman" w:ascii="Times New Roman" w:hAnsi="Times New Roman"/>
          <w:b w:val="false"/>
          <w:i w:val="false"/>
          <w:color w:val="000000"/>
          <w:sz w:val="22"/>
          <w:szCs w:val="22"/>
          <w:lang w:val="tr-TR"/>
        </w:rPr>
        <w:t>Baskı: Seçil Ofset / 100. Yıl Mahallesi</w:t>
      </w:r>
    </w:p>
    <w:p>
      <w:pPr>
        <w:pStyle w:val="Normal"/>
        <w:spacing w:lineRule="exact" w:line="320"/>
        <w:ind w:firstLine="567" w:end="170"/>
        <w:jc w:val="center"/>
        <w:rPr/>
      </w:pPr>
      <w:r>
        <w:rPr>
          <w:rStyle w:val="Normal1"/>
          <w:rFonts w:cs="Times New Roman" w:ascii="Times New Roman" w:hAnsi="Times New Roman"/>
          <w:b w:val="false"/>
          <w:i w:val="false"/>
          <w:color w:val="000000"/>
          <w:sz w:val="22"/>
          <w:szCs w:val="22"/>
          <w:lang w:val="tr-TR"/>
        </w:rPr>
        <w:t>MAS-SİT Matbaacılar Sitesi</w:t>
      </w:r>
    </w:p>
    <w:p>
      <w:pPr>
        <w:pStyle w:val="Normal"/>
        <w:spacing w:lineRule="exact" w:line="320"/>
        <w:ind w:firstLine="567" w:end="170"/>
        <w:jc w:val="center"/>
        <w:rPr/>
      </w:pPr>
      <w:r>
        <w:rPr>
          <w:rStyle w:val="Normal1"/>
          <w:rFonts w:cs="Times New Roman" w:ascii="Times New Roman" w:hAnsi="Times New Roman"/>
          <w:b w:val="false"/>
          <w:i w:val="false"/>
          <w:color w:val="000000"/>
          <w:sz w:val="22"/>
          <w:szCs w:val="22"/>
          <w:lang w:val="tr-TR"/>
        </w:rPr>
        <w:t>4. Cadde No: 77 Bağcılar-İstanbul</w:t>
      </w:r>
    </w:p>
    <w:p>
      <w:pPr>
        <w:pStyle w:val="Normal"/>
        <w:spacing w:lineRule="exact" w:line="320"/>
        <w:ind w:firstLine="567" w:end="170"/>
        <w:jc w:val="center"/>
        <w:rPr/>
      </w:pPr>
      <w:r>
        <w:rPr>
          <w:rStyle w:val="Normal1"/>
          <w:rFonts w:cs="Times New Roman" w:ascii="Times New Roman" w:hAnsi="Times New Roman"/>
          <w:b w:val="false"/>
          <w:i w:val="false"/>
          <w:color w:val="000000"/>
          <w:sz w:val="22"/>
          <w:szCs w:val="22"/>
          <w:lang w:val="tr-TR"/>
        </w:rPr>
        <w:t>Tel: (0 212) 629 06 15</w:t>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center"/>
        <w:rPr/>
      </w:pPr>
      <w:r>
        <w:rPr>
          <w:rStyle w:val="Normal1"/>
          <w:rFonts w:cs="Times New Roman" w:ascii="Times New Roman" w:hAnsi="Times New Roman"/>
          <w:b/>
          <w:i w:val="false"/>
          <w:color w:val="000000"/>
          <w:sz w:val="22"/>
          <w:szCs w:val="22"/>
          <w:lang w:val="tr-TR"/>
        </w:rPr>
        <w:t>www.harunyahya.org - www.harunyahya.net</w:t>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r>
        <w:br w:type="page"/>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ind w:firstLine="567" w:end="170"/>
        <w:jc w:val="both"/>
        <w:rPr/>
      </w:pPr>
      <w:r>
        <w:rPr>
          <w:rStyle w:val="Normal1"/>
          <w:rFonts w:cs="Times New Roman" w:ascii="Times New Roman" w:hAnsi="Times New Roman"/>
          <w:b/>
          <w:i w:val="false"/>
          <w:color w:val="000000"/>
          <w:sz w:val="36"/>
          <w:szCs w:val="36"/>
          <w:lang w:val="tr-TR"/>
        </w:rPr>
        <w:t>İÇİNDEKİLER</w:t>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Style w:val="Normal1"/>
          <w:rFonts w:cs="Times New Roman" w:ascii="Times New Roman" w:hAnsi="Times New Roman"/>
          <w:b w:val="false"/>
          <w:i w:val="false"/>
          <w:color w:val="000000"/>
          <w:sz w:val="22"/>
          <w:szCs w:val="22"/>
          <w:lang w:val="tr-TR"/>
        </w:rPr>
        <w:t>GİRİŞ: RENKLİ BİR DÜNYA</w:t>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Style w:val="Normal1"/>
          <w:rFonts w:cs="Times New Roman" w:ascii="Times New Roman" w:hAnsi="Times New Roman"/>
          <w:b w:val="false"/>
          <w:i w:val="false"/>
          <w:color w:val="000000"/>
          <w:sz w:val="22"/>
          <w:szCs w:val="22"/>
          <w:lang w:val="tr-TR"/>
        </w:rPr>
        <w:t>RENK NEDİR? NASIL OLUŞUR?</w:t>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Style w:val="Normal1"/>
          <w:rFonts w:cs="Times New Roman" w:ascii="Times New Roman" w:hAnsi="Times New Roman"/>
          <w:b w:val="false"/>
          <w:i w:val="false"/>
          <w:color w:val="000000"/>
          <w:sz w:val="22"/>
          <w:szCs w:val="22"/>
          <w:lang w:val="tr-TR"/>
        </w:rPr>
        <w:t>RENKTEKİ TASARIM</w:t>
      </w:r>
    </w:p>
    <w:p>
      <w:pPr>
        <w:pStyle w:val="Normal"/>
        <w:spacing w:lineRule="exact" w:line="320"/>
        <w:ind w:firstLine="567" w:end="170"/>
        <w:jc w:val="both"/>
        <w:rPr/>
      </w:pPr>
      <w:r>
        <w:rPr>
          <w:rStyle w:val="Normal1"/>
          <w:rFonts w:cs="Times New Roman" w:ascii="Times New Roman" w:hAnsi="Times New Roman"/>
          <w:b w:val="false"/>
          <w:i w:val="false"/>
          <w:color w:val="000000"/>
          <w:sz w:val="22"/>
          <w:szCs w:val="22"/>
          <w:lang w:val="tr-TR"/>
        </w:rPr>
        <w:tab/>
      </w:r>
    </w:p>
    <w:p>
      <w:pPr>
        <w:pStyle w:val="Normal"/>
        <w:spacing w:lineRule="exact" w:line="320"/>
        <w:ind w:firstLine="567" w:end="170"/>
        <w:jc w:val="both"/>
        <w:rPr/>
      </w:pPr>
      <w:r>
        <w:rPr>
          <w:rStyle w:val="Normal1"/>
          <w:rFonts w:cs="Times New Roman" w:ascii="Times New Roman" w:hAnsi="Times New Roman"/>
          <w:b w:val="false"/>
          <w:i w:val="false"/>
          <w:color w:val="000000"/>
          <w:sz w:val="22"/>
          <w:szCs w:val="22"/>
          <w:lang w:val="tr-TR"/>
        </w:rPr>
        <w:t>RENK VEREN MOLEKÜLLER:</w:t>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Style w:val="Normal1"/>
          <w:rFonts w:cs="Times New Roman" w:ascii="Times New Roman" w:hAnsi="Times New Roman"/>
          <w:b w:val="false"/>
          <w:i w:val="false"/>
          <w:color w:val="000000"/>
          <w:sz w:val="22"/>
          <w:szCs w:val="22"/>
          <w:lang w:val="tr-TR"/>
        </w:rPr>
        <w:t>PİGMENTLER</w:t>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Style w:val="Normal1"/>
          <w:rFonts w:cs="Times New Roman" w:ascii="Times New Roman" w:hAnsi="Times New Roman"/>
          <w:b w:val="false"/>
          <w:i w:val="false"/>
          <w:color w:val="000000"/>
          <w:sz w:val="22"/>
          <w:szCs w:val="22"/>
          <w:lang w:val="tr-TR"/>
        </w:rPr>
        <w:t>RENKLERİN DİLİ</w:t>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both"/>
        <w:rPr/>
      </w:pPr>
      <w:r>
        <w:rPr>
          <w:rStyle w:val="Normal1"/>
          <w:rFonts w:cs="Times New Roman" w:ascii="Times New Roman" w:hAnsi="Times New Roman"/>
          <w:b w:val="false"/>
          <w:i w:val="false"/>
          <w:color w:val="000000"/>
          <w:sz w:val="22"/>
          <w:szCs w:val="22"/>
          <w:lang w:val="tr-TR"/>
        </w:rPr>
        <w:t xml:space="preserve">EVRİMİN AÇIKLAYAMADIĞI BİR KONU: </w:t>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Style w:val="Normal1"/>
          <w:rFonts w:cs="Times New Roman" w:ascii="Times New Roman" w:hAnsi="Times New Roman"/>
          <w:b w:val="false"/>
          <w:i w:val="false"/>
          <w:color w:val="000000"/>
          <w:sz w:val="22"/>
          <w:szCs w:val="22"/>
          <w:lang w:val="tr-TR"/>
        </w:rPr>
        <w:t>UYUM VE SİMETRİ</w:t>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Style w:val="Normal1"/>
          <w:rFonts w:cs="Times New Roman" w:ascii="Times New Roman" w:hAnsi="Times New Roman"/>
          <w:b w:val="false"/>
          <w:i w:val="false"/>
          <w:color w:val="000000"/>
          <w:sz w:val="22"/>
          <w:szCs w:val="22"/>
          <w:lang w:val="tr-TR"/>
        </w:rPr>
        <w:t>SONUÇ</w:t>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Style w:val="Normal1"/>
          <w:rFonts w:cs="Times New Roman" w:ascii="Times New Roman" w:hAnsi="Times New Roman"/>
          <w:b w:val="false"/>
          <w:i w:val="false"/>
          <w:color w:val="000000"/>
          <w:sz w:val="22"/>
          <w:szCs w:val="22"/>
          <w:lang w:val="tr-TR"/>
        </w:rPr>
        <w:t>MADDENİN ARDINDAKİ SIR</w:t>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ind w:start="567" w:end="170"/>
        <w:rPr/>
      </w:pPr>
      <w:r>
        <w:rPr>
          <w:rStyle w:val="Normal1"/>
          <w:rFonts w:cs="Times New Roman" w:ascii="Times New Roman" w:hAnsi="Times New Roman"/>
          <w:b w:val="false"/>
          <w:i w:val="false"/>
          <w:color w:val="000000"/>
          <w:sz w:val="22"/>
          <w:szCs w:val="22"/>
          <w:lang w:val="tr-TR"/>
        </w:rPr>
        <w:t>EVRİM YANILGISI</w:t>
      </w:r>
      <w:r>
        <w:br w:type="page"/>
      </w:r>
    </w:p>
    <w:p>
      <w:pPr>
        <w:pStyle w:val="Normal"/>
        <w:ind w:start="567" w:end="170"/>
        <w:jc w:val="center"/>
        <w:rPr>
          <w:rStyle w:val="Normal1"/>
          <w:rFonts w:ascii="Times New Roman" w:hAnsi="Times New Roman" w:cs="Times New Roman"/>
          <w:b w:val="false"/>
          <w:i w:val="false"/>
          <w:color w:val="000000"/>
          <w:spacing w:val="100"/>
          <w:sz w:val="36"/>
          <w:szCs w:val="36"/>
          <w:lang w:val="tr-TR"/>
        </w:rPr>
      </w:pPr>
      <w:r>
        <w:rPr>
          <w:rStyle w:val="Normal1"/>
          <w:rFonts w:cs="Times New Roman" w:ascii="Times New Roman" w:hAnsi="Times New Roman"/>
          <w:b/>
          <w:i w:val="false"/>
          <w:color w:val="000000"/>
          <w:spacing w:val="100"/>
          <w:sz w:val="36"/>
          <w:szCs w:val="36"/>
          <w:lang w:val="tr-TR"/>
        </w:rPr>
        <w:t>YAZAR ve ESERLERİ HAKKINDA</w:t>
      </w:r>
    </w:p>
    <w:p>
      <w:pPr>
        <w:pStyle w:val="Normal"/>
        <w:spacing w:lineRule="exact" w:line="320"/>
        <w:ind w:firstLine="567" w:end="170"/>
        <w:jc w:val="both"/>
        <w:rPr>
          <w:rStyle w:val="Normal1"/>
          <w:rFonts w:ascii="Times New Roman" w:hAnsi="Times New Roman" w:cs="Times New Roman"/>
          <w:b w:val="false"/>
          <w:i w:val="false"/>
          <w:color w:val="000000"/>
          <w:spacing w:val="100"/>
          <w:sz w:val="22"/>
          <w:szCs w:val="22"/>
          <w:lang w:val="tr-TR"/>
        </w:rPr>
      </w:pPr>
      <w:r>
        <w:rPr/>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both"/>
        <w:rPr/>
      </w:pPr>
      <w:r>
        <w:rPr>
          <w:rStyle w:val="Normal1"/>
          <w:rFonts w:cs="Times New Roman" w:ascii="Times New Roman" w:hAnsi="Times New Roman"/>
          <w:b w:val="false"/>
          <w:i w:val="false"/>
          <w:color w:val="000000"/>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pPr>
      <w:r>
        <w:rPr>
          <w:rStyle w:val="Normal1"/>
          <w:rFonts w:cs="Times New Roman" w:ascii="Times New Roman" w:hAnsi="Times New Roman"/>
          <w:b w:val="false"/>
          <w:i w:val="false"/>
          <w:color w:val="000000"/>
          <w:sz w:val="22"/>
          <w:szCs w:val="22"/>
          <w:lang w:val="tr-TR"/>
        </w:rPr>
        <w:t>Harun Yahya'nın eserleri yaklaşık 30.000 resmin yer aldığı toplam 45.000 sayfalık bir külliyattır ve bu külliyat 57 farklı dile çevrilmiştir.</w:t>
      </w:r>
    </w:p>
    <w:p>
      <w:pPr>
        <w:pStyle w:val="Normal"/>
        <w:spacing w:lineRule="exact" w:line="320"/>
        <w:ind w:firstLine="567" w:end="170"/>
        <w:jc w:val="both"/>
        <w:rPr/>
      </w:pPr>
      <w:r>
        <w:rPr>
          <w:rStyle w:val="Normal1"/>
          <w:rFonts w:cs="Times New Roman" w:ascii="Times New Roman" w:hAnsi="Times New Roman"/>
          <w:b w:val="false"/>
          <w:i w:val="false"/>
          <w:color w:val="000000"/>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pPr>
      <w:r>
        <w:rPr>
          <w:rStyle w:val="Normal1"/>
          <w:rFonts w:cs="Times New Roman" w:ascii="Times New Roman" w:hAnsi="Times New Roman"/>
          <w:b w:val="false"/>
          <w:i w:val="false"/>
          <w:color w:val="000000"/>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pPr>
      <w:r>
        <w:rPr>
          <w:rStyle w:val="Normal1"/>
          <w:rFonts w:cs="Times New Roman" w:ascii="Times New Roman" w:hAnsi="Times New Roman"/>
          <w:b w:val="false"/>
          <w:i w:val="false"/>
          <w:color w:val="000000"/>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pPr>
      <w:r>
        <w:rPr>
          <w:rStyle w:val="Normal1"/>
          <w:rFonts w:cs="Times New Roman" w:ascii="Times New Roman" w:hAnsi="Times New Roman"/>
          <w:b w:val="false"/>
          <w:i w:val="false"/>
          <w:color w:val="000000"/>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pPr>
      <w:r>
        <w:rPr>
          <w:rStyle w:val="Normal1"/>
          <w:rFonts w:cs="Times New Roman" w:ascii="Times New Roman" w:hAnsi="Times New Roman"/>
          <w:b w:val="false"/>
          <w:i w:val="false"/>
          <w:color w:val="000000"/>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pPr>
      <w:r>
        <w:rPr>
          <w:rStyle w:val="Normal1"/>
          <w:rFonts w:cs="Times New Roman" w:ascii="Times New Roman" w:hAnsi="Times New Roman"/>
          <w:b w:val="false"/>
          <w:i w:val="false"/>
          <w:color w:val="000000"/>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pPr>
      <w:r>
        <w:rPr>
          <w:rStyle w:val="Normal1"/>
          <w:rFonts w:cs="Times New Roman" w:ascii="Times New Roman" w:hAnsi="Times New Roman"/>
          <w:b w:val="false"/>
          <w:i w:val="false"/>
          <w:color w:val="000000"/>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pPr>
      <w:r>
        <w:rPr>
          <w:rStyle w:val="Normal1"/>
          <w:rFonts w:cs="Times New Roman" w:ascii="Times New Roman" w:hAnsi="Times New Roman"/>
          <w:b w:val="false"/>
          <w:i w:val="false"/>
          <w:color w:val="000000"/>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pPr>
      <w:r>
        <w:rPr>
          <w:rStyle w:val="Normal1"/>
          <w:rFonts w:cs="Times New Roman" w:ascii="Times New Roman" w:hAnsi="Times New Roman"/>
          <w:b w:val="false"/>
          <w:i w:val="false"/>
          <w:color w:val="000000"/>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r>
        <w:br w:type="page"/>
      </w:r>
    </w:p>
    <w:p>
      <w:pPr>
        <w:pStyle w:val="Normal"/>
        <w:ind w:firstLine="567" w:end="170"/>
        <w:jc w:val="center"/>
        <w:rPr/>
      </w:pPr>
      <w:r>
        <w:rPr>
          <w:rStyle w:val="Normal1"/>
          <w:rFonts w:cs="Times New Roman" w:ascii="Times New Roman" w:hAnsi="Times New Roman"/>
          <w:b/>
          <w:i w:val="false"/>
          <w:color w:val="000000"/>
          <w:sz w:val="36"/>
          <w:szCs w:val="36"/>
          <w:lang w:val="tr-TR"/>
        </w:rPr>
        <w:t>OKUYUCUYA</w:t>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both"/>
        <w:rPr/>
      </w:pPr>
      <w:r>
        <w:rPr>
          <w:rStyle w:val="Normal1"/>
          <w:rFonts w:cs="Times New Roman" w:ascii="Times New Roman" w:hAnsi="Times New Roman"/>
          <w:b w:val="false"/>
          <w:i w:val="false"/>
          <w:color w:val="000000"/>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kısım ayrılması uygun görülmüştür.</w:t>
      </w:r>
    </w:p>
    <w:p>
      <w:pPr>
        <w:pStyle w:val="Normal"/>
        <w:spacing w:lineRule="exact" w:line="320"/>
        <w:ind w:firstLine="567" w:end="170"/>
        <w:jc w:val="both"/>
        <w:rPr/>
      </w:pPr>
      <w:r>
        <w:rPr>
          <w:rStyle w:val="Normal1"/>
          <w:rFonts w:cs="Times New Roman" w:ascii="Times New Roman" w:hAnsi="Times New Roman"/>
          <w:b w:val="false"/>
          <w:i w:val="false"/>
          <w:color w:val="000000"/>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pPr>
      <w:r>
        <w:rPr>
          <w:rStyle w:val="Normal1"/>
          <w:rFonts w:cs="Times New Roman" w:ascii="Times New Roman" w:hAnsi="Times New Roman"/>
          <w:b w:val="false"/>
          <w:i w:val="false"/>
          <w:color w:val="000000"/>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w:t>
      </w:r>
    </w:p>
    <w:p>
      <w:pPr>
        <w:pStyle w:val="Normal"/>
        <w:spacing w:lineRule="exact" w:line="320"/>
        <w:ind w:firstLine="567" w:end="170"/>
        <w:jc w:val="both"/>
        <w:rPr/>
      </w:pPr>
      <w:r>
        <w:rPr>
          <w:rStyle w:val="Normal1"/>
          <w:rFonts w:cs="Times New Roman" w:ascii="Times New Roman" w:hAnsi="Times New Roman"/>
          <w:b w:val="false"/>
          <w:i w:val="false"/>
          <w:color w:val="000000"/>
          <w:sz w:val="22"/>
          <w:szCs w:val="22"/>
          <w:lang w:val="tr-TR"/>
        </w:rPr>
        <w:t>Bu kitap ve yazarın diğer eserleri, okuyucular tarafından bizzat okunabileceği gibi, karşılıklı bir sohbet ortamı şeklinde de okunabilir. Bu kitaplardan istifade etmek isteyen bir grup okuyucunun kitapları bir arada okumaları, konuyla ilgili kendi tefekkür ve tecrübelerini de birbirlerine aktarmaları açısından yararlı olacaktır.</w:t>
      </w:r>
    </w:p>
    <w:p>
      <w:pPr>
        <w:pStyle w:val="Normal"/>
        <w:spacing w:lineRule="exact" w:line="320"/>
        <w:ind w:firstLine="567" w:end="170"/>
        <w:jc w:val="both"/>
        <w:rPr/>
      </w:pPr>
      <w:r>
        <w:rPr>
          <w:rStyle w:val="Normal1"/>
          <w:rFonts w:cs="Times New Roman" w:ascii="Times New Roman" w:hAnsi="Times New Roman"/>
          <w:b w:val="false"/>
          <w:i w:val="false"/>
          <w:color w:val="000000"/>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Style w:val="Normal1"/>
          <w:rFonts w:cs="Times New Roman" w:ascii="Times New Roman" w:hAnsi="Times New Roman"/>
          <w:b w:val="false"/>
          <w:i w:val="false"/>
          <w:color w:val="000000"/>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r>
        <w:br w:type="page"/>
      </w:r>
    </w:p>
    <w:p>
      <w:pPr>
        <w:pStyle w:val="metinyazs"/>
        <w:spacing w:lineRule="auto" w:line="240"/>
        <w:ind w:firstLine="567" w:end="170"/>
        <w:jc w:val="start"/>
        <w:rPr>
          <w:rFonts w:ascii="Times New Roman" w:hAnsi="Times New Roman" w:cs="Times New Roman"/>
          <w:b/>
          <w:sz w:val="36"/>
          <w:szCs w:val="36"/>
        </w:rPr>
      </w:pPr>
      <w:r>
        <w:rPr>
          <w:rFonts w:cs="Times New Roman" w:ascii="Times New Roman" w:hAnsi="Times New Roman"/>
          <w:b/>
          <w:sz w:val="36"/>
          <w:szCs w:val="36"/>
        </w:rPr>
        <w:t>Giri</w:t>
      </w:r>
      <w:r>
        <w:rPr>
          <w:rFonts w:cs="Times New Roman" w:ascii="Times New Roman" w:hAnsi="Times New Roman"/>
          <w:b/>
          <w:color w:val="000000"/>
          <w:sz w:val="36"/>
          <w:szCs w:val="36"/>
        </w:rPr>
        <w:t>ş</w:t>
      </w:r>
      <w:r>
        <w:rPr>
          <w:rFonts w:cs="Times New Roman" w:ascii="Times New Roman" w:hAnsi="Times New Roman"/>
          <w:b/>
          <w:sz w:val="36"/>
          <w:szCs w:val="36"/>
        </w:rPr>
        <w:t xml:space="preserve"> </w:t>
      </w:r>
    </w:p>
    <w:p>
      <w:pPr>
        <w:pStyle w:val="metinyazs"/>
        <w:spacing w:lineRule="auto" w:line="240"/>
        <w:ind w:firstLine="567" w:end="170"/>
        <w:jc w:val="start"/>
        <w:rPr>
          <w:rFonts w:ascii="Times New Roman" w:hAnsi="Times New Roman" w:cs="Times New Roman"/>
          <w:b/>
          <w:sz w:val="36"/>
          <w:szCs w:val="36"/>
        </w:rPr>
      </w:pPr>
      <w:r>
        <w:rPr>
          <w:rFonts w:cs="Times New Roman" w:ascii="Times New Roman" w:hAnsi="Times New Roman"/>
          <w:b/>
          <w:sz w:val="36"/>
          <w:szCs w:val="36"/>
        </w:rPr>
        <w:t>Renkli Bir Dünya</w:t>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Fonts w:cs="Times New Roman" w:ascii="Times New Roman" w:hAnsi="Times New Roman"/>
          <w:b w:val="false"/>
          <w:sz w:val="36"/>
          <w:szCs w:val="36"/>
          <w:lang w:val="tr-TR"/>
        </w:rPr>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both"/>
        <w:rPr/>
      </w:pPr>
      <w:r>
        <w:rPr>
          <w:rFonts w:cs="Times New Roman" w:ascii="Times New Roman" w:hAnsi="Times New Roman"/>
          <w:b w:val="false"/>
          <w:i w:val="false"/>
          <w:color w:val="000000"/>
          <w:sz w:val="22"/>
          <w:szCs w:val="22"/>
          <w:lang w:val="tr-TR"/>
        </w:rPr>
        <w:t>Hiçbir rengin olmadığı, kapkaranlık bir dünyada yaşamak nasıl olurdu, hiç düşündünüz mü? Bir an için tüm ön yargılarınızdan kurtularak, şimdiye kadar öğrendiğiniz her şeyi bir kenara bırakarak düşünün. Bedeninizin, çevrenizdeki insanların, denizlerin, gökyüzünün, ağaçların, çiçeklerin, kısacası her şeyin kapkara olduğunu gözünüzde canlandırmaya çalışın. Etrafınızda hiçbir rengin olmadığını düşünün. Çevrenizdeki insanların, kedilerin, köpeklerin, kuşların, kelebeklerin, meyvelerin hiç rengi olmasaydı neler hissederdiniz kafanızda canlandırmaya çalışın. Böyle bir dünyada yaşamayı hiç istemezdiniz öyle değil mi?</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Çoğu insan, şimdiye kadar ne kadar renkli bir dünyada yaşadığını, nasıl olup da çevresinde böyle bir renk çeşitliliğinin olduğunu hiç düşünmemiş olabilir. Renklerin olmadığı bir dünyanın nasıl olabileceği de hiç aklına gelmemiş olabilir. Çünkü gözleri gören herkes gözünü açtığı andan itibaren renkli bir dünyayla karşılaşmıştır. Oysa kapkaranlık, renksiz bir yeryüzü modeli imkansız değildir, aksine asıl şaşırtıcı olan şu anda ışıl ışıl ve rengarenk bir dünyada yaşıyor olmamızdır.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Renksiz bir dünya denildiğinde akla siyahın, beyazın ve grinin tonlarının olduğu bir yer gelebilir. Oysa siyah, beyaz ve gri de birer renktirler. Bu yüzden insanın renksizliği hayal etmesi çok zordur. Renksizliği tarif ederken de mutlaka bir renk kullanmak zorunluluğu hissedilir. "Her şey renksiz, kapkaraydı; yüzünde renk kalmamıştı, bembeyaz olmuştu" gibi cümlelerle renksizlik ifade edilmeye çalışılır. Oysa bunlar renksizliğin değil siyah-beyaz bir dünyanın tarifidir.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Bir saniye için etrafınızdaki her şeyin renklerinin bir anda yok olduğunu düşünün. Böyle bir durumda her şey birbirine karışacak, cisimleri birbirinden ayırmak imkansızlaşacaktır. Örneğin kahverengi tahta bir masanın üzerinde duran turuncu bir portakalı, kırmızı çilekleri ya da rengarenk çiçekleri görmek imkansızlaşacaktır; çünkü ne portakal turuncu olacaktır, ne masa kahverengi, ne de çilekler kırmızı… Tarifi bile son derece zor olan bu renksiz dünyada kısa bir süre bile olsa yaşamak insana büyük bir sıkıntı verecektir. Bir insanın dış dünyayla bağlantı kurmasında, hafızasının çalışmasında, beyninin öğrenme görevini yerine getirmesinde rengin önemi çok büyüktür. Çünkü insan, olaylar ve mekanlar, kişiler ve nesneler arasında ancak dış görünüşleri ve renkleri sayesinde sağlıklı bir bağlantı kurar. Sadece ses ya da dokunma, cisimleri tanımlamada yeterli olmaz. İnsan için dış dünya ancak renkleriyle bir bütündür ve bir anlam ifade eder. </w:t>
      </w:r>
    </w:p>
    <w:p>
      <w:pPr>
        <w:pStyle w:val="metinyazs"/>
        <w:ind w:firstLine="567" w:end="170"/>
        <w:rPr/>
      </w:pPr>
      <w:r>
        <w:rPr>
          <w:rFonts w:cs="Times New Roman" w:ascii="Times New Roman" w:hAnsi="Times New Roman"/>
          <w:color w:val="000000"/>
          <w:sz w:val="22"/>
          <w:szCs w:val="22"/>
        </w:rPr>
        <w:t>Renklerin çeşitliliğinin bize olan faydası sadece çevremizi tanımamız değildir. Doğada yer alan kusursuz renk uyumu insan ruhuna büyük bir zevk  verir. Ancak burada dikkat edilmesi gereken bir nokta vardır: İnsanın bu uyumu görebilmesi ve bütün detaylarından zevk alması için de ona çok özel bir tasarımı olan gözler verilmiştir. Canlılar aleminde renkleri en ince ayrıntısına kadar algılayabilen en fonksiyonel göz, insan gözleridir. Öyle ki insan gözü milyonlarca renge karşı duyarlıdır.</w:t>
      </w:r>
      <w:r>
        <w:rPr>
          <w:rFonts w:cs="Times New Roman" w:ascii="Times New Roman" w:hAnsi="Times New Roman"/>
          <w:color w:val="000000"/>
          <w:sz w:val="22"/>
          <w:szCs w:val="22"/>
          <w:vertAlign w:val="superscript"/>
        </w:rPr>
        <w:t>1</w:t>
      </w:r>
      <w:r>
        <w:rPr>
          <w:rFonts w:cs="Times New Roman" w:ascii="Times New Roman" w:hAnsi="Times New Roman"/>
          <w:color w:val="000000"/>
          <w:sz w:val="22"/>
          <w:szCs w:val="22"/>
        </w:rPr>
        <w:t xml:space="preserve"> Görüldüğü gibi mükemmel bir şekilde çalışan insandaki göz mekanizması renkli bir dünyayı görebilmek için özel olarak tasarlanmıştır. Dolayısıyla dünya üzerinde, evrendeki böyle bir düzenin varlığını anlayabilecek tek varlık, akıl sahibi olan insandır. Bütün bu bilgilerin ışığı altında ortaya şu sonuç çıkmaktadır: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Yeryüzündeki ve gökyüzündeki her ayrıntı, her desen, her renk insanın bu düzeni anlayıp kavraması ve bunun üzerinde düşünmesi için yaratılmıştır. Doğadaki tüm renkler insan ruhuna zevk verecek şekilde düzenlenmiştir. Hem canlılarda hem de cansız dünyada kusursuz bir simetri ve renk uyumu hakimdir. Bu özel durum karşısında düşünen bir insanın aklına son derece önemli bazı sorular gelecektir.</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Yeryüzünü renkli kılan nedir? Dünyamızı olağanüstü güzel kılan renkler nasıl oluşmaktadır? Yeryüzündeki renk çeşitliliği ve renkler arasındaki uyumun tasarımı kime aittir? Tüm bunların bir tesadüfler zincirinin oluşturduğu amaçsız değişimlerle meydana geldiği söylenebilir mi? Elbette ki böyle bir şeyi hiç kimse söyleyemez. Kontrolsüz tesadüfler değil milyonlarca rengi, hiçbir şeyi oluşturamazlar. Örneğin bir kelebeğin kanatlarını düşünün; veya herbiri birer sanat harikası görünümündeki rengarenk çiçekleri. Bunların bilinçsiz bir sürecin sonucunda oluştuğunu söylemek, sağlıklı bir akıl için elbette ki mümkün değildir.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gerçeği şöyle bir örnekle de rahatlıkla görebiliriz. Bir insan doğadaki ağaçları, çiçekleri sergileyen bir tablo gördüğünde bu tablodaki renk uyumunun, düzenli şekillerin, bilinçli tasarımın tesadüfen oluştuğunu iddia etmez, hatta bunu aklına bile getirmez. Bu kişinin karşısına birisi çıksa ve dese ki, "şurada gördüğün boyalar rüzgar sonucu devrildiler, bir süre sonra yağmurun vs. etkisiyle ve aradan geçen uzun bir zamanın sonucunda ortaya böyle bir resim çıktı". Bu iddianın sahibine inanılmayacağı kesindir. Burada son derece ilginç bir nokta vardır. Akıl dışı olan böyle bir iddiada bulunmaya kimse yeltenmez bile ama her nasılsa doğada gördüğümüz kusursuz renk ve simetrinin böyle bilinçsiz bir süreçle meydana geldiği iddia edilebilmekte, hatta bu konuda evrimciler tarafından "tesadüf tezleri" hazırlanmakta ve çeşitli çalışmalar yapılmaktadır. Bu konuda asılsız iddialar öne sürmekte tereddüt bile edilmemektedir.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Görüldüğü gibi bu, açıkça körlüktür. Üstelik bunun anlaşılması da son derece zordur. Biraz düşünmeye başlayıp bu körlükten kurtulan kişi ise, dünyada son derece mucizevi bir ortamda yaşadığını anlayacaktır. Ve insan, yaşamı için en uygun şartlara sahip olan bu ortamın tesadüfen meydana gelemeyeceğine de tam anlamıyla kanaat getirecektir. Düşünen insan nasıl ki bir tablonun ressamı olduğunu ilk baktığı anda anlıyorsa, çevresindeki rengarenk, ışıl ışıl, simetrik ve son derece estetik ortamın da bir Yaratıcı'sı olduğunu aynı şekilde anlayacaktır. Bu Yaratıcı; yaratmada hiçbir ortağı olmayan, her şeyi birbiriyle uyum içinde yaratan, bizi milyonlarca renkle bezenmiş sayısız güzelliğin bulunduğu bu dünyaya yerleştiren Allah'tır. Allah’ın yaratmasında her şey birbiriyle tam bir uyum içindedir. Allah, yaratma sanatındaki eşsizliği Kuran ayetlerinde şöyle haber vermektedir: </w:t>
      </w:r>
    </w:p>
    <w:p>
      <w:pPr>
        <w:pStyle w:val="Normal"/>
        <w:spacing w:lineRule="exact" w:line="320"/>
        <w:ind w:firstLine="567" w:end="170"/>
        <w:jc w:val="both"/>
        <w:rPr>
          <w:rStyle w:val="NewStyleSheet2"/>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spacing w:lineRule="exact" w:line="320"/>
        <w:ind w:firstLine="567" w:end="170"/>
        <w:jc w:val="both"/>
        <w:rPr/>
      </w:pPr>
      <w:r>
        <w:rPr>
          <w:rStyle w:val="NewStyleSheet2"/>
          <w:rFonts w:cs="Times New Roman" w:ascii="Times New Roman" w:hAnsi="Times New Roman"/>
          <w:b/>
          <w:i/>
          <w:color w:val="000000"/>
          <w:sz w:val="22"/>
          <w:szCs w:val="22"/>
          <w:lang w:val="tr-TR"/>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metinyazs"/>
        <w:ind w:firstLine="567" w:end="170"/>
        <w:rPr>
          <w:rStyle w:val="NewStyleSheet2"/>
          <w:rFonts w:ascii="Times New Roman" w:hAnsi="Times New Roman" w:cs="Times New Roman"/>
          <w:b/>
          <w:i/>
          <w:color w:val="000000"/>
          <w:sz w:val="22"/>
          <w:szCs w:val="22"/>
          <w:lang w:val="tr-TR"/>
        </w:rPr>
      </w:pPr>
      <w:r>
        <w:rPr/>
      </w:r>
      <w:r>
        <w:br w:type="page"/>
      </w:r>
    </w:p>
    <w:p>
      <w:pPr>
        <w:pStyle w:val="metinyazs"/>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AKILLI TASARIM YANİ YARATILIŞ</w:t>
      </w:r>
    </w:p>
    <w:p>
      <w:pPr>
        <w:pStyle w:val="metinyazs"/>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Allah'ın yaratmak için tasarım yapmaya ihtiyacı yoktur. </w:t>
      </w:r>
    </w:p>
    <w:p>
      <w:pPr>
        <w:pStyle w:val="metinyazs"/>
        <w:ind w:firstLine="567" w:end="170"/>
        <w:rPr>
          <w:rFonts w:ascii="Times New Roman" w:hAnsi="Times New Roman" w:cs="Times New Roman"/>
          <w:b/>
          <w:color w:val="000000"/>
          <w:sz w:val="22"/>
          <w:szCs w:val="22"/>
        </w:rPr>
      </w:pPr>
      <w:r>
        <w:rPr>
          <w:rFonts w:cs="Times New Roman" w:ascii="Times New Roman" w:hAnsi="Times New Roman"/>
          <w:color w:val="000000"/>
          <w:sz w:val="22"/>
          <w:szCs w:val="22"/>
        </w:rPr>
        <w:t>Kitap boyunca yer yer kullanılan 'tasarım' ifadesinin doğru anlaşılması önemlidir. Allah'ın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Normal"/>
        <w:spacing w:lineRule="exact" w:line="320"/>
        <w:ind w:firstLine="567" w:end="170"/>
        <w:jc w:val="both"/>
        <w:rPr>
          <w:rStyle w:val="NewStyleSheet2"/>
          <w:rFonts w:ascii="Times New Roman" w:hAnsi="Times New Roman" w:cs="Times New Roman"/>
          <w:color w:val="000000"/>
          <w:sz w:val="22"/>
          <w:szCs w:val="22"/>
          <w:lang w:val="tr-TR"/>
        </w:rPr>
      </w:pPr>
      <w:r>
        <w:rPr>
          <w:rFonts w:cs="Times New Roman" w:ascii="Times New Roman" w:hAnsi="Times New Roman"/>
          <w:b w:val="false"/>
          <w:color w:val="000000"/>
          <w:sz w:val="22"/>
          <w:szCs w:val="22"/>
          <w:lang w:val="tr-TR"/>
        </w:rPr>
      </w:r>
    </w:p>
    <w:p>
      <w:pPr>
        <w:pStyle w:val="Normal"/>
        <w:spacing w:lineRule="exact" w:line="320"/>
        <w:ind w:firstLine="567" w:end="170"/>
        <w:jc w:val="both"/>
        <w:rPr/>
      </w:pPr>
      <w:r>
        <w:rPr>
          <w:rStyle w:val="NewStyleSheet2"/>
          <w:rFonts w:cs="Times New Roman" w:ascii="Times New Roman" w:hAnsi="Times New Roman"/>
          <w:b/>
          <w:i/>
          <w:color w:val="000000"/>
          <w:sz w:val="22"/>
          <w:szCs w:val="22"/>
          <w:lang w:val="tr-TR"/>
        </w:rPr>
        <w:t>Bir şeyi dilediği zaman, O'nun emri yalnızca: "Ol" demesidir; o da hemen oluverir. (Yasin Suresi, 82)</w:t>
      </w:r>
    </w:p>
    <w:p>
      <w:pPr>
        <w:pStyle w:val="Normal"/>
        <w:spacing w:lineRule="exact" w:line="320"/>
        <w:ind w:firstLine="567" w:end="170"/>
        <w:jc w:val="both"/>
        <w:rPr>
          <w:rStyle w:val="NewStyleSheet2"/>
          <w:rFonts w:ascii="Times New Roman" w:hAnsi="Times New Roman" w:cs="Times New Roman"/>
          <w:i/>
          <w:color w:val="000000"/>
          <w:sz w:val="22"/>
          <w:szCs w:val="22"/>
          <w:lang w:val="tr-TR"/>
        </w:rPr>
      </w:pPr>
      <w:r>
        <w:rPr/>
      </w:r>
    </w:p>
    <w:p>
      <w:pPr>
        <w:pStyle w:val="Normal"/>
        <w:spacing w:lineRule="exact" w:line="320"/>
        <w:ind w:firstLine="567" w:end="170"/>
        <w:jc w:val="both"/>
        <w:rPr/>
      </w:pPr>
      <w:r>
        <w:rPr>
          <w:rStyle w:val="NewStyleSheet2"/>
          <w:rFonts w:cs="Times New Roman" w:ascii="Times New Roman" w:hAnsi="Times New Roman"/>
          <w:b/>
          <w:i/>
          <w:color w:val="000000"/>
          <w:sz w:val="22"/>
          <w:szCs w:val="22"/>
          <w:lang w:val="tr-TR"/>
        </w:rPr>
        <w:t>Gökleri ve yeri (bir örnek edinmeksizin) yaratandır. O, bir işin olmasına karar verirse, ona yalnızca "OL" der, o da hemen oluverir. (Bakara Suresi, 117)</w:t>
      </w:r>
    </w:p>
    <w:p>
      <w:pPr>
        <w:pStyle w:val="grafikst"/>
        <w:spacing w:lineRule="exact" w:line="320"/>
        <w:ind w:firstLine="567" w:end="170"/>
        <w:jc w:val="both"/>
        <w:rPr>
          <w:rStyle w:val="NewStyleSheet2"/>
          <w:rFonts w:ascii="Times New Roman" w:hAnsi="Times New Roman" w:cs="Times New Roman"/>
          <w:i/>
          <w:color w:val="000000"/>
          <w:sz w:val="22"/>
          <w:szCs w:val="22"/>
          <w:lang w:val="tr-TR"/>
        </w:rPr>
      </w:pPr>
      <w:r>
        <w:rPr/>
      </w:r>
    </w:p>
    <w:p>
      <w:pPr>
        <w:pStyle w:val="grafikst"/>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grafikst"/>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 xml:space="preserve">Renk Nedir? </w:t>
      </w:r>
    </w:p>
    <w:p>
      <w:pPr>
        <w:pStyle w:val="grafikst"/>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Nasıl Oluşur?</w:t>
      </w:r>
    </w:p>
    <w:p>
      <w:pPr>
        <w:pStyle w:val="grafikst"/>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grafikst"/>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metinyazs"/>
        <w:ind w:firstLine="567" w:end="170"/>
        <w:rPr/>
      </w:pPr>
      <w:r>
        <w:rPr>
          <w:rFonts w:cs="Times New Roman" w:ascii="Times New Roman" w:hAnsi="Times New Roman"/>
          <w:b/>
          <w:color w:val="000000"/>
          <w:sz w:val="22"/>
          <w:szCs w:val="22"/>
        </w:rPr>
        <w:t>B</w:t>
      </w:r>
      <w:r>
        <w:rPr>
          <w:rFonts w:cs="Times New Roman" w:ascii="Times New Roman" w:hAnsi="Times New Roman"/>
          <w:color w:val="000000"/>
          <w:sz w:val="22"/>
          <w:szCs w:val="22"/>
        </w:rPr>
        <w:t>azı detaylar insan hafızasında önemli yer tutarlar ve hiç değişmezler. Örneğin en tanıdık cisimler olan ağaçlardan başlayalım. Ağaçların rengi hep yeşil ve tonlarıdır. Sonbahar gelince bu renklerin değiştiği herkes tarafından bilinir. Gökyüzünün rengi de ya mavinin ya da grinin tonlarındadır. Meyvelerin renkleri de hiç değişmez, örneğin kayısının rengiyle, kirazın rengi hep bellidir, tanıdıktır. Kısacası ışık altında bulunan her canlının, her cismin bir rengi vardır. Etrafınızdaki şeylere dikkatli bir şekilde bakın. Neler görüyorsunuz? Masa, sandalyeler, pencerenizden gözüken ağaçlar, gökyüzü, evinizin duvarları, çevrenizdeki insanların yüzleri, yediğiniz meyveler, şu anda okuduğunuz kitap... Bunların hepsi ayrı birer renge sahiptir. Bütün bu renklerin neye göre belirlendiğini, nasıl düzenlendiğini ve nasıl oluştuğunu hiç düşünmüş müydünüz?</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Canlı yaşamında son derece önemli bir rolü olan renklerin oluşması için neler gereklidir genel olarak inceleyelim. (Bu maddeler daha sonra detaylı olarak ele alınacaktır.) Tek bir rengin, örneğin sadece kırmızının ya da sadece yeşilin oluşması için aşağıda maddelendirilmiş olan işlemlerin her birinin bu sıralamaya göre gerçekleşmesi gerekmektedir. </w:t>
      </w:r>
    </w:p>
    <w:p>
      <w:pPr>
        <w:pStyle w:val="metinyazs"/>
        <w:ind w:firstLine="567" w:end="170"/>
        <w:rPr/>
      </w:pPr>
      <w:r>
        <w:rPr>
          <w:rFonts w:cs="Times New Roman" w:ascii="Times New Roman" w:hAnsi="Times New Roman"/>
          <w:b/>
          <w:color w:val="000000"/>
          <w:sz w:val="22"/>
          <w:szCs w:val="22"/>
        </w:rPr>
        <w:t>1-</w:t>
      </w:r>
      <w:r>
        <w:rPr>
          <w:rFonts w:cs="Times New Roman" w:ascii="Times New Roman" w:hAnsi="Times New Roman"/>
          <w:color w:val="000000"/>
          <w:sz w:val="22"/>
          <w:szCs w:val="22"/>
        </w:rPr>
        <w:t>Rengin oluşması için gerekli olan ilk koşul ışığın varlığıdır. Bu nedenle öncelikle Güneş’ten gelen ışınların nasıl bir özelliğe sahip olması gerektiğini inceleyerek başlamakta fayda vardır. Renklerin oluşabilmesi için Güneş’ten yeryüzüne gelen ışığın, renkleri meydana getirebilecek şekilde, belirli bir dalga boyuna sahip olması gerekmektedir. Güneş’in yaydığı bütün ışınların içinden sadece "görünür ışık" olarak adlandırılan bu ışığın yeryüzüne gelme ihtimali 10</w:t>
      </w:r>
      <w:r>
        <w:rPr>
          <w:rFonts w:cs="Times New Roman" w:ascii="Times New Roman" w:hAnsi="Times New Roman"/>
          <w:color w:val="000000"/>
          <w:sz w:val="22"/>
          <w:szCs w:val="22"/>
          <w:vertAlign w:val="superscript"/>
        </w:rPr>
        <w:t>25</w:t>
      </w:r>
      <w:r>
        <w:rPr>
          <w:rFonts w:cs="Times New Roman" w:ascii="Times New Roman" w:hAnsi="Times New Roman"/>
          <w:color w:val="000000"/>
          <w:sz w:val="22"/>
          <w:szCs w:val="22"/>
        </w:rPr>
        <w:t xml:space="preserve">'te bir ihtimaldir. Bu inanılması güç ihtimal gerçekleşir ve renklerin oluşması için gerekli olan ışınlar Güneş’ten Dünya’ya ulaşır. </w:t>
      </w:r>
    </w:p>
    <w:p>
      <w:pPr>
        <w:pStyle w:val="metinyazs"/>
        <w:ind w:firstLine="567" w:end="170"/>
        <w:rPr/>
      </w:pPr>
      <w:r>
        <w:rPr>
          <w:rFonts w:cs="Times New Roman" w:ascii="Times New Roman" w:hAnsi="Times New Roman"/>
          <w:b/>
          <w:color w:val="000000"/>
          <w:sz w:val="22"/>
          <w:szCs w:val="22"/>
        </w:rPr>
        <w:t>2-</w:t>
      </w:r>
      <w:r>
        <w:rPr>
          <w:rFonts w:cs="Times New Roman" w:ascii="Times New Roman" w:hAnsi="Times New Roman"/>
          <w:color w:val="000000"/>
          <w:sz w:val="22"/>
          <w:szCs w:val="22"/>
        </w:rPr>
        <w:t xml:space="preserve">Güneş’ten gelip uzaya yayılan ışık gerçekte göze zarar verecek özelliklere sahiptir. Bu yüzden Dünya’ya ulaşan ışığın gözün rahatlıkla algılayabileceği ve zarar vermeyeceği duruma gelmesi gereklidir. Bunun için ışınların bir süzgeçten geçmesi gereklidir. Bu dev süzgeç Dünya’yı çevreleyen "atmosfer"dir. </w:t>
      </w:r>
    </w:p>
    <w:p>
      <w:pPr>
        <w:pStyle w:val="metinyazs"/>
        <w:ind w:firstLine="567" w:end="170"/>
        <w:rPr/>
      </w:pPr>
      <w:r>
        <w:rPr>
          <w:rFonts w:cs="Times New Roman" w:ascii="Times New Roman" w:hAnsi="Times New Roman"/>
          <w:b/>
          <w:color w:val="000000"/>
          <w:sz w:val="22"/>
          <w:szCs w:val="22"/>
        </w:rPr>
        <w:t>3-</w:t>
      </w:r>
      <w:r>
        <w:rPr>
          <w:rFonts w:cs="Times New Roman" w:ascii="Times New Roman" w:hAnsi="Times New Roman"/>
          <w:color w:val="000000"/>
          <w:sz w:val="22"/>
          <w:szCs w:val="22"/>
        </w:rPr>
        <w:t xml:space="preserve">Atmosferden geçen ışık yeryüzüne dağılır ve rastladığı maddelerin hepsine çarparak yansır. Işığın çarptığı maddelerin, ışığı yutmayıp yansıtacak özelliklerde olması gereklidir. Görüldüğü gibi maddelerin yapısal özelliğinin de yeryüzüne ulaşan bu ışıkla renkleri oluşturacak şekilde uyumlu olması gereklidir. Bu şart da gerçekleşir ve Güneş’ten gelen ışığın çarptığı maddelerden kolaylıkla yeni bir ışık dalgası yayılır. </w:t>
      </w:r>
    </w:p>
    <w:p>
      <w:pPr>
        <w:pStyle w:val="metinyazs"/>
        <w:ind w:firstLine="567" w:end="170"/>
        <w:rPr/>
      </w:pPr>
      <w:r>
        <w:rPr>
          <w:rFonts w:cs="Times New Roman" w:ascii="Times New Roman" w:hAnsi="Times New Roman"/>
          <w:b/>
          <w:color w:val="000000"/>
          <w:sz w:val="22"/>
          <w:szCs w:val="22"/>
        </w:rPr>
        <w:t>4-</w:t>
      </w:r>
      <w:r>
        <w:rPr>
          <w:rFonts w:cs="Times New Roman" w:ascii="Times New Roman" w:hAnsi="Times New Roman"/>
          <w:color w:val="000000"/>
          <w:sz w:val="22"/>
          <w:szCs w:val="22"/>
        </w:rPr>
        <w:t xml:space="preserve">Renklerin oluşumundaki diğer bir aşama da ışık dalgalarını algılayabilecek bir algılayıcıya, yani göze ihtiyaç olmasıdır. Işık dalgalarının görme organlarıyla da uyum içinde olması zorunludur. </w:t>
      </w:r>
    </w:p>
    <w:p>
      <w:pPr>
        <w:pStyle w:val="metinyazs"/>
        <w:ind w:firstLine="567" w:end="170"/>
        <w:rPr/>
      </w:pPr>
      <w:r>
        <w:rPr>
          <w:rFonts w:cs="Times New Roman" w:ascii="Times New Roman" w:hAnsi="Times New Roman"/>
          <w:b/>
          <w:color w:val="000000"/>
          <w:sz w:val="22"/>
          <w:szCs w:val="22"/>
        </w:rPr>
        <w:t>5-</w:t>
      </w:r>
      <w:r>
        <w:rPr>
          <w:rFonts w:cs="Times New Roman" w:ascii="Times New Roman" w:hAnsi="Times New Roman"/>
          <w:color w:val="000000"/>
          <w:sz w:val="22"/>
          <w:szCs w:val="22"/>
        </w:rPr>
        <w:t>Güneş’ten gelen ışınlar gözümüzün tabakalarından geçip retina bölgesinde elektrik sinyaline dönüştürülmelidir. Daha sonra bu elektrik sinyalleri insan beyninde görüntüyü algılamakla sorumlu olan görüntü merkezine ulaştırılmalıdır.</w:t>
      </w:r>
    </w:p>
    <w:p>
      <w:pPr>
        <w:pStyle w:val="metinyazs"/>
        <w:ind w:firstLine="567" w:end="170"/>
        <w:rPr/>
      </w:pPr>
      <w:r>
        <w:rPr>
          <w:rFonts w:cs="Times New Roman" w:ascii="Times New Roman" w:hAnsi="Times New Roman"/>
          <w:b/>
          <w:color w:val="000000"/>
          <w:sz w:val="22"/>
          <w:szCs w:val="22"/>
        </w:rPr>
        <w:t>6-</w:t>
      </w:r>
      <w:r>
        <w:rPr>
          <w:rFonts w:cs="Times New Roman" w:ascii="Times New Roman" w:hAnsi="Times New Roman"/>
          <w:color w:val="000000"/>
          <w:sz w:val="22"/>
          <w:szCs w:val="22"/>
        </w:rPr>
        <w:t>Bizim herhangi bir rengi gördüğümüzü ifade edebilmemiz için gerçekleşmesi gereken son bir aşama daha vardır. Renklerin oluşmasındaki son aşama görme merkezine gelen elektrik sinyallerinin, burada bulunan sinir hücreleri tarafından "renk" olarak algılanabilmesidir.</w:t>
      </w:r>
    </w:p>
    <w:p>
      <w:pPr>
        <w:pStyle w:val="metinyazs"/>
        <w:ind w:firstLine="567" w:end="170"/>
        <w:rPr/>
      </w:pPr>
      <w:r>
        <w:rPr>
          <w:rFonts w:cs="Times New Roman" w:ascii="Times New Roman" w:hAnsi="Times New Roman"/>
          <w:color w:val="000000"/>
          <w:sz w:val="22"/>
          <w:szCs w:val="22"/>
        </w:rPr>
        <w:t xml:space="preserve">Görüldüğü gibi tek bir rengin oluşması için oldukça detaylı ve birbirine bağlı bir sıralama izleyen işlemler gereklidir.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Renkle ilgili olarak edinilen tüm bilgiler rengin meydana gelmesi sırasında oluşan her işlemin çok hassas dengeler üzerine kurulmuş olduğunu gösterir. Bu hassas dengeler olmadığı takdirde renkli bir dünya yerine bulanık ve karanlık bir dünya içinde kalmamız hatta görme yeteneğimizi kaybetmemiz kaçınılmazdır. Yukarıda sayılan maddelerden sadece retina bölgesindeki elektrik sinyallerini algılayacak olan hücrelerin bulunmadığını düşünelim. Ne gelen güneş ışığının yeterli özelliklere sahip olması, ne gözün diğer parçalarının tam olması, ne de atmosferin varlığı yeterli olmayacaktır.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Görme İşleminde Retinanın Rolü</w:t>
      </w:r>
    </w:p>
    <w:p>
      <w:pPr>
        <w:pStyle w:val="metinyazs"/>
        <w:ind w:firstLine="567" w:end="170"/>
        <w:rPr/>
      </w:pPr>
      <w:r>
        <w:rPr>
          <w:rFonts w:cs="Times New Roman" w:ascii="Times New Roman" w:hAnsi="Times New Roman"/>
          <w:color w:val="000000"/>
          <w:sz w:val="22"/>
          <w:szCs w:val="22"/>
        </w:rPr>
        <w:t>Retinayı daha yakından inceleyerek biraz daha detaya inelim. Retinada görev alan "rodopsin" adlı pigment maddesinin olmadığını varsayalım. Rodopsin yoğun ışıkta özelliğini yitiren, karanlıkta tekrar oluşan bir maddedir. Gözde yeteri kadar rodopsin oluşana kadar göz karanlıkta net göremez. Rodopsinin özelliği ışıktan alınan verimin yükseltilmesidir. Bu madde tam gerektiği anda ihtiyaç duyduğu kadar üretilir. Rodopsin dengesi kurulduğunda ise şekiller belirginleşmeye başlar. Görme işleminde son derece önemli bir madde olan rodopsin olmasaydı ne olurdu? Bu durumda insan yalnızca aydınlıkta gören bir canlı olurdu.</w:t>
      </w:r>
      <w:r>
        <w:rPr>
          <w:rFonts w:cs="Times New Roman" w:ascii="Times New Roman" w:hAnsi="Times New Roman"/>
          <w:color w:val="000000"/>
          <w:sz w:val="22"/>
          <w:szCs w:val="22"/>
          <w:vertAlign w:val="superscript"/>
        </w:rPr>
        <w:t>2</w:t>
      </w:r>
      <w:r>
        <w:rPr>
          <w:rFonts w:cs="Times New Roman" w:ascii="Times New Roman" w:hAnsi="Times New Roman"/>
          <w:color w:val="000000"/>
          <w:sz w:val="22"/>
          <w:szCs w:val="22"/>
        </w:rPr>
        <w:t xml:space="preserve"> Görüldüğü gibi gözde en ince detayına kadar düşünülmüş kusursuz bir sistem vardır.</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Peki bizi karanlıklardan kurtarıp, bize renkli bir dünya sunan bu sistem kimin eseridir?</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Buraya kadar sıraladığımız her aşama bir akıl, irade ve güç gerektiren işlemlerdir. Böyle bir sıralamanın ve uyumun tesadüfen oluşma ihtimalinin olmadığı ise çok açık bir gerçektir. Böyle bir sistemin zaman içinde oluşması da imkansızdır. Bu işlemlerin tesadüfen oluşması için milyonlarca hatta milyarlarca yıl beklense de sonuç hiçbir şekilde değişmeyecektir. Bekleyerek ya da tesadüflerle renkli bir dünyayı oluşturacak sistemler asla oluşamaz. Bu mükemmel sistem ancak özel bir tasarımın sonucunda ortaya çıkabilir ki bunun anlamı da yaratılmış olduğudur. Allah bütün evreni kaplayan sonsuz bir gücün ve aklın sahibidir. Evrendeki düzenin tümünde Allah'ın benzersiz yaratma sanatının örnekleri vardır. Renklerin oluşumundaki eşsiz sanat da Allah'ın benzersiz yaratmasıyla ortaya çıkmıştır. Allah her şeye güç yetirendir.</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pPr>
      <w:r>
        <w:rPr>
          <w:rStyle w:val="NewStyleSheet2"/>
          <w:rFonts w:cs="Times New Roman" w:ascii="Times New Roman" w:hAnsi="Times New Roman"/>
          <w:b/>
          <w:color w:val="000000"/>
          <w:sz w:val="22"/>
          <w:szCs w:val="22"/>
        </w:rPr>
        <w:t>Gökleri ve yeri (bir örnek edinmeksizin) yaratandır. O, bir işin olmasına karar verirse, ona yalnızca "Ol" der, o da hemen oluverir. (Bakara Suresi, 117)</w:t>
      </w:r>
    </w:p>
    <w:p>
      <w:pPr>
        <w:pStyle w:val="grafikst"/>
        <w:spacing w:lineRule="exact" w:line="320"/>
        <w:ind w:firstLine="567" w:end="170"/>
        <w:jc w:val="both"/>
        <w:rPr>
          <w:rStyle w:val="NewStyleSheet2"/>
          <w:rFonts w:ascii="Times New Roman" w:hAnsi="Times New Roman" w:cs="Times New Roman"/>
          <w:b/>
          <w:color w:val="000000"/>
          <w:sz w:val="22"/>
          <w:szCs w:val="22"/>
        </w:rPr>
      </w:pPr>
      <w:r>
        <w:rPr/>
      </w:r>
      <w:r>
        <w:br w:type="page"/>
      </w:r>
    </w:p>
    <w:p>
      <w:pPr>
        <w:pStyle w:val="grafikst"/>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Renkteki Tasarım</w:t>
      </w:r>
    </w:p>
    <w:p>
      <w:pPr>
        <w:pStyle w:val="metinyazs"/>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metinyazs"/>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metinyazs"/>
        <w:ind w:firstLine="567" w:end="170"/>
        <w:rPr/>
      </w:pPr>
      <w:r>
        <w:rPr>
          <w:rFonts w:cs="Times New Roman" w:ascii="Times New Roman" w:hAnsi="Times New Roman"/>
          <w:b/>
          <w:color w:val="000000"/>
          <w:sz w:val="22"/>
          <w:szCs w:val="22"/>
        </w:rPr>
        <w:t>B</w:t>
      </w:r>
      <w:r>
        <w:rPr>
          <w:rFonts w:cs="Times New Roman" w:ascii="Times New Roman" w:hAnsi="Times New Roman"/>
          <w:color w:val="000000"/>
          <w:sz w:val="22"/>
          <w:szCs w:val="22"/>
        </w:rPr>
        <w:t xml:space="preserve">izim için renk, cisimlerin özelliklerini belirtmemize, onları daha iyi tanımlamamıza yarayan bir kavramdır. Etrafındaki cisimlerin renklerini teker teker düşünen insan gerçekte ne kadar detaylı bir renk çeşitliliği ile karşı karşıya olduğunu rahatlıkla görecektir. Canlı-cansız tüm cisimlerin bir rengi vardır. Üstelik dünyanın her yerinde aynı türdeki canlılarda aynı renkler vardır. Nereye giderseniz gidin karpuzun rengi hep kırmızıdır, kiviler hep yeşildir, denizler mavidir ya da mavinin tonlarıdır, kar beyazdır, limonlar sarıdır, fillerin rengi dünyanın her yerinde aynıdır, ağaçların rengi aynıdır hiç değişmez. Yapay olarak elde edilen renklerde de durum değişmez. Dünyanın neresine giderseniz gidin sarı ile kırmızıyı karıştırırsanız kavuniçi, siyah ile beyazı karıştırırsanız gri elde edersiniz. Bu da hiçbir zaman değişmez. İşte bu noktada daha farklı düşünmeye başlamakta fayda vardır. Öncelikle cisimlerdeki renklerin nasıl oluştuğu sorusunu sorarak düşünelim. Bunu şöyle bir örnekle açıklayabiliriz. Bir mağazaya girdiğinizi ve burada rengarenk, çeşit çeşit desene ve görünüme sahip, renkleri birbiriyle son derece uyumlu kumaşlarla karşılaştığınızı düşünün. Elbette bu kumaşlar buraya tesadüfen gelmemiştir; bilinçli kişilerce desenleri çizilmiş, renkleri tasarlanmış, gerekli boyama işlemleri yapılmış ve daha pek çok ara aşamadan geçtikten sonra o mağazada sergilenmeye başlamışlardır. Kısacası bu kumaşların varlığı onları tasarlayan ve yapan kişilerin varlığına bağlıdır. Siz de bunları gördüğünüzde bunlar buraya tesadüfen gelmiş, kumaşların üzerine dökülen boyalar sonucunda tesadüfen bu desenler oluşmuş demezsiniz. Hatta hiçbir akıl sahibi varlık böyle bir iddiada bulunamaz. Aynı şekilde doğada her an gördüğümüz görüntüleri, kelebekleri, çiçekleri, deniz altındaki rengarenk mekanları, ağaçları, bulutlarla kaplı gökyüzünü ve diğerlerini de tıpkı bu mükemmel kumaşlar gibi karşımıza getiren bilinç sahibi bir İrade vardır. Evrendeki kusursuz çeşitlilik özel bir tasarımın sonucudur. Bu tasarım Güneş’ten gelen ışığın oluşmasından, bu ışığın beynimizde renkli bir tablo görüntüsü halini almasına kadar her aşamada kendisini gösterir. Bu da, renklerdeki tasarımın bir sahibinin yani bir tasarlayıcısının olduğunun en büyük delillerindendir. Elbette ki çok üstün bir akla ve çok üstün bir yaratma gücüne sahip olan Allah evrendeki tüm renkleri ve insanı hayran bırakan desenleri yaratmaktadır.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Renklerin oluşmasında gerçekleşen aşamalar daha önce kısaca maddelendirilmişti. Renkteki üstün tasarım bu bölümde ışık, beyin ve göz sıralamasına bağlı kalınarak, farklı başlıklar altında incelenecektir. </w:t>
      </w:r>
    </w:p>
    <w:p>
      <w:pPr>
        <w:pStyle w:val="basl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1- Işık, Yaşam ve Renk</w:t>
      </w:r>
    </w:p>
    <w:p>
      <w:pPr>
        <w:pStyle w:val="metinyazs"/>
        <w:ind w:firstLine="567" w:end="170"/>
        <w:rPr/>
      </w:pPr>
      <w:r>
        <w:rPr>
          <w:rFonts w:cs="Times New Roman" w:ascii="Times New Roman" w:hAnsi="Times New Roman"/>
          <w:color w:val="000000"/>
          <w:sz w:val="22"/>
          <w:szCs w:val="22"/>
        </w:rPr>
        <w:t>Güneş, evrendeki orta büyüklükteki milyarlarca yıldızdan yalnızca bir tanesidir. Güneş’i bizim için evrendeki en önemli yıldız yapan özellikleri; büyüklüğü, etrafındaki gezegenlerle olan bağlantısı ve yaydığı özel ışınlardır. Güneş’in bu özelliklerinden sadece bir tanesinde bile şu anda var olan ölçülerinden herhangi bir farklılık olması durumunda yeryüzünde yaşam olamazdı. Gerçekten de Güneş, Dünya’da canlı bir yaşamın oluşabilmesi ve devam edebilmesi için gereken en ideal değerlere sahiptir</w:t>
      </w:r>
      <w:r>
        <w:rPr>
          <w:rFonts w:cs="Times New Roman" w:ascii="Times New Roman" w:hAnsi="Times New Roman"/>
          <w:color w:val="000000"/>
          <w:sz w:val="22"/>
          <w:szCs w:val="22"/>
          <w:vertAlign w:val="superscript"/>
        </w:rPr>
        <w:t>3</w:t>
      </w:r>
      <w:r>
        <w:rPr>
          <w:rFonts w:cs="Times New Roman" w:ascii="Times New Roman" w:hAnsi="Times New Roman"/>
          <w:color w:val="000000"/>
          <w:sz w:val="22"/>
          <w:szCs w:val="22"/>
        </w:rPr>
        <w:t>. İşte bu nedenle bilim adamları Güneş’i, yeryüzündeki canlılığın "yaşam kaynağı" olarak nitelendirmektedirler.</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Yeryüzünün en uygun şekilde ısınması ve bitkilerin fotosentez yapabilmesi için tek kaynak güneş ışığıdır. Bilindiği gibi canlı yaşamının var olabilmesi için ısınma ve fotosentez vazgeçilmezdir. Bundan başka yeryüzünde aydınlığın oluşması ve renkli bir dünyanın meydana gelmesi de yine Güneş’ten gelen ışınlar sayesinde gerçekleşir. Bu durumda dünyanın en önemli enerji kaynağı olan bu ışınların nasıl oluştuğu sorusu akla gelecektir? Yeryüzündeki canlı yaşamının anahtarı olarak nitelendirilebilecek olan bu ışınların, bu kadar önemli görevleri yerine getirebilmesi, bunun için gerekli özelliklerin tümüne birden aynı anda sahip olması tesadüflerin eseri olamaz. Bunun nedeni ışığın yapısı incelendiğinde daha iyi anlaşılacaktır.</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Uzayda bulunan yıldızların yaydığı enerji uzay boşluğunda dalgalar halinde hareket eder. Güneş’ten de enerji olarak yine dalgalar halinde hem ışık hem de ısı gelir. Yıldızlardan yayılan bu enerjinin hareketi, bir gölün üzerine atılan taşın suda oluşturduğu dalgalara benzetilebilir. Nasıl göldeki dalgaların farklı boyları olabiliyorsa, ısı ve ışık yayılırken de aynı şekilde farklı dalga boyları olur.</w:t>
      </w:r>
    </w:p>
    <w:p>
      <w:pPr>
        <w:pStyle w:val="metinyazs"/>
        <w:ind w:firstLine="567" w:end="170"/>
        <w:rPr/>
      </w:pPr>
      <w:r>
        <w:rPr>
          <w:rFonts w:cs="Times New Roman" w:ascii="Times New Roman" w:hAnsi="Times New Roman"/>
          <w:color w:val="000000"/>
          <w:sz w:val="22"/>
          <w:szCs w:val="22"/>
        </w:rPr>
        <w:t>Bu noktada evrendeki ışığın farklı dalga boyları hakkında bilgi vermekte fayda vardır. Evrende bulunan yıldızların ve diğer ışık kaynaklarının hepsi aynı türde ışık yaymazlar. Bu farklı ışınların sınıflandırılması dalga boylarına ve frekanslarına göre yapılmaktadır. Evrendeki bu farklı dalga boyları çok geniş bir alana dağılmıştır. Örneğin en kısa dalga boyu, en uzun dalga boyundan tam 10</w:t>
      </w:r>
      <w:r>
        <w:rPr>
          <w:rFonts w:cs="Times New Roman" w:ascii="Times New Roman" w:hAnsi="Times New Roman"/>
          <w:color w:val="000000"/>
          <w:sz w:val="22"/>
          <w:szCs w:val="22"/>
          <w:vertAlign w:val="superscript"/>
        </w:rPr>
        <w:t>25</w:t>
      </w:r>
      <w:r>
        <w:rPr>
          <w:rFonts w:cs="Times New Roman" w:ascii="Times New Roman" w:hAnsi="Times New Roman"/>
          <w:color w:val="000000"/>
          <w:sz w:val="22"/>
          <w:szCs w:val="22"/>
        </w:rPr>
        <w:t xml:space="preserve"> kat daha küçüktür. (10</w:t>
      </w:r>
      <w:r>
        <w:rPr>
          <w:rFonts w:cs="Times New Roman" w:ascii="Times New Roman" w:hAnsi="Times New Roman"/>
          <w:color w:val="000000"/>
          <w:sz w:val="22"/>
          <w:szCs w:val="22"/>
          <w:vertAlign w:val="superscript"/>
        </w:rPr>
        <w:t>25</w:t>
      </w:r>
      <w:r>
        <w:rPr>
          <w:rFonts w:cs="Times New Roman" w:ascii="Times New Roman" w:hAnsi="Times New Roman"/>
          <w:color w:val="000000"/>
          <w:sz w:val="22"/>
          <w:szCs w:val="22"/>
        </w:rPr>
        <w:t xml:space="preserve"> sayısı 1 rakamının yanına 25 tane sıfır konulmasıyla elde edilen çok büyük bir sayıdır.)</w:t>
      </w:r>
    </w:p>
    <w:p>
      <w:pPr>
        <w:pStyle w:val="metinyazs"/>
        <w:ind w:firstLine="567" w:end="170"/>
        <w:rPr/>
      </w:pPr>
      <w:r>
        <w:rPr>
          <w:rFonts w:cs="Times New Roman" w:ascii="Times New Roman" w:hAnsi="Times New Roman"/>
          <w:color w:val="000000"/>
          <w:sz w:val="22"/>
          <w:szCs w:val="22"/>
        </w:rPr>
        <w:t>Evrendeki 10</w:t>
      </w:r>
      <w:r>
        <w:rPr>
          <w:rFonts w:cs="Times New Roman" w:ascii="Times New Roman" w:hAnsi="Times New Roman"/>
          <w:color w:val="000000"/>
          <w:sz w:val="22"/>
          <w:szCs w:val="22"/>
          <w:vertAlign w:val="superscript"/>
        </w:rPr>
        <w:t>25</w:t>
      </w:r>
      <w:r>
        <w:rPr>
          <w:rFonts w:cs="Times New Roman" w:ascii="Times New Roman" w:hAnsi="Times New Roman"/>
          <w:color w:val="000000"/>
          <w:sz w:val="22"/>
          <w:szCs w:val="22"/>
        </w:rPr>
        <w:t xml:space="preserve">'lik bir genişliğe sahip olan ışın yelpazesinin içinde, Güneş’in yaydığı ışınların tümü çok dar bir bölüme sıkıştırılmıştır. Güneşten yayılan farklı dalga boylarının %70'i, 0.3 mikronla, 1.50 mikron arasındaki çok dar bir sınırın içinde yer alır. Güneş'in ışınlarının neden böyle dar bir aralığa sıkıştırıldığını araştırdığımızda ise karşımıza ilginç bir sonuç çıkar: Dünya üzerindeki canlı yaşamı ve renklerin oluşumunu destekleyecek olan ışınlar, sadece bu aralıkta bulunan ışınlardır.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Energy and the Atmosphere adlı kitabında İngiliz fizikçi Ian Campbell, bu üstün tasarımı "inanılmaz derecede şaşırtıcı" olarak nitelendirerek bu noktaya şöyle dikkat çekmektedir: </w:t>
      </w:r>
    </w:p>
    <w:p>
      <w:pPr>
        <w:pStyle w:val="Normal"/>
        <w:spacing w:lineRule="exact" w:line="320"/>
        <w:ind w:firstLine="567" w:end="170"/>
        <w:jc w:val="both"/>
        <w:rPr/>
      </w:pPr>
      <w:r>
        <w:rPr>
          <w:rFonts w:cs="Times New Roman" w:ascii="Times New Roman" w:hAnsi="Times New Roman"/>
          <w:color w:val="000000"/>
          <w:sz w:val="22"/>
          <w:szCs w:val="22"/>
          <w:lang w:val="tr-TR"/>
        </w:rPr>
        <w:t>Güneş’ten yayılan ışınların, Dünya üzerindeki yaşamı desteklemek için gereken çok dar aralığa sıkıştırılmış olması gerçekten çok olağanüstü bir durumdur.</w:t>
      </w:r>
      <w:r>
        <w:rPr>
          <w:rFonts w:cs="Times New Roman" w:ascii="Times New Roman" w:hAnsi="Times New Roman"/>
          <w:b w:val="false"/>
          <w:i w:val="false"/>
          <w:color w:val="000000"/>
          <w:sz w:val="22"/>
          <w:szCs w:val="22"/>
          <w:vertAlign w:val="superscript"/>
          <w:lang w:val="tr-TR"/>
        </w:rPr>
        <w:t>4</w:t>
      </w:r>
      <w:r>
        <w:rPr>
          <w:rFonts w:cs="Times New Roman" w:ascii="Times New Roman" w:hAnsi="Times New Roman"/>
          <w:b w:val="false"/>
          <w:i w:val="false"/>
          <w:color w:val="000000"/>
          <w:sz w:val="22"/>
          <w:szCs w:val="22"/>
          <w:lang w:val="tr-TR"/>
        </w:rPr>
        <w:t xml:space="preserve"> </w:t>
      </w:r>
    </w:p>
    <w:p>
      <w:pPr>
        <w:pStyle w:val="metinyazs"/>
        <w:ind w:firstLine="567" w:end="170"/>
        <w:rPr/>
      </w:pPr>
      <w:r>
        <w:rPr>
          <w:rFonts w:cs="Times New Roman" w:ascii="Times New Roman" w:hAnsi="Times New Roman"/>
          <w:color w:val="000000"/>
          <w:sz w:val="22"/>
          <w:szCs w:val="22"/>
        </w:rPr>
        <w:t>10</w:t>
      </w:r>
      <w:r>
        <w:rPr>
          <w:rFonts w:cs="Times New Roman" w:ascii="Times New Roman" w:hAnsi="Times New Roman"/>
          <w:color w:val="000000"/>
          <w:sz w:val="22"/>
          <w:szCs w:val="22"/>
          <w:vertAlign w:val="superscript"/>
        </w:rPr>
        <w:t>25</w:t>
      </w:r>
      <w:r>
        <w:rPr>
          <w:rFonts w:cs="Times New Roman" w:ascii="Times New Roman" w:hAnsi="Times New Roman"/>
          <w:color w:val="000000"/>
          <w:sz w:val="22"/>
          <w:szCs w:val="22"/>
        </w:rPr>
        <w:t>'lik elektromanyetik yelpazeden Güneş’in yansıttığı bu bir birimlik ışın aralığının büyük bir kısmı "görülebilir ışık" olarak adlandırılır. Bu birimin hemen altındaki ve üstündeki aralıkta yer alan ışınlar da yeryüzüne kızıl ötesi ve mor ötesi ışınlar olarak ulaşır. Kısaca, bu iki ışın türünün özelliklerini de inceleyelim.</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Kızıl ötesi ışınlar ısı dalgaları olarak yeryüzüne ulaşırken mor ötesi ışınlar yüksek enerjili olup canlılar üzerinde zararlı etkiler oluşturabilmektedirler. Kızıl ötesi ışınlar atmosferden geçerek Dünya’yı canlıların yaşaması için elverişli hale getirecek ısıyı sağlarlar. Mor ötesi ışınlar ise sadece belirli bir oranda yeryüzüne ulaşabilirler. Bu oranın biraz daha fazla olması durumunda canlıların dokuları zarar görür ve ölümlere yol açar. Az olması durumunda ise canlıların ihtiyacı olan enerji sağlanamaz.</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Bütün bunlar canlı yaşamı için son derece önemli detaylardır. Güneş’ten gelen ışınların fonksiyonlarında da görüldüğü gibi dünyada var olan her sistemde bir düzen ve kontrol vardır. Ne kadar hassas bir dengenin olduğunu kısaca anlattığımız böyle bir sistemin tesadüfen oluşması elbette ki mümkün değildir.  Bu kusursuz sistemin başka bir fonksiyonunu daha inceleyerek tesadüfen oluşmasının imkansızlığını bir kere daha görelim.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pPr>
      <w:r>
        <w:rPr>
          <w:rFonts w:cs="Times New Roman" w:ascii="Times New Roman" w:hAnsi="Times New Roman"/>
          <w:color w:val="000000"/>
          <w:sz w:val="22"/>
          <w:szCs w:val="22"/>
        </w:rPr>
        <w:t>2- Yeryüzünü Kaplayan Zırh: Atmosfer</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Güneş’in ışınlarından bazılarının canlılar için zararlı olabileceğinden daha önce bahsetmiştik. İşte bu zararlı etkinin yok edilebilmesi için bir çözüm bulunması gereklidir.</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Gelin bu duruma hep birlikte bir çözüm getirmeye çalışalım ve güneş ışınlarını süzecek kadar etkili bir sistem planlamaya çalışalım. Ancak bu sistemin tüm Dünya’yı Güneş’in zararlı etkilerinden koruyacak, bunun sürekli olmasını sağlayacak, bakım gerektirmeyen, aynı zamanda uzaydan gelebilecek diğer tehlikeleri de anında yok edecek, çok fonksiyonlu bir sistem olması gerektiğini unutmayalım. Bu durumda muhakkak akla çeşitli alternatifler gelecektir, projeler üretilecektir. Fakat ortaya atılan projelerin hiçbiri şu anda dünya üzerinde var olan filtreli koruma kadar çok yönlü ve etkili olmayacaktır. Bu filtreli koruma atmosferimizdir. Dünya’nın atmosferi zararlı ışınları süzme işleminde % 100 başarılıdır ve Dünya’nın korunması için Allah tarafından özel olarak tasarlanmıştır.</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Atmosferin özel katmanları sayesinde bu ışınlardan sadece gereken miktar kadarı yeryüzüne ulaşır. Çünkü atmosfer Güneş’ten gelen ışınların hepsini dalga boylarına göre özel işlemlere tabi tutar. Atmosferimiz bütün bu ışınları süzmek üzere tasarlanmış dev bir arıtma tesisi gibidir. Yeryüzünde tek bir örneği dahi bulunmayan bu dev arıtma sistemi Allah'ın kendisine vermiş olduğu özel yapısı sayesinde bu işlemleri yapabilmektedir. Allah göklerin yaratılışına şöyle dikkat çekmektedir. </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pPr>
      <w:r>
        <w:rPr>
          <w:rStyle w:val="NewStyleSheet2"/>
          <w:rFonts w:cs="Times New Roman" w:ascii="Times New Roman" w:hAnsi="Times New Roman"/>
          <w:b/>
          <w:color w:val="000000"/>
          <w:sz w:val="22"/>
          <w:szCs w:val="22"/>
        </w:rPr>
        <w:t>Elbette göklerin ve yerin yaratılması, insanların yaratılmasından daha büyüktür. Ancak insanların çoğu bilmezler. (Mümin Suresi, 57)</w:t>
      </w:r>
    </w:p>
    <w:p>
      <w:pPr>
        <w:pStyle w:val="metinyazs"/>
        <w:ind w:firstLine="567" w:end="170"/>
        <w:rPr>
          <w:rStyle w:val="NewStyleSheet2"/>
          <w:rFonts w:ascii="Times New Roman" w:hAnsi="Times New Roman" w:cs="Times New Roman"/>
          <w:color w:val="000000"/>
          <w:sz w:val="22"/>
          <w:szCs w:val="22"/>
        </w:rPr>
      </w:pPr>
      <w:r>
        <w:rPr/>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Güneş'ten gelen ışınlar son derece özel ışınlardır. Bu ışınların yeryüzüne ulaşabilmesi için atmosferden geçecek özelliklere sahip olması da zorunludur. Aynı şekilde atmosferin de bu ışınları geçirecek bir yapıya sahip olması gereklidir. Aksi durumda ne atmosferin varlığı, ne de ışınların yapısının uygunluğu bir anlam ifade etmeyecektir. Atmosferin ışınları geçirme özelliği sayesinde güneşten gelen ışınlar yeryüzüne rahatlıkla ulaşırlar. Yalnız burada üzerinde durulması gereken çok önemli bir nokta vardır. </w:t>
      </w:r>
    </w:p>
    <w:p>
      <w:pPr>
        <w:pStyle w:val="metinyazs"/>
        <w:ind w:firstLine="567" w:end="170"/>
        <w:rPr/>
      </w:pPr>
      <w:r>
        <w:rPr>
          <w:rFonts w:cs="Times New Roman" w:ascii="Times New Roman" w:hAnsi="Times New Roman"/>
          <w:color w:val="000000"/>
          <w:sz w:val="22"/>
          <w:szCs w:val="22"/>
        </w:rPr>
        <w:t>Atmosfer sadece ve sadece canlı yaşamı için gerekli olan görülebilir ve yakın kızılötesi ışınları geçirirken, yaşam için öldürücü olan diğer ışınların geçişini kesin bir biçimde engellemektedir. Böylece Güneş’ten ve Güneş dışı kaynaklardan yani uzayın diğer bölgelerinden Dünya’ya ulaşan zararlı ışınlara karşı Dünya’nın atmosferi çok önemli bir "süzgeç" oluşturmaktadır.</w:t>
      </w:r>
      <w:r>
        <w:rPr>
          <w:rFonts w:cs="Times New Roman" w:ascii="Times New Roman" w:hAnsi="Times New Roman"/>
          <w:color w:val="000000"/>
          <w:sz w:val="22"/>
          <w:szCs w:val="22"/>
          <w:vertAlign w:val="superscript"/>
        </w:rPr>
        <w:t>5</w:t>
      </w:r>
      <w:r>
        <w:rPr>
          <w:rFonts w:cs="Times New Roman" w:ascii="Times New Roman" w:hAnsi="Times New Roman"/>
          <w:color w:val="000000"/>
          <w:sz w:val="22"/>
          <w:szCs w:val="22"/>
        </w:rPr>
        <w:t xml:space="preserve"> Ünlü astronom Michael Denton bu gerçeği şöyle ifade etmiştir:</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Style w:val="NewStyleSheet2"/>
          <w:rFonts w:cs="Times New Roman" w:ascii="Times New Roman" w:hAnsi="Times New Roman"/>
          <w:b/>
          <w:color w:val="000000"/>
          <w:sz w:val="22"/>
          <w:szCs w:val="22"/>
        </w:rPr>
        <w:t>Atmosfer gazları, görülebilir ışığın ve yakın kızıl ötesinin hemen dışında kalan tüm diğer ışınları ise çok güçlü bir biçimde yutarlar. Dikkat edilirse, atmosferin, elektromanyetik yelpazenin çok geniş alternatifleri içinde, geçişine izin verdiği yegane ışınlar görülebilir ışık ve yakın kızıl ötesini kapsayan daracık alandır. Neredeyse hiç gama, mor ötesi ve mikro dalga ışını Dünya yüzeyine ulaşmaz.</w:t>
      </w:r>
      <w:r>
        <w:rPr>
          <w:rStyle w:val="NewStyleSheet2"/>
          <w:rFonts w:cs="Times New Roman" w:ascii="Times New Roman" w:hAnsi="Times New Roman"/>
          <w:b/>
          <w:color w:val="000000"/>
          <w:sz w:val="22"/>
          <w:szCs w:val="22"/>
          <w:vertAlign w:val="superscript"/>
        </w:rPr>
        <w:t>6</w:t>
      </w:r>
    </w:p>
    <w:p>
      <w:pPr>
        <w:pStyle w:val="metinyazs"/>
        <w:ind w:firstLine="567" w:end="170"/>
        <w:rPr>
          <w:rStyle w:val="NewStyleSheet2"/>
          <w:rFonts w:ascii="Times New Roman" w:hAnsi="Times New Roman" w:cs="Times New Roman"/>
          <w:color w:val="000000"/>
          <w:sz w:val="22"/>
          <w:szCs w:val="22"/>
        </w:rPr>
      </w:pPr>
      <w:r>
        <w:rPr/>
      </w:r>
    </w:p>
    <w:p>
      <w:pPr>
        <w:pStyle w:val="metinyazs"/>
        <w:ind w:firstLine="567" w:end="170"/>
        <w:rPr/>
      </w:pPr>
      <w:r>
        <w:rPr>
          <w:rFonts w:cs="Times New Roman" w:ascii="Times New Roman" w:hAnsi="Times New Roman"/>
          <w:color w:val="000000"/>
          <w:sz w:val="22"/>
          <w:szCs w:val="22"/>
        </w:rPr>
        <w:t>Görüldüğü gibi atmosferin yapısında da çok üstün bir tasarım vardır. Güneş 10</w:t>
      </w:r>
      <w:r>
        <w:rPr>
          <w:rFonts w:cs="Times New Roman" w:ascii="Times New Roman" w:hAnsi="Times New Roman"/>
          <w:color w:val="000000"/>
          <w:sz w:val="22"/>
          <w:szCs w:val="22"/>
          <w:vertAlign w:val="superscript"/>
        </w:rPr>
        <w:t>25</w:t>
      </w:r>
      <w:r>
        <w:rPr>
          <w:rFonts w:cs="Times New Roman" w:ascii="Times New Roman" w:hAnsi="Times New Roman"/>
          <w:color w:val="000000"/>
          <w:sz w:val="22"/>
          <w:szCs w:val="22"/>
        </w:rPr>
        <w:t xml:space="preserve">'te 1 ihtimalin arasından sadece bize faydalı olan ve renkli bir Dünya’yı oluşturacak olan ışınları yollamakta, atmosfer de zaten sadece bu ışınların yeryüzüne geçişine izin vermektedir. Bundan başka atmosferin içindeki gazların özellikleri sayesinde güneş ışınları ile doğrudan bağlantı halinde olan canlı gözleri de tehlikelere karşı korunmuş olur. Tüm bu özellikler Allah'ın her şeyi belli bir ölçüyle yarattığının delilleridirler. </w:t>
      </w:r>
    </w:p>
    <w:p>
      <w:pPr>
        <w:pStyle w:val="Normal"/>
        <w:spacing w:lineRule="exact" w:line="320"/>
        <w:ind w:firstLine="567" w:end="170"/>
        <w:jc w:val="both"/>
        <w:rPr>
          <w:rStyle w:val="NewStyleSheet2"/>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Style w:val="NewStyleSheet2"/>
          <w:rFonts w:cs="Times New Roman" w:ascii="Times New Roman" w:hAnsi="Times New Roman"/>
          <w:b/>
          <w:i/>
          <w:color w:val="000000"/>
          <w:sz w:val="22"/>
          <w:szCs w:val="22"/>
          <w:lang w:val="tr-TR"/>
        </w:rPr>
        <w:t>Göklerin ve yerin mülkü O'nundur; çocuk edinmemiştir. O'na mülkünde ortak yoktur, her şeyi yaratmış, ona bir düzen vermiş, belli bir ölçüyle takdir etmiştir. (Furkan Suresi, 2)</w:t>
      </w:r>
    </w:p>
    <w:p>
      <w:pPr>
        <w:pStyle w:val="Normal"/>
        <w:spacing w:lineRule="exact" w:line="320"/>
        <w:ind w:firstLine="567" w:end="170"/>
        <w:jc w:val="both"/>
        <w:rPr>
          <w:rStyle w:val="NewStyleSheet2"/>
          <w:rFonts w:ascii="Times New Roman" w:hAnsi="Times New Roman" w:cs="Times New Roman"/>
          <w:i/>
          <w:color w:val="000000"/>
          <w:sz w:val="22"/>
          <w:szCs w:val="22"/>
          <w:lang w:val="tr-TR"/>
        </w:rPr>
      </w:pPr>
      <w:r>
        <w:rPr/>
      </w:r>
    </w:p>
    <w:p>
      <w:pPr>
        <w:pStyle w:val="Normal"/>
        <w:spacing w:lineRule="exact" w:line="320"/>
        <w:ind w:firstLine="567" w:end="170"/>
        <w:jc w:val="both"/>
        <w:rPr>
          <w:rFonts w:ascii="Times New Roman" w:hAnsi="Times New Roman" w:cs="Times New Roman"/>
          <w:i w:val="false"/>
          <w:color w:val="000000"/>
          <w:sz w:val="22"/>
          <w:szCs w:val="22"/>
          <w:lang w:val="tr-TR"/>
        </w:rPr>
      </w:pPr>
      <w:r>
        <w:rPr>
          <w:rFonts w:cs="Times New Roman" w:ascii="Times New Roman" w:hAnsi="Times New Roman"/>
          <w:i w:val="false"/>
          <w:color w:val="000000"/>
          <w:sz w:val="22"/>
          <w:szCs w:val="22"/>
          <w:lang w:val="tr-TR"/>
        </w:rPr>
        <w:t>3- Maddeye Çarpan Işık</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Güneş'ten gelen ışık saniyede 300.000 km gibi müthiş bir hızla yol alarak Dünya’ya ulaşır. Işığın bu hızı sayesinde her an renkli bir dünya ile karşılaşırız. Peki bu kesintisiz görüntü nasıl gerçekleşir?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Atmosferi geçerek müthiş bir hızla yeryüzüne ulaşan ışık yeryüzündeki maddelere çarpar. Işık, bu hızla maddeye çarptığında atomları ile etkileşime girerek renkleri oluşturacak dalga boylarına ayrılır. Böylece elinizde tuttuğunuz kitap, kitabın satırları, resimleri, dışarı baktığınızda gördüğünüz manzara, ağaçlar, binalar, arabalar, gökyüzü, kuşlar, kediler kısacası gözün gördüğü her şey renklerini yansıtabilirler.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Bu renklerin yansımasını sağlayan moleküller pigmentlerdir. Yani her maddenin yansıttığı renk, içerdiği pigment moleküllerine bağlıdır. Her pigment molekülünün atom özellikleri farklıdır. Yani bu moleküllerdeki atomların sayısı, çeşidi ve dizilişleri farklıdır. Birbirlerinden bu şekilde farklılaşan pigmentlere çarpan ışık, farklı renk tonlarının yansımasına neden olur. Ama renk kavramının oluşması için bu da yeterli değildir. Yansıyan ve belli bir renk özelliğini taşıyan ışığın, algılanması ve görülmesi için kendisini algılayacak bir göz sistemine ulaşması gerekir.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r>
    </w:p>
    <w:p>
      <w:pPr>
        <w:pStyle w:val="Normal"/>
        <w:spacing w:lineRule="exact" w:line="320"/>
        <w:ind w:firstLine="567" w:end="170"/>
        <w:jc w:val="both"/>
        <w:rPr/>
      </w:pPr>
      <w:r>
        <w:rPr>
          <w:rFonts w:cs="Times New Roman" w:ascii="Times New Roman" w:hAnsi="Times New Roman"/>
          <w:i w:val="false"/>
          <w:color w:val="000000"/>
          <w:sz w:val="22"/>
          <w:szCs w:val="22"/>
          <w:lang w:val="tr-TR"/>
        </w:rPr>
        <w:t>4- Göze Gelen Işık</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Maddelerin yansıttıkları ışınların renk olarak algılanmaları için göze ulaşmaları gerekir. Gözün varlığı tek başına yeterli değildir. Işınlar gözden sonra da, gözle uyum içinde çalışan bir beyne ulaşmalıdır.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En yakın örnek olan kendi gözümüzü ve beynimizi düşünelim. İnsan gözü birçok farklı organel ve bölümden oluşmuş, oldukça karmaşık bir yapıya sahiptir. Bütün bunların aynı anda ve uyum içinde çalışması sayesinde görürüz ve renkleri algılarız. Göz, gözyaşı bezleriyle, korneasıyla, konjonktivasıyla, irisi ve göz bebeği ile, göz merceği ile, retinasıyla, koroidiyle, göz kasları ve göz kapakları gibi doku ve organelleriyle benzersiz bir sistemdir. Bunların yanında beyinle bağlantısını sağlayan muhteşem sinir ağı ve son derece kompleks olan görme alanıyla bir bütün olarak kesinlikle tesadüfen oluşamayacak çok özel bir yapıya sahiptir.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Gözü kısaca tanıttıktan sonra görme olayının nasıl gerçekleştiğine de bir göz atalım. Göze gelen ışık ışınları önce korneadan, sonra göz bebeğinden, ardından da mercekten geçerek retinaya ulaşırlar.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Rengin algılanması retinadaki koni hücrelerinde başlar. Işığın belli renklerine yoğun biçimde reaksiyon veren üç ana koni hücre grubu vardır. Bunlar mavi, yeşil ve kırmızı koniler olarak sınıflandırılırlar. Koni hücrelerinin reaksiyon verdiği kırmızı, mavi ve yeşil; doğada bulunan üç ana renktir. İşte bu üç renge hassas olan koni hücrelerinin farklı oranlarda uyarılmaları sonucunda milyonlarca farklı renk tonu ortaya çıkar.</w:t>
      </w:r>
    </w:p>
    <w:p>
      <w:pPr>
        <w:pStyle w:val="Normal"/>
        <w:spacing w:lineRule="exact" w:line="320"/>
        <w:ind w:firstLine="567" w:end="170"/>
        <w:jc w:val="both"/>
        <w:rPr/>
      </w:pPr>
      <w:r>
        <w:rPr>
          <w:rFonts w:cs="Times New Roman" w:ascii="Times New Roman" w:hAnsi="Times New Roman"/>
          <w:b w:val="false"/>
          <w:i w:val="false"/>
          <w:color w:val="000000"/>
          <w:sz w:val="22"/>
          <w:szCs w:val="22"/>
          <w:lang w:val="tr-TR"/>
        </w:rPr>
        <w:t>Koni hücreleri algıladıkları bu renk bilgilerini, sahip oldukları pigmentler sayesinde elektrik sinyallerine dönüştürürler.</w:t>
      </w:r>
      <w:r>
        <w:rPr>
          <w:rFonts w:cs="Times New Roman" w:ascii="Times New Roman" w:hAnsi="Times New Roman"/>
          <w:b w:val="false"/>
          <w:i w:val="false"/>
          <w:color w:val="000000"/>
          <w:sz w:val="22"/>
          <w:szCs w:val="22"/>
          <w:vertAlign w:val="superscript"/>
          <w:lang w:val="tr-TR"/>
        </w:rPr>
        <w:t>7</w:t>
      </w:r>
      <w:r>
        <w:rPr>
          <w:rFonts w:cs="Times New Roman" w:ascii="Times New Roman" w:hAnsi="Times New Roman"/>
          <w:b w:val="false"/>
          <w:i w:val="false"/>
          <w:color w:val="000000"/>
          <w:sz w:val="22"/>
          <w:szCs w:val="22"/>
          <w:lang w:val="tr-TR"/>
        </w:rPr>
        <w:t xml:space="preserve"> Bu hücrelere bağlı olan sinir hücreleri de elektrik sinyallerini beyindeki özel bir bölgeye iletirler. İşte hayatımız boyunca gördüğümüz rengarenk Dünyamızın oluştuğu yer beyindeki bu birkaç santimetreküplük bölgedir.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r>
    </w:p>
    <w:p>
      <w:pPr>
        <w:pStyle w:val="Normal"/>
        <w:spacing w:lineRule="exact" w:line="320"/>
        <w:ind w:firstLine="567" w:end="170"/>
        <w:jc w:val="both"/>
        <w:rPr>
          <w:rFonts w:ascii="Times New Roman" w:hAnsi="Times New Roman" w:cs="Times New Roman"/>
          <w:i w:val="false"/>
          <w:color w:val="000000"/>
          <w:sz w:val="22"/>
          <w:szCs w:val="22"/>
          <w:lang w:val="tr-TR"/>
        </w:rPr>
      </w:pPr>
      <w:r>
        <w:rPr>
          <w:rFonts w:cs="Times New Roman" w:ascii="Times New Roman" w:hAnsi="Times New Roman"/>
          <w:i w:val="false"/>
          <w:color w:val="000000"/>
          <w:sz w:val="22"/>
          <w:szCs w:val="22"/>
          <w:lang w:val="tr-TR"/>
        </w:rPr>
        <w:t>5- Karanlık Beynimizdeki Renkli Dünya</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Renklerin oluşumunun son aşaması beyinde gerçekleşir. Önceki bölümde belirttiğimiz gibi gözdeki sinir hücreleri elektrik sinyaline dönüştürülen görüntüleri beyne iletir ve dış dünyada gördüğümüz her şey beyindeki görme merkezinde algılanır. Ancak bu noktada karşımıza şaşırtıcı bir gerçek çıkar: Beyin bir et parçasıdır ve içi karanlıktır. İçi kapkaranlık olan beynimizde cisimlerden gelen elektrik sinyalleri deşifre edilmekte ve cisimler, cisimlerin renkleri ve diğer bütün özellikleri algılar şeklinde oluşmaktadır. Burada üzerinde önemle durulması gereken nokta kuşkusuz ki bir et parçasında bu algılama işleminin nasıl olup da gerçekleştiği sorusudur. </w:t>
      </w:r>
    </w:p>
    <w:p>
      <w:pPr>
        <w:pStyle w:val="Normal"/>
        <w:spacing w:lineRule="exact" w:line="320"/>
        <w:ind w:firstLine="567" w:end="170"/>
        <w:jc w:val="both"/>
        <w:rPr/>
      </w:pPr>
      <w:r>
        <w:rPr>
          <w:rFonts w:cs="Times New Roman" w:ascii="Times New Roman" w:hAnsi="Times New Roman"/>
          <w:b w:val="false"/>
          <w:i w:val="false"/>
          <w:color w:val="000000"/>
          <w:sz w:val="22"/>
          <w:szCs w:val="22"/>
          <w:lang w:val="tr-TR"/>
        </w:rPr>
        <w:t>Özellikle renklerin algılanmasında pek çok soru işareti mevcuttur. Elektrik sinyallerinin görme sinirleri yoluyla beyne nasıl iletildiği ve beyinde ne gibi fizyolojik etkiler yarattığı sorularına renk bilimciler henüz cevap verememektedirler.</w:t>
      </w:r>
      <w:r>
        <w:rPr>
          <w:rFonts w:cs="Times New Roman" w:ascii="Times New Roman" w:hAnsi="Times New Roman"/>
          <w:b w:val="false"/>
          <w:i w:val="false"/>
          <w:color w:val="000000"/>
          <w:sz w:val="22"/>
          <w:szCs w:val="22"/>
          <w:vertAlign w:val="superscript"/>
          <w:lang w:val="tr-TR"/>
        </w:rPr>
        <w:t xml:space="preserve">8 </w:t>
      </w:r>
      <w:r>
        <w:rPr>
          <w:rFonts w:cs="Times New Roman" w:ascii="Times New Roman" w:hAnsi="Times New Roman"/>
          <w:b w:val="false"/>
          <w:i w:val="false"/>
          <w:color w:val="000000"/>
          <w:sz w:val="22"/>
          <w:szCs w:val="22"/>
          <w:lang w:val="tr-TR"/>
        </w:rPr>
        <w:t>Bildikleri sadece renklerin bir gerçeklik biçiminde algılanmasının içimizde yani beynimizdeki görme merkezinde olduğudur.</w:t>
      </w:r>
      <w:r>
        <w:rPr>
          <w:rFonts w:cs="Times New Roman" w:ascii="Times New Roman" w:hAnsi="Times New Roman"/>
          <w:b w:val="false"/>
          <w:i w:val="false"/>
          <w:color w:val="000000"/>
          <w:sz w:val="22"/>
          <w:szCs w:val="22"/>
          <w:vertAlign w:val="superscript"/>
          <w:lang w:val="tr-TR"/>
        </w:rPr>
        <w:t>9</w:t>
      </w:r>
      <w:r>
        <w:rPr>
          <w:rFonts w:cs="Times New Roman" w:ascii="Times New Roman" w:hAnsi="Times New Roman"/>
          <w:b w:val="false"/>
          <w:i w:val="false"/>
          <w:color w:val="000000"/>
          <w:sz w:val="22"/>
          <w:szCs w:val="22"/>
          <w:lang w:val="tr-TR"/>
        </w:rPr>
        <w:t xml:space="preserve"> (Detaylı bilgi için bakınız Maddenin Ardındaki Sır bölümü)</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Aslında beynin gerçekleştirdiği işlemlerin çok büyük bir çoğunluğu hala tam olarak aydınlatılamamıştır. Bu konuyla ilgili olarak yapılan açıklamalar sadece teorilere dayanmaktadır. Oysa beyin, insan ilk var olduğundan beri bütün fonksiyonlarını aynı bugünkü gibi eksiksiz bir şekilde yerine getirir. İnsanların yaklaşık bir kilogramlık ağırlığa sahip, karanlık bir et parçasının içinde renkleriyle, şekilleriyle, sesleriyle, kokularıyla ve tatlarıyla üç boyutlu bir dünya yaşaması, Allah'ın kusursuz yaratışı sayesindedir. Her insan doğduğunda bu benzersiz yaratılış mucizesini hazır olarak bulur. Ne fonksiyonlarının ortaya çıkmasında, ne bunların sürekliliğinde, ne de başka bir aşamada insanın hiçbir denetimi söz konusu değildir.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Kuran’da Rabbimiz şöyle buyurmaktadır:</w:t>
      </w:r>
    </w:p>
    <w:p>
      <w:pPr>
        <w:pStyle w:val="Normal"/>
        <w:spacing w:lineRule="exact" w:line="320"/>
        <w:ind w:firstLine="567" w:end="170"/>
        <w:jc w:val="both"/>
        <w:rPr>
          <w:rStyle w:val="NewStyleSheet2"/>
          <w:rFonts w:ascii="Times New Roman" w:hAnsi="Times New Roman" w:cs="Times New Roman"/>
          <w:i/>
          <w:color w:val="000000"/>
          <w:sz w:val="22"/>
          <w:szCs w:val="22"/>
          <w:lang w:val="tr-TR"/>
        </w:rPr>
      </w:pPr>
      <w:r>
        <w:rPr>
          <w:rFonts w:cs="Times New Roman" w:ascii="Times New Roman" w:hAnsi="Times New Roman"/>
          <w:b w:val="false"/>
          <w:i w:val="false"/>
          <w:color w:val="000000"/>
          <w:sz w:val="22"/>
          <w:szCs w:val="22"/>
          <w:lang w:val="tr-TR"/>
        </w:rPr>
      </w:r>
    </w:p>
    <w:p>
      <w:pPr>
        <w:pStyle w:val="Normal"/>
        <w:spacing w:lineRule="exact" w:line="320"/>
        <w:ind w:firstLine="567" w:end="170"/>
        <w:jc w:val="both"/>
        <w:rPr/>
      </w:pPr>
      <w:r>
        <w:rPr>
          <w:rStyle w:val="NewStyleSheet2"/>
          <w:rFonts w:cs="Times New Roman" w:ascii="Times New Roman" w:hAnsi="Times New Roman"/>
          <w:b/>
          <w:i/>
          <w:color w:val="000000"/>
          <w:sz w:val="22"/>
          <w:szCs w:val="22"/>
          <w:lang w:val="tr-TR"/>
        </w:rPr>
        <w:t xml:space="preserve">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w:t>
      </w:r>
    </w:p>
    <w:p>
      <w:pPr>
        <w:pStyle w:val="Normal"/>
        <w:spacing w:lineRule="exact" w:line="320"/>
        <w:ind w:firstLine="567" w:end="170"/>
        <w:jc w:val="both"/>
        <w:rPr/>
      </w:pPr>
      <w:r>
        <w:rPr>
          <w:rStyle w:val="NewStyleSheet3"/>
          <w:rFonts w:cs="Times New Roman" w:ascii="Times New Roman" w:hAnsi="Times New Roman"/>
          <w:b/>
          <w:i/>
          <w:color w:val="000000"/>
          <w:sz w:val="22"/>
          <w:szCs w:val="22"/>
          <w:lang w:val="tr-TR"/>
        </w:rPr>
        <w:t>Şüphesiz Allah, gökleri ve yeri zeval bulurlar diye (her an kudreti altında) tutuyor. Andolsun, eğer zeval bulacak olurlarsa, Kendisi'nden sonra artık kimse onları tutamaz. Doğrusu O, Halim’dir, bağışlayandır. (Fatır Suresi, 40-41)</w:t>
      </w:r>
    </w:p>
    <w:p>
      <w:pPr>
        <w:pStyle w:val="Normal"/>
        <w:spacing w:lineRule="exact" w:line="320"/>
        <w:ind w:firstLine="567" w:end="170"/>
        <w:jc w:val="both"/>
        <w:rPr>
          <w:rStyle w:val="NewStyleSheet3"/>
          <w:rFonts w:ascii="Times New Roman" w:hAnsi="Times New Roman" w:cs="Times New Roman"/>
          <w:i/>
          <w:color w:val="000000"/>
          <w:sz w:val="22"/>
          <w:szCs w:val="22"/>
          <w:lang w:val="tr-TR"/>
        </w:rPr>
      </w:pPr>
      <w:r>
        <w:rPr/>
      </w:r>
    </w:p>
    <w:p>
      <w:pPr>
        <w:pStyle w:val="grafikst"/>
        <w:spacing w:lineRule="exact" w:line="320"/>
        <w:ind w:firstLine="567" w:end="170"/>
        <w:jc w:val="both"/>
        <w:rPr>
          <w:rFonts w:ascii="Times New Roman" w:hAnsi="Times New Roman" w:cs="Times New Roman"/>
          <w:b/>
          <w:color w:val="000000"/>
          <w:spacing w:val="200"/>
          <w:sz w:val="22"/>
          <w:szCs w:val="22"/>
          <w:lang w:val="tr-TR"/>
        </w:rPr>
      </w:pPr>
      <w:r>
        <w:rPr>
          <w:rFonts w:cs="Times New Roman" w:ascii="Times New Roman" w:hAnsi="Times New Roman"/>
          <w:b/>
          <w:color w:val="000000"/>
          <w:spacing w:val="200"/>
          <w:sz w:val="22"/>
          <w:szCs w:val="22"/>
          <w:lang w:val="tr-TR"/>
        </w:rPr>
      </w:r>
      <w:r>
        <w:br w:type="page"/>
      </w:r>
    </w:p>
    <w:p>
      <w:pPr>
        <w:pStyle w:val="grafikst"/>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Renk Veren Moleküller Pigmentler</w:t>
      </w:r>
    </w:p>
    <w:p>
      <w:pPr>
        <w:pStyle w:val="metinyazs"/>
        <w:ind w:firstLine="567" w:end="170"/>
        <w:rPr>
          <w:rFonts w:ascii="Times New Roman" w:hAnsi="Times New Roman" w:cs="Times New Roman"/>
          <w:b/>
          <w:color w:val="000000"/>
          <w:spacing w:val="200"/>
          <w:sz w:val="22"/>
          <w:szCs w:val="22"/>
        </w:rPr>
      </w:pPr>
      <w:r>
        <w:rPr>
          <w:rFonts w:cs="Times New Roman" w:ascii="Times New Roman" w:hAnsi="Times New Roman"/>
          <w:b/>
          <w:color w:val="000000"/>
          <w:spacing w:val="200"/>
          <w:sz w:val="22"/>
          <w:szCs w:val="22"/>
        </w:rPr>
      </w:r>
    </w:p>
    <w:p>
      <w:pPr>
        <w:pStyle w:val="metinyazs"/>
        <w:ind w:firstLine="567" w:end="170"/>
        <w:rPr>
          <w:rFonts w:ascii="Times New Roman" w:hAnsi="Times New Roman" w:cs="Times New Roman"/>
          <w:b/>
          <w:color w:val="000000"/>
          <w:spacing w:val="200"/>
          <w:sz w:val="22"/>
          <w:szCs w:val="22"/>
        </w:rPr>
      </w:pPr>
      <w:r>
        <w:rPr>
          <w:rFonts w:cs="Times New Roman" w:ascii="Times New Roman" w:hAnsi="Times New Roman"/>
          <w:b/>
          <w:color w:val="000000"/>
          <w:spacing w:val="200"/>
          <w:sz w:val="22"/>
          <w:szCs w:val="22"/>
        </w:rPr>
      </w:r>
    </w:p>
    <w:p>
      <w:pPr>
        <w:pStyle w:val="metinyazs"/>
        <w:ind w:firstLine="567" w:end="170"/>
        <w:rPr/>
      </w:pPr>
      <w:r>
        <w:rPr>
          <w:rFonts w:cs="Times New Roman" w:ascii="Times New Roman" w:hAnsi="Times New Roman"/>
          <w:b/>
          <w:color w:val="000000"/>
          <w:spacing w:val="200"/>
          <w:sz w:val="22"/>
          <w:szCs w:val="22"/>
        </w:rPr>
        <w:t>D</w:t>
      </w:r>
      <w:r>
        <w:rPr>
          <w:rFonts w:cs="Times New Roman" w:ascii="Times New Roman" w:hAnsi="Times New Roman"/>
          <w:color w:val="000000"/>
          <w:sz w:val="22"/>
          <w:szCs w:val="22"/>
        </w:rPr>
        <w:t>aha önceki bölümlerde maddelerde bulunan pigment moleküllerinin farklı atom özellikleri nedeniyle ışıkları farklı şekillerde yansıttıklarından ve bu sayede renk tonlarının ortaya çıktığından bahsetmiştik. Etrafınıza yine şöyle bir bakın. Gözünüzün gördüğü alanda ne kadar çok farklı renk varsa, bu o kadar farklı sayıda pigmentin varlığını gösterir. Çünkü çevremizde gördüğümüz her şeyin rengi, maddelerin yapısında bulunan pigmentlere bağlıdır. Bitkilerin yeşil rengi, derinizin rengi, gözünüzün rengi, hayvanların rengi kısacası tüm renkler hep pigmentlerin yapısal özelliğinden kaynaklanır.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i w:val="false"/>
          <w:color w:val="000000"/>
          <w:sz w:val="28"/>
          <w:szCs w:val="28"/>
          <w:lang w:val="tr-TR"/>
        </w:rPr>
      </w:pPr>
      <w:r>
        <w:rPr>
          <w:rFonts w:cs="Times New Roman" w:ascii="Times New Roman" w:hAnsi="Times New Roman"/>
          <w:i w:val="false"/>
          <w:color w:val="000000"/>
          <w:sz w:val="28"/>
          <w:szCs w:val="28"/>
          <w:lang w:val="tr-TR"/>
        </w:rPr>
        <w:t>Pigment Nedir?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Pigmentler hem gözümüzde hem de nesnelerin genellikle dış yüzeylerinde bulunarak renklerin oluşmasını sağlayan özel moleküllerdir. Pigment moleküllerinin harekete geçmesi için belirli bir enerji gereklidir. Elbette ki renklerin oluşmasındaki diğer tüm aşamalarda olduğu gibi, pigmentlerle ışık arasında da yine kusursuz bir uyum vardır. Çünkü yeryüzüne ulaşan "görünür ışık", canlılarda renk molekülü olarak bilinen "pigment" molekülleri için özel olarak tasarlanmıştır. </w:t>
      </w:r>
    </w:p>
    <w:p>
      <w:pPr>
        <w:pStyle w:val="Normal"/>
        <w:spacing w:lineRule="exact" w:line="320"/>
        <w:ind w:firstLine="567" w:end="170"/>
        <w:jc w:val="both"/>
        <w:rPr/>
      </w:pPr>
      <w:r>
        <w:rPr>
          <w:rFonts w:cs="Times New Roman" w:ascii="Times New Roman" w:hAnsi="Times New Roman"/>
          <w:b w:val="false"/>
          <w:i w:val="false"/>
          <w:color w:val="000000"/>
          <w:sz w:val="22"/>
          <w:szCs w:val="22"/>
          <w:lang w:val="tr-TR"/>
        </w:rPr>
        <w:t xml:space="preserve"> </w:t>
      </w:r>
      <w:r>
        <w:rPr>
          <w:rFonts w:cs="Times New Roman" w:ascii="Times New Roman" w:hAnsi="Times New Roman"/>
          <w:b w:val="false"/>
          <w:i w:val="false"/>
          <w:color w:val="000000"/>
          <w:sz w:val="22"/>
          <w:szCs w:val="22"/>
          <w:lang w:val="tr-TR"/>
        </w:rPr>
        <w:t>Bundan başka insan gözü de buna uygun bir yapıya sahiptir. Gözümüzün retinasında bulunan koni hücrelerinin de üç ana rengi, yani kırmızı, yeşil ve maviyi algılamasının nedeni de içlerinde bulunan özel pigment molekülleridir. Bu pigmentlerin renkli bir dünya görmemiz için gerçekleştirdikleri en hayati işlem kendilerine gelen ışığın "renk" enerjisini elektrik sinyaline çevirmeleridir. Yani renk diye bildiğimiz her şey aslında bu pigmentlerin kendilerine gelen ışığın dalga boyunu elektrik sinyali olarak beyne iletmeleridir.</w:t>
      </w:r>
      <w:r>
        <w:rPr>
          <w:rFonts w:cs="Times New Roman" w:ascii="Times New Roman" w:hAnsi="Times New Roman"/>
          <w:b w:val="false"/>
          <w:i w:val="false"/>
          <w:color w:val="000000"/>
          <w:sz w:val="22"/>
          <w:szCs w:val="22"/>
          <w:vertAlign w:val="superscript"/>
          <w:lang w:val="tr-TR"/>
        </w:rPr>
        <w:t>10</w:t>
      </w:r>
      <w:r>
        <w:rPr>
          <w:rFonts w:cs="Times New Roman" w:ascii="Times New Roman" w:hAnsi="Times New Roman"/>
          <w:b w:val="false"/>
          <w:i w:val="false"/>
          <w:color w:val="000000"/>
          <w:sz w:val="22"/>
          <w:szCs w:val="22"/>
          <w:lang w:val="tr-TR"/>
        </w:rPr>
        <w:t xml:space="preserve"> </w:t>
      </w:r>
    </w:p>
    <w:p>
      <w:pPr>
        <w:pStyle w:val="Normal"/>
        <w:spacing w:lineRule="exact" w:line="320"/>
        <w:ind w:firstLine="567" w:end="170"/>
        <w:jc w:val="both"/>
        <w:rPr/>
      </w:pPr>
      <w:r>
        <w:rPr>
          <w:rFonts w:cs="Times New Roman" w:ascii="Times New Roman" w:hAnsi="Times New Roman"/>
          <w:b w:val="false"/>
          <w:i w:val="false"/>
          <w:color w:val="000000"/>
          <w:sz w:val="22"/>
          <w:szCs w:val="22"/>
          <w:lang w:val="tr-TR"/>
        </w:rPr>
        <w:t>Görünür ışığın sahip olduğu enerji düzeyi, canlıların derilerinde, derilerini kaplayan pullarında, tüylerinde veya kürklerinde bulunan pigment moleküllerini harekete geçirmek için gereken enerji düzeyine eşittir. Görünür ışığın aralığı içinde olan ve belirli renklere karşılık gelen dalga boyları bu pigmentleri harekete geçirerek canlıların renklerini oluştururlar.</w:t>
      </w:r>
      <w:r>
        <w:rPr>
          <w:rFonts w:cs="Times New Roman" w:ascii="Times New Roman" w:hAnsi="Times New Roman"/>
          <w:b w:val="false"/>
          <w:i w:val="false"/>
          <w:color w:val="000000"/>
          <w:sz w:val="22"/>
          <w:szCs w:val="22"/>
          <w:vertAlign w:val="superscript"/>
          <w:lang w:val="tr-TR"/>
        </w:rPr>
        <w:t>11</w:t>
      </w:r>
      <w:r>
        <w:rPr>
          <w:rFonts w:cs="Times New Roman" w:ascii="Times New Roman" w:hAnsi="Times New Roman"/>
          <w:b w:val="false"/>
          <w:i w:val="false"/>
          <w:color w:val="000000"/>
          <w:sz w:val="22"/>
          <w:szCs w:val="22"/>
          <w:lang w:val="tr-TR"/>
        </w:rPr>
        <w:t xml:space="preserve">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Görüldüğü gibi canlıların hem görme merkezlerinde hem de vücutlarında bulunan pigmentler, işleyen diğer vücut sistemleriyle birlikte tam bir uyum halindedirler. Bir canlının görme merkezinde özel bir pigment molekülünün bulunmaması veya gerektiğinden az bulunması onun çevresindeki renkleri ayırt edememesine neden olur.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Burada üzerinde durulması gereken nokta bu özel moleküllerin canlıların derilerinde nasıl oluştuğu sorusunun cevabıdır. Bu sorunun cevabını da yine sorular sorarak verebiliriz. Canlılar yeryüzüne ulaşan özel ışık tayfının özelliklerini bilip ona göre özel pigment molekülleri seçerek mi bu renklere sahip olmuşlardır? Elbette böyle bir tesadüfün gerçekleşmesi ihtimali sıfırdır. Bu özel moleküller canlıların derilerine bilinçli bir tasarımla yerleştirilmiştir. Açıktır ki ne canlıların böyle bir işlemi kendi iradeleriyle gerçekleştirmeleri, ne de kontrolsüz tesadüflerin böyle bir oluşum meydana getirmesi mümkün değildir. Çünkü söz konusu uyum ancak her şeyi kontrol altında tutan bir İrade'nin yaratmasıyla gerçekleşebilecek bir uyumdur. Allah her canlıyı kendine has çok detaylı özelliklere sahip olarak yaratmıştır. Canlı cansız her nesne kendi özelliğine uygun pigmentlere sahiptir. Pigmentler ışığı kendi moleküler yapılarına göre seçici bir şekilde emerler. Her pigment ışığa karşı aynı tepkiyi vermez. Bundan dolayı da aynı kimyasal reaksiyonu gerçekleştirmez ve aynı rengi oluşturmaz. </w:t>
      </w:r>
    </w:p>
    <w:p>
      <w:pPr>
        <w:pStyle w:val="Normal"/>
        <w:spacing w:lineRule="exact" w:line="320"/>
        <w:ind w:firstLine="567" w:end="170"/>
        <w:jc w:val="both"/>
        <w:rPr/>
      </w:pPr>
      <w:r>
        <w:rPr>
          <w:rFonts w:cs="Times New Roman" w:ascii="Times New Roman" w:hAnsi="Times New Roman"/>
          <w:b w:val="false"/>
          <w:i w:val="false"/>
          <w:color w:val="000000"/>
          <w:sz w:val="22"/>
          <w:szCs w:val="22"/>
          <w:lang w:val="tr-TR"/>
        </w:rPr>
        <w:t>Örnek olarak bitkilerin yeşil görünmelerine neden olan pigment moleküllerini yani klorofilleri verebiliriz. Bu pigmentler Güneş’ten gelen belirli dalga boylarını emer ve yeşil rengi veren dalga boyundaki ışığı yansıtırlar. Aynı zamanda güneş ışığından aldıkları enerji, bitkilerin tüm canlıların besin kaynağı olan karbonhidratları üretmelerini sağlar.</w:t>
      </w:r>
      <w:r>
        <w:rPr>
          <w:rFonts w:cs="Times New Roman" w:ascii="Times New Roman" w:hAnsi="Times New Roman"/>
          <w:b w:val="false"/>
          <w:i w:val="false"/>
          <w:color w:val="000000"/>
          <w:sz w:val="22"/>
          <w:szCs w:val="22"/>
          <w:vertAlign w:val="superscript"/>
          <w:lang w:val="tr-TR"/>
        </w:rPr>
        <w:t>12</w:t>
      </w:r>
      <w:r>
        <w:rPr>
          <w:rFonts w:cs="Times New Roman" w:ascii="Times New Roman" w:hAnsi="Times New Roman"/>
          <w:b w:val="false"/>
          <w:i w:val="false"/>
          <w:color w:val="000000"/>
          <w:sz w:val="22"/>
          <w:szCs w:val="22"/>
          <w:lang w:val="tr-TR"/>
        </w:rPr>
        <w:t xml:space="preserve"> Farklı pigment molekülleri de kendi moleküler özelliklerine göre belirli dalga boylarındaki renkleri yansıtırlar ve farklı kimyasal reaksiyonlar meydana getirirler.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Doğada oldukça fazla pigment çeşidi vardır. Pigment moleküllerinin canlılık için özel olarak tasarlanmış olduğunu görmek için sadece birkaç tane örnek vermek yeterli olacaktır.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r>
    </w:p>
    <w:p>
      <w:pPr>
        <w:pStyle w:val="Normal"/>
        <w:spacing w:lineRule="exact" w:line="320"/>
        <w:ind w:firstLine="567" w:end="170"/>
        <w:jc w:val="both"/>
        <w:rPr>
          <w:rFonts w:ascii="Times New Roman" w:hAnsi="Times New Roman" w:cs="Times New Roman"/>
          <w:i w:val="false"/>
          <w:color w:val="000000"/>
          <w:sz w:val="28"/>
          <w:szCs w:val="28"/>
          <w:lang w:val="tr-TR"/>
        </w:rPr>
      </w:pPr>
      <w:r>
        <w:rPr>
          <w:rFonts w:cs="Times New Roman" w:ascii="Times New Roman" w:hAnsi="Times New Roman"/>
          <w:i w:val="false"/>
          <w:color w:val="000000"/>
          <w:sz w:val="28"/>
          <w:szCs w:val="28"/>
          <w:lang w:val="tr-TR"/>
        </w:rPr>
        <w:t>Pigment Çeşitlerinden Örnekler:</w:t>
      </w:r>
    </w:p>
    <w:p>
      <w:pPr>
        <w:pStyle w:val="altbaslk"/>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alt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Koruyucu Renk Kaynağı Melanin</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Canlı gözleri gerçekte ışığa karşı son derece hassastır ve olumsuz yönde çok kolay etkilenebilir. Ama biz gözlerimizde Allah tarafından özel olarak yaratılmış olan destek sistemler sayesinde güven içinde güneşe bakabiliriz, etrafımızı rahatlıkla görebiliriz. Bu destek sistemlerden bir tanesi de gözlerde bulunan pigment molekülleridir. </w:t>
      </w:r>
    </w:p>
    <w:p>
      <w:pPr>
        <w:pStyle w:val="Normal"/>
        <w:spacing w:lineRule="exact" w:line="320"/>
        <w:ind w:firstLine="567" w:end="170"/>
        <w:jc w:val="both"/>
        <w:rPr/>
      </w:pPr>
      <w:r>
        <w:rPr>
          <w:rFonts w:cs="Times New Roman" w:ascii="Times New Roman" w:hAnsi="Times New Roman"/>
          <w:b w:val="false"/>
          <w:i w:val="false"/>
          <w:color w:val="000000"/>
          <w:sz w:val="22"/>
          <w:szCs w:val="22"/>
          <w:lang w:val="tr-TR"/>
        </w:rPr>
        <w:t>Bilindiği gibi canlı gözlerinin renkleri çeşitlilik gösterir. Bu rengi sağlayanlar da yine pigmentlerdir. Melanin, gözün içinde bulunan ve göze rengini veren pigment maddelerinden bir tanesidir. Saçınıza ve cildinize rengini veren madde de melanindir. Ancak melaninin görevi sadece renk verici bir madde olması değildir. Araştırmacılar gözde bulunan melanin maddesinin hem gözün zararlı ışınlardan korunmasında kullanıldığını, hem de görüş gücünün artırılmasını sağladığını ortaya çıkarmışlardır. Doğada ışığın oluşturacağı zararlı etkilere karşı en doğal çözüm olan melanin maddesi, özellikle yüksek enerjili ışıkları, düşük enerjili ışıktan daha kuvvetli bir şekilde emer. Yani maviden çok mor ötesini, yeşilden çok maviyi emer.</w:t>
      </w:r>
      <w:r>
        <w:rPr>
          <w:rFonts w:cs="Times New Roman" w:ascii="Times New Roman" w:hAnsi="Times New Roman"/>
          <w:b w:val="false"/>
          <w:i w:val="false"/>
          <w:color w:val="000000"/>
          <w:sz w:val="22"/>
          <w:szCs w:val="22"/>
          <w:vertAlign w:val="superscript"/>
          <w:lang w:val="tr-TR"/>
        </w:rPr>
        <w:t>13</w:t>
      </w:r>
      <w:r>
        <w:rPr>
          <w:rFonts w:cs="Times New Roman" w:ascii="Times New Roman" w:hAnsi="Times New Roman"/>
          <w:b w:val="false"/>
          <w:i w:val="false"/>
          <w:color w:val="000000"/>
          <w:sz w:val="22"/>
          <w:szCs w:val="22"/>
          <w:lang w:val="tr-TR"/>
        </w:rPr>
        <w:t xml:space="preserve"> Bu yolla melanin gözün lensini zararlı mor ötesi ışınlara karşı korumuş olur. Retinanın dokusuna zarar verme özelliği olan renkleri belli oranlarda filtreleyerek retinanın en ideal seviyede korunmasını sağlar. Böylece sarı nokta hastalığı riskini azaltır. Göz melanini daha az olan kişilerde bu hastalık daha sık görülmektedir. Gözdeki melaninin %25’i 50’li yaşlarda kaybolur. Melaninin göz korumasında çok önemli bir görevi vardır.</w:t>
      </w:r>
      <w:r>
        <w:rPr>
          <w:rFonts w:cs="Times New Roman" w:ascii="Times New Roman" w:hAnsi="Times New Roman"/>
          <w:b w:val="false"/>
          <w:i w:val="false"/>
          <w:color w:val="000000"/>
          <w:sz w:val="22"/>
          <w:szCs w:val="22"/>
          <w:vertAlign w:val="superscript"/>
          <w:lang w:val="tr-TR"/>
        </w:rPr>
        <w:t>14</w:t>
      </w:r>
      <w:r>
        <w:rPr>
          <w:rFonts w:cs="Times New Roman" w:ascii="Times New Roman" w:hAnsi="Times New Roman"/>
          <w:b w:val="false"/>
          <w:i w:val="false"/>
          <w:color w:val="000000"/>
          <w:sz w:val="22"/>
          <w:szCs w:val="22"/>
          <w:lang w:val="tr-TR"/>
        </w:rPr>
        <w:t xml:space="preserve">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Bütün bunlardan da anlaşıldığı gibi melanin maddesinin görevlerinin her biri, bize bu maddedeki özel tasarımı göstermektedir. Bu mükemmel maddenin nasıl ortaya çıktığı sorusuna verilecek cevap kuşkusuz ki böyle kusursuz bir yapıya sahip olan çok fonksiyonlu bu maddenin tesadüfen ortaya çıkmasının imkansız olduğudur. Melanin maddesi, evrendeki her şey gibi Allah tarafından insanlara fayda verecek şekilde özel olarak yaratılmış bir maddedir. </w:t>
      </w:r>
      <w:r>
        <w:br w:type="page"/>
      </w:r>
    </w:p>
    <w:p>
      <w:pPr>
        <w:pStyle w:val="alt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Canlı Renklerin Kaynağı Karotenoidler</w:t>
      </w:r>
    </w:p>
    <w:p>
      <w:pPr>
        <w:pStyle w:val="Normal"/>
        <w:spacing w:lineRule="exact" w:line="320"/>
        <w:ind w:firstLine="567" w:end="170"/>
        <w:jc w:val="both"/>
        <w:rPr/>
      </w:pPr>
      <w:r>
        <w:rPr>
          <w:rFonts w:cs="Times New Roman" w:ascii="Times New Roman" w:hAnsi="Times New Roman"/>
          <w:b w:val="false"/>
          <w:i w:val="false"/>
          <w:color w:val="000000"/>
          <w:sz w:val="22"/>
          <w:szCs w:val="22"/>
          <w:lang w:val="tr-TR"/>
        </w:rPr>
        <w:t>Karotenoidler (ve lipokromlar) sarı, kırmızı ve portakal rengini yansıtan ve bitkiler tarafından sentezlenen pigment molekülleridir. Hayvanların bu pigmentten faydalanması ise ancak bitkilerle beslenmeleri yolu ile gerçekleşir. Zehirli süngerler, deniz laleleri, zehirli deniz hıyarları ve bazı yumuşakçalar bünyelerinde barındırdıkları karotenoid maddesinin bir sonucu olarak ya kısmen ya da tamamen sarı, kırmızı veya turuncu renklere sahiptirler. Bundan başka kelebeklerin kanatlarında ve kuşların gagalarındaki sarı kısımlarda da karotenoid maddesi mevcuttur. Bazı böceklerde özel bezler sarı ve kırmızı renk salgılar. Bu bileşikler genelde mat yeşildir hatta renksizdir, ama zehirli böceklerin kanında parlak sarı bir renge dönüşür. Bu renkler düşmanlara karşı bir uyarı niteliği taşımaktadır. Bundan başka karotenoidler, bazı böceklerin vücutlarında zehirli bileşiklere dönüşürler, böylece hem silah hem de uyarıcı olarak ikili bir görev yaparlar.</w:t>
      </w:r>
      <w:r>
        <w:rPr>
          <w:rFonts w:cs="Times New Roman" w:ascii="Times New Roman" w:hAnsi="Times New Roman"/>
          <w:b w:val="false"/>
          <w:i w:val="false"/>
          <w:color w:val="000000"/>
          <w:sz w:val="22"/>
          <w:szCs w:val="22"/>
          <w:vertAlign w:val="superscript"/>
          <w:lang w:val="tr-TR"/>
        </w:rPr>
        <w:t xml:space="preserve">15 </w:t>
      </w:r>
      <w:r>
        <w:rPr>
          <w:rFonts w:cs="Times New Roman" w:ascii="Times New Roman" w:hAnsi="Times New Roman"/>
          <w:b w:val="false"/>
          <w:i w:val="false"/>
          <w:color w:val="000000"/>
          <w:sz w:val="22"/>
          <w:szCs w:val="22"/>
          <w:lang w:val="tr-TR"/>
        </w:rPr>
        <w:t xml:space="preserve"> Yüce Allah'ın yarattığı bu özel sistem sayesinde pek çok canlı yaşamını rahatlıkla sürdürür.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Buraya kadar doğada var olan pigment çeşitlerinden sadece birkaç tanesini inceledik. Bu incelemeler ışığında vardığımız sonuç pigmentlerin, bu pigmentleri oluşturan atomların, oluşan renklerin tümünde kendini gösteren düzenin varlığı oldu. Bu üstün düzenin sahibi tüm alemlerin Rabbi olan Allah, doğada yarattığı benzersiz renk sanatı ile bize Kendisi'ni tanıtmaktadır.</w:t>
      </w:r>
    </w:p>
    <w:p>
      <w:pPr>
        <w:pStyle w:val="Normal"/>
        <w:spacing w:lineRule="exact" w:line="320"/>
        <w:ind w:firstLine="567" w:end="170"/>
        <w:jc w:val="both"/>
        <w:rPr>
          <w:rStyle w:val="NewStyleSheet2"/>
          <w:rFonts w:ascii="Times New Roman" w:hAnsi="Times New Roman" w:cs="Times New Roman"/>
          <w:i/>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Style w:val="NewStyleSheet2"/>
          <w:rFonts w:cs="Times New Roman" w:ascii="Times New Roman" w:hAnsi="Times New Roman"/>
          <w:b/>
          <w:i/>
          <w:color w:val="000000"/>
          <w:sz w:val="22"/>
          <w:szCs w:val="22"/>
          <w:lang w:val="tr-TR"/>
        </w:rPr>
        <w:t>Yeryüzünde gezip dolaşmıyorlar mı, böylece onların kendisiyle akledebilecek kalpleri ve işitebilecek kulakları oluversin? Çünkü doğrusu, gözler kör olmaz, ancak sinelerdeki kalpler körelir. (Hac Suresi, 46)</w:t>
      </w:r>
    </w:p>
    <w:p>
      <w:pPr>
        <w:pStyle w:val="Normal"/>
        <w:spacing w:lineRule="exact" w:line="320"/>
        <w:ind w:firstLine="567" w:end="170"/>
        <w:jc w:val="both"/>
        <w:rPr>
          <w:rStyle w:val="NewStyleSheet2"/>
          <w:rFonts w:ascii="Times New Roman" w:hAnsi="Times New Roman" w:cs="Times New Roman"/>
          <w:b w:val="false"/>
          <w:i/>
          <w:color w:val="000000"/>
          <w:sz w:val="22"/>
          <w:szCs w:val="22"/>
          <w:lang w:val="tr-TR"/>
        </w:rPr>
      </w:pPr>
      <w: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r>
        <w:br w:type="page"/>
      </w:r>
    </w:p>
    <w:p>
      <w:pPr>
        <w:pStyle w:val="grafikst"/>
        <w:spacing w:lineRule="auto" w:line="240"/>
        <w:ind w:firstLine="567" w:end="170"/>
        <w:jc w:val="center"/>
        <w:rPr/>
      </w:pPr>
      <w:r>
        <w:rPr>
          <w:rFonts w:cs="Times New Roman" w:ascii="Times New Roman" w:hAnsi="Times New Roman"/>
          <w:b/>
          <w:sz w:val="36"/>
          <w:szCs w:val="36"/>
        </w:rPr>
        <w:t>Renklerin Dili</w:t>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Fonts w:cs="Times New Roman" w:ascii="Times New Roman" w:hAnsi="Times New Roman"/>
          <w:b w:val="false"/>
          <w:sz w:val="36"/>
          <w:szCs w:val="36"/>
          <w:lang w:val="tr-TR"/>
        </w:rPr>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metinyazs"/>
        <w:ind w:firstLine="567" w:end="170"/>
        <w:rPr/>
      </w:pPr>
      <w:r>
        <w:rPr>
          <w:rFonts w:cs="Times New Roman" w:ascii="Times New Roman" w:hAnsi="Times New Roman"/>
          <w:b/>
          <w:color w:val="000000"/>
          <w:spacing w:val="400"/>
          <w:sz w:val="22"/>
          <w:szCs w:val="22"/>
        </w:rPr>
        <w:t>R</w:t>
      </w:r>
      <w:r>
        <w:rPr>
          <w:rFonts w:cs="Times New Roman" w:ascii="Times New Roman" w:hAnsi="Times New Roman"/>
          <w:color w:val="000000"/>
          <w:sz w:val="22"/>
          <w:szCs w:val="22"/>
        </w:rPr>
        <w:t xml:space="preserve">enkler nasıl insanlar için çevrelerini tanımakta önemli iseler aynı şekilde diğer canlıların yaşamlarını sürdürmeleri için de vazgeçilmezdirler.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Canlılar sahip oldukları ışık ve algılama sistemlerine göre işleyen bir "renk dili"ne sahiptirler. Yani her canlı türü için renklerin ifade ettiği anlamlar değişmektedir. Her canlının yaşamını sürdürebilmesi için yaşadığı ortamdaki renklerin dilini bilmesi zorunludur. Çünkü yaşamsal faaliyetler ancak bu dilin algılanmasıyla yönlendirilir. Peki canlılar bu renk dilini nasıl kullanırlar?</w:t>
      </w:r>
    </w:p>
    <w:p>
      <w:pPr>
        <w:pStyle w:val="metinyazs"/>
        <w:ind w:firstLine="567" w:end="170"/>
        <w:rPr/>
      </w:pPr>
      <w:r>
        <w:rPr>
          <w:rFonts w:cs="Times New Roman" w:ascii="Times New Roman" w:hAnsi="Times New Roman"/>
          <w:color w:val="000000"/>
          <w:sz w:val="22"/>
          <w:szCs w:val="22"/>
        </w:rPr>
        <w:t>Öncelikle canlıların çok büyük bir bölümü besin bulabilmek için renklerin yardımına ihtiyaç duyarlar. İkinci olarak deri, pul veya kürk gibi oluşumlarında bulunan renkler, özellikle ısıyı yayma veya tutma gibi özellikleriyle canlılığın devamı açısından çok önemli bir rol oynarlar. Ayrıca canlılar düşmanlarından korunurken de renklerini kullanırlar. Yaşadıkları çevreyle uyum içindeki renkleri sayesinde kamufle olur, düşmanlarından gizlenebilirler. Veya üzerlerinde taşıdıkları renkler ve desenler düşmanları açısından caydırıcı bir görünüm oluşturabilir. Rengin yardımcı olduğu bir başka nokta da canlıların eşlerini veya yavrularını tanımalarıdır. Örneğin anne kuş yavrusunun besin ihtiyacını gagasının rengi sayesinde anlar. Aynı şekilde yavru da annesini bu şekilde tanır ve besinin geldiğini anlar.</w:t>
      </w:r>
      <w:r>
        <w:rPr>
          <w:rFonts w:cs="Times New Roman" w:ascii="Times New Roman" w:hAnsi="Times New Roman"/>
          <w:color w:val="000000"/>
          <w:sz w:val="22"/>
          <w:szCs w:val="22"/>
          <w:vertAlign w:val="superscript"/>
        </w:rPr>
        <w:t xml:space="preserve">16 </w:t>
      </w:r>
      <w:r>
        <w:rPr>
          <w:rFonts w:cs="Times New Roman" w:ascii="Times New Roman" w:hAnsi="Times New Roman"/>
          <w:color w:val="000000"/>
          <w:sz w:val="22"/>
          <w:szCs w:val="22"/>
        </w:rPr>
        <w:t>Doğadaki bu örneklerde de görüldüğü gibi canlılar, yaşamlarını sürdürebilmek için renklerin anlamlarını doğru olarak bilmelidirler. Bu bilgiyi doğru olarak alabilmeleri için de, bunu algılayabilecekleri uygun sistemlere sahip olmaları gerekir.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Eğer bu sistemler olmasa dış ortamı algılayamaz ve hayatlarını sürdürmeleri için gereken faaliyetleri yapamazlardı. Besinlerini tanıyamazlardı, düşmanlarını ayırt edemezlerdi. Dolayısıyla dış dünyadan kopar, ölüme mahkum olurlardı.</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Canlıların sahip olduğu bu detaylı sistemin rastlantısal bir biçimde meydana geldiği asla iddia edilemez. Çünkü her sistem, her uyum, her tasarım, her program, her plan, her denge bir düzenleyici tarafından yaratılmak zorundadır. Bu uyumu en mükemmel biçimde canlıların içine ve yaşadıkları çevreye yerleştiren bir irade ve güç mutlaka vardır. Bu gücün sahibi, üstün bir bilgi ile hem ortamı hem canlının kendisini hem de kullandığı sistemleri sarıp kuşatmıştır. Bu gücün sahibi alemlerin Rabbi olan Allah'tır. </w:t>
      </w:r>
    </w:p>
    <w:p>
      <w:pPr>
        <w:pStyle w:val="metinyazs"/>
        <w:ind w:firstLine="567" w:end="170"/>
        <w:rPr/>
      </w:pPr>
      <w:r>
        <w:rPr>
          <w:rFonts w:cs="Times New Roman" w:ascii="Times New Roman" w:hAnsi="Times New Roman"/>
          <w:color w:val="000000"/>
          <w:sz w:val="22"/>
          <w:szCs w:val="22"/>
        </w:rPr>
        <w:t xml:space="preserve">Canlıları incelediğimizde renklerin dilini ustalıkla kullandıklarını görürüz. İşte canlıların yaşamlarında önemli bir yer kaplayan renklerin dilinden örnekler: </w:t>
      </w:r>
    </w:p>
    <w:p>
      <w:pPr>
        <w:pStyle w:val="metinyazs"/>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i w:val="false"/>
          <w:color w:val="000000"/>
          <w:sz w:val="28"/>
          <w:szCs w:val="28"/>
          <w:lang w:val="tr-TR"/>
        </w:rPr>
      </w:pPr>
      <w:r>
        <w:rPr>
          <w:rFonts w:cs="Times New Roman" w:ascii="Times New Roman" w:hAnsi="Times New Roman"/>
          <w:i w:val="false"/>
          <w:color w:val="000000"/>
          <w:sz w:val="28"/>
          <w:szCs w:val="28"/>
          <w:lang w:val="tr-TR"/>
        </w:rPr>
        <w:t>Kamuflaj</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Hayvanlardaki savunma taktiklerinin en önemlilerinden biri de kuşkusuz ki kamuflajdır. Kamuflaj yapan canlılar yaşadıkları ortama son derece uyumlu şekilde yaratılan vücut yapıları ile adeta özel bir koruma altına alınmışlardır. Bu canlıların vücutları bulundukları ortamla o kadar uyumludur ki, resimlerine bakıldığında bazılarının bir bitkiye mi yoksa bir hayvana mı ait olduğunu anlamak ya da aynı ortamda bulunan hayvanla bitkiyi birbirinden ayırt edebilmek neredeyse imkansızdır.</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Yaşadıkları ortamın renklerine göre kendi renklerini değiştiren canlılar her zaman bilim adamlarının ilgisini çekmiştir. Yapılan araştırmalar, bir canlının nasıl olup da kendisinden tamamen farklı yapıdaki bir canlıya tıpatıp benzediği sorusunun cevabını bulabilmek içindir.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Örneğin bahçede yürürken yaprak zannettiğiniz için üzerine basmaktan son anda kurtulduğunuz kurbağanın ne gibi işlemler yaparak o desenlere ve renge sahip olduğunu hiç düşünmüş müydünüz? Kurbağanın yaptığı kamuflaj onun için çok önemli bir savunma aracıdır. Bu sayede bulunduğu ortamda görünmez hale gelen kurbağa düşmanlarından kolaylıkla kurtulmuş olur.</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Pembe bir çiçeğin üzerindeki pembe örümcek, çiçekteki açıklı koyulu pembe rengi aynı tonları ile tutturabilirken aynı tür örümceğin başka bir üyesi farklı bir çiçeğin üzerinde -örneğin sarı bir çiçeğin üzerinde- aynı rengi alabilmektedir.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İnsan bir dala bakıp üzerinde hiçbir şey yok zannederken aniden bir kelebek uçup gidebilir. Bir saniye önce, üzerindeki kurumuş ve kopmuş bölgelere kadar tam bir yaprak görünümünde olan bu kelebek, kamuflaj mucizesinin kusursuz bir örneğidir. </w:t>
      </w:r>
    </w:p>
    <w:p>
      <w:pPr>
        <w:pStyle w:val="metinyazs"/>
        <w:ind w:firstLine="567" w:end="170"/>
        <w:rPr/>
      </w:pPr>
      <w:r>
        <w:rPr>
          <w:rFonts w:cs="Times New Roman" w:ascii="Times New Roman" w:hAnsi="Times New Roman"/>
          <w:color w:val="000000"/>
          <w:sz w:val="22"/>
          <w:szCs w:val="22"/>
        </w:rPr>
        <w:t xml:space="preserve">İlerleyen sayfalarda görüleceği gibi, canlıların üzerlerinde bulundukları cisimlere benzemesi düşmanlarının onları fark etmelerini önler. Elbette kamuflaj yapan canlılar, korunmak amacıyla vücutlarını yaprağa, bir dala ya da bir çiçeğe kendi kendilerine benzetmiş değildirler. Hatta onlar bu benzerlikler sayesinde korunduklarının bile farkında değildirler. Ama buna rağmen istisnasız bütün örneklerde kamuflaj çok ustaca yapılmaktadır. Çiçeğin rengiyle aynı olan bir böcek, yaprak dalı gibi hareketsiz duran bir yılan, ıslak zeminin rengini alan bir kurbağa kısacası kamuflaj yapan tüm canlılar, kamuflajın özel olarak yaratılmış bir savunma taktiği olduğunu kanıtlayan birer delildir.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Hiçbir canlı böyle bir işlemi kendi kendine ya da tesadüfen gerçekleştiremez. Elbette ki canlılara kamuflaj yeteneğini veren, renk değişimini gerçekleştirecekleri kimya laboratuvarlarını vücutlarına yerleştiren üstün akıl ve bilgi sahibi olan Allah'tır.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i w:val="false"/>
          <w:color w:val="000000"/>
          <w:sz w:val="28"/>
          <w:szCs w:val="28"/>
          <w:lang w:val="tr-TR"/>
        </w:rPr>
      </w:pPr>
      <w:r>
        <w:rPr>
          <w:rFonts w:cs="Times New Roman" w:ascii="Times New Roman" w:hAnsi="Times New Roman"/>
          <w:i w:val="false"/>
          <w:color w:val="000000"/>
          <w:sz w:val="28"/>
          <w:szCs w:val="28"/>
          <w:lang w:val="tr-TR"/>
        </w:rPr>
        <w:t>Sürüngenlerdeki Kamuflaj Teknikleri</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Bir sürüngen vahşi doğada düşmanlarından korunabilmek için ne yapar? Hızlı hareket edemeyen bu canlılar için en kolay yöntemlerden biri kuşkusuz ki gizlenmektir. En iyi gizlenme yöntemi ise canlının vücudunun ortamla uyum içinde olmasıdır. Renk ve desenler gerçekte pek çok canlı için hayat kurtarıcı özelliğe sahiptirler. Mesela Afrika'nın yağmur ormanlarında yaşayan tropik bir yılan olan Rhino Viper'ın, mavi, kırmızı, sarı, beyaz ve siyahın geometrik desenleri ile süslenmiş derisi sayesinde ormanın içinde ayırt edilmesi neredeyse imkansızdır. Yan sayfalardaki yılanların sahip olduğu renkler ilginç bir biçimde içinde yaşadıkları ortamla tam uyumludur. Bu birebir uyum akla bazı sorular getirecektir. Böylesine uyumlu renkler nasıl ortaya çıkmıştır? Bunun tesadüfen oluşması ya da böyle bir yapıyı sürüngenin kendi kendine oluşturması mümkün müdür?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Elbette ki böyle bir şey mümkün değildir. Sürüngenin önce bulunduğu ortamın analizini yapıp, arkasından kendisinde ne gibi değişiklikler yapması gerektiğine karar vererek, desen ve renk belirlemesi mümkün değildir. Üstelik vücudunda böyle bir değişim için gerekli olan kimyasal işlemleri gerçekleştirebilecek bir sistem oluşturduğunu iddia etmek tamamen akıl ve mantık dışıdır. Sürüngenin bu renklere tesadüfen sahip olduğu gibi bir iddia da anlamsızdır.</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Yeryüzündeki akıl sahibi yegane varlık olan insan bile vücudundaki herhangi bir yerin rengini değiştiremez. Bu değişikliği sağlayacak bir sistemi kendi bedeni içinde oluşturamaz. Bu durumda bir sürüngenin renginin, çevrenin rengiyle tonları dahi farklı olmayacak şekilde kusursuz bir benzerliğe sahip olmasının tek bir açıklaması vardır. Bu canlı çok üstün bir akıl sahibi tarafından tasarlanmıştır. Bu tasarım ise sonsuz güç sahibi olan Allah'a aittir. Allah her canlının ihtiyacını en iyi bilendir.</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i w:val="false"/>
          <w:color w:val="000000"/>
          <w:sz w:val="28"/>
          <w:szCs w:val="28"/>
          <w:lang w:val="tr-TR"/>
        </w:rPr>
      </w:pPr>
      <w:r>
        <w:rPr>
          <w:rFonts w:cs="Times New Roman" w:ascii="Times New Roman" w:hAnsi="Times New Roman"/>
          <w:i w:val="false"/>
          <w:color w:val="000000"/>
          <w:sz w:val="28"/>
          <w:szCs w:val="28"/>
          <w:lang w:val="tr-TR"/>
        </w:rPr>
        <w:t xml:space="preserve">En Ünlü Kamuflajcı Sürüngen: </w:t>
      </w:r>
    </w:p>
    <w:p>
      <w:pPr>
        <w:pStyle w:val="Normal"/>
        <w:spacing w:lineRule="exact" w:line="320"/>
        <w:ind w:firstLine="567" w:end="170"/>
        <w:jc w:val="both"/>
        <w:rPr>
          <w:rFonts w:ascii="Times New Roman" w:hAnsi="Times New Roman" w:cs="Times New Roman"/>
          <w:i w:val="false"/>
          <w:color w:val="000000"/>
          <w:sz w:val="28"/>
          <w:szCs w:val="28"/>
          <w:lang w:val="tr-TR"/>
        </w:rPr>
      </w:pPr>
      <w:r>
        <w:rPr>
          <w:rFonts w:cs="Times New Roman" w:ascii="Times New Roman" w:hAnsi="Times New Roman"/>
          <w:i w:val="false"/>
          <w:color w:val="000000"/>
          <w:sz w:val="28"/>
          <w:szCs w:val="28"/>
          <w:lang w:val="tr-TR"/>
        </w:rPr>
        <w:t xml:space="preserve">Bukalemun </w:t>
      </w:r>
    </w:p>
    <w:p>
      <w:pPr>
        <w:pStyle w:val="metinyazs"/>
        <w:ind w:firstLine="567" w:end="170"/>
        <w:rPr/>
      </w:pPr>
      <w:r>
        <w:rPr>
          <w:rFonts w:cs="Times New Roman" w:ascii="Times New Roman" w:hAnsi="Times New Roman"/>
          <w:color w:val="000000"/>
          <w:sz w:val="22"/>
          <w:szCs w:val="22"/>
        </w:rPr>
        <w:t>Hiç bulunduğu ortama göre renk değiştiren bir bukalemun gördünüz mü? Bu gerçekten de görülmeye değer olaylardan biridir. Zira bukalemun öylesine üstün bir kamuflaj yeteneğine sahiptir ki, bu işi yapmaktaki çabukluğu ile insanı hayrete düşürür. Diğer pek çok sürüngen de renk değiştirme yeteneğine sahip olduğu halde hiçbiri bunu bukalemun kadar hızlı yapamaz. Bukalemun, derisinin altındaki kırmızı ve sarı renk taşıyıcıları, mavi ve beyaz yansıtıcı tabakaları ve en önemlisi de duruma göre derisinin rengini değiştiren kromatofor hücrelerini büyük bir ustalıkla kullanabilir.</w:t>
      </w:r>
      <w:r>
        <w:rPr>
          <w:rFonts w:cs="Times New Roman" w:ascii="Times New Roman" w:hAnsi="Times New Roman"/>
          <w:color w:val="000000"/>
          <w:sz w:val="22"/>
          <w:szCs w:val="22"/>
          <w:vertAlign w:val="superscript"/>
        </w:rPr>
        <w:t xml:space="preserve">29 </w:t>
      </w:r>
      <w:r>
        <w:rPr>
          <w:rFonts w:cs="Times New Roman" w:ascii="Times New Roman" w:hAnsi="Times New Roman"/>
          <w:color w:val="000000"/>
          <w:sz w:val="22"/>
          <w:szCs w:val="22"/>
        </w:rPr>
        <w:t xml:space="preserve"> Örneğin bir bukalemunu sapsarı bir ortama koyduğunuzda vücudunun renginin de hızla sarı renge dönüştüğünü ve ortama uyum sağladığını görürsünüz. Üstelik bukalemun sadece tek bir renge değil alacalı renklere de tam bir uyum gösterebilmektedir. Bunu başarabilmesinin sırrı ise bu usta kamuflajcının derisinin altındaki renk hücrelerinin boyutça büyümeleri ve hızla yer değiştirerek bulundukları yere uyum göstermeleridir. Peki bukalemun bu son derece mükemmel değişimi kendi kendine yapabilir mi? En usta ressamın dahi bir rengin aynısını elde etmek için saatlerce uğraşması gerekirken, bu hayvanların yaşadıkları ortama ayırt edilemeyecek şekilde karışmaları nasıl gerçekleşmektedir?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Böyle bir işlemi bukalemunun kendi iradesiyle yaptığını iddia etmek elbette ki akıl dışı olacaktır. Çünkü bir sürüngenin kendi bedeninin görünümünü belirlemesi, hatta görünümünü değiştirecek bir sistemi vücudunun içine yerleştirmesi elbette ki mümkün değildir. Veya bu canlının vücudundaki tüm hücrelere, atomlara hakim olduğunu, onlar üzerinde dilediği ayarlamayı yaptığını, gerekli pigmentleri oluşturduğunu iddia etmek de son derece saçmadır. Böyle üstün bir yeteneğin tesadüfen oluştuğunu iddia etmek ise tamamen tutarsız ve anlamsız bir iddiadır. Doğadaki hiçbir mekanizma böyle kusursuz bir yeteneği oluşturma ve ihtiyacı olan canlıya verme gücüne sahip değildir. Bukalemunlar da yeryüzündeki diğer tüm canlılar gibi  Allah tarafından yaratılmışlardır. Allah yaratma sanatındaki benzersizliği bize bu örneklerle de göstermektedir. Allah üstün ve güçlü olandır.</w:t>
      </w:r>
    </w:p>
    <w:p>
      <w:pPr>
        <w:pStyle w:val="Normal"/>
        <w:spacing w:lineRule="exact" w:line="320"/>
        <w:ind w:firstLine="567" w:end="170"/>
        <w:jc w:val="both"/>
        <w:rPr>
          <w:rFonts w:ascii="Times New Roman" w:hAnsi="Times New Roman" w:cs="Times New Roman"/>
          <w:i w:val="false"/>
          <w:color w:val="000000"/>
          <w:sz w:val="22"/>
          <w:szCs w:val="22"/>
          <w:lang w:val="tr-TR"/>
        </w:rPr>
      </w:pPr>
      <w:r>
        <w:rPr>
          <w:rFonts w:cs="Times New Roman" w:ascii="Times New Roman" w:hAnsi="Times New Roman"/>
          <w:i w:val="false"/>
          <w:color w:val="000000"/>
          <w:sz w:val="22"/>
          <w:szCs w:val="22"/>
          <w:lang w:val="tr-TR"/>
        </w:rPr>
        <w:t>Göklerde ve yerde olanların tümü Allah'ı tesbih etmiştir. O, üstün ve güçlü (aziz) olandır, hüküm ve hikmet sahibidir. Göklerin ve yerin mülkü O'nundur. Diriltir ve öldürür. O, her şeye güç yetirendir. (Hadid Suresi, 1-2)</w:t>
      </w:r>
    </w:p>
    <w:p>
      <w:pPr>
        <w:pStyle w:val="Normal"/>
        <w:spacing w:lineRule="exact" w:line="320"/>
        <w:ind w:firstLine="567" w:end="170"/>
        <w:jc w:val="both"/>
        <w:rPr>
          <w:rFonts w:ascii="Times New Roman" w:hAnsi="Times New Roman" w:cs="Times New Roman"/>
          <w:i w:val="false"/>
          <w:color w:val="000000"/>
          <w:sz w:val="22"/>
          <w:szCs w:val="22"/>
          <w:lang w:val="tr-TR"/>
        </w:rPr>
      </w:pPr>
      <w:r>
        <w:rPr>
          <w:rFonts w:cs="Times New Roman" w:ascii="Times New Roman" w:hAnsi="Times New Roman"/>
          <w:i w:val="false"/>
          <w:color w:val="000000"/>
          <w:sz w:val="22"/>
          <w:szCs w:val="22"/>
          <w:lang w:val="tr-TR"/>
        </w:rPr>
      </w:r>
    </w:p>
    <w:p>
      <w:pPr>
        <w:pStyle w:val="Normal"/>
        <w:spacing w:lineRule="exact" w:line="320"/>
        <w:ind w:firstLine="567" w:end="170"/>
        <w:jc w:val="both"/>
        <w:rPr>
          <w:rFonts w:ascii="Times New Roman" w:hAnsi="Times New Roman" w:cs="Times New Roman"/>
          <w:i w:val="false"/>
          <w:color w:val="000000"/>
          <w:sz w:val="28"/>
          <w:szCs w:val="28"/>
          <w:lang w:val="tr-TR"/>
        </w:rPr>
      </w:pPr>
      <w:r>
        <w:rPr>
          <w:rFonts w:cs="Times New Roman" w:ascii="Times New Roman" w:hAnsi="Times New Roman"/>
          <w:i w:val="false"/>
          <w:color w:val="000000"/>
          <w:sz w:val="28"/>
          <w:szCs w:val="28"/>
          <w:lang w:val="tr-TR"/>
        </w:rPr>
        <w:t>Ortama Göre Renk Değiştirme</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Canlılar renkleri kullanarak sadece düşmanlarından mı korunurlar? Tabi ki hayır. Bazı hayvanlar, vücutlarını kaplayan tüylere rengini veren enzimler sayesinde soğuktan ve sıcaktan da korunurlar. Soğuk bölgelerde yaşayan hayvanlarda, vücudun en hassas kısımları olan bacak ucunda, kulakta ve burunda yer alan tüyler koyu renklidir. Koyu renkli tüyler, insanların kışın koyu renk giysiler giyerek güneş ışınlarından daha fazla faydalanmaya çalışmaları gibi, hayvanların da ısı enerjisini daha çok alıp, daha kolay ısınmalarını sağlar. Renk değişimi, kara hayvanlarında sık rastlanan bir durumdur. Örneğin yazın kuzey tilkilerinin tüyleri beyazlaşır, çünkü vücut sıcaklıkları yüksek olur. Kışınsa havalar soğuduğu için, vücut sıcaklıkları düşer ve enzimlerin rahatça çalışabileceği bir ortam sağlanır. Bu nedenle kışın kuzey tilkilerinin tüyleri koyulaşır. Yine kuzey enlemlerinde yaşayan tavşanlar, tilkiler, gelincik ve sansarlar da yazın kahverengi, kışın ise beyaz renge bürünürler.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Renk değişimini sağlayan enzime tirozinoz adı verilmiştir.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Bazı kuşlar da kış aylarında bembeyaz bir renk alırken, bahar geldiğinde toprağın ve bitki örtüsünün rengine uygun yeni bir görünüme bürünürler.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Mesaj Veren Renkler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Canlılar renkleri çok farklı alanlarda kullanırlar. Birbirlerine çeşitli konularda mesajlar vermeleri de bunlardan biridir. İlerleyen sayfalarda bu konudaki örneklerin bir kısmına yer vereceğiz.</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Kuşlardaki Renkler</w:t>
      </w:r>
    </w:p>
    <w:p>
      <w:pPr>
        <w:pStyle w:val="Normal"/>
        <w:spacing w:lineRule="exact" w:line="320"/>
        <w:ind w:firstLine="567" w:end="170"/>
        <w:jc w:val="both"/>
        <w:rPr/>
      </w:pPr>
      <w:r>
        <w:rPr>
          <w:rFonts w:cs="Times New Roman" w:ascii="Times New Roman" w:hAnsi="Times New Roman"/>
          <w:b w:val="false"/>
          <w:i w:val="false"/>
          <w:color w:val="000000"/>
          <w:sz w:val="22"/>
          <w:szCs w:val="22"/>
          <w:lang w:val="tr-TR"/>
        </w:rPr>
        <w:t>Kuşların rengarenk tüylerinin en önemli özelliklerinden birisi cansız yapılar olmalarıdır. Bir tüyün tamamen cansız olması, kopan tüyün rengini aynen muhafaza etmesinin de nedenidir.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Kuşlardaki zengin renk çeşitliliği, tüylerin içerisinde yer alan ve tüy ilk oluşmaya başladığı sırada depolanan pigmentlerin varlığına veya tüylerin yapısal özelliği nedeniyle ışık hareketlerine bağlı olarak meydana gelir.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Keratin maddesinden meydana gelen bu oluşumlar, çevre koşulları nedeniyle kısa sürede yıprandıklarından belirli zaman aralıklarıyla yenilenirler. Ama hayvan her seferinde rengarenk tüylerine tekrar kavuşur. Çünkü kuşların tüyleri gerekli uzunluğa, türün renk ve desen özelliklerine tam olarak ulaşıncaya kadar gelişmelerini sürdürürler.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Tüyler sahip oldukları farklı yapı sayesinde tıpkı cam prizmanın ışığı renklere ayrıştırması gibi bir görünüm sunabilirler. Bu şekilde ışığın kırılmasıyla ortaya çıkan renkler, pigmentlerce renklendirilmiş olanlardan daha canlı ve metaliktirler. Bu tüylerin renkleri maviden yeşile, portakal renginden kırmızıya değişir. Genellikle kuşlardaki yeşil, mavi ve metalik renkler ışığın yansıma ve kırılması sonucu oluşur. Ancak bazı renkler pigmentlerden de kaynaklanabilir.</w:t>
      </w:r>
      <w:r>
        <w:rPr>
          <w:rFonts w:cs="Times New Roman" w:ascii="Times New Roman" w:hAnsi="Times New Roman"/>
          <w:b w:val="false"/>
          <w:i w:val="false"/>
          <w:color w:val="000000"/>
          <w:sz w:val="22"/>
          <w:szCs w:val="22"/>
          <w:vertAlign w:val="superscript"/>
          <w:lang w:val="tr-TR"/>
        </w:rPr>
        <w:t>38</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Kuşlarda başlıca üç tür pigment görülür. Bunlar,siyah, kahverengi ya da donuk sarı rengi sağlayan melanin pigmentleri; kırmızı, sarı ve portakal rengini veren karotenoidlerdir.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Kuşlardaki mavi, yeşil ve diğer bazı parlak renkler ise, tüylerin üzerindeki mikroskobik ince levhacıklarla ışığın kırılması ve yansıması sonucunda meydana gelirler. Örneğin, bazı kuşlardaki mavi renk, ışık tayfındaki tüm renklerin tüyler tarafından emilmesi ve yalnız mavi rengin yansıtılmasıyla ortaya çıkar.</w:t>
      </w:r>
      <w:r>
        <w:rPr>
          <w:rFonts w:cs="Times New Roman" w:ascii="Times New Roman" w:hAnsi="Times New Roman"/>
          <w:b w:val="false"/>
          <w:i w:val="false"/>
          <w:color w:val="000000"/>
          <w:sz w:val="22"/>
          <w:szCs w:val="22"/>
          <w:vertAlign w:val="superscript"/>
          <w:lang w:val="tr-TR"/>
        </w:rPr>
        <w:t>39</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Hormonlar da kuşlardaki renk değişikliğinde önemli rol oynarlar. Bazı türlerin erkek ve dişi bireylerindeki renk farklılığı eşeysel hormonlardan kaynaklanır. Örneğin, horozlarla tavukların tüy şekli ve renklerinin farklı olması östrojen hormonuna bağlıdır.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Kuşlardaki renkler, bulundukları çevreye uyma, erkek ve dişi bireylerin birbirlerini tanıması ve üreme mevsiminde erkek kuşların dişilere kur yapması sırasında önemlidir. Ayrıca tüylere renk veren pigmentler, tüyün dayanıklılığını artırır, güneş ışınlarından ısı depolar ve zararlı ultraviyole ışınlarının vücuda girmesini engellerler.</w:t>
      </w:r>
    </w:p>
    <w:p>
      <w:pPr>
        <w:pStyle w:val="baslk"/>
        <w:spacing w:lineRule="exact" w:line="320"/>
        <w:ind w:firstLine="567" w:end="170"/>
        <w:jc w:val="both"/>
        <w:rPr>
          <w:rFonts w:ascii="Times New Roman" w:hAnsi="Times New Roman" w:cs="Times New Roman"/>
          <w:b w:val="false"/>
          <w:i/>
          <w:color w:val="000000"/>
          <w:sz w:val="28"/>
          <w:szCs w:val="28"/>
          <w:lang w:val="tr-TR"/>
        </w:rPr>
      </w:pPr>
      <w:r>
        <w:rPr>
          <w:rFonts w:cs="Times New Roman" w:ascii="Times New Roman" w:hAnsi="Times New Roman"/>
          <w:b w:val="false"/>
          <w:i/>
          <w:color w:val="000000"/>
          <w:sz w:val="28"/>
          <w:szCs w:val="28"/>
          <w:lang w:val="tr-TR"/>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Kelebekler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Kelebek kanatlarındaki renk oluşumu son derece ilgi çekicidir. Bir kelebeğin kanatlarının üzerindeki pullar vasıtasıyla ışık yansır ve ortaya "gerçekte olmayan", ama akılalmaz bir simetri ve güzellik sergileyen renkler çıkar. "Gerçekte olmayan" diyoruz, neden mi?</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Kelebekler, vücutlarına kıyasla oldukça geniş bir yüzeye sahip olan kanatlarının güzelliğiyle bilinirler. Peki kelebek kanatlarındaki bu muhteşem desenler ve renkler nasıl ortaya çıkmaktadır? </w:t>
      </w:r>
    </w:p>
    <w:p>
      <w:pPr>
        <w:pStyle w:val="Normal"/>
        <w:spacing w:lineRule="exact" w:line="320"/>
        <w:ind w:firstLine="567" w:end="170"/>
        <w:jc w:val="both"/>
        <w:rPr/>
      </w:pPr>
      <w:r>
        <w:rPr>
          <w:rFonts w:cs="Times New Roman" w:ascii="Times New Roman" w:hAnsi="Times New Roman"/>
          <w:b w:val="false"/>
          <w:i w:val="false"/>
          <w:color w:val="000000"/>
          <w:sz w:val="22"/>
          <w:szCs w:val="22"/>
          <w:lang w:val="tr-TR"/>
        </w:rPr>
        <w:t>Kelebekler aslında saydam olan bir çift zar kanada sahiptirler. Bunlar, yoğunlukları farklı pullarla kaplı olduğu için zar kanatların saydamlıkları belli olmaz. Kelebek kanatlarının aerodinamiğini (hava akımlarından faydalanarak yapılan hareketler) artıran, onlara rengini veren işte bu pullardır. Dokunulduğu anda yerlerinden kopacak kadar hassas olan pulların, kelebeğin kanadına saplanan sivri uçları vardır. Bu sayede pullar dökülmeden durabilirler. Kanadın üstüne bir damın kiremitleri gibi dizilmiş olan her pulcuk ya kimyasal pigmentlerle ya da sabun köpüğündeki gibi üstüne düşen ışığı gökkuşağı renklerine kıran yapısı ile renk kazanır. Ayrıca laboratuvar araştırmaları, farklı renklerin farklı kimyasal maddelere bağlı olduklarını da göstermiştir.</w:t>
      </w:r>
      <w:r>
        <w:rPr>
          <w:rFonts w:cs="Times New Roman" w:ascii="Times New Roman" w:hAnsi="Times New Roman"/>
          <w:b w:val="false"/>
          <w:i w:val="false"/>
          <w:color w:val="000000"/>
          <w:sz w:val="22"/>
          <w:szCs w:val="22"/>
          <w:vertAlign w:val="superscript"/>
          <w:lang w:val="tr-TR"/>
        </w:rPr>
        <w:t>40</w:t>
      </w:r>
      <w:r>
        <w:rPr>
          <w:rFonts w:cs="Times New Roman" w:ascii="Times New Roman" w:hAnsi="Times New Roman"/>
          <w:b w:val="false"/>
          <w:i w:val="false"/>
          <w:color w:val="000000"/>
          <w:sz w:val="22"/>
          <w:szCs w:val="22"/>
          <w:lang w:val="tr-TR"/>
        </w:rPr>
        <w:t xml:space="preserve"> Örneğin Pteridin denilen boya maddesinin türevleri kelebeklerde genelde görülen pembe, beyaz ve sarı renkleri sağlayan maddelerdir. Çok sık rastlanan melanin adlı boya maddesi ise kanatlardaki siyah beneklerde bulunur. Ayrıca kelebeklerin kanatlarındaki renkler her zaman göründükleri gibi değildirler. Örneğin yeşil renkli pullar; siyah ve sarı pulların karışımından oluşmaktadır. Kelebeklerin kanatları üzerinde yapılan son incelemeler, pigmentlerin pulcuklarda sentezlendiğini ve melanin üretimi için gerekli olan enzimlerin pulcukların üst derisinde bulunduğunu göstermiştir.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Kelebeklerdeki bu çok değişken renkler yalnızca boya maddelerinden kaynaklanmaz. Kelebeğin kanatlarındaki pulların yapısı, düzeni, yansıma, kırılma gibi ışık olaylarının ortaya çıkmasına ve muhteşem güzellikteki renklerin doğmasına neden olur. Mesela, Stilpnotio Salicis kelebeğinin hava kabarcıklarıyla dolu yarı saydam pulları vardır. Bu pullarda boya maddesi bulunmamasına rağmen, içlerinden geçen ışık, kelebeğin satene benzer bir görünüm almasını sağlar.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Argynnis kelebeğininse kanat pullarının yüzeyi inanılmayacak kadar yumuşaktır ve kanatlarında gümüşi yansımalar vardır. Bazı kelebeklerde birbiri üstüne gelen iki pul tabakasının farklı dizilişleri de değişik ışık yansımaları meydana getirebilir, mesela kelebeğin siyahımsı ya da kahverengi değil de mavi görünmesini sağlayabilir. Kelebeklerin kanat yapısını, sadece renklerini göz önüne alarak incelediğimizde bile pek çok mucizeyle karşılaşırız. Böyle olağanüstü güzellikteki bir görünümün varlığı hiç kuşkusuz tüm bunları yaratan Allah'ın üstün kudretinin ve nihayetsiz sanatının bir delilidir.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Bu arada belirtmek gerekir ki, kelebeklerin kanatlarındaki renklerin ve desenlerin bir süs olarak yaratılmış olmalarının yanında, bu canlılar için hayati başka pek çok fonksiyonları da vardır.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Kelebeklerdeki Yalancı Gözler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Pek çok kelebeğin üzerinde büyük bir canlının gözlerini çağrıştıran koyu renkli yuvarlak desenler vardır. Yine kanatların üzerindeki renkli pulcuklardan meydana gelen bu gözler kelebeklerin en önemli savunma mekanizmasını oluştururlar. Kelebekler dinlenirken kanatlarını kapalı pozisyonda tutarlar, herhangi bir düşmanla karşılaşma ya da ufak bir dokunuş sonucunda kanatlar ani olarak açılır ve kanat zeminindeki iri ve koyu renkli parlak göz desenleri ortaya çıkar. Bu sayede düşmana gereken mesaj iletilmiş olur.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Kelebeklerin Kamuflajı</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Kelebeklerin sahte gözler dışında kamuflaj yetenekleri de şaşırtıcıdır. Kamuflaj yapan kelebekler çalının rengini görmekte, tespitler yapıp, bunları analiz etmekte, çok iyi işleyen bir sistemle vücutlarında ürettikleri renklerle çalının rengine bürünmekte, düşmanının zevklerinden haberdar olan başka bir türse onun hoşuna gitmeyecek renklere bürünerek uyarı mesajları vermektedir. Daha doğrusu bir kelebeğin saydığımız tüm bu işlemleri yapması asla mümkün değildir. Bunu şöyle bir örnekle belirginleştirebiliriz: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Bir laboratuvar ortamında herhangi bir rengi oluşturmaya çalıştığınızı düşünün. Bu konuda hiç bilginiz yoksa, bulunduğunuz laboratuvar ne kadar gelişmiş aletlerle ya da imkanlarla dolu olursa olsun istediğiniz gibi kesin bir sonuç alamazsınız. Bırakın kelebeklerin yaptığı gibi ortamla aynı rengi, aynı desenleri oluşturup, tamamen görünmez hale gelecek bir kaliteyi tutturmayı, herhangi anlamlı bir renk bile oluşturamazsınız. Durum böyleyken kelebeklerdeki bu muazzam sistemin bilinçli bir tasarımın dışında, tesadüflerle oluştuğunu iddia etmek elbette ki bilimsellikten uzak ve akıl dışı bir iddia olacaktır. Ortada bir tasarım varsa, onun bir tasarlayıcısı da vardır. Yeryüzündeki kusursuz tasarım Rahman olan Allah'a aittir. Akıl sahibi insanlara düşen Allah'ın yaratması üzerinde detaylı olarak düşünmektir. Allah Nahl Suresi'nde şöyle bildirmektedir:</w:t>
      </w:r>
      <w:r>
        <w:br w:type="page"/>
      </w:r>
    </w:p>
    <w:p>
      <w:pPr>
        <w:pStyle w:val="Normal"/>
        <w:spacing w:lineRule="exact" w:line="320"/>
        <w:ind w:firstLine="567" w:end="170"/>
        <w:jc w:val="both"/>
        <w:rPr/>
      </w:pPr>
      <w:r>
        <w:rPr>
          <w:rFonts w:cs="Times New Roman" w:ascii="Times New Roman" w:hAnsi="Times New Roman"/>
          <w:i w:val="false"/>
          <w:sz w:val="22"/>
          <w:szCs w:val="22"/>
          <w:lang w:val="tr-TR"/>
        </w:rPr>
        <w:t xml:space="preserve">Yerde sizin için üretip-türettiği çeşitli renklerdekileri de (faydanıza verdi). </w:t>
      </w:r>
      <w:r>
        <w:rPr>
          <w:rFonts w:cs="Times New Roman" w:ascii="Times New Roman" w:hAnsi="Times New Roman"/>
          <w:i w:val="false"/>
          <w:sz w:val="22"/>
          <w:szCs w:val="22"/>
        </w:rPr>
        <w:t>Şüphesiz bunda, öğüt alıp düşünen bir topluluk için ayetler vardır. (Nahl Suresi, 13)</w:t>
      </w:r>
    </w:p>
    <w:p>
      <w:pPr>
        <w:pStyle w:val="Normal"/>
        <w:spacing w:lineRule="exact" w:line="320"/>
        <w:ind w:firstLine="567" w:end="170"/>
        <w:jc w:val="both"/>
        <w:rPr>
          <w:rFonts w:ascii="Times New Roman" w:hAnsi="Times New Roman" w:cs="Times New Roman"/>
          <w:i w:val="false"/>
          <w:color w:val="000000"/>
          <w:sz w:val="22"/>
          <w:szCs w:val="22"/>
          <w:lang w:val="tr-TR"/>
        </w:rPr>
      </w:pPr>
      <w:r>
        <w:rPr>
          <w:rFonts w:cs="Times New Roman" w:ascii="Times New Roman" w:hAnsi="Times New Roman"/>
          <w:i w:val="false"/>
          <w:color w:val="000000"/>
          <w:sz w:val="22"/>
          <w:szCs w:val="22"/>
          <w:lang w:val="tr-TR"/>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Işığı Emen Siyah Benekler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Bazı kelebeklerde özellikle kanatların gövdeye yakın kısımlarında pullardan oluşmuş büyükçe koyu renkli benekler vardır. Her iki kanatta simetrik olarak yer alan bu benekler kelebeklerin uçabilmesi için çok önemli bir fonksiyona sahiptir. Uçmak için gerekli olan vücut sıcaklığına ulaşabilmek için kelebekler bu beneklerden faydalanırlar. Nasıl mı?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Pullar renklerine göre ısıyı maksimum veya minimum seviyeye getirebilme özelliğine sahiptirler. Güneş’in altında, sanki belli bir açıyı tutturmaya çalışıyormuş gibi kanatlarını açıp kapayan kelebekleri hepimiz görmüşüzdür. İşte bu hareketi yaparak güneş ışığını almaya çalışan kelebeklere kanatlarındaki siyah benekler yardımcı olur. Gövdesini ısıtması gereken kelebek güneş ışınlarının bu beneklere gelmesini ayarlayacak şekilde kanatlarını açıp kapatır, böylece bedenini kolaylıkla ısıtmış olur. Açık arazide Güneş’in altında kalan kelebeklerin rengi diğerlerine göre daha açıktır, ormanlık arazidekilerin rengi ise daha koyudur. Bazı Lepidoptera kelebekleriyse kanatlarında pul olmadığı için ışığı yansıtamazlar, bu yüzden saydamdırlar. Bu kelebek türünü uçarken görebilmek mümkündür ama bir yere konduklarında görmek hemen hemen imkansızdır. Bu da kelebek için mükemmel bir korunma teşkil eder. Tüm canlılarda olduğu gibi kelebekler de bütün ihtiyaçlarını tam olarak karşılayabilecekleri sistemlerle birlikte yaratılmışlardır ve bunların hepsi birbirine bağlı olan, biri olmazsa öbürü olmaz sistemlerdir.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Kainattaki her varlık gibi kelebekler de sahip oldukları detaylarla Allah tarafından, ihtiyaçları olacak her türlü sistemle, yaratılmışlardır.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r>
    </w:p>
    <w:p>
      <w:pPr>
        <w:pStyle w:val="Normal"/>
        <w:spacing w:lineRule="exact" w:line="320"/>
        <w:ind w:firstLine="567" w:end="170"/>
        <w:jc w:val="both"/>
        <w:rPr>
          <w:rFonts w:ascii="Times New Roman" w:hAnsi="Times New Roman" w:cs="Times New Roman"/>
          <w:i w:val="false"/>
          <w:color w:val="000000"/>
          <w:sz w:val="28"/>
          <w:szCs w:val="28"/>
          <w:lang w:val="tr-TR"/>
        </w:rPr>
      </w:pPr>
      <w:r>
        <w:rPr>
          <w:rFonts w:cs="Times New Roman" w:ascii="Times New Roman" w:hAnsi="Times New Roman"/>
          <w:i w:val="false"/>
          <w:color w:val="000000"/>
          <w:sz w:val="28"/>
          <w:szCs w:val="28"/>
          <w:lang w:val="tr-TR"/>
        </w:rPr>
        <w:t>Deniz Altındaki Renkler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Su altındaki yaşam, karadakine oranla çok farklıdır. Suda yaşayan canlıların tüm özellikleri suyun içinde en rahat yaşayabilecekleri şekilde düzenlenmiştir. Bir insan suda bir balığın gördüğü gibi göremez, çünkü insan gözü su altında net görmeyi sağlayacak özelliklere sahip değildir. Örneğin balıklardaki gibi bir lens sistemi yoktur ya da insan gözü bir balığınki gibi küresel ve sert değildir, bu yüzden suda balıklar kadar net bir görüş sağlayamaz, sudaki kırılmayı değerlendiremediği için de balıklar kadar net bir uzaklık ayarı yapamaz.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Allah her canlıyı bulunduğu ortamla en uyumlu özelliklere sahip olacak şekilde yaratmıştır. Deniz altındaki canlılar Allah'ın yaratma sanatının örneklerinden sadece küçük bir bölümünü oluştururlar. Allah yaratmada hiçbir ortağı olmayan, her şeyi kontrolü altında tutandır.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r>
    </w:p>
    <w:p>
      <w:pPr>
        <w:pStyle w:val="Normal"/>
        <w:spacing w:lineRule="exact" w:line="320"/>
        <w:ind w:firstLine="567" w:end="170"/>
        <w:jc w:val="both"/>
        <w:rPr>
          <w:rFonts w:ascii="Times New Roman" w:hAnsi="Times New Roman" w:cs="Times New Roman"/>
          <w:i w:val="false"/>
          <w:color w:val="000000"/>
          <w:sz w:val="22"/>
          <w:szCs w:val="22"/>
          <w:lang w:val="tr-TR"/>
        </w:rPr>
      </w:pPr>
      <w:r>
        <w:rPr>
          <w:rFonts w:cs="Times New Roman" w:ascii="Times New Roman" w:hAnsi="Times New Roman"/>
          <w:i w:val="false"/>
          <w:color w:val="000000"/>
          <w:sz w:val="22"/>
          <w:szCs w:val="22"/>
          <w:lang w:val="tr-TR"/>
        </w:rPr>
        <w:t>…</w:t>
      </w:r>
      <w:r>
        <w:rPr>
          <w:rFonts w:cs="Times New Roman" w:ascii="Times New Roman" w:hAnsi="Times New Roman"/>
          <w:i w:val="false"/>
          <w:color w:val="000000"/>
          <w:sz w:val="22"/>
          <w:szCs w:val="22"/>
          <w:lang w:val="tr-TR"/>
        </w:rPr>
        <w:t>Allah'tan başka ilah yoktur. Ve şüphesiz Allah, üstün ve güçlü olandır, hüküm ve hikmet sahibidir. (Al-i İmran Suresi, 62)</w:t>
      </w:r>
    </w:p>
    <w:p>
      <w:pPr>
        <w:pStyle w:val="Normal"/>
        <w:spacing w:lineRule="exact" w:line="320"/>
        <w:ind w:firstLine="567" w:end="170"/>
        <w:jc w:val="both"/>
        <w:rPr>
          <w:rFonts w:ascii="Times New Roman" w:hAnsi="Times New Roman" w:cs="Times New Roman"/>
          <w:i w:val="false"/>
          <w:color w:val="000000"/>
          <w:sz w:val="22"/>
          <w:szCs w:val="22"/>
          <w:lang w:val="tr-TR"/>
        </w:rPr>
      </w:pPr>
      <w:r>
        <w:rPr>
          <w:rFonts w:cs="Times New Roman" w:ascii="Times New Roman" w:hAnsi="Times New Roman"/>
          <w:i w:val="false"/>
          <w:color w:val="000000"/>
          <w:sz w:val="22"/>
          <w:szCs w:val="22"/>
          <w:lang w:val="tr-TR"/>
        </w:rPr>
      </w:r>
    </w:p>
    <w:p>
      <w:pPr>
        <w:pStyle w:val="Normal"/>
        <w:spacing w:lineRule="exact" w:line="320"/>
        <w:ind w:firstLine="567" w:end="170"/>
        <w:jc w:val="both"/>
        <w:rPr>
          <w:rFonts w:ascii="Times New Roman" w:hAnsi="Times New Roman" w:cs="Times New Roman"/>
          <w:i w:val="false"/>
          <w:color w:val="000000"/>
          <w:sz w:val="28"/>
          <w:szCs w:val="28"/>
          <w:lang w:val="tr-TR"/>
        </w:rPr>
      </w:pPr>
      <w:r>
        <w:rPr>
          <w:rFonts w:cs="Times New Roman" w:ascii="Times New Roman" w:hAnsi="Times New Roman"/>
          <w:i w:val="false"/>
          <w:color w:val="000000"/>
          <w:sz w:val="28"/>
          <w:szCs w:val="28"/>
          <w:lang w:val="tr-TR"/>
        </w:rPr>
        <w:t>Bitkilerdeki Renklerin Tasarımı</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İnsan düşünmediği zaman çevresinde bulunan canlılardaki mucizevi özellikleri göremez. Örneğin zar gibi ince kanatlara sahip olan kelebeklerin nasıl olup da uçtuğunu, her an her yerde gördüğü çiçeklerin nasıl olup da bu kadar çeşitli renklere sahip olduğunu, metrelerce yükseklikteki ağaçların en uç dallarının bile nasıl olup da yemyeşil kaldığını düşünmediği sürece, bunlardaki incelikleri kavrayamaz. Hatta bir çiçekteki olağanüstü sanat dikkatini çekmeyebilir.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Oysa bu kitap boyunca incelediğimiz gibi böceklerden kuşlara, bitkilerden balıklara kadar tüm canlılarda kusursuz bir sanat apaçık sergilenmektedir. Kuşkusuz bu sanat, tüm canlıların yaratıcısı olan Allah'a aittir.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Bitkileri düşünelim. Meyveleri, sebzeleri, çiçekleri ve ağaçları… Her biri farklı renklere, kokulara ve tatlara sahip olan bitkiler Allah'ın yaratma sanatının delillerindendir. Çevrenizde her an gördüğünüz, kimi zaman da sadece kitaplardan tanıdığınız bitkilerin her biri kendine özgü renklere ve desenlere sahiptir. Hepsinin üreme şekilleri farklıdır, içerdikleri nektar oranı, kokuları hep birbirinden farklıdır. Gülleri düşünelim. Kırmızı, beyaz, sarı, turuncu, pembe, kenarları beyazlı, çift renkli hatta geçişli renklere sahip gülleri… Kuşkusuz bunları gören bir insanın hayranlık duymaması, bu çiçekleri yaratan Allah'ın sonsuz kudretini kavrayamaması çok büyük bir körlük olur. Allah Kuran'da gördüğü yaratılış delillerini takdir edemeyen insanlardan şöyle bahsetmiştir: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r>
    </w:p>
    <w:p>
      <w:pPr>
        <w:pStyle w:val="Normal"/>
        <w:spacing w:lineRule="exact" w:line="320"/>
        <w:ind w:firstLine="567" w:end="170"/>
        <w:jc w:val="both"/>
        <w:rPr>
          <w:rFonts w:ascii="Times New Roman" w:hAnsi="Times New Roman" w:cs="Times New Roman"/>
          <w:i w:val="false"/>
          <w:color w:val="000000"/>
          <w:sz w:val="22"/>
          <w:szCs w:val="22"/>
          <w:lang w:val="tr-TR"/>
        </w:rPr>
      </w:pPr>
      <w:r>
        <w:rPr>
          <w:rFonts w:cs="Times New Roman" w:ascii="Times New Roman" w:hAnsi="Times New Roman"/>
          <w:i w:val="false"/>
          <w:color w:val="000000"/>
          <w:sz w:val="22"/>
          <w:szCs w:val="22"/>
          <w:lang w:val="tr-TR"/>
        </w:rPr>
        <w:t>Göklerde ve yerde nice ayetler vardır ki, üzerinden geçerler de, ona sırtlarını dönüp giderler. Onların çoğu Allah'a iman etmezler de ancak şirk katıp-dururlar. (Yusuf Suresi, 105-106)</w:t>
      </w:r>
    </w:p>
    <w:p>
      <w:pPr>
        <w:pStyle w:val="Normal"/>
        <w:spacing w:lineRule="exact" w:line="320"/>
        <w:ind w:firstLine="567" w:end="170"/>
        <w:jc w:val="both"/>
        <w:rPr>
          <w:rFonts w:ascii="Times New Roman" w:hAnsi="Times New Roman" w:cs="Times New Roman"/>
          <w:i w:val="false"/>
          <w:color w:val="000000"/>
          <w:sz w:val="22"/>
          <w:szCs w:val="22"/>
          <w:lang w:val="tr-TR"/>
        </w:rPr>
      </w:pPr>
      <w:r>
        <w:rPr>
          <w:rFonts w:cs="Times New Roman" w:ascii="Times New Roman" w:hAnsi="Times New Roman"/>
          <w:i w:val="false"/>
          <w:color w:val="000000"/>
          <w:sz w:val="22"/>
          <w:szCs w:val="22"/>
          <w:lang w:val="tr-TR"/>
        </w:rPr>
      </w:r>
    </w:p>
    <w:p>
      <w:pPr>
        <w:pStyle w:val="Normal"/>
        <w:spacing w:lineRule="exact" w:line="320"/>
        <w:ind w:firstLine="567" w:end="170"/>
        <w:jc w:val="both"/>
        <w:rPr>
          <w:rFonts w:ascii="Times New Roman" w:hAnsi="Times New Roman" w:cs="Times New Roman"/>
          <w:i w:val="false"/>
          <w:color w:val="000000"/>
          <w:sz w:val="28"/>
          <w:szCs w:val="28"/>
          <w:lang w:val="tr-TR"/>
        </w:rPr>
      </w:pPr>
      <w:r>
        <w:rPr>
          <w:rFonts w:cs="Times New Roman" w:ascii="Times New Roman" w:hAnsi="Times New Roman"/>
          <w:i w:val="false"/>
          <w:color w:val="000000"/>
          <w:sz w:val="28"/>
          <w:szCs w:val="28"/>
          <w:lang w:val="tr-TR"/>
        </w:rPr>
        <w:t xml:space="preserve">Bitkilerin Neden Yeşil Renkte Olduğunu </w:t>
      </w:r>
    </w:p>
    <w:p>
      <w:pPr>
        <w:pStyle w:val="Normal"/>
        <w:spacing w:lineRule="exact" w:line="320"/>
        <w:ind w:firstLine="567" w:end="170"/>
        <w:jc w:val="both"/>
        <w:rPr>
          <w:rFonts w:ascii="Times New Roman" w:hAnsi="Times New Roman" w:cs="Times New Roman"/>
          <w:i w:val="false"/>
          <w:color w:val="000000"/>
          <w:sz w:val="28"/>
          <w:szCs w:val="28"/>
          <w:lang w:val="tr-TR"/>
        </w:rPr>
      </w:pPr>
      <w:r>
        <w:rPr>
          <w:rFonts w:cs="Times New Roman" w:ascii="Times New Roman" w:hAnsi="Times New Roman"/>
          <w:i w:val="false"/>
          <w:color w:val="000000"/>
          <w:sz w:val="28"/>
          <w:szCs w:val="28"/>
          <w:lang w:val="tr-TR"/>
        </w:rPr>
        <w:t xml:space="preserve">Hiç Düşünmüş müydünüz?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Bilindiği gibi bitkiler dünyasında hakim olan renk yeşil ve yeşilin tonlarıdır. Yeşil rengi oluşturan ana madde ise klorofildir. Son derece önemli bir madde olan klorofil bitki hücresinin sitoplazmasında dağınık halde bulunan kloroplastlardaki bir pigmenttir. Güneş’ten aldıkları ışığı rahatça yutacak niteliğe sahip olan bu pigmentler yalnızca yeşil rengi yansıtırlar. Bu özellik, yapraklara yeşil renk vermesinin yanı sıra, "fotosentez" gibi hayati bir işlemin gerçekleşmesini de sağlamaktadır. </w:t>
      </w:r>
    </w:p>
    <w:p>
      <w:pPr>
        <w:pStyle w:val="Normal"/>
        <w:spacing w:lineRule="exact" w:line="320"/>
        <w:ind w:firstLine="567" w:end="170"/>
        <w:jc w:val="both"/>
        <w:rPr/>
      </w:pPr>
      <w:r>
        <w:rPr>
          <w:rFonts w:cs="Times New Roman" w:ascii="Times New Roman" w:hAnsi="Times New Roman"/>
          <w:b w:val="false"/>
          <w:i w:val="false"/>
          <w:color w:val="000000"/>
          <w:sz w:val="22"/>
          <w:szCs w:val="22"/>
          <w:lang w:val="tr-TR"/>
        </w:rPr>
        <w:t xml:space="preserve">Bitkiler fotosentez işleminde değişik renklerin birleşiminden oluşan güneş ışığını kullanırlar. Güneş ışığındaki renklerin en önemli özelliklerinden biri enerji yüklerinin birbirinden farklı olmasıdır. Bu renklerin ayrıştırılması ile ortaya çıkan ve tayf adı verilen renk dizisinin bir ucunda kırmızı ve sarı tonları, öbür ucunda da mavi ve mor tonları bulunur. En çok enerji taşıyanlar tayfın mavi ucundaki renklerdir. </w:t>
      </w:r>
    </w:p>
    <w:p>
      <w:pPr>
        <w:pStyle w:val="Normal"/>
        <w:spacing w:lineRule="exact" w:line="320"/>
        <w:ind w:firstLine="567" w:end="170"/>
        <w:jc w:val="both"/>
        <w:rPr/>
      </w:pPr>
      <w:r>
        <w:rPr>
          <w:rFonts w:cs="Times New Roman" w:ascii="Times New Roman" w:hAnsi="Times New Roman"/>
          <w:b w:val="false"/>
          <w:i w:val="false"/>
          <w:color w:val="000000"/>
          <w:sz w:val="22"/>
          <w:szCs w:val="22"/>
          <w:lang w:val="tr-TR"/>
        </w:rPr>
        <w:t>Renkler arasındaki bu enerji farkı bitkiler açısından çok önemlidir çünkü fotosentez yapabilmek için çok fazla enerjiye ihtiyaçları vardır. Bu nedenle bitkiler fotosentez sırasında güneş ışınlarından en çok enerji taşıyanlarını, yani tayfın morötesi ucundaki renklerle (mavi ve mor) birlikte tayfın kızılötesi ucundaki  renkleri (kırmızı, turuncu ve sarı) soğururlar yani emerler. Yapraklar bütün bu işlemleri kloroplastlarda bulunan klorofil pigmenti sayesinde başarırlar.</w:t>
      </w:r>
      <w:r>
        <w:rPr>
          <w:rFonts w:cs="Times New Roman" w:ascii="Times New Roman" w:hAnsi="Times New Roman"/>
          <w:b w:val="false"/>
          <w:i w:val="false"/>
          <w:color w:val="000000"/>
          <w:sz w:val="22"/>
          <w:szCs w:val="22"/>
          <w:vertAlign w:val="superscript"/>
          <w:lang w:val="tr-TR"/>
        </w:rPr>
        <w:t>51</w:t>
      </w:r>
      <w:r>
        <w:rPr>
          <w:rFonts w:cs="Times New Roman" w:ascii="Times New Roman" w:hAnsi="Times New Roman"/>
          <w:b w:val="false"/>
          <w:i w:val="false"/>
          <w:color w:val="000000"/>
          <w:sz w:val="22"/>
          <w:szCs w:val="22"/>
          <w:lang w:val="tr-TR"/>
        </w:rPr>
        <w:t xml:space="preserve">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Bitkinin fotosentez yapabilmesi için, klorofil maddesinin emdiği ışık parçacıklarının enerji seviyesinin yeterli olması gereklidir. Kısaca fotosentez işlemini özetleyelim. Bitki, bu ışık parçacıklarından aldığı enerjiyle su moleküllerini kırar ve oksijen ile hidrojen molekülleri elde eder. Elde edilen hidrojen, bitkinin yaşamını sürdürmesi için karbondioksit gazındaki karbon atomlarıyla reaksiyona girerek bitkinin öz suyu haline dönüşür. Yani bitki kendi besinini oluşturmuş olur. Kullanılmayan oksijen ise havaya verilir. Atmosferde soluduğumuz oksijenin çok büyük bir bölümü bu yolla oluşur.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Görüldüğü gibi bitkilerin yeşil olması estetik bir görüntü vermesinin yanı sıra hem bitkilerin hem de diğer canlıların yaşamlarını sürdürebilmeleri için son derece hayati bir öneme sahiptir. Allah, bitkilerin ve diğer bütün canlıların beslenmesinde klorofil maddesini sebep kılmaktadır.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r>
    </w:p>
    <w:p>
      <w:pPr>
        <w:pStyle w:val="Normal"/>
        <w:spacing w:lineRule="exact" w:line="320"/>
        <w:ind w:firstLine="567" w:end="170"/>
        <w:jc w:val="both"/>
        <w:rPr>
          <w:rFonts w:ascii="Times New Roman" w:hAnsi="Times New Roman" w:cs="Times New Roman"/>
          <w:i w:val="false"/>
          <w:color w:val="000000"/>
          <w:sz w:val="28"/>
          <w:szCs w:val="28"/>
          <w:lang w:val="tr-TR"/>
        </w:rPr>
      </w:pPr>
      <w:r>
        <w:rPr>
          <w:rFonts w:cs="Times New Roman" w:ascii="Times New Roman" w:hAnsi="Times New Roman"/>
          <w:i w:val="false"/>
          <w:color w:val="000000"/>
          <w:sz w:val="28"/>
          <w:szCs w:val="28"/>
          <w:lang w:val="tr-TR"/>
        </w:rPr>
        <w:t xml:space="preserve">Bitkilerdeki Farklı Renkler </w:t>
      </w:r>
    </w:p>
    <w:p>
      <w:pPr>
        <w:pStyle w:val="Normal"/>
        <w:spacing w:lineRule="exact" w:line="320"/>
        <w:ind w:firstLine="567" w:end="170"/>
        <w:jc w:val="both"/>
        <w:rPr>
          <w:rFonts w:ascii="Times New Roman" w:hAnsi="Times New Roman" w:cs="Times New Roman"/>
          <w:i w:val="false"/>
          <w:color w:val="000000"/>
          <w:sz w:val="28"/>
          <w:szCs w:val="28"/>
          <w:lang w:val="tr-TR"/>
        </w:rPr>
      </w:pPr>
      <w:r>
        <w:rPr>
          <w:rFonts w:cs="Times New Roman" w:ascii="Times New Roman" w:hAnsi="Times New Roman"/>
          <w:i w:val="false"/>
          <w:color w:val="000000"/>
          <w:sz w:val="28"/>
          <w:szCs w:val="28"/>
          <w:lang w:val="tr-TR"/>
        </w:rPr>
        <w:t>Nasıl Ortaya Çıkmaktadır?</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Daha önce de söz ettiğimiz gibi, her maddenin yansıttığı renk, o maddenin sahip olduğu pigment moleküllerine bağlıdır. Yeşil bitkilerdeki asıl pigment molekülü de daha önce bahsi geçen "klorofil" maddesidir. Bunun yanı sıra bitkilerde başka renkleri oluşturan pigmentler de bulunur ve bu farklı pigment türleri bitkilerde gördüğümüz olağanüstü renk çeşitliliğinin oluşumunu sağlar. </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Örneğin klorofile ek olarak bitkilerde "karotenoid" adı verilen pigmentler de vardır. Daha önce detaylarını incelediğimiz bu pigmentlerin bazıları sarıdır; mısırlara, limonlara, ayçiçeklerine renklerini verirler. Diğer karotenoidler sarıdan daha fazla kırmızıdırlar; bunlar şeker pancarlarında, domateslerde, güllerde, havuçlarda bulunmaktadır. Karotenoidler aynı zamanda yeşil yapraklarda da bulunmaktadır. O halde neden yapraklar kırmızı, sarı ya da turuncu değil de ağırlıklı olarak yeşil renklerde görünürler diye düşünülebilir. Bunun nedeni, klorofilin yeşilinin diğer renklerin görülmesini engelleyecek kadar güçlü olmasıdır.</w:t>
      </w:r>
      <w:r>
        <w:rPr>
          <w:rFonts w:cs="Times New Roman" w:ascii="Times New Roman" w:hAnsi="Times New Roman"/>
          <w:color w:val="000000"/>
          <w:sz w:val="22"/>
          <w:szCs w:val="22"/>
          <w:vertAlign w:val="superscript"/>
        </w:rPr>
        <w:t>52</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Bununla birlikte sonbaharda değişiklikler meydana gelir. Gün ışığının azalması ile birlikte bitkiler klorofil üretmeyi durdururlar ve bu yüzden yeşil rengi veren pigmentlerin gücünde azalma olur ve yapraklardaki yeşil renk solmaya başlar. Karotenoidler yaprakları kahverengi, sarı ve kırmızıyla renklendirirler. Aynı zamanda sonbaharda bazı yaprakların dış tabakalarında "anthocyanin" adı verilen bir grup pigment üretilir. Parlak kırmızı ve mavi olan bu pigmentler yapraklarda kırmızı ve pembe renkleri oluşturan maddelerdir. Eğer bir bitkide birden fazla pigment bulunuyorsa, bu durumda bitkide, pigmentlerin yansıttığı rengin karışımı görülür.</w:t>
      </w:r>
      <w:r>
        <w:rPr>
          <w:rFonts w:cs="Times New Roman" w:ascii="Times New Roman" w:hAnsi="Times New Roman"/>
          <w:color w:val="000000"/>
          <w:sz w:val="22"/>
          <w:szCs w:val="22"/>
          <w:vertAlign w:val="superscript"/>
        </w:rPr>
        <w:t>53</w:t>
      </w:r>
    </w:p>
    <w:p>
      <w:pPr>
        <w:pStyle w:val="metinyazs"/>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Kendisine renk veren pigmentlerin tümünün bilgisi o bitkinin DNA'sında kodludur. Bu yüzden bir bitki türü dünyanın neresine gidilirse gidilsin aynı özellikleri taşır. Örneğin dünyanın her yerindeki portakalların rengi aynıdır, şekilleri ve kabuklarının dokusu aynıdır. Portakalın kabuğunun içinde bulunan içi turuncu renkli, kokulu, şekerli su dolu torbacıkları oluşturan şeffaf zarın rengi dünyanın hiçbir yerinde değişmez. Muzlar dünyanın her yerinde sarıdır, domatesler kırmızı, güller, menekşeler, karanfiller hep aynıdır. Dünyanın neresine giderseniz gidin doğal olarak yetişen bir çileğin farklı bir renk taşıdığını göremezsiniz. Dünyanın her yerindeki çileklerin DNA'sında, onları bildiğimiz çilek haline getiren özellikler mevcuttur. Çileğin rengi, kokusu, lezzeti hep aynıdır. Bu eşi benzeri olmayan bir düzendir. Böyle bir düzenin kendi kendine gelişen tesadüflerle oluştuğu elbette ki iddia edilemez.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Dünyanın her yerine hakim olan bu benzersiz sanatın sahibi üstün bir akıl sahibi olan Allah'tır. Allah her şeye güç yetirendir.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Aynı toprakta yetişmesine, aynı su ile sulanmasına rağmen nasıl olup da bitkilerde bu kadar çeşitli renklerin ortaya çıktığını hiç düşünmüş müydünüz?</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Allah Rad Suresi'nde aynı su ile sulanmasına rağmen topraktan farklı ürünlerin çıkmasına şöyle dikkat çekmektedir:</w:t>
      </w:r>
    </w:p>
    <w:p>
      <w:pPr>
        <w:pStyle w:val="ayet"/>
        <w:spacing w:lineRule="exact" w:line="320" w:before="0" w:after="0"/>
        <w:ind w:firstLine="567" w:start="0" w:end="170"/>
        <w:rPr>
          <w:rFonts w:ascii="Times New Roman" w:hAnsi="Times New Roman" w:cs="Times New Roman"/>
          <w:b w:val="false"/>
          <w:i/>
          <w:color w:val="000000"/>
          <w:sz w:val="22"/>
          <w:szCs w:val="22"/>
          <w:lang w:val="tr-TR"/>
        </w:rPr>
      </w:pPr>
      <w:r>
        <w:rPr>
          <w:rFonts w:cs="Times New Roman" w:ascii="Times New Roman" w:hAnsi="Times New Roman"/>
          <w:b w:val="false"/>
          <w:i/>
          <w:color w:val="000000"/>
          <w:sz w:val="22"/>
          <w:szCs w:val="22"/>
          <w:lang w:val="tr-TR"/>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(Rad Suresi, 4)</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Bitkilerin yaptıkları fotosentez işlemi sonucunda diğer canlıların besin kaynakları olan karbonhidratlar oluşur. Fotosentez sonucunda üretilen maddeler hem bitkilerin kendileri, hem hayvanlar, hem de insanlar için son derece önemlidir. Çünkü yeryüzündeki tüm canlıların temel besin kaynağı bitkilerdir.</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Allah'ın ayette dikkat çektiği gibi aynı topraktan farklı ürünlerin çıkmasını bir de çevremizde bulunan sebze ve meyveler üzerinde düşünelim. Örneğin karpuzları, kavunları, kivileri, muzları, kirazları, patlıcanları, domatesleri, üzümleri, şeftalileri, fasulyeleri inceleyelim. Koyu sarı renkli kabuğunu açtığınızda içinden benzersiz kokusuyla, açık sarı renkte muz çıkar. Elmanın kırmızı, yeşil veya sarı renklerde olabilen kabuğu pürüzsüz bir cilaya sahiptir. İçindeki kendine has elma kokusuna sahip şekerli suyun tat ve koku kalitesi insanlar tarafından kusursuz olarak taklit edilememektedir.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Bunlardan dolayı akla aynı kuru topraktan çıkmasına rağmen tüm çiçeklerin, ağaçların, sebze ve meyvelerin nasıl olup da bu kadar farklı renklere sahip oldukları sorusu gelebilir. İşte bu, Allah'ın sonsuz ilminin ve örneksiz yaratışının bir delilidir. Bir insanın yeni bir renk yaratması mümkün değildir. İnsanların ürettikleri tüm renkler doğada olanlardan yola çıkılarak elde edilen kopyalardan ibarettir. Ama Allah yoktan var edendir ve yeryüzündeki canlıları tamamlayan renklerin tümünün yaratılışı O'na aittir. Allah'ın yaratma sanatının eşi benzeri yoktur. Üstün güç sahibi Allah'ın sıfatlarından bir tanesi de Musavvir (tasvir eden, her şeye şekil ve suret veren) dir. Allah yarattığı her şeyi en güzel surette yaratmıştır:</w:t>
      </w:r>
    </w:p>
    <w:p>
      <w:pPr>
        <w:pStyle w:val="ayet"/>
        <w:spacing w:lineRule="exact" w:line="320" w:before="0" w:after="0"/>
        <w:ind w:firstLine="567" w:start="0" w:end="170"/>
        <w:rPr>
          <w:rFonts w:ascii="Times New Roman" w:hAnsi="Times New Roman" w:cs="Times New Roman"/>
          <w:b w:val="false"/>
          <w:i/>
          <w:color w:val="000000"/>
          <w:sz w:val="22"/>
          <w:szCs w:val="22"/>
          <w:lang w:val="tr-TR"/>
        </w:rPr>
      </w:pPr>
      <w:r>
        <w:rPr>
          <w:rFonts w:cs="Times New Roman" w:ascii="Times New Roman" w:hAnsi="Times New Roman"/>
          <w:b w:val="false"/>
          <w:i/>
          <w:color w:val="000000"/>
          <w:sz w:val="22"/>
          <w:szCs w:val="22"/>
          <w:lang w:val="tr-TR"/>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 Allah ki, yaratandır, (en güzel bir biçimde) kusursuzca var edendir, 'şekil ve suret' verendir. En güzel isimler O'nundur. Göklerde ve yerde olanların tümü O'nu tesbih etmektedir. O, Aziz, Hakimdir. (Haşr Suresi, 24)</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 xml:space="preserve">Yeryüzündeki tüm bitkilerin renkleri ve dış görünümleri, insan ruhuna en hoş gelecek şekilde yaratılmıştır. Meyvelerde ve sebzelerde benzersiz bir renk çeşitliliği vardır. Bunun yanı sıra çiçekleri ve ağaçları düşündüğümüzde de aynı estetik görüntü ve renk çeşitliliği ile karşılaşırız. </w:t>
      </w:r>
    </w:p>
    <w:p>
      <w:pPr>
        <w:pStyle w:val="Norma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t>Çiçeklerde de çok benzersiz bir renk ve desen tasarımı vardır. Yeryüzündeki yüzbinlerce çeşit çiçeğin her biri kendine özgü özelliklerle donatılmıştır. Günümüzde insanların ürettikleri kokular, desenler ve renkler doğadaki benzerlerinin taklit edilmesiyle üretilmektedirler. Örneğin menekşelerin kadife yumuşaklığındaki yapraklarının mor renkleri ve yaprak dokularındaki pürüzsüzlük benzersizdir. Kadife kumaşlar menekşelerin dokusu taklit edilerek üretilmektedir ama yine de aynı kalite sağlanamamaktadır.</w:t>
      </w:r>
    </w:p>
    <w:p>
      <w:pPr>
        <w:pStyle w:val="Normal"/>
        <w:spacing w:lineRule="exact" w:line="320"/>
        <w:ind w:firstLine="567" w:end="170"/>
        <w:jc w:val="both"/>
        <w:rPr/>
      </w:pPr>
      <w:r>
        <w:rPr>
          <w:rFonts w:cs="Times New Roman" w:ascii="Times New Roman" w:hAnsi="Times New Roman"/>
          <w:b w:val="false"/>
          <w:i w:val="false"/>
          <w:color w:val="000000"/>
          <w:sz w:val="22"/>
          <w:szCs w:val="22"/>
          <w:lang w:val="tr-TR"/>
        </w:rPr>
        <w:t>Bu şekilde düşünerek yeryüzündeki hangi bitkiyi incelersek inceleyelim, karşılaştığımız sonuç kusursuz bir yaratılış olacaktır. Yaratmada ortağı olmayan Allah, tadı, kokusu, rengi, deseni farklı olacak şekilde bitkileri insan için yaratmıştır. Bize düşen Allah'ın yarattığı deliller üzerinde düşünüp, şükretmektir.</w:t>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Fonts w:cs="Times New Roman" w:ascii="Times New Roman" w:hAnsi="Times New Roman"/>
          <w:b w:val="false"/>
          <w:i w:val="false"/>
          <w:color w:val="000000"/>
          <w:sz w:val="22"/>
          <w:szCs w:val="22"/>
          <w:lang w:val="tr-T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Fonts w:cs="Times New Roman" w:ascii="Times New Roman" w:hAnsi="Times New Roman"/>
          <w:b w:val="false"/>
          <w:i w:val="false"/>
          <w:sz w:val="22"/>
          <w:szCs w:val="22"/>
          <w:lang w:val="tr-TR"/>
        </w:rPr>
      </w:r>
      <w:r>
        <w:br w:type="page"/>
      </w:r>
    </w:p>
    <w:p>
      <w:pPr>
        <w:pStyle w:val="metinyazs"/>
        <w:spacing w:lineRule="auto" w:line="240"/>
        <w:ind w:firstLine="567" w:end="170"/>
        <w:jc w:val="center"/>
        <w:rPr/>
      </w:pPr>
      <w:r>
        <w:rPr>
          <w:rStyle w:val="NewStyleSheet3"/>
          <w:rFonts w:cs="Times New Roman" w:ascii="Times New Roman" w:hAnsi="Times New Roman"/>
          <w:color w:val="000000"/>
          <w:sz w:val="36"/>
          <w:szCs w:val="36"/>
        </w:rPr>
        <w:t>Evrimin Açıklayamadığı Bir Konu:</w:t>
      </w:r>
    </w:p>
    <w:p>
      <w:pPr>
        <w:pStyle w:val="metinyazs"/>
        <w:spacing w:lineRule="auto" w:line="240"/>
        <w:ind w:firstLine="567" w:end="170"/>
        <w:jc w:val="center"/>
        <w:rPr/>
      </w:pPr>
      <w:r>
        <w:rPr>
          <w:rStyle w:val="NewStyleSheet3"/>
          <w:rFonts w:cs="Times New Roman" w:ascii="Times New Roman" w:hAnsi="Times New Roman"/>
          <w:color w:val="000000"/>
          <w:sz w:val="36"/>
          <w:szCs w:val="36"/>
        </w:rPr>
        <w:t>Uyum ve Simetri</w:t>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metinyazs"/>
        <w:ind w:firstLine="567" w:end="170"/>
        <w:rPr/>
      </w:pPr>
      <w:r>
        <w:rPr>
          <w:rStyle w:val="NewStyleSheet3"/>
          <w:rFonts w:cs="Times New Roman" w:ascii="Times New Roman" w:hAnsi="Times New Roman"/>
          <w:b w:val="false"/>
          <w:color w:val="000000"/>
          <w:sz w:val="22"/>
          <w:szCs w:val="22"/>
        </w:rPr>
        <w:t>İ</w:t>
      </w:r>
      <w:r>
        <w:rPr>
          <w:rStyle w:val="NewStyleSheet3"/>
          <w:rFonts w:cs="Times New Roman" w:ascii="Times New Roman" w:hAnsi="Times New Roman"/>
          <w:color w:val="000000"/>
          <w:sz w:val="22"/>
          <w:szCs w:val="22"/>
        </w:rPr>
        <w:t xml:space="preserve">çinde yaşamımızı sürdürdüğümüz Dünya’da ve Dünya’nın yer aldığı evrende çok büyük bir uyum vardır. Pencereden dışarıya sadece bir göz attığımızda bile bu uyumun pek çok deliliyle karşılaşırız; gökyüzündeki bulutlar, ağaçlar, çiçekler, hayvanlar ve bunlara benzer tüm örneklerde kusursuz bir düzen ve simetri söz konusudur. </w:t>
      </w:r>
    </w:p>
    <w:p>
      <w:pPr>
        <w:pStyle w:val="metinyazs"/>
        <w:ind w:firstLine="567" w:end="170"/>
        <w:rPr/>
      </w:pPr>
      <w:r>
        <w:rPr>
          <w:rStyle w:val="NewStyleSheet3"/>
          <w:rFonts w:cs="Times New Roman" w:ascii="Times New Roman" w:hAnsi="Times New Roman"/>
          <w:color w:val="000000"/>
          <w:sz w:val="22"/>
          <w:szCs w:val="22"/>
        </w:rPr>
        <w:t>Doğaya baktığımızda her bitkinin ya da hayvanın kendi türüne özgü renk ve desenlere sahip olduğunu görürüz. Üstelik bu renk ve desenlerin her birinin canlılar için farklı anlamları vardır; çiftleşme çağrısı, kızgınlık, tehlike uyarısı ve bunlar gibi pek çok kavram hayvanlar arasında renkler ve desenler ile anlam kazanır.</w:t>
      </w:r>
    </w:p>
    <w:p>
      <w:pPr>
        <w:pStyle w:val="metinyazs"/>
        <w:ind w:firstLine="567" w:end="170"/>
        <w:rPr/>
      </w:pPr>
      <w:r>
        <w:rPr>
          <w:rStyle w:val="NewStyleSheet3"/>
          <w:rFonts w:cs="Times New Roman" w:ascii="Times New Roman" w:hAnsi="Times New Roman"/>
          <w:color w:val="000000"/>
          <w:sz w:val="22"/>
          <w:szCs w:val="22"/>
        </w:rPr>
        <w:t xml:space="preserve">Her şeyin kendi kendine gelişen tesadüflerin sonucunda ortaya çıktığını iddia eden evrim teorisi, doğada sergilenen sanat, renk çeşitliliği ve uyum karşısında tam bir çıkmaz içindedir. Evrimcilerin canlılardaki tasarım karşısında içine düştükleri durumu teorinin kurucusu olan Charles Darwin de itiraf etmek zorunda kalmıştır. Darwin canlılardaki renklerin neden özel anlamlarının olduğunu anlayamadığını şöyle ifade etmektedir: </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Style w:val="NewStyleSheet2"/>
          <w:rFonts w:cs="Times New Roman" w:ascii="Times New Roman" w:hAnsi="Times New Roman"/>
          <w:b w:val="false"/>
          <w:color w:val="000000"/>
          <w:sz w:val="22"/>
          <w:szCs w:val="22"/>
        </w:rPr>
        <w:t>Zorlandığım nokta, neden bazı tırtılların oldukça güzel ve sanatsal bir şekilde renkli olduklarıdır. Bazıları tehlikelerden korunmak için renklendirilmişlerdir. Sadece fiziksel şartlar için böylesine parlak renklerinin olmasını zorlukla anlayabiliyorum... Eğer birisi, erkek kelebekler cinsiyet seçimi ile güzel bir görünüm almalarına rağmen neden aynı sebeplerle tırtılları kadar güzel olmadıklarını sorarlarsa nasıl cevap verirsin? Ben buna cevap veremem…</w:t>
      </w:r>
      <w:r>
        <w:rPr>
          <w:rStyle w:val="NewStyleSheet2"/>
          <w:rFonts w:cs="Times New Roman" w:ascii="Times New Roman" w:hAnsi="Times New Roman"/>
          <w:b w:val="false"/>
          <w:color w:val="000000"/>
          <w:sz w:val="22"/>
          <w:szCs w:val="22"/>
          <w:vertAlign w:val="superscript"/>
        </w:rPr>
        <w:t>54</w:t>
      </w:r>
    </w:p>
    <w:p>
      <w:pPr>
        <w:pStyle w:val="metinyazs"/>
        <w:ind w:firstLine="567" w:end="170"/>
        <w:rPr/>
      </w:pPr>
      <w:r>
        <w:rPr>
          <w:rStyle w:val="NewStyleSheet3"/>
          <w:rFonts w:cs="Times New Roman" w:ascii="Times New Roman" w:hAnsi="Times New Roman"/>
          <w:color w:val="000000"/>
          <w:sz w:val="22"/>
          <w:szCs w:val="22"/>
        </w:rPr>
        <w:t>Yine Charles Darwin başka bir ifadesinde kendi teorisi ile ilgili olarak içine düştükleri çelişkiyi şu şekilde ifade eder:</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Style w:val="NewStyleSheet2"/>
          <w:rFonts w:cs="Times New Roman" w:ascii="Times New Roman" w:hAnsi="Times New Roman"/>
          <w:b w:val="false"/>
          <w:color w:val="000000"/>
          <w:sz w:val="22"/>
          <w:szCs w:val="22"/>
        </w:rPr>
        <w:t>Parlak renklilik, erkek balıkların kuluçkaya yatması, parlak dişi kelebekler, bu güzelliğin doğal seleksiyonun kontrolü altında gerçekleştiğini düşünemiyorum.</w:t>
      </w:r>
      <w:r>
        <w:rPr>
          <w:rStyle w:val="NewStyleSheet2"/>
          <w:rFonts w:cs="Times New Roman" w:ascii="Times New Roman" w:hAnsi="Times New Roman"/>
          <w:b w:val="false"/>
          <w:color w:val="000000"/>
          <w:sz w:val="22"/>
          <w:szCs w:val="22"/>
          <w:vertAlign w:val="superscript"/>
        </w:rPr>
        <w:t>55</w:t>
      </w:r>
    </w:p>
    <w:p>
      <w:pPr>
        <w:pStyle w:val="metinyazs"/>
        <w:ind w:firstLine="567" w:end="170"/>
        <w:rPr/>
      </w:pPr>
      <w:r>
        <w:rPr>
          <w:rStyle w:val="NewStyleSheet3"/>
          <w:rFonts w:cs="Times New Roman" w:ascii="Times New Roman" w:hAnsi="Times New Roman"/>
          <w:color w:val="000000"/>
          <w:sz w:val="22"/>
          <w:szCs w:val="22"/>
        </w:rPr>
        <w:t xml:space="preserve">Elbette ki doğadaki renklerin, düzenin ve simetrinin doğal seleksiyonla oluşması imkansızdır. Bu noktada evrimin öne sürdüğü "doğal seleksiyon" kavramını incelemekte yarar vardır: Bilindiği gibi doğal seleksiyon evrim teorisinin hayali mekanizmalarından bir tanesidir. Buna göre doğadaki canlılardan ortama en iyi uyum sağlayanlar hayatta kalır, güçsüz olanlar ve çevre koşullarına uyum sağlayamayanlarsa elenir. Evrimci iddiaya göre bir canlı için faydalı olan bir değişim, diğerlerinin arasından seçilerek o canlıda kalıcı hale gelir ve bu şekilde bir sonraki nesle aktarılır. </w:t>
      </w:r>
    </w:p>
    <w:p>
      <w:pPr>
        <w:pStyle w:val="metinyazs"/>
        <w:ind w:firstLine="567" w:end="170"/>
        <w:rPr/>
      </w:pPr>
      <w:r>
        <w:rPr>
          <w:rStyle w:val="NewStyleSheet3"/>
          <w:rFonts w:cs="Times New Roman" w:ascii="Times New Roman" w:hAnsi="Times New Roman"/>
          <w:color w:val="000000"/>
          <w:sz w:val="22"/>
          <w:szCs w:val="22"/>
        </w:rPr>
        <w:t>Böyle bir mekanizmayla doğadaki canlıların renklerinin, desenlerinin, desenlerindeki simetrinin oluşması elbette mümkün değildir. Bu, son derece açık bir gerçektir. Teorinin kurucusu olmasına rağmen Darwin de hayali doğal seleksiyon mekanizmasının böyle bir düzeni oluşturamayacağını itiraf etmek zorunda kalmıştır. Bundan başka J. Hawkes,</w:t>
      </w:r>
      <w:r>
        <w:rPr>
          <w:rStyle w:val="NewStyleSheet3"/>
          <w:rFonts w:cs="Times New Roman" w:ascii="Times New Roman" w:hAnsi="Times New Roman"/>
          <w:i/>
          <w:color w:val="000000"/>
          <w:sz w:val="22"/>
          <w:szCs w:val="22"/>
        </w:rPr>
        <w:t xml:space="preserve"> New York Times Magazine</w:t>
      </w:r>
      <w:r>
        <w:rPr>
          <w:rStyle w:val="NewStyleSheet3"/>
          <w:rFonts w:cs="Times New Roman" w:ascii="Times New Roman" w:hAnsi="Times New Roman"/>
          <w:color w:val="000000"/>
          <w:sz w:val="22"/>
          <w:szCs w:val="22"/>
        </w:rPr>
        <w:t xml:space="preserve">'de yayınlanan "Nine Tentalizing Mysteries of Nature" adlı makalesinde doğal seleksiyonun anlamsızlığını şöyle sorgulamaktadır. </w:t>
      </w:r>
    </w:p>
    <w:p>
      <w:pPr>
        <w:pStyle w:val="Normal"/>
        <w:spacing w:lineRule="exact" w:line="320"/>
        <w:ind w:firstLine="567" w:end="170"/>
        <w:jc w:val="both"/>
        <w:rPr/>
      </w:pPr>
      <w:r>
        <w:rPr>
          <w:rFonts w:cs="Times New Roman" w:ascii="Times New Roman" w:hAnsi="Times New Roman"/>
          <w:b w:val="false"/>
          <w:color w:val="000000"/>
          <w:sz w:val="22"/>
          <w:szCs w:val="22"/>
          <w:lang w:val="tr-TR"/>
        </w:rPr>
        <w:t>Kuşları, balıkları, çiçekleri vb. göz kamaştırıcı güzelliği salt doğal seleksiyona borçlu olduğumuza inanmakta güçlük çekiyorum. Dahası, insan bilinci öyle bir düzeneğin ürünü olabilir mi? Nasıl olur da uygarlık nimetlerinin yaratıcısı insan beyni; Sokrates, Leonardo da Vinci, Shakespeare, Newton ve Einstein gibileri ölümsüzleştiren yaratıcı imgelem (muhayyile), "yaşam savaşımı" denen orman yasasının bize bir armağanı olsun</w:t>
      </w:r>
      <w:r>
        <w:rPr>
          <w:rFonts w:cs="Times New Roman" w:ascii="Times New Roman" w:hAnsi="Times New Roman"/>
          <w:b w:val="false"/>
          <w:color w:val="000000"/>
          <w:sz w:val="22"/>
          <w:szCs w:val="22"/>
          <w:vertAlign w:val="superscript"/>
          <w:lang w:val="tr-TR"/>
        </w:rPr>
        <w:t>56</w:t>
      </w:r>
      <w:r>
        <w:rPr>
          <w:rFonts w:cs="Times New Roman" w:ascii="Times New Roman" w:hAnsi="Times New Roman"/>
          <w:b w:val="false"/>
          <w:color w:val="000000"/>
          <w:sz w:val="22"/>
          <w:szCs w:val="22"/>
          <w:lang w:val="tr-TR"/>
        </w:rPr>
        <w:t xml:space="preserve"> </w:t>
      </w:r>
    </w:p>
    <w:p>
      <w:pPr>
        <w:pStyle w:val="metinyazs"/>
        <w:ind w:firstLine="567" w:end="170"/>
        <w:rPr/>
      </w:pPr>
      <w:r>
        <w:rPr>
          <w:rStyle w:val="NewStyleSheet3"/>
          <w:rFonts w:cs="Times New Roman" w:ascii="Times New Roman" w:hAnsi="Times New Roman"/>
          <w:color w:val="000000"/>
          <w:sz w:val="22"/>
          <w:szCs w:val="22"/>
        </w:rPr>
        <w:t xml:space="preserve">Evrimcilerin bu itiraflarından da anlaşıldığı gibi, kendi teorilerinin ne derece çıkmazda olduğunu kendileri de bilmektedir. Zaten yeryüzünde şimşeklerin çakması, yağmurların yağması sonucunda tesadüfen meydana gelmiş bir hücrenin, zaman içinde rengarenk canlılara dönüştüğü iddiası akıl sahibi hiçbir insanın savunabileceği bir iddia değildir. Düşünün ki, bir bilimadamı çıksa ve tek bir hücre örneğin bir bakteri hücresini alsa, en uygun laboratuvar şartlarını sağlasa, gereken her türlü malzemeyi kullansa, milyonlarca yıl (olmaz ama olduğunu varsayalım) bu hücrenin evrimleşmesi için çaba harcasa, sonunda ne elde eder? Bir bakteriyi göz alıcı renkleriyle bir tavus kuşuna, veya üzerindeki kusursuz desenlerle bir leopara, ya da kadife görünümündeki kırmızı yapraklarıyla bir güle dönüştürebilir mi? Elbette böyle bir şey akıl sahibi insanlarca ne düşünülebilir, ne de iddia edilebilir. Ama evrim teorisinin iddiası tam olarak budur. </w:t>
      </w:r>
    </w:p>
    <w:p>
      <w:pPr>
        <w:pStyle w:val="metinyazs"/>
        <w:ind w:firstLine="567" w:end="170"/>
        <w:rPr>
          <w:rStyle w:val="NewStyleSheet3"/>
          <w:rFonts w:ascii="Times New Roman" w:hAnsi="Times New Roman" w:cs="Times New Roman"/>
          <w:color w:val="000000"/>
          <w:sz w:val="22"/>
          <w:szCs w:val="22"/>
        </w:rPr>
      </w:pPr>
      <w:r>
        <w:rPr/>
      </w:r>
    </w:p>
    <w:p>
      <w:pPr>
        <w:pStyle w:val="Normal"/>
        <w:spacing w:lineRule="exact" w:line="320"/>
        <w:ind w:firstLine="567" w:end="170"/>
        <w:jc w:val="both"/>
        <w:rPr/>
      </w:pPr>
      <w:r>
        <w:rPr>
          <w:rFonts w:cs="Times New Roman" w:ascii="Times New Roman" w:hAnsi="Times New Roman"/>
          <w:i w:val="false"/>
          <w:color w:val="000000"/>
          <w:sz w:val="28"/>
          <w:szCs w:val="28"/>
          <w:lang w:val="tr-TR"/>
        </w:rPr>
        <w:t>Evrimin "Renk" Çıkmazı</w:t>
      </w:r>
    </w:p>
    <w:p>
      <w:pPr>
        <w:pStyle w:val="metinyazs"/>
        <w:ind w:firstLine="567" w:end="170"/>
        <w:rPr/>
      </w:pPr>
      <w:r>
        <w:rPr>
          <w:rStyle w:val="NewStyleSheet3"/>
          <w:rFonts w:cs="Times New Roman" w:ascii="Times New Roman" w:hAnsi="Times New Roman"/>
          <w:color w:val="000000"/>
          <w:sz w:val="22"/>
          <w:szCs w:val="22"/>
        </w:rPr>
        <w:t>Canlıların sahip olduğu renklerin ve renk değiştirme sistemlerinin doğal seleksiyonla oluşamayacağını bir örnek üzerinde görelim. Bukalemunları ele alarak düşünelim. Onlar ortamın renklerine uyum sağlayabilen, bulundukları ortama göre renk değiştirebilen canlılardır. Yeşil bir yaprağın üzerindeyken yeşil bir renk alır, kahverengi bir dalın üzerine geçtiğindeyse derisi çok kısa bir süre içinde kahverengi olur. Renk değiştirme işleminin nasıl oluştuğunu birlikte düşünelim.</w:t>
      </w:r>
    </w:p>
    <w:p>
      <w:pPr>
        <w:pStyle w:val="metinyazs"/>
        <w:ind w:firstLine="567" w:end="170"/>
        <w:rPr/>
      </w:pPr>
      <w:r>
        <w:rPr>
          <w:rStyle w:val="NewStyleSheet3"/>
          <w:rFonts w:cs="Times New Roman" w:ascii="Times New Roman" w:hAnsi="Times New Roman"/>
          <w:color w:val="000000"/>
          <w:sz w:val="22"/>
          <w:szCs w:val="22"/>
        </w:rPr>
        <w:t>Bir canlının derisinin rengini değiştirmesi, vücudunda meydana gelen son derece karmaşık işlemler sonucunda gerçekleşir. Bir insanın kendi rengini ya da başka bir canlının rengini değiştirmesi mümkün değildir. Çünkü insan vücudunda buna uygun sistemler yoktur. Böyle bir sistemi bir insanın kendi kendine oluşturması da mümkün değildir. Çünkü bu üretilip yerine takılacak bir teknik alet değildir. Kısacası bir canlının renginin değişebilmesi için o canlının renk değiştirme mekanizmasıyla birlikte var olması şarttır.</w:t>
      </w:r>
    </w:p>
    <w:p>
      <w:pPr>
        <w:pStyle w:val="metinyazs"/>
        <w:ind w:firstLine="567" w:end="170"/>
        <w:rPr/>
      </w:pPr>
      <w:r>
        <w:rPr>
          <w:rStyle w:val="NewStyleSheet3"/>
          <w:rFonts w:cs="Times New Roman" w:ascii="Times New Roman" w:hAnsi="Times New Roman"/>
          <w:color w:val="000000"/>
          <w:sz w:val="22"/>
          <w:szCs w:val="22"/>
        </w:rPr>
        <w:t xml:space="preserve">Yeryüzündeki ilk bukalemunu düşünelim... Eğer bu canlıda renk değiştirme özelliği olmasaydı neler olurdu? Öncelikle bukalemun saklanamayacağı için kolay bir av olurdu. Bundan başka kolay fark edileceği için avlanması da son derece güçleşirdi. Bu da, başka bir savunma sistemi olmayan bukalemunun ölmesine ya da aç kalmasına ve bir süre sonra da türünün yok olmasına neden olurdu. Ama bugün dünyada hala bukalemunların bulunması, böyle bir olayın gerçekleşmediğinin en önemli delilidir. O halde bukalemunlar, ilk ortaya çıktıkları andan itibaren bu kusursuz sisteme sahiptiler. </w:t>
      </w:r>
    </w:p>
    <w:p>
      <w:pPr>
        <w:pStyle w:val="metinyazs"/>
        <w:ind w:firstLine="567" w:end="170"/>
        <w:rPr/>
      </w:pPr>
      <w:r>
        <w:rPr>
          <w:rStyle w:val="NewStyleSheet3"/>
          <w:rFonts w:cs="Times New Roman" w:ascii="Times New Roman" w:hAnsi="Times New Roman"/>
          <w:color w:val="000000"/>
          <w:sz w:val="22"/>
          <w:szCs w:val="22"/>
        </w:rPr>
        <w:t xml:space="preserve">Evrimciler bukalemunların bu sistemi zaman içinde geliştirdiklerini iddia ederler. Bu durumda akla bazı sorular gelecektir. Bukalemun renk değiştirmek için bu kadar kompleks bir sistem geliştireceğine neden daha basit bir savunma sistemi geliştirmeyi tercih etmemiştir? Neden bu kadar çok savunma çeşidi varken renk değiştirmeyi seçmiştir? Renk değiştirmek için gerekli olan kimyasal işlemlerin oluştuğu mekanizma bukalemunda nasıl var olmuştur? Böyle bir mekanizmayı bir sürüngenin akletmesi ve ardından gerekli sistemleri vücudunda oluşturması mümkün müdür? Ayrıca bir sürüngenin hücrelerindeki DNA'lara gerekli renk değişimi için gerekli bilgiyi kodlaması mümkün müdür? </w:t>
      </w:r>
    </w:p>
    <w:p>
      <w:pPr>
        <w:pStyle w:val="metinyazs"/>
        <w:ind w:firstLine="567" w:end="170"/>
        <w:rPr/>
      </w:pPr>
      <w:r>
        <w:rPr>
          <w:rStyle w:val="NewStyleSheet3"/>
          <w:rFonts w:cs="Times New Roman" w:ascii="Times New Roman" w:hAnsi="Times New Roman"/>
          <w:color w:val="000000"/>
          <w:sz w:val="22"/>
          <w:szCs w:val="22"/>
        </w:rPr>
        <w:t xml:space="preserve">Elbette böyle bir şey asla mümkün olamaz. Bu sorulara ve benzerlerine verilen cevaplardan elde edilen sonuç tektir: Bir canlının kendi rengini değiştirebilecek kadar kompleks bir sisteme kendi kendine sahip olması mümkün değildir. </w:t>
      </w:r>
    </w:p>
    <w:p>
      <w:pPr>
        <w:pStyle w:val="metinyazs"/>
        <w:ind w:firstLine="567" w:end="170"/>
        <w:rPr/>
      </w:pPr>
      <w:r>
        <w:rPr>
          <w:rStyle w:val="NewStyleSheet3"/>
          <w:rFonts w:cs="Times New Roman" w:ascii="Times New Roman" w:hAnsi="Times New Roman"/>
          <w:color w:val="000000"/>
          <w:sz w:val="22"/>
          <w:szCs w:val="22"/>
        </w:rPr>
        <w:t>Sadece renk değişimi sistemleri değil, canlılardaki renk ve desen çeşitliliği de üzerinde önemle durulması gereken bir konudur. Papağanlardaki canlı renklerin, balıklardaki renk zenginliğinin, kelebeklerin kanatlarındaki simetrinin, çiçeklerdeki göz alıcı desenlerin ve diğer canlıların renklerinin kendi kendine oluşması imkansızdır. Böylesine kusursuz desenler, canlının yaşamında çok önemli görevleri olan renk ve şekiller apaçık bir yaratılışın delilleridir. Çevremizdeki renklerin oluşumunda üstün bir tasarım olduğu açıkça ortadadır.</w:t>
      </w:r>
    </w:p>
    <w:p>
      <w:pPr>
        <w:pStyle w:val="Normal"/>
        <w:spacing w:lineRule="exact" w:line="320"/>
        <w:ind w:firstLine="567" w:end="170"/>
        <w:jc w:val="both"/>
        <w:rPr/>
      </w:pPr>
      <w:r>
        <w:rPr>
          <w:rFonts w:cs="Times New Roman" w:ascii="Times New Roman" w:hAnsi="Times New Roman"/>
          <w:b w:val="false"/>
          <w:i w:val="false"/>
          <w:color w:val="000000"/>
          <w:sz w:val="22"/>
          <w:szCs w:val="22"/>
          <w:lang w:val="tr-TR"/>
        </w:rPr>
        <w:t xml:space="preserve">Bunu şöyle bir örnekle belirginleştirelim: Herhangi bir ürün için bir tasarım yaptığımızı ve bu tasarımın da karelerden oluştuğunu düşünelim. Bu karelerden birini çizebilmek için bile küçük bir hesaplama yaparak, dört kenarı birbirine eşit olacak, ayrıca dört açısı da her zaman 90 derece olacak şekilde bir ayarlama yapmamız gerekir. Kareyi ancak bu ayarlamalardan sonra çizebiliriz. Görüldüğü gibi tek bir karenin çizimi için bile bir akıl gereklidir. </w:t>
      </w:r>
    </w:p>
    <w:p>
      <w:pPr>
        <w:pStyle w:val="metinyazs"/>
        <w:ind w:firstLine="567" w:end="170"/>
        <w:rPr/>
      </w:pPr>
      <w:r>
        <w:rPr>
          <w:rStyle w:val="NewStyleSheet3"/>
          <w:rFonts w:cs="Times New Roman" w:ascii="Times New Roman" w:hAnsi="Times New Roman"/>
          <w:color w:val="000000"/>
          <w:sz w:val="22"/>
          <w:szCs w:val="22"/>
        </w:rPr>
        <w:t xml:space="preserve">Aynı mantığı çevremizdeki canlılara uyarlayarak düşünelim. Canlılarda tam anlamıyla kusursuz bir uyum, düzen ve plan vardır. Bir karenin çiziminde akıl gerektiğini anlayabilen bir kişi, evrendeki düzenin, uyumun, renklerin, şekillerin ortaya çıkışının da çok üstün bir aklın ürünü olduğunu hemen anlayacaktır. Bu durumda evren gibi bir sistemin tesadüfen oluştuğunu iddia etmenin akli ve ilmi yönden hiçbir dayanağı yoktur. Tüm evren sonsuz güç sahibi Allah tarafından yaratılmıştır. Allah yarattığı her şeyi en güzel yapandır. </w:t>
      </w:r>
    </w:p>
    <w:p>
      <w:pPr>
        <w:pStyle w:val="metinyazs"/>
        <w:ind w:firstLine="567" w:end="170"/>
        <w:rPr>
          <w:rStyle w:val="NewStyleSheet3"/>
          <w:rFonts w:ascii="Times New Roman" w:hAnsi="Times New Roman" w:cs="Times New Roman"/>
          <w:color w:val="000000"/>
          <w:sz w:val="22"/>
          <w:szCs w:val="22"/>
        </w:rPr>
      </w:pPr>
      <w:r>
        <w:rPr/>
      </w:r>
    </w:p>
    <w:p>
      <w:pPr>
        <w:pStyle w:val="Normal"/>
        <w:spacing w:lineRule="exact" w:line="320"/>
        <w:ind w:firstLine="567" w:end="170"/>
        <w:jc w:val="both"/>
        <w:rPr/>
      </w:pPr>
      <w:r>
        <w:rPr>
          <w:rFonts w:cs="Times New Roman" w:ascii="Times New Roman" w:hAnsi="Times New Roman"/>
          <w:i w:val="false"/>
          <w:color w:val="000000"/>
          <w:sz w:val="28"/>
          <w:szCs w:val="28"/>
          <w:lang w:val="tr-TR"/>
        </w:rPr>
        <w:t>Doğadaki Simetri Tesadüfen Oluşamaz!</w:t>
      </w:r>
    </w:p>
    <w:p>
      <w:pPr>
        <w:pStyle w:val="metinyazs"/>
        <w:ind w:firstLine="567" w:end="170"/>
        <w:rPr/>
      </w:pPr>
      <w:r>
        <w:rPr>
          <w:rStyle w:val="NewStyleSheet3"/>
          <w:rFonts w:cs="Times New Roman" w:ascii="Times New Roman" w:hAnsi="Times New Roman"/>
          <w:color w:val="000000"/>
          <w:sz w:val="22"/>
          <w:szCs w:val="22"/>
        </w:rPr>
        <w:t xml:space="preserve">Evrendeki uyumu sağlayan en dikkat çekici konulardan biri de kuşkusuz ki simetridir. Canlılar simetrik bir yapıya sahiptirler. Doğada gördüğümüz herhangi bir şey; örneğin bir tohum, bir meyve ya da herhangi bir yaprak incelenecek olursa yapılarındaki simetrinin varlığı hemen görülecektir. Yapraklı bir bitkiyi ele alalım. Yapraklar gövdenin etrafına bir spiral gibi dolanırlar. Bu da belirgin bir simetri oluşturur. Aynı şekilde bir tohumun çekirdeklerinin yerleştirilişinde de, yaprağın damarlarının dizilişinde de belirgin bir düzenlilik hakimdir. </w:t>
      </w:r>
    </w:p>
    <w:p>
      <w:pPr>
        <w:pStyle w:val="metinyazs"/>
        <w:ind w:firstLine="567" w:end="170"/>
        <w:rPr/>
      </w:pPr>
      <w:r>
        <w:rPr>
          <w:rStyle w:val="NewStyleSheet3"/>
          <w:rFonts w:cs="Times New Roman" w:ascii="Times New Roman" w:hAnsi="Times New Roman"/>
          <w:color w:val="000000"/>
          <w:sz w:val="22"/>
          <w:szCs w:val="22"/>
        </w:rPr>
        <w:t>Doğadaki simetriye başka bir örnek olarak kelebek kanatlarını verebiliriz. Kelebeklerin her iki kanadında da aynı renk tonu ve aynı desen vardır. Bir kanatta bulunan desen diğer kanatta aynı yerde olacak şekilde mevcuttur.</w:t>
      </w:r>
    </w:p>
    <w:p>
      <w:pPr>
        <w:pStyle w:val="metinyazs"/>
        <w:ind w:firstLine="567" w:end="170"/>
        <w:rPr/>
      </w:pPr>
      <w:r>
        <w:rPr>
          <w:rStyle w:val="NewStyleSheet3"/>
          <w:rFonts w:cs="Times New Roman" w:ascii="Times New Roman" w:hAnsi="Times New Roman"/>
          <w:color w:val="000000"/>
          <w:sz w:val="22"/>
          <w:szCs w:val="22"/>
        </w:rPr>
        <w:t xml:space="preserve">Çevremizde bulunan birkaç örnekte özetlediğimiz simetrinin daha pek çok çeşidini görebiliriz. Ancak önemli olan şudur: Verilen örneklerde elde edilen ortak bir sonuç vardır. Canlılarda benzersiz bir düzenlilik, daha doğrusu muhteşem bir sanat söz konusudur. Evrenin hiçbir şekilde tesadüfen oluşamayacağının en büyük delillerinden biri de bu düzenlilik ve inceliklerle donatılmış sanattır. Prof. Cemal Yıldırım evrimci olmasına rağmen </w:t>
      </w:r>
      <w:r>
        <w:rPr>
          <w:rStyle w:val="NewStyleSheet3"/>
          <w:rFonts w:cs="Times New Roman" w:ascii="Times New Roman" w:hAnsi="Times New Roman"/>
          <w:i/>
          <w:color w:val="000000"/>
          <w:sz w:val="22"/>
          <w:szCs w:val="22"/>
        </w:rPr>
        <w:t>Evrim Kuramı ve Bağnazlık</w:t>
      </w:r>
      <w:r>
        <w:rPr>
          <w:rStyle w:val="NewStyleSheet3"/>
          <w:rFonts w:cs="Times New Roman" w:ascii="Times New Roman" w:hAnsi="Times New Roman"/>
          <w:color w:val="000000"/>
          <w:sz w:val="22"/>
          <w:szCs w:val="22"/>
        </w:rPr>
        <w:t xml:space="preserve"> adlı kitabında bu gerçeği şöyle ifade etmektedir:</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Style w:val="NewStyleSheet2"/>
          <w:rFonts w:cs="Times New Roman" w:ascii="Times New Roman" w:hAnsi="Times New Roman"/>
          <w:b w:val="false"/>
          <w:color w:val="000000"/>
          <w:sz w:val="22"/>
          <w:szCs w:val="22"/>
        </w:rPr>
        <w:t>Canlılarda üstelik belli bir amaca yönelik görünen bu düzeni, şans ya da rastlantı ürünü saymak inandırıcı olmaktan uzaktır.</w:t>
      </w:r>
      <w:r>
        <w:rPr>
          <w:rStyle w:val="NewStyleSheet2"/>
          <w:rFonts w:cs="Times New Roman" w:ascii="Times New Roman" w:hAnsi="Times New Roman"/>
          <w:b w:val="false"/>
          <w:color w:val="000000"/>
          <w:sz w:val="22"/>
          <w:szCs w:val="22"/>
          <w:vertAlign w:val="superscript"/>
        </w:rPr>
        <w:t xml:space="preserve">57 </w:t>
      </w:r>
    </w:p>
    <w:p>
      <w:pPr>
        <w:pStyle w:val="metinyazs"/>
        <w:ind w:firstLine="567" w:end="170"/>
        <w:rPr/>
      </w:pPr>
      <w:r>
        <w:rPr>
          <w:rStyle w:val="NewStyleSheet3"/>
          <w:rFonts w:cs="Times New Roman" w:ascii="Times New Roman" w:hAnsi="Times New Roman"/>
          <w:color w:val="000000"/>
          <w:sz w:val="22"/>
          <w:szCs w:val="22"/>
        </w:rPr>
        <w:t>Evrendeki her şey Allah tarafından büyük bir düzen içinde yaratılmıştır. Yüce Allah her şeyi kontrolü altında tutandır:</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
    </w:p>
    <w:p>
      <w:pPr>
        <w:pStyle w:val="ayet"/>
        <w:spacing w:lineRule="exact" w:line="320" w:before="0" w:after="0"/>
        <w:ind w:firstLine="567" w:start="0" w:end="170"/>
        <w:rPr/>
      </w:pPr>
      <w:r>
        <w:rPr>
          <w:rStyle w:val="NewStyleSheet2"/>
          <w:rFonts w:cs="Times New Roman" w:ascii="Times New Roman" w:hAnsi="Times New Roman"/>
          <w:b/>
          <w:color w:val="000000"/>
          <w:sz w:val="22"/>
          <w:szCs w:val="22"/>
        </w:rPr>
        <w:t>Sizin ilahınız tek bir ilahtır; O'ndan başka İlah yoktur; O, Rahman'dır, Rahim'dir (bağışlayan ve esirgeyendir). 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163-164)</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
      <w:r>
        <w:br w:type="page"/>
      </w:r>
    </w:p>
    <w:p>
      <w:pPr>
        <w:pStyle w:val="ayet"/>
        <w:spacing w:lineRule="auto" w:line="240" w:before="0" w:after="0"/>
        <w:ind w:firstLine="567" w:start="0" w:end="170"/>
        <w:rPr/>
      </w:pPr>
      <w:r>
        <w:rPr>
          <w:rStyle w:val="NewStyleSheet2"/>
          <w:rFonts w:cs="Times New Roman" w:ascii="Times New Roman" w:hAnsi="Times New Roman"/>
          <w:b/>
          <w:color w:val="000000"/>
          <w:sz w:val="36"/>
          <w:szCs w:val="36"/>
        </w:rPr>
        <w:t>Sonuç</w:t>
      </w:r>
    </w:p>
    <w:p>
      <w:pPr>
        <w:pStyle w:val="Normal"/>
        <w:spacing w:lineRule="exact" w:line="320"/>
        <w:ind w:firstLine="567" w:end="170"/>
        <w:jc w:val="both"/>
        <w:rPr>
          <w:rStyle w:val="NewStyleSheet3"/>
          <w:rFonts w:ascii="Times New Roman" w:hAnsi="Times New Roman" w:cs="Times New Roman"/>
          <w:b w:val="false"/>
          <w:i/>
          <w:color w:val="000000"/>
          <w:sz w:val="22"/>
          <w:szCs w:val="22"/>
          <w:lang w:val="tr-TR"/>
        </w:rPr>
      </w:pPr>
      <w:r>
        <w:rPr/>
      </w:r>
    </w:p>
    <w:p>
      <w:pPr>
        <w:pStyle w:val="Normal"/>
        <w:spacing w:lineRule="exact" w:line="320"/>
        <w:ind w:firstLine="567" w:end="170"/>
        <w:jc w:val="both"/>
        <w:rPr>
          <w:rStyle w:val="NewStyleSheet3"/>
          <w:rFonts w:ascii="Times New Roman" w:hAnsi="Times New Roman" w:cs="Times New Roman"/>
          <w:b w:val="false"/>
          <w:i/>
          <w:color w:val="000000"/>
          <w:sz w:val="22"/>
          <w:szCs w:val="22"/>
          <w:lang w:val="tr-TR"/>
        </w:rPr>
      </w:pPr>
      <w:r>
        <w:rPr/>
      </w:r>
    </w:p>
    <w:p>
      <w:pPr>
        <w:pStyle w:val="Normal"/>
        <w:spacing w:lineRule="exact" w:line="320"/>
        <w:ind w:firstLine="567" w:end="170"/>
        <w:jc w:val="both"/>
        <w:rPr/>
      </w:pPr>
      <w:r>
        <w:rPr>
          <w:rStyle w:val="NewStyleSheet3"/>
          <w:rFonts w:cs="Times New Roman" w:ascii="Times New Roman" w:hAnsi="Times New Roman"/>
          <w:b w:val="false"/>
          <w:i/>
          <w:color w:val="000000"/>
          <w:sz w:val="22"/>
          <w:szCs w:val="22"/>
          <w:lang w:val="tr-TR"/>
        </w:rPr>
        <w:t xml:space="preserve">Akıl ve vicdan sahibi bir insan çevresine baktığında yaratılış gerçeğini hemen görecektir. Çünkü Allah yarattığı her şeyi Kendisi'ni tanımamız ve üzerinde düşünmemiz için var etmiştir. </w:t>
      </w:r>
    </w:p>
    <w:p>
      <w:pPr>
        <w:pStyle w:val="metinyazs"/>
        <w:ind w:firstLine="567" w:end="170"/>
        <w:rPr/>
      </w:pPr>
      <w:r>
        <w:rPr>
          <w:rStyle w:val="NewStyleSheet3"/>
          <w:rFonts w:cs="Times New Roman" w:ascii="Times New Roman" w:hAnsi="Times New Roman"/>
          <w:color w:val="000000"/>
          <w:sz w:val="22"/>
          <w:szCs w:val="22"/>
        </w:rPr>
        <w:t>Bu kavrayışı kazanan bir insan için, canlılığı oluşturan hassas dengelerin "tesadüfen" meydana geldiğini ileri sürmek ise tamamen akıl dışı bir iddia olacaktır. Çünkü birbirine bağlı işleyen bu düzeni oluşturan bütün parçalar, son derece önemli bir yere sahiptirler. Bu kitabın konusunu oluşturan canlılardaki renkler de evrendeki düzenin önemli parçalarından bir tanesidir.</w:t>
      </w:r>
    </w:p>
    <w:p>
      <w:pPr>
        <w:pStyle w:val="metinyazs"/>
        <w:ind w:firstLine="567" w:end="170"/>
        <w:rPr/>
      </w:pPr>
      <w:r>
        <w:rPr>
          <w:rStyle w:val="NewStyleSheet3"/>
          <w:rFonts w:cs="Times New Roman" w:ascii="Times New Roman" w:hAnsi="Times New Roman"/>
          <w:color w:val="000000"/>
          <w:sz w:val="22"/>
          <w:szCs w:val="22"/>
        </w:rPr>
        <w:t>Buraya kadar verilmiş olan örneklerde de görüldüğü gibi doğada var olan her canlının sahip olduğu renklerin, desenlerin, beneklerin hatta çizgilerin bile bir anlamı vardır. Kimi zaman kendi aralarında bir iletişim aracı, kimi zamansa düşmanlara karşı bir uyarı olarak kullanılan renkler canlılar için hayati önem taşımaktadır. Öyle ki o canlının sahip olduğu rengin tonunun açık ya da koyu olması, çizgilerinin yönü bile özel olarak belirlenmiştir.</w:t>
      </w:r>
    </w:p>
    <w:p>
      <w:pPr>
        <w:pStyle w:val="Normal"/>
        <w:spacing w:lineRule="exact" w:line="320"/>
        <w:ind w:firstLine="567" w:end="170"/>
        <w:jc w:val="both"/>
        <w:rPr/>
      </w:pPr>
      <w:r>
        <w:rPr>
          <w:rStyle w:val="NewStyleSheet3"/>
          <w:rFonts w:cs="Times New Roman" w:ascii="Times New Roman" w:hAnsi="Times New Roman"/>
          <w:b w:val="false"/>
          <w:i/>
          <w:color w:val="000000"/>
          <w:sz w:val="22"/>
          <w:szCs w:val="22"/>
          <w:lang w:val="tr-TR"/>
        </w:rPr>
        <w:t xml:space="preserve">Dikkatli bakan bir göz yalnızca canlıların değil, doğadaki her şeyin tam olması gerektiği gibi, yerli yerinde olduğunu hemen görecektir. Üstelik her şeyin insanın hizmetine verilmiş olduğunu, gökyüzünün masmavi, ferahlatıcı renginin, çiçeklerin rengarenk görünümlerinin, yemyeşil ağaçların, otlakların, geceleyin zifiri karanlık içinde Dünya’yı aydınlatan Ay’ın, yıldızların ve daha saymakla bitirilemeyecek kadar çok güzelliğin Allah'ın sanatının tecellileri olduğunu anlayacaktır. </w:t>
      </w:r>
    </w:p>
    <w:p>
      <w:pPr>
        <w:pStyle w:val="Normal"/>
        <w:spacing w:lineRule="exact" w:line="320"/>
        <w:ind w:firstLine="567" w:end="170"/>
        <w:jc w:val="both"/>
        <w:rPr/>
      </w:pPr>
      <w:r>
        <w:rPr>
          <w:rStyle w:val="NewStyleSheet3"/>
          <w:rFonts w:cs="Times New Roman" w:ascii="Times New Roman" w:hAnsi="Times New Roman"/>
          <w:b w:val="false"/>
          <w:i/>
          <w:color w:val="000000"/>
          <w:sz w:val="22"/>
          <w:szCs w:val="22"/>
          <w:lang w:val="tr-TR"/>
        </w:rPr>
        <w:t xml:space="preserve">Allah tüm kainatı, onun içindeki canlı cansız her şeyi eksiksiz olarak yaratmıştır. Her şeyi kontrolü altında tutan üstün güç sahibi Allah'ın şanı çok yücedir. </w:t>
      </w:r>
    </w:p>
    <w:p>
      <w:pPr>
        <w:pStyle w:val="ayet"/>
        <w:spacing w:lineRule="exact" w:line="320" w:before="0" w:after="0"/>
        <w:ind w:firstLine="567" w:start="0" w:end="170"/>
        <w:rPr>
          <w:rStyle w:val="NewStyleSheet2"/>
          <w:rFonts w:ascii="Times New Roman" w:hAnsi="Times New Roman" w:cs="Times New Roman"/>
          <w:i/>
          <w:color w:val="000000"/>
          <w:sz w:val="22"/>
          <w:szCs w:val="22"/>
          <w:lang w:val="tr-TR"/>
        </w:rPr>
      </w:pPr>
      <w:r>
        <w:rPr/>
      </w:r>
    </w:p>
    <w:p>
      <w:pPr>
        <w:pStyle w:val="ayet"/>
        <w:spacing w:lineRule="exact" w:line="320" w:before="0" w:after="0"/>
        <w:ind w:firstLine="567" w:start="0" w:end="170"/>
        <w:rPr/>
      </w:pPr>
      <w:r>
        <w:rPr>
          <w:rStyle w:val="NewStyleSheet2"/>
          <w:rFonts w:cs="Times New Roman" w:ascii="Times New Roman" w:hAnsi="Times New Roman"/>
          <w:b/>
          <w:color w:val="000000"/>
          <w:sz w:val="22"/>
          <w:szCs w:val="22"/>
        </w:rPr>
        <w:t>İşte Rabbiniz olan Allah budur. O'ndan başka ilah yoktur. Her şeyin Yaratıcısı’dır, öyleyse O'na kulluk edin. O, her şeyin üstünde bir vekildir. (En'am Suresi, 102)</w:t>
      </w:r>
    </w:p>
    <w:p>
      <w:pPr>
        <w:pStyle w:val="Normal"/>
        <w:spacing w:lineRule="exact" w:line="320"/>
        <w:ind w:firstLine="567" w:end="170"/>
        <w:jc w:val="both"/>
        <w:rPr>
          <w:rStyle w:val="NewStyleSheet3"/>
          <w:rFonts w:ascii="Times New Roman" w:hAnsi="Times New Roman" w:cs="Times New Roman"/>
          <w:b w:val="false"/>
          <w:i/>
          <w:color w:val="000000"/>
          <w:sz w:val="22"/>
          <w:szCs w:val="22"/>
          <w:lang w:val="tr-TR"/>
        </w:rPr>
      </w:pPr>
      <w:r>
        <w:rPr/>
      </w:r>
    </w:p>
    <w:p>
      <w:pPr>
        <w:pStyle w:val="Normal"/>
        <w:spacing w:lineRule="exact" w:line="320"/>
        <w:ind w:firstLine="567" w:end="170"/>
        <w:jc w:val="both"/>
        <w:rPr/>
      </w:pPr>
      <w:r>
        <w:rPr>
          <w:rStyle w:val="NewStyleSheet3"/>
          <w:rFonts w:cs="Times New Roman" w:ascii="Times New Roman" w:hAnsi="Times New Roman"/>
          <w:b w:val="false"/>
          <w:i/>
          <w:color w:val="000000"/>
          <w:sz w:val="22"/>
          <w:szCs w:val="22"/>
          <w:lang w:val="tr-TR"/>
        </w:rPr>
        <w:t xml:space="preserve">Bu kitap boyunca anlattığımız konular sonucunda, Allah'ın üstün kudretini, nihayetsiz sanatını kavrayan insana düşen en önemli görev, gördüğü güzelliklerin gerçek sahibine yönelmek, yalnızca O'nun hoşnut olacağı bir yaşam sürmektir. </w:t>
      </w:r>
    </w:p>
    <w:p>
      <w:pPr>
        <w:pStyle w:val="Normal"/>
        <w:spacing w:lineRule="exact" w:line="320"/>
        <w:ind w:firstLine="567" w:end="170"/>
        <w:jc w:val="both"/>
        <w:rPr>
          <w:rStyle w:val="NewStyleSheet3"/>
          <w:rFonts w:ascii="Times New Roman" w:hAnsi="Times New Roman" w:cs="Times New Roman"/>
          <w:b w:val="false"/>
          <w:i/>
          <w:color w:val="000000"/>
          <w:sz w:val="22"/>
          <w:szCs w:val="22"/>
          <w:lang w:val="tr-TR"/>
        </w:rPr>
      </w:pPr>
      <w: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pPr>
      <w:r>
        <w:rPr>
          <w:rFonts w:cs="Times New Roman" w:ascii="Times New Roman" w:hAnsi="Times New Roman"/>
          <w:i w:val="false"/>
          <w:sz w:val="36"/>
          <w:szCs w:val="36"/>
          <w:lang w:val="tr-TR"/>
        </w:rPr>
        <w:t>Maddenin Ard</w:t>
      </w:r>
      <w:r>
        <w:rPr>
          <w:rFonts w:cs="Times New Roman" w:ascii="Times New Roman" w:hAnsi="Times New Roman"/>
          <w:i w:val="false"/>
          <w:color w:val="000000"/>
          <w:sz w:val="36"/>
          <w:szCs w:val="36"/>
          <w:lang w:val="tr-TR"/>
        </w:rPr>
        <w:t>ı</w:t>
      </w:r>
      <w:r>
        <w:rPr>
          <w:rFonts w:cs="Times New Roman" w:ascii="Times New Roman" w:hAnsi="Times New Roman"/>
          <w:i w:val="false"/>
          <w:sz w:val="36"/>
          <w:szCs w:val="36"/>
          <w:lang w:val="tr-TR"/>
        </w:rPr>
        <w:t>ndaki S</w:t>
      </w:r>
      <w:r>
        <w:rPr>
          <w:rFonts w:cs="Times New Roman" w:ascii="Times New Roman" w:hAnsi="Times New Roman"/>
          <w:i w:val="false"/>
          <w:color w:val="000000"/>
          <w:sz w:val="36"/>
          <w:szCs w:val="36"/>
          <w:lang w:val="tr-TR"/>
        </w:rPr>
        <w:t>ı</w:t>
      </w:r>
      <w:r>
        <w:rPr>
          <w:rFonts w:cs="Times New Roman" w:ascii="Times New Roman" w:hAnsi="Times New Roman"/>
          <w:i w:val="false"/>
          <w:sz w:val="36"/>
          <w:szCs w:val="36"/>
          <w:lang w:val="tr-TR"/>
        </w:rPr>
        <w:t>r</w:t>
      </w:r>
    </w:p>
    <w:p>
      <w:pPr>
        <w:pStyle w:val="NewStyleSheet"/>
        <w:ind w:firstLine="567" w:end="170"/>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NewStyleSheet"/>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ewStyleSheet"/>
        <w:ind w:firstLine="567" w:end="170"/>
        <w:rPr/>
      </w:pPr>
      <w:r>
        <w:rPr>
          <w:rFonts w:cs="Times New Roman" w:ascii="Times New Roman" w:hAnsi="Times New Roman"/>
          <w:b/>
          <w:color w:val="000000"/>
          <w:spacing w:val="400"/>
          <w:sz w:val="22"/>
          <w:szCs w:val="22"/>
        </w:rPr>
        <w:t>D</w:t>
      </w:r>
      <w:r>
        <w:rPr>
          <w:rFonts w:cs="Times New Roman" w:ascii="Times New Roman" w:hAnsi="Times New Roman"/>
          <w:color w:val="000000"/>
          <w:sz w:val="22"/>
          <w:szCs w:val="22"/>
        </w:rPr>
        <w:t xml:space="preserve">ünyaya geldikleri günden itibaren insanlara toplum tarafından verilen bazı telkinler vardır. Bu telkinlerden biri ve belki de en önemlisi, ancak gözle görülebilen şeylerin var oldukları, gözle görülmeyen şeylerin ise bir gerçekliği olmadığı şeklindeki anlayıştır. Bu anlayış toplumun önemli bir kesimi tarafından kabul görmüş ve nesilden nesile hiç sorgulanmadan, bu şekilde aktarılmıştır. </w:t>
      </w:r>
    </w:p>
    <w:p>
      <w:pPr>
        <w:pStyle w:val="metinyazs"/>
        <w:ind w:firstLine="567" w:end="170"/>
        <w:rPr/>
      </w:pPr>
      <w:r>
        <w:rPr>
          <w:rStyle w:val="NewStyleSheet3"/>
          <w:rFonts w:cs="Times New Roman" w:ascii="Times New Roman" w:hAnsi="Times New Roman"/>
          <w:color w:val="000000"/>
          <w:sz w:val="22"/>
          <w:szCs w:val="22"/>
        </w:rPr>
        <w:t>Oysa insan bir an olsun aldığı telkinlerden sıyrılıp tarafsızca düşünmeye başladığında çok farklı, çok etkileyici bir gerçekle karşılaşır. Bu gerçek şudur:</w:t>
      </w:r>
    </w:p>
    <w:p>
      <w:pPr>
        <w:pStyle w:val="metinyazs"/>
        <w:ind w:firstLine="567" w:end="170"/>
        <w:rPr/>
      </w:pPr>
      <w:r>
        <w:rPr>
          <w:rStyle w:val="NewStyleSheet3"/>
          <w:rFonts w:cs="Times New Roman" w:ascii="Times New Roman" w:hAnsi="Times New Roman"/>
          <w:color w:val="000000"/>
          <w:sz w:val="22"/>
          <w:szCs w:val="22"/>
        </w:rPr>
        <w:t>Doğduğumuz andan itibaren çevremizde gördüğümüz her şey; dünya, insanlar, hayvanlar, çiçekler, o çiçeklere ait renkler, kokular, meyveler, meyvelerden bize ulaşan tadlar, gezegenler, yıldızlar, dağlar, taşlar, evler, uzay, kısacası her şey tamamen beş duyumuzun bize sunduğu algılardır. Bu konuyu daha anlaşılır kılmak için öncelikle dış dünya hakkında bize bilgi veren duyularımızdan söz edebiliriz.</w:t>
      </w:r>
    </w:p>
    <w:p>
      <w:pPr>
        <w:pStyle w:val="metinyazs"/>
        <w:ind w:firstLine="567" w:end="170"/>
        <w:rPr/>
      </w:pPr>
      <w:r>
        <w:rPr>
          <w:rStyle w:val="NewStyleSheet3"/>
          <w:rFonts w:cs="Times New Roman" w:ascii="Times New Roman" w:hAnsi="Times New Roman"/>
          <w:color w:val="000000"/>
          <w:sz w:val="22"/>
          <w:szCs w:val="22"/>
        </w:rPr>
        <w:t>Görme, duyma, koklama, tat alma, dokunma duyularımızın tamamı birbirlerine benzer bir işleyişe sahiptir. Dışarıda asılları var olan nesnelerden gelen etkiler (ses, koku, tad, görüntü, sertlik vs.), sinirlerimiz vasıtasıyla beyindeki duyu merkezlerine aktarılırlar. Beyne ulaşan söz konusu etkilerin tamamı elektrik sinyallerinden ibarettir. Örneğin görme işlemi sırasında dışarıdaki bir kaynaktan gelen ışık demetleri (fotonlar) gözün arka tarafındaki retinaya ulaşır ve burada bir dizi işlem sonucunda elektrik sinyallerine dönüştürülürler. Bu sinyaller, sinirler vasıtasıyla beynin görme merkezine iletilir. Ve biz de, birkaç santimetreküplük görme merkezinde rengarenk, pırıl pırıl, eni, boyu, derinliği olan bir dünya algılarız.</w:t>
      </w:r>
    </w:p>
    <w:p>
      <w:pPr>
        <w:pStyle w:val="metinyazs"/>
        <w:ind w:firstLine="567" w:end="170"/>
        <w:rPr/>
      </w:pPr>
      <w:r>
        <w:rPr>
          <w:rStyle w:val="NewStyleSheet3"/>
          <w:rFonts w:cs="Times New Roman" w:ascii="Times New Roman" w:hAnsi="Times New Roman"/>
          <w:color w:val="000000"/>
          <w:sz w:val="22"/>
          <w:szCs w:val="22"/>
        </w:rPr>
        <w:t>Aynı sistem diğer duyularımız için de geçerlidir. Tatlar dilimizdeki bazı hücreler tarafından, kokular burun epitelyumundaki hücreler tarafından, dokunmaya ait hisler (sertlik, yumuşaklık vs.) deri altına yerleştirilmiş özel algılayıcılar tarafından ve sesler kulaktaki özel bir mekanizma tarafından elektrik sinyallerine dönüştürülerek beyindeki ilgili merkezlere gönderilir ve o merkezlerde algılanırlar.</w:t>
      </w:r>
    </w:p>
    <w:p>
      <w:pPr>
        <w:pStyle w:val="metinyazs"/>
        <w:ind w:firstLine="567" w:end="170"/>
        <w:rPr/>
      </w:pPr>
      <w:r>
        <w:rPr>
          <w:rStyle w:val="NewStyleSheet3"/>
          <w:rFonts w:cs="Times New Roman" w:ascii="Times New Roman" w:hAnsi="Times New Roman"/>
          <w:color w:val="000000"/>
          <w:sz w:val="22"/>
          <w:szCs w:val="22"/>
        </w:rPr>
        <w:t>Konuyu daha netleştirmek için şöyle örneklendirebiliriz: Şu an bir limonata içtiğinizi düşünelim. Elinizde tuttuğunuz bardağın sertliği ve soğukluğu deri altındaki özel algılayıcılar tarafından elektrik sinyallerine dönüştürülerek beyne iletilir. Aynı zamanda limonataya ait keskin koku, onu yudumladığınız anda hissettiğiniz şekerli tad ve bardağa baktığınızda gördüğünüz sarı renk de ilgili duyularınız tarafından birer elektrik akımı olarak beyne ulaştırılır. Hemen arkasından masaya koyarken bardağın cama çarpmasıyla çıkan ses de kulağınız tarafından algılanıp beyne elektrik sinyali olarak gönderilir. Ve bu algıların tümü beyindeki birbirinden farklı ama birbiriyle ortak çalışan duyu merkezleri tarafından yorumlanır. Siz de bu yorumun bir sonucu olarak bir bardak limonata içtiğinizi düşünürsünüz. Yani aslında her şey beyindeki duyu merkezlerinde olup bitmektedir ama siz tüm bu algılarınızın somut bir varlığı olduğunu zannedersiniz.</w:t>
      </w:r>
    </w:p>
    <w:p>
      <w:pPr>
        <w:pStyle w:val="metinyazs"/>
        <w:ind w:firstLine="567" w:end="170"/>
        <w:rPr/>
      </w:pPr>
      <w:r>
        <w:rPr>
          <w:rStyle w:val="NewStyleSheet3"/>
          <w:rFonts w:cs="Times New Roman" w:ascii="Times New Roman" w:hAnsi="Times New Roman"/>
          <w:color w:val="000000"/>
          <w:sz w:val="22"/>
          <w:szCs w:val="22"/>
        </w:rPr>
        <w:t>Oysa bu noktada yanılırsınız çünkü beyninizde algıladığınız hislerin kafatasınızın dışında bir varlığı olduğunu düşünmek için hiçbir deliliniz yoktur.</w:t>
      </w:r>
    </w:p>
    <w:p>
      <w:pPr>
        <w:pStyle w:val="metinyazs"/>
        <w:ind w:firstLine="567" w:end="170"/>
        <w:rPr/>
      </w:pPr>
      <w:r>
        <w:rPr>
          <w:rStyle w:val="NewStyleSheet3"/>
          <w:rFonts w:cs="Times New Roman" w:ascii="Times New Roman" w:hAnsi="Times New Roman"/>
          <w:color w:val="000000"/>
          <w:sz w:val="22"/>
          <w:szCs w:val="22"/>
        </w:rPr>
        <w:t xml:space="preserve">Buraya kadar anlatılanlar bugün bilim tarafından kesin olarak ispatlanmış, apaçık gerçeklerdir. Hangi bilim adamına sorsanız bu sistemlerin işleyişini, içinde yaşadığınız dünyanın aslında beyninizde algılanan bir hisler bütünü olduğunu sizlere anlatabilir. Örneğin İngiliz fizikçi John Gribbin beynin yaptığı yorumlarla ilgili olarak şöyle demektedir: </w:t>
      </w:r>
    </w:p>
    <w:p>
      <w:pPr>
        <w:pStyle w:val="Normal"/>
        <w:spacing w:lineRule="exact" w:line="320"/>
        <w:ind w:firstLine="567" w:end="170"/>
        <w:jc w:val="both"/>
        <w:rPr>
          <w:rStyle w:val="NewStyleSheet2"/>
          <w:rFonts w:ascii="Times New Roman" w:hAnsi="Times New Roman" w:cs="Times New Roman"/>
          <w:color w:val="000000"/>
          <w:sz w:val="22"/>
          <w:szCs w:val="22"/>
          <w:lang w:val="tr-TR"/>
        </w:rPr>
      </w:pPr>
      <w:r>
        <w:rPr>
          <w:rStyle w:val="NewStyleSheet2"/>
          <w:rFonts w:cs="Times New Roman" w:ascii="Times New Roman" w:hAnsi="Times New Roman"/>
          <w:b w:val="false"/>
          <w:color w:val="000000"/>
          <w:sz w:val="22"/>
          <w:szCs w:val="22"/>
          <w:lang w:val="tr-TR"/>
        </w:rPr>
        <w:t>... Duyularımız ise, dış dünyadan gelen uyarıların beynimizdeki bir yorumu niteliğindedir, sanki bahçede bir ağaç varmış gibi... Fakat beynim; duyularımın süzgecinden geçen uyarıları algılar. Ağaç sadece bir uyarıdır. O halde hangisi gerçektir? Duyularımın ortaya çıkardığı ağaç mı, yoksa bahçedeki ağaç mı?58</w:t>
      </w:r>
    </w:p>
    <w:p>
      <w:pPr>
        <w:pStyle w:val="metinyazs"/>
        <w:ind w:firstLine="567" w:end="170"/>
        <w:rPr/>
      </w:pPr>
      <w:r>
        <w:rPr>
          <w:rStyle w:val="NewStyleSheet3"/>
          <w:rFonts w:cs="Times New Roman" w:ascii="Times New Roman" w:hAnsi="Times New Roman"/>
          <w:color w:val="000000"/>
          <w:sz w:val="22"/>
          <w:szCs w:val="22"/>
        </w:rPr>
        <w:t>Kuşkusuz bu, üzerinde detaylı olarak düşünülmesi gereken çok önemli bir gerçektir. Şimdiye kadar dışarı baktığınızda gördüğünüz her şeyin mutlak varlıklar olduklarını zannetmiş olabilirsiniz. Oysa bilimin de gösterdiği gibi dışarıdaki nesnelerin kesin olarak var olduklarını ispatlamak mümkün değildir. Burada kısaca özetlenen, yaşamınızda farkına varabileceğiniz en büyük gerçeklerden biridir.</w:t>
      </w:r>
    </w:p>
    <w:p>
      <w:pPr>
        <w:pStyle w:val="metinyazs"/>
        <w:ind w:firstLine="567" w:end="170"/>
        <w:rPr>
          <w:rStyle w:val="NewStyleSheet3"/>
          <w:rFonts w:ascii="Times New Roman" w:hAnsi="Times New Roman" w:cs="Times New Roman"/>
          <w:color w:val="000000"/>
          <w:sz w:val="22"/>
          <w:szCs w:val="22"/>
        </w:rPr>
      </w:pPr>
      <w:r>
        <w:rPr/>
      </w:r>
    </w:p>
    <w:p>
      <w:pPr>
        <w:pStyle w:val="baslk"/>
        <w:spacing w:lineRule="exact" w:line="320"/>
        <w:ind w:firstLine="567" w:end="170"/>
        <w:jc w:val="both"/>
        <w:rPr/>
      </w:pPr>
      <w:r>
        <w:rPr>
          <w:rFonts w:cs="Times New Roman" w:ascii="Times New Roman" w:hAnsi="Times New Roman"/>
          <w:color w:val="000000"/>
          <w:sz w:val="28"/>
          <w:szCs w:val="28"/>
        </w:rPr>
        <w:t>Kapkaranlık Bir Mekanda Milyonlarca Renk</w:t>
      </w:r>
    </w:p>
    <w:p>
      <w:pPr>
        <w:pStyle w:val="metinyazs"/>
        <w:ind w:firstLine="567" w:end="170"/>
        <w:rPr/>
      </w:pPr>
      <w:r>
        <w:rPr>
          <w:rStyle w:val="NewStyleSheet3"/>
          <w:rFonts w:cs="Times New Roman" w:ascii="Times New Roman" w:hAnsi="Times New Roman"/>
          <w:color w:val="000000"/>
          <w:sz w:val="22"/>
          <w:szCs w:val="22"/>
        </w:rPr>
        <w:t>Bu konuyu biraz daha derin düşünmeye başladığımızda karşımıza çok daha olağanüstü gerçekler çıkar. Duyu merkezlerimizin yer aldığı beyin dediğimiz yer yaklaşık 1400 gramdan oluşan bir et parçasıdır. Ve bu et parçası kafatası denilen bir kemik yığınının içerisinde korunmaya alınmıştır. Bu öyle bir korumadır ki kafatasının içine dışarıdan ne bir ışığın, ne bir sesin, ne bir kokunun ulaşması mümkün değildir. Kafatasının içi kapkaranlık, tam anlamıyla sessiz, hiç kokusuz bir mekandır.</w:t>
      </w:r>
    </w:p>
    <w:p>
      <w:pPr>
        <w:pStyle w:val="metinyazs"/>
        <w:ind w:firstLine="567" w:end="170"/>
        <w:rPr/>
      </w:pPr>
      <w:r>
        <w:rPr>
          <w:rStyle w:val="NewStyleSheet3"/>
          <w:rFonts w:cs="Times New Roman" w:ascii="Times New Roman" w:hAnsi="Times New Roman"/>
          <w:color w:val="000000"/>
          <w:sz w:val="22"/>
          <w:szCs w:val="22"/>
        </w:rPr>
        <w:t>Ama bu zifiri karanlık yerde milyonlarca farklı tondaki renkleri, birbirinden apayrı tatları, kokuları, milyonlarca farklı tondaki sesleriyle bize ait bir dünyada yaşarız. Peki bu nasıl gerçekleşmektedir?</w:t>
      </w:r>
    </w:p>
    <w:p>
      <w:pPr>
        <w:pStyle w:val="metinyazs"/>
        <w:ind w:firstLine="567" w:end="170"/>
        <w:rPr/>
      </w:pPr>
      <w:r>
        <w:rPr>
          <w:rStyle w:val="NewStyleSheet3"/>
          <w:rFonts w:cs="Times New Roman" w:ascii="Times New Roman" w:hAnsi="Times New Roman"/>
          <w:color w:val="000000"/>
          <w:sz w:val="22"/>
          <w:szCs w:val="22"/>
        </w:rPr>
        <w:t xml:space="preserve">Işıksız bir yerde ışığı, kokusuz bir yerde kokuyu, derin bir sukunet ortamının içinde büyük bir gürültüyü ve diğer duyularınızı size hissettiren nedir? Bunları sizin için var eden kimdir? </w:t>
      </w:r>
    </w:p>
    <w:p>
      <w:pPr>
        <w:pStyle w:val="metinyazs"/>
        <w:ind w:firstLine="567" w:end="170"/>
        <w:rPr/>
      </w:pPr>
      <w:r>
        <w:rPr>
          <w:rStyle w:val="NewStyleSheet3"/>
          <w:rFonts w:cs="Times New Roman" w:ascii="Times New Roman" w:hAnsi="Times New Roman"/>
          <w:color w:val="000000"/>
          <w:sz w:val="22"/>
          <w:szCs w:val="22"/>
        </w:rPr>
        <w:t>Aslında yaşadığınız her an bir nevi mucize gerçekleşmekte, son derece hayret verici olaylar gelişmektedir. Biraz önce de söz ettiğimiz gibi, örneğin içinde bulunduğunuz odaya ait tüm algılar elektrik sinyallerine dönüşerek beyninize ulaşır. Ve burada birleştirilen hisler beyniniz tarafından bir oda görüntüsü olarak yorumlanır. Yani siz bir odanın içinde oturduğunuzu düşünürken aslında oda sizin içinizde, beyninizdedir. Odanın beyinde bulunduğu daha doğrusu algılandığı yer ise, son derece küçük, karanlık, sessiz bir alandır. Ama her nasılsa bu daracık alanın içerisine ufka baktığınızda gördüğünüz uçsuz bucaksız manzara sığmaktadır. Siz içinde oturduğunuz dar odayı da, çok geniş bir deniz manzarasını da aynı yerde algılarsınız.</w:t>
      </w:r>
    </w:p>
    <w:p>
      <w:pPr>
        <w:pStyle w:val="metinyazs"/>
        <w:ind w:firstLine="567" w:end="170"/>
        <w:rPr/>
      </w:pPr>
      <w:r>
        <w:rPr>
          <w:rStyle w:val="NewStyleSheet3"/>
          <w:rFonts w:cs="Times New Roman" w:ascii="Times New Roman" w:hAnsi="Times New Roman"/>
          <w:color w:val="000000"/>
          <w:sz w:val="22"/>
          <w:szCs w:val="22"/>
        </w:rPr>
        <w:t>Dış dünya sandığımız sinyalleri yorumlayıp anlamlı hale getiren, bizim beynimizdir. Örneğin duyma algısını ele alalım. Kulağımızın içine gelen ses dalgalarının yorumunu yaparak onu bir senfoniye çeviren aslında beynimizdir. Yani müzik, beynimizin oluşturduğu bir algıdır. Renkler aslında gözümüze ulaşan ışığın farklı dalga boylarıdır. Bu farklı dalga boylarını renklere çeviren yine beynimizdir. Dış dünyada renk yoktur. Ne elma kırmızı, ne gökyüzü mavi, ne de ağaçlar yeşildir. Onlar, sadece öyle algıladığımız için öyledirler. Dış dünya, tamamen algılayana bağlıdır. Nitekim gözdeki retinada oluşan küçük bir bozukluk renk körlüğüne sebep olur. Kimi insan maviyi yeşil, kimisi kırmızıyı mavi olarak algılar. Bu noktadan sonra dışarıdaki nesnenin renkli olup olmaması önemli değildir. Ünlü düşünür Berkeley de bu gerçeğe şu sözleriyle dikkat çekmektedir:</w:t>
      </w:r>
    </w:p>
    <w:p>
      <w:pPr>
        <w:pStyle w:val="Normal"/>
        <w:spacing w:lineRule="exact" w:line="320"/>
        <w:ind w:firstLine="567" w:end="170"/>
        <w:jc w:val="both"/>
        <w:rPr>
          <w:rStyle w:val="NewStyleSheet2"/>
          <w:rFonts w:ascii="Times New Roman" w:hAnsi="Times New Roman" w:cs="Times New Roman"/>
          <w:color w:val="000000"/>
          <w:sz w:val="22"/>
          <w:szCs w:val="22"/>
          <w:lang w:val="tr-TR"/>
        </w:rPr>
      </w:pPr>
      <w:r>
        <w:rPr>
          <w:rStyle w:val="NewStyleSheet2"/>
          <w:rFonts w:cs="Times New Roman" w:ascii="Times New Roman" w:hAnsi="Times New Roman"/>
          <w:b w:val="false"/>
          <w:color w:val="000000"/>
          <w:sz w:val="22"/>
          <w:szCs w:val="22"/>
          <w:lang w:val="tr-TR"/>
        </w:rPr>
        <w:t>İlkin renklerin, kokuların, vb. "gerçekten var olduğu" sanıldı; ama daha sonra, bu çeşit görüşler reddedildi ve görüldü ki, bunlar duyumlarımız sayesinde vardır.59</w:t>
      </w:r>
    </w:p>
    <w:p>
      <w:pPr>
        <w:pStyle w:val="metinyazs"/>
        <w:ind w:firstLine="567" w:end="170"/>
        <w:rPr/>
      </w:pPr>
      <w:r>
        <w:rPr>
          <w:rStyle w:val="NewStyleSheet3"/>
          <w:rFonts w:cs="Times New Roman" w:ascii="Times New Roman" w:hAnsi="Times New Roman"/>
          <w:color w:val="000000"/>
          <w:sz w:val="22"/>
          <w:szCs w:val="22"/>
        </w:rPr>
        <w:t xml:space="preserve">Sonuç olarak; biz nesneleri onlar renkli olduğundan renkli görmeyiz. Çünkü, varlıklara yüklediğimiz tüm nitelikler, "dış dünyada" değil, içimizdedir. İşte bu da belki de bugüne kadar hiç düşünmediğiniz bir gerçektir. </w:t>
      </w:r>
    </w:p>
    <w:p>
      <w:pPr>
        <w:pStyle w:val="metinyazs"/>
        <w:ind w:firstLine="567" w:end="170"/>
        <w:rPr>
          <w:rStyle w:val="NewStyleSheet3"/>
          <w:rFonts w:ascii="Times New Roman" w:hAnsi="Times New Roman" w:cs="Times New Roman"/>
          <w:color w:val="000000"/>
          <w:sz w:val="22"/>
          <w:szCs w:val="22"/>
        </w:rPr>
      </w:pPr>
      <w:r>
        <w:rPr/>
      </w:r>
    </w:p>
    <w:p>
      <w:pPr>
        <w:pStyle w:val="baslk"/>
        <w:spacing w:lineRule="exact" w:line="320"/>
        <w:ind w:firstLine="567" w:end="170"/>
        <w:jc w:val="both"/>
        <w:rPr/>
      </w:pPr>
      <w:r>
        <w:rPr>
          <w:rFonts w:cs="Times New Roman" w:ascii="Times New Roman" w:hAnsi="Times New Roman"/>
          <w:color w:val="000000"/>
          <w:sz w:val="28"/>
          <w:szCs w:val="28"/>
        </w:rPr>
        <w:t>Dışımızda Ne Var?</w:t>
      </w:r>
    </w:p>
    <w:p>
      <w:pPr>
        <w:pStyle w:val="metinyazs"/>
        <w:ind w:firstLine="567" w:end="170"/>
        <w:rPr/>
      </w:pPr>
      <w:r>
        <w:rPr>
          <w:rStyle w:val="NewStyleSheet3"/>
          <w:rFonts w:cs="Times New Roman" w:ascii="Times New Roman" w:hAnsi="Times New Roman"/>
          <w:color w:val="000000"/>
          <w:sz w:val="22"/>
          <w:szCs w:val="22"/>
        </w:rPr>
        <w:t>Buraya kadar anlatılanlar, hep kafatasımızın içinde yaşadığımız, duyularımızın gösterdiklerinden başka bir şey algılayamadığımız yönündeydi. Peki bir aşama daha ilerleyelim. "Algıladıklarımız gerçekten var mı, yoksa hayal mi?"</w:t>
      </w:r>
    </w:p>
    <w:p>
      <w:pPr>
        <w:pStyle w:val="metinyazs"/>
        <w:ind w:firstLine="567" w:end="170"/>
        <w:rPr/>
      </w:pPr>
      <w:r>
        <w:rPr>
          <w:rStyle w:val="NewStyleSheet3"/>
          <w:rFonts w:cs="Times New Roman" w:ascii="Times New Roman" w:hAnsi="Times New Roman"/>
          <w:color w:val="000000"/>
          <w:sz w:val="22"/>
          <w:szCs w:val="22"/>
        </w:rPr>
        <w:t>Konuya şöyle bir soruyla başlayalım: Görmek-duymak için dış dünyaya ihtiyaç var mı?</w:t>
      </w:r>
    </w:p>
    <w:p>
      <w:pPr>
        <w:pStyle w:val="metinyazs"/>
        <w:ind w:firstLine="567" w:end="170"/>
        <w:rPr/>
      </w:pPr>
      <w:r>
        <w:rPr>
          <w:rStyle w:val="NewStyleSheet3"/>
          <w:rFonts w:cs="Times New Roman" w:ascii="Times New Roman" w:hAnsi="Times New Roman"/>
          <w:color w:val="000000"/>
          <w:sz w:val="22"/>
          <w:szCs w:val="22"/>
        </w:rPr>
        <w:t xml:space="preserve">Hayır, algılayabilmek için dış dünyaya kesinlikle ihtiyaç yoktur. Herhangi bir şekilde beynin uyarılması ile tüm duyular harekete geçebilir, hisler, görüntüler ve sesler oluşabilir. Rüyalarımız bunun en açık delilidir. </w:t>
      </w:r>
    </w:p>
    <w:p>
      <w:pPr>
        <w:pStyle w:val="metinyazs"/>
        <w:ind w:firstLine="567" w:end="170"/>
        <w:rPr/>
      </w:pPr>
      <w:r>
        <w:rPr>
          <w:rStyle w:val="NewStyleSheet3"/>
          <w:rFonts w:cs="Times New Roman" w:ascii="Times New Roman" w:hAnsi="Times New Roman"/>
          <w:color w:val="000000"/>
          <w:sz w:val="22"/>
          <w:szCs w:val="22"/>
        </w:rPr>
        <w:t xml:space="preserve">Rüya görürken, bedeniniz genellikle karanlık ve sessiz bir odada, hareketsiz bir şekilde yatmaktadır ve gözleriniz de sımsıkı kapalıdır. Dışarıdan beyninizin algılayabilmesi için size ulaşan ne ışık, ne ses, ne de benzeri bir şey yoktur. Ancak, rüyanız boyunca uyanıkken yaşadıklarınızın çok benzerlerini, aynı netlikte ve aynı canlılıkta yaşarsınız. Rüyada da sabah uyanır, işe yetişmeye çalışırsınız. Veya tatile çıkar, deniz kenarına gider, orada Güneş’in sıcaklığını hissedersiniz. </w:t>
      </w:r>
    </w:p>
    <w:p>
      <w:pPr>
        <w:pStyle w:val="metinyazs"/>
        <w:ind w:firstLine="567" w:end="170"/>
        <w:rPr/>
      </w:pPr>
      <w:r>
        <w:rPr>
          <w:rStyle w:val="NewStyleSheet3"/>
          <w:rFonts w:cs="Times New Roman" w:ascii="Times New Roman" w:hAnsi="Times New Roman"/>
          <w:color w:val="000000"/>
          <w:sz w:val="22"/>
          <w:szCs w:val="22"/>
        </w:rPr>
        <w:t xml:space="preserve">Üstelik rüya sırasında, gördüklerinizin gerçekliğinden kesinlikle kuşku duymaz, ancak uyandıktan sonra düşününce hepsinin bir rüya olduğunu anlarsınız. Rüyanızda korku, heyecan, sevinç, üzüntü gibi duygular yaşarken aynı zamanda çeşitli görüntüler görür, sesler duyar, maddenin sertliğini hissedersiniz. Ancak ortada bu hislere, algılara sebep olacak hiçbir kaynak yoktur. Hala karanlık ve sessiz bir odada yatmaktasınızdır. Rüya ile ilgili karşımıza çıkan bu şaşırtıcı gerçek hakkında ünlü düşünür Descartes şöyle demektedir: </w:t>
      </w:r>
    </w:p>
    <w:p>
      <w:pPr>
        <w:pStyle w:val="Normal"/>
        <w:spacing w:lineRule="exact" w:line="320"/>
        <w:ind w:firstLine="567" w:end="170"/>
        <w:jc w:val="both"/>
        <w:rPr>
          <w:rStyle w:val="NewStyleSheet2"/>
          <w:rFonts w:ascii="Times New Roman" w:hAnsi="Times New Roman" w:cs="Times New Roman"/>
          <w:color w:val="000000"/>
          <w:sz w:val="22"/>
          <w:szCs w:val="22"/>
          <w:lang w:val="tr-TR"/>
        </w:rPr>
      </w:pPr>
      <w:r>
        <w:rPr>
          <w:rStyle w:val="NewStyleSheet2"/>
          <w:rFonts w:cs="Times New Roman" w:ascii="Times New Roman" w:hAnsi="Times New Roman"/>
          <w:b w:val="false"/>
          <w:color w:val="000000"/>
          <w:sz w:val="22"/>
          <w:szCs w:val="22"/>
          <w:lang w:val="tr-TR"/>
        </w:rPr>
        <w:t xml:space="preserve">Rüyalarımda şunu bunu yaptığımı, şuraya buraya gittiğimi görürüm; uyanınca da hiçbir şey yapmamış, hiçbir yere gitmemiş olduğumu, uslu uslu yatakta yattığımı anlarım. Benim şu anda rüya görmediğim, hatta bütün hayatımın bir rüya olmadığı güvencesini bana kim verebilir?60 </w:t>
      </w:r>
    </w:p>
    <w:p>
      <w:pPr>
        <w:pStyle w:val="metinyazs"/>
        <w:ind w:firstLine="567" w:end="170"/>
        <w:rPr/>
      </w:pPr>
      <w:r>
        <w:rPr>
          <w:rStyle w:val="NewStyleSheet3"/>
          <w:rFonts w:cs="Times New Roman" w:ascii="Times New Roman" w:hAnsi="Times New Roman"/>
          <w:color w:val="000000"/>
          <w:sz w:val="22"/>
          <w:szCs w:val="22"/>
        </w:rPr>
        <w:t xml:space="preserve">O halde nasıl ki rüyalarımızı gerçek zannederek yaşıyoruz ve ancak uyandığımızda rüya olduğunu fark ediyoruz, şu anda yaşadıklarımızın da gerçek olduğunu iddia edemeyiz. Şu durumda; belki bir gün "gerçek hayat" diye düşündüğümüz hayattan uyandırılacak ve asıl gerçek hayata geçeceğiz. İşte bu durumun gerçekleşmeyeceğine dair elimizde bir delil yoktur. Aksine bilimin şu ana kadar ulaştığı bulgular bize yaşadıklarımızın maddi bir gerçekliği olmadığına dair ciddi veriler vermektedir. </w:t>
      </w:r>
    </w:p>
    <w:p>
      <w:pPr>
        <w:pStyle w:val="metinyazs"/>
        <w:ind w:firstLine="567" w:end="170"/>
        <w:rPr/>
      </w:pPr>
      <w:r>
        <w:rPr>
          <w:rStyle w:val="NewStyleSheet3"/>
          <w:rFonts w:cs="Times New Roman" w:ascii="Times New Roman" w:hAnsi="Times New Roman"/>
          <w:color w:val="000000"/>
          <w:sz w:val="22"/>
          <w:szCs w:val="22"/>
        </w:rPr>
        <w:t xml:space="preserve">Bu durumda karşımıza çıkan gerçek apaçıktır: Biz içinde yaşadığımız dünyanın var olduğunu, bizim o dünyanın içinde yaşadığımızı düşünürken, aslında böyle bir dünyanın maddi gerçekliğini iddia edebilmemiz için hiçbir gerekçe yoktur. Pekala tüm bunlar bize suni olarak verilen, aslında gerçekliği olmayan algılardan ibaret olabilir. </w:t>
      </w:r>
    </w:p>
    <w:p>
      <w:pPr>
        <w:pStyle w:val="baslk"/>
        <w:spacing w:lineRule="exact" w:line="320"/>
        <w:ind w:firstLine="567" w:end="170"/>
        <w:jc w:val="both"/>
        <w:rPr>
          <w:rStyle w:val="NewStyleSheet3"/>
          <w:rFonts w:ascii="Times New Roman" w:hAnsi="Times New Roman" w:cs="Times New Roman"/>
          <w:color w:val="000000"/>
          <w:sz w:val="22"/>
          <w:szCs w:val="22"/>
        </w:rPr>
      </w:pPr>
      <w:r>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Beynimiz Dış Dünyadan Ayrı mı?</w:t>
      </w:r>
    </w:p>
    <w:p>
      <w:pPr>
        <w:pStyle w:val="metinyazs"/>
        <w:ind w:firstLine="567" w:end="170"/>
        <w:rPr/>
      </w:pPr>
      <w:r>
        <w:rPr>
          <w:rStyle w:val="NewStyleSheet3"/>
          <w:rFonts w:cs="Times New Roman" w:ascii="Times New Roman" w:hAnsi="Times New Roman"/>
          <w:color w:val="000000"/>
          <w:sz w:val="22"/>
          <w:szCs w:val="22"/>
        </w:rPr>
        <w:t>Şu ana kadar anlattığımız gibi dış dünya dediğimiz her şey bize gösterilen birer algıdan ibaretse, tüm bunları gördüğünü, duyduğunu düşündüğümüz beynimiz nedir? Beynimiz de diğer her şey gibi atomlardan, moleküllerden oluşan bir yığın değil midir?</w:t>
      </w:r>
    </w:p>
    <w:p>
      <w:pPr>
        <w:pStyle w:val="metinyazs"/>
        <w:ind w:firstLine="567" w:end="170"/>
        <w:rPr/>
      </w:pPr>
      <w:r>
        <w:rPr>
          <w:rStyle w:val="NewStyleSheet3"/>
          <w:rFonts w:cs="Times New Roman" w:ascii="Times New Roman" w:hAnsi="Times New Roman"/>
          <w:color w:val="000000"/>
          <w:sz w:val="22"/>
          <w:szCs w:val="22"/>
        </w:rPr>
        <w:t>Madde dediğimiz her şey gibi beynimiz de bir algıdan ibarettir, yani istisna olarak kabul edilebilecek bir durumu yoktur. Çünkü sonuçta beyin dediğimiz şey de duyu organlarımızla algıladığımız bir et parçasıdır. O da dışarıda var zannettiğimiz her şey gibi bizim için bir hayalden ibarettir.</w:t>
      </w:r>
    </w:p>
    <w:p>
      <w:pPr>
        <w:pStyle w:val="metinyazs"/>
        <w:ind w:firstLine="567" w:end="170"/>
        <w:rPr/>
      </w:pPr>
      <w:r>
        <w:rPr>
          <w:rStyle w:val="NewStyleSheet3"/>
          <w:rFonts w:cs="Times New Roman" w:ascii="Times New Roman" w:hAnsi="Times New Roman"/>
          <w:color w:val="000000"/>
          <w:sz w:val="22"/>
          <w:szCs w:val="22"/>
        </w:rPr>
        <w:t>O halde tüm bunları algılayan kimdir? Gören, duyan, hisseden, koklayan, tat alan beyin değilse nedir?</w:t>
      </w:r>
    </w:p>
    <w:p>
      <w:pPr>
        <w:pStyle w:val="metinyazs"/>
        <w:ind w:firstLine="567" w:end="170"/>
        <w:rPr/>
      </w:pPr>
      <w:r>
        <w:rPr>
          <w:rStyle w:val="NewStyleSheet3"/>
          <w:rFonts w:cs="Times New Roman" w:ascii="Times New Roman" w:hAnsi="Times New Roman"/>
          <w:color w:val="000000"/>
          <w:sz w:val="22"/>
          <w:szCs w:val="22"/>
        </w:rPr>
        <w:t xml:space="preserve">İşte bu noktada karşımıza çıkan gerçek apaçıktır: İnsan bilinç sahibi, görebilen, hissedebilen, düşünebilen, muhakeme edebilen bir varlık olarak maddeyi oluşturan atomlardan, moleküllerden çok öte bir varlıktır. İnsanı insan yapan Allah'ın ona verdiği "ruh"tur. Aksi takdirde insanın bilincini ve diğer tüm insani yeteneklerini yaklaşık 1.5 kiloluk, üstelik de bir hayalden ibaret olan bir et parçasına vermek son derece akıl dışı olacaktır. </w:t>
      </w:r>
    </w:p>
    <w:p>
      <w:pPr>
        <w:pStyle w:val="Normal"/>
        <w:spacing w:lineRule="exact" w:line="320"/>
        <w:ind w:firstLine="567" w:end="170"/>
        <w:jc w:val="both"/>
        <w:rPr>
          <w:rStyle w:val="NewStyleSheet2"/>
          <w:rFonts w:ascii="Times New Roman" w:hAnsi="Times New Roman" w:cs="Times New Roman"/>
          <w:i/>
          <w:color w:val="000000"/>
          <w:sz w:val="22"/>
          <w:szCs w:val="22"/>
          <w:lang w:val="tr-TR"/>
        </w:rPr>
      </w:pPr>
      <w:r>
        <w:rPr/>
      </w:r>
    </w:p>
    <w:p>
      <w:pPr>
        <w:pStyle w:val="Normal"/>
        <w:spacing w:lineRule="exact" w:line="320"/>
        <w:ind w:firstLine="567" w:end="170"/>
        <w:jc w:val="both"/>
        <w:rPr/>
      </w:pPr>
      <w:r>
        <w:rPr>
          <w:rStyle w:val="NewStyleSheet2"/>
          <w:rFonts w:cs="Times New Roman" w:ascii="Times New Roman" w:hAnsi="Times New Roman"/>
          <w:b/>
          <w:i/>
          <w:color w:val="000000"/>
          <w:sz w:val="22"/>
          <w:szCs w:val="22"/>
          <w:lang w:val="tr-TR"/>
        </w:rPr>
        <w:t>Ki O, yarattığı her 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p>
    <w:p>
      <w:pPr>
        <w:pStyle w:val="metinyazs"/>
        <w:ind w:firstLine="567" w:end="170"/>
        <w:rPr>
          <w:rStyle w:val="NewStyleSheet3"/>
          <w:rFonts w:ascii="Times New Roman" w:hAnsi="Times New Roman" w:cs="Times New Roman"/>
          <w:i/>
          <w:color w:val="000000"/>
          <w:sz w:val="22"/>
          <w:szCs w:val="22"/>
          <w:lang w:val="tr-TR"/>
        </w:rPr>
      </w:pPr>
      <w:r>
        <w:rPr/>
      </w:r>
      <w:r>
        <w:br w:type="page"/>
      </w:r>
    </w:p>
    <w:p>
      <w:pPr>
        <w:pStyle w:val="baslk"/>
        <w:spacing w:lineRule="exact" w:line="320"/>
        <w:ind w:firstLine="567" w:end="170"/>
        <w:jc w:val="both"/>
        <w:rPr/>
      </w:pPr>
      <w:r>
        <w:rPr>
          <w:rFonts w:cs="Times New Roman" w:ascii="Times New Roman" w:hAnsi="Times New Roman"/>
          <w:color w:val="000000"/>
          <w:sz w:val="28"/>
          <w:szCs w:val="28"/>
        </w:rPr>
        <w:t>Bize En Yakın Varlık Allah'tır</w:t>
      </w:r>
    </w:p>
    <w:p>
      <w:pPr>
        <w:pStyle w:val="metinyazs"/>
        <w:ind w:firstLine="567" w:end="170"/>
        <w:rPr/>
      </w:pPr>
      <w:r>
        <w:rPr>
          <w:rStyle w:val="NewStyleSheet3"/>
          <w:rFonts w:cs="Times New Roman" w:ascii="Times New Roman" w:hAnsi="Times New Roman"/>
          <w:color w:val="000000"/>
          <w:sz w:val="22"/>
          <w:szCs w:val="22"/>
        </w:rPr>
        <w:t>İnsanlar birer madde yığını değil, birer "ruh" olduklarına göre dış dünya dediğimiz algılar bütününü ruhumuza hissettiren, daha doğrusu bunları hiç durmaksızın yaratan kimdir?</w:t>
      </w:r>
    </w:p>
    <w:p>
      <w:pPr>
        <w:pStyle w:val="metinyazs"/>
        <w:ind w:firstLine="567" w:end="170"/>
        <w:rPr/>
      </w:pPr>
      <w:r>
        <w:rPr>
          <w:rStyle w:val="NewStyleSheet3"/>
          <w:rFonts w:cs="Times New Roman" w:ascii="Times New Roman" w:hAnsi="Times New Roman"/>
          <w:color w:val="000000"/>
          <w:sz w:val="22"/>
          <w:szCs w:val="22"/>
        </w:rPr>
        <w:t>Kuşkusuz bu sorunun cevabı son derece açıktır. İnsana "ruhundan üfleyen"  Allah, çevremizdeki her şeyin Yaratıcısı'dır. Bu algıların tek kaynağı da O'dur. Allah'ın yaratması dışında herhangi bir şeyin varlığı söz konusu değildir. Allah bir ayetinde her şeyi sürekli yarattığını, yaratmayı durdurduğu takdirde ise gördüğümüz hiçbir şeyin varlığını sürdüremeyeceğini şöyle haber vermiştir:</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
    </w:p>
    <w:p>
      <w:pPr>
        <w:pStyle w:val="ayet"/>
        <w:spacing w:lineRule="exact" w:line="320" w:before="0" w:after="0"/>
        <w:ind w:firstLine="567" w:start="0" w:end="170"/>
        <w:rPr/>
      </w:pPr>
      <w:r>
        <w:rPr>
          <w:rStyle w:val="NewStyleSheet2"/>
          <w:rFonts w:cs="Times New Roman" w:ascii="Times New Roman" w:hAnsi="Times New Roman"/>
          <w:b/>
          <w:color w:val="000000"/>
          <w:sz w:val="22"/>
          <w:szCs w:val="22"/>
        </w:rPr>
        <w:t>Şüphesiz Allah, gökleri ve yeri zeval bulurlar (yok olurlar, yıkılırlar) (her an kudreti altında) tutuyor. Andolsun, eğer zeval bulacak olurlarsa, Kendisi’nden sonra artık kimse onları tutamaz. Doğrusu O, Halim'dir, bağışlayandır. (Fatır Suresi, 41)</w:t>
      </w:r>
    </w:p>
    <w:p>
      <w:pPr>
        <w:pStyle w:val="metinyazs"/>
        <w:ind w:firstLine="567" w:end="170"/>
        <w:rPr>
          <w:rStyle w:val="NewStyleSheet3"/>
          <w:rFonts w:ascii="Times New Roman" w:hAnsi="Times New Roman" w:cs="Times New Roman"/>
          <w:color w:val="000000"/>
          <w:sz w:val="22"/>
          <w:szCs w:val="22"/>
        </w:rPr>
      </w:pPr>
      <w:r>
        <w:rPr/>
      </w:r>
    </w:p>
    <w:p>
      <w:pPr>
        <w:pStyle w:val="metinyazs"/>
        <w:ind w:firstLine="567" w:end="170"/>
        <w:rPr/>
      </w:pPr>
      <w:r>
        <w:rPr>
          <w:rStyle w:val="NewStyleSheet3"/>
          <w:rFonts w:cs="Times New Roman" w:ascii="Times New Roman" w:hAnsi="Times New Roman"/>
          <w:color w:val="000000"/>
          <w:sz w:val="22"/>
          <w:szCs w:val="22"/>
        </w:rPr>
        <w:t>İnsan yıllardır aldığı telkinlerin sonucu olarak bu gerçeği kabullenmek istemeyebilir. Ama ne kadar görmezden gelse de, duymak istemese de gerçek apaçıktır. İnsana gösterilen tüm algılar Allah'ın yaratmasıyla hayat bulur. Üstelik yalnızca dış dünya değil, insanın "kendim yapıyorum" dediği şeyler de ancak Allah'ın dilemesiyle gerçekleşir. Bir insanın Allah'tan bağımsız bir fiil işlemesi, kendine ait bir iradeye sahip olması gibi bir durum söz konusu değildir. Kuran'da bu gerçeğe şu ayetlerle dikkat çekilmiştir:</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
    </w:p>
    <w:p>
      <w:pPr>
        <w:pStyle w:val="ayet"/>
        <w:spacing w:lineRule="exact" w:line="320" w:before="0" w:after="0"/>
        <w:ind w:firstLine="567" w:start="0" w:end="170"/>
        <w:rPr/>
      </w:pPr>
      <w:r>
        <w:rPr>
          <w:rStyle w:val="NewStyleSheet2"/>
          <w:rFonts w:cs="Times New Roman" w:ascii="Times New Roman" w:hAnsi="Times New Roman"/>
          <w:b/>
          <w:color w:val="000000"/>
          <w:sz w:val="22"/>
          <w:szCs w:val="22"/>
        </w:rPr>
        <w:t xml:space="preserve">… </w:t>
      </w:r>
      <w:r>
        <w:rPr>
          <w:rStyle w:val="NewStyleSheet2"/>
          <w:rFonts w:cs="Times New Roman" w:ascii="Times New Roman" w:hAnsi="Times New Roman"/>
          <w:b/>
          <w:color w:val="000000"/>
          <w:sz w:val="22"/>
          <w:szCs w:val="22"/>
        </w:rPr>
        <w:t>sizi de, yapmakta olduklarınızı da Allah yaratmıştır. (Saffat Suresi, 96)</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
    </w:p>
    <w:p>
      <w:pPr>
        <w:pStyle w:val="ayet"/>
        <w:spacing w:lineRule="exact" w:line="320" w:before="0" w:after="0"/>
        <w:ind w:firstLine="567" w:start="0" w:end="170"/>
        <w:rPr/>
      </w:pPr>
      <w:r>
        <w:rPr>
          <w:rStyle w:val="NewStyleSheet2"/>
          <w:rFonts w:cs="Times New Roman" w:ascii="Times New Roman" w:hAnsi="Times New Roman"/>
          <w:b/>
          <w:color w:val="000000"/>
          <w:sz w:val="22"/>
          <w:szCs w:val="22"/>
        </w:rPr>
        <w:t xml:space="preserve">… </w:t>
      </w:r>
      <w:r>
        <w:rPr>
          <w:rStyle w:val="NewStyleSheet2"/>
          <w:rFonts w:cs="Times New Roman" w:ascii="Times New Roman" w:hAnsi="Times New Roman"/>
          <w:b/>
          <w:color w:val="000000"/>
          <w:sz w:val="22"/>
          <w:szCs w:val="22"/>
        </w:rPr>
        <w:t>attığın zaman sen atmadın, ama Allah attı. (Enfal Skuresi, 17)</w:t>
      </w:r>
    </w:p>
    <w:p>
      <w:pPr>
        <w:pStyle w:val="metinyazs"/>
        <w:ind w:firstLine="567" w:end="170"/>
        <w:rPr>
          <w:rStyle w:val="NewStyleSheet3"/>
          <w:rFonts w:ascii="Times New Roman" w:hAnsi="Times New Roman" w:cs="Times New Roman"/>
          <w:color w:val="000000"/>
          <w:sz w:val="22"/>
          <w:szCs w:val="22"/>
        </w:rPr>
      </w:pPr>
      <w:r>
        <w:rPr/>
      </w:r>
    </w:p>
    <w:p>
      <w:pPr>
        <w:pStyle w:val="metinyazs"/>
        <w:ind w:firstLine="567" w:end="170"/>
        <w:rPr/>
      </w:pPr>
      <w:r>
        <w:rPr>
          <w:rStyle w:val="NewStyleSheet3"/>
          <w:rFonts w:cs="Times New Roman" w:ascii="Times New Roman" w:hAnsi="Times New Roman"/>
          <w:color w:val="000000"/>
          <w:sz w:val="22"/>
          <w:szCs w:val="22"/>
        </w:rPr>
        <w:t>Tüm bunların sonucunda anlıyoruz ki, gerçek mutlak varlık Allah'tır. Yüce Allah'tan başka hiçbir şey yoktur. Ve O göklerde ve yerde bulunan her şeyi sarıp kuşatmıştır. Allah Kuran ayetleriyle de, her yerde olduğunu, her şeyi sarıp kuşattığını haber vermiştir:</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
    </w:p>
    <w:p>
      <w:pPr>
        <w:pStyle w:val="ayet"/>
        <w:spacing w:lineRule="exact" w:line="320" w:before="0" w:after="0"/>
        <w:ind w:firstLine="567" w:start="0" w:end="170"/>
        <w:rPr/>
      </w:pPr>
      <w:r>
        <w:rPr>
          <w:rStyle w:val="NewStyleSheet2"/>
          <w:rFonts w:cs="Times New Roman" w:ascii="Times New Roman" w:hAnsi="Times New Roman"/>
          <w:b/>
          <w:color w:val="000000"/>
          <w:sz w:val="22"/>
          <w:szCs w:val="22"/>
        </w:rPr>
        <w:t>Dikkatli olun; gerçekten onlar, Rablerine kavuşmaktan yana derin bir kuşku içindedirler. Dikkatli olun; gerçekten O, her şeyi sarıp-kuşatandır. (Fussilet Suresi, 54)</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
    </w:p>
    <w:p>
      <w:pPr>
        <w:pStyle w:val="ayet"/>
        <w:spacing w:lineRule="exact" w:line="320" w:before="0" w:after="0"/>
        <w:ind w:firstLine="567" w:start="0" w:end="170"/>
        <w:rPr/>
      </w:pPr>
      <w:r>
        <w:rPr>
          <w:rStyle w:val="NewStyleSheet2"/>
          <w:rFonts w:cs="Times New Roman" w:ascii="Times New Roman" w:hAnsi="Times New Roman"/>
          <w:b/>
          <w:color w:val="000000"/>
          <w:sz w:val="22"/>
          <w:szCs w:val="22"/>
        </w:rPr>
        <w:t>Doğu da Allah'ındır, batı da. Her nereye dönerseniz Allah'ın yüzü (kıblesi) orasıdır. Şüphesiz ki Allah, kuşatandır, bilendir. (Bakara Suresi, 115)</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
    </w:p>
    <w:p>
      <w:pPr>
        <w:pStyle w:val="ayet"/>
        <w:spacing w:lineRule="exact" w:line="320" w:before="0" w:after="0"/>
        <w:ind w:firstLine="567" w:start="0" w:end="170"/>
        <w:rPr/>
      </w:pPr>
      <w:r>
        <w:rPr>
          <w:rStyle w:val="NewStyleSheet2"/>
          <w:rFonts w:cs="Times New Roman" w:ascii="Times New Roman" w:hAnsi="Times New Roman"/>
          <w:b/>
          <w:color w:val="000000"/>
          <w:sz w:val="22"/>
          <w:szCs w:val="22"/>
        </w:rPr>
        <w:t>Göklerde ve yerde ne varsa tümü Allah'ındır. Allah, her şeyi kuşatandır. (Nisa Suresi, 126)</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
    </w:p>
    <w:p>
      <w:pPr>
        <w:pStyle w:val="ayet"/>
        <w:spacing w:lineRule="exact" w:line="320" w:before="0" w:after="0"/>
        <w:ind w:firstLine="567" w:start="0" w:end="170"/>
        <w:rPr/>
      </w:pPr>
      <w:r>
        <w:rPr>
          <w:rStyle w:val="NewStyleSheet2"/>
          <w:rFonts w:cs="Times New Roman" w:ascii="Times New Roman" w:hAnsi="Times New Roman"/>
          <w:b/>
          <w:color w:val="000000"/>
          <w:sz w:val="22"/>
          <w:szCs w:val="22"/>
        </w:rPr>
        <w:t>Hani Biz sana: "Muhakkak Rabbin insanları çepeçevre kuşatmıştır" demiştik... (İsra Suresi, 60)</w:t>
      </w:r>
    </w:p>
    <w:p>
      <w:pPr>
        <w:pStyle w:val="ayet"/>
        <w:spacing w:lineRule="exact" w:line="320" w:before="0" w:after="0"/>
        <w:ind w:firstLine="567" w:start="0" w:end="170"/>
        <w:rPr/>
      </w:pPr>
      <w:r>
        <w:rPr>
          <w:rStyle w:val="NewStyleSheet2"/>
          <w:rFonts w:cs="Times New Roman" w:ascii="Times New Roman" w:hAnsi="Times New Roman"/>
          <w:b/>
          <w:color w:val="000000"/>
          <w:sz w:val="22"/>
          <w:szCs w:val="22"/>
        </w:rPr>
        <w:t>... O'nun kürsüsü, bütün gökleri ve yeri kaplayıp-kuşatmıştır. Onların korunması O'na güç gelmez. O, pek yücedir, pek büyüktür. (Bakara Suresi, 255)</w:t>
      </w:r>
    </w:p>
    <w:p>
      <w:pPr>
        <w:pStyle w:val="metinyazs"/>
        <w:ind w:firstLine="567" w:end="170"/>
        <w:rPr>
          <w:rStyle w:val="NewStyleSheet3"/>
          <w:rFonts w:ascii="Times New Roman" w:hAnsi="Times New Roman" w:cs="Times New Roman"/>
          <w:color w:val="000000"/>
          <w:sz w:val="22"/>
          <w:szCs w:val="22"/>
        </w:rPr>
      </w:pPr>
      <w:r>
        <w:rPr/>
      </w:r>
    </w:p>
    <w:p>
      <w:pPr>
        <w:pStyle w:val="metinyazs"/>
        <w:ind w:firstLine="567" w:end="170"/>
        <w:rPr/>
      </w:pPr>
      <w:r>
        <w:rPr>
          <w:rStyle w:val="NewStyleSheet3"/>
          <w:rFonts w:cs="Times New Roman" w:ascii="Times New Roman" w:hAnsi="Times New Roman"/>
          <w:color w:val="000000"/>
          <w:sz w:val="22"/>
          <w:szCs w:val="22"/>
        </w:rPr>
        <w:t>Allah sizi önünüzden, arkanızdan, sağınızdan, solunuzdan, yani her yönden kuşatmıştır; her an, her yerde size şahit olan, içinize ve dışınıza tamamen hakim olan ve size şahdamarınızdan yakın olan yalnızca sonsuz kudret sahibi Allah'tır.</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
    </w:p>
    <w:p>
      <w:pPr>
        <w:pStyle w:val="ayet"/>
        <w:spacing w:lineRule="exact" w:line="320" w:before="0" w:after="0"/>
        <w:ind w:firstLine="567" w:start="0" w:end="170"/>
        <w:rPr/>
      </w:pPr>
      <w:r>
        <w:rPr>
          <w:rStyle w:val="NewStyleSheet2"/>
          <w:rFonts w:cs="Times New Roman" w:ascii="Times New Roman" w:hAnsi="Times New Roman"/>
          <w:b/>
          <w:color w:val="000000"/>
          <w:sz w:val="22"/>
          <w:szCs w:val="22"/>
        </w:rPr>
        <w:t xml:space="preserve">… </w:t>
      </w:r>
      <w:r>
        <w:rPr>
          <w:rStyle w:val="NewStyleSheet2"/>
          <w:rFonts w:cs="Times New Roman" w:ascii="Times New Roman" w:hAnsi="Times New Roman"/>
          <w:b/>
          <w:color w:val="000000"/>
          <w:sz w:val="22"/>
          <w:szCs w:val="22"/>
        </w:rPr>
        <w:t>Biz ona şah damarından daha yakınız. (Kaf Suresi, 16)</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
    </w:p>
    <w:p>
      <w:pPr>
        <w:pStyle w:val="ayet"/>
        <w:spacing w:lineRule="exact" w:line="320" w:before="0" w:after="0"/>
        <w:ind w:firstLine="567" w:start="0" w:end="170"/>
        <w:rPr/>
      </w:pPr>
      <w:r>
        <w:rPr>
          <w:rStyle w:val="NewStyleSheet2"/>
          <w:rFonts w:cs="Times New Roman" w:ascii="Times New Roman" w:hAnsi="Times New Roman"/>
          <w:b/>
          <w:color w:val="000000"/>
          <w:sz w:val="22"/>
          <w:szCs w:val="22"/>
        </w:rPr>
        <w:t xml:space="preserve">… </w:t>
      </w:r>
      <w:r>
        <w:rPr>
          <w:rStyle w:val="NewStyleSheet2"/>
          <w:rFonts w:cs="Times New Roman" w:ascii="Times New Roman" w:hAnsi="Times New Roman"/>
          <w:b/>
          <w:color w:val="000000"/>
          <w:sz w:val="22"/>
          <w:szCs w:val="22"/>
        </w:rPr>
        <w:t>Ve bilin ki muhakkak Allah, kişi ile kalbi arasına girer ve siz gerçekten O'na götürülüp toplanacaksınız. (Enfal Suresi, 24)</w:t>
      </w:r>
    </w:p>
    <w:p>
      <w:pPr>
        <w:pStyle w:val="metinyazs"/>
        <w:ind w:firstLine="567" w:end="170"/>
        <w:rPr>
          <w:rStyle w:val="NewStyleSheet3"/>
          <w:rFonts w:ascii="Times New Roman" w:hAnsi="Times New Roman" w:cs="Times New Roman"/>
          <w:color w:val="000000"/>
          <w:sz w:val="22"/>
          <w:szCs w:val="22"/>
        </w:rPr>
      </w:pPr>
      <w:r>
        <w:rPr/>
      </w:r>
    </w:p>
    <w:p>
      <w:pPr>
        <w:pStyle w:val="metinyazs"/>
        <w:ind w:firstLine="567" w:end="170"/>
        <w:rPr/>
      </w:pPr>
      <w:r>
        <w:rPr>
          <w:rStyle w:val="NewStyleSheet3"/>
          <w:rFonts w:cs="Times New Roman" w:ascii="Times New Roman" w:hAnsi="Times New Roman"/>
          <w:color w:val="000000"/>
          <w:sz w:val="22"/>
          <w:szCs w:val="22"/>
        </w:rPr>
        <w:t>İşte inkarcılar bu noktada büyük bir yanılgıya düşmekte ve aslı ile hiçbir zaman muhatap olamadıkları dünyayı tek mutlak varlık zannetmektedirler. Onlar din ve inananlar hakkında alaycı konuşmalar yaparken, Allah'ın ayetlerini inkar ederken, kendi aralarında bir ayetin ifadesiyle "alaycı tartışmalara dalmışken", gizlenebildiklerini zannederlerken aslında Allah onları çepeçevre kuşatmıştır. İşte bu, azgın inkarcıların gaflette oldukları en büyük gerçeklerden biridir. Üstelik kendisine hırsla bağlandıkları dünya hayatı da bu gerçekle birlikte ellerinin arasından kayıp gitmektedir…</w:t>
      </w:r>
    </w:p>
    <w:p>
      <w:pPr>
        <w:pStyle w:val="metinyazs"/>
        <w:ind w:firstLine="567" w:end="170"/>
        <w:rPr>
          <w:rStyle w:val="NewStyleSheet3"/>
          <w:rFonts w:ascii="Times New Roman" w:hAnsi="Times New Roman" w:cs="Times New Roman"/>
          <w:color w:val="000000"/>
          <w:sz w:val="22"/>
          <w:szCs w:val="22"/>
        </w:rPr>
      </w:pPr>
      <w:r>
        <w:rPr/>
      </w:r>
    </w:p>
    <w:p>
      <w:pPr>
        <w:pStyle w:val="metinyazs"/>
        <w:ind w:firstLine="567" w:end="170"/>
        <w:rPr>
          <w:rStyle w:val="NewStyleSheet3"/>
          <w:rFonts w:ascii="Times New Roman" w:hAnsi="Times New Roman" w:cs="Times New Roman"/>
          <w:color w:val="000000"/>
          <w:sz w:val="22"/>
          <w:szCs w:val="22"/>
        </w:rPr>
      </w:pPr>
      <w:r>
        <w:rPr/>
      </w:r>
    </w:p>
    <w:p>
      <w:pPr>
        <w:pStyle w:val="baslk"/>
        <w:spacing w:lineRule="auto" w:line="240"/>
        <w:ind w:firstLine="567" w:end="170"/>
        <w:jc w:val="both"/>
        <w:rPr/>
      </w:pPr>
      <w:r>
        <w:rPr>
          <w:rFonts w:cs="Times New Roman" w:ascii="Times New Roman" w:hAnsi="Times New Roman"/>
          <w:color w:val="000000"/>
          <w:sz w:val="32"/>
          <w:szCs w:val="32"/>
        </w:rPr>
        <w:t>BU KONUNUN ÖNEMİ</w:t>
      </w:r>
    </w:p>
    <w:p>
      <w:pPr>
        <w:pStyle w:val="metinyazs"/>
        <w:ind w:firstLine="567" w:end="170"/>
        <w:rPr>
          <w:rStyle w:val="NewStyleSheet3"/>
          <w:rFonts w:ascii="Times New Roman" w:hAnsi="Times New Roman" w:cs="Times New Roman"/>
          <w:color w:val="000000"/>
          <w:sz w:val="22"/>
          <w:szCs w:val="22"/>
        </w:rPr>
      </w:pPr>
      <w:r>
        <w:rPr>
          <w:rFonts w:cs="Times New Roman" w:ascii="Times New Roman" w:hAnsi="Times New Roman"/>
          <w:color w:val="000000"/>
          <w:sz w:val="32"/>
          <w:szCs w:val="32"/>
        </w:rPr>
      </w:r>
    </w:p>
    <w:p>
      <w:pPr>
        <w:pStyle w:val="metinyazs"/>
        <w:ind w:firstLine="567" w:end="170"/>
        <w:rPr/>
      </w:pPr>
      <w:r>
        <w:rPr>
          <w:rStyle w:val="NewStyleSheet3"/>
          <w:rFonts w:cs="Times New Roman" w:ascii="Times New Roman" w:hAnsi="Times New Roman"/>
          <w:color w:val="000000"/>
          <w:sz w:val="22"/>
          <w:szCs w:val="22"/>
        </w:rPr>
        <w:t>Bu bölümde anlattığımız maddenin ardındaki sır konusunu doğru kavramak son derece önemlidir. 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 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Allah görür.</w:t>
      </w:r>
    </w:p>
    <w:p>
      <w:pPr>
        <w:pStyle w:val="metinyazs"/>
        <w:ind w:firstLine="567" w:end="170"/>
        <w:rPr/>
      </w:pPr>
      <w:r>
        <w:rPr>
          <w:rStyle w:val="NewStyleSheet3"/>
          <w:rFonts w:cs="Times New Roman" w:ascii="Times New Roman" w:hAnsi="Times New Roman"/>
          <w:color w:val="000000"/>
          <w:sz w:val="22"/>
          <w:szCs w:val="22"/>
        </w:rPr>
        <w:t xml:space="preserve">Ancak unutulmamalıdır ki, maddenin beynimizde oluşan bir hayal olması onu "yok" hale getirmez. Bize, insanın muhatap olduğu maddenin mahiyeti hakkında bilgi verir, ki bu da maddenin dışarıda var olan aslı ile hiçbir insanın muhatap olamadığı gerçeğidir. Kaldı ki dışarıda maddenin varlığını, bizden başka gören varlıklar da vardır. Allah'ın melekleri, yazıcı olarak tayin ettiği elçileri de bu dünyaya şahitlik etmektedirler: </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
    </w:p>
    <w:p>
      <w:pPr>
        <w:pStyle w:val="ayet"/>
        <w:spacing w:lineRule="exact" w:line="320" w:before="0" w:after="0"/>
        <w:ind w:firstLine="567" w:start="0" w:end="170"/>
        <w:rPr/>
      </w:pPr>
      <w:r>
        <w:rPr>
          <w:rStyle w:val="NewStyleSheet2"/>
          <w:rFonts w:cs="Times New Roman" w:ascii="Times New Roman" w:hAnsi="Times New Roman"/>
          <w:b/>
          <w:color w:val="000000"/>
          <w:sz w:val="22"/>
          <w:szCs w:val="22"/>
        </w:rPr>
        <w:t>Onun sağında ve solunda oturan iki yazıcı kaydederlerken. O, söz olarak (herhangi bir şey) söylemeyiversin, mutlaka yanında hazır bir gözetleyici vardır. (Kaf Suresi, 17-18)</w:t>
      </w:r>
    </w:p>
    <w:p>
      <w:pPr>
        <w:pStyle w:val="metinyazs"/>
        <w:ind w:firstLine="567" w:end="170"/>
        <w:rPr>
          <w:rStyle w:val="NewStyleSheet3"/>
          <w:rFonts w:ascii="Times New Roman" w:hAnsi="Times New Roman" w:cs="Times New Roman"/>
          <w:color w:val="000000"/>
          <w:sz w:val="22"/>
          <w:szCs w:val="22"/>
        </w:rPr>
      </w:pPr>
      <w:r>
        <w:rPr/>
      </w:r>
    </w:p>
    <w:p>
      <w:pPr>
        <w:pStyle w:val="metinyazs"/>
        <w:ind w:firstLine="567" w:end="170"/>
        <w:rPr/>
      </w:pPr>
      <w:r>
        <w:rPr>
          <w:rStyle w:val="NewStyleSheet3"/>
          <w:rFonts w:cs="Times New Roman" w:ascii="Times New Roman" w:hAnsi="Times New Roman"/>
          <w:b w:val="false"/>
          <w:color w:val="000000"/>
          <w:sz w:val="22"/>
          <w:szCs w:val="22"/>
        </w:rPr>
        <w:t>Herşeyden önemlisi, en başta Allah herşeyi görmektedir. Bu dünyayı her türlü detayıyla Allah yaratmıştır ve Allah her haliyle görmektedir. Kuran ayetlerinde şöyle haber verilmektedir:</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
    </w:p>
    <w:p>
      <w:pPr>
        <w:pStyle w:val="ayet"/>
        <w:spacing w:lineRule="exact" w:line="320" w:before="0" w:after="0"/>
        <w:ind w:firstLine="567" w:start="0" w:end="170"/>
        <w:rPr/>
      </w:pPr>
      <w:r>
        <w:rPr>
          <w:rStyle w:val="NewStyleSheet2"/>
          <w:rFonts w:cs="Times New Roman" w:ascii="Times New Roman" w:hAnsi="Times New Roman"/>
          <w:b/>
          <w:color w:val="000000"/>
          <w:sz w:val="22"/>
          <w:szCs w:val="22"/>
        </w:rPr>
        <w:t>... Allah'tan korkup-sakının ve bilin ki, Allah yaptıklarınızı görendir. (Bakara Suresi, 233)</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
    </w:p>
    <w:p>
      <w:pPr>
        <w:pStyle w:val="ayet"/>
        <w:spacing w:lineRule="exact" w:line="320" w:before="0" w:after="0"/>
        <w:ind w:firstLine="567" w:start="0" w:end="170"/>
        <w:rPr/>
      </w:pPr>
      <w:r>
        <w:rPr>
          <w:rStyle w:val="NewStyleSheet2"/>
          <w:rFonts w:cs="Times New Roman" w:ascii="Times New Roman" w:hAnsi="Times New Roman"/>
          <w:b/>
          <w:color w:val="000000"/>
          <w:sz w:val="22"/>
          <w:szCs w:val="22"/>
        </w:rPr>
        <w:t>De ki: "Benimle aranızda şahid olarak Allah yeter; kuşkusuz O, kullarından gerçeğiyle haberdardır, görendir." (İsra Suresi, 96)</w:t>
      </w:r>
    </w:p>
    <w:p>
      <w:pPr>
        <w:pStyle w:val="metinyazs"/>
        <w:ind w:firstLine="567" w:end="170"/>
        <w:rPr>
          <w:rStyle w:val="NewStyleSheet3"/>
          <w:rFonts w:ascii="Times New Roman" w:hAnsi="Times New Roman" w:cs="Times New Roman"/>
          <w:color w:val="000000"/>
          <w:sz w:val="22"/>
          <w:szCs w:val="22"/>
        </w:rPr>
      </w:pPr>
      <w:r>
        <w:rPr/>
      </w:r>
    </w:p>
    <w:p>
      <w:pPr>
        <w:pStyle w:val="metinyazs"/>
        <w:ind w:firstLine="567" w:end="170"/>
        <w:rPr/>
      </w:pPr>
      <w:r>
        <w:rPr>
          <w:rStyle w:val="NewStyleSheet3"/>
          <w:rFonts w:cs="Times New Roman" w:ascii="Times New Roman" w:hAnsi="Times New Roman"/>
          <w:color w:val="000000"/>
          <w:sz w:val="22"/>
          <w:szCs w:val="22"/>
        </w:rPr>
        <w:t xml:space="preserve">Ayrıca unutmamak gerekir ki, Allah tüm olayları "Levh-i Mahfuz" isimli kitapta kayıtlı tutmaktadır. Biz görmesek de bunların tamamı Levh-i Mahfuz'da vardır. Herşeyin, Allah'ın Katında, Levh-i Mahfuz olarak isimlendirilen "Ana Kitap"ta saklandığı şöyle bildirilmektedir: </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
    </w:p>
    <w:p>
      <w:pPr>
        <w:pStyle w:val="ayet"/>
        <w:spacing w:lineRule="exact" w:line="320" w:before="0" w:after="0"/>
        <w:ind w:firstLine="567" w:start="0" w:end="170"/>
        <w:rPr/>
      </w:pPr>
      <w:r>
        <w:rPr>
          <w:rStyle w:val="NewStyleSheet2"/>
          <w:rFonts w:cs="Times New Roman" w:ascii="Times New Roman" w:hAnsi="Times New Roman"/>
          <w:b/>
          <w:color w:val="000000"/>
          <w:sz w:val="22"/>
          <w:szCs w:val="22"/>
        </w:rPr>
        <w:t>Şüphesiz o, Bizim Katımızda olan Ana Kitap'tadır; çok yücedir, hüküm ve hikmet doludur. (Zuhruf Suresi, 4)</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
    </w:p>
    <w:p>
      <w:pPr>
        <w:pStyle w:val="ayet"/>
        <w:spacing w:lineRule="exact" w:line="320" w:before="0" w:after="0"/>
        <w:ind w:firstLine="567" w:start="0" w:end="170"/>
        <w:rPr/>
      </w:pPr>
      <w:r>
        <w:rPr>
          <w:rStyle w:val="NewStyleSheet2"/>
          <w:rFonts w:cs="Times New Roman" w:ascii="Times New Roman" w:hAnsi="Times New Roman"/>
          <w:b/>
          <w:color w:val="000000"/>
          <w:sz w:val="22"/>
          <w:szCs w:val="22"/>
        </w:rPr>
        <w:t>... Katımızda (bütün bunları) saklayıp-koruyan bir kitap vardır. (Kaf Suresi, 4)</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
    </w:p>
    <w:p>
      <w:pPr>
        <w:pStyle w:val="ayet"/>
        <w:spacing w:lineRule="exact" w:line="320" w:before="0" w:after="0"/>
        <w:ind w:firstLine="567" w:start="0" w:end="170"/>
        <w:rPr/>
      </w:pPr>
      <w:r>
        <w:rPr>
          <w:rStyle w:val="NewStyleSheet2"/>
          <w:rFonts w:cs="Times New Roman" w:ascii="Times New Roman" w:hAnsi="Times New Roman"/>
          <w:b/>
          <w:color w:val="000000"/>
          <w:sz w:val="22"/>
          <w:szCs w:val="22"/>
        </w:rPr>
        <w:t>Gökte ve yerde gizli olan hiçbir şey yoktur ki, apaçık olan bir kitapta (Levh-i Mahfuz'da) olmasın. (Neml Suresi, 75 )</w:t>
      </w:r>
    </w:p>
    <w:p>
      <w:pPr>
        <w:pStyle w:val="NewStyleSheet"/>
        <w:ind w:firstLine="567" w:end="170"/>
        <w:rPr>
          <w:rStyle w:val="NewStyleSheet2"/>
          <w:rFonts w:ascii="Times New Roman" w:hAnsi="Times New Roman" w:cs="Times New Roman"/>
          <w:b/>
          <w:color w:val="000000"/>
          <w:spacing w:val="400"/>
          <w:sz w:val="22"/>
          <w:szCs w:val="22"/>
        </w:rPr>
      </w:pPr>
      <w:r>
        <w:rPr/>
      </w:r>
    </w:p>
    <w:p>
      <w:pPr>
        <w:pStyle w:val="NewStyleSheet"/>
        <w:ind w:firstLine="567" w:end="170"/>
        <w:rPr>
          <w:rFonts w:ascii="Times New Roman" w:hAnsi="Times New Roman" w:cs="Times New Roman"/>
          <w:b/>
          <w:color w:val="000000"/>
          <w:spacing w:val="400"/>
          <w:sz w:val="22"/>
          <w:szCs w:val="22"/>
        </w:rPr>
      </w:pPr>
      <w:r>
        <w:rPr>
          <w:rFonts w:cs="Times New Roman" w:ascii="Times New Roman" w:hAnsi="Times New Roman"/>
          <w:b/>
          <w:color w:val="000000"/>
          <w:spacing w:val="400"/>
          <w:sz w:val="22"/>
          <w:szCs w:val="22"/>
        </w:rPr>
      </w:r>
    </w:p>
    <w:p>
      <w:pPr>
        <w:pStyle w:val="NewStyleSheet"/>
        <w:ind w:firstLine="567" w:end="170"/>
        <w:rPr>
          <w:rFonts w:ascii="Times New Roman" w:hAnsi="Times New Roman" w:cs="Times New Roman"/>
          <w:b/>
          <w:color w:val="000000"/>
          <w:spacing w:val="400"/>
          <w:sz w:val="22"/>
          <w:szCs w:val="22"/>
        </w:rPr>
      </w:pPr>
      <w:r>
        <w:rPr>
          <w:rFonts w:cs="Times New Roman" w:ascii="Times New Roman" w:hAnsi="Times New Roman"/>
          <w:b/>
          <w:color w:val="000000"/>
          <w:spacing w:val="400"/>
          <w:sz w:val="22"/>
          <w:szCs w:val="22"/>
        </w:rPr>
      </w:r>
      <w:r>
        <w:br w:type="page"/>
      </w:r>
    </w:p>
    <w:p>
      <w:pPr>
        <w:pStyle w:val="NewStyleSheet"/>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Evrim Yan</w:t>
      </w:r>
      <w:r>
        <w:rPr>
          <w:rStyle w:val="NewStyleSheet3"/>
          <w:rFonts w:cs="Times New Roman" w:ascii="Times New Roman" w:hAnsi="Times New Roman"/>
          <w:color w:val="000000"/>
          <w:sz w:val="36"/>
          <w:szCs w:val="36"/>
        </w:rPr>
        <w:t>ı</w:t>
      </w:r>
      <w:r>
        <w:rPr>
          <w:rFonts w:cs="Times New Roman" w:ascii="Times New Roman" w:hAnsi="Times New Roman"/>
          <w:b/>
          <w:color w:val="000000"/>
          <w:sz w:val="36"/>
          <w:szCs w:val="36"/>
        </w:rPr>
        <w:t>lg</w:t>
      </w:r>
      <w:r>
        <w:rPr>
          <w:rStyle w:val="NewStyleSheet3"/>
          <w:rFonts w:cs="Times New Roman" w:ascii="Times New Roman" w:hAnsi="Times New Roman"/>
          <w:color w:val="000000"/>
          <w:sz w:val="36"/>
          <w:szCs w:val="36"/>
        </w:rPr>
        <w:t>ı</w:t>
      </w:r>
      <w:r>
        <w:rPr>
          <w:rFonts w:cs="Times New Roman" w:ascii="Times New Roman" w:hAnsi="Times New Roman"/>
          <w:b/>
          <w:color w:val="000000"/>
          <w:sz w:val="36"/>
          <w:szCs w:val="36"/>
        </w:rPr>
        <w:t>s</w:t>
      </w:r>
      <w:r>
        <w:rPr>
          <w:rStyle w:val="NewStyleSheet3"/>
          <w:rFonts w:cs="Times New Roman" w:ascii="Times New Roman" w:hAnsi="Times New Roman"/>
          <w:color w:val="000000"/>
          <w:sz w:val="36"/>
          <w:szCs w:val="36"/>
        </w:rPr>
        <w:t>ı</w:t>
      </w:r>
    </w:p>
    <w:p>
      <w:pPr>
        <w:pStyle w:val="NewStyleSheet"/>
        <w:ind w:firstLine="567" w:end="170"/>
        <w:rPr>
          <w:rFonts w:ascii="Times New Roman" w:hAnsi="Times New Roman" w:cs="Times New Roman"/>
          <w:b/>
          <w:color w:val="000000"/>
          <w:spacing w:val="400"/>
          <w:sz w:val="22"/>
          <w:szCs w:val="22"/>
        </w:rPr>
      </w:pPr>
      <w:r>
        <w:rPr>
          <w:rFonts w:cs="Times New Roman" w:ascii="Times New Roman" w:hAnsi="Times New Roman"/>
          <w:b/>
          <w:color w:val="000000"/>
          <w:spacing w:val="400"/>
          <w:sz w:val="22"/>
          <w:szCs w:val="22"/>
        </w:rPr>
      </w:r>
    </w:p>
    <w:p>
      <w:pPr>
        <w:pStyle w:val="NewStyleSheet"/>
        <w:ind w:firstLine="567" w:end="170"/>
        <w:rPr>
          <w:rFonts w:ascii="Times New Roman" w:hAnsi="Times New Roman" w:cs="Times New Roman"/>
          <w:b/>
          <w:color w:val="000000"/>
          <w:spacing w:val="400"/>
          <w:sz w:val="22"/>
          <w:szCs w:val="22"/>
        </w:rPr>
      </w:pPr>
      <w:r>
        <w:rPr>
          <w:rFonts w:cs="Times New Roman" w:ascii="Times New Roman" w:hAnsi="Times New Roman"/>
          <w:b/>
          <w:color w:val="000000"/>
          <w:spacing w:val="400"/>
          <w:sz w:val="22"/>
          <w:szCs w:val="22"/>
        </w:rPr>
      </w:r>
    </w:p>
    <w:p>
      <w:pPr>
        <w:pStyle w:val="NewStyleSheet"/>
        <w:ind w:firstLine="567" w:end="170"/>
        <w:rPr/>
      </w:pPr>
      <w:r>
        <w:rPr>
          <w:rFonts w:cs="Times New Roman" w:ascii="Times New Roman" w:hAnsi="Times New Roman"/>
          <w:b/>
          <w:color w:val="000000"/>
          <w:spacing w:val="400"/>
          <w:sz w:val="22"/>
          <w:szCs w:val="22"/>
        </w:rPr>
        <w:t>D</w:t>
      </w:r>
      <w:r>
        <w:rPr>
          <w:rFonts w:cs="Times New Roman" w:ascii="Times New Roman" w:hAnsi="Times New Roman"/>
          <w:color w:val="000000"/>
          <w:sz w:val="22"/>
          <w:szCs w:val="22"/>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metinyazs"/>
        <w:ind w:firstLine="567" w:end="170"/>
        <w:rPr/>
      </w:pPr>
      <w:r>
        <w:rPr>
          <w:rStyle w:val="NewStyleSheet3"/>
          <w:rFonts w:cs="Times New Roman" w:ascii="Times New Roman" w:hAnsi="Times New Roman"/>
          <w:b w:val="false"/>
          <w:color w:val="000000"/>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metinyazs"/>
        <w:ind w:firstLine="567" w:end="170"/>
        <w:rPr/>
      </w:pPr>
      <w:r>
        <w:rPr>
          <w:rStyle w:val="NewStyleSheet3"/>
          <w:rFonts w:cs="Times New Roman" w:ascii="Times New Roman" w:hAnsi="Times New Roman"/>
          <w:b w:val="false"/>
          <w:color w:val="000000"/>
          <w:sz w:val="22"/>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metinyazs"/>
        <w:ind w:firstLine="567" w:end="170"/>
        <w:rPr/>
      </w:pPr>
      <w:r>
        <w:rPr>
          <w:rStyle w:val="NewStyleSheet3"/>
          <w:rFonts w:cs="Times New Roman" w:ascii="Times New Roman" w:hAnsi="Times New Roman"/>
          <w:color w:val="000000"/>
          <w:sz w:val="22"/>
          <w:szCs w:val="22"/>
        </w:rPr>
        <w:t xml:space="preserve"> </w:t>
      </w:r>
    </w:p>
    <w:p>
      <w:pPr>
        <w:pStyle w:val="baslk"/>
        <w:spacing w:lineRule="exact" w:line="320"/>
        <w:ind w:firstLine="567" w:end="170"/>
        <w:jc w:val="both"/>
        <w:rPr/>
      </w:pPr>
      <w:r>
        <w:rPr>
          <w:rFonts w:cs="Times New Roman" w:ascii="Times New Roman" w:hAnsi="Times New Roman"/>
          <w:color w:val="000000"/>
          <w:sz w:val="28"/>
          <w:szCs w:val="28"/>
        </w:rPr>
        <w:t>Darwin'i Yıkan Zorluklar</w:t>
      </w:r>
    </w:p>
    <w:p>
      <w:pPr>
        <w:pStyle w:val="metinyazs"/>
        <w:ind w:firstLine="567" w:end="170"/>
        <w:rPr/>
      </w:pPr>
      <w:r>
        <w:rPr>
          <w:rStyle w:val="NewStyleSheet3"/>
          <w:rFonts w:cs="Times New Roman" w:ascii="Times New Roman" w:hAnsi="Times New Roman"/>
          <w:b w:val="false"/>
          <w:color w:val="000000"/>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metinyazs"/>
        <w:ind w:firstLine="567" w:end="170"/>
        <w:rPr/>
      </w:pPr>
      <w:r>
        <w:rPr>
          <w:rStyle w:val="NewStyleSheet3"/>
          <w:rFonts w:cs="Times New Roman" w:ascii="Times New Roman" w:hAnsi="Times New Roman"/>
          <w:b w:val="false"/>
          <w:color w:val="000000"/>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metinyazs"/>
        <w:ind w:firstLine="567" w:end="170"/>
        <w:rPr/>
      </w:pPr>
      <w:r>
        <w:rPr>
          <w:rStyle w:val="NewStyleSheet3"/>
          <w:rFonts w:cs="Times New Roman" w:ascii="Times New Roman" w:hAnsi="Times New Roman"/>
          <w:b w:val="false"/>
          <w:color w:val="000000"/>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metinyazs"/>
        <w:ind w:firstLine="567" w:end="170"/>
        <w:rPr/>
      </w:pPr>
      <w:r>
        <w:rPr>
          <w:rStyle w:val="NewStyleSheet3"/>
          <w:rFonts w:cs="Times New Roman" w:ascii="Times New Roman" w:hAnsi="Times New Roman"/>
          <w:b w:val="false"/>
          <w:color w:val="000000"/>
          <w:sz w:val="22"/>
          <w:szCs w:val="22"/>
        </w:rPr>
        <w:t>Darwinizm'in bilim karşısındaki yenilgisi, üç temel başlıkta incelenebilir:</w:t>
      </w:r>
    </w:p>
    <w:p>
      <w:pPr>
        <w:pStyle w:val="metinyazs"/>
        <w:ind w:firstLine="567" w:end="170"/>
        <w:rPr/>
      </w:pPr>
      <w:r>
        <w:rPr>
          <w:rStyle w:val="NewStyleSheet3"/>
          <w:rFonts w:cs="Times New Roman" w:ascii="Times New Roman" w:hAnsi="Times New Roman"/>
          <w:b w:val="false"/>
          <w:color w:val="000000"/>
          <w:sz w:val="22"/>
          <w:szCs w:val="22"/>
        </w:rPr>
        <w:t>1) Teori, hayatın yeryüzünde ilk kez nasıl ortaya çıktığını asla açıklayamamaktadır.</w:t>
      </w:r>
    </w:p>
    <w:p>
      <w:pPr>
        <w:pStyle w:val="metinyazs"/>
        <w:ind w:firstLine="567" w:end="170"/>
        <w:rPr/>
      </w:pPr>
      <w:r>
        <w:rPr>
          <w:rStyle w:val="NewStyleSheet3"/>
          <w:rFonts w:cs="Times New Roman" w:ascii="Times New Roman" w:hAnsi="Times New Roman"/>
          <w:b w:val="false"/>
          <w:color w:val="000000"/>
          <w:sz w:val="22"/>
          <w:szCs w:val="22"/>
        </w:rPr>
        <w:t>2) Teorinin öne sürdüğü "evrim mekanizmaları"nın, gerçekte evrimleştirici bir etkiye sahip olduğunu gösteren hiçbir bilimsel bulgu yoktur.</w:t>
      </w:r>
    </w:p>
    <w:p>
      <w:pPr>
        <w:pStyle w:val="metinyazs"/>
        <w:ind w:firstLine="567" w:end="170"/>
        <w:rPr/>
      </w:pPr>
      <w:r>
        <w:rPr>
          <w:rStyle w:val="NewStyleSheet3"/>
          <w:rFonts w:cs="Times New Roman" w:ascii="Times New Roman" w:hAnsi="Times New Roman"/>
          <w:b w:val="false"/>
          <w:color w:val="000000"/>
          <w:sz w:val="22"/>
          <w:szCs w:val="22"/>
        </w:rPr>
        <w:t xml:space="preserve">3) Fosil kayıtları, evrim teorisinin öngörülerinin tam aksine bir tablo ortaya koymaktadır. </w:t>
      </w:r>
    </w:p>
    <w:p>
      <w:pPr>
        <w:pStyle w:val="metinyazs"/>
        <w:ind w:firstLine="567" w:end="170"/>
        <w:rPr/>
      </w:pPr>
      <w:r>
        <w:rPr>
          <w:rStyle w:val="NewStyleSheet3"/>
          <w:rFonts w:cs="Times New Roman" w:ascii="Times New Roman" w:hAnsi="Times New Roman"/>
          <w:b w:val="false"/>
          <w:color w:val="000000"/>
          <w:sz w:val="22"/>
          <w:szCs w:val="22"/>
        </w:rPr>
        <w:t>Bu bölümde, bu üç temel başlığı ana hatları ile inceleyeceğiz.</w:t>
      </w:r>
    </w:p>
    <w:p>
      <w:pPr>
        <w:pStyle w:val="metinyazs"/>
        <w:ind w:firstLine="567" w:end="170"/>
        <w:rPr>
          <w:rStyle w:val="NewStyleSheet3"/>
          <w:rFonts w:ascii="Times New Roman" w:hAnsi="Times New Roman" w:cs="Times New Roman"/>
          <w:color w:val="000000"/>
          <w:sz w:val="22"/>
          <w:szCs w:val="22"/>
        </w:rPr>
      </w:pPr>
      <w:r>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Aşılamayan İlk Basamak: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Hayatın Kökeni </w:t>
      </w:r>
    </w:p>
    <w:p>
      <w:pPr>
        <w:pStyle w:val="metinyazs"/>
        <w:ind w:firstLine="567" w:end="170"/>
        <w:rPr/>
      </w:pPr>
      <w:r>
        <w:rPr>
          <w:rStyle w:val="NewStyleSheet3"/>
          <w:rFonts w:cs="Times New Roman" w:ascii="Times New Roman" w:hAnsi="Times New Roman"/>
          <w:b w:val="false"/>
          <w:color w:val="000000"/>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metinyazs"/>
        <w:ind w:firstLine="567" w:end="170"/>
        <w:rPr/>
      </w:pPr>
      <w:r>
        <w:rPr>
          <w:rStyle w:val="NewStyleSheet3"/>
          <w:rFonts w:cs="Times New Roman" w:ascii="Times New Roman" w:hAnsi="Times New Roman"/>
          <w:b w:val="false"/>
          <w:color w:val="000000"/>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metinyazs"/>
        <w:ind w:firstLine="567" w:end="170"/>
        <w:rPr>
          <w:rStyle w:val="NewStyleSheet3"/>
          <w:rFonts w:ascii="Times New Roman" w:hAnsi="Times New Roman" w:cs="Times New Roman"/>
          <w:color w:val="000000"/>
          <w:sz w:val="22"/>
          <w:szCs w:val="22"/>
        </w:rPr>
      </w:pPr>
      <w:r>
        <w:rPr/>
      </w:r>
    </w:p>
    <w:p>
      <w:pPr>
        <w:pStyle w:val="baslk"/>
        <w:spacing w:lineRule="exact" w:line="320"/>
        <w:ind w:firstLine="567" w:end="170"/>
        <w:jc w:val="both"/>
        <w:rPr/>
      </w:pPr>
      <w:r>
        <w:rPr>
          <w:rFonts w:cs="Times New Roman" w:ascii="Times New Roman" w:hAnsi="Times New Roman"/>
          <w:color w:val="000000"/>
          <w:sz w:val="28"/>
          <w:szCs w:val="28"/>
        </w:rPr>
        <w:t>"Hayat Hayattan Gelir"</w:t>
      </w:r>
    </w:p>
    <w:p>
      <w:pPr>
        <w:pStyle w:val="metinyazs"/>
        <w:ind w:firstLine="567" w:end="170"/>
        <w:rPr/>
      </w:pPr>
      <w:r>
        <w:rPr>
          <w:rStyle w:val="NewStyleSheet3"/>
          <w:rFonts w:cs="Times New Roman" w:ascii="Times New Roman" w:hAnsi="Times New Roman"/>
          <w:b w:val="false"/>
          <w:color w:val="000000"/>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metinyazs"/>
        <w:ind w:firstLine="567" w:end="170"/>
        <w:rPr/>
      </w:pPr>
      <w:r>
        <w:rPr>
          <w:rStyle w:val="NewStyleSheet3"/>
          <w:rFonts w:cs="Times New Roman" w:ascii="Times New Roman" w:hAnsi="Times New Roman"/>
          <w:b w:val="false"/>
          <w:color w:val="000000"/>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metinyazs"/>
        <w:ind w:firstLine="567" w:end="170"/>
        <w:rPr/>
      </w:pPr>
      <w:r>
        <w:rPr>
          <w:rStyle w:val="NewStyleSheet3"/>
          <w:rFonts w:cs="Times New Roman" w:ascii="Times New Roman" w:hAnsi="Times New Roman"/>
          <w:b w:val="false"/>
          <w:color w:val="000000"/>
          <w:sz w:val="22"/>
          <w:szCs w:val="22"/>
        </w:rPr>
        <w:t xml:space="preserve">Darwin'in Türlerin Kökeni adlı kitabını yazdığı dönemde ise, bakterilerin cansız maddeden oluşabildikleri inancı, bilim dünyasında yaygın bir kabul görüyordu. </w:t>
      </w:r>
    </w:p>
    <w:p>
      <w:pPr>
        <w:pStyle w:val="metinyazs"/>
        <w:ind w:firstLine="567" w:end="170"/>
        <w:rPr/>
      </w:pPr>
      <w:r>
        <w:rPr>
          <w:rStyle w:val="NewStyleSheet3"/>
          <w:rFonts w:cs="Times New Roman" w:ascii="Times New Roman" w:hAnsi="Times New Roman"/>
          <w:b w:val="false"/>
          <w:color w:val="000000"/>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metinyazs"/>
        <w:ind w:firstLine="567" w:end="170"/>
        <w:rPr/>
      </w:pPr>
      <w:r>
        <w:rPr>
          <w:rStyle w:val="NewStyleSheet3"/>
          <w:rFonts w:cs="Times New Roman" w:ascii="Times New Roman" w:hAnsi="Times New Roman"/>
          <w:b w:val="false"/>
          <w:sz w:val="22"/>
        </w:rPr>
        <w:t>Cansız maddelerin hayat oluşturabileceği iddiası artık kesin olarak tarihe gömülmüştür. 61</w:t>
      </w:r>
    </w:p>
    <w:p>
      <w:pPr>
        <w:pStyle w:val="metinyazs"/>
        <w:ind w:firstLine="567" w:end="170"/>
        <w:rPr/>
      </w:pPr>
      <w:r>
        <w:rPr>
          <w:rStyle w:val="NewStyleSheet3"/>
          <w:rFonts w:cs="Times New Roman" w:ascii="Times New Roman" w:hAnsi="Times New Roman"/>
          <w:b w:val="false"/>
          <w:color w:val="000000"/>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metinyazs"/>
        <w:ind w:firstLine="567" w:end="170"/>
        <w:rPr>
          <w:rStyle w:val="NewStyleSheet3"/>
          <w:rFonts w:ascii="Times New Roman" w:hAnsi="Times New Roman" w:cs="Times New Roman"/>
          <w:color w:val="000000"/>
          <w:sz w:val="22"/>
          <w:szCs w:val="22"/>
        </w:rPr>
      </w:pPr>
      <w:r>
        <w:rPr/>
      </w:r>
      <w:r>
        <w:br w:type="page"/>
      </w:r>
    </w:p>
    <w:p>
      <w:pPr>
        <w:pStyle w:val="baslk"/>
        <w:spacing w:lineRule="exact" w:line="320"/>
        <w:ind w:firstLine="567" w:end="170"/>
        <w:jc w:val="both"/>
        <w:rPr/>
      </w:pPr>
      <w:r>
        <w:rPr>
          <w:rFonts w:cs="Times New Roman" w:ascii="Times New Roman" w:hAnsi="Times New Roman"/>
          <w:color w:val="000000"/>
          <w:sz w:val="28"/>
          <w:szCs w:val="28"/>
        </w:rPr>
        <w:t>20. Yüzyıldaki Sonuçsuz Çabalar</w:t>
      </w:r>
    </w:p>
    <w:p>
      <w:pPr>
        <w:pStyle w:val="metinyazs"/>
        <w:ind w:firstLine="567" w:end="170"/>
        <w:rPr/>
      </w:pPr>
      <w:r>
        <w:rPr>
          <w:rStyle w:val="NewStyleSheet3"/>
          <w:rFonts w:cs="Times New Roman" w:ascii="Times New Roman" w:hAnsi="Times New Roman"/>
          <w:b w:val="false"/>
          <w:color w:val="000000"/>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Style w:val="NewStyleSheet2"/>
          <w:rFonts w:cs="Times New Roman" w:ascii="Times New Roman" w:hAnsi="Times New Roman"/>
          <w:b w:val="false"/>
          <w:color w:val="000000"/>
          <w:sz w:val="22"/>
          <w:szCs w:val="22"/>
        </w:rPr>
        <w:t>Maalesef hücrenin kökeni, evrim teorisinin tümünü içine alan en karanlık noktayı oluşturmaktadır.62</w:t>
      </w:r>
    </w:p>
    <w:p>
      <w:pPr>
        <w:pStyle w:val="metinyazs"/>
        <w:ind w:firstLine="567" w:end="170"/>
        <w:rPr/>
      </w:pPr>
      <w:r>
        <w:rPr>
          <w:rStyle w:val="NewStyleSheet3"/>
          <w:rFonts w:cs="Times New Roman" w:ascii="Times New Roman" w:hAnsi="Times New Roman"/>
          <w:b w:val="false"/>
          <w:color w:val="000000"/>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metinyazs"/>
        <w:ind w:firstLine="567" w:end="170"/>
        <w:rPr/>
      </w:pPr>
      <w:r>
        <w:rPr>
          <w:rStyle w:val="NewStyleSheet3"/>
          <w:rFonts w:cs="Times New Roman" w:ascii="Times New Roman" w:hAnsi="Times New Roman"/>
          <w:b w:val="false"/>
          <w:color w:val="000000"/>
          <w:sz w:val="22"/>
          <w:szCs w:val="22"/>
        </w:rPr>
        <w:t>O yıllarda evrim adına önemli bir aşama gibi tanıtılan bu deneyin geçerli olmadığı ve deneyde kullanılan atmosferin gerçek dünya koşullarından çok farklı olduğu, ilerleyen yıllarda ortaya çıkacaktı.63</w:t>
      </w:r>
    </w:p>
    <w:p>
      <w:pPr>
        <w:pStyle w:val="metinyazs"/>
        <w:ind w:firstLine="567" w:end="170"/>
        <w:rPr/>
      </w:pPr>
      <w:r>
        <w:rPr>
          <w:rStyle w:val="NewStyleSheet3"/>
          <w:rFonts w:cs="Times New Roman" w:ascii="Times New Roman" w:hAnsi="Times New Roman"/>
          <w:b w:val="false"/>
          <w:color w:val="000000"/>
          <w:sz w:val="22"/>
          <w:szCs w:val="22"/>
        </w:rPr>
        <w:t>Uzun süren bir sessizlikten sonra Miller'in kendisi de kullandığı atmosfer ortamının gerçekçi olmadığını itiraf etti.64</w:t>
      </w:r>
    </w:p>
    <w:p>
      <w:pPr>
        <w:pStyle w:val="metinyazs"/>
        <w:ind w:firstLine="567" w:end="170"/>
        <w:rPr/>
      </w:pPr>
      <w:r>
        <w:rPr>
          <w:rStyle w:val="NewStyleSheet3"/>
          <w:rFonts w:cs="Times New Roman" w:ascii="Times New Roman" w:hAnsi="Times New Roman"/>
          <w:b w:val="false"/>
          <w:color w:val="000000"/>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yet"/>
        <w:spacing w:lineRule="exact" w:line="320" w:before="0" w:after="0"/>
        <w:ind w:firstLine="567" w:start="0" w:end="170"/>
        <w:rPr/>
      </w:pPr>
      <w:r>
        <w:rPr>
          <w:rStyle w:val="NewStyleSheet2"/>
          <w:rFonts w:cs="Times New Roman" w:ascii="Times New Roman" w:hAnsi="Times New Roman"/>
          <w:b w:val="false"/>
          <w:color w:val="000000"/>
          <w:sz w:val="22"/>
          <w:szCs w:val="22"/>
        </w:rPr>
        <w:t>Bugün, 20. yüzyılı geride bırakırken, hala, 20. yüzyıla girdiğimizde sahip olduğumuz en büyük çözülmemiş problemle karşı karşıyayız: Hayat yeryüzünde nasıl başladı?65</w:t>
      </w:r>
    </w:p>
    <w:p>
      <w:pPr>
        <w:pStyle w:val="ayet"/>
        <w:spacing w:lineRule="exact" w:line="320" w:before="0" w:after="0"/>
        <w:ind w:firstLine="567" w:start="0" w:end="170"/>
        <w:rPr>
          <w:rStyle w:val="NewStyleSheet2"/>
          <w:rFonts w:ascii="Times New Roman" w:hAnsi="Times New Roman" w:cs="Times New Roman"/>
          <w:b w:val="false"/>
          <w:color w:val="000000"/>
          <w:sz w:val="22"/>
          <w:szCs w:val="22"/>
        </w:rPr>
      </w:pPr>
      <w:r>
        <w:rPr/>
      </w:r>
    </w:p>
    <w:p>
      <w:pPr>
        <w:pStyle w:val="baslk"/>
        <w:spacing w:lineRule="exact" w:line="320"/>
        <w:ind w:firstLine="567" w:end="170"/>
        <w:jc w:val="both"/>
        <w:rPr/>
      </w:pPr>
      <w:r>
        <w:rPr>
          <w:rFonts w:cs="Times New Roman" w:ascii="Times New Roman" w:hAnsi="Times New Roman"/>
          <w:color w:val="000000"/>
          <w:sz w:val="28"/>
          <w:szCs w:val="28"/>
        </w:rPr>
        <w:t xml:space="preserve">Hayatın Kompleks Yapısı </w:t>
      </w:r>
    </w:p>
    <w:p>
      <w:pPr>
        <w:pStyle w:val="metinyazs"/>
        <w:ind w:firstLine="567" w:end="170"/>
        <w:rPr/>
      </w:pPr>
      <w:r>
        <w:rPr>
          <w:rStyle w:val="NewStyleSheet3"/>
          <w:rFonts w:cs="Times New Roman" w:ascii="Times New Roman" w:hAnsi="Times New Roman"/>
          <w:b w:val="false"/>
          <w:color w:val="000000"/>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metinyazs"/>
        <w:ind w:firstLine="567" w:end="170"/>
        <w:rPr/>
      </w:pPr>
      <w:r>
        <w:rPr>
          <w:rStyle w:val="NewStyleSheet3"/>
          <w:rFonts w:cs="Times New Roman" w:ascii="Times New Roman" w:hAnsi="Times New Roman"/>
          <w:b w:val="false"/>
          <w:color w:val="000000"/>
          <w:sz w:val="22"/>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metinyazs"/>
        <w:ind w:firstLine="567" w:end="170"/>
        <w:rPr/>
      </w:pPr>
      <w:r>
        <w:rPr>
          <w:rStyle w:val="NewStyleSheet3"/>
          <w:rFonts w:cs="Times New Roman" w:ascii="Times New Roman" w:hAnsi="Times New Roman"/>
          <w:b w:val="false"/>
          <w:color w:val="000000"/>
          <w:sz w:val="22"/>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Style w:val="NewStyleSheet2"/>
          <w:rFonts w:cs="Times New Roman" w:ascii="Times New Roman" w:hAnsi="Times New Roman"/>
          <w:b w:val="false"/>
          <w:color w:val="000000"/>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kalmaktadır.66</w:t>
      </w:r>
    </w:p>
    <w:p>
      <w:pPr>
        <w:pStyle w:val="metinyazs"/>
        <w:ind w:firstLine="567" w:end="170"/>
        <w:rPr/>
      </w:pPr>
      <w:r>
        <w:rPr>
          <w:rStyle w:val="NewStyleSheet3"/>
          <w:rFonts w:cs="Times New Roman" w:ascii="Times New Roman" w:hAnsi="Times New Roman"/>
          <w:b w:val="false"/>
          <w:color w:val="000000"/>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metinyazs"/>
        <w:ind w:firstLine="567" w:end="170"/>
        <w:rPr>
          <w:rStyle w:val="NewStyleSheet3"/>
          <w:rFonts w:ascii="Times New Roman" w:hAnsi="Times New Roman" w:cs="Times New Roman"/>
          <w:color w:val="000000"/>
          <w:sz w:val="22"/>
          <w:szCs w:val="22"/>
        </w:rPr>
      </w:pPr>
      <w:r>
        <w:rPr/>
      </w:r>
    </w:p>
    <w:p>
      <w:pPr>
        <w:pStyle w:val="baslk"/>
        <w:spacing w:lineRule="exact" w:line="320"/>
        <w:ind w:firstLine="567" w:end="170"/>
        <w:jc w:val="both"/>
        <w:rPr/>
      </w:pPr>
      <w:r>
        <w:rPr>
          <w:rFonts w:cs="Times New Roman" w:ascii="Times New Roman" w:hAnsi="Times New Roman"/>
          <w:color w:val="000000"/>
          <w:sz w:val="28"/>
          <w:szCs w:val="28"/>
        </w:rPr>
        <w:t>Evrimin Hayali Mekanizmaları</w:t>
      </w:r>
    </w:p>
    <w:p>
      <w:pPr>
        <w:pStyle w:val="metinyazs"/>
        <w:ind w:firstLine="567" w:end="170"/>
        <w:rPr/>
      </w:pPr>
      <w:r>
        <w:rPr>
          <w:rStyle w:val="NewStyleSheet3"/>
          <w:rFonts w:cs="Times New Roman" w:ascii="Times New Roman" w:hAnsi="Times New Roman"/>
          <w:b w:val="false"/>
          <w:color w:val="000000"/>
          <w:sz w:val="22"/>
          <w:szCs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metinyazs"/>
        <w:ind w:firstLine="567" w:end="170"/>
        <w:rPr/>
      </w:pPr>
      <w:r>
        <w:rPr>
          <w:rStyle w:val="NewStyleSheet3"/>
          <w:rFonts w:cs="Times New Roman" w:ascii="Times New Roman" w:hAnsi="Times New Roman"/>
          <w:b w:val="false"/>
          <w:color w:val="000000"/>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Türlerin Kökeni adlı kitabında "Faydalı değişiklikler oluşmadığı sürece doğal seleksiyon hiçbir şey yapamaz" demek zorunda kalmıştı.67</w:t>
      </w:r>
    </w:p>
    <w:p>
      <w:pPr>
        <w:pStyle w:val="metinyazs"/>
        <w:ind w:firstLine="567" w:end="170"/>
        <w:rPr>
          <w:rStyle w:val="NewStyleSheet3"/>
          <w:rFonts w:ascii="Times New Roman" w:hAnsi="Times New Roman" w:cs="Times New Roman"/>
          <w:color w:val="000000"/>
          <w:sz w:val="22"/>
          <w:szCs w:val="22"/>
        </w:rPr>
      </w:pPr>
      <w:r>
        <w:rPr/>
      </w:r>
    </w:p>
    <w:p>
      <w:pPr>
        <w:pStyle w:val="baslk"/>
        <w:spacing w:lineRule="exact" w:line="320"/>
        <w:ind w:firstLine="567" w:end="170"/>
        <w:jc w:val="both"/>
        <w:rPr/>
      </w:pPr>
      <w:r>
        <w:rPr>
          <w:rFonts w:cs="Times New Roman" w:ascii="Times New Roman" w:hAnsi="Times New Roman"/>
          <w:color w:val="000000"/>
          <w:sz w:val="28"/>
          <w:szCs w:val="28"/>
        </w:rPr>
        <w:t>Lamarck'ın Etkisi</w:t>
      </w:r>
    </w:p>
    <w:p>
      <w:pPr>
        <w:pStyle w:val="metinyazs"/>
        <w:ind w:firstLine="567" w:end="170"/>
        <w:rPr/>
      </w:pPr>
      <w:r>
        <w:rPr>
          <w:rStyle w:val="NewStyleSheet3"/>
          <w:rFonts w:cs="Times New Roman" w:ascii="Times New Roman" w:hAnsi="Times New Roman"/>
          <w:b w:val="false"/>
          <w:color w:val="000000"/>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metinyazs"/>
        <w:ind w:firstLine="567" w:end="170"/>
        <w:rPr/>
      </w:pPr>
      <w:r>
        <w:rPr>
          <w:rStyle w:val="NewStyleSheet3"/>
          <w:rFonts w:cs="Times New Roman" w:ascii="Times New Roman" w:hAnsi="Times New Roman"/>
          <w:b w:val="false"/>
          <w:color w:val="000000"/>
          <w:sz w:val="22"/>
          <w:szCs w:val="22"/>
        </w:rPr>
        <w:t>Darwin de benzeri örnekler vermiş, örneğin Türlerin Kökeni adlı kitabında, yiyecek bulmak için suya giren bazı ayıların zamanla balinalara dönüştüğünü iddia etmişti.68</w:t>
      </w:r>
    </w:p>
    <w:p>
      <w:pPr>
        <w:pStyle w:val="metinyazs"/>
        <w:ind w:firstLine="567" w:end="170"/>
        <w:rPr/>
      </w:pPr>
      <w:r>
        <w:rPr>
          <w:rStyle w:val="NewStyleSheet3"/>
          <w:rFonts w:cs="Times New Roman" w:ascii="Times New Roman" w:hAnsi="Times New Roman"/>
          <w:b w:val="false"/>
          <w:color w:val="000000"/>
          <w:sz w:val="22"/>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baslk"/>
        <w:spacing w:lineRule="exact" w:line="320"/>
        <w:ind w:firstLine="567" w:end="170"/>
        <w:jc w:val="both"/>
        <w:rPr/>
      </w:pPr>
      <w:r>
        <w:rPr>
          <w:rFonts w:cs="Times New Roman" w:ascii="Times New Roman" w:hAnsi="Times New Roman"/>
          <w:color w:val="000000"/>
          <w:sz w:val="28"/>
          <w:szCs w:val="28"/>
        </w:rPr>
        <w:t>Neo-Darwinizm ve Mutasyonlar</w:t>
      </w:r>
    </w:p>
    <w:p>
      <w:pPr>
        <w:pStyle w:val="metinyazs"/>
        <w:ind w:firstLine="567" w:end="170"/>
        <w:rPr/>
      </w:pPr>
      <w:r>
        <w:rPr>
          <w:rStyle w:val="NewStyleSheet3"/>
          <w:rFonts w:cs="Times New Roman" w:ascii="Times New Roman" w:hAnsi="Times New Roman"/>
          <w:b w:val="false"/>
          <w:color w:val="000000"/>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metinyazs"/>
        <w:ind w:firstLine="567" w:end="170"/>
        <w:rPr/>
      </w:pPr>
      <w:r>
        <w:rPr>
          <w:rStyle w:val="NewStyleSheet3"/>
          <w:rFonts w:cs="Times New Roman" w:ascii="Times New Roman" w:hAnsi="Times New Roman"/>
          <w:b w:val="false"/>
          <w:color w:val="000000"/>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metinyazs"/>
        <w:ind w:firstLine="567" w:end="170"/>
        <w:rPr/>
      </w:pPr>
      <w:r>
        <w:rPr>
          <w:rStyle w:val="NewStyleSheet3"/>
          <w:rFonts w:cs="Times New Roman" w:ascii="Times New Roman" w:hAnsi="Times New Roman"/>
          <w:b w:val="false"/>
          <w:color w:val="000000"/>
          <w:sz w:val="22"/>
          <w:szCs w:val="22"/>
        </w:rPr>
        <w:t>Bunun nedeni çok basittir: DNA çok kompleks bir düzene sahiptir. Bu molekül üzerinde oluşan herhangi rasgele bir etki ancak zarar verir. Amerikalı genetikçi B. G. Ranganathan bunu şöyle açıklar:</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Style w:val="NewStyleSheet2"/>
          <w:rFonts w:cs="Times New Roman" w:ascii="Times New Roman" w:hAnsi="Times New Roman"/>
          <w:b w:val="false"/>
          <w:color w:val="000000"/>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getirir.69</w:t>
      </w:r>
    </w:p>
    <w:p>
      <w:pPr>
        <w:pStyle w:val="metinyazs"/>
        <w:ind w:firstLine="567" w:end="170"/>
        <w:rPr/>
      </w:pPr>
      <w:r>
        <w:rPr>
          <w:rStyle w:val="NewStyleSheet2"/>
          <w:rFonts w:cs="Times New Roman" w:ascii="Times New Roman" w:hAnsi="Times New Roman"/>
          <w:b w:val="false"/>
          <w:sz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baslk"/>
        <w:spacing w:lineRule="exact" w:line="320"/>
        <w:ind w:firstLine="567" w:end="170"/>
        <w:jc w:val="both"/>
        <w:rPr>
          <w:rStyle w:val="NewStyleSheet2"/>
          <w:rFonts w:ascii="Times New Roman" w:hAnsi="Times New Roman" w:cs="Times New Roman"/>
          <w:b w:val="false"/>
          <w:color w:val="000000"/>
          <w:sz w:val="22"/>
          <w:szCs w:val="22"/>
        </w:rPr>
      </w:pPr>
      <w:r>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Fosil Kayıtları: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Ara Formlardan Eser Yok</w:t>
      </w:r>
    </w:p>
    <w:p>
      <w:pPr>
        <w:pStyle w:val="metinyazs"/>
        <w:ind w:firstLine="567" w:end="170"/>
        <w:rPr/>
      </w:pPr>
      <w:r>
        <w:rPr>
          <w:rStyle w:val="NewStyleSheet2"/>
          <w:rFonts w:cs="Times New Roman" w:ascii="Times New Roman" w:hAnsi="Times New Roman"/>
          <w:b w:val="false"/>
          <w:sz w:val="22"/>
        </w:rPr>
        <w:t>Evrim teorisinin iddia ettiği senaryonun yaşanmamış olduğunun en açık göstergesi ise fosil kayıtlarıdır.</w:t>
      </w:r>
    </w:p>
    <w:p>
      <w:pPr>
        <w:pStyle w:val="metinyazs"/>
        <w:ind w:firstLine="567" w:end="170"/>
        <w:rPr/>
      </w:pPr>
      <w:r>
        <w:rPr>
          <w:rStyle w:val="NewStyleSheet2"/>
          <w:rFonts w:cs="Times New Roman" w:ascii="Times New Roman" w:hAnsi="Times New Roman"/>
          <w:b w:val="false"/>
          <w:sz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metinyazs"/>
        <w:ind w:firstLine="567" w:end="170"/>
        <w:rPr/>
      </w:pPr>
      <w:r>
        <w:rPr>
          <w:rStyle w:val="NewStyleSheet2"/>
          <w:rFonts w:cs="Times New Roman" w:ascii="Times New Roman" w:hAnsi="Times New Roman"/>
          <w:b w:val="false"/>
          <w:sz w:val="22"/>
        </w:rPr>
        <w:t xml:space="preserve">Bu durumda, iddia edilen uzun dönüşüm süreci içinde sayısız "ara türler"in oluşmuş ve yaşamış olmaları gerekir. </w:t>
      </w:r>
    </w:p>
    <w:p>
      <w:pPr>
        <w:pStyle w:val="metinyazs"/>
        <w:ind w:firstLine="567" w:end="170"/>
        <w:rPr/>
      </w:pPr>
      <w:r>
        <w:rPr>
          <w:rStyle w:val="NewStyleSheet2"/>
          <w:rFonts w:cs="Times New Roman" w:ascii="Times New Roman" w:hAnsi="Times New Roman"/>
          <w:b w:val="false"/>
          <w:sz w:val="22"/>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Style w:val="NewStyleSheet2"/>
          <w:rFonts w:cs="Times New Roman" w:ascii="Times New Roman" w:hAnsi="Times New Roman"/>
          <w:b w:val="false"/>
          <w:color w:val="000000"/>
          <w:sz w:val="22"/>
          <w:szCs w:val="22"/>
        </w:rPr>
        <w:t>Eğer teorim doğruysa, türleri birbirine bağlayan sayısız ara-geçiş çeşitleri mutlaka yaşamış olmalıdır... Bunların yaşamış olduklarının kanıtları da sadece fosil kalıntıları arasında bulunabilir.70</w:t>
      </w:r>
    </w:p>
    <w:p>
      <w:pPr>
        <w:pStyle w:val="metinyazs"/>
        <w:ind w:firstLine="567" w:end="170"/>
        <w:rPr>
          <w:rStyle w:val="NewStyleSheet3"/>
          <w:rFonts w:ascii="Times New Roman" w:hAnsi="Times New Roman" w:cs="Times New Roman"/>
          <w:color w:val="000000"/>
          <w:sz w:val="22"/>
          <w:szCs w:val="22"/>
        </w:rPr>
      </w:pPr>
      <w:r>
        <w:rPr/>
      </w:r>
    </w:p>
    <w:p>
      <w:pPr>
        <w:pStyle w:val="baslk"/>
        <w:spacing w:lineRule="exact" w:line="320"/>
        <w:ind w:firstLine="567" w:end="170"/>
        <w:jc w:val="both"/>
        <w:rPr/>
      </w:pPr>
      <w:r>
        <w:rPr>
          <w:rFonts w:cs="Times New Roman" w:ascii="Times New Roman" w:hAnsi="Times New Roman"/>
          <w:color w:val="000000"/>
          <w:sz w:val="28"/>
          <w:szCs w:val="28"/>
        </w:rPr>
        <w:t>Darwin'in Yıkılan Umutları</w:t>
      </w:r>
    </w:p>
    <w:p>
      <w:pPr>
        <w:pStyle w:val="metinyazs"/>
        <w:ind w:firstLine="567" w:end="170"/>
        <w:rPr/>
      </w:pPr>
      <w:r>
        <w:rPr>
          <w:rStyle w:val="NewStyleSheet2"/>
          <w:rFonts w:cs="Times New Roman" w:ascii="Times New Roman" w:hAnsi="Times New Roman"/>
          <w:b w:val="false"/>
          <w:sz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metinyazs"/>
        <w:ind w:firstLine="567" w:end="170"/>
        <w:rPr/>
      </w:pPr>
      <w:r>
        <w:rPr>
          <w:rStyle w:val="NewStyleSheet2"/>
          <w:rFonts w:cs="Times New Roman" w:ascii="Times New Roman" w:hAnsi="Times New Roman"/>
          <w:b w:val="false"/>
          <w:sz w:val="22"/>
        </w:rPr>
        <w:t>Ünlü İngiliz paleontolog (fosil bilimci) Derek W. Ager, bir evrimci olmasına karşın bu gerçeği şöyle itiraf eder:</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Style w:val="NewStyleSheet2"/>
          <w:rFonts w:cs="Times New Roman" w:ascii="Times New Roman" w:hAnsi="Times New Roman"/>
          <w:b w:val="false"/>
          <w:color w:val="000000"/>
          <w:sz w:val="22"/>
          <w:szCs w:val="22"/>
        </w:rPr>
        <w:t>Sorunumuz şudur: Fosil kayıtlarını detaylı olarak incelediğimizde, türler ya da sınıflar seviyesinde olsun, sürekli olarak aynı gerçekle karşılaşırız; kademeli evrimle gelişen değil, aniden yeryüzünde oluşan gruplar görürüz.71</w:t>
      </w:r>
    </w:p>
    <w:p>
      <w:pPr>
        <w:pStyle w:val="metinyazs"/>
        <w:ind w:firstLine="567" w:end="170"/>
        <w:rPr/>
      </w:pPr>
      <w:r>
        <w:rPr>
          <w:rStyle w:val="NewStyleSheet2"/>
          <w:rFonts w:cs="Times New Roman" w:ascii="Times New Roman" w:hAnsi="Times New Roman"/>
          <w:b w:val="false"/>
          <w:sz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Style w:val="NewStyleSheet2"/>
          <w:rFonts w:cs="Times New Roman" w:ascii="Times New Roman" w:hAnsi="Times New Roman"/>
          <w:b w:val="false"/>
          <w:color w:val="000000"/>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gerekir.72</w:t>
      </w:r>
    </w:p>
    <w:p>
      <w:pPr>
        <w:pStyle w:val="metinyazs"/>
        <w:ind w:firstLine="567" w:end="170"/>
        <w:rPr/>
      </w:pPr>
      <w:r>
        <w:rPr>
          <w:rStyle w:val="NewStyleSheet3"/>
          <w:rFonts w:cs="Times New Roman" w:ascii="Times New Roman" w:hAnsi="Times New Roman"/>
          <w:color w:val="000000"/>
          <w:sz w:val="22"/>
          <w:szCs w:val="22"/>
        </w:rPr>
        <w:t xml:space="preserve">Fosiller ise, canlıların yeryüzünde eksiksiz ve mükemmel bir biçimde ortaya çıktıklarını göstermektedir. Yani </w:t>
      </w:r>
      <w:r>
        <w:rPr>
          <w:rStyle w:val="NewStyleSheet3"/>
          <w:rFonts w:cs="Times New Roman" w:ascii="Times New Roman" w:hAnsi="Times New Roman"/>
          <w:b w:val="false"/>
          <w:color w:val="000000"/>
          <w:sz w:val="22"/>
          <w:szCs w:val="22"/>
        </w:rPr>
        <w:t>"türlerin kökeni", Darwin'in sandığının aksine, evrim değil yaratılıştır.</w:t>
      </w:r>
    </w:p>
    <w:p>
      <w:pPr>
        <w:pStyle w:val="metinyazs"/>
        <w:ind w:firstLine="567" w:end="170"/>
        <w:rPr>
          <w:rStyle w:val="NewStyleSheet3"/>
          <w:rFonts w:ascii="Times New Roman" w:hAnsi="Times New Roman" w:cs="Times New Roman"/>
          <w:color w:val="000000"/>
          <w:sz w:val="22"/>
          <w:szCs w:val="22"/>
        </w:rPr>
      </w:pPr>
      <w:r>
        <w:rPr/>
      </w:r>
      <w:r>
        <w:br w:type="page"/>
      </w:r>
    </w:p>
    <w:p>
      <w:pPr>
        <w:pStyle w:val="baslk"/>
        <w:spacing w:lineRule="exact" w:line="320"/>
        <w:ind w:firstLine="567" w:end="170"/>
        <w:jc w:val="both"/>
        <w:rPr/>
      </w:pPr>
      <w:r>
        <w:rPr>
          <w:rFonts w:cs="Times New Roman" w:ascii="Times New Roman" w:hAnsi="Times New Roman"/>
          <w:color w:val="000000"/>
          <w:sz w:val="28"/>
          <w:szCs w:val="28"/>
        </w:rPr>
        <w:t>İnsanın Evrimi Masalı</w:t>
      </w:r>
    </w:p>
    <w:p>
      <w:pPr>
        <w:pStyle w:val="metinyazs"/>
        <w:ind w:firstLine="567" w:end="170"/>
        <w:rPr/>
      </w:pPr>
      <w:r>
        <w:rPr>
          <w:rStyle w:val="NewStyleSheet3"/>
          <w:rFonts w:cs="Times New Roman" w:ascii="Times New Roman" w:hAnsi="Times New Roman"/>
          <w:b w:val="false"/>
          <w:color w:val="000000"/>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metinyazs"/>
        <w:ind w:firstLine="567" w:end="170"/>
        <w:rPr/>
      </w:pPr>
      <w:r>
        <w:rPr>
          <w:rStyle w:val="NewStyleSheet3"/>
          <w:rFonts w:cs="Times New Roman" w:ascii="Times New Roman" w:hAnsi="Times New Roman"/>
          <w:b w:val="false"/>
          <w:color w:val="000000"/>
          <w:sz w:val="22"/>
          <w:szCs w:val="22"/>
        </w:rPr>
        <w:t xml:space="preserve">1- </w:t>
      </w:r>
      <w:r>
        <w:rPr>
          <w:rStyle w:val="NewStyleSheet3"/>
          <w:rFonts w:cs="Times New Roman" w:ascii="Times New Roman" w:hAnsi="Times New Roman"/>
          <w:b w:val="false"/>
          <w:i/>
          <w:color w:val="000000"/>
          <w:sz w:val="22"/>
          <w:szCs w:val="22"/>
        </w:rPr>
        <w:t>Australopithecus</w:t>
      </w:r>
    </w:p>
    <w:p>
      <w:pPr>
        <w:pStyle w:val="metinyazs"/>
        <w:ind w:firstLine="567" w:end="170"/>
        <w:rPr/>
      </w:pPr>
      <w:r>
        <w:rPr>
          <w:rStyle w:val="NewStyleSheet3"/>
          <w:rFonts w:cs="Times New Roman" w:ascii="Times New Roman" w:hAnsi="Times New Roman"/>
          <w:b w:val="false"/>
          <w:color w:val="000000"/>
          <w:sz w:val="22"/>
          <w:szCs w:val="22"/>
        </w:rPr>
        <w:t xml:space="preserve">2- </w:t>
      </w:r>
      <w:r>
        <w:rPr>
          <w:rStyle w:val="NewStyleSheet3"/>
          <w:rFonts w:cs="Times New Roman" w:ascii="Times New Roman" w:hAnsi="Times New Roman"/>
          <w:b w:val="false"/>
          <w:i/>
          <w:color w:val="000000"/>
          <w:sz w:val="22"/>
          <w:szCs w:val="22"/>
        </w:rPr>
        <w:t>Homo habilis</w:t>
      </w:r>
    </w:p>
    <w:p>
      <w:pPr>
        <w:pStyle w:val="metinyazs"/>
        <w:ind w:firstLine="567" w:end="170"/>
        <w:rPr/>
      </w:pPr>
      <w:r>
        <w:rPr>
          <w:rStyle w:val="NewStyleSheet3"/>
          <w:rFonts w:cs="Times New Roman" w:ascii="Times New Roman" w:hAnsi="Times New Roman"/>
          <w:b w:val="false"/>
          <w:color w:val="000000"/>
          <w:sz w:val="22"/>
          <w:szCs w:val="22"/>
        </w:rPr>
        <w:t xml:space="preserve">3- </w:t>
      </w:r>
      <w:r>
        <w:rPr>
          <w:rStyle w:val="NewStyleSheet3"/>
          <w:rFonts w:cs="Times New Roman" w:ascii="Times New Roman" w:hAnsi="Times New Roman"/>
          <w:b w:val="false"/>
          <w:i/>
          <w:color w:val="000000"/>
          <w:sz w:val="22"/>
          <w:szCs w:val="22"/>
        </w:rPr>
        <w:t>Homo erectus</w:t>
      </w:r>
    </w:p>
    <w:p>
      <w:pPr>
        <w:pStyle w:val="metinyazs"/>
        <w:ind w:firstLine="567" w:end="170"/>
        <w:rPr/>
      </w:pPr>
      <w:r>
        <w:rPr>
          <w:rStyle w:val="NewStyleSheet3"/>
          <w:rFonts w:cs="Times New Roman" w:ascii="Times New Roman" w:hAnsi="Times New Roman"/>
          <w:b w:val="false"/>
          <w:color w:val="000000"/>
          <w:sz w:val="22"/>
          <w:szCs w:val="22"/>
        </w:rPr>
        <w:t xml:space="preserve">4- </w:t>
      </w:r>
      <w:r>
        <w:rPr>
          <w:rStyle w:val="NewStyleSheet3"/>
          <w:rFonts w:cs="Times New Roman" w:ascii="Times New Roman" w:hAnsi="Times New Roman"/>
          <w:b w:val="false"/>
          <w:i/>
          <w:color w:val="000000"/>
          <w:sz w:val="22"/>
          <w:szCs w:val="22"/>
        </w:rPr>
        <w:t>Homo sapiens</w:t>
      </w:r>
    </w:p>
    <w:p>
      <w:pPr>
        <w:pStyle w:val="metinyazs"/>
        <w:ind w:firstLine="567" w:end="170"/>
        <w:rPr/>
      </w:pPr>
      <w:r>
        <w:rPr>
          <w:rStyle w:val="NewStyleSheet3"/>
          <w:rFonts w:cs="Times New Roman" w:ascii="Times New Roman" w:hAnsi="Times New Roman"/>
          <w:b w:val="false"/>
          <w:color w:val="000000"/>
          <w:sz w:val="22"/>
          <w:szCs w:val="22"/>
        </w:rPr>
        <w:t xml:space="preserve">Evrimciler, insanların sözde ilk maymunsu atalarına "güney maymunu" anlamına gelen </w:t>
      </w:r>
      <w:r>
        <w:rPr>
          <w:rStyle w:val="NewStyleSheet3"/>
          <w:rFonts w:cs="Times New Roman" w:ascii="Times New Roman" w:hAnsi="Times New Roman"/>
          <w:b w:val="false"/>
          <w:i/>
          <w:color w:val="000000"/>
          <w:sz w:val="22"/>
          <w:szCs w:val="22"/>
        </w:rPr>
        <w:t>"Australopithecus"</w:t>
      </w:r>
      <w:r>
        <w:rPr>
          <w:rStyle w:val="NewStyleSheet3"/>
          <w:rFonts w:cs="Times New Roman" w:ascii="Times New Roman" w:hAnsi="Times New Roman"/>
          <w:b w:val="false"/>
          <w:color w:val="000000"/>
          <w:sz w:val="22"/>
          <w:szCs w:val="22"/>
        </w:rPr>
        <w:t xml:space="preserve">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göstermiştir.73</w:t>
      </w:r>
    </w:p>
    <w:p>
      <w:pPr>
        <w:pStyle w:val="metinyazs"/>
        <w:ind w:firstLine="567" w:end="170"/>
        <w:rPr/>
      </w:pPr>
      <w:r>
        <w:rPr>
          <w:rStyle w:val="NewStyleSheet3"/>
          <w:rFonts w:cs="Times New Roman" w:ascii="Times New Roman" w:hAnsi="Times New Roman"/>
          <w:b w:val="false"/>
          <w:color w:val="000000"/>
          <w:sz w:val="22"/>
          <w:szCs w:val="22"/>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Style w:val="NewStyleSheet3"/>
          <w:rFonts w:cs="Times New Roman" w:ascii="Times New Roman" w:hAnsi="Times New Roman"/>
          <w:b w:val="false"/>
          <w:i/>
          <w:color w:val="000000"/>
          <w:sz w:val="22"/>
          <w:szCs w:val="22"/>
        </w:rPr>
        <w:t>"Homo sapiens</w:t>
      </w:r>
      <w:r>
        <w:rPr>
          <w:rStyle w:val="NewStyleSheet3"/>
          <w:rFonts w:cs="Times New Roman" w:ascii="Times New Roman" w:hAnsi="Times New Roman"/>
          <w:b w:val="false"/>
          <w:color w:val="000000"/>
          <w:sz w:val="22"/>
          <w:szCs w:val="22"/>
        </w:rPr>
        <w:t>'e uzanan zincir gerçekte kayıptır" diyerek bunu kabul eder.74</w:t>
      </w:r>
    </w:p>
    <w:p>
      <w:pPr>
        <w:pStyle w:val="metinyazs"/>
        <w:ind w:firstLine="567" w:end="170"/>
        <w:rPr/>
      </w:pPr>
      <w:r>
        <w:rPr>
          <w:rStyle w:val="NewStyleSheet3"/>
          <w:rFonts w:cs="Times New Roman" w:ascii="Times New Roman" w:hAnsi="Times New Roman"/>
          <w:b w:val="false"/>
          <w:color w:val="000000"/>
          <w:sz w:val="22"/>
          <w:szCs w:val="22"/>
        </w:rPr>
        <w:t xml:space="preserve">Evrimciler </w:t>
      </w:r>
      <w:r>
        <w:rPr>
          <w:rStyle w:val="NewStyleSheet3"/>
          <w:rFonts w:cs="Times New Roman" w:ascii="Times New Roman" w:hAnsi="Times New Roman"/>
          <w:b w:val="false"/>
          <w:i/>
          <w:color w:val="000000"/>
          <w:sz w:val="22"/>
          <w:szCs w:val="22"/>
        </w:rPr>
        <w:t>"Australopithecus &gt; Homo habilis &gt; Homo erectus &gt; Homo sapiens"</w:t>
      </w:r>
      <w:r>
        <w:rPr>
          <w:rStyle w:val="NewStyleSheet3"/>
          <w:rFonts w:cs="Times New Roman" w:ascii="Times New Roman" w:hAnsi="Times New Roman"/>
          <w:b w:val="false"/>
          <w:color w:val="000000"/>
          <w:sz w:val="22"/>
          <w:szCs w:val="22"/>
        </w:rPr>
        <w:t xml:space="preserve"> sıralamasını yazarken, bu türlerin her birinin, bir sonrakinin atası olduğu izlenimini verirler. Oysa paleoantropologların son bulguları, </w:t>
      </w:r>
      <w:r>
        <w:rPr>
          <w:rStyle w:val="NewStyleSheet3"/>
          <w:rFonts w:cs="Times New Roman" w:ascii="Times New Roman" w:hAnsi="Times New Roman"/>
          <w:b w:val="false"/>
          <w:i/>
          <w:color w:val="000000"/>
          <w:sz w:val="22"/>
          <w:szCs w:val="22"/>
        </w:rPr>
        <w:t>Australopithecus, Homo habilis ve Homo erectus</w:t>
      </w:r>
      <w:r>
        <w:rPr>
          <w:rStyle w:val="NewStyleSheet3"/>
          <w:rFonts w:cs="Times New Roman" w:ascii="Times New Roman" w:hAnsi="Times New Roman"/>
          <w:b w:val="false"/>
          <w:color w:val="000000"/>
          <w:sz w:val="22"/>
          <w:szCs w:val="22"/>
        </w:rPr>
        <w:t>'un dünya'nın farklı bölgelerinde aynı dönemlerde yaşadıklarını göstermektedir.75</w:t>
      </w:r>
    </w:p>
    <w:p>
      <w:pPr>
        <w:pStyle w:val="metinyazs"/>
        <w:ind w:firstLine="567" w:end="170"/>
        <w:rPr/>
      </w:pPr>
      <w:r>
        <w:rPr>
          <w:rStyle w:val="NewStyleSheet3"/>
          <w:rFonts w:cs="Times New Roman" w:ascii="Times New Roman" w:hAnsi="Times New Roman"/>
          <w:b w:val="false"/>
          <w:color w:val="000000"/>
          <w:sz w:val="22"/>
          <w:szCs w:val="22"/>
        </w:rPr>
        <w:t xml:space="preserve">Dahası </w:t>
      </w:r>
      <w:r>
        <w:rPr>
          <w:rStyle w:val="NewStyleSheet3"/>
          <w:rFonts w:cs="Times New Roman" w:ascii="Times New Roman" w:hAnsi="Times New Roman"/>
          <w:b w:val="false"/>
          <w:i/>
          <w:color w:val="000000"/>
          <w:sz w:val="22"/>
          <w:szCs w:val="22"/>
        </w:rPr>
        <w:t>Homo erectus</w:t>
      </w:r>
      <w:r>
        <w:rPr>
          <w:rStyle w:val="NewStyleSheet3"/>
          <w:rFonts w:cs="Times New Roman" w:ascii="Times New Roman" w:hAnsi="Times New Roman"/>
          <w:b w:val="false"/>
          <w:color w:val="000000"/>
          <w:sz w:val="22"/>
          <w:szCs w:val="22"/>
        </w:rPr>
        <w:t xml:space="preserve"> sınıflamasına ait insanların bir bölümü çok modern zamanlara kadar yaşamışlar, </w:t>
      </w:r>
      <w:r>
        <w:rPr>
          <w:rStyle w:val="NewStyleSheet3"/>
          <w:rFonts w:cs="Times New Roman" w:ascii="Times New Roman" w:hAnsi="Times New Roman"/>
          <w:b w:val="false"/>
          <w:i/>
          <w:color w:val="000000"/>
          <w:sz w:val="22"/>
          <w:szCs w:val="22"/>
        </w:rPr>
        <w:t>Homo sapiens neandertalensis</w:t>
      </w:r>
      <w:r>
        <w:rPr>
          <w:rStyle w:val="NewStyleSheet3"/>
          <w:rFonts w:cs="Times New Roman" w:ascii="Times New Roman" w:hAnsi="Times New Roman"/>
          <w:b w:val="false"/>
          <w:color w:val="000000"/>
          <w:sz w:val="22"/>
          <w:szCs w:val="22"/>
        </w:rPr>
        <w:t xml:space="preserve"> ve </w:t>
      </w:r>
      <w:r>
        <w:rPr>
          <w:rStyle w:val="NewStyleSheet3"/>
          <w:rFonts w:cs="Times New Roman" w:ascii="Times New Roman" w:hAnsi="Times New Roman"/>
          <w:b w:val="false"/>
          <w:i/>
          <w:color w:val="000000"/>
          <w:sz w:val="22"/>
          <w:szCs w:val="22"/>
        </w:rPr>
        <w:t>Homo sapiens sapiens</w:t>
      </w:r>
      <w:r>
        <w:rPr>
          <w:rStyle w:val="NewStyleSheet3"/>
          <w:rFonts w:cs="Times New Roman" w:ascii="Times New Roman" w:hAnsi="Times New Roman"/>
          <w:b w:val="false"/>
          <w:color w:val="000000"/>
          <w:sz w:val="22"/>
          <w:szCs w:val="22"/>
        </w:rPr>
        <w:t xml:space="preserve"> (modern insan) ile aynı ortamda yan yana bulunmuşlardır.76</w:t>
      </w:r>
    </w:p>
    <w:p>
      <w:pPr>
        <w:pStyle w:val="metinyazs"/>
        <w:ind w:firstLine="567" w:end="170"/>
        <w:rPr/>
      </w:pPr>
      <w:r>
        <w:rPr>
          <w:rStyle w:val="NewStyleSheet3"/>
          <w:rFonts w:cs="Times New Roman" w:ascii="Times New Roman" w:hAnsi="Times New Roman"/>
          <w:b w:val="false"/>
          <w:color w:val="000000"/>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Style w:val="NewStyleSheet2"/>
          <w:rFonts w:cs="Times New Roman" w:ascii="Times New Roman" w:hAnsi="Times New Roman"/>
          <w:b w:val="false"/>
          <w:color w:val="000000"/>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göstermemektedirler.77</w:t>
      </w:r>
    </w:p>
    <w:p>
      <w:pPr>
        <w:pStyle w:val="metinyazs"/>
        <w:ind w:firstLine="567" w:end="170"/>
        <w:rPr/>
      </w:pPr>
      <w:r>
        <w:rPr>
          <w:rStyle w:val="NewStyleSheet3"/>
          <w:rFonts w:cs="Times New Roman" w:ascii="Times New Roman" w:hAnsi="Times New Roman"/>
          <w:b w:val="false"/>
          <w:color w:val="000000"/>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metinyazs"/>
        <w:ind w:firstLine="567" w:end="170"/>
        <w:rPr/>
      </w:pPr>
      <w:r>
        <w:rPr>
          <w:rStyle w:val="NewStyleSheet3"/>
          <w:rFonts w:cs="Times New Roman" w:ascii="Times New Roman" w:hAnsi="Times New Roman"/>
          <w:b w:val="false"/>
          <w:color w:val="000000"/>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metinyazs"/>
        <w:ind w:firstLine="567" w:end="170"/>
        <w:rPr/>
      </w:pPr>
      <w:r>
        <w:rPr>
          <w:rStyle w:val="NewStyleSheet3"/>
          <w:rFonts w:cs="Times New Roman" w:ascii="Times New Roman" w:hAnsi="Times New Roman"/>
          <w:b w:val="false"/>
          <w:color w:val="000000"/>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yet"/>
        <w:spacing w:lineRule="exact" w:line="320" w:before="0" w:after="0"/>
        <w:ind w:firstLine="567" w:start="0" w:end="170"/>
        <w:rPr>
          <w:rStyle w:val="NewStyleSheet2"/>
          <w:rFonts w:ascii="Times New Roman" w:hAnsi="Times New Roman" w:cs="Times New Roman"/>
          <w:color w:val="000000"/>
          <w:sz w:val="22"/>
          <w:szCs w:val="22"/>
        </w:rPr>
      </w:pPr>
      <w:r>
        <w:rPr>
          <w:rStyle w:val="NewStyleSheet2"/>
          <w:rFonts w:cs="Times New Roman" w:ascii="Times New Roman" w:hAnsi="Times New Roman"/>
          <w:b w:val="false"/>
          <w:color w:val="000000"/>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mümkündür.78</w:t>
      </w:r>
    </w:p>
    <w:p>
      <w:pPr>
        <w:pStyle w:val="metinyazs"/>
        <w:ind w:firstLine="567" w:end="170"/>
        <w:rPr/>
      </w:pPr>
      <w:r>
        <w:rPr>
          <w:rStyle w:val="NewStyleSheet3"/>
          <w:rFonts w:cs="Times New Roman" w:ascii="Times New Roman" w:hAnsi="Times New Roman"/>
          <w:b w:val="false"/>
          <w:color w:val="000000"/>
          <w:sz w:val="22"/>
          <w:szCs w:val="22"/>
        </w:rPr>
        <w:t>İşte insanın evrimi masalı da, teorilerine körü körüne inanan birtakım insanların buldukları bazı fosilleri ön yargılı bir biçimde yorumlamalarından ibarettir.</w:t>
      </w:r>
    </w:p>
    <w:p>
      <w:pPr>
        <w:pStyle w:val="metinyazs"/>
        <w:ind w:firstLine="567" w:end="170"/>
        <w:rPr>
          <w:rStyle w:val="NewStyleSheet3"/>
          <w:rFonts w:ascii="Times New Roman" w:hAnsi="Times New Roman" w:cs="Times New Roman"/>
          <w:color w:val="000000"/>
          <w:sz w:val="22"/>
          <w:szCs w:val="22"/>
        </w:rPr>
      </w:pPr>
      <w:r>
        <w:rPr/>
      </w:r>
    </w:p>
    <w:p>
      <w:pPr>
        <w:pStyle w:val="baslk"/>
        <w:spacing w:lineRule="exact" w:line="320"/>
        <w:ind w:firstLine="567" w:end="170"/>
        <w:jc w:val="both"/>
        <w:rPr/>
      </w:pPr>
      <w:r>
        <w:rPr>
          <w:rFonts w:cs="Times New Roman" w:ascii="Times New Roman" w:hAnsi="Times New Roman"/>
          <w:color w:val="000000"/>
          <w:sz w:val="28"/>
          <w:szCs w:val="28"/>
        </w:rPr>
        <w:t>Darwin Formülü!</w:t>
      </w:r>
    </w:p>
    <w:p>
      <w:pPr>
        <w:pStyle w:val="metinyazs"/>
        <w:ind w:firstLine="567" w:end="170"/>
        <w:rPr/>
      </w:pPr>
      <w:r>
        <w:rPr>
          <w:rStyle w:val="NewStyleSheet3"/>
          <w:rFonts w:cs="Times New Roman" w:ascii="Times New Roman" w:hAnsi="Times New Roman"/>
          <w:b w:val="false"/>
          <w:color w:val="000000"/>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metinyazs"/>
        <w:ind w:firstLine="567" w:end="170"/>
        <w:rPr/>
      </w:pPr>
      <w:r>
        <w:rPr>
          <w:rStyle w:val="NewStyleSheet3"/>
          <w:rFonts w:cs="Times New Roman" w:ascii="Times New Roman" w:hAnsi="Times New Roman"/>
          <w:b w:val="false"/>
          <w:color w:val="000000"/>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metinyazs"/>
        <w:ind w:firstLine="567" w:end="170"/>
        <w:rPr/>
      </w:pPr>
      <w:r>
        <w:rPr>
          <w:rStyle w:val="NewStyleSheet3"/>
          <w:rFonts w:cs="Times New Roman" w:ascii="Times New Roman" w:hAnsi="Times New Roman"/>
          <w:b w:val="false"/>
          <w:color w:val="000000"/>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metinyazs"/>
        <w:ind w:firstLine="567" w:end="170"/>
        <w:rPr/>
      </w:pPr>
      <w:r>
        <w:rPr>
          <w:rStyle w:val="NewStyleSheet3"/>
          <w:rFonts w:cs="Times New Roman" w:ascii="Times New Roman" w:hAnsi="Times New Roman"/>
          <w:b w:val="false"/>
          <w:color w:val="000000"/>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metinyazs"/>
        <w:ind w:firstLine="567" w:end="170"/>
        <w:rPr>
          <w:rStyle w:val="NewStyleSheet3"/>
          <w:rFonts w:ascii="Times New Roman" w:hAnsi="Times New Roman" w:cs="Times New Roman"/>
          <w:color w:val="000000"/>
          <w:sz w:val="22"/>
          <w:szCs w:val="22"/>
        </w:rPr>
      </w:pPr>
      <w:r>
        <w:rPr/>
      </w:r>
    </w:p>
    <w:p>
      <w:pPr>
        <w:pStyle w:val="baslk"/>
        <w:spacing w:lineRule="exact" w:line="320"/>
        <w:ind w:firstLine="567" w:end="170"/>
        <w:jc w:val="both"/>
        <w:rPr/>
      </w:pPr>
      <w:r>
        <w:rPr>
          <w:rFonts w:cs="Times New Roman" w:ascii="Times New Roman" w:hAnsi="Times New Roman"/>
          <w:color w:val="000000"/>
          <w:sz w:val="28"/>
          <w:szCs w:val="28"/>
        </w:rPr>
        <w:t>Göz ve Kulaktaki Teknoloji</w:t>
      </w:r>
    </w:p>
    <w:p>
      <w:pPr>
        <w:pStyle w:val="metinyazs"/>
        <w:ind w:firstLine="567" w:end="170"/>
        <w:rPr/>
      </w:pPr>
      <w:r>
        <w:rPr>
          <w:rStyle w:val="NewStyleSheet3"/>
          <w:rFonts w:cs="Times New Roman" w:ascii="Times New Roman" w:hAnsi="Times New Roman"/>
          <w:b w:val="false"/>
          <w:color w:val="000000"/>
          <w:sz w:val="22"/>
          <w:szCs w:val="22"/>
        </w:rPr>
        <w:t>Evrim teorisinin kesinlikle açıklama getiremeyeceği bir diğer konu ise göz ve kulaktaki üstün algılama kalitesidir.</w:t>
      </w:r>
    </w:p>
    <w:p>
      <w:pPr>
        <w:pStyle w:val="metinyazs"/>
        <w:ind w:firstLine="567" w:end="170"/>
        <w:rPr/>
      </w:pPr>
      <w:r>
        <w:rPr>
          <w:rStyle w:val="NewStyleSheet3"/>
          <w:rFonts w:cs="Times New Roman" w:ascii="Times New Roman" w:hAnsi="Times New Roman"/>
          <w:b w:val="false"/>
          <w:color w:val="000000"/>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metinyazs"/>
        <w:ind w:firstLine="567" w:end="170"/>
        <w:rPr/>
      </w:pPr>
      <w:r>
        <w:rPr>
          <w:rStyle w:val="NewStyleSheet3"/>
          <w:rFonts w:cs="Times New Roman" w:ascii="Times New Roman" w:hAnsi="Times New Roman"/>
          <w:b w:val="false"/>
          <w:color w:val="000000"/>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metinyazs"/>
        <w:ind w:firstLine="567" w:end="170"/>
        <w:rPr/>
      </w:pPr>
      <w:r>
        <w:rPr>
          <w:rStyle w:val="NewStyleSheet3"/>
          <w:rFonts w:cs="Times New Roman" w:ascii="Times New Roman" w:hAnsi="Times New Roman"/>
          <w:b w:val="false"/>
          <w:color w:val="000000"/>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metinyazs"/>
        <w:ind w:firstLine="567" w:end="170"/>
        <w:rPr/>
      </w:pPr>
      <w:r>
        <w:rPr>
          <w:rStyle w:val="NewStyleSheet3"/>
          <w:rFonts w:cs="Times New Roman" w:ascii="Times New Roman" w:hAnsi="Times New Roman"/>
          <w:b w:val="false"/>
          <w:color w:val="000000"/>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metinyazs"/>
        <w:ind w:firstLine="567" w:end="170"/>
        <w:rPr/>
      </w:pPr>
      <w:r>
        <w:rPr>
          <w:rStyle w:val="NewStyleSheet3"/>
          <w:rFonts w:cs="Times New Roman" w:ascii="Times New Roman" w:hAnsi="Times New Roman"/>
          <w:b w:val="false"/>
          <w:color w:val="000000"/>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metinyazs"/>
        <w:ind w:firstLine="567" w:end="170"/>
        <w:rPr/>
      </w:pPr>
      <w:r>
        <w:rPr>
          <w:rStyle w:val="NewStyleSheet3"/>
          <w:rFonts w:cs="Times New Roman" w:ascii="Times New Roman" w:hAnsi="Times New Roman"/>
          <w:b w:val="false"/>
          <w:color w:val="000000"/>
          <w:sz w:val="22"/>
          <w:szCs w:val="22"/>
        </w:rPr>
        <w:t xml:space="preserve">Gözün gördüğünden daha ilkel olan bir görüntüyü oluşturan alet tesatesadüfen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metinyazs"/>
        <w:ind w:firstLine="567" w:end="170"/>
        <w:rPr/>
      </w:pPr>
      <w:r>
        <w:rPr>
          <w:rStyle w:val="NewStyleSheet3"/>
          <w:rFonts w:cs="Times New Roman" w:ascii="Times New Roman" w:hAnsi="Times New Roman"/>
          <w:b w:val="false"/>
          <w:color w:val="000000"/>
          <w:sz w:val="22"/>
          <w:szCs w:val="22"/>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metinyazs"/>
        <w:ind w:firstLine="567" w:end="170"/>
        <w:rPr/>
      </w:pPr>
      <w:r>
        <w:rPr>
          <w:rStyle w:val="NewStyleSheet3"/>
          <w:rFonts w:cs="Times New Roman" w:ascii="Times New Roman" w:hAnsi="Times New Roman"/>
          <w:b w:val="false"/>
          <w:color w:val="000000"/>
          <w:sz w:val="22"/>
          <w:szCs w:val="22"/>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jc w:val="both"/>
        <w:rPr>
          <w:rStyle w:val="NewStyleSheet3"/>
          <w:rFonts w:ascii="Times New Roman" w:hAnsi="Times New Roman" w:cs="Times New Roman"/>
          <w:color w:val="000000"/>
          <w:sz w:val="22"/>
          <w:szCs w:val="22"/>
          <w:lang w:val="tr-TR"/>
        </w:rPr>
      </w:pPr>
      <w:r>
        <w:rPr/>
      </w:r>
    </w:p>
    <w:p>
      <w:pPr>
        <w:pStyle w:val="baslk"/>
        <w:spacing w:lineRule="exact" w:line="320"/>
        <w:ind w:firstLine="567" w:end="170"/>
        <w:jc w:val="both"/>
        <w:rPr/>
      </w:pPr>
      <w:r>
        <w:rPr>
          <w:rFonts w:cs="Times New Roman" w:ascii="Times New Roman" w:hAnsi="Times New Roman"/>
          <w:color w:val="000000"/>
          <w:sz w:val="28"/>
          <w:szCs w:val="28"/>
        </w:rPr>
        <w:t>Beynin İçinde Gören ve Duyan Şuur Kime Aittir?</w:t>
      </w:r>
    </w:p>
    <w:p>
      <w:pPr>
        <w:pStyle w:val="Normal"/>
        <w:spacing w:lineRule="exact" w:line="320"/>
        <w:ind w:firstLine="567" w:end="170"/>
        <w:jc w:val="both"/>
        <w:rPr/>
      </w:pPr>
      <w:r>
        <w:rPr>
          <w:rStyle w:val="NewStyleSheet3"/>
          <w:rFonts w:cs="Times New Roman" w:ascii="Times New Roman" w:hAnsi="Times New Roman"/>
          <w:b w:val="false"/>
          <w:i/>
          <w:color w:val="000000"/>
          <w:sz w:val="22"/>
          <w:szCs w:val="22"/>
          <w:lang w:val="tr-TR"/>
        </w:rPr>
        <w:t>Beynin içinde, ışıl ışıl renkli bir dünyayı seyreden, senfonileri, kuşların cıvıltılarını dinleyen, gülü koklayan kimdir?</w:t>
      </w:r>
    </w:p>
    <w:p>
      <w:pPr>
        <w:pStyle w:val="Normal"/>
        <w:spacing w:lineRule="exact" w:line="320"/>
        <w:ind w:firstLine="567" w:end="170"/>
        <w:jc w:val="both"/>
        <w:rPr/>
      </w:pPr>
      <w:r>
        <w:rPr>
          <w:rStyle w:val="NewStyleSheet3"/>
          <w:rFonts w:cs="Times New Roman" w:ascii="Times New Roman" w:hAnsi="Times New Roman"/>
          <w:b w:val="false"/>
          <w:i/>
          <w:color w:val="000000"/>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pPr>
      <w:r>
        <w:rPr>
          <w:rStyle w:val="NewStyleSheet3"/>
          <w:rFonts w:cs="Times New Roman" w:ascii="Times New Roman" w:hAnsi="Times New Roman"/>
          <w:b w:val="false"/>
          <w:i/>
          <w:color w:val="000000"/>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pPr>
      <w:r>
        <w:rPr>
          <w:rStyle w:val="NewStyleSheet3"/>
          <w:rFonts w:cs="Times New Roman" w:ascii="Times New Roman" w:hAnsi="Times New Roman"/>
          <w:b w:val="false"/>
          <w:i/>
          <w:color w:val="000000"/>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Style w:val="NewStyleSheet3"/>
          <w:rFonts w:ascii="Times New Roman" w:hAnsi="Times New Roman" w:cs="Times New Roman"/>
          <w:i/>
          <w:color w:val="000000"/>
          <w:sz w:val="22"/>
          <w:szCs w:val="22"/>
          <w:lang w:val="tr-TR"/>
        </w:rPr>
      </w:pPr>
      <w:r>
        <w:rPr/>
      </w:r>
    </w:p>
    <w:p>
      <w:pPr>
        <w:pStyle w:val="baslk"/>
        <w:spacing w:lineRule="exact" w:line="320"/>
        <w:ind w:firstLine="567" w:end="170"/>
        <w:jc w:val="both"/>
        <w:rPr/>
      </w:pPr>
      <w:r>
        <w:rPr>
          <w:rFonts w:cs="Times New Roman" w:ascii="Times New Roman" w:hAnsi="Times New Roman"/>
          <w:color w:val="000000"/>
          <w:sz w:val="28"/>
          <w:szCs w:val="28"/>
        </w:rPr>
        <w:t>Materyalist Bir İnanç</w:t>
      </w:r>
    </w:p>
    <w:p>
      <w:pPr>
        <w:pStyle w:val="Normal"/>
        <w:spacing w:lineRule="exact" w:line="320"/>
        <w:ind w:firstLine="567" w:end="170"/>
        <w:jc w:val="both"/>
        <w:rPr/>
      </w:pPr>
      <w:r>
        <w:rPr>
          <w:rStyle w:val="NewStyleSheet3"/>
          <w:rFonts w:cs="Times New Roman" w:ascii="Times New Roman" w:hAnsi="Times New Roman"/>
          <w:b w:val="false"/>
          <w:i/>
          <w:color w:val="000000"/>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pPr>
      <w:r>
        <w:rPr>
          <w:rStyle w:val="NewStyleSheet3"/>
          <w:rFonts w:cs="Times New Roman" w:ascii="Times New Roman" w:hAnsi="Times New Roman"/>
          <w:b w:val="false"/>
          <w:i/>
          <w:color w:val="000000"/>
          <w:sz w:val="22"/>
          <w:szCs w:val="22"/>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Style w:val="NewStyleSheet2"/>
          <w:rFonts w:ascii="Times New Roman" w:hAnsi="Times New Roman" w:cs="Times New Roman"/>
          <w:color w:val="000000"/>
          <w:sz w:val="22"/>
          <w:szCs w:val="22"/>
          <w:lang w:val="tr-TR"/>
        </w:rPr>
      </w:pPr>
      <w:r>
        <w:rPr>
          <w:rStyle w:val="NewStyleSheet2"/>
          <w:rFonts w:cs="Times New Roman" w:ascii="Times New Roman" w:hAnsi="Times New Roman"/>
          <w:b w:val="false"/>
          <w:color w:val="000000"/>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veremeyiz.79</w:t>
      </w:r>
    </w:p>
    <w:p>
      <w:pPr>
        <w:pStyle w:val="Normal"/>
        <w:spacing w:lineRule="exact" w:line="320"/>
        <w:ind w:firstLine="567" w:end="170"/>
        <w:jc w:val="both"/>
        <w:rPr/>
      </w:pPr>
      <w:r>
        <w:rPr>
          <w:rStyle w:val="NewStyleSheet3"/>
          <w:rFonts w:cs="Times New Roman" w:ascii="Times New Roman" w:hAnsi="Times New Roman"/>
          <w:b w:val="false"/>
          <w:i/>
          <w:color w:val="000000"/>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pPr>
      <w:r>
        <w:rPr>
          <w:rStyle w:val="NewStyleSheet3"/>
          <w:rFonts w:cs="Times New Roman" w:ascii="Times New Roman" w:hAnsi="Times New Roman"/>
          <w:b w:val="false"/>
          <w:i/>
          <w:color w:val="000000"/>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Style w:val="NewStyleSheet3"/>
          <w:rFonts w:ascii="Times New Roman" w:hAnsi="Times New Roman" w:cs="Times New Roman"/>
          <w:i/>
          <w:color w:val="000000"/>
          <w:sz w:val="22"/>
          <w:szCs w:val="22"/>
          <w:lang w:val="tr-TR"/>
        </w:rPr>
      </w:pPr>
      <w:r>
        <w:rPr/>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Evrim Teorisi Dünya Tarihinin </w:t>
      </w:r>
    </w:p>
    <w:p>
      <w:pPr>
        <w:pStyle w:val="baslk"/>
        <w:spacing w:lineRule="exact" w:line="32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En Etkili Büyüsüdür</w:t>
      </w:r>
    </w:p>
    <w:p>
      <w:pPr>
        <w:pStyle w:val="Normal"/>
        <w:spacing w:lineRule="exact" w:line="320"/>
        <w:ind w:firstLine="567" w:end="170"/>
        <w:jc w:val="both"/>
        <w:rPr/>
      </w:pPr>
      <w:r>
        <w:rPr>
          <w:rStyle w:val="NewStyleSheet3"/>
          <w:rFonts w:cs="Times New Roman" w:ascii="Times New Roman" w:hAnsi="Times New Roman"/>
          <w:b w:val="false"/>
          <w:i/>
          <w:color w:val="000000"/>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pPr>
      <w:r>
        <w:rPr>
          <w:rStyle w:val="NewStyleSheet3"/>
          <w:rFonts w:cs="Times New Roman" w:ascii="Times New Roman" w:hAnsi="Times New Roman"/>
          <w:b w:val="false"/>
          <w:i/>
          <w:color w:val="000000"/>
          <w:sz w:val="22"/>
          <w:szCs w:val="22"/>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Normal"/>
        <w:spacing w:lineRule="exact" w:line="320"/>
        <w:ind w:firstLine="567" w:end="170"/>
        <w:jc w:val="both"/>
        <w:rPr/>
      </w:pPr>
      <w:r>
        <w:rPr>
          <w:rStyle w:val="NewStyleSheet3"/>
          <w:rFonts w:cs="Times New Roman" w:ascii="Times New Roman" w:hAnsi="Times New Roman"/>
          <w:b w:val="false"/>
          <w:i/>
          <w:color w:val="000000"/>
          <w:sz w:val="22"/>
          <w:szCs w:val="22"/>
          <w:lang w:val="tr-TR"/>
        </w:rPr>
        <w:t>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rStyle w:val="NewStyleSheet2"/>
          <w:rFonts w:ascii="Times New Roman" w:hAnsi="Times New Roman" w:cs="Times New Roman"/>
          <w:i/>
          <w:color w:val="000000"/>
          <w:sz w:val="22"/>
          <w:szCs w:val="22"/>
          <w:lang w:val="tr-TR"/>
        </w:rPr>
      </w:pPr>
      <w:r>
        <w:rPr/>
      </w:r>
    </w:p>
    <w:p>
      <w:pPr>
        <w:pStyle w:val="Normal"/>
        <w:spacing w:lineRule="exact" w:line="320"/>
        <w:ind w:firstLine="567" w:end="170"/>
        <w:jc w:val="both"/>
        <w:rPr/>
      </w:pPr>
      <w:r>
        <w:rPr>
          <w:rStyle w:val="NewStyleSheet2"/>
          <w:rFonts w:cs="Times New Roman" w:ascii="Times New Roman" w:hAnsi="Times New Roman"/>
          <w:b/>
          <w:i/>
          <w:color w:val="000000"/>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jc w:val="both"/>
        <w:rPr>
          <w:rStyle w:val="NewStyleSheet2"/>
          <w:rFonts w:ascii="Times New Roman" w:hAnsi="Times New Roman" w:cs="Times New Roman"/>
          <w:i/>
          <w:color w:val="000000"/>
          <w:sz w:val="22"/>
          <w:szCs w:val="22"/>
          <w:lang w:val="tr-TR"/>
        </w:rPr>
      </w:pPr>
      <w:r>
        <w:rPr/>
      </w:r>
    </w:p>
    <w:p>
      <w:pPr>
        <w:pStyle w:val="Normal"/>
        <w:spacing w:lineRule="exact" w:line="320"/>
        <w:ind w:firstLine="567" w:end="170"/>
        <w:jc w:val="both"/>
        <w:rPr/>
      </w:pPr>
      <w:r>
        <w:rPr>
          <w:rStyle w:val="NewStyleSheet2"/>
          <w:rFonts w:cs="Times New Roman" w:ascii="Times New Roman" w:hAnsi="Times New Roman"/>
          <w:b/>
          <w:i/>
          <w:color w:val="000000"/>
          <w:sz w:val="22"/>
          <w:szCs w:val="22"/>
          <w:lang w:val="tr-TR"/>
        </w:rPr>
        <w:t>…</w:t>
      </w:r>
      <w:r>
        <w:rPr>
          <w:rStyle w:val="NewStyleSheet2"/>
          <w:rFonts w:cs="Times New Roman" w:ascii="Times New Roman" w:hAnsi="Times New Roman"/>
          <w:b/>
          <w:i/>
          <w:color w:val="000000"/>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Style w:val="NewStyleSheet3"/>
          <w:rFonts w:ascii="Times New Roman" w:hAnsi="Times New Roman" w:cs="Times New Roman"/>
          <w:b w:val="false"/>
          <w:i/>
          <w:color w:val="000000"/>
          <w:sz w:val="22"/>
          <w:szCs w:val="22"/>
          <w:lang w:val="tr-TR"/>
        </w:rPr>
      </w:pPr>
      <w:r>
        <w:rPr/>
      </w:r>
    </w:p>
    <w:p>
      <w:pPr>
        <w:pStyle w:val="Normal"/>
        <w:spacing w:lineRule="exact" w:line="320"/>
        <w:ind w:firstLine="567" w:end="170"/>
        <w:jc w:val="both"/>
        <w:rPr/>
      </w:pPr>
      <w:r>
        <w:rPr>
          <w:rStyle w:val="NewStyleSheet3"/>
          <w:rFonts w:cs="Times New Roman" w:ascii="Times New Roman" w:hAnsi="Times New Roman"/>
          <w:b w:val="false"/>
          <w:i/>
          <w:color w:val="000000"/>
          <w:sz w:val="22"/>
          <w:szCs w:val="22"/>
          <w:lang w:val="tr-TR"/>
        </w:rPr>
        <w:t>Allah, Hicr Suresi'nde ise, bu insanların mucizeler görseler bile inanmayacak kadar büyülendiklerini şöyle bildirmektedir:</w:t>
      </w:r>
    </w:p>
    <w:p>
      <w:pPr>
        <w:pStyle w:val="Normal"/>
        <w:spacing w:lineRule="exact" w:line="320"/>
        <w:ind w:firstLine="567" w:end="170"/>
        <w:jc w:val="both"/>
        <w:rPr>
          <w:rStyle w:val="NewStyleSheet2"/>
          <w:rFonts w:ascii="Times New Roman" w:hAnsi="Times New Roman" w:cs="Times New Roman"/>
          <w:i/>
          <w:color w:val="000000"/>
          <w:sz w:val="22"/>
          <w:szCs w:val="22"/>
          <w:lang w:val="tr-TR"/>
        </w:rPr>
      </w:pPr>
      <w:r>
        <w:rPr/>
      </w:r>
    </w:p>
    <w:p>
      <w:pPr>
        <w:pStyle w:val="Normal"/>
        <w:spacing w:lineRule="exact" w:line="320"/>
        <w:ind w:firstLine="567" w:end="170"/>
        <w:jc w:val="both"/>
        <w:rPr/>
      </w:pPr>
      <w:r>
        <w:rPr>
          <w:rStyle w:val="NewStyleSheet2"/>
          <w:rFonts w:cs="Times New Roman" w:ascii="Times New Roman" w:hAnsi="Times New Roman"/>
          <w:b/>
          <w:i/>
          <w:color w:val="000000"/>
          <w:sz w:val="22"/>
          <w:szCs w:val="22"/>
          <w:lang w:val="tr-TR"/>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pPr>
      <w:r>
        <w:rPr>
          <w:rStyle w:val="NewStyleSheet3"/>
          <w:rFonts w:cs="Times New Roman" w:ascii="Times New Roman" w:hAnsi="Times New Roman"/>
          <w:b w:val="false"/>
          <w:i/>
          <w:color w:val="000000"/>
          <w:sz w:val="22"/>
          <w:szCs w:val="22"/>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Normal"/>
        <w:spacing w:lineRule="exact" w:line="320"/>
        <w:ind w:firstLine="567" w:end="170"/>
        <w:jc w:val="both"/>
        <w:rPr/>
      </w:pPr>
      <w:r>
        <w:rPr>
          <w:rStyle w:val="NewStyleSheet3"/>
          <w:rFonts w:cs="Times New Roman" w:ascii="Times New Roman" w:hAnsi="Times New Roman"/>
          <w:b w:val="false"/>
          <w:i/>
          <w:color w:val="000000"/>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lineRule="exact" w:line="320"/>
        <w:ind w:firstLine="567" w:end="170"/>
        <w:jc w:val="both"/>
        <w:rPr>
          <w:rStyle w:val="NewStyleSheet2"/>
          <w:rFonts w:ascii="Times New Roman" w:hAnsi="Times New Roman" w:cs="Times New Roman"/>
          <w:i/>
          <w:color w:val="000000"/>
          <w:sz w:val="22"/>
          <w:szCs w:val="22"/>
          <w:lang w:val="tr-TR"/>
        </w:rPr>
      </w:pPr>
      <w:r>
        <w:rPr/>
      </w:r>
    </w:p>
    <w:p>
      <w:pPr>
        <w:pStyle w:val="Normal"/>
        <w:spacing w:lineRule="exact" w:line="320"/>
        <w:ind w:firstLine="567" w:end="170"/>
        <w:jc w:val="both"/>
        <w:rPr/>
      </w:pPr>
      <w:r>
        <w:rPr>
          <w:rStyle w:val="NewStyleSheet2"/>
          <w:rFonts w:cs="Times New Roman" w:ascii="Times New Roman" w:hAnsi="Times New Roman"/>
          <w:b/>
          <w:i/>
          <w:color w:val="000000"/>
          <w:sz w:val="22"/>
          <w:szCs w:val="22"/>
          <w:lang w:val="tr-TR"/>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Style w:val="NewStyleSheet3"/>
          <w:rFonts w:ascii="Times New Roman" w:hAnsi="Times New Roman" w:cs="Times New Roman"/>
          <w:b w:val="false"/>
          <w:i/>
          <w:color w:val="000000"/>
          <w:sz w:val="22"/>
          <w:szCs w:val="22"/>
          <w:lang w:val="tr-TR"/>
        </w:rPr>
      </w:pPr>
      <w:r>
        <w:rPr/>
      </w:r>
    </w:p>
    <w:p>
      <w:pPr>
        <w:pStyle w:val="Normal"/>
        <w:spacing w:lineRule="exact" w:line="320"/>
        <w:ind w:firstLine="567" w:end="170"/>
        <w:jc w:val="both"/>
        <w:rPr/>
      </w:pPr>
      <w:r>
        <w:rPr>
          <w:rStyle w:val="NewStyleSheet3"/>
          <w:rFonts w:cs="Times New Roman" w:ascii="Times New Roman" w:hAnsi="Times New Roman"/>
          <w:b w:val="false"/>
          <w:i/>
          <w:color w:val="000000"/>
          <w:sz w:val="22"/>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spacing w:lineRule="exact" w:line="320"/>
        <w:ind w:firstLine="567" w:end="170"/>
        <w:jc w:val="both"/>
        <w:rPr>
          <w:rStyle w:val="NewStyleSheet2"/>
          <w:rFonts w:ascii="Times New Roman" w:hAnsi="Times New Roman" w:cs="Times New Roman"/>
          <w:i/>
          <w:color w:val="000000"/>
          <w:sz w:val="22"/>
          <w:szCs w:val="22"/>
          <w:lang w:val="tr-TR"/>
        </w:rPr>
      </w:pPr>
      <w:r>
        <w:rPr/>
      </w:r>
    </w:p>
    <w:p>
      <w:pPr>
        <w:pStyle w:val="Normal"/>
        <w:spacing w:lineRule="exact" w:line="320"/>
        <w:ind w:firstLine="567" w:end="170"/>
        <w:jc w:val="both"/>
        <w:rPr/>
      </w:pPr>
      <w:r>
        <w:rPr>
          <w:rStyle w:val="NewStyleSheet2"/>
          <w:rFonts w:cs="Times New Roman" w:ascii="Times New Roman" w:hAnsi="Times New Roman"/>
          <w:b/>
          <w:i/>
          <w:color w:val="000000"/>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Style w:val="NewStyleSheet3"/>
          <w:rFonts w:ascii="Times New Roman" w:hAnsi="Times New Roman" w:cs="Times New Roman"/>
          <w:b w:val="false"/>
          <w:i/>
          <w:color w:val="000000"/>
          <w:sz w:val="22"/>
          <w:szCs w:val="22"/>
          <w:lang w:val="tr-TR"/>
        </w:rPr>
      </w:pPr>
      <w:r>
        <w:rPr/>
      </w:r>
    </w:p>
    <w:p>
      <w:pPr>
        <w:pStyle w:val="Normal"/>
        <w:spacing w:lineRule="exact" w:line="320"/>
        <w:ind w:firstLine="567" w:end="170"/>
        <w:jc w:val="both"/>
        <w:rPr/>
      </w:pPr>
      <w:r>
        <w:rPr>
          <w:rStyle w:val="NewStyleSheet3"/>
          <w:rFonts w:cs="Times New Roman" w:ascii="Times New Roman" w:hAnsi="Times New Roman"/>
          <w:b w:val="false"/>
          <w:i/>
          <w:color w:val="000000"/>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pPr>
      <w:r>
        <w:rPr>
          <w:rStyle w:val="NewStyleSheet2"/>
          <w:rFonts w:cs="Times New Roman" w:ascii="Times New Roman" w:hAnsi="Times New Roman"/>
          <w:b w:val="false"/>
          <w:color w:val="000000"/>
          <w:sz w:val="22"/>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karşılayacaktır.80</w:t>
      </w:r>
    </w:p>
    <w:p>
      <w:pPr>
        <w:pStyle w:val="Normal"/>
        <w:spacing w:lineRule="exact" w:line="320"/>
        <w:ind w:firstLine="567" w:end="170"/>
        <w:jc w:val="both"/>
        <w:rPr/>
      </w:pPr>
      <w:r>
        <w:rPr>
          <w:rStyle w:val="NewStyleSheet3"/>
          <w:rFonts w:cs="Times New Roman" w:ascii="Times New Roman" w:hAnsi="Times New Roman"/>
          <w:b w:val="false"/>
          <w:i/>
          <w:color w:val="000000"/>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rStyle w:val="NewStyleSheet3"/>
          <w:rFonts w:ascii="Times New Roman" w:hAnsi="Times New Roman" w:cs="Times New Roman"/>
          <w:b w:val="false"/>
          <w:i/>
          <w:color w:val="000000"/>
          <w:sz w:val="22"/>
          <w:szCs w:val="22"/>
          <w:lang w:val="tr-TR"/>
        </w:rPr>
      </w:pPr>
      <w: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Style w:val="Normal1"/>
          <w:rFonts w:ascii="Times New Roman" w:hAnsi="Times New Roman" w:cs="Times New Roman"/>
          <w:i w:val="false"/>
          <w:color w:val="000000"/>
          <w:sz w:val="22"/>
          <w:szCs w:val="22"/>
          <w:lang w:val="tr-TR"/>
        </w:rPr>
      </w:pPr>
      <w:r>
        <w:rPr>
          <w:rStyle w:val="Normal1"/>
          <w:rFonts w:cs="Times New Roman" w:ascii="Times New Roman" w:hAnsi="Times New Roman"/>
          <w:b/>
          <w:i w:val="false"/>
          <w:color w:val="000000"/>
          <w:sz w:val="22"/>
          <w:szCs w:val="22"/>
          <w:lang w:val="tr-TR"/>
        </w:rPr>
        <w:t xml:space="preserve">Dediler ki: "Sen Yücesin, </w:t>
      </w:r>
    </w:p>
    <w:p>
      <w:pPr>
        <w:pStyle w:val="Normal"/>
        <w:spacing w:lineRule="exact" w:line="320"/>
        <w:ind w:firstLine="567" w:end="170"/>
        <w:jc w:val="center"/>
        <w:rPr>
          <w:rStyle w:val="Normal1"/>
          <w:rFonts w:ascii="Times New Roman" w:hAnsi="Times New Roman" w:cs="Times New Roman"/>
          <w:i w:val="false"/>
          <w:color w:val="000000"/>
          <w:sz w:val="22"/>
          <w:szCs w:val="22"/>
          <w:lang w:val="tr-TR"/>
        </w:rPr>
      </w:pPr>
      <w:r>
        <w:rPr>
          <w:rStyle w:val="Normal1"/>
          <w:rFonts w:cs="Times New Roman" w:ascii="Times New Roman" w:hAnsi="Times New Roman"/>
          <w:b/>
          <w:i w:val="false"/>
          <w:color w:val="000000"/>
          <w:sz w:val="22"/>
          <w:szCs w:val="22"/>
          <w:lang w:val="tr-TR"/>
        </w:rPr>
        <w:t xml:space="preserve">bize öğrettiğinden başka bizim hiçbir bilgimiz yok. </w:t>
      </w:r>
    </w:p>
    <w:p>
      <w:pPr>
        <w:pStyle w:val="Normal"/>
        <w:spacing w:lineRule="exact" w:line="320"/>
        <w:ind w:firstLine="567" w:end="170"/>
        <w:jc w:val="center"/>
        <w:rPr>
          <w:rStyle w:val="Normal1"/>
          <w:rFonts w:ascii="Times New Roman" w:hAnsi="Times New Roman" w:cs="Times New Roman"/>
          <w:i w:val="false"/>
          <w:color w:val="000000"/>
          <w:sz w:val="22"/>
          <w:szCs w:val="22"/>
          <w:lang w:val="tr-TR"/>
        </w:rPr>
      </w:pPr>
      <w:r>
        <w:rPr>
          <w:rStyle w:val="Normal1"/>
          <w:rFonts w:cs="Times New Roman" w:ascii="Times New Roman" w:hAnsi="Times New Roman"/>
          <w:b/>
          <w:i w:val="false"/>
          <w:color w:val="000000"/>
          <w:sz w:val="22"/>
          <w:szCs w:val="22"/>
          <w:lang w:val="tr-TR"/>
        </w:rPr>
        <w:t xml:space="preserve">Gerçekten Sen, her şeyi bilen, hüküm ve hikmet sahibi olansın." </w:t>
      </w:r>
    </w:p>
    <w:p>
      <w:pPr>
        <w:pStyle w:val="Normal"/>
        <w:spacing w:lineRule="exact" w:line="320"/>
        <w:ind w:firstLine="567" w:end="170"/>
        <w:jc w:val="center"/>
        <w:rPr>
          <w:rFonts w:ascii="Times New Roman" w:hAnsi="Times New Roman" w:cs="Times New Roman"/>
          <w:i w:val="false"/>
          <w:color w:val="000000"/>
          <w:sz w:val="22"/>
          <w:szCs w:val="22"/>
          <w:lang w:val="tr-TR"/>
        </w:rPr>
      </w:pPr>
      <w:r>
        <w:rPr>
          <w:rStyle w:val="Normal1"/>
          <w:rFonts w:cs="Times New Roman" w:ascii="Times New Roman" w:hAnsi="Times New Roman"/>
          <w:b/>
          <w:i w:val="false"/>
          <w:color w:val="000000"/>
          <w:sz w:val="22"/>
          <w:szCs w:val="22"/>
          <w:lang w:val="tr-TR"/>
        </w:rPr>
        <w:t>(Bakara Suresi, 32)</w:t>
      </w:r>
    </w:p>
    <w:p>
      <w:pPr>
        <w:pStyle w:val="Normal"/>
        <w:spacing w:lineRule="exact" w:line="320"/>
        <w:ind w:firstLine="567" w:end="170"/>
        <w:jc w:val="both"/>
        <w:rPr>
          <w:rFonts w:ascii="Times New Roman" w:hAnsi="Times New Roman" w:cs="Times New Roman"/>
          <w:i w:val="false"/>
          <w:color w:val="000000"/>
          <w:sz w:val="22"/>
          <w:szCs w:val="22"/>
          <w:lang w:val="tr-TR"/>
        </w:rPr>
      </w:pPr>
      <w:r>
        <w:rPr>
          <w:rFonts w:cs="Times New Roman" w:ascii="Times New Roman" w:hAnsi="Times New Roman"/>
          <w:i w:val="false"/>
          <w:color w:val="00000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end="170"/>
        <w:jc w:val="both"/>
        <w:rPr/>
      </w:pPr>
      <w:r>
        <w:rPr>
          <w:rStyle w:val="NewStyleSheet3"/>
          <w:rFonts w:cs="Times New Roman" w:ascii="Times New Roman" w:hAnsi="Times New Roman"/>
          <w:b/>
          <w:i/>
          <w:color w:val="000000"/>
          <w:sz w:val="36"/>
          <w:szCs w:val="36"/>
          <w:lang w:val="tr-TR"/>
        </w:rPr>
        <w:t>NOTLAR</w:t>
      </w:r>
    </w:p>
    <w:p>
      <w:pPr>
        <w:pStyle w:val="Normal"/>
        <w:spacing w:lineRule="exact" w:line="320"/>
        <w:ind w:end="170"/>
        <w:jc w:val="both"/>
        <w:rPr>
          <w:rStyle w:val="NewStyleSheet3"/>
          <w:rFonts w:ascii="Times New Roman" w:hAnsi="Times New Roman" w:cs="Times New Roman"/>
          <w:i/>
          <w:color w:val="000000"/>
          <w:sz w:val="22"/>
          <w:szCs w:val="22"/>
          <w:lang w:val="tr-TR"/>
        </w:rPr>
      </w:pPr>
      <w:r>
        <w:rPr/>
      </w:r>
    </w:p>
    <w:p>
      <w:pPr>
        <w:pStyle w:val="Normal"/>
        <w:spacing w:lineRule="exact" w:line="320"/>
        <w:ind w:end="170"/>
        <w:jc w:val="both"/>
        <w:rPr>
          <w:rStyle w:val="NewStyleSheet3"/>
          <w:rFonts w:ascii="Times New Roman" w:hAnsi="Times New Roman" w:cs="Times New Roman"/>
          <w:color w:val="000000"/>
          <w:sz w:val="22"/>
          <w:szCs w:val="22"/>
          <w:lang w:val="tr-TR"/>
        </w:rPr>
      </w:pPr>
      <w:r>
        <w:rPr/>
      </w:r>
    </w:p>
    <w:p>
      <w:pPr>
        <w:pStyle w:val="metinyazs"/>
        <w:ind w:hanging="0" w:end="170"/>
        <w:rPr/>
      </w:pPr>
      <w:r>
        <w:rPr>
          <w:rStyle w:val="NewStyleSheet3"/>
          <w:rFonts w:cs="Times New Roman" w:ascii="Times New Roman" w:hAnsi="Times New Roman"/>
          <w:b w:val="false"/>
          <w:color w:val="000000"/>
          <w:sz w:val="22"/>
          <w:szCs w:val="22"/>
        </w:rPr>
        <w:t>1. Bilim ve Teknik Dergisi, Mart 1985, s.23</w:t>
      </w:r>
    </w:p>
    <w:p>
      <w:pPr>
        <w:pStyle w:val="metinyazs"/>
        <w:ind w:hanging="0" w:end="170"/>
        <w:rPr/>
      </w:pPr>
      <w:r>
        <w:rPr>
          <w:rStyle w:val="NewStyleSheet3"/>
          <w:rFonts w:cs="Times New Roman" w:ascii="Times New Roman" w:hAnsi="Times New Roman"/>
          <w:b w:val="false"/>
          <w:color w:val="000000"/>
          <w:sz w:val="22"/>
          <w:szCs w:val="22"/>
        </w:rPr>
        <w:t xml:space="preserve">2. Jillyn Smith, </w:t>
      </w:r>
      <w:r>
        <w:rPr>
          <w:rStyle w:val="NewStyleSheet3"/>
          <w:rFonts w:cs="Times New Roman" w:ascii="Times New Roman" w:hAnsi="Times New Roman"/>
          <w:b w:val="false"/>
          <w:i/>
          <w:color w:val="000000"/>
          <w:sz w:val="22"/>
          <w:szCs w:val="22"/>
        </w:rPr>
        <w:t>Sense and Sensebilities</w:t>
      </w:r>
      <w:r>
        <w:rPr>
          <w:rStyle w:val="NewStyleSheet3"/>
          <w:rFonts w:cs="Times New Roman" w:ascii="Times New Roman" w:hAnsi="Times New Roman"/>
          <w:b w:val="false"/>
          <w:color w:val="000000"/>
          <w:sz w:val="22"/>
          <w:szCs w:val="22"/>
        </w:rPr>
        <w:t>, Willey Science Edition, s.60-61</w:t>
      </w:r>
    </w:p>
    <w:p>
      <w:pPr>
        <w:pStyle w:val="metinyazs"/>
        <w:ind w:hanging="0" w:end="170"/>
        <w:rPr/>
      </w:pPr>
      <w:r>
        <w:rPr>
          <w:rStyle w:val="NewStyleSheet3"/>
          <w:rFonts w:cs="Times New Roman" w:ascii="Times New Roman" w:hAnsi="Times New Roman"/>
          <w:b w:val="false"/>
          <w:color w:val="000000"/>
          <w:sz w:val="22"/>
          <w:szCs w:val="22"/>
        </w:rPr>
        <w:t xml:space="preserve">3. F.Press, R. Siever, </w:t>
      </w:r>
      <w:r>
        <w:rPr>
          <w:rStyle w:val="NewStyleSheet3"/>
          <w:rFonts w:cs="Times New Roman" w:ascii="Times New Roman" w:hAnsi="Times New Roman"/>
          <w:b w:val="false"/>
          <w:i/>
          <w:color w:val="000000"/>
          <w:sz w:val="22"/>
          <w:szCs w:val="22"/>
        </w:rPr>
        <w:t>Earth</w:t>
      </w:r>
      <w:r>
        <w:rPr>
          <w:rStyle w:val="NewStyleSheet3"/>
          <w:rFonts w:cs="Times New Roman" w:ascii="Times New Roman" w:hAnsi="Times New Roman"/>
          <w:b w:val="false"/>
          <w:color w:val="000000"/>
          <w:sz w:val="22"/>
          <w:szCs w:val="22"/>
        </w:rPr>
        <w:t>, New York:W.H.Freeman, 1986, s.4</w:t>
      </w:r>
    </w:p>
    <w:p>
      <w:pPr>
        <w:pStyle w:val="metinyazs"/>
        <w:ind w:hanging="0" w:end="170"/>
        <w:rPr/>
      </w:pPr>
      <w:r>
        <w:rPr>
          <w:rStyle w:val="NewStyleSheet3"/>
          <w:rFonts w:cs="Times New Roman" w:ascii="Times New Roman" w:hAnsi="Times New Roman"/>
          <w:b w:val="false"/>
          <w:color w:val="000000"/>
          <w:sz w:val="22"/>
          <w:szCs w:val="22"/>
        </w:rPr>
        <w:t xml:space="preserve">4. Ian M.Camplell, </w:t>
      </w:r>
      <w:r>
        <w:rPr>
          <w:rStyle w:val="NewStyleSheet3"/>
          <w:rFonts w:cs="Times New Roman" w:ascii="Times New Roman" w:hAnsi="Times New Roman"/>
          <w:b w:val="false"/>
          <w:i/>
          <w:color w:val="000000"/>
          <w:sz w:val="22"/>
          <w:szCs w:val="22"/>
        </w:rPr>
        <w:t>Energy and Atmosphere</w:t>
      </w:r>
      <w:r>
        <w:rPr>
          <w:rStyle w:val="NewStyleSheet3"/>
          <w:rFonts w:cs="Times New Roman" w:ascii="Times New Roman" w:hAnsi="Times New Roman"/>
          <w:b w:val="false"/>
          <w:color w:val="000000"/>
          <w:sz w:val="22"/>
          <w:szCs w:val="22"/>
        </w:rPr>
        <w:t>, London: Wiley, 1977, s.1-2</w:t>
      </w:r>
    </w:p>
    <w:p>
      <w:pPr>
        <w:pStyle w:val="metinyazs"/>
        <w:ind w:hanging="0" w:end="170"/>
        <w:rPr/>
      </w:pPr>
      <w:r>
        <w:rPr>
          <w:rStyle w:val="NewStyleSheet3"/>
          <w:rFonts w:cs="Times New Roman" w:ascii="Times New Roman" w:hAnsi="Times New Roman"/>
          <w:b w:val="false"/>
          <w:color w:val="000000"/>
          <w:sz w:val="22"/>
          <w:szCs w:val="22"/>
        </w:rPr>
        <w:t>5. Enyclopedia Britannica, 1994, 15th ed. Cilt.18, s.203</w:t>
      </w:r>
    </w:p>
    <w:p>
      <w:pPr>
        <w:pStyle w:val="metinyazs"/>
        <w:ind w:hanging="0" w:end="170"/>
        <w:rPr/>
      </w:pPr>
      <w:r>
        <w:rPr>
          <w:rStyle w:val="NewStyleSheet3"/>
          <w:rFonts w:cs="Times New Roman" w:ascii="Times New Roman" w:hAnsi="Times New Roman"/>
          <w:b w:val="false"/>
          <w:color w:val="000000"/>
          <w:sz w:val="22"/>
          <w:szCs w:val="22"/>
        </w:rPr>
        <w:t xml:space="preserve">6. Michael Denton, </w:t>
      </w:r>
      <w:r>
        <w:rPr>
          <w:rStyle w:val="NewStyleSheet3"/>
          <w:rFonts w:cs="Times New Roman" w:ascii="Times New Roman" w:hAnsi="Times New Roman"/>
          <w:b w:val="false"/>
          <w:i/>
          <w:color w:val="000000"/>
          <w:sz w:val="22"/>
          <w:szCs w:val="22"/>
        </w:rPr>
        <w:t>Nature's Destiny</w:t>
      </w:r>
      <w:r>
        <w:rPr>
          <w:rStyle w:val="NewStyleSheet3"/>
          <w:rFonts w:cs="Times New Roman" w:ascii="Times New Roman" w:hAnsi="Times New Roman"/>
          <w:b w:val="false"/>
          <w:color w:val="000000"/>
          <w:sz w:val="22"/>
          <w:szCs w:val="22"/>
        </w:rPr>
        <w:t>, s.55</w:t>
      </w:r>
    </w:p>
    <w:p>
      <w:pPr>
        <w:pStyle w:val="metinyazs"/>
        <w:ind w:hanging="0" w:end="170"/>
        <w:rPr/>
      </w:pPr>
      <w:r>
        <w:rPr>
          <w:rStyle w:val="NewStyleSheet3"/>
          <w:rFonts w:cs="Times New Roman" w:ascii="Times New Roman" w:hAnsi="Times New Roman"/>
          <w:b w:val="false"/>
          <w:color w:val="000000"/>
          <w:sz w:val="22"/>
          <w:szCs w:val="22"/>
        </w:rPr>
        <w:t xml:space="preserve">7. Bilim ve Teknik Dergisi, Sayı: 366, s.81 </w:t>
      </w:r>
    </w:p>
    <w:p>
      <w:pPr>
        <w:pStyle w:val="metinyazs"/>
        <w:ind w:hanging="0" w:end="170"/>
        <w:rPr/>
      </w:pPr>
      <w:r>
        <w:rPr>
          <w:rStyle w:val="NewStyleSheet3"/>
          <w:rFonts w:cs="Times New Roman" w:ascii="Times New Roman" w:hAnsi="Times New Roman"/>
          <w:b w:val="false"/>
          <w:color w:val="000000"/>
          <w:sz w:val="22"/>
          <w:szCs w:val="22"/>
        </w:rPr>
        <w:t>8. Bilim ve Teknik Dergisi, Ekim 1986, s.6</w:t>
      </w:r>
    </w:p>
    <w:p>
      <w:pPr>
        <w:pStyle w:val="metinyazs"/>
        <w:ind w:hanging="0" w:end="170"/>
        <w:rPr/>
      </w:pPr>
      <w:r>
        <w:rPr>
          <w:rStyle w:val="NewStyleSheet3"/>
          <w:rFonts w:cs="Times New Roman" w:ascii="Times New Roman" w:hAnsi="Times New Roman"/>
          <w:b w:val="false"/>
          <w:color w:val="000000"/>
          <w:sz w:val="22"/>
          <w:szCs w:val="22"/>
        </w:rPr>
        <w:t>9. Bilim Teknik Dergisi, Ekim 1986, s.6-9</w:t>
      </w:r>
    </w:p>
    <w:p>
      <w:pPr>
        <w:pStyle w:val="metinyazs"/>
        <w:ind w:hanging="0" w:end="170"/>
        <w:rPr/>
      </w:pPr>
      <w:r>
        <w:rPr>
          <w:rStyle w:val="NewStyleSheet3"/>
          <w:rFonts w:cs="Times New Roman" w:ascii="Times New Roman" w:hAnsi="Times New Roman"/>
          <w:b w:val="false"/>
          <w:color w:val="000000"/>
          <w:sz w:val="22"/>
          <w:szCs w:val="22"/>
        </w:rPr>
        <w:t xml:space="preserve">10. Franklyn Branley, </w:t>
      </w:r>
      <w:r>
        <w:rPr>
          <w:rStyle w:val="NewStyleSheet3"/>
          <w:rFonts w:cs="Times New Roman" w:ascii="Times New Roman" w:hAnsi="Times New Roman"/>
          <w:b w:val="false"/>
          <w:i/>
          <w:color w:val="000000"/>
          <w:sz w:val="22"/>
          <w:szCs w:val="22"/>
        </w:rPr>
        <w:t>Color, From Rainbows to Lasers</w:t>
      </w:r>
      <w:r>
        <w:rPr>
          <w:rStyle w:val="NewStyleSheet3"/>
          <w:rFonts w:cs="Times New Roman" w:ascii="Times New Roman" w:hAnsi="Times New Roman"/>
          <w:b w:val="false"/>
          <w:color w:val="000000"/>
          <w:sz w:val="22"/>
          <w:szCs w:val="22"/>
        </w:rPr>
        <w:t>, Thomas Y. Crowell Comp., New York, s.23-28</w:t>
      </w:r>
    </w:p>
    <w:p>
      <w:pPr>
        <w:pStyle w:val="metinyazs"/>
        <w:ind w:hanging="0" w:end="170"/>
        <w:rPr/>
      </w:pPr>
      <w:r>
        <w:rPr>
          <w:rStyle w:val="NewStyleSheet3"/>
          <w:rFonts w:cs="Times New Roman" w:ascii="Times New Roman" w:hAnsi="Times New Roman"/>
          <w:b w:val="false"/>
          <w:color w:val="000000"/>
          <w:sz w:val="22"/>
          <w:szCs w:val="22"/>
        </w:rPr>
        <w:t xml:space="preserve">11. Solomon, Berg, Martin, Villie, </w:t>
      </w:r>
      <w:r>
        <w:rPr>
          <w:rStyle w:val="NewStyleSheet3"/>
          <w:rFonts w:cs="Times New Roman" w:ascii="Times New Roman" w:hAnsi="Times New Roman"/>
          <w:b w:val="false"/>
          <w:i/>
          <w:color w:val="000000"/>
          <w:sz w:val="22"/>
          <w:szCs w:val="22"/>
        </w:rPr>
        <w:t>Biology</w:t>
      </w:r>
      <w:r>
        <w:rPr>
          <w:rStyle w:val="NewStyleSheet3"/>
          <w:rFonts w:cs="Times New Roman" w:ascii="Times New Roman" w:hAnsi="Times New Roman"/>
          <w:b w:val="false"/>
          <w:color w:val="000000"/>
          <w:sz w:val="22"/>
          <w:szCs w:val="22"/>
        </w:rPr>
        <w:t>, Saunders College Publishing, 1993, s.192-193</w:t>
      </w:r>
    </w:p>
    <w:p>
      <w:pPr>
        <w:pStyle w:val="metinyazs"/>
        <w:ind w:hanging="0" w:end="170"/>
        <w:rPr/>
      </w:pPr>
      <w:r>
        <w:rPr>
          <w:rStyle w:val="NewStyleSheet3"/>
          <w:rFonts w:cs="Times New Roman" w:ascii="Times New Roman" w:hAnsi="Times New Roman"/>
          <w:b w:val="false"/>
          <w:color w:val="000000"/>
          <w:sz w:val="22"/>
          <w:szCs w:val="22"/>
        </w:rPr>
        <w:t>12. Temel Britannica Ansiklopedisi, Cilt 7, s.16</w:t>
      </w:r>
    </w:p>
    <w:p>
      <w:pPr>
        <w:pStyle w:val="metinyazs"/>
        <w:ind w:hanging="0" w:end="170"/>
        <w:rPr/>
      </w:pPr>
      <w:r>
        <w:rPr>
          <w:rStyle w:val="NewStyleSheet3"/>
          <w:rFonts w:cs="Times New Roman" w:ascii="Times New Roman" w:hAnsi="Times New Roman"/>
          <w:b w:val="false"/>
          <w:color w:val="000000"/>
          <w:sz w:val="22"/>
          <w:szCs w:val="22"/>
        </w:rPr>
        <w:t>13. http://www.netxpress.com/~ppt/story.htm</w:t>
      </w:r>
    </w:p>
    <w:p>
      <w:pPr>
        <w:pStyle w:val="metinyazs"/>
        <w:ind w:hanging="0" w:end="170"/>
        <w:rPr/>
      </w:pPr>
      <w:r>
        <w:rPr>
          <w:rStyle w:val="NewStyleSheet3"/>
          <w:rFonts w:cs="Times New Roman" w:ascii="Times New Roman" w:hAnsi="Times New Roman"/>
          <w:b w:val="false"/>
          <w:color w:val="000000"/>
          <w:sz w:val="22"/>
          <w:szCs w:val="22"/>
        </w:rPr>
        <w:t>14. http://www.netxpress.com/~ppt/story.htm</w:t>
      </w:r>
    </w:p>
    <w:p>
      <w:pPr>
        <w:pStyle w:val="metinyazs"/>
        <w:ind w:hanging="0" w:end="170"/>
        <w:rPr/>
      </w:pPr>
      <w:r>
        <w:rPr>
          <w:rStyle w:val="NewStyleSheet3"/>
          <w:rFonts w:cs="Times New Roman" w:ascii="Times New Roman" w:hAnsi="Times New Roman"/>
          <w:b w:val="false"/>
          <w:color w:val="000000"/>
          <w:sz w:val="22"/>
          <w:szCs w:val="22"/>
        </w:rPr>
        <w:t xml:space="preserve">15. Marco Ferrari, </w:t>
      </w:r>
      <w:r>
        <w:rPr>
          <w:rStyle w:val="NewStyleSheet3"/>
          <w:rFonts w:cs="Times New Roman" w:ascii="Times New Roman" w:hAnsi="Times New Roman"/>
          <w:b w:val="false"/>
          <w:i/>
          <w:color w:val="000000"/>
          <w:sz w:val="22"/>
          <w:szCs w:val="22"/>
        </w:rPr>
        <w:t>Colors for Survival</w:t>
      </w:r>
      <w:r>
        <w:rPr>
          <w:rStyle w:val="NewStyleSheet3"/>
          <w:rFonts w:cs="Times New Roman" w:ascii="Times New Roman" w:hAnsi="Times New Roman"/>
          <w:b w:val="false"/>
          <w:color w:val="000000"/>
          <w:sz w:val="22"/>
          <w:szCs w:val="22"/>
        </w:rPr>
        <w:t>, Barnes and Noble Books, New York, 1992, s.110</w:t>
      </w:r>
    </w:p>
    <w:p>
      <w:pPr>
        <w:pStyle w:val="metinyazs"/>
        <w:ind w:hanging="0" w:end="170"/>
        <w:rPr/>
      </w:pPr>
      <w:r>
        <w:rPr>
          <w:rStyle w:val="NewStyleSheet3"/>
          <w:rFonts w:cs="Times New Roman" w:ascii="Times New Roman" w:hAnsi="Times New Roman"/>
          <w:b w:val="false"/>
          <w:color w:val="000000"/>
          <w:sz w:val="22"/>
          <w:szCs w:val="22"/>
        </w:rPr>
        <w:t xml:space="preserve">16. David Attenborough, </w:t>
      </w:r>
      <w:r>
        <w:rPr>
          <w:rStyle w:val="NewStyleSheet3"/>
          <w:rFonts w:cs="Times New Roman" w:ascii="Times New Roman" w:hAnsi="Times New Roman"/>
          <w:b w:val="false"/>
          <w:i/>
          <w:color w:val="000000"/>
          <w:sz w:val="22"/>
          <w:szCs w:val="22"/>
        </w:rPr>
        <w:t>The Life of Birds</w:t>
      </w:r>
      <w:r>
        <w:rPr>
          <w:rStyle w:val="NewStyleSheet3"/>
          <w:rFonts w:cs="Times New Roman" w:ascii="Times New Roman" w:hAnsi="Times New Roman"/>
          <w:b w:val="false"/>
          <w:color w:val="000000"/>
          <w:sz w:val="22"/>
          <w:szCs w:val="22"/>
        </w:rPr>
        <w:t>, Princeton University Press, New Jersey, 1998, s.263</w:t>
      </w:r>
    </w:p>
    <w:p>
      <w:pPr>
        <w:pStyle w:val="metinyazs"/>
        <w:ind w:hanging="0" w:end="170"/>
        <w:rPr/>
      </w:pPr>
      <w:r>
        <w:rPr>
          <w:rStyle w:val="NewStyleSheet3"/>
          <w:rFonts w:cs="Times New Roman" w:ascii="Times New Roman" w:hAnsi="Times New Roman"/>
          <w:b w:val="false"/>
          <w:color w:val="000000"/>
          <w:sz w:val="22"/>
          <w:szCs w:val="22"/>
        </w:rPr>
        <w:t xml:space="preserve">17. Marco Ferrari, </w:t>
      </w:r>
      <w:r>
        <w:rPr>
          <w:rStyle w:val="NewStyleSheet3"/>
          <w:rFonts w:cs="Times New Roman" w:ascii="Times New Roman" w:hAnsi="Times New Roman"/>
          <w:b w:val="false"/>
          <w:i/>
          <w:color w:val="000000"/>
          <w:sz w:val="22"/>
          <w:szCs w:val="22"/>
        </w:rPr>
        <w:t>Colors for Survival</w:t>
      </w:r>
      <w:r>
        <w:rPr>
          <w:rStyle w:val="NewStyleSheet3"/>
          <w:rFonts w:cs="Times New Roman" w:ascii="Times New Roman" w:hAnsi="Times New Roman"/>
          <w:b w:val="false"/>
          <w:color w:val="000000"/>
          <w:sz w:val="22"/>
          <w:szCs w:val="22"/>
        </w:rPr>
        <w:t>, Barnes and Noble Books, New York, 1992, s.41</w:t>
      </w:r>
    </w:p>
    <w:p>
      <w:pPr>
        <w:pStyle w:val="metinyazs"/>
        <w:ind w:hanging="0" w:end="170"/>
        <w:rPr/>
      </w:pPr>
      <w:r>
        <w:rPr>
          <w:rStyle w:val="NewStyleSheet3"/>
          <w:rFonts w:cs="Times New Roman" w:ascii="Times New Roman" w:hAnsi="Times New Roman"/>
          <w:b w:val="false"/>
          <w:color w:val="000000"/>
          <w:sz w:val="22"/>
          <w:szCs w:val="22"/>
        </w:rPr>
        <w:t xml:space="preserve">18. Marco Ferrari, </w:t>
      </w:r>
      <w:r>
        <w:rPr>
          <w:rStyle w:val="NewStyleSheet3"/>
          <w:rFonts w:cs="Times New Roman" w:ascii="Times New Roman" w:hAnsi="Times New Roman"/>
          <w:b w:val="false"/>
          <w:i/>
          <w:color w:val="000000"/>
          <w:sz w:val="22"/>
          <w:szCs w:val="22"/>
        </w:rPr>
        <w:t>Colors for Survival</w:t>
      </w:r>
      <w:r>
        <w:rPr>
          <w:rStyle w:val="NewStyleSheet3"/>
          <w:rFonts w:cs="Times New Roman" w:ascii="Times New Roman" w:hAnsi="Times New Roman"/>
          <w:b w:val="false"/>
          <w:color w:val="000000"/>
          <w:sz w:val="22"/>
          <w:szCs w:val="22"/>
        </w:rPr>
        <w:t>, Barnes and Noble Books, New York, 1992, s.52</w:t>
      </w:r>
    </w:p>
    <w:p>
      <w:pPr>
        <w:pStyle w:val="metinyazs"/>
        <w:ind w:hanging="0" w:end="170"/>
        <w:rPr/>
      </w:pPr>
      <w:r>
        <w:rPr>
          <w:rStyle w:val="NewStyleSheet3"/>
          <w:rFonts w:cs="Times New Roman" w:ascii="Times New Roman" w:hAnsi="Times New Roman"/>
          <w:b w:val="false"/>
          <w:color w:val="000000"/>
          <w:sz w:val="22"/>
          <w:szCs w:val="22"/>
        </w:rPr>
        <w:t xml:space="preserve">19. Marco Ferrari, </w:t>
      </w:r>
      <w:r>
        <w:rPr>
          <w:rStyle w:val="NewStyleSheet3"/>
          <w:rFonts w:cs="Times New Roman" w:ascii="Times New Roman" w:hAnsi="Times New Roman"/>
          <w:b w:val="false"/>
          <w:i/>
          <w:color w:val="000000"/>
          <w:sz w:val="22"/>
          <w:szCs w:val="22"/>
        </w:rPr>
        <w:t>Colors for Survival</w:t>
      </w:r>
      <w:r>
        <w:rPr>
          <w:rStyle w:val="NewStyleSheet3"/>
          <w:rFonts w:cs="Times New Roman" w:ascii="Times New Roman" w:hAnsi="Times New Roman"/>
          <w:b w:val="false"/>
          <w:color w:val="000000"/>
          <w:sz w:val="22"/>
          <w:szCs w:val="22"/>
        </w:rPr>
        <w:t>, Barnes and Noble Books, New York, 1992, s.20</w:t>
      </w:r>
    </w:p>
    <w:p>
      <w:pPr>
        <w:pStyle w:val="metinyazs"/>
        <w:ind w:hanging="0" w:end="170"/>
        <w:rPr/>
      </w:pPr>
      <w:r>
        <w:rPr>
          <w:rStyle w:val="NewStyleSheet3"/>
          <w:rFonts w:cs="Times New Roman" w:ascii="Times New Roman" w:hAnsi="Times New Roman"/>
          <w:b w:val="false"/>
          <w:color w:val="000000"/>
          <w:sz w:val="22"/>
          <w:szCs w:val="22"/>
        </w:rPr>
        <w:t xml:space="preserve">20. Marco Ferrari, </w:t>
      </w:r>
      <w:r>
        <w:rPr>
          <w:rStyle w:val="NewStyleSheet3"/>
          <w:rFonts w:cs="Times New Roman" w:ascii="Times New Roman" w:hAnsi="Times New Roman"/>
          <w:b w:val="false"/>
          <w:i/>
          <w:color w:val="000000"/>
          <w:sz w:val="22"/>
          <w:szCs w:val="22"/>
        </w:rPr>
        <w:t>Colors for Survival</w:t>
      </w:r>
      <w:r>
        <w:rPr>
          <w:rStyle w:val="NewStyleSheet3"/>
          <w:rFonts w:cs="Times New Roman" w:ascii="Times New Roman" w:hAnsi="Times New Roman"/>
          <w:b w:val="false"/>
          <w:color w:val="000000"/>
          <w:sz w:val="22"/>
          <w:szCs w:val="22"/>
        </w:rPr>
        <w:t>, Barnes and Noble Books, New York, 1992, s.26</w:t>
      </w:r>
    </w:p>
    <w:p>
      <w:pPr>
        <w:pStyle w:val="metinyazs"/>
        <w:ind w:hanging="0" w:end="170"/>
        <w:rPr/>
      </w:pPr>
      <w:r>
        <w:rPr>
          <w:rStyle w:val="NewStyleSheet3"/>
          <w:rFonts w:cs="Times New Roman" w:ascii="Times New Roman" w:hAnsi="Times New Roman"/>
          <w:b w:val="false"/>
          <w:color w:val="000000"/>
          <w:sz w:val="22"/>
          <w:szCs w:val="22"/>
        </w:rPr>
        <w:t xml:space="preserve">21. Marco Ferrari, </w:t>
      </w:r>
      <w:r>
        <w:rPr>
          <w:rStyle w:val="NewStyleSheet3"/>
          <w:rFonts w:cs="Times New Roman" w:ascii="Times New Roman" w:hAnsi="Times New Roman"/>
          <w:b w:val="false"/>
          <w:i/>
          <w:color w:val="000000"/>
          <w:sz w:val="22"/>
          <w:szCs w:val="22"/>
        </w:rPr>
        <w:t>Colors for Survival,</w:t>
      </w:r>
      <w:r>
        <w:rPr>
          <w:rStyle w:val="NewStyleSheet3"/>
          <w:rFonts w:cs="Times New Roman" w:ascii="Times New Roman" w:hAnsi="Times New Roman"/>
          <w:b w:val="false"/>
          <w:color w:val="000000"/>
          <w:sz w:val="22"/>
          <w:szCs w:val="22"/>
        </w:rPr>
        <w:t xml:space="preserve"> Barnes and Noble Books, New York, 1992, s.71</w:t>
      </w:r>
    </w:p>
    <w:p>
      <w:pPr>
        <w:pStyle w:val="metinyazs"/>
        <w:ind w:hanging="0" w:end="170"/>
        <w:rPr/>
      </w:pPr>
      <w:r>
        <w:rPr>
          <w:rStyle w:val="NewStyleSheet3"/>
          <w:rFonts w:cs="Times New Roman" w:ascii="Times New Roman" w:hAnsi="Times New Roman"/>
          <w:b w:val="false"/>
          <w:color w:val="000000"/>
          <w:sz w:val="22"/>
          <w:szCs w:val="22"/>
        </w:rPr>
        <w:t xml:space="preserve">22. Marco Ferrari, </w:t>
      </w:r>
      <w:r>
        <w:rPr>
          <w:rStyle w:val="NewStyleSheet3"/>
          <w:rFonts w:cs="Times New Roman" w:ascii="Times New Roman" w:hAnsi="Times New Roman"/>
          <w:b w:val="false"/>
          <w:i/>
          <w:color w:val="000000"/>
          <w:sz w:val="22"/>
          <w:szCs w:val="22"/>
        </w:rPr>
        <w:t>Colors for Survival,</w:t>
      </w:r>
      <w:r>
        <w:rPr>
          <w:rStyle w:val="NewStyleSheet3"/>
          <w:rFonts w:cs="Times New Roman" w:ascii="Times New Roman" w:hAnsi="Times New Roman"/>
          <w:b w:val="false"/>
          <w:color w:val="000000"/>
          <w:sz w:val="22"/>
          <w:szCs w:val="22"/>
        </w:rPr>
        <w:t xml:space="preserve"> Barnes and Noble Books, New York, 1992, s.76</w:t>
      </w:r>
    </w:p>
    <w:p>
      <w:pPr>
        <w:pStyle w:val="metinyazs"/>
        <w:ind w:hanging="0" w:end="170"/>
        <w:rPr/>
      </w:pPr>
      <w:r>
        <w:rPr>
          <w:rStyle w:val="NewStyleSheet3"/>
          <w:rFonts w:cs="Times New Roman" w:ascii="Times New Roman" w:hAnsi="Times New Roman"/>
          <w:b w:val="false"/>
          <w:color w:val="000000"/>
          <w:sz w:val="22"/>
          <w:szCs w:val="22"/>
        </w:rPr>
        <w:t xml:space="preserve">23. Jill Bailey, </w:t>
      </w:r>
      <w:r>
        <w:rPr>
          <w:rStyle w:val="NewStyleSheet3"/>
          <w:rFonts w:cs="Times New Roman" w:ascii="Times New Roman" w:hAnsi="Times New Roman"/>
          <w:b w:val="false"/>
          <w:i/>
          <w:color w:val="000000"/>
          <w:sz w:val="22"/>
          <w:szCs w:val="22"/>
        </w:rPr>
        <w:t>Mimicry and Camouflage</w:t>
      </w:r>
      <w:r>
        <w:rPr>
          <w:rStyle w:val="NewStyleSheet3"/>
          <w:rFonts w:cs="Times New Roman" w:ascii="Times New Roman" w:hAnsi="Times New Roman"/>
          <w:b w:val="false"/>
          <w:color w:val="000000"/>
          <w:sz w:val="22"/>
          <w:szCs w:val="22"/>
        </w:rPr>
        <w:t>, BLA Publishing Ltd., England, 1988, s.17</w:t>
      </w:r>
    </w:p>
    <w:p>
      <w:pPr>
        <w:pStyle w:val="metinyazs"/>
        <w:ind w:hanging="0" w:end="170"/>
        <w:rPr/>
      </w:pPr>
      <w:r>
        <w:rPr>
          <w:rStyle w:val="NewStyleSheet3"/>
          <w:rFonts w:cs="Times New Roman" w:ascii="Times New Roman" w:hAnsi="Times New Roman"/>
          <w:b w:val="false"/>
          <w:color w:val="000000"/>
          <w:sz w:val="22"/>
          <w:szCs w:val="22"/>
        </w:rPr>
        <w:t>24. Marco Ferrari, C</w:t>
      </w:r>
      <w:r>
        <w:rPr>
          <w:rStyle w:val="NewStyleSheet3"/>
          <w:rFonts w:cs="Times New Roman" w:ascii="Times New Roman" w:hAnsi="Times New Roman"/>
          <w:b w:val="false"/>
          <w:i/>
          <w:color w:val="000000"/>
          <w:sz w:val="22"/>
          <w:szCs w:val="22"/>
        </w:rPr>
        <w:t>olors for Survival</w:t>
      </w:r>
      <w:r>
        <w:rPr>
          <w:rStyle w:val="NewStyleSheet3"/>
          <w:rFonts w:cs="Times New Roman" w:ascii="Times New Roman" w:hAnsi="Times New Roman"/>
          <w:b w:val="false"/>
          <w:color w:val="000000"/>
          <w:sz w:val="22"/>
          <w:szCs w:val="22"/>
        </w:rPr>
        <w:t>, Barnes and Noble Books, New York, 1992, s.85</w:t>
      </w:r>
    </w:p>
    <w:p>
      <w:pPr>
        <w:pStyle w:val="metinyazs"/>
        <w:ind w:hanging="0" w:end="170"/>
        <w:rPr/>
      </w:pPr>
      <w:r>
        <w:rPr>
          <w:rStyle w:val="NewStyleSheet3"/>
          <w:rFonts w:cs="Times New Roman" w:ascii="Times New Roman" w:hAnsi="Times New Roman"/>
          <w:b w:val="false"/>
          <w:color w:val="000000"/>
          <w:sz w:val="22"/>
          <w:szCs w:val="22"/>
        </w:rPr>
        <w:t xml:space="preserve">25. Marco Ferrari, </w:t>
      </w:r>
      <w:r>
        <w:rPr>
          <w:rStyle w:val="NewStyleSheet3"/>
          <w:rFonts w:cs="Times New Roman" w:ascii="Times New Roman" w:hAnsi="Times New Roman"/>
          <w:b w:val="false"/>
          <w:i/>
          <w:color w:val="000000"/>
          <w:sz w:val="22"/>
          <w:szCs w:val="22"/>
        </w:rPr>
        <w:t>Colors for Survival</w:t>
      </w:r>
      <w:r>
        <w:rPr>
          <w:rStyle w:val="NewStyleSheet3"/>
          <w:rFonts w:cs="Times New Roman" w:ascii="Times New Roman" w:hAnsi="Times New Roman"/>
          <w:b w:val="false"/>
          <w:color w:val="000000"/>
          <w:sz w:val="22"/>
          <w:szCs w:val="22"/>
        </w:rPr>
        <w:t>, Barnes and Noble Books, New York, 1992, s..25</w:t>
      </w:r>
    </w:p>
    <w:p>
      <w:pPr>
        <w:pStyle w:val="metinyazs"/>
        <w:ind w:hanging="0" w:end="170"/>
        <w:rPr/>
      </w:pPr>
      <w:r>
        <w:rPr>
          <w:rStyle w:val="NewStyleSheet3"/>
          <w:rFonts w:cs="Times New Roman" w:ascii="Times New Roman" w:hAnsi="Times New Roman"/>
          <w:b w:val="false"/>
          <w:color w:val="000000"/>
          <w:sz w:val="22"/>
          <w:szCs w:val="22"/>
        </w:rPr>
        <w:t xml:space="preserve">26. Marco Ferrari, </w:t>
      </w:r>
      <w:r>
        <w:rPr>
          <w:rStyle w:val="NewStyleSheet3"/>
          <w:rFonts w:cs="Times New Roman" w:ascii="Times New Roman" w:hAnsi="Times New Roman"/>
          <w:b w:val="false"/>
          <w:i/>
          <w:color w:val="000000"/>
          <w:sz w:val="22"/>
          <w:szCs w:val="22"/>
        </w:rPr>
        <w:t>Colors for Survival</w:t>
      </w:r>
      <w:r>
        <w:rPr>
          <w:rStyle w:val="NewStyleSheet3"/>
          <w:rFonts w:cs="Times New Roman" w:ascii="Times New Roman" w:hAnsi="Times New Roman"/>
          <w:b w:val="false"/>
          <w:color w:val="000000"/>
          <w:sz w:val="22"/>
          <w:szCs w:val="22"/>
        </w:rPr>
        <w:t>, Barnes and Noble Books, New York, 1992, s.48-49</w:t>
      </w:r>
    </w:p>
    <w:p>
      <w:pPr>
        <w:pStyle w:val="metinyazs"/>
        <w:ind w:hanging="0" w:end="170"/>
        <w:rPr/>
      </w:pPr>
      <w:r>
        <w:rPr>
          <w:rStyle w:val="NewStyleSheet3"/>
          <w:rFonts w:cs="Times New Roman" w:ascii="Times New Roman" w:hAnsi="Times New Roman"/>
          <w:b w:val="false"/>
          <w:color w:val="000000"/>
          <w:sz w:val="22"/>
          <w:szCs w:val="22"/>
        </w:rPr>
        <w:t>27. The Guinnes Enyclopedia of Living World, 1992, s.16</w:t>
      </w:r>
    </w:p>
    <w:p>
      <w:pPr>
        <w:pStyle w:val="metinyazs"/>
        <w:ind w:hanging="0" w:end="170"/>
        <w:rPr/>
      </w:pPr>
      <w:r>
        <w:rPr>
          <w:rStyle w:val="NewStyleSheet3"/>
          <w:rFonts w:cs="Times New Roman" w:ascii="Times New Roman" w:hAnsi="Times New Roman"/>
          <w:b w:val="false"/>
          <w:color w:val="000000"/>
          <w:sz w:val="22"/>
          <w:szCs w:val="22"/>
        </w:rPr>
        <w:t xml:space="preserve">28. Marco Ferrari, </w:t>
      </w:r>
      <w:r>
        <w:rPr>
          <w:rStyle w:val="NewStyleSheet3"/>
          <w:rFonts w:cs="Times New Roman" w:ascii="Times New Roman" w:hAnsi="Times New Roman"/>
          <w:b w:val="false"/>
          <w:i/>
          <w:color w:val="000000"/>
          <w:sz w:val="22"/>
          <w:szCs w:val="22"/>
        </w:rPr>
        <w:t>Colors for Survival</w:t>
      </w:r>
      <w:r>
        <w:rPr>
          <w:rStyle w:val="NewStyleSheet3"/>
          <w:rFonts w:cs="Times New Roman" w:ascii="Times New Roman" w:hAnsi="Times New Roman"/>
          <w:b w:val="false"/>
          <w:color w:val="000000"/>
          <w:sz w:val="22"/>
          <w:szCs w:val="22"/>
        </w:rPr>
        <w:t>, Barnes and Noble Books, New York, 1992, s.86-87</w:t>
      </w:r>
    </w:p>
    <w:p>
      <w:pPr>
        <w:pStyle w:val="metinyazs"/>
        <w:ind w:hanging="0" w:end="170"/>
        <w:rPr/>
      </w:pPr>
      <w:r>
        <w:rPr>
          <w:rStyle w:val="NewStyleSheet3"/>
          <w:rFonts w:cs="Times New Roman" w:ascii="Times New Roman" w:hAnsi="Times New Roman"/>
          <w:b w:val="false"/>
          <w:color w:val="000000"/>
          <w:sz w:val="22"/>
          <w:szCs w:val="22"/>
        </w:rPr>
        <w:t>29. International Wildlife, September-October 1992, s.34</w:t>
      </w:r>
    </w:p>
    <w:p>
      <w:pPr>
        <w:pStyle w:val="metinyazs"/>
        <w:ind w:hanging="0" w:end="170"/>
        <w:rPr/>
      </w:pPr>
      <w:r>
        <w:rPr>
          <w:rStyle w:val="NewStyleSheet3"/>
          <w:rFonts w:cs="Times New Roman" w:ascii="Times New Roman" w:hAnsi="Times New Roman"/>
          <w:b w:val="false"/>
          <w:color w:val="000000"/>
          <w:sz w:val="22"/>
          <w:szCs w:val="22"/>
        </w:rPr>
        <w:t>30. Jill Bailey, M</w:t>
      </w:r>
      <w:r>
        <w:rPr>
          <w:rStyle w:val="NewStyleSheet3"/>
          <w:rFonts w:cs="Times New Roman" w:ascii="Times New Roman" w:hAnsi="Times New Roman"/>
          <w:b w:val="false"/>
          <w:i/>
          <w:color w:val="000000"/>
          <w:sz w:val="22"/>
          <w:szCs w:val="22"/>
        </w:rPr>
        <w:t>imicry and Camouflage</w:t>
      </w:r>
      <w:r>
        <w:rPr>
          <w:rStyle w:val="NewStyleSheet3"/>
          <w:rFonts w:cs="Times New Roman" w:ascii="Times New Roman" w:hAnsi="Times New Roman"/>
          <w:b w:val="false"/>
          <w:color w:val="000000"/>
          <w:sz w:val="22"/>
          <w:szCs w:val="22"/>
        </w:rPr>
        <w:t>, BLA Publishing Ltd., England, 1988, s.18</w:t>
      </w:r>
    </w:p>
    <w:p>
      <w:pPr>
        <w:pStyle w:val="metinyazs"/>
        <w:ind w:hanging="0" w:end="170"/>
        <w:rPr/>
      </w:pPr>
      <w:r>
        <w:rPr>
          <w:rStyle w:val="NewStyleSheet3"/>
          <w:rFonts w:cs="Times New Roman" w:ascii="Times New Roman" w:hAnsi="Times New Roman"/>
          <w:b w:val="false"/>
          <w:color w:val="000000"/>
          <w:sz w:val="22"/>
          <w:szCs w:val="22"/>
        </w:rPr>
        <w:t xml:space="preserve">31. Dr.Harold Cogger&amp;Dr. Richard Zweifel, </w:t>
      </w:r>
      <w:r>
        <w:rPr>
          <w:rStyle w:val="NewStyleSheet3"/>
          <w:rFonts w:cs="Times New Roman" w:ascii="Times New Roman" w:hAnsi="Times New Roman"/>
          <w:b w:val="false"/>
          <w:i/>
          <w:color w:val="000000"/>
          <w:sz w:val="22"/>
          <w:szCs w:val="22"/>
        </w:rPr>
        <w:t>Enyc. of Reptiles&amp;Amphibians</w:t>
      </w:r>
      <w:r>
        <w:rPr>
          <w:rStyle w:val="NewStyleSheet3"/>
          <w:rFonts w:cs="Times New Roman" w:ascii="Times New Roman" w:hAnsi="Times New Roman"/>
          <w:b w:val="false"/>
          <w:color w:val="000000"/>
          <w:sz w:val="22"/>
          <w:szCs w:val="22"/>
        </w:rPr>
        <w:t>, 1998, s.388</w:t>
      </w:r>
    </w:p>
    <w:p>
      <w:pPr>
        <w:pStyle w:val="metinyazs"/>
        <w:ind w:hanging="0" w:end="170"/>
        <w:rPr/>
      </w:pPr>
      <w:r>
        <w:rPr>
          <w:rStyle w:val="NewStyleSheet3"/>
          <w:rFonts w:cs="Times New Roman" w:ascii="Times New Roman" w:hAnsi="Times New Roman"/>
          <w:b w:val="false"/>
          <w:color w:val="000000"/>
          <w:sz w:val="22"/>
          <w:szCs w:val="22"/>
        </w:rPr>
        <w:t xml:space="preserve">32. Marco Ferrari, </w:t>
      </w:r>
      <w:r>
        <w:rPr>
          <w:rStyle w:val="NewStyleSheet3"/>
          <w:rFonts w:cs="Times New Roman" w:ascii="Times New Roman" w:hAnsi="Times New Roman"/>
          <w:b w:val="false"/>
          <w:i/>
          <w:color w:val="000000"/>
          <w:sz w:val="22"/>
          <w:szCs w:val="22"/>
        </w:rPr>
        <w:t>Colors for Survival</w:t>
      </w:r>
      <w:r>
        <w:rPr>
          <w:rStyle w:val="NewStyleSheet3"/>
          <w:rFonts w:cs="Times New Roman" w:ascii="Times New Roman" w:hAnsi="Times New Roman"/>
          <w:b w:val="false"/>
          <w:color w:val="000000"/>
          <w:sz w:val="22"/>
          <w:szCs w:val="22"/>
        </w:rPr>
        <w:t>, Barnes and Noble Books, New York, 1992, s.64</w:t>
      </w:r>
    </w:p>
    <w:p>
      <w:pPr>
        <w:pStyle w:val="metinyazs"/>
        <w:ind w:hanging="0" w:end="170"/>
        <w:rPr/>
      </w:pPr>
      <w:r>
        <w:rPr>
          <w:rStyle w:val="NewStyleSheet3"/>
          <w:rFonts w:cs="Times New Roman" w:ascii="Times New Roman" w:hAnsi="Times New Roman"/>
          <w:b w:val="false"/>
          <w:color w:val="000000"/>
          <w:sz w:val="22"/>
          <w:szCs w:val="22"/>
        </w:rPr>
        <w:t xml:space="preserve">33. Dr.Harold Cogger&amp;Dr. Richard Zweifel, </w:t>
      </w:r>
      <w:r>
        <w:rPr>
          <w:rStyle w:val="NewStyleSheet3"/>
          <w:rFonts w:cs="Times New Roman" w:ascii="Times New Roman" w:hAnsi="Times New Roman"/>
          <w:b w:val="false"/>
          <w:i/>
          <w:color w:val="000000"/>
          <w:sz w:val="22"/>
          <w:szCs w:val="22"/>
        </w:rPr>
        <w:t>Enyc. of Reptiles&amp;Amphibians</w:t>
      </w:r>
      <w:r>
        <w:rPr>
          <w:rStyle w:val="NewStyleSheet3"/>
          <w:rFonts w:cs="Times New Roman" w:ascii="Times New Roman" w:hAnsi="Times New Roman"/>
          <w:b w:val="false"/>
          <w:color w:val="000000"/>
          <w:sz w:val="22"/>
          <w:szCs w:val="22"/>
        </w:rPr>
        <w:t>, 1998, s.200</w:t>
      </w:r>
    </w:p>
    <w:p>
      <w:pPr>
        <w:pStyle w:val="metinyazs"/>
        <w:ind w:hanging="0" w:end="170"/>
        <w:rPr/>
      </w:pPr>
      <w:r>
        <w:rPr>
          <w:rStyle w:val="NewStyleSheet3"/>
          <w:rFonts w:cs="Times New Roman" w:ascii="Times New Roman" w:hAnsi="Times New Roman"/>
          <w:b w:val="false"/>
          <w:color w:val="000000"/>
          <w:sz w:val="22"/>
          <w:szCs w:val="22"/>
        </w:rPr>
        <w:t xml:space="preserve">34. Marco Ferrari, </w:t>
      </w:r>
      <w:r>
        <w:rPr>
          <w:rStyle w:val="NewStyleSheet3"/>
          <w:rFonts w:cs="Times New Roman" w:ascii="Times New Roman" w:hAnsi="Times New Roman"/>
          <w:b w:val="false"/>
          <w:i/>
          <w:color w:val="000000"/>
          <w:sz w:val="22"/>
          <w:szCs w:val="22"/>
        </w:rPr>
        <w:t>Colors for Survival</w:t>
      </w:r>
      <w:r>
        <w:rPr>
          <w:rStyle w:val="NewStyleSheet3"/>
          <w:rFonts w:cs="Times New Roman" w:ascii="Times New Roman" w:hAnsi="Times New Roman"/>
          <w:b w:val="false"/>
          <w:color w:val="000000"/>
          <w:sz w:val="22"/>
          <w:szCs w:val="22"/>
        </w:rPr>
        <w:t>, Barnes and Noble Books, New York, 1992, s.129</w:t>
      </w:r>
    </w:p>
    <w:p>
      <w:pPr>
        <w:pStyle w:val="metinyazs"/>
        <w:ind w:hanging="0" w:end="170"/>
        <w:rPr/>
      </w:pPr>
      <w:r>
        <w:rPr>
          <w:rStyle w:val="NewStyleSheet3"/>
          <w:rFonts w:cs="Times New Roman" w:ascii="Times New Roman" w:hAnsi="Times New Roman"/>
          <w:b w:val="false"/>
          <w:color w:val="000000"/>
          <w:sz w:val="22"/>
          <w:szCs w:val="22"/>
        </w:rPr>
        <w:t xml:space="preserve">35. Marco Ferrari, </w:t>
      </w:r>
      <w:r>
        <w:rPr>
          <w:rStyle w:val="NewStyleSheet3"/>
          <w:rFonts w:cs="Times New Roman" w:ascii="Times New Roman" w:hAnsi="Times New Roman"/>
          <w:b w:val="false"/>
          <w:i/>
          <w:color w:val="000000"/>
          <w:sz w:val="22"/>
          <w:szCs w:val="22"/>
        </w:rPr>
        <w:t>Colors for Survival</w:t>
      </w:r>
      <w:r>
        <w:rPr>
          <w:rStyle w:val="NewStyleSheet3"/>
          <w:rFonts w:cs="Times New Roman" w:ascii="Times New Roman" w:hAnsi="Times New Roman"/>
          <w:b w:val="false"/>
          <w:color w:val="000000"/>
          <w:sz w:val="22"/>
          <w:szCs w:val="22"/>
        </w:rPr>
        <w:t>, Barnes and Noble Books, New York, 1992, s.126</w:t>
      </w:r>
    </w:p>
    <w:p>
      <w:pPr>
        <w:pStyle w:val="metinyazs"/>
        <w:ind w:hanging="0" w:end="170"/>
        <w:rPr/>
      </w:pPr>
      <w:r>
        <w:rPr>
          <w:rStyle w:val="NewStyleSheet3"/>
          <w:rFonts w:cs="Times New Roman" w:ascii="Times New Roman" w:hAnsi="Times New Roman"/>
          <w:b w:val="false"/>
          <w:color w:val="000000"/>
          <w:sz w:val="22"/>
          <w:szCs w:val="22"/>
        </w:rPr>
        <w:t xml:space="preserve">36. David Attenborough, </w:t>
      </w:r>
      <w:r>
        <w:rPr>
          <w:rStyle w:val="NewStyleSheet3"/>
          <w:rFonts w:cs="Times New Roman" w:ascii="Times New Roman" w:hAnsi="Times New Roman"/>
          <w:b w:val="false"/>
          <w:i/>
          <w:color w:val="000000"/>
          <w:sz w:val="22"/>
          <w:szCs w:val="22"/>
        </w:rPr>
        <w:t>The Trials of Life</w:t>
      </w:r>
      <w:r>
        <w:rPr>
          <w:rStyle w:val="NewStyleSheet3"/>
          <w:rFonts w:cs="Times New Roman" w:ascii="Times New Roman" w:hAnsi="Times New Roman"/>
          <w:b w:val="false"/>
          <w:color w:val="000000"/>
          <w:sz w:val="22"/>
          <w:szCs w:val="22"/>
        </w:rPr>
        <w:t>, Princeton University Press, New Jersey s.235</w:t>
      </w:r>
    </w:p>
    <w:p>
      <w:pPr>
        <w:pStyle w:val="metinyazs"/>
        <w:ind w:hanging="0" w:end="170"/>
        <w:rPr/>
      </w:pPr>
      <w:r>
        <w:rPr>
          <w:rStyle w:val="NewStyleSheet3"/>
          <w:rFonts w:cs="Times New Roman" w:ascii="Times New Roman" w:hAnsi="Times New Roman"/>
          <w:b w:val="false"/>
          <w:color w:val="000000"/>
          <w:sz w:val="22"/>
          <w:szCs w:val="22"/>
        </w:rPr>
        <w:t xml:space="preserve">37. David Attenborough, </w:t>
      </w:r>
      <w:r>
        <w:rPr>
          <w:rStyle w:val="NewStyleSheet3"/>
          <w:rFonts w:cs="Times New Roman" w:ascii="Times New Roman" w:hAnsi="Times New Roman"/>
          <w:b w:val="false"/>
          <w:i/>
          <w:color w:val="000000"/>
          <w:sz w:val="22"/>
          <w:szCs w:val="22"/>
        </w:rPr>
        <w:t>The Life of Birds</w:t>
      </w:r>
      <w:r>
        <w:rPr>
          <w:rStyle w:val="NewStyleSheet3"/>
          <w:rFonts w:cs="Times New Roman" w:ascii="Times New Roman" w:hAnsi="Times New Roman"/>
          <w:b w:val="false"/>
          <w:color w:val="000000"/>
          <w:sz w:val="22"/>
          <w:szCs w:val="22"/>
        </w:rPr>
        <w:t>, Princeton University Press, New Jersey, 1998, s.193</w:t>
      </w:r>
    </w:p>
    <w:p>
      <w:pPr>
        <w:pStyle w:val="metinyazs"/>
        <w:ind w:hanging="0" w:end="170"/>
        <w:rPr/>
      </w:pPr>
      <w:r>
        <w:rPr>
          <w:rStyle w:val="NewStyleSheet3"/>
          <w:rFonts w:cs="Times New Roman" w:ascii="Times New Roman" w:hAnsi="Times New Roman"/>
          <w:b w:val="false"/>
          <w:color w:val="000000"/>
          <w:sz w:val="22"/>
          <w:szCs w:val="22"/>
        </w:rPr>
        <w:t xml:space="preserve">38. David Attenborough, </w:t>
      </w:r>
      <w:r>
        <w:rPr>
          <w:rStyle w:val="NewStyleSheet3"/>
          <w:rFonts w:cs="Times New Roman" w:ascii="Times New Roman" w:hAnsi="Times New Roman"/>
          <w:b w:val="false"/>
          <w:i/>
          <w:color w:val="000000"/>
          <w:sz w:val="22"/>
          <w:szCs w:val="22"/>
        </w:rPr>
        <w:t>The Life of Birds</w:t>
      </w:r>
      <w:r>
        <w:rPr>
          <w:rStyle w:val="NewStyleSheet3"/>
          <w:rFonts w:cs="Times New Roman" w:ascii="Times New Roman" w:hAnsi="Times New Roman"/>
          <w:b w:val="false"/>
          <w:color w:val="000000"/>
          <w:sz w:val="22"/>
          <w:szCs w:val="22"/>
        </w:rPr>
        <w:t>, Princeton University Press, New Jersey, 1998, s,158</w:t>
      </w:r>
    </w:p>
    <w:p>
      <w:pPr>
        <w:pStyle w:val="metinyazs"/>
        <w:ind w:hanging="0" w:end="170"/>
        <w:rPr/>
      </w:pPr>
      <w:r>
        <w:rPr>
          <w:rStyle w:val="NewStyleSheet3"/>
          <w:rFonts w:cs="Times New Roman" w:ascii="Times New Roman" w:hAnsi="Times New Roman"/>
          <w:b w:val="false"/>
          <w:color w:val="000000"/>
          <w:sz w:val="22"/>
          <w:szCs w:val="22"/>
        </w:rPr>
        <w:t xml:space="preserve">39. David Attenborough, </w:t>
      </w:r>
      <w:r>
        <w:rPr>
          <w:rStyle w:val="NewStyleSheet3"/>
          <w:rFonts w:cs="Times New Roman" w:ascii="Times New Roman" w:hAnsi="Times New Roman"/>
          <w:b w:val="false"/>
          <w:i/>
          <w:color w:val="000000"/>
          <w:sz w:val="22"/>
          <w:szCs w:val="22"/>
        </w:rPr>
        <w:t>The Life of Birds</w:t>
      </w:r>
      <w:r>
        <w:rPr>
          <w:rStyle w:val="NewStyleSheet3"/>
          <w:rFonts w:cs="Times New Roman" w:ascii="Times New Roman" w:hAnsi="Times New Roman"/>
          <w:b w:val="false"/>
          <w:color w:val="000000"/>
          <w:sz w:val="22"/>
          <w:szCs w:val="22"/>
        </w:rPr>
        <w:t>, Princeton University Press, New Jersey, 1998, s.158</w:t>
      </w:r>
    </w:p>
    <w:p>
      <w:pPr>
        <w:pStyle w:val="metinyazs"/>
        <w:ind w:hanging="0" w:end="170"/>
        <w:rPr/>
      </w:pPr>
      <w:r>
        <w:rPr>
          <w:rStyle w:val="NewStyleSheet3"/>
          <w:rFonts w:cs="Times New Roman" w:ascii="Times New Roman" w:hAnsi="Times New Roman"/>
          <w:b w:val="false"/>
          <w:color w:val="000000"/>
          <w:sz w:val="22"/>
          <w:szCs w:val="22"/>
        </w:rPr>
        <w:t>40. Ranger Rick, May 1999</w:t>
      </w:r>
    </w:p>
    <w:p>
      <w:pPr>
        <w:pStyle w:val="metinyazs"/>
        <w:ind w:hanging="0" w:end="170"/>
        <w:rPr/>
      </w:pPr>
      <w:r>
        <w:rPr>
          <w:rStyle w:val="NewStyleSheet3"/>
          <w:rFonts w:cs="Times New Roman" w:ascii="Times New Roman" w:hAnsi="Times New Roman"/>
          <w:b w:val="false"/>
          <w:color w:val="000000"/>
          <w:sz w:val="22"/>
          <w:szCs w:val="22"/>
        </w:rPr>
        <w:t xml:space="preserve">41. Karl Roessler, </w:t>
      </w:r>
      <w:r>
        <w:rPr>
          <w:rStyle w:val="NewStyleSheet3"/>
          <w:rFonts w:cs="Times New Roman" w:ascii="Times New Roman" w:hAnsi="Times New Roman"/>
          <w:b w:val="false"/>
          <w:i/>
          <w:color w:val="000000"/>
          <w:sz w:val="22"/>
          <w:szCs w:val="22"/>
        </w:rPr>
        <w:t>Coral Kingdoms</w:t>
      </w:r>
      <w:r>
        <w:rPr>
          <w:rStyle w:val="NewStyleSheet3"/>
          <w:rFonts w:cs="Times New Roman" w:ascii="Times New Roman" w:hAnsi="Times New Roman"/>
          <w:b w:val="false"/>
          <w:color w:val="000000"/>
          <w:sz w:val="22"/>
          <w:szCs w:val="22"/>
        </w:rPr>
        <w:t>, Harry N. Abrams, Inc., Publishers, 1986, s.69</w:t>
      </w:r>
    </w:p>
    <w:p>
      <w:pPr>
        <w:pStyle w:val="metinyazs"/>
        <w:ind w:hanging="0" w:end="170"/>
        <w:rPr/>
      </w:pPr>
      <w:r>
        <w:rPr>
          <w:rStyle w:val="NewStyleSheet3"/>
          <w:rFonts w:cs="Times New Roman" w:ascii="Times New Roman" w:hAnsi="Times New Roman"/>
          <w:b w:val="false"/>
          <w:color w:val="000000"/>
          <w:sz w:val="22"/>
          <w:szCs w:val="22"/>
        </w:rPr>
        <w:t>42. National Geographic, October 1989, s.518</w:t>
      </w:r>
    </w:p>
    <w:p>
      <w:pPr>
        <w:pStyle w:val="metinyazs"/>
        <w:ind w:hanging="0" w:end="170"/>
        <w:rPr/>
      </w:pPr>
      <w:r>
        <w:rPr>
          <w:rStyle w:val="NewStyleSheet3"/>
          <w:rFonts w:cs="Times New Roman" w:ascii="Times New Roman" w:hAnsi="Times New Roman"/>
          <w:b w:val="false"/>
          <w:color w:val="000000"/>
          <w:sz w:val="22"/>
          <w:szCs w:val="22"/>
        </w:rPr>
        <w:t>43. National Geographic, August 1997, s.32</w:t>
      </w:r>
    </w:p>
    <w:p>
      <w:pPr>
        <w:pStyle w:val="metinyazs"/>
        <w:ind w:hanging="0" w:end="170"/>
        <w:rPr/>
      </w:pPr>
      <w:r>
        <w:rPr>
          <w:rStyle w:val="NewStyleSheet3"/>
          <w:rFonts w:cs="Times New Roman" w:ascii="Times New Roman" w:hAnsi="Times New Roman"/>
          <w:b w:val="false"/>
          <w:color w:val="000000"/>
          <w:sz w:val="22"/>
          <w:szCs w:val="22"/>
        </w:rPr>
        <w:t>44. The Guinnes Enyclopedia of Living World, 1992, s.167</w:t>
      </w:r>
    </w:p>
    <w:p>
      <w:pPr>
        <w:pStyle w:val="metinyazs"/>
        <w:ind w:hanging="0" w:end="170"/>
        <w:rPr/>
      </w:pPr>
      <w:r>
        <w:rPr>
          <w:rStyle w:val="NewStyleSheet3"/>
          <w:rFonts w:cs="Times New Roman" w:ascii="Times New Roman" w:hAnsi="Times New Roman"/>
          <w:b w:val="false"/>
          <w:color w:val="000000"/>
          <w:sz w:val="22"/>
          <w:szCs w:val="22"/>
        </w:rPr>
        <w:t xml:space="preserve">45. Marco Ferrari, </w:t>
      </w:r>
      <w:r>
        <w:rPr>
          <w:rStyle w:val="NewStyleSheet3"/>
          <w:rFonts w:cs="Times New Roman" w:ascii="Times New Roman" w:hAnsi="Times New Roman"/>
          <w:b w:val="false"/>
          <w:i/>
          <w:color w:val="000000"/>
          <w:sz w:val="22"/>
          <w:szCs w:val="22"/>
        </w:rPr>
        <w:t>Colors for Survival</w:t>
      </w:r>
      <w:r>
        <w:rPr>
          <w:rStyle w:val="NewStyleSheet3"/>
          <w:rFonts w:cs="Times New Roman" w:ascii="Times New Roman" w:hAnsi="Times New Roman"/>
          <w:b w:val="false"/>
          <w:color w:val="000000"/>
          <w:sz w:val="22"/>
          <w:szCs w:val="22"/>
        </w:rPr>
        <w:t>, Barnes and Noble Books, New York, 1992, s.56</w:t>
      </w:r>
    </w:p>
    <w:p>
      <w:pPr>
        <w:pStyle w:val="metinyazs"/>
        <w:ind w:hanging="0" w:end="170"/>
        <w:rPr/>
      </w:pPr>
      <w:r>
        <w:rPr>
          <w:rStyle w:val="NewStyleSheet3"/>
          <w:rFonts w:cs="Times New Roman" w:ascii="Times New Roman" w:hAnsi="Times New Roman"/>
          <w:b w:val="false"/>
          <w:color w:val="000000"/>
          <w:sz w:val="22"/>
          <w:szCs w:val="22"/>
        </w:rPr>
        <w:t xml:space="preserve">46. Marco Ferrari, </w:t>
      </w:r>
      <w:r>
        <w:rPr>
          <w:rStyle w:val="NewStyleSheet3"/>
          <w:rFonts w:cs="Times New Roman" w:ascii="Times New Roman" w:hAnsi="Times New Roman"/>
          <w:b w:val="false"/>
          <w:i/>
          <w:color w:val="000000"/>
          <w:sz w:val="22"/>
          <w:szCs w:val="22"/>
        </w:rPr>
        <w:t>Colors for Survival</w:t>
      </w:r>
      <w:r>
        <w:rPr>
          <w:rStyle w:val="NewStyleSheet3"/>
          <w:rFonts w:cs="Times New Roman" w:ascii="Times New Roman" w:hAnsi="Times New Roman"/>
          <w:b w:val="false"/>
          <w:color w:val="000000"/>
          <w:sz w:val="22"/>
          <w:szCs w:val="22"/>
        </w:rPr>
        <w:t>, Barnes and Noble Books, New York, 1992, s.122</w:t>
      </w:r>
    </w:p>
    <w:p>
      <w:pPr>
        <w:pStyle w:val="metinyazs"/>
        <w:ind w:hanging="0" w:end="170"/>
        <w:rPr/>
      </w:pPr>
      <w:r>
        <w:rPr>
          <w:rStyle w:val="NewStyleSheet3"/>
          <w:rFonts w:cs="Times New Roman" w:ascii="Times New Roman" w:hAnsi="Times New Roman"/>
          <w:b w:val="false"/>
          <w:color w:val="000000"/>
          <w:sz w:val="22"/>
          <w:szCs w:val="22"/>
        </w:rPr>
        <w:t xml:space="preserve">47. Marco Ferrari, </w:t>
      </w:r>
      <w:r>
        <w:rPr>
          <w:rStyle w:val="NewStyleSheet3"/>
          <w:rFonts w:cs="Times New Roman" w:ascii="Times New Roman" w:hAnsi="Times New Roman"/>
          <w:b w:val="false"/>
          <w:i/>
          <w:color w:val="000000"/>
          <w:sz w:val="22"/>
          <w:szCs w:val="22"/>
        </w:rPr>
        <w:t>Colors for Survival</w:t>
      </w:r>
      <w:r>
        <w:rPr>
          <w:rStyle w:val="NewStyleSheet3"/>
          <w:rFonts w:cs="Times New Roman" w:ascii="Times New Roman" w:hAnsi="Times New Roman"/>
          <w:b w:val="false"/>
          <w:color w:val="000000"/>
          <w:sz w:val="22"/>
          <w:szCs w:val="22"/>
        </w:rPr>
        <w:t>, Barnes and Noble Books, New York, 1992, s.62</w:t>
      </w:r>
    </w:p>
    <w:p>
      <w:pPr>
        <w:pStyle w:val="metinyazs"/>
        <w:ind w:hanging="0" w:end="170"/>
        <w:rPr/>
      </w:pPr>
      <w:r>
        <w:rPr>
          <w:rStyle w:val="NewStyleSheet3"/>
          <w:rFonts w:cs="Times New Roman" w:ascii="Times New Roman" w:hAnsi="Times New Roman"/>
          <w:b w:val="false"/>
          <w:color w:val="000000"/>
          <w:sz w:val="22"/>
          <w:szCs w:val="22"/>
        </w:rPr>
        <w:t xml:space="preserve">48. Karl Roessler, </w:t>
      </w:r>
      <w:r>
        <w:rPr>
          <w:rStyle w:val="NewStyleSheet3"/>
          <w:rFonts w:cs="Times New Roman" w:ascii="Times New Roman" w:hAnsi="Times New Roman"/>
          <w:b w:val="false"/>
          <w:i/>
          <w:color w:val="000000"/>
          <w:sz w:val="22"/>
          <w:szCs w:val="22"/>
        </w:rPr>
        <w:t>Coral Kingdoms</w:t>
      </w:r>
      <w:r>
        <w:rPr>
          <w:rStyle w:val="NewStyleSheet3"/>
          <w:rFonts w:cs="Times New Roman" w:ascii="Times New Roman" w:hAnsi="Times New Roman"/>
          <w:b w:val="false"/>
          <w:color w:val="000000"/>
          <w:sz w:val="22"/>
          <w:szCs w:val="22"/>
        </w:rPr>
        <w:t>, Harry N. Abrams, Inc., Publishers, 1986, s.44</w:t>
      </w:r>
    </w:p>
    <w:p>
      <w:pPr>
        <w:pStyle w:val="metinyazs"/>
        <w:ind w:hanging="0" w:end="170"/>
        <w:rPr/>
      </w:pPr>
      <w:r>
        <w:rPr>
          <w:rStyle w:val="NewStyleSheet3"/>
          <w:rFonts w:cs="Times New Roman" w:ascii="Times New Roman" w:hAnsi="Times New Roman"/>
          <w:b w:val="false"/>
          <w:color w:val="000000"/>
          <w:sz w:val="22"/>
          <w:szCs w:val="22"/>
        </w:rPr>
        <w:t>49. National Geographic, Aralık 1996, s.118-120</w:t>
      </w:r>
    </w:p>
    <w:p>
      <w:pPr>
        <w:pStyle w:val="metinyazs"/>
        <w:ind w:hanging="0" w:end="170"/>
        <w:rPr/>
      </w:pPr>
      <w:r>
        <w:rPr>
          <w:rStyle w:val="NewStyleSheet3"/>
          <w:rFonts w:cs="Times New Roman" w:ascii="Times New Roman" w:hAnsi="Times New Roman"/>
          <w:b w:val="false"/>
          <w:color w:val="000000"/>
          <w:sz w:val="22"/>
          <w:szCs w:val="22"/>
        </w:rPr>
        <w:t xml:space="preserve">50. Karl Roessler, </w:t>
      </w:r>
      <w:r>
        <w:rPr>
          <w:rStyle w:val="NewStyleSheet3"/>
          <w:rFonts w:cs="Times New Roman" w:ascii="Times New Roman" w:hAnsi="Times New Roman"/>
          <w:b w:val="false"/>
          <w:i/>
          <w:color w:val="000000"/>
          <w:sz w:val="22"/>
          <w:szCs w:val="22"/>
        </w:rPr>
        <w:t>Coral Kingdoms</w:t>
      </w:r>
      <w:r>
        <w:rPr>
          <w:rStyle w:val="NewStyleSheet3"/>
          <w:rFonts w:cs="Times New Roman" w:ascii="Times New Roman" w:hAnsi="Times New Roman"/>
          <w:b w:val="false"/>
          <w:color w:val="000000"/>
          <w:sz w:val="22"/>
          <w:szCs w:val="22"/>
        </w:rPr>
        <w:t>, Harry N. Abrams, Inc., Publishers, 1986, s.125</w:t>
      </w:r>
    </w:p>
    <w:p>
      <w:pPr>
        <w:pStyle w:val="metinyazs"/>
        <w:ind w:hanging="0" w:end="170"/>
        <w:rPr/>
      </w:pPr>
      <w:r>
        <w:rPr>
          <w:rStyle w:val="NewStyleSheet3"/>
          <w:rFonts w:cs="Times New Roman" w:ascii="Times New Roman" w:hAnsi="Times New Roman"/>
          <w:b w:val="false"/>
          <w:color w:val="000000"/>
          <w:sz w:val="22"/>
          <w:szCs w:val="22"/>
        </w:rPr>
        <w:t>51. Temel Britannica Ansiklopedisi, Cilt 7, s.16</w:t>
      </w:r>
    </w:p>
    <w:p>
      <w:pPr>
        <w:pStyle w:val="metinyazs"/>
        <w:ind w:hanging="0" w:end="170"/>
        <w:rPr/>
      </w:pPr>
      <w:r>
        <w:rPr>
          <w:rStyle w:val="NewStyleSheet3"/>
          <w:rFonts w:cs="Times New Roman" w:ascii="Times New Roman" w:hAnsi="Times New Roman"/>
          <w:b w:val="false"/>
          <w:color w:val="000000"/>
          <w:sz w:val="22"/>
          <w:szCs w:val="22"/>
        </w:rPr>
        <w:t xml:space="preserve">52. Franklyn Branley, </w:t>
      </w:r>
      <w:r>
        <w:rPr>
          <w:rStyle w:val="NewStyleSheet3"/>
          <w:rFonts w:cs="Times New Roman" w:ascii="Times New Roman" w:hAnsi="Times New Roman"/>
          <w:b w:val="false"/>
          <w:i/>
          <w:color w:val="000000"/>
          <w:sz w:val="22"/>
          <w:szCs w:val="22"/>
        </w:rPr>
        <w:t>Color, From Rainbows to Lasers,</w:t>
      </w:r>
      <w:r>
        <w:rPr>
          <w:rStyle w:val="NewStyleSheet3"/>
          <w:rFonts w:cs="Times New Roman" w:ascii="Times New Roman" w:hAnsi="Times New Roman"/>
          <w:b w:val="false"/>
          <w:color w:val="000000"/>
          <w:sz w:val="22"/>
          <w:szCs w:val="22"/>
        </w:rPr>
        <w:t xml:space="preserve"> Thomas Y. Crowell Comp., New York, s.37</w:t>
      </w:r>
    </w:p>
    <w:p>
      <w:pPr>
        <w:pStyle w:val="metinyazs"/>
        <w:ind w:hanging="0" w:end="170"/>
        <w:rPr/>
      </w:pPr>
      <w:r>
        <w:rPr>
          <w:rStyle w:val="NewStyleSheet3"/>
          <w:rFonts w:cs="Times New Roman" w:ascii="Times New Roman" w:hAnsi="Times New Roman"/>
          <w:b w:val="false"/>
          <w:color w:val="000000"/>
          <w:sz w:val="22"/>
          <w:szCs w:val="22"/>
        </w:rPr>
        <w:t xml:space="preserve">53. Franklyn Branley, </w:t>
      </w:r>
      <w:r>
        <w:rPr>
          <w:rStyle w:val="NewStyleSheet3"/>
          <w:rFonts w:cs="Times New Roman" w:ascii="Times New Roman" w:hAnsi="Times New Roman"/>
          <w:b w:val="false"/>
          <w:i/>
          <w:color w:val="000000"/>
          <w:sz w:val="22"/>
          <w:szCs w:val="22"/>
        </w:rPr>
        <w:t>Color, From Rainbows to Lasers</w:t>
      </w:r>
      <w:r>
        <w:rPr>
          <w:rStyle w:val="NewStyleSheet3"/>
          <w:rFonts w:cs="Times New Roman" w:ascii="Times New Roman" w:hAnsi="Times New Roman"/>
          <w:b w:val="false"/>
          <w:color w:val="000000"/>
          <w:sz w:val="22"/>
          <w:szCs w:val="22"/>
        </w:rPr>
        <w:t>, Thomas Y. Crowell Comp., New York, s.38</w:t>
      </w:r>
    </w:p>
    <w:p>
      <w:pPr>
        <w:pStyle w:val="metinyazs"/>
        <w:ind w:hanging="0" w:end="170"/>
        <w:rPr/>
      </w:pPr>
      <w:r>
        <w:rPr>
          <w:rStyle w:val="NewStyleSheet3"/>
          <w:rFonts w:cs="Times New Roman" w:ascii="Times New Roman" w:hAnsi="Times New Roman"/>
          <w:b w:val="false"/>
          <w:color w:val="000000"/>
          <w:sz w:val="22"/>
          <w:szCs w:val="22"/>
        </w:rPr>
        <w:t>54. Francis Darwin,</w:t>
      </w:r>
      <w:r>
        <w:rPr>
          <w:rStyle w:val="NewStyleSheet3"/>
          <w:rFonts w:cs="Times New Roman" w:ascii="Times New Roman" w:hAnsi="Times New Roman"/>
          <w:b w:val="false"/>
          <w:i/>
          <w:color w:val="000000"/>
          <w:sz w:val="22"/>
          <w:szCs w:val="22"/>
        </w:rPr>
        <w:t xml:space="preserve"> Life and Letters</w:t>
      </w:r>
      <w:r>
        <w:rPr>
          <w:rStyle w:val="NewStyleSheet3"/>
          <w:rFonts w:cs="Times New Roman" w:ascii="Times New Roman" w:hAnsi="Times New Roman"/>
          <w:b w:val="false"/>
          <w:color w:val="000000"/>
          <w:sz w:val="22"/>
          <w:szCs w:val="22"/>
        </w:rPr>
        <w:t>,Vol.II, s. 275</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55. Francis Darwin, Life and Letters,Vol.II, s. 305</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56. J. Hawkes, Nine Tentalizing Mysteries of Nature, New York Times Magazine, 1957, s.33</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57. Cemal Yıldırım, Evrim Kuramı ve Bağnazlık, Bilgi Yayınevi, Ocak 1989, s.108</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58. Taşkın Tuna, Uzayın Ötesi, s.194</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59. Treaties Concerning the Principle of Human Knowledge", 1710, Works of George Berkeley, vol.1, ed.A. Fraser, Oxford, 1871</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60. Macit Gökberk, Felsefe Tarihi, s.263</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61. Sidney Fox, Klaus Dose, Molecular Evolution and The Origin of Life, New York: Marcel Dekker, 1977. s. 2</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62. Alexander I. Oparin, Origin of Life, (1936) New York, Dover Publications, 1953 (Reprint), s.196</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 xml:space="preserve">63. "New Evidence on Evolution of Early Atmosphere and Life", Bulletin of the American Meteorological Society, cilt 63, Kasım 1982, s. 1328-1330. </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64. Stanley Miller, Molecular Evolution of Life: Current Status of the Prebiotic Synthesis of Small Molecules, 1986, s. 7</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65. Jeffrey Bada, Earth, Şubat 1998, s. 40</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66. Leslie E. Orgel, "The Origin of Life on Earth", Scientific American, Cilt 271, Ekim 1994, s. 78</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67. Charles Darwin, The Origin of Species: A Facsimile of the First Edition, Harvard University Press, 1964, s. 189</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68. Charles Darwin, The Origin of Species: A Facsimile of the First Edition, Harvard University Press, 1964, s. 184.</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69. B. G. Ranganathan, Origins?, Pennsylvania: The Banner Of Truth Trust, 1988.</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70. Charles Darwin, The Origin of Species: A Facsimile of the First Edition, Harvard University Press, 1964, s. 179</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71. Derek A. Ager, "The Nature of the Fossil Record", Proceedings of the British Geological Association, cilt 87, 1976, s. 133</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72. Douglas J. Futuyma, Science on Trial, New York: Pantheon Books, 1983. s. 197</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 xml:space="preserve">73. Solly Zuckerman, Beyond The Ivory Tower, New York: Toplinger Publications, 1970, ss. 75-94; Charles E. Oxnard, "The Place of Australopithecines in Human Evolution: Grounds for Doubt", Nature, Cilt 258, s. 389 </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74. J. Rennie, "Darwin's Current Bulldog: Ernst Mayr", Scientific American, Aralık 1992</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75. Alan Walker, Science, vol. 207, 1980, s. 1103; A. J. Kelso, Physical Antropology, 1st ed., New York: J. B. Lipincott Co., 1970, s. 221; M. D. Leakey, Olduvai Gorge, vol. 3, Cambridge: Cambridge University Press, 1971, s. 272</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 xml:space="preserve">76. Time, Kasım 1996 </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77. S. J. Gould, Natural History, vol. 85, 1976, s. 30</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78. Solly Zuckerman, Beyond The Ivory Tower, New York: Toplinger Publications, 1970, s. 19</w:t>
      </w:r>
    </w:p>
    <w:p>
      <w:pPr>
        <w:pStyle w:val="Normal"/>
        <w:spacing w:lineRule="exact" w:line="320"/>
        <w:ind w:end="170"/>
        <w:jc w:val="both"/>
        <w:rPr/>
      </w:pPr>
      <w:r>
        <w:rPr>
          <w:rStyle w:val="NewStyleSheet3"/>
          <w:rFonts w:cs="Times New Roman" w:ascii="Times New Roman" w:hAnsi="Times New Roman"/>
          <w:b w:val="false"/>
          <w:color w:val="000000"/>
          <w:sz w:val="22"/>
          <w:szCs w:val="22"/>
          <w:lang w:val="tr-TR"/>
        </w:rPr>
        <w:t>79. Richard Lewontin, "The Demon-Haunted World", The New York Review of Books, 9 Ocak, 1997, s. 28</w:t>
      </w:r>
    </w:p>
    <w:p>
      <w:pPr>
        <w:pStyle w:val="Normal"/>
        <w:spacing w:lineRule="exact" w:line="320"/>
        <w:ind w:end="170"/>
        <w:jc w:val="both"/>
        <w:rPr>
          <w:rStyle w:val="NewStyleSheet3"/>
          <w:rFonts w:ascii="Times New Roman" w:hAnsi="Times New Roman" w:cs="Times New Roman"/>
          <w:b w:val="false"/>
          <w:color w:val="000000"/>
          <w:sz w:val="22"/>
          <w:szCs w:val="22"/>
          <w:lang w:val="tr-TR"/>
        </w:rPr>
      </w:pPr>
      <w:r>
        <w:rPr>
          <w:rStyle w:val="NewStyleSheet3"/>
          <w:rFonts w:cs="Times New Roman" w:ascii="Times New Roman" w:hAnsi="Times New Roman"/>
          <w:b w:val="false"/>
          <w:sz w:val="22"/>
          <w:lang w:val="tr-TR"/>
        </w:rPr>
        <w:t>80. Malcolm Muggeridge, The End of Christendom, Grand Rapids: Eerdmans, 1980, s.43</w:t>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val="false"/>
          <w:color w:val="000000"/>
          <w:sz w:val="22"/>
          <w:szCs w:val="22"/>
          <w:lang w:val="tr-TR"/>
        </w:rPr>
      </w:pPr>
      <w: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Fonts w:cs="Times New Roman" w:ascii="Times New Roman" w:hAnsi="Times New Roman"/>
          <w:b w:val="false"/>
          <w:sz w:val="22"/>
          <w:szCs w:val="22"/>
          <w:lang w:val="tr-TR"/>
        </w:rPr>
      </w:r>
    </w:p>
    <w:p>
      <w:pPr>
        <w:pStyle w:val="resimalt"/>
        <w:spacing w:lineRule="exact" w:line="320"/>
        <w:ind w:firstLine="567" w:end="170"/>
        <w:jc w:val="both"/>
        <w:rPr>
          <w:rStyle w:val="Normal1"/>
          <w:rFonts w:ascii="Times New Roman" w:hAnsi="Times New Roman" w:cs="Times New Roman"/>
          <w:color w:val="000000"/>
          <w:sz w:val="22"/>
          <w:szCs w:val="22"/>
          <w:lang w:val="tr-TR"/>
        </w:rPr>
      </w:pPr>
      <w:r>
        <w:rPr/>
      </w:r>
    </w:p>
    <w:p>
      <w:pPr>
        <w:pStyle w:val="resimalt"/>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Style w:val="Normal1"/>
          <w:rFonts w:cs="Times New Roman" w:ascii="Times New Roman" w:hAnsi="Times New Roman"/>
          <w:b w:val="false"/>
          <w:i w:val="false"/>
          <w:color w:val="000000"/>
          <w:sz w:val="22"/>
          <w:szCs w:val="22"/>
          <w:lang w:val="tr-TR"/>
        </w:rPr>
        <w:t xml:space="preserve">Doğada var olan her canlının sahip olduğu renklerin, desenlerin, beneklerin hatta çizgilerin bile bir anlamı vardır. Kimi zaman kendi aralarında bir iletişim aracı, kimi zamansa düşmanlara karşı bir uyarı olarak kullandıkları renkler, canlılar için hayati önem taşımaktadır. Öyle ki o canlının sahip olduğu rengin tonunun açık ya da koyu olması, çizgilerinin yönü bile </w:t>
      </w:r>
    </w:p>
    <w:p>
      <w:pPr>
        <w:pStyle w:val="Normal"/>
        <w:spacing w:lineRule="exact" w:line="320"/>
        <w:ind w:firstLine="567" w:end="170"/>
        <w:jc w:val="center"/>
        <w:rPr/>
      </w:pPr>
      <w:r>
        <w:rPr>
          <w:rStyle w:val="Normal1"/>
          <w:rFonts w:cs="Times New Roman" w:ascii="Times New Roman" w:hAnsi="Times New Roman"/>
          <w:b w:val="false"/>
          <w:i w:val="false"/>
          <w:color w:val="000000"/>
          <w:sz w:val="22"/>
          <w:szCs w:val="22"/>
          <w:lang w:val="tr-TR"/>
        </w:rPr>
        <w:t>özel olarak belirlenmiştir.</w:t>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Style w:val="Normal1"/>
          <w:rFonts w:cs="Times New Roman" w:ascii="Times New Roman" w:hAnsi="Times New Roman"/>
          <w:b w:val="false"/>
          <w:i w:val="false"/>
          <w:color w:val="000000"/>
          <w:sz w:val="22"/>
          <w:szCs w:val="22"/>
          <w:lang w:val="tr-TR"/>
        </w:rPr>
        <w:t xml:space="preserve">Dikkatli bakan bir göz, yalnızca canlıların değil, doğadaki herşeyin tam olması gerektiği gibi, yerli yerinde olduğunu hemen görecektir. Üstelik herşeyin insanın hizmetine verilmiş olduğunu, gökyüzünün masmavi ferahlatıcı renginin, çiçeklerin rengarenk görünümlerinin, yemyeşil ağaçların, otlakların, geceleyin zifiri karanlık içinde dünyayı aydınlatan ayın, yıldızların ve daha saymakla bitirilemeyecek kadar çok güzelliğin Allah’ın sanatının </w:t>
      </w:r>
    </w:p>
    <w:p>
      <w:pPr>
        <w:pStyle w:val="Normal"/>
        <w:spacing w:lineRule="exact" w:line="320"/>
        <w:ind w:firstLine="567" w:end="170"/>
        <w:jc w:val="center"/>
        <w:rPr/>
      </w:pPr>
      <w:r>
        <w:rPr>
          <w:rStyle w:val="Normal1"/>
          <w:rFonts w:cs="Times New Roman" w:ascii="Times New Roman" w:hAnsi="Times New Roman"/>
          <w:b w:val="false"/>
          <w:i w:val="false"/>
          <w:color w:val="000000"/>
          <w:sz w:val="22"/>
          <w:szCs w:val="22"/>
          <w:lang w:val="tr-TR"/>
        </w:rPr>
        <w:t>tecellileri olduğunu anlayacaktır.</w:t>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Style w:val="Normal1"/>
          <w:rFonts w:cs="Times New Roman" w:ascii="Times New Roman" w:hAnsi="Times New Roman"/>
          <w:b w:val="false"/>
          <w:i w:val="false"/>
          <w:color w:val="000000"/>
          <w:sz w:val="22"/>
          <w:szCs w:val="22"/>
          <w:lang w:val="tr-TR"/>
        </w:rPr>
        <w:t xml:space="preserve">Allah tüm kainatı, onun içindeki canlı cansız herşeyi eksiksiz olarak yaratmıştır. </w:t>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Style w:val="Normal1"/>
          <w:rFonts w:cs="Times New Roman" w:ascii="Times New Roman" w:hAnsi="Times New Roman"/>
          <w:b w:val="false"/>
          <w:i w:val="false"/>
          <w:color w:val="000000"/>
          <w:sz w:val="22"/>
          <w:szCs w:val="22"/>
          <w:lang w:val="tr-TR"/>
        </w:rPr>
        <w:t>Herşeyi kontrolü altında tutan üstün güç sahibi Allah’ın şanı çok yücedir.</w:t>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
    </w:p>
    <w:p>
      <w:pPr>
        <w:pStyle w:val="Normal"/>
        <w:ind w:firstLine="567" w:end="170"/>
        <w:jc w:val="center"/>
        <w:rPr/>
      </w:pPr>
      <w:r>
        <w:rPr>
          <w:rStyle w:val="Normal1"/>
          <w:rFonts w:cs="Times New Roman" w:ascii="Times New Roman" w:hAnsi="Times New Roman"/>
          <w:b/>
          <w:i w:val="false"/>
          <w:color w:val="000000"/>
          <w:sz w:val="36"/>
          <w:szCs w:val="36"/>
          <w:lang w:val="tr-TR"/>
        </w:rPr>
        <w:t>YAZAR HAKKINDA</w:t>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val="false"/>
          <w:i w:val="false"/>
          <w:color w:val="000000"/>
          <w:sz w:val="22"/>
          <w:szCs w:val="22"/>
          <w:lang w:val="tr-TR"/>
        </w:rPr>
      </w:pPr>
      <w:r>
        <w:rPr/>
      </w:r>
    </w:p>
    <w:p>
      <w:pPr>
        <w:pStyle w:val="Normal"/>
        <w:spacing w:lineRule="exact" w:line="320"/>
        <w:ind w:firstLine="567" w:end="170"/>
        <w:jc w:val="center"/>
        <w:rPr/>
      </w:pPr>
      <w:r>
        <w:rPr>
          <w:rStyle w:val="Normal1"/>
          <w:rFonts w:cs="Times New Roman" w:ascii="Times New Roman" w:hAnsi="Times New Roman"/>
          <w:b w:val="false"/>
          <w:i w:val="false"/>
          <w:color w:val="000000"/>
          <w:sz w:val="22"/>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pPr>
      <w:r>
        <w:rPr>
          <w:rStyle w:val="Normal1"/>
          <w:rFonts w:cs="Times New Roman" w:ascii="Times New Roman" w:hAnsi="Times New Roman"/>
          <w:b w:val="false"/>
          <w:i w:val="false"/>
          <w:color w:val="000000"/>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start="567" w:end="170"/>
        <w:jc w:val="center"/>
        <w:rPr>
          <w:rStyle w:val="Normal1"/>
          <w:rFonts w:ascii="Times New Roman" w:hAnsi="Times New Roman" w:cs="Times New Roman"/>
          <w:b w:val="false"/>
          <w:i w:val="false"/>
          <w:color w:val="000000"/>
          <w:sz w:val="22"/>
          <w:szCs w:val="22"/>
          <w:lang w:val="tr-TR"/>
        </w:rPr>
      </w:pPr>
      <w:r>
        <w:rPr>
          <w:rStyle w:val="Normal1"/>
          <w:rFonts w:cs="Times New Roman" w:ascii="Times New Roman" w:hAnsi="Times New Roman"/>
          <w:b w:val="false"/>
          <w:i w:val="false"/>
          <w:color w:val="000000"/>
          <w:sz w:val="22"/>
          <w:szCs w:val="22"/>
          <w:lang w:val="tr-TR"/>
        </w:rPr>
        <w:t xml:space="preserve">Harun Yahya Külliyatı, -Allah'ın izniyle- 21. yüzyılda dünya insanlarını Kuran'da tarif edilen huzur ve barışa, doğruluk ve adalete, güzellik ve mutluluğa taşımaya </w:t>
      </w:r>
    </w:p>
    <w:p>
      <w:pPr>
        <w:pStyle w:val="Normal"/>
        <w:spacing w:lineRule="exact" w:line="320"/>
        <w:ind w:start="567" w:end="170"/>
        <w:jc w:val="center"/>
        <w:rPr/>
      </w:pPr>
      <w:r>
        <w:rPr>
          <w:rStyle w:val="Normal1"/>
          <w:rFonts w:cs="Times New Roman" w:ascii="Times New Roman" w:hAnsi="Times New Roman"/>
          <w:b w:val="false"/>
          <w:i w:val="false"/>
          <w:color w:val="000000"/>
          <w:sz w:val="22"/>
          <w:szCs w:val="22"/>
          <w:lang w:val="tr-TR"/>
        </w:rPr>
        <w:t>bir vesile olacaktır.</w:t>
      </w:r>
    </w:p>
    <w:p>
      <w:pPr>
        <w:pStyle w:val="resimalt"/>
        <w:spacing w:lineRule="exact" w:line="320"/>
        <w:ind w:firstLine="567" w:end="170"/>
        <w:jc w:val="both"/>
        <w:rPr>
          <w:rStyle w:val="Normal1"/>
          <w:rFonts w:ascii="Times New Roman" w:hAnsi="Times New Roman" w:cs="Times New Roman"/>
          <w:b/>
          <w:i/>
          <w:color w:val="000000"/>
          <w:sz w:val="22"/>
          <w:szCs w:val="22"/>
          <w:lang w:val="tr-TR"/>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TÙrk">
    <w:altName w:val="Times New Roman"/>
    <w:charset w:val="00" w:characterSet="windows-1252"/>
    <w:family w:val="auto"/>
    <w:pitch w:val="default"/>
  </w:font>
  <w:font w:name="PalatinoTÙrk">
    <w:altName w:val="Arial"/>
    <w:charset w:val="00" w:characterSet="windows-1252"/>
    <w:family w:val="auto"/>
    <w:pitch w:val="default"/>
  </w:font>
  <w:font w:name="HelveticaTÙrk">
    <w:altName w:val="Arial"/>
    <w:charset w:val="00" w:characterSet="windows-1252"/>
    <w:family w:val="swiss"/>
    <w:pitch w:val="default"/>
  </w:font>
  <w:font w:name="Liberation Sans">
    <w:altName w:val="Arial"/>
    <w:charset w:val="01" w:characterSet="utf-8"/>
    <w:family w:val="swiss"/>
    <w:pitch w:val="variable"/>
  </w:font>
  <w:font w:name="GaramondTÙrk">
    <w:altName w:val="Arial"/>
    <w:charset w:val="00" w:characterSet="windows-1252"/>
    <w:family w:val="roman"/>
    <w:pitch w:val="default"/>
  </w:font>
  <w:font w:name="HelveticaBlackTÙrk">
    <w:altName w:val="Arial"/>
    <w:charset w:val="00" w:characterSet="windows-1252"/>
    <w:family w:val="swiss"/>
    <w:pitch w:val="default"/>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TÙrk;Times New Roman" w:hAnsi="TimesTÙrk;Times New Roman" w:eastAsia="Times New Roman" w:cs="TimesTÙrk;Times New Roman"/>
      <w:b/>
      <w:i/>
      <w:color w:val="auto"/>
      <w:sz w:val="24"/>
      <w:szCs w:val="20"/>
      <w:lang w:val="en-US" w:bidi="ar-SA" w:eastAsia="zh-CN"/>
    </w:rPr>
  </w:style>
  <w:style w:type="character" w:styleId="VarsaylanParagrafYazTipi">
    <w:name w:val="Varsayılan Paragraf Yazı Tipi"/>
    <w:qFormat/>
    <w:rPr/>
  </w:style>
  <w:style w:type="character" w:styleId="Normal1">
    <w:name w:val="Normal1"/>
    <w:qFormat/>
    <w:rPr>
      <w:rFonts w:ascii="TimesTÙrk;Times New Roman" w:hAnsi="TimesTÙrk;Times New Roman" w:cs="TimesTÙrk;Times New Roman"/>
      <w:b/>
      <w:i/>
      <w:sz w:val="24"/>
    </w:rPr>
  </w:style>
  <w:style w:type="character" w:styleId="NewStyleSheet2">
    <w:name w:val="New Style Sheet 2"/>
    <w:qFormat/>
    <w:rPr>
      <w:rFonts w:ascii="PalatinoTÙrk;Arial" w:hAnsi="PalatinoTÙrk;Arial" w:cs="PalatinoTÙrk;Arial"/>
      <w:b/>
      <w:sz w:val="21"/>
    </w:rPr>
  </w:style>
  <w:style w:type="character" w:styleId="NewStyleSheet3">
    <w:name w:val="New Style Sheet 3"/>
    <w:qFormat/>
    <w:rPr>
      <w:rFonts w:ascii="PalatinoTÙrk;Arial" w:hAnsi="PalatinoTÙrk;Arial" w:cs="PalatinoTÙrk;Arial"/>
      <w:b/>
      <w:sz w:val="21"/>
    </w:rPr>
  </w:style>
  <w:style w:type="character" w:styleId="NewStyleSheet4">
    <w:name w:val="New Style Sheet 4"/>
    <w:qFormat/>
    <w:rPr>
      <w:rFonts w:ascii="HelveticaTÙrk;Arial" w:hAnsi="HelveticaTÙrk;Arial" w:cs="HelveticaTÙrk;Arial"/>
      <w:b/>
      <w:sz w:val="1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metinyazs">
    <w:name w:val="metin yazˇsˇ"/>
    <w:qFormat/>
    <w:pPr>
      <w:widowControl/>
      <w:bidi w:val="0"/>
      <w:spacing w:lineRule="exact" w:line="320"/>
      <w:ind w:firstLine="453" w:start="0" w:end="0"/>
      <w:jc w:val="both"/>
    </w:pPr>
    <w:rPr>
      <w:rFonts w:ascii="GaramondTÙrk;Arial" w:hAnsi="GaramondTÙrk;Arial" w:eastAsia="Times New Roman" w:cs="GaramondTÙrk;Arial"/>
      <w:color w:val="auto"/>
      <w:sz w:val="21"/>
      <w:szCs w:val="20"/>
      <w:lang w:val="tr-TR" w:eastAsia="tr-TR" w:bidi="ar-SA"/>
    </w:rPr>
  </w:style>
  <w:style w:type="paragraph" w:styleId="ayet">
    <w:name w:val="ayet"/>
    <w:qFormat/>
    <w:pPr>
      <w:widowControl/>
      <w:bidi w:val="0"/>
      <w:spacing w:lineRule="exact" w:line="300" w:before="56" w:after="56"/>
      <w:ind w:hanging="0" w:start="453" w:end="0"/>
      <w:jc w:val="both"/>
    </w:pPr>
    <w:rPr>
      <w:rFonts w:ascii="PalatinoTÙrk;Arial" w:hAnsi="PalatinoTÙrk;Arial" w:eastAsia="Times New Roman" w:cs="PalatinoTÙrk;Arial"/>
      <w:b/>
      <w:color w:val="auto"/>
      <w:sz w:val="21"/>
      <w:szCs w:val="20"/>
      <w:lang w:val="tr-TR" w:eastAsia="tr-TR" w:bidi="ar-SA"/>
    </w:rPr>
  </w:style>
  <w:style w:type="paragraph" w:styleId="baslk">
    <w:name w:val="baslˇk"/>
    <w:qFormat/>
    <w:pPr>
      <w:widowControl/>
      <w:bidi w:val="0"/>
      <w:spacing w:lineRule="exact" w:line="260"/>
      <w:ind w:firstLine="453" w:start="0" w:end="0"/>
    </w:pPr>
    <w:rPr>
      <w:rFonts w:ascii="PalatinoTÙrk;Arial" w:hAnsi="PalatinoTÙrk;Arial" w:eastAsia="Times New Roman" w:cs="PalatinoTÙrk;Arial"/>
      <w:b/>
      <w:color w:val="auto"/>
      <w:sz w:val="24"/>
      <w:szCs w:val="20"/>
      <w:lang w:val="tr-TR" w:eastAsia="tr-TR" w:bidi="ar-SA"/>
    </w:rPr>
  </w:style>
  <w:style w:type="paragraph" w:styleId="ayetalt">
    <w:name w:val="ayet alt"/>
    <w:qFormat/>
    <w:pPr>
      <w:widowControl/>
      <w:bidi w:val="0"/>
      <w:spacing w:lineRule="exact" w:line="300" w:before="56" w:after="0"/>
      <w:ind w:hanging="0" w:start="453" w:end="0"/>
      <w:jc w:val="both"/>
    </w:pPr>
    <w:rPr>
      <w:rFonts w:ascii="PalatinoTÙrk;Arial" w:hAnsi="PalatinoTÙrk;Arial" w:eastAsia="Times New Roman" w:cs="PalatinoTÙrk;Arial"/>
      <w:b/>
      <w:color w:val="auto"/>
      <w:sz w:val="21"/>
      <w:szCs w:val="20"/>
      <w:lang w:val="tr-TR" w:eastAsia="tr-TR" w:bidi="ar-SA"/>
    </w:rPr>
  </w:style>
  <w:style w:type="paragraph" w:styleId="altbaslk">
    <w:name w:val="alt baslˇk"/>
    <w:qFormat/>
    <w:pPr>
      <w:widowControl/>
      <w:bidi w:val="0"/>
      <w:spacing w:lineRule="exact" w:line="260"/>
      <w:ind w:firstLine="453" w:start="0" w:end="0"/>
    </w:pPr>
    <w:rPr>
      <w:rFonts w:ascii="PalatinoTÙrk;Arial" w:hAnsi="PalatinoTÙrk;Arial" w:eastAsia="Times New Roman" w:cs="PalatinoTÙrk;Arial"/>
      <w:b/>
      <w:color w:val="auto"/>
      <w:sz w:val="21"/>
      <w:szCs w:val="20"/>
      <w:lang w:val="tr-TR" w:eastAsia="tr-TR" w:bidi="ar-SA"/>
    </w:rPr>
  </w:style>
  <w:style w:type="paragraph" w:styleId="spot">
    <w:name w:val="spot"/>
    <w:qFormat/>
    <w:pPr>
      <w:widowControl/>
      <w:bidi w:val="0"/>
      <w:spacing w:lineRule="exact" w:line="320"/>
    </w:pPr>
    <w:rPr>
      <w:rFonts w:ascii="PalatinoTÙrk;Arial" w:hAnsi="PalatinoTÙrk;Arial" w:eastAsia="Times New Roman" w:cs="PalatinoTÙrk;Arial"/>
      <w:color w:val="auto"/>
      <w:sz w:val="28"/>
      <w:szCs w:val="20"/>
      <w:lang w:val="tr-TR" w:eastAsia="tr-TR" w:bidi="ar-SA"/>
    </w:rPr>
  </w:style>
  <w:style w:type="paragraph" w:styleId="resimalt">
    <w:name w:val="resim altˇ"/>
    <w:qFormat/>
    <w:pPr>
      <w:widowControl/>
      <w:bidi w:val="0"/>
      <w:spacing w:lineRule="exact" w:line="240"/>
    </w:pPr>
    <w:rPr>
      <w:rFonts w:ascii="HelveticaBlackTÙrk;Arial" w:hAnsi="HelveticaBlackTÙrk;Arial" w:eastAsia="Times New Roman" w:cs="HelveticaBlackTÙrk;Arial"/>
      <w:color w:val="auto"/>
      <w:sz w:val="18"/>
      <w:szCs w:val="20"/>
      <w:lang w:val="tr-TR" w:eastAsia="tr-TR" w:bidi="ar-SA"/>
    </w:rPr>
  </w:style>
  <w:style w:type="paragraph" w:styleId="grafikst">
    <w:name w:val="grafik ŸstŸ"/>
    <w:qFormat/>
    <w:pPr>
      <w:widowControl/>
      <w:bidi w:val="0"/>
      <w:spacing w:lineRule="exact" w:line="180"/>
    </w:pPr>
    <w:rPr>
      <w:rFonts w:ascii="HelveticaBlackTÙrk;Arial" w:hAnsi="HelveticaBlackTÙrk;Arial" w:eastAsia="Times New Roman" w:cs="HelveticaBlackTÙrk;Arial"/>
      <w:color w:val="auto"/>
      <w:sz w:val="15"/>
      <w:szCs w:val="20"/>
      <w:lang w:val="tr-TR" w:eastAsia="tr-TR" w:bidi="ar-SA"/>
    </w:rPr>
  </w:style>
  <w:style w:type="paragraph" w:styleId="NewStyleSheet">
    <w:name w:val="New Style Sheet"/>
    <w:basedOn w:val="metinyazs"/>
    <w:qFormat/>
    <w:pPr>
      <w:ind w:hanging="0" w:start="0" w:end="0"/>
    </w:pPr>
    <w:rPr>
      <w:rFonts w:ascii="PalatinoTÙrk;Arial" w:hAnsi="PalatinoTÙrk;Arial" w:cs="PalatinoTÙrk;Arial"/>
    </w:rPr>
  </w:style>
  <w:style w:type="paragraph" w:styleId="resimalt1">
    <w:name w:val="resimaltˇ"/>
    <w:qFormat/>
    <w:pPr>
      <w:widowControl/>
      <w:bidi w:val="0"/>
      <w:spacing w:lineRule="exact" w:line="220"/>
      <w:jc w:val="both"/>
    </w:pPr>
    <w:rPr>
      <w:rFonts w:ascii="HelveticaTÙrk;Arial" w:hAnsi="HelveticaTÙrk;Arial" w:eastAsia="Times New Roman" w:cs="HelveticaTÙrk;Arial"/>
      <w:b/>
      <w:color w:val="auto"/>
      <w:sz w:val="16"/>
      <w:szCs w:val="20"/>
      <w:lang w:val="tr-TR" w:eastAsia="tr-TR"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2008-01-29T15:27:00Z</dcterms:created>
  <dc:creator>HARUN YAHYA</dc:creator>
  <dc:description/>
  <cp:keywords/>
  <dc:language>tr-TR</dc:language>
  <cp:lastModifiedBy>bo</cp:lastModifiedBy>
  <dcterms:modified xsi:type="dcterms:W3CDTF">2008-02-12T20:17:00Z</dcterms:modified>
  <cp:revision>32</cp:revision>
  <dc:subject/>
  <dc:title>ALLAH’IN RENK SANATI</dc:title>
</cp:coreProperties>
</file>