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 xml:space="preserve">ASKER </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ATATÜRK</w:t>
      </w:r>
    </w:p>
    <w:p>
      <w:pPr>
        <w:pStyle w:val="Normal"/>
        <w:spacing w:lineRule="exact" w:line="320"/>
        <w:ind w:firstLine="567" w:end="170"/>
        <w:jc w:val="center"/>
        <w:rPr>
          <w:rFonts w:ascii="Times New Roman" w:hAnsi="Times New Roman" w:cs="Times New Roman"/>
          <w:b/>
          <w:i/>
          <w:sz w:val="22"/>
          <w:szCs w:val="22"/>
        </w:rPr>
      </w:pPr>
      <w:r>
        <w:rPr>
          <w:rFonts w:cs="Times New Roman" w:ascii="Times New Roman" w:hAnsi="Times New Roman"/>
          <w:b/>
          <w:i/>
          <w:sz w:val="22"/>
          <w:szCs w:val="22"/>
        </w:rPr>
      </w:r>
    </w:p>
    <w:p>
      <w:pPr>
        <w:pStyle w:val="Normal"/>
        <w:spacing w:lineRule="exact" w:line="320"/>
        <w:ind w:firstLine="567" w:end="170"/>
        <w:jc w:val="center"/>
        <w:rPr>
          <w:rFonts w:ascii="Times New Roman" w:hAnsi="Times New Roman" w:cs="Times New Roman"/>
          <w:b/>
          <w:i/>
          <w:sz w:val="22"/>
          <w:szCs w:val="22"/>
        </w:rPr>
      </w:pPr>
      <w:r>
        <w:rPr>
          <w:rFonts w:cs="Times New Roman" w:ascii="Times New Roman" w:hAnsi="Times New Roman"/>
          <w:b/>
          <w:i/>
          <w:sz w:val="22"/>
          <w:szCs w:val="22"/>
        </w:rPr>
      </w:r>
    </w:p>
    <w:p>
      <w:pPr>
        <w:pStyle w:val="Normal"/>
        <w:spacing w:lineRule="exact" w:line="320"/>
        <w:ind w:firstLine="567" w:end="170"/>
        <w:jc w:val="center"/>
        <w:rPr>
          <w:rFonts w:ascii="Times New Roman" w:hAnsi="Times New Roman" w:cs="Times New Roman"/>
          <w:b/>
          <w:i/>
          <w:sz w:val="22"/>
          <w:szCs w:val="22"/>
        </w:rPr>
      </w:pPr>
      <w:r>
        <w:rPr>
          <w:rFonts w:cs="Times New Roman" w:ascii="Times New Roman" w:hAnsi="Times New Roman"/>
          <w:b/>
          <w:i/>
          <w:sz w:val="22"/>
          <w:szCs w:val="22"/>
        </w:rPr>
      </w:r>
    </w:p>
    <w:p>
      <w:pPr>
        <w:pStyle w:val="Normal"/>
        <w:spacing w:lineRule="exact" w:line="320"/>
        <w:ind w:firstLine="567" w:end="170"/>
        <w:jc w:val="center"/>
        <w:rPr>
          <w:rFonts w:ascii="Times New Roman" w:hAnsi="Times New Roman" w:cs="Times New Roman"/>
          <w:b/>
          <w:i/>
          <w:sz w:val="22"/>
          <w:szCs w:val="22"/>
        </w:rPr>
      </w:pPr>
      <w:r>
        <w:rPr>
          <w:rFonts w:cs="Times New Roman" w:ascii="Times New Roman" w:hAnsi="Times New Roman"/>
          <w:b/>
          <w:i/>
          <w:sz w:val="22"/>
          <w:szCs w:val="22"/>
        </w:rPr>
      </w:r>
    </w:p>
    <w:p>
      <w:pPr>
        <w:pStyle w:val="Normal"/>
        <w:spacing w:lineRule="exact" w:line="320"/>
        <w:ind w:firstLine="567" w:end="170"/>
        <w:jc w:val="center"/>
        <w:rPr>
          <w:rFonts w:ascii="Times New Roman" w:hAnsi="Times New Roman" w:cs="Times New Roman"/>
          <w:b/>
          <w:i/>
          <w:sz w:val="22"/>
          <w:szCs w:val="22"/>
        </w:rPr>
      </w:pPr>
      <w:r>
        <w:rPr>
          <w:rFonts w:cs="Times New Roman" w:ascii="Times New Roman" w:hAnsi="Times New Roman"/>
          <w:b/>
          <w:i/>
          <w:sz w:val="22"/>
          <w:szCs w:val="22"/>
        </w:rPr>
        <w:t>"Ordumuz, Türk birliğinin,</w:t>
      </w:r>
    </w:p>
    <w:p>
      <w:pPr>
        <w:pStyle w:val="Normal"/>
        <w:spacing w:lineRule="exact" w:line="320"/>
        <w:ind w:firstLine="567" w:end="170"/>
        <w:jc w:val="center"/>
        <w:rPr>
          <w:rFonts w:ascii="Times New Roman" w:hAnsi="Times New Roman" w:cs="Times New Roman"/>
          <w:b/>
          <w:i/>
          <w:sz w:val="22"/>
          <w:szCs w:val="22"/>
        </w:rPr>
      </w:pPr>
      <w:r>
        <w:rPr>
          <w:rFonts w:cs="Times New Roman" w:ascii="Times New Roman" w:hAnsi="Times New Roman"/>
          <w:b/>
          <w:i/>
          <w:sz w:val="22"/>
          <w:szCs w:val="22"/>
        </w:rPr>
        <w:t>Türk kudret ve kabiliyetinin,</w:t>
      </w:r>
    </w:p>
    <w:p>
      <w:pPr>
        <w:pStyle w:val="Normal"/>
        <w:spacing w:lineRule="exact" w:line="320"/>
        <w:ind w:firstLine="567" w:end="170"/>
        <w:jc w:val="center"/>
        <w:rPr>
          <w:rFonts w:ascii="Times New Roman" w:hAnsi="Times New Roman" w:cs="Times New Roman"/>
          <w:b/>
          <w:i/>
          <w:sz w:val="22"/>
          <w:szCs w:val="22"/>
        </w:rPr>
      </w:pPr>
      <w:r>
        <w:rPr>
          <w:rFonts w:cs="Times New Roman" w:ascii="Times New Roman" w:hAnsi="Times New Roman"/>
          <w:b/>
          <w:i/>
          <w:sz w:val="22"/>
          <w:szCs w:val="22"/>
        </w:rPr>
        <w:t>Türk vatanseverliğinin</w:t>
      </w:r>
    </w:p>
    <w:p>
      <w:pPr>
        <w:pStyle w:val="Normal"/>
        <w:spacing w:lineRule="exact" w:line="320"/>
        <w:ind w:firstLine="567" w:end="170"/>
        <w:jc w:val="center"/>
        <w:rPr>
          <w:rFonts w:ascii="Times New Roman" w:hAnsi="Times New Roman" w:cs="Times New Roman"/>
          <w:b/>
          <w:i/>
          <w:sz w:val="22"/>
          <w:szCs w:val="22"/>
        </w:rPr>
      </w:pPr>
      <w:r>
        <w:rPr>
          <w:rFonts w:cs="Times New Roman" w:ascii="Times New Roman" w:hAnsi="Times New Roman"/>
          <w:b/>
          <w:i/>
          <w:sz w:val="22"/>
          <w:szCs w:val="22"/>
        </w:rPr>
        <w:t>çelikleşmiş bir ifadesidir."</w:t>
      </w:r>
    </w:p>
    <w:p>
      <w:pPr>
        <w:pStyle w:val="Normal"/>
        <w:spacing w:lineRule="exact" w:line="320"/>
        <w:ind w:firstLine="567" w:end="170"/>
        <w:jc w:val="center"/>
        <w:rPr>
          <w:rFonts w:ascii="Times New Roman" w:hAnsi="Times New Roman" w:cs="Times New Roman"/>
          <w:b/>
          <w:i/>
          <w:sz w:val="22"/>
          <w:szCs w:val="22"/>
        </w:rPr>
      </w:pPr>
      <w:r>
        <w:rPr>
          <w:rFonts w:cs="Times New Roman" w:ascii="Times New Roman" w:hAnsi="Times New Roman"/>
          <w:b/>
          <w:i/>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720" w:end="170"/>
        <w:jc w:val="center"/>
        <w:rPr>
          <w:rFonts w:ascii="Times New Roman" w:hAnsi="Times New Roman" w:cs="Times New Roman"/>
          <w:b/>
          <w:sz w:val="52"/>
          <w:szCs w:val="52"/>
        </w:rPr>
      </w:pPr>
      <w:r>
        <w:rPr>
          <w:rFonts w:cs="Times New Roman" w:ascii="Times New Roman" w:hAnsi="Times New Roman"/>
          <w:b/>
          <w:sz w:val="52"/>
          <w:szCs w:val="52"/>
        </w:rPr>
        <w:t>HARUN YAHYA</w:t>
      </w:r>
      <w:r>
        <w:br w:type="page"/>
      </w:r>
    </w:p>
    <w:p>
      <w:pPr>
        <w:pStyle w:val="yenibaslk"/>
        <w:spacing w:lineRule="exact" w:line="320" w:before="0" w:after="0"/>
        <w:ind w:firstLine="567" w:end="170"/>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pPr>
      <w:r>
        <w:rPr>
          <w:rStyle w:val="Normal1"/>
          <w:rFonts w:cs="Times New Roman" w:ascii="Times New Roman" w:hAnsi="Times New Roman"/>
          <w:sz w:val="22"/>
          <w:szCs w:val="22"/>
        </w:rPr>
        <w:t>Birinci Baskı: Nisan, 2002</w:t>
      </w:r>
    </w:p>
    <w:p>
      <w:pPr>
        <w:pStyle w:val="Normal"/>
        <w:spacing w:lineRule="exact" w:line="320"/>
        <w:ind w:firstLine="567" w:end="170"/>
        <w:jc w:val="center"/>
        <w:rPr/>
      </w:pPr>
      <w:r>
        <w:rPr>
          <w:rStyle w:val="Normal1"/>
          <w:rFonts w:cs="Times New Roman" w:ascii="Times New Roman" w:hAnsi="Times New Roman"/>
          <w:sz w:val="22"/>
          <w:szCs w:val="22"/>
        </w:rPr>
        <w:t>İkinci Baskı: Mart, 2006</w:t>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Style w:val="Normal1"/>
          <w:rFonts w:cs="Times New Roman" w:ascii="Times New Roman" w:hAnsi="Times New Roman"/>
          <w:b/>
          <w:sz w:val="22"/>
          <w:szCs w:val="22"/>
        </w:rPr>
        <w:t>ARAŞTIRMA</w:t>
      </w:r>
    </w:p>
    <w:p>
      <w:pPr>
        <w:pStyle w:val="Normal"/>
        <w:spacing w:lineRule="exact" w:line="320"/>
        <w:ind w:firstLine="567" w:end="170"/>
        <w:jc w:val="center"/>
        <w:rPr>
          <w:rStyle w:val="Normal1"/>
          <w:rFonts w:ascii="Times New Roman" w:hAnsi="Times New Roman" w:cs="Times New Roman"/>
          <w:b/>
          <w:sz w:val="22"/>
          <w:szCs w:val="22"/>
        </w:rPr>
      </w:pPr>
      <w:r>
        <w:rPr>
          <w:rStyle w:val="Normal1"/>
          <w:rFonts w:cs="Times New Roman" w:ascii="Times New Roman" w:hAnsi="Times New Roman"/>
          <w:b/>
          <w:sz w:val="22"/>
          <w:szCs w:val="22"/>
        </w:rPr>
        <w:t>YAYINCILIK</w:t>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 A  Blok Kat 4</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sz w:val="22"/>
          <w:szCs w:val="22"/>
        </w:rPr>
        <w:t>Baskı: Seçil Ofset / 100. Yıl Mahallesi</w:t>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sz w:val="22"/>
          <w:szCs w:val="22"/>
        </w:rPr>
        <w:t>MAS-SİT Matbaacılar Sitesi 4. Cadde No: 77</w:t>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sz w:val="22"/>
          <w:szCs w:val="22"/>
        </w:rPr>
        <w:t>Bağcılar-İstanbul</w:t>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sz w:val="22"/>
          <w:szCs w:val="22"/>
        </w:rPr>
        <w:t>Tel: (0 212) 629 06 15</w:t>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sz w:val="22"/>
          <w:szCs w:val="22"/>
        </w:rPr>
        <w:t>www.harunyahya.org - www.harunyahya.net</w:t>
      </w:r>
    </w:p>
    <w:p>
      <w:pPr>
        <w:pStyle w:val="Normal"/>
        <w:spacing w:lineRule="exact" w:line="320"/>
        <w:ind w:firstLine="567" w:end="170"/>
        <w:jc w:val="both"/>
        <w:rPr>
          <w:rStyle w:val="Normal1"/>
          <w:rFonts w:ascii="Times New Roman" w:hAnsi="Times New Roman" w:cs="Times New Roman"/>
          <w:sz w:val="22"/>
          <w:szCs w:val="22"/>
        </w:rPr>
      </w:pPr>
      <w:r>
        <w:rPr/>
      </w:r>
      <w:r>
        <w:br w:type="page"/>
      </w:r>
    </w:p>
    <w:p>
      <w:pPr>
        <w:pStyle w:val="yenibaslk"/>
        <w:spacing w:lineRule="auto" w:line="240" w:before="0" w:after="0"/>
        <w:ind w:firstLine="567" w:end="170"/>
        <w:rPr>
          <w:rStyle w:val="Normal1"/>
          <w:rFonts w:ascii="Times New Roman" w:hAnsi="Times New Roman" w:cs="Times New Roman"/>
          <w:color w:val="000000"/>
          <w:spacing w:val="0"/>
          <w:sz w:val="36"/>
          <w:szCs w:val="36"/>
        </w:rPr>
      </w:pPr>
      <w:r>
        <w:rPr/>
      </w:r>
    </w:p>
    <w:p>
      <w:pPr>
        <w:pStyle w:val="yenibaslk"/>
        <w:spacing w:lineRule="auto" w:line="240" w:before="0" w:after="0"/>
        <w:ind w:firstLine="567" w:end="170"/>
        <w:rPr>
          <w:rFonts w:ascii="Times New Roman" w:hAnsi="Times New Roman" w:cs="Times New Roman"/>
          <w:color w:val="000000"/>
          <w:spacing w:val="0"/>
          <w:sz w:val="36"/>
          <w:szCs w:val="36"/>
        </w:rPr>
      </w:pPr>
      <w:r>
        <w:rPr>
          <w:rFonts w:cs="Times New Roman" w:ascii="Times New Roman" w:hAnsi="Times New Roman"/>
          <w:color w:val="000000"/>
          <w:spacing w:val="0"/>
          <w:sz w:val="36"/>
          <w:szCs w:val="36"/>
        </w:rPr>
        <w:t>İÇİNDEKİLER</w:t>
      </w:r>
    </w:p>
    <w:p>
      <w:pPr>
        <w:pStyle w:val="Normal"/>
        <w:tabs>
          <w:tab w:val="clear" w:pos="720"/>
          <w:tab w:val="left" w:pos="7920" w:leader="none"/>
        </w:tabs>
        <w:spacing w:lineRule="exact" w:line="320"/>
        <w:ind w:firstLine="567" w:end="170"/>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Giriş</w:t>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Türk Milleti'nde Askerlik Kutsaldır</w:t>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Atatürk ve Türk Ordusu</w:t>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Atatürk'ün Bazı Anıları</w:t>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Atatürk'ün Askeri-Politik Dehası ve İleri Görüşlülüğü</w:t>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Atatürk, Türk Ordusu ve Türk Milleti İçin Ne Dediler?</w:t>
      </w:r>
    </w:p>
    <w:p>
      <w:pPr>
        <w:pStyle w:val="Normal"/>
        <w:tabs>
          <w:tab w:val="clear" w:pos="720"/>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keepLines/>
        <w:tabs>
          <w:tab w:val="clear" w:pos="720"/>
          <w:tab w:val="left" w:pos="453" w:leader="none"/>
          <w:tab w:val="left" w:pos="7920"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Ek Bölüm: Evrim Yanılgısı</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ve ESERLERİ HAKKINDA</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57 farklı dile çevrilmiştir.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yenibaslk"/>
        <w:tabs>
          <w:tab w:val="clear" w:pos="453"/>
        </w:tabs>
        <w:spacing w:lineRule="exact" w:line="320" w:before="0" w:after="0"/>
        <w:ind w:firstLine="567" w:end="170"/>
        <w:rPr>
          <w:rFonts w:ascii="Times New Roman" w:hAnsi="Times New Roman" w:cs="Times New Roman"/>
          <w:b w:val="false"/>
          <w:color w:val="000000"/>
          <w:spacing w:val="0"/>
          <w:sz w:val="22"/>
          <w:szCs w:val="22"/>
        </w:rPr>
      </w:pPr>
      <w:r>
        <w:rPr>
          <w:rFonts w:cs="Times New Roman" w:ascii="Times New Roman" w:hAnsi="Times New Roman"/>
          <w:b w:val="false"/>
          <w:color w:val="000000"/>
          <w:spacing w:val="0"/>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yenibaslk"/>
        <w:spacing w:lineRule="exact" w:line="320" w:before="0" w:after="0"/>
        <w:ind w:firstLine="567" w:end="170"/>
        <w:rPr>
          <w:rFonts w:ascii="Times New Roman" w:hAnsi="Times New Roman" w:cs="Times New Roman"/>
          <w:b w:val="false"/>
          <w:color w:val="000000"/>
          <w:spacing w:val="0"/>
          <w:sz w:val="22"/>
          <w:szCs w:val="22"/>
        </w:rPr>
      </w:pPr>
      <w:r>
        <w:rPr>
          <w:rFonts w:cs="Times New Roman" w:ascii="Times New Roman" w:hAnsi="Times New Roman"/>
          <w:b w:val="false"/>
          <w:color w:val="000000"/>
          <w:spacing w:val="0"/>
          <w:sz w:val="22"/>
          <w:szCs w:val="22"/>
        </w:rPr>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color w:val="000000"/>
          <w:spacing w:val="0"/>
          <w:sz w:val="22"/>
          <w:szCs w:val="22"/>
        </w:rPr>
      </w:r>
    </w:p>
    <w:p>
      <w:pPr>
        <w:pStyle w:val="Normal"/>
        <w:spacing w:lineRule="exact" w:line="320"/>
        <w:ind w:firstLine="567" w:end="170"/>
        <w:jc w:val="both"/>
        <w:rPr>
          <w:rStyle w:val="Normal1"/>
          <w:rFonts w:ascii="Times New Roman" w:hAnsi="Times New Roman" w:cs="Times New Roman"/>
          <w:sz w:val="22"/>
          <w:szCs w:val="22"/>
        </w:rPr>
      </w:pPr>
      <w:r>
        <w:rPr/>
      </w:r>
      <w:r>
        <w:br w:type="page"/>
      </w:r>
    </w:p>
    <w:p>
      <w:pPr>
        <w:pStyle w:val="Normal"/>
        <w:ind w:firstLine="567" w:end="170"/>
        <w:rPr>
          <w:rFonts w:ascii="Times New Roman" w:hAnsi="Times New Roman" w:cs="Times New Roman"/>
          <w:b/>
          <w:sz w:val="36"/>
          <w:szCs w:val="36"/>
        </w:rPr>
      </w:pPr>
      <w:r>
        <w:rPr>
          <w:rFonts w:cs="Times New Roman" w:ascii="Times New Roman" w:hAnsi="Times New Roman"/>
          <w:b/>
          <w:sz w:val="36"/>
          <w:szCs w:val="36"/>
        </w:rPr>
        <w:t>GİRİŞ</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Atatürk, Türk Milleti'nin yetiştirdiği en eşsiz siyasi deha, en güçlü devlet adamı ve hiç şüphesiz en büyük kumandandır. Gerek doğuştan sahip olduğu yetenekler, gerekse hayatı boyunca kazandığı özellikler açısından, çok üstün ve seçkin niteliklere sahiptir. Onun üstün askeri dehası, ileriyi görebilme, her zaman isabetli kararlar verebilme, cesaret, çelik gibi bir irade, azim, kararlılık ve güçlü bir sorumluluk anlayışı gibi özelliklerle kendini gösterir. Onun askeri ve siyasi dehası tüm dünya tarafından da tartışmasız kabul görmüştür. Atatürk, hayatının uzun yıllarını savaş meydanlarında geçirmiş, ancak hiçbir zaman yenilgi tanımamış ender komutanlardan biridir. İşte bu nedenle Türk Milleti, insanlık tarihinde nadir olarak ortaya çıkan eşsiz kahramanlardan birine sahip olma ayrıcalığına sahiptir.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Atatürk'ün bizlere miras olarak bıraktığı Türkiye Cumhuriyeti, onun askeri ve siyasi dehasının bir neticesidir. Türk Milleti ise Atatürk'ün kurduğu bu Cumhuriyetin yılmaz bekçisidir. Ancak onun bu mirasının değerini kavrayabilmek ve Türkiye Cumhuriyeti'ni dünyanın en güçlü devletleri arasında hak ettiği yere ulaştırabilmek için her Türk ferdinin Atatürk'ü çok yakından tanıması gerekmektedir. Atatürk'ü takdir edebilmek, onun düşünce yapısını, mantık örgüsünü, Türk Milleti'ne olan bakış açısını ve Türk Milleti için hedeflerini tam olarak anlamakla mümkündür. Atatürk'ü tanıyabilmek için en doğru yol ise, yine onun sözlerine, uygulamalarına, onu yakından tanıyan kişilerin anlatımlarına ve yine dünya siyasetine yön veren kişilerin onun hakkındaki yorumlarına başvurmaktır.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kitabın amacı, Atatürk'ün, yıkılmış bir imparatorluğun yıkıntılarının arasından güçlü bir devlet oluşturabilmesinde en önemli etkenlerden biri olan asker kimliğini incelemektir. "Asker Atatürk" hakkında Türk insanını bilinçlendirmek, onun Türk Milleti'nin kalbindeki vazgeçilemez yerini anlamamızda yardımcı olacak ve 21. yüzyılın hızla değişen dünyasında Atatürk'ün izinden ve onun ilkeleriyle yürümemizi kolaylaştıracaktır. Kitapta ayrıca Atatürk'ün ve onun ilkelerinin en yakın takipçisi ve koruyucusu olan Türk Ordusunun üstün seciye ve karakteri de bazı devlet adamlarının ve yabancı yazarların kalemlerinden gözler önüne serilecektir.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Türk Milleti'nde Askerlik Kutsaldır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Atatürk'ün önderliğindeki Kurtuluş Savaşı, Türk Milleti'nin ve onun gözbebeği olan Türk Ordusunun kahramanlığını tüm dünyaya gösteren bir özgürlük destanıdır. Türk Milleti düşmanların güçlü ve modern silahlarına ve yüksek donanımlı ordularına karşı tüm varlığıyla karşı koymuştur. Mustafa Kemal Paşa'nın önderliğinde elele veren Türk Milleti büyük bir zafer elde etmiş ve şan ve şerefle dolu olan tarihimize yepyeni bir sayfa eklenmiştir. Atatürk söz konusu başarıların Türk Milleti'nin eseri olduğunu Konya Orduevi'nde yaptığı bir konuşmada şöyle dile getirmiştir: </w:t>
      </w:r>
    </w:p>
    <w:p>
      <w:pPr>
        <w:pStyle w:val="Normal"/>
        <w:spacing w:lineRule="exact" w:line="320"/>
        <w:ind w:firstLine="567" w:end="170"/>
        <w:jc w:val="both"/>
        <w:rPr/>
      </w:pPr>
      <w:r>
        <w:rPr>
          <w:rFonts w:cs="Times New Roman" w:ascii="Times New Roman" w:hAnsi="Times New Roman"/>
          <w:sz w:val="22"/>
          <w:szCs w:val="22"/>
        </w:rPr>
        <w:t xml:space="preserve">Arkadaşlar, tüm tarih bize gösteriyor ki, uluslar yüce hedeflerine ulaşmak istediklerinde bu coşkularının karşısında üniformalı çocuklarını bulmuşlardır. Tarihin bu geneli içinde büyük bir istisna bizim tarihimizde, Türk tarihinde görülür. </w:t>
      </w:r>
      <w:r>
        <w:rPr>
          <w:rFonts w:cs="Times New Roman" w:ascii="Times New Roman" w:hAnsi="Times New Roman"/>
          <w:b/>
          <w:sz w:val="22"/>
          <w:szCs w:val="22"/>
        </w:rPr>
        <w:t>Bilirsiniz ki, Türk Ulusu ne vakit yükselmek için bir adım atmak istemişse önünde hep önder olarak, yüksek ulusal ülküyü gerçekleştirecek hareketlerin kılavuzu olarak kendi kahraman çocuklarından oluşan ordusunu görmüştür.</w:t>
      </w:r>
      <w:r>
        <w:rPr>
          <w:rFonts w:cs="Times New Roman" w:ascii="Times New Roman" w:hAnsi="Times New Roman"/>
          <w:sz w:val="22"/>
          <w:szCs w:val="22"/>
        </w:rPr>
        <w:t xml:space="preserve"> Bu nedenle Türk Ulusu, elinde kılıç tehlikelere karşı yürümeye hazır kahraman çocuklarına derin bir güven beslemiştir. Bu güveni hep besleyecektir. </w:t>
      </w:r>
      <w:r>
        <w:rPr>
          <w:rFonts w:cs="Times New Roman" w:ascii="Times New Roman" w:hAnsi="Times New Roman"/>
          <w:b/>
          <w:sz w:val="22"/>
          <w:szCs w:val="22"/>
        </w:rPr>
        <w:t>Bundan sonra da Türk Ulusu'nun kutsal ülküsünün gerçekleşmesi için kahraman asker evlatları hep önde gidecektir.</w:t>
      </w:r>
      <w:r>
        <w:rPr>
          <w:rFonts w:cs="Times New Roman" w:ascii="Times New Roman" w:hAnsi="Times New Roman"/>
          <w:sz w:val="22"/>
          <w:szCs w:val="22"/>
        </w:rPr>
        <w:t xml:space="preserve"> Tüm Türk Ulusu, başarıya ulaştığı her yaşamsal şeyin kahramanı olarak kendi ordusunu, ordusunu komuta eden öz evlatlarından oluşma subaylar topluluğunu, yüksek komuta heyetini görmektedir.</w:t>
      </w:r>
      <w:r>
        <w:rPr>
          <w:rFonts w:cs="Times New Roman" w:ascii="Times New Roman" w:hAnsi="Times New Roman"/>
          <w:b/>
          <w:sz w:val="22"/>
          <w:szCs w:val="22"/>
        </w:rPr>
        <w:t xml:space="preserve"> Ulus ve kahraman evlatlarından oluşan ordu öylesine birbiriyle birleşmiştir ki, dünyada ve tarihte bunun örnekleri çok azdır. Bu ulusal gerçekle her zaman övünebiliriz.</w:t>
      </w:r>
      <w:r>
        <w:rPr>
          <w:rStyle w:val="dipnot"/>
          <w:rFonts w:cs="Times New Roman" w:ascii="Times New Roman" w:hAnsi="Times New Roman"/>
          <w:b/>
          <w:sz w:val="22"/>
          <w:szCs w:val="22"/>
        </w:rPr>
        <w:t>1</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Atatürk, Kurtuluş Savaşı'nda kahramanca mücadele edip, düşman ordularına beklenmedik bir karşılık veren Türk Milleti'nin her ferdinin taşıdığı önemi, bir başka konuşmasında şu sözlerle ifade etmiştir: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Geçirdiğimiz bunalımlı günlerin şerefli kahramanlarını hep birlikte kutsayalım: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arasında savaş alanlarında düşman silahıyla göğüsleri delinmiş bahtiyarlar olduğu gibi, ateşlerde yakılmış çocuklar, kadınlar ve ihtiyarlar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 arasında namuslarına saldırılmış... kızlar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arasında, yurtlarını yitirmiş aileler, yavrularını gömmüş analar vardır. Ve gene onlar arasında, savaştaki namus görevini şerefle yerine getirerek, bugün memleketlerine dönmüş gaziler vardır. Onlardan, şehitlik şerbetini içmiş olanların ruhlarına fatihalar armağan edelim.</w:t>
      </w:r>
    </w:p>
    <w:p>
      <w:pPr>
        <w:pStyle w:val="ALINTI"/>
        <w:spacing w:lineRule="exact" w:line="320" w:before="0" w:after="0"/>
        <w:ind w:firstLine="567" w:start="0" w:end="170"/>
        <w:rPr/>
      </w:pPr>
      <w:r>
        <w:rPr>
          <w:rFonts w:cs="Times New Roman" w:ascii="Times New Roman" w:hAnsi="Times New Roman"/>
          <w:b/>
          <w:sz w:val="22"/>
          <w:szCs w:val="22"/>
        </w:rPr>
        <w:t>Bu hareketi yapan bir ordunun babaları ve analarından oluşan ulusumuz, bütün dünyaya karşı en saygın ve değerli yeri kazanmıştır.</w:t>
      </w:r>
      <w:r>
        <w:rPr>
          <w:rFonts w:cs="Times New Roman" w:ascii="Times New Roman" w:hAnsi="Times New Roman"/>
          <w:sz w:val="22"/>
          <w:szCs w:val="22"/>
        </w:rPr>
        <w:t xml:space="preserve"> Ulusumuz çekinmeden övünebilir ve </w:t>
      </w:r>
      <w:r>
        <w:rPr>
          <w:rFonts w:cs="Times New Roman" w:ascii="Times New Roman" w:hAnsi="Times New Roman"/>
          <w:b/>
          <w:sz w:val="22"/>
          <w:szCs w:val="22"/>
        </w:rPr>
        <w:t>ben, böyle bir ulusun, önemsiz bir kişisi olmakla en büyük mutluluğu duyuyorum.</w:t>
      </w:r>
      <w:r>
        <w:rPr>
          <w:rFonts w:cs="Times New Roman" w:ascii="Times New Roman" w:hAnsi="Times New Roman"/>
          <w:sz w:val="22"/>
          <w:szCs w:val="22"/>
        </w:rPr>
        <w:t xml:space="preserve"> Bu savaş alanlarında, benzersiz kahramanlıklar ve yiğitlikler göstermiş olan subaylarımızın, erlerimizin ve komutanlarımızın her biri ayrı ayrı birer övünç sayfaları, bir destan oluşturan hareketlerini, en ulu duygularla ve saygıyla anıyorum.</w:t>
      </w:r>
      <w:r>
        <w:rPr>
          <w:rStyle w:val="dipnot"/>
          <w:rFonts w:cs="Times New Roman" w:ascii="Times New Roman" w:hAnsi="Times New Roman"/>
          <w:sz w:val="22"/>
          <w:szCs w:val="22"/>
        </w:rPr>
        <w:t>2</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Büyük Önder, Onuncu Yıl Nutku'nda ise Türk Milleti'ne olan güveninin nedenini şöyle açıklamıştır: </w:t>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Geçen zamana nispetle daha çok çalışacağız, daha az zamanda daha büyük işler başaracağız. Bunda da muvaffak olacağımıza şüphem yoktur. </w:t>
      </w:r>
      <w:r>
        <w:rPr>
          <w:rFonts w:cs="Times New Roman" w:ascii="Times New Roman" w:hAnsi="Times New Roman"/>
          <w:b/>
          <w:sz w:val="22"/>
          <w:szCs w:val="22"/>
        </w:rPr>
        <w:t>Çünkü, Türk Milleti'nin karakteri yüksektir..</w:t>
      </w:r>
      <w:r>
        <w:rPr>
          <w:rFonts w:cs="Times New Roman" w:ascii="Times New Roman" w:hAnsi="Times New Roman"/>
          <w:sz w:val="22"/>
          <w:szCs w:val="22"/>
        </w:rPr>
        <w:t>.</w:t>
      </w:r>
      <w:r>
        <w:rPr>
          <w:rStyle w:val="dipnot"/>
          <w:rFonts w:cs="Times New Roman" w:ascii="Times New Roman" w:hAnsi="Times New Roman"/>
          <w:sz w:val="22"/>
          <w:szCs w:val="22"/>
        </w:rPr>
        <w:t>3</w:t>
      </w:r>
    </w:p>
    <w:p>
      <w:pPr>
        <w:pStyle w:val="ALINTI"/>
        <w:spacing w:lineRule="exact" w:line="320" w:before="0" w:after="0"/>
        <w:ind w:firstLine="567" w:start="0" w:end="170"/>
        <w:rPr/>
      </w:pPr>
      <w:r>
        <w:rPr>
          <w:rFonts w:cs="Times New Roman" w:ascii="Times New Roman" w:hAnsi="Times New Roman"/>
          <w:sz w:val="22"/>
          <w:szCs w:val="22"/>
        </w:rPr>
        <w:t xml:space="preserve">Bütün dünya Türkiye'nin mevcudiyeti muhteremesine gıpta edecek ve milletimize layık ve müstehak olduğu yüksek mevkii ayıracaktır. </w:t>
      </w:r>
      <w:r>
        <w:rPr>
          <w:rFonts w:cs="Times New Roman" w:ascii="Times New Roman" w:hAnsi="Times New Roman"/>
          <w:b/>
          <w:sz w:val="22"/>
          <w:szCs w:val="22"/>
        </w:rPr>
        <w:t>Böyle bir millete mensubiyetimden dolayı çok bahtiyar ve müftehirim</w:t>
      </w:r>
      <w:r>
        <w:rPr>
          <w:rFonts w:cs="Times New Roman" w:ascii="Times New Roman" w:hAnsi="Times New Roman"/>
          <w:sz w:val="22"/>
          <w:szCs w:val="22"/>
        </w:rPr>
        <w:t>.</w:t>
      </w:r>
      <w:r>
        <w:rPr>
          <w:rStyle w:val="dipnot"/>
          <w:rFonts w:cs="Times New Roman" w:ascii="Times New Roman" w:hAnsi="Times New Roman"/>
          <w:sz w:val="22"/>
          <w:szCs w:val="22"/>
        </w:rPr>
        <w:t>4</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Türk Milleti'nin Şanlı Tarihi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Kurtuluş Savaşı Türk Milleti'nin tarihinde bir altın sayfadır. Ancak Türk'ün tarihi bunun gibi daha pek çok kahramanlıklarla doludur. Türk Milleti dünya tarihine damgasını vurmuş şanlı bir millettir. Asırlar boyunca üç kıtada eşsiz devletler kurmuş, ayak bastığı her yere barış, adalet ve medeniyet götürmüş, dünya milletlerine örnek olmuştur. Türk Milleti'nin devlet kurma ve yönetmedeki yeteneğini kavrayabilmek için Türk Milleti'nin medeniyet ve kültürünü, üstün ahlakını, vatan ve millet anlayışını, idari ve askeri yapılanmasını iyi tanımak gereklidir. Türk Orduları tarih boyunca tüm milletlere örnek olmuştur. Düşmanlarına korku, dostlarına ise güven vesilesi olan Türk askeri bugün de üstün vasıflarıyla tüm dünyaya örnektir. </w:t>
      </w:r>
    </w:p>
    <w:p>
      <w:pPr>
        <w:pStyle w:val="ANAMETIN"/>
        <w:ind w:firstLine="567" w:end="170"/>
        <w:rPr/>
      </w:pPr>
      <w:r>
        <w:rPr>
          <w:rFonts w:cs="Times New Roman" w:ascii="Times New Roman" w:hAnsi="Times New Roman"/>
          <w:sz w:val="22"/>
          <w:szCs w:val="22"/>
        </w:rPr>
        <w:t xml:space="preserve">Türklerin ön plana çıkmış meziyetlerinden biri doğuştan asker olmalarıdır. Türk askeri cesur, fedakar ve itaatkardır. Tarih boyunca kurulan Türk devletlerinin temeli düzenli bir askeri teşkilata dayanmıştır. Askerlik, Türklerde milli bir görev olmuştur. Türklerin mükemmel askeri kuruluşları ve değerli komutanları tüm dünyanın hayranlığını kazanmıştır. Arap düşünür Cahiz, </w:t>
      </w:r>
      <w:r>
        <w:rPr>
          <w:rFonts w:cs="Times New Roman" w:ascii="Times New Roman" w:hAnsi="Times New Roman"/>
          <w:b/>
          <w:sz w:val="22"/>
          <w:szCs w:val="22"/>
        </w:rPr>
        <w:t>"Türk'e karşı hiçbir şey duramaz. Hiçbir kimse onu, yutulacak bir lokma olarak kabul edemez"</w:t>
      </w:r>
      <w:r>
        <w:rPr>
          <w:rStyle w:val="dipnot"/>
          <w:rFonts w:cs="Times New Roman" w:ascii="Times New Roman" w:hAnsi="Times New Roman"/>
          <w:b/>
          <w:sz w:val="22"/>
          <w:szCs w:val="22"/>
        </w:rPr>
        <w:t>5</w:t>
      </w:r>
      <w:r>
        <w:rPr>
          <w:rFonts w:cs="Times New Roman" w:ascii="Times New Roman" w:hAnsi="Times New Roman"/>
          <w:sz w:val="22"/>
          <w:szCs w:val="22"/>
        </w:rPr>
        <w:t xml:space="preserve"> diyerek Türk Ordularının üstünlüğüne işaret etmiştir. Kanuni devrinde 7 yıl boyunca (1555-1562) Avusturya sefiri olarak İstanbul'da bulunan Ogier Ghiselin de Busbecq, Türklerin askeri yönünden şöyle söz eder: </w:t>
      </w:r>
    </w:p>
    <w:p>
      <w:pPr>
        <w:pStyle w:val="ALINTI"/>
        <w:spacing w:lineRule="exact" w:line="320" w:before="0" w:after="0"/>
        <w:ind w:firstLine="567" w:start="0" w:end="170"/>
        <w:rPr/>
      </w:pPr>
      <w:r>
        <w:rPr>
          <w:rFonts w:cs="Times New Roman" w:ascii="Times New Roman" w:hAnsi="Times New Roman"/>
          <w:sz w:val="22"/>
          <w:szCs w:val="22"/>
        </w:rPr>
        <w:t xml:space="preserve">Türkler, sefer esnasında sabırlı, tahammüllü ve iktisatlı hareket ederler. Türk sistemini kendi sistemimizle mukayese edince istikbalin başımıza getireceği şeyleri düşünerek titriyorum. </w:t>
      </w:r>
      <w:r>
        <w:rPr>
          <w:rFonts w:cs="Times New Roman" w:ascii="Times New Roman" w:hAnsi="Times New Roman"/>
          <w:b/>
          <w:sz w:val="22"/>
          <w:szCs w:val="22"/>
        </w:rPr>
        <w:t>Bu ordu galip gelecek ve payidar olacak, biz ise mahvolacağız. Çünkü Türkler hiç sarsılmamış kuvvete sahip oldukları gibi, kendilerine has zafer itiyatları, meşakkatlere tahammül kabiliyeti, intizam, disiplin, kanaatkarlık ve uyanıklık var.</w:t>
      </w:r>
      <w:r>
        <w:rPr>
          <w:rStyle w:val="dipnot"/>
          <w:rFonts w:cs="Times New Roman" w:ascii="Times New Roman" w:hAnsi="Times New Roman"/>
          <w:b/>
          <w:sz w:val="22"/>
          <w:szCs w:val="22"/>
        </w:rPr>
        <w:t>6</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xml:space="preserve">Tarih boyunca Türk Orduları diğer tüm milletlerin hem imrendikleri hem de çekindikleri bir güç olmuştur. Türk askeri, düşmanlarına korku, dostlarına ise büyük güven vermiştir. Bu güven İmam-ı Azam tarafından </w:t>
      </w:r>
      <w:r>
        <w:rPr>
          <w:rFonts w:cs="Times New Roman" w:ascii="Times New Roman" w:hAnsi="Times New Roman"/>
          <w:b/>
          <w:sz w:val="22"/>
          <w:szCs w:val="22"/>
        </w:rPr>
        <w:t>"Kılıç, Türklerin elinde bulunduğu sürece senin dinine zeval yoktur"</w:t>
      </w:r>
      <w:r>
        <w:rPr>
          <w:rStyle w:val="dipnot"/>
          <w:rFonts w:cs="Times New Roman" w:ascii="Times New Roman" w:hAnsi="Times New Roman"/>
          <w:b/>
          <w:sz w:val="22"/>
          <w:szCs w:val="22"/>
        </w:rPr>
        <w:t>7</w:t>
      </w:r>
      <w:r>
        <w:rPr>
          <w:rFonts w:cs="Times New Roman" w:ascii="Times New Roman" w:hAnsi="Times New Roman"/>
          <w:sz w:val="22"/>
          <w:szCs w:val="22"/>
        </w:rPr>
        <w:t xml:space="preserve"> şeklinde dile getirilmiştir. Bu sözle İmam-ı Azam, Türk askeri yeryüzünde bulunduğu sürece İslam Dinine kimsenin zarar veremeyeceğine işaret etmiştir.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Türk Milleti sahip olduğu güçlü ordular sayesinde tarih boyunca çok güçlü devletler kurmuştur. Yapılan araştırmalar Türklerin tarih boyunca 180'e yakın devlet kurduğunu göstermektedir. Araştırmalar devam ettikçe, bu sayının artacağı ve bu devletler hakkındaki bilgilerin daha kesinlik kazanacağı beklenmektedir. Tarih boyunca yaşamış Türk devletlerinin yaşadıkları dönemlere ve bölgelere bakıldığında, Japon Denizi'nden Adriyatik Denizi'ne kadar uzanan geniş toprakların "Türk Dünyası" olarak kabul edilmesi gerektiği anlaşılır.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Söz konusu devletlerin çoğu ayakta kaldıkları süre boyunca çok önemli devletler olmuşlardır. Bu devletlerden 16 tanesi ise dünya tarihinde etkili rol oynamıştır. Türk Milleti bu devletlerin yönetiminde gösterdiği üstün kabiliyetle tüm dünya milletlerine tarih boyunca örnek olmuştur. Bunun en önemli nedenlerinden biri ise hakimiyeti altında yaşayan farklı etnik kökene mensup toplulukları, her birinin dil ve din farklılıklarına saygı göstererek, barış, huzur ve güvenlik içerisinde, asırlar boyunca birarada yaşatma becerisini göstermesidir. Aynı topraklar üzerinde hakimiyet kuran farklı devletler ise bu başarıyı sağlayamamış, söz konusu topraklarda bu kadar uzun süreli hakimiyetler yaşanmamıştır.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Türkiye Cumhuriyeti'nin Cumhurbaşkanlığı forsunda yer alan 16 devletin hakimiyet süreleri ve hakimiyet altında tuttukları yerler ise şöyledir: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pPr>
      <w:r>
        <w:rPr>
          <w:rFonts w:cs="Times New Roman" w:ascii="Times New Roman" w:hAnsi="Times New Roman"/>
          <w:b/>
          <w:sz w:val="28"/>
          <w:szCs w:val="28"/>
        </w:rPr>
        <w:t>1. Hun Devleti:</w:t>
      </w:r>
      <w:r>
        <w:rPr>
          <w:rFonts w:cs="Times New Roman" w:ascii="Times New Roman" w:hAnsi="Times New Roman"/>
          <w:sz w:val="28"/>
          <w:szCs w:val="28"/>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Büyük Hun Devleti Orta Asya'da kurulan ilk Türk devletidir. MÖ 220'den MS 216'ya kadar hüküm sürmüştür. Bilinen ilk hükümdarı Teoman'dır. Mete Han döneminde devletin sınırları Japon Denizi'nden Hazar Denizi'ne kadar geniş bir bölgeyi kapsamıştır.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2. Batı Hun İmparatorluğu: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MÖ 53'de, Büyük Hun İmparatorluğu'nun ikiye bölünmesiyle, Batı Türkistan'da Cici Han tarafından kurulan Türk devletidir. Yaşadığı dönem boyunca en büyük bölgesel güç olmuştur.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3. Avrupa Hunları (Batı Hunları):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Avrupa Hunları MS 434'de Atilla'nın başa geçmesiyle büyük bir devlet haline geldiler. Hakim olduğu yıllarda, Avrupa kıtasında en büyük güç olmuştur.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4. Akhunlar: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5. yüzyılın ortalarında, Amuderya nehrinin çevresinde kurulmuş ve gelişme göstermiş bir Türk devletidir. Horasan, Afganistan ve İran topraklarına kadar yayılmıştır. Kısa bir dönem hüküm sürmesine rağmen, hakimiyeti boyunca Asya'da büyük bir güç olmuştur.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5. Göktürk Devleti: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Göktürk Devleti, Türk tarihinde Türk adı ile kurulan ilk devlettir. Devletin kurucusu ve ilk hükümdarı olan Bumin Kağan, Orta Asya'daki bütün Türk boylarını egemenliği altında toplamıştır. Bumin Kağan ölünce yerine oğlu Murat Kağan hükümdar olmuştur. Bu dönemde İpek Yolu Türklerin denetimine girmiş ve Türkler Çin'e üstünlüklerini kabul ettirmişlerdir.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6. Uygur Hakanlığı: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Büyük Hunların torunları olan Uygurlar, çok sayıda devlet kurmuşlardır. Uygur Hakanlığı bunlardan birisidir. 744-840 yılları arasında hüküm sürmüştür. Selenga, Orhun ve Tola ırmakları havzalarından Baykal Gölü'nün güneyindeki bozkırlara kadar uzanan geniş sahada yaşamışlardır. 100 yıla yakın bir süre içinde, Asya kıtasında, bölgesel güç olmuşlardır.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7. Avar Devleti: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Macaristan'da büyük bir devlet kuran Avarlar, zaman zaman İstanbul'u kuşatmışlardır. O dönemde Avrupa kıtasında bölgesel güç oluşturmuşlardır. İstanbul'u kuşatan ilk Türk boyu Avarlar olmuştur.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8. Hazar Devleti: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Kafkaslar'da kurulmuş olan Hazarlar, Hazar Denizi'ne de adını vermiştir. 7. yüzyıldan itibaren iyice güçlenen ve bütün Doğu Avrupa'yı eline geçiren Hazarlar, 3 yüzyıl hüküm sürmüşler ve yıkılana kadar bölgede çok büyük bir güç oluşturmuşlardır.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9. Karahanlılar: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10. yüzyılın ortalarında Orta Asya'da kurulan ilk Müslüman Türk devletidir. Aynı zamanda ilk Müslüman Türk devleti olarak bölgesel hakimiyet kurdular.</w:t>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10. Gazneliler: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Karahanlılarla aynı dönemde yaşamışlardır. İlk Müslüman Türk devletlerindendir. Sınırları Afganistan ve Hindistan’ı içine alır. Karahanlılar ile birlikte Asya kıtasında, bölgesel bir güç olmuşlardır.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 xml:space="preserve">11. Büyük Selçuklu İmparatorluğu: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Ön Asya'da kurulan ilk ve en büyük Müslüman Türk devletlerinden biridir. 1040-1157 yılları arasında hüküm sürmüştür. Güneybatı Asya'nın tamamına yakın bir bölümüne hakim olan Büyük Selçuklu Devleti, bölgenin en büyük gücü olmuştur.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12. Hârizmşahlar Devleti:</w:t>
        <w:tab/>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Büyük Selçuklu Devleti ile aynı dönemde, 1097-1231 yılları arasında Aral Gölü'nün güneyinde yaşamışlardır. Orta Asya'da bölgesel hakim güç olmuşlardır.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 xml:space="preserve">13. Timurlar Devleti: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1370-1507 yılları arasında, Ege kıyılarından Orta Asya'ya ve Hint Okyanusu'na kadar uzanan geniş topraklar üzerinde hüküm sürmüş büyük bir Türk devletidir. Hakim olduğu topraklardan en büyük bölgesel güç olduğu anlaşılır.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14. Bâbur Devleti: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1494-1858 yılları arasında Hindistan'da hüküm sürmüştür. Hakim olduğu tarihlerde, Asya'da büyük bir güç oluşturmuştur.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15. Altınordu Hanlığı: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1227-1502 yılları arasında, Karadeniz ile Hazar Denizi arasında yaşamış bir Türk devletidir. Yaklaşık üç asır Asya'da hakim güç olmuştur. </w:t>
      </w:r>
    </w:p>
    <w:p>
      <w:pPr>
        <w:pStyle w:val="ANAMETIN"/>
        <w:ind w:firstLine="567" w:end="170"/>
        <w:rPr>
          <w:rFonts w:ascii="Times New Roman" w:hAnsi="Times New Roman" w:cs="Times New Roman"/>
          <w:b/>
          <w:sz w:val="28"/>
          <w:szCs w:val="28"/>
        </w:rPr>
      </w:pPr>
      <w:r>
        <w:rPr>
          <w:rFonts w:cs="Times New Roman" w:ascii="Times New Roman" w:hAnsi="Times New Roman"/>
          <w:b/>
          <w:sz w:val="28"/>
          <w:szCs w:val="28"/>
        </w:rPr>
        <w:t>16. Osmanlı İmparatorluğu: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1299'da Söğüt civarında kurulmuş ve 1923 yılına kadar devam etmiş ve üç kıtada hakimiyet kurmuş bir cihan devletidir. Toprak bakımından en geniş sınırlara ulaştığı dönemde Anadolu, Kafkasya, Kırım, Güney Ukrayna, bugünkü Romanya, Yugoslavya, Bulgaristan, Yunanistan, Macaristan, Suriye, Ürdün, Lübnan, İsrail, Irak, Suudi Arabistan, Yemen, Mısır, Tunus, Libya ve Cezayir'i yönetmiştir. </w:t>
      </w:r>
    </w:p>
    <w:p>
      <w:pPr>
        <w:pStyle w:val="Normal"/>
        <w:spacing w:lineRule="exact" w:line="320"/>
        <w:ind w:firstLine="567" w:end="170"/>
        <w:jc w:val="both"/>
        <w:rPr/>
      </w:pPr>
      <w:r>
        <w:rPr>
          <w:rFonts w:cs="Times New Roman" w:ascii="Times New Roman" w:hAnsi="Times New Roman"/>
          <w:sz w:val="22"/>
          <w:szCs w:val="22"/>
        </w:rPr>
        <w:t xml:space="preserve">(Türk devletleri konusunda detaylı bilgi için bkz. Harun Yahya, </w:t>
      </w:r>
      <w:r>
        <w:rPr>
          <w:rFonts w:cs="Times New Roman" w:ascii="Times New Roman" w:hAnsi="Times New Roman"/>
          <w:i/>
          <w:sz w:val="22"/>
          <w:szCs w:val="22"/>
        </w:rPr>
        <w:t>Türk'ün Yüksek Seciyesi</w:t>
      </w:r>
      <w:r>
        <w:rPr>
          <w:rFonts w:cs="Times New Roman" w:ascii="Times New Roman" w:hAnsi="Times New Roman"/>
          <w:sz w:val="22"/>
          <w:szCs w:val="22"/>
        </w:rPr>
        <w:t>, Kültür Yayıncılık)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Atatürk ve Türk Ordusu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Kitabın ilk bölümünde Türk Milleti'nin şanlı tarihi hakkında kısa bilgi verdik ve Türk'ün asker yönünün ne kadar güçlü olduğu üzerinde durduk. Vatanına, özgürlüğüne ve şerefine düşkün olan Türk Milleti'nin, milli varlığı ve bağımsızlığı uğruna gösteremeyeceği kudret ve fedakarlık yoktur. Kurtuluş Savaşı Türk'ün bu üstün seciyesinin tüm açıklığıyla ortaya konduğu çok şerefli bir mücadele olmuştur. Atatürk de dünyanın en donanımlı ordularına karşı Milli Mücadele'yi başlatırken Türk Milleti'ne olan güvenini sık sık dile getirmiş ve Türk Ordusunu en büyük destekçisi olarak görmüştür. Atatürk'ün bu konuyla ilgili bazı sözleri şu şekildedir: </w:t>
      </w:r>
    </w:p>
    <w:p>
      <w:pPr>
        <w:pStyle w:val="astalnt"/>
        <w:spacing w:lineRule="exact" w:line="320" w:before="0" w:after="0"/>
        <w:ind w:firstLine="567" w:start="0" w:end="170"/>
        <w:rPr/>
      </w:pPr>
      <w:r>
        <w:rPr>
          <w:rFonts w:cs="Times New Roman" w:ascii="Times New Roman" w:hAnsi="Times New Roman"/>
          <w:b/>
          <w:sz w:val="22"/>
          <w:szCs w:val="22"/>
        </w:rPr>
        <w:t>Ordu, Türk Ordusu, işte bütün milletin göğsünü itimat (güven), gurur duygularıyla kabartan şanlı adı. Ordumuz, Türk birliğinin, Türk kudret ve kabiliyetinin, Türk vatanseverliğinin çelikleşmiş bir ifadesidir. Ordumuz; Türk topraklarının ve Türkiye idealini tahakkuk ettirmek (gerçekleştirmek) için sarfetmekte olduğumuz sistemli çalışmaların yenilenmesi imkansız teminatıdır.</w:t>
      </w:r>
      <w:r>
        <w:rPr>
          <w:rStyle w:val="dipnot"/>
          <w:rFonts w:cs="Times New Roman" w:ascii="Times New Roman" w:hAnsi="Times New Roman"/>
          <w:b/>
          <w:sz w:val="22"/>
          <w:szCs w:val="22"/>
        </w:rPr>
        <w:t>8</w:t>
      </w:r>
      <w:r>
        <w:rPr>
          <w:rFonts w:cs="Times New Roman" w:ascii="Times New Roman" w:hAnsi="Times New Roman"/>
          <w:sz w:val="22"/>
          <w:szCs w:val="22"/>
        </w:rPr>
        <w:t xml:space="preserve"> </w:t>
      </w:r>
    </w:p>
    <w:p>
      <w:pPr>
        <w:pStyle w:val="araalnt"/>
        <w:spacing w:lineRule="exact" w:line="320"/>
        <w:ind w:firstLine="567" w:start="0" w:end="170"/>
        <w:rPr/>
      </w:pPr>
      <w:r>
        <w:rPr>
          <w:rFonts w:cs="Times New Roman" w:ascii="Times New Roman" w:hAnsi="Times New Roman"/>
          <w:sz w:val="22"/>
          <w:szCs w:val="22"/>
        </w:rPr>
        <w:t>Millet, kemal-i azimle içtimai ve fikrî tekâmülle çalışırken, onu bundan alıkoyacak dahilî ve haricî maniaların karşısında kuvvetli, kudretli ve büyük görevini müdrik kahraman Ordumuzun hazır bulunduğunu düşünerek müsterih olabilir.</w:t>
      </w:r>
      <w:r>
        <w:rPr>
          <w:rStyle w:val="dipnot"/>
          <w:rFonts w:cs="Times New Roman" w:ascii="Times New Roman" w:hAnsi="Times New Roman"/>
          <w:sz w:val="22"/>
          <w:szCs w:val="22"/>
        </w:rPr>
        <w:t>9</w:t>
      </w:r>
      <w:r>
        <w:rPr>
          <w:rFonts w:cs="Times New Roman" w:ascii="Times New Roman" w:hAnsi="Times New Roman"/>
          <w:sz w:val="22"/>
          <w:szCs w:val="22"/>
        </w:rPr>
        <w:t xml:space="preserve"> </w:t>
      </w:r>
    </w:p>
    <w:p>
      <w:pPr>
        <w:pStyle w:val="altalnt"/>
        <w:spacing w:lineRule="exact" w:line="320" w:before="0" w:after="0"/>
        <w:ind w:firstLine="567" w:start="0" w:end="170"/>
        <w:rPr/>
      </w:pPr>
      <w:r>
        <w:rPr>
          <w:rFonts w:cs="Times New Roman" w:ascii="Times New Roman" w:hAnsi="Times New Roman"/>
          <w:b/>
          <w:sz w:val="22"/>
          <w:szCs w:val="22"/>
        </w:rPr>
        <w:t>Sizin gibi kumandanları, subayları ve erleri olan bir millet için yâd elleri altında köle olmak mümkün değildir.</w:t>
      </w:r>
      <w:r>
        <w:rPr>
          <w:rStyle w:val="dipnot"/>
          <w:rFonts w:cs="Times New Roman" w:ascii="Times New Roman" w:hAnsi="Times New Roman"/>
          <w:b/>
          <w:sz w:val="22"/>
          <w:szCs w:val="22"/>
        </w:rPr>
        <w:t>10</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Vatan evlatlarının vatanın bölünmez bütünlüğü için biraraya geldiği, mazisi şanlı, geleceği parlak Türk Ordusunu Atatürk şu sözleriyle tanımlamaktadır:</w:t>
      </w:r>
    </w:p>
    <w:p>
      <w:pPr>
        <w:pStyle w:val="ALINTI"/>
        <w:spacing w:lineRule="exact" w:line="320" w:before="0" w:after="0"/>
        <w:ind w:firstLine="567" w:start="0" w:end="170"/>
        <w:rPr/>
      </w:pPr>
      <w:r>
        <w:rPr>
          <w:rFonts w:cs="Times New Roman" w:ascii="Times New Roman" w:hAnsi="Times New Roman"/>
          <w:sz w:val="22"/>
          <w:szCs w:val="22"/>
        </w:rPr>
        <w:t>Türkiye Büyük Millet Meclisi'nin ordusu, istilalar yapmak veya saltanatlar kurmak için şunun bunun elinde ihtiras aleti olmaktan münezzehtir (şunun bunun elinde tutku aracı olmayacak kadar temizdir). İnsanca ve müstakil (bağımsız) yaşamaktan başka gayesi (amacı) olmayan milletin aynı ideale bağlı ve yalnız onun emrine tabi (onun emrinde) ve sadık öz evlatlarından mürekkep (oluşan) muhterem ve kuvvetli bir heyettir (saygın ve güçlü bir kuruluştur).</w:t>
      </w:r>
      <w:r>
        <w:rPr>
          <w:rStyle w:val="dipnot"/>
          <w:rFonts w:cs="Times New Roman" w:ascii="Times New Roman" w:hAnsi="Times New Roman"/>
          <w:sz w:val="22"/>
          <w:szCs w:val="22"/>
        </w:rPr>
        <w:t>11</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Türk Ordusuna her zaman çok büyük bir güven duymuş, Kurtuluş Savaşı'ndan büyük bir zafer ile çıkılacağını her fırsatta dile getirmiştir. Mustafa Kemal Atatürk bir konuşmasında bu düşüncelerini şu şekilde dile getirmiştir:</w:t>
      </w:r>
    </w:p>
    <w:p>
      <w:pPr>
        <w:pStyle w:val="ALINTI"/>
        <w:spacing w:lineRule="exact" w:line="320" w:before="0" w:after="0"/>
        <w:ind w:firstLine="567" w:start="0" w:end="170"/>
        <w:rPr/>
      </w:pPr>
      <w:r>
        <w:rPr>
          <w:rFonts w:cs="Times New Roman" w:ascii="Times New Roman" w:hAnsi="Times New Roman"/>
          <w:b/>
          <w:sz w:val="22"/>
          <w:szCs w:val="22"/>
        </w:rPr>
        <w:t>Ulusumuzun ve onun yönetimini üstlenmiş olan Büyük Millet Meclisi'nin, büyük savaşımda kesinlikle başarılı olacağına inanıyorum.</w:t>
      </w:r>
      <w:r>
        <w:rPr>
          <w:rFonts w:cs="Times New Roman" w:ascii="Times New Roman" w:hAnsi="Times New Roman"/>
          <w:sz w:val="22"/>
          <w:szCs w:val="22"/>
        </w:rPr>
        <w:t xml:space="preserve"> Bu hususların sağlanması için etkin nedenler ve araçlar vardır. Burada yalnızca şunu belirtmek isterim; bu etmen ve nedenlerin başında en etkilisi, Ordumuzdur. </w:t>
      </w:r>
      <w:r>
        <w:rPr>
          <w:rFonts w:cs="Times New Roman" w:ascii="Times New Roman" w:hAnsi="Times New Roman"/>
          <w:b/>
          <w:sz w:val="22"/>
          <w:szCs w:val="22"/>
        </w:rPr>
        <w:t>Ordumuz, yaşam ve onur savaşında, ulusun ve ulusun amaçlarının tek dayanağıdır. Ordu kendisine düşen bu yüce görevinde, hakkıyla başarılı olabilmesi için, gereken niteliğin birincisi, demir gibi güvenliktir.</w:t>
      </w:r>
      <w:r>
        <w:rPr>
          <w:rFonts w:cs="Times New Roman" w:ascii="Times New Roman" w:hAnsi="Times New Roman"/>
          <w:sz w:val="22"/>
          <w:szCs w:val="22"/>
        </w:rPr>
        <w:t xml:space="preserve"> Orduda güvenliğin tek oluşum aracı aydın, kahraman, özverili subaylardır. Bugün Ordumuzun subayları, saydığım niteliklere tamamen sahiptir. </w:t>
      </w:r>
      <w:r>
        <w:rPr>
          <w:rFonts w:cs="Times New Roman" w:ascii="Times New Roman" w:hAnsi="Times New Roman"/>
          <w:b/>
          <w:sz w:val="22"/>
          <w:szCs w:val="22"/>
        </w:rPr>
        <w:t>Fakat buna bir şey eklemek gerekir ki, bu içinde bulunduğumuz olağanüstü durumlar ve koşulların coşkularıyla, istekleriyle yetişecek olan genç subaylarımız, bize, gelecek için daha güçlü umutlar vereceklerdir.</w:t>
      </w:r>
      <w:r>
        <w:rPr>
          <w:rStyle w:val="dipnot"/>
          <w:rFonts w:cs="Times New Roman" w:ascii="Times New Roman" w:hAnsi="Times New Roman"/>
          <w:b/>
          <w:sz w:val="22"/>
          <w:szCs w:val="22"/>
        </w:rPr>
        <w:t>12</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Atatürk'ün büyük bir güven ve saygı duyduğu, milli egemenliği tek amaç edinmiş Türk Ordusu, kanının son damlasına kadar vatan toprakları uğrunda mücadele etme azmi göstermiştir. Güvene ve övgüye layık olan kahraman Türk Ordusu, büyük bir zaferle düşmandan arındırıp, kanlarıyla suladığı Türk toprağını yüce Türk Milleti'ne armağan etmiştir. Başkomutan Atatürk kahraman Türk Ordusunun büyük zaferini şu sözleriyle Türk halkına müjdelemiştir:</w:t>
      </w:r>
    </w:p>
    <w:p>
      <w:pPr>
        <w:pStyle w:val="ALINTI"/>
        <w:spacing w:lineRule="exact" w:line="320" w:before="0" w:after="0"/>
        <w:ind w:firstLine="567" w:start="0" w:end="170"/>
        <w:rPr/>
      </w:pPr>
      <w:r>
        <w:rPr>
          <w:rFonts w:cs="Times New Roman" w:ascii="Times New Roman" w:hAnsi="Times New Roman"/>
          <w:sz w:val="22"/>
          <w:szCs w:val="22"/>
        </w:rPr>
        <w:t xml:space="preserve">Büyük Türk Milleti, </w:t>
      </w:r>
      <w:r>
        <w:rPr>
          <w:rFonts w:cs="Times New Roman" w:ascii="Times New Roman" w:hAnsi="Times New Roman"/>
          <w:b/>
          <w:sz w:val="22"/>
          <w:szCs w:val="22"/>
        </w:rPr>
        <w:t>Ordularımızın kabiliyet ve kudreti, düşmanlarımıza dehşet, dostlarımıza güven verecek bir mükemmelliyetteydi.</w:t>
      </w:r>
      <w:r>
        <w:rPr>
          <w:rFonts w:cs="Times New Roman" w:ascii="Times New Roman" w:hAnsi="Times New Roman"/>
          <w:sz w:val="22"/>
          <w:szCs w:val="22"/>
        </w:rPr>
        <w:t xml:space="preserve"> Millet orduları on dört gün içinde büyük bir düşman ordusunu yok etti. Dört yüz kilometre aralıksız bir takip yaptı. Anadolu'daki işgal edilmiş bütün topraklarımızı geri aldı.</w:t>
      </w:r>
      <w:r>
        <w:rPr>
          <w:rStyle w:val="dipnot"/>
          <w:rFonts w:cs="Times New Roman" w:ascii="Times New Roman" w:hAnsi="Times New Roman"/>
          <w:sz w:val="22"/>
          <w:szCs w:val="22"/>
        </w:rPr>
        <w:t>13</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Türk Ordusunun, düşman süngüsüne gözünü kırpmadan, vatan uğruna göğüs gererek kahramanca savaşmasından duyduğu büyük gururu ise Atatürk şöyle ifade etmiştir:</w:t>
      </w:r>
    </w:p>
    <w:p>
      <w:pPr>
        <w:pStyle w:val="astalnt"/>
        <w:spacing w:lineRule="exact" w:line="320" w:before="0" w:after="0"/>
        <w:ind w:firstLine="567" w:start="0" w:end="170"/>
        <w:rPr/>
      </w:pPr>
      <w:r>
        <w:rPr>
          <w:rFonts w:cs="Times New Roman" w:ascii="Times New Roman" w:hAnsi="Times New Roman"/>
          <w:sz w:val="22"/>
          <w:szCs w:val="22"/>
        </w:rPr>
        <w:t>Tarihte, bütün bir vatanı, çok üstün düşman kuvvetleri karşısında son toprak parçasına kadar karış karış kahramanca ve namuskarane müdafaa etmiş ve yine varlığını koruyabilmiş ordular görülmüştür. Türk Ordusu, o cevherde böyle bir ordudur. Yeter ki, ona kumanda edenler, kumanda edebilmek evsafına haiz bulunsun.</w:t>
      </w:r>
      <w:r>
        <w:rPr>
          <w:rStyle w:val="dipnot"/>
          <w:rFonts w:cs="Times New Roman" w:ascii="Times New Roman" w:hAnsi="Times New Roman"/>
          <w:sz w:val="22"/>
          <w:szCs w:val="22"/>
        </w:rPr>
        <w:t>14</w:t>
      </w:r>
      <w:r>
        <w:rPr>
          <w:rFonts w:cs="Times New Roman" w:ascii="Times New Roman" w:hAnsi="Times New Roman"/>
          <w:sz w:val="22"/>
          <w:szCs w:val="22"/>
        </w:rPr>
        <w:t xml:space="preserve"> </w:t>
      </w:r>
    </w:p>
    <w:p>
      <w:pPr>
        <w:pStyle w:val="altalnt"/>
        <w:spacing w:lineRule="exact" w:line="320" w:before="0" w:after="0"/>
        <w:ind w:firstLine="567" w:start="0" w:end="170"/>
        <w:rPr/>
      </w:pPr>
      <w:r>
        <w:rPr>
          <w:rFonts w:cs="Times New Roman" w:ascii="Times New Roman" w:hAnsi="Times New Roman"/>
          <w:sz w:val="22"/>
          <w:szCs w:val="22"/>
        </w:rPr>
        <w:t>Kahraman Türk Ordularının kazandıkları büyük zaferlerden, şahsıma düşmüş olan vazifeleri yapabilmişsem çok bahtiyarım. Yalnız bu noktada bir gerçeği açıklamak için söylemeliyim ki: Benim ordularımı ve sevk ve tevcih ettiğim (gönderdiğim ve yöneltiğim) hedefler, esasen ordularımın her erinin, bütün subaylarının ve kumandanlarının görüşlerinin, vicdanlarının, azimlerinin, mefkurelerinin (ülkülerinin) yönelmiş olduğu hedefler idi.</w:t>
      </w:r>
      <w:r>
        <w:rPr>
          <w:rStyle w:val="dipnot"/>
          <w:rFonts w:cs="Times New Roman" w:ascii="Times New Roman" w:hAnsi="Times New Roman"/>
          <w:sz w:val="22"/>
          <w:szCs w:val="22"/>
        </w:rPr>
        <w:t>15</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Başkomutanlığını yaptığı Kurtuluş Savaşı zaferinin tek sahibi olarak Türk Ordusunu gösteren Atatürk, Türk erinden duyduğu memnuniyet ve güveni şu sözleriyle dile getirmiştir:</w:t>
      </w:r>
    </w:p>
    <w:p>
      <w:pPr>
        <w:pStyle w:val="astalnt"/>
        <w:spacing w:lineRule="exact" w:line="320" w:before="0" w:after="0"/>
        <w:ind w:firstLine="567" w:start="0" w:end="170"/>
        <w:rPr/>
      </w:pPr>
      <w:r>
        <w:rPr>
          <w:rFonts w:cs="Times New Roman" w:ascii="Times New Roman" w:hAnsi="Times New Roman"/>
          <w:b/>
          <w:sz w:val="22"/>
          <w:szCs w:val="22"/>
        </w:rPr>
        <w:t>Türk neferi kaçmaz, kaçmak nedir bilmez.</w:t>
      </w:r>
      <w:r>
        <w:rPr>
          <w:rStyle w:val="dipnot"/>
          <w:rFonts w:cs="Times New Roman" w:ascii="Times New Roman" w:hAnsi="Times New Roman"/>
          <w:b/>
          <w:sz w:val="22"/>
          <w:szCs w:val="22"/>
        </w:rPr>
        <w:t>16</w:t>
      </w:r>
      <w:r>
        <w:rPr>
          <w:rFonts w:cs="Times New Roman" w:ascii="Times New Roman" w:hAnsi="Times New Roman"/>
          <w:b/>
          <w:sz w:val="22"/>
          <w:szCs w:val="22"/>
        </w:rPr>
        <w:t xml:space="preserve"> </w:t>
      </w:r>
    </w:p>
    <w:p>
      <w:pPr>
        <w:pStyle w:val="altalnt"/>
        <w:spacing w:lineRule="exact" w:line="320" w:before="0" w:after="0"/>
        <w:ind w:firstLine="567" w:start="0" w:end="170"/>
        <w:rPr/>
      </w:pPr>
      <w:r>
        <w:rPr>
          <w:rFonts w:cs="Times New Roman" w:ascii="Times New Roman" w:hAnsi="Times New Roman"/>
          <w:b/>
          <w:sz w:val="22"/>
          <w:szCs w:val="22"/>
        </w:rPr>
        <w:t>Öleni görüyor, üç dakikaya kadar öleceğini biliyor, en ufak bir fütur (yılgınlık) bile gösteremiyor; sarsılmak yok!  Okumak  bilenler ellerinde Kuran-ı Kerim, cennete girmeye hazırlanıyor. Bilmeyenler, kelime-i şahadet getirerek yürüyorlar. Bu, Türk askerlerindeki ruh kuvvetini gösteren, şaşılacak ve övülecek bir misaldir. Emin olmalısınız ki, Çanakkale Muharebesini kazandıran bu yüksek ruhtur.</w:t>
      </w:r>
      <w:r>
        <w:rPr>
          <w:rStyle w:val="dipnot"/>
          <w:rFonts w:cs="Times New Roman" w:ascii="Times New Roman" w:hAnsi="Times New Roman"/>
          <w:b/>
          <w:sz w:val="22"/>
          <w:szCs w:val="22"/>
        </w:rPr>
        <w:t>17</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Türk askerinin, vatan sevgisini ve imanını anlatarak, eşsiz özelliklerin tarifini bu sözlerinde yapmıştır. Türk askerlerinin birlik olup oluşturduğu üstün gücü ise şöyle tarif etmiştir:</w:t>
      </w:r>
    </w:p>
    <w:p>
      <w:pPr>
        <w:pStyle w:val="ALINTI"/>
        <w:spacing w:lineRule="exact" w:line="320" w:before="0" w:after="0"/>
        <w:ind w:firstLine="567" w:start="0" w:end="170"/>
        <w:rPr/>
      </w:pPr>
      <w:r>
        <w:rPr>
          <w:rFonts w:cs="Times New Roman" w:ascii="Times New Roman" w:hAnsi="Times New Roman"/>
          <w:sz w:val="22"/>
          <w:szCs w:val="22"/>
        </w:rPr>
        <w:t>Benim için Ordumuzun kıymetini ifadede ölçü şudur: Türk Ordusunun bir kıtası muadilini behemahal mağlup eder. İki mislini durdurur ve tespit eder (ve yerine çiviler).</w:t>
      </w:r>
      <w:r>
        <w:rPr>
          <w:rStyle w:val="dipnot"/>
          <w:rFonts w:cs="Times New Roman" w:ascii="Times New Roman" w:hAnsi="Times New Roman"/>
          <w:sz w:val="22"/>
          <w:szCs w:val="22"/>
        </w:rPr>
        <w:t>18</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Vatanın her yerinde destanlar yazan, şanını tüm uluslara duyuran büyük Türk Ordusuna Atatürk şu sözlerle hitap etmiştir.</w:t>
      </w:r>
    </w:p>
    <w:p>
      <w:pPr>
        <w:pStyle w:val="ALINTI"/>
        <w:spacing w:lineRule="exact" w:line="320" w:before="0" w:after="0"/>
        <w:ind w:firstLine="567" w:start="0" w:end="170"/>
        <w:rPr/>
      </w:pPr>
      <w:r>
        <w:rPr>
          <w:rFonts w:cs="Times New Roman" w:ascii="Times New Roman" w:hAnsi="Times New Roman"/>
          <w:sz w:val="22"/>
          <w:szCs w:val="22"/>
        </w:rPr>
        <w:t xml:space="preserve">Türk Ordusu! Dünyanın hiçbir ordusunda yüreği seninkinden daha temiz, daha sağlam askere rastgelinmemiştir. Her zaferin mayası sendedir. Her zaferin en büyük payı senindir. </w:t>
      </w:r>
      <w:r>
        <w:rPr>
          <w:rFonts w:cs="Times New Roman" w:ascii="Times New Roman" w:hAnsi="Times New Roman"/>
          <w:b/>
          <w:sz w:val="22"/>
          <w:szCs w:val="22"/>
        </w:rPr>
        <w:t>Kanaatinle, imanınla, itaatinle hiçbir korkunun yıldırmadığı demir gibi temiz kalbinle düşmanı sonunda alt eden büyük gayretin</w:t>
      </w:r>
      <w:r>
        <w:rPr>
          <w:rFonts w:cs="Times New Roman" w:ascii="Times New Roman" w:hAnsi="Times New Roman"/>
          <w:sz w:val="22"/>
          <w:szCs w:val="22"/>
        </w:rPr>
        <w:t xml:space="preserve"> için gönül borcumu ve teşekkürümü söylemeyi kendime aziz bir borç bilirim.</w:t>
      </w:r>
      <w:r>
        <w:rPr>
          <w:rStyle w:val="dipnot"/>
          <w:rFonts w:cs="Times New Roman" w:ascii="Times New Roman" w:hAnsi="Times New Roman"/>
          <w:sz w:val="22"/>
          <w:szCs w:val="22"/>
        </w:rPr>
        <w:t>19</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her zaferin altındaki imzanın Türk Milleti'ne ve Türk Ordusuna ait olduğunu çok iyi biliyor ve her konuşmasında bunu mutlaka vurguluyordu. 1925 yılındaki bir konuşması onun üstün kişiliğinin, tevazusunun ve Türk Milleti'ne olan güçlü sevgisinin de bir ifadesi niteliğindedir:</w:t>
      </w:r>
    </w:p>
    <w:p>
      <w:pPr>
        <w:pStyle w:val="ALINTI"/>
        <w:spacing w:lineRule="exact" w:line="320" w:before="0" w:after="0"/>
        <w:ind w:firstLine="567" w:start="0" w:end="170"/>
        <w:rPr/>
      </w:pPr>
      <w:r>
        <w:rPr>
          <w:rFonts w:cs="Times New Roman" w:ascii="Times New Roman" w:hAnsi="Times New Roman"/>
          <w:sz w:val="22"/>
          <w:szCs w:val="22"/>
        </w:rPr>
        <w:t>Bu defa Büyük Millet Meclisi'nin, hakkımda yeni bir rütbe ve ünvanıyla tecelli eden iltifat ve teveccühü doğrudan doğruya size râcidir. Milletin verdiği bu rütbe ile yükselen ordu, en ulu bir gazâ ile mümtaz olan yeni bir ordudur. Sizin kahramanlığınızla, sizin gösterdiğiniz nihayetsiz fedakârlık pahasına kazanılan büyük muvaffakiyetin millet tarafından takdirine delâlet eden bu rütbe ve ünvanı, ancak izafe ederek büyük askerlik hayatımın en büyük iftihar sermayesi olarak taşıyacağım. Cenab-ı Hak, giriştiğimiz kurtuluş mücadelesinde şerefli silah arkadaşlarıma kendilerini temyiz eden asaletin, civanmertliğin, kahramanlığın hakkı olan kati kurtuluşu nasip etsin.</w:t>
      </w:r>
      <w:r>
        <w:rPr>
          <w:rStyle w:val="dipnot"/>
          <w:rFonts w:cs="Times New Roman" w:ascii="Times New Roman" w:hAnsi="Times New Roman"/>
          <w:sz w:val="22"/>
          <w:szCs w:val="22"/>
        </w:rPr>
        <w:t>20</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Atatürk'ün, memleketin büyük bir sıkıntı içinde olduğu dönemde bile büyük bir zafer kazanan Türk Ordusundan, Türk Milleti adına bir de beklentisi vardır. Bu beklenti, zor zamanlarda gösterilen çabanın Cumhuriyetin hakim olduğu dönemde de  sürdürülmesidir. Atatürk, ileri görüşlü bir lider olarak, geleceği düşünerek, Türk Hava Kuvvetleri ve Donanması ile ilgili şu görüşlerini dile getirmiştir:</w:t>
      </w:r>
    </w:p>
    <w:p>
      <w:pPr>
        <w:pStyle w:val="astalnt"/>
        <w:spacing w:lineRule="exact" w:line="320" w:before="0" w:after="0"/>
        <w:ind w:firstLine="567" w:start="0" w:end="170"/>
        <w:rPr/>
      </w:pPr>
      <w:r>
        <w:rPr>
          <w:rFonts w:cs="Times New Roman" w:ascii="Times New Roman" w:hAnsi="Times New Roman"/>
          <w:sz w:val="22"/>
          <w:szCs w:val="22"/>
        </w:rPr>
        <w:t>Pilotlar, şunu unutmayınız ki, yarının en büyük tehlikeleri semalardan gelecektir. Bu sebeple sizler ani gelebilecek tehlikelere karşı koymak için daima hazır bulunmaya ve o şekilde yetişmeye gayret edeceksiniz.</w:t>
      </w:r>
      <w:r>
        <w:rPr>
          <w:rStyle w:val="dipnot"/>
          <w:rFonts w:cs="Times New Roman" w:ascii="Times New Roman" w:hAnsi="Times New Roman"/>
          <w:sz w:val="22"/>
          <w:szCs w:val="22"/>
        </w:rPr>
        <w:t>21</w:t>
      </w:r>
      <w:r>
        <w:rPr>
          <w:rFonts w:cs="Times New Roman" w:ascii="Times New Roman" w:hAnsi="Times New Roman"/>
          <w:sz w:val="22"/>
          <w:szCs w:val="22"/>
        </w:rPr>
        <w:t xml:space="preserve">  </w:t>
      </w:r>
    </w:p>
    <w:p>
      <w:pPr>
        <w:pStyle w:val="altalnt"/>
        <w:spacing w:lineRule="exact" w:line="320" w:before="0" w:after="0"/>
        <w:ind w:firstLine="567" w:start="0" w:end="170"/>
        <w:rPr/>
      </w:pPr>
      <w:r>
        <w:rPr>
          <w:rFonts w:cs="Times New Roman" w:ascii="Times New Roman" w:hAnsi="Times New Roman"/>
          <w:sz w:val="22"/>
          <w:szCs w:val="22"/>
        </w:rPr>
        <w:t>Hudutlarının mühim ve büyük aksamı deniz olan Türk Devleti'nin donanmasının da mühim ve büyük olması gerekir. O zaman Türkiye Cumhuriyeti daha müsterih ve emin olacaktır.</w:t>
      </w:r>
      <w:r>
        <w:rPr>
          <w:rStyle w:val="dipnot"/>
          <w:rFonts w:cs="Times New Roman" w:ascii="Times New Roman" w:hAnsi="Times New Roman"/>
          <w:sz w:val="22"/>
          <w:szCs w:val="22"/>
        </w:rPr>
        <w:t>22</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Vatanın bölünmez bütünlüğünün korunmasına, halkın her türlü kargaşa ve anarşiden uzak, refah içinde yaşamasına yönelik gösterilecek bu çabayı, Atatürk, Cumhuriyetin 15. yıldönümü nedeniyle yaptığı konuşma sırasında şöyle ifade etmektedir: </w:t>
      </w:r>
    </w:p>
    <w:p>
      <w:pPr>
        <w:pStyle w:val="astalnt"/>
        <w:spacing w:lineRule="exact" w:line="320" w:before="0" w:after="0"/>
        <w:ind w:firstLine="567" w:start="0" w:end="170"/>
        <w:rPr>
          <w:rFonts w:ascii="Times New Roman" w:hAnsi="Times New Roman" w:cs="Times New Roman"/>
          <w:b/>
          <w:sz w:val="22"/>
          <w:szCs w:val="22"/>
        </w:rPr>
      </w:pPr>
      <w:r>
        <w:rPr>
          <w:rFonts w:cs="Times New Roman" w:ascii="Times New Roman" w:hAnsi="Times New Roman"/>
          <w:b/>
          <w:sz w:val="22"/>
          <w:szCs w:val="22"/>
        </w:rPr>
        <w:t>Zaferleri ve mazisi insanlık tarihi ile başlayan, her zaman zaferle beraber medeniyet nurlarını taşıyan kahraman Türk Ordusu!</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b/>
          <w:sz w:val="22"/>
          <w:szCs w:val="22"/>
        </w:rPr>
        <w:t>Memleketi, en buhranlı ve müşkül anlarda zulümden, felaket ve musibetlerden ve düşman çizmelerinden nasıl korumuş ve kurtarmışsan, Cumhuriyetin bugünkü verimli devrinde de askerlik tekniğinin bütün çağdaş silah ve araçlarıyla donanmış olarak görevini aynı başarılılıkla yapacağına hiç kuşkum yoktur.</w:t>
      </w:r>
      <w:r>
        <w:rPr>
          <w:rStyle w:val="dipnot"/>
          <w:rFonts w:cs="Times New Roman" w:ascii="Times New Roman" w:hAnsi="Times New Roman"/>
          <w:b/>
          <w:sz w:val="22"/>
          <w:szCs w:val="22"/>
        </w:rPr>
        <w:t>23</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Bugün, Cumhuriyetin on beşinci yılını mütemadiyen artan büyük bir refah ve kudret içinde idrak eden büyük Türk Milleti'nin huzurunda kahraman ordu, sana kalbi şükranlarımı beyan ve ifade ederken büyük ulusumuzun iftihar hislerine de tercüman oluyorum.</w:t>
      </w:r>
    </w:p>
    <w:p>
      <w:pPr>
        <w:pStyle w:val="altalnt"/>
        <w:spacing w:lineRule="exact" w:line="320" w:before="0" w:after="0"/>
        <w:ind w:firstLine="567" w:start="0" w:end="170"/>
        <w:rPr/>
      </w:pPr>
      <w:r>
        <w:rPr>
          <w:rFonts w:cs="Times New Roman" w:ascii="Times New Roman" w:hAnsi="Times New Roman"/>
          <w:b/>
          <w:sz w:val="22"/>
          <w:szCs w:val="22"/>
        </w:rPr>
        <w:t>Türk vatanının ve Türk camiasının şan ve şerefini, dahili ve harici her türlü tehlikelere karşı korumaktan ibaret olan vazifeni her an ifaya hazır ve amade olduğuna benim ve büyük ulusumuzun tam inanç ve itimadımız vardır</w:t>
      </w:r>
      <w:r>
        <w:rPr>
          <w:rFonts w:cs="Times New Roman" w:ascii="Times New Roman" w:hAnsi="Times New Roman"/>
          <w:sz w:val="22"/>
          <w:szCs w:val="22"/>
        </w:rPr>
        <w:t>. Büyük ulusumuzun orduya bahşettiği en son sistem fabrikalar ve silahlar ile bir kat daha kuvvetlenerek büyük bir feragati nefs ve istihkari hayat ile her türlü vazifeyi ifaya muhayya olduğuna eminim. Bu kanaat ile Kara, Deniz ve Hava Ordularımızın kahraman ve tecrübeli komutanları ile subay ve eratini selamlar ve takdirlerimi bütün ulus muvacehesinde beyan ederim.</w:t>
      </w:r>
      <w:r>
        <w:rPr>
          <w:rStyle w:val="dipnot"/>
          <w:rFonts w:cs="Times New Roman" w:ascii="Times New Roman" w:hAnsi="Times New Roman"/>
          <w:sz w:val="22"/>
          <w:szCs w:val="22"/>
        </w:rPr>
        <w:t>24</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Hiç şüphesiz şanlı Ordumuz, Atamızın bu isteğini, halkına verdiği güven ve gururla yerine getirerek, dünyada Türk Silahlı Kuvvetleri olarak şanlı tarihiyle yerini almaktadır. Büyük bir görev aşkıyla bu emaneti alan Türk Silahlı Kuvvetleri, Atatürk'ün çizdiği yolda emin adımlarla taviz vermeden şerefle yürümekte, Türk Milleti'nin bekasına ve bağımsızlığına karşı gelişen, gizli ve açık her türlü tehditle mücadele etmektedir.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Atatürk'ün Şanlı Türk Ordusu</w:t>
      </w:r>
    </w:p>
    <w:p>
      <w:pPr>
        <w:pStyle w:val="yenibaslk"/>
        <w:spacing w:lineRule="exact" w:line="320" w:before="0" w:after="0"/>
        <w:ind w:firstLine="567" w:end="170"/>
        <w:rPr/>
      </w:pPr>
      <w:r>
        <w:rPr>
          <w:rFonts w:cs="Times New Roman" w:ascii="Times New Roman" w:hAnsi="Times New Roman"/>
          <w:color w:val="000000"/>
          <w:spacing w:val="0"/>
          <w:sz w:val="28"/>
          <w:szCs w:val="28"/>
        </w:rPr>
        <w:t>Hakkındaki Diğer Sözleri</w:t>
      </w:r>
    </w:p>
    <w:p>
      <w:pPr>
        <w:pStyle w:val="ANAMETIN"/>
        <w:ind w:firstLine="567" w:end="170"/>
        <w:rPr/>
      </w:pPr>
      <w:r>
        <w:rPr>
          <w:rFonts w:cs="Times New Roman" w:ascii="Times New Roman" w:hAnsi="Times New Roman"/>
          <w:sz w:val="22"/>
          <w:szCs w:val="22"/>
        </w:rPr>
        <w:t>- Ordu, Türk Ordusu. İşte bütün milletin göğsünü itimat, gurur duygularıyla kabartan şanlı ad.</w:t>
      </w:r>
      <w:r>
        <w:rPr>
          <w:rStyle w:val="dipnot"/>
          <w:rFonts w:cs="Times New Roman" w:ascii="Times New Roman" w:hAnsi="Times New Roman"/>
          <w:sz w:val="22"/>
          <w:szCs w:val="22"/>
        </w:rPr>
        <w:t>25</w:t>
      </w:r>
      <w:r>
        <w:rPr>
          <w:rFonts w:cs="Times New Roman" w:ascii="Times New Roman" w:hAnsi="Times New Roman"/>
          <w:sz w:val="22"/>
          <w:szCs w:val="22"/>
        </w:rPr>
        <w:t xml:space="preserve"> (1937)</w:t>
      </w:r>
    </w:p>
    <w:p>
      <w:pPr>
        <w:pStyle w:val="ANAMETIN"/>
        <w:ind w:firstLine="567" w:end="170"/>
        <w:rPr/>
      </w:pPr>
      <w:r>
        <w:rPr>
          <w:rFonts w:cs="Times New Roman" w:ascii="Times New Roman" w:hAnsi="Times New Roman"/>
          <w:sz w:val="22"/>
          <w:szCs w:val="22"/>
        </w:rPr>
        <w:t>- Büyük milli disiplin okulu olan ordunun; ekonomik, kültürel, sosyal savaşlarımızda bize aynı zamanda en lüzumlu elemanları da yetiştiren büyük bir okul haline getirilmesine, ayrıca itina ve himmet edileceğine şüphem yoktur.</w:t>
      </w:r>
      <w:r>
        <w:rPr>
          <w:rStyle w:val="dipnot"/>
          <w:rFonts w:cs="Times New Roman" w:ascii="Times New Roman" w:hAnsi="Times New Roman"/>
          <w:sz w:val="22"/>
          <w:szCs w:val="22"/>
        </w:rPr>
        <w:t>26</w:t>
      </w:r>
      <w:r>
        <w:rPr>
          <w:rFonts w:cs="Times New Roman" w:ascii="Times New Roman" w:hAnsi="Times New Roman"/>
          <w:sz w:val="22"/>
          <w:szCs w:val="22"/>
        </w:rPr>
        <w:t xml:space="preserve"> (1937)</w:t>
      </w:r>
    </w:p>
    <w:p>
      <w:pPr>
        <w:pStyle w:val="ANAMETIN"/>
        <w:ind w:firstLine="567" w:end="170"/>
        <w:rPr/>
      </w:pPr>
      <w:r>
        <w:rPr>
          <w:rFonts w:cs="Times New Roman" w:ascii="Times New Roman" w:hAnsi="Times New Roman"/>
          <w:sz w:val="22"/>
          <w:szCs w:val="22"/>
        </w:rPr>
        <w:t>- Hiçbir millet ve memlekete karşı tecavüz fikri beslemeyiz. Fakat varlığımızı ve istiklâlimizi korumak için, emniyet içinde çalışarak müreffeh ve mesut olmasını temin için her vakit memleket ve milletimizi müdafaaya gücü yeten bir orduya sahip olmak da emelimizdir.</w:t>
      </w:r>
      <w:r>
        <w:rPr>
          <w:rStyle w:val="dipnot"/>
          <w:rFonts w:cs="Times New Roman" w:ascii="Times New Roman" w:hAnsi="Times New Roman"/>
          <w:sz w:val="22"/>
          <w:szCs w:val="22"/>
        </w:rPr>
        <w:t>27</w:t>
      </w:r>
      <w:r>
        <w:rPr>
          <w:rFonts w:cs="Times New Roman" w:ascii="Times New Roman" w:hAnsi="Times New Roman"/>
          <w:sz w:val="22"/>
          <w:szCs w:val="22"/>
        </w:rPr>
        <w:t xml:space="preserve"> (10 Aralık 1922)</w:t>
      </w:r>
    </w:p>
    <w:p>
      <w:pPr>
        <w:pStyle w:val="ANAMETIN"/>
        <w:ind w:firstLine="567" w:end="170"/>
        <w:rPr/>
      </w:pPr>
      <w:r>
        <w:rPr>
          <w:rFonts w:cs="Times New Roman" w:ascii="Times New Roman" w:hAnsi="Times New Roman"/>
          <w:sz w:val="22"/>
          <w:szCs w:val="22"/>
        </w:rPr>
        <w:t>- En yüksek askerlik budur: Muhtelif ihtimalleri çok iyi hesap etmeli, en iyi görüneni cüret ve katiyetle tatbik etmelidir.</w:t>
      </w:r>
      <w:r>
        <w:rPr>
          <w:rStyle w:val="dipnot"/>
          <w:rFonts w:cs="Times New Roman" w:ascii="Times New Roman" w:hAnsi="Times New Roman"/>
          <w:sz w:val="22"/>
          <w:szCs w:val="22"/>
        </w:rPr>
        <w:t>28</w:t>
      </w:r>
      <w:r>
        <w:rPr>
          <w:rFonts w:cs="Times New Roman" w:ascii="Times New Roman" w:hAnsi="Times New Roman"/>
          <w:sz w:val="22"/>
          <w:szCs w:val="22"/>
        </w:rPr>
        <w:t xml:space="preserve">   (1924)</w:t>
      </w:r>
    </w:p>
    <w:p>
      <w:pPr>
        <w:pStyle w:val="ANAMETIN"/>
        <w:ind w:firstLine="567" w:end="170"/>
        <w:rPr/>
      </w:pPr>
      <w:r>
        <w:rPr>
          <w:rFonts w:cs="Times New Roman" w:ascii="Times New Roman" w:hAnsi="Times New Roman"/>
          <w:sz w:val="22"/>
          <w:szCs w:val="22"/>
        </w:rPr>
        <w:t>- Dış siyasetimizde; ülkenin dokunulmazlığını, güvenliğini, yurttaşların haklarını herhangi bir saldırıya karşı bizzat savunabilmek kudreti de özellikle göz önünde tuttuğumuz noktadır.</w:t>
      </w:r>
      <w:r>
        <w:rPr>
          <w:rStyle w:val="dipnot"/>
          <w:rFonts w:cs="Times New Roman" w:ascii="Times New Roman" w:hAnsi="Times New Roman"/>
          <w:sz w:val="22"/>
          <w:szCs w:val="22"/>
        </w:rPr>
        <w:t>29</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xml:space="preserve">- Türk Ordusunun bir parçası eşdeğerini kesinlikle yener. İki katını durdurur ve kıpırdayamaz hale getirir. Şimdilik bundan fazlasını istemiyorum. Çünkü fazlasını </w:t>
      </w:r>
      <w:r>
        <w:rPr>
          <w:rFonts w:cs="Times New Roman" w:ascii="Times New Roman" w:hAnsi="Times New Roman"/>
          <w:b/>
          <w:sz w:val="22"/>
          <w:szCs w:val="22"/>
        </w:rPr>
        <w:t>ulusumuzun yaradılıştan sahip olduğu cengaverlik zaten sağlamaktadır</w:t>
      </w:r>
      <w:r>
        <w:rPr>
          <w:rFonts w:cs="Times New Roman" w:ascii="Times New Roman" w:hAnsi="Times New Roman"/>
          <w:sz w:val="22"/>
          <w:szCs w:val="22"/>
        </w:rPr>
        <w:t xml:space="preserve">. Ancak, bu değeri ne yapıp yapıp korumamız gerekir. Bunu tüm arkadaşlarımdan özellikle istiyorum. Bu değer saklı kaldıkça örgütümüzün, talim ve terbiyemizi, yönetim ve güdümümüzü bu hedef ve amaç yönünde yürüttükçe Türkiye her türlü saldırıdan uzak kalacaktır, bundan kimsenin kuşkusu olamaz... </w:t>
      </w:r>
      <w:r>
        <w:rPr>
          <w:rFonts w:cs="Times New Roman" w:ascii="Times New Roman" w:hAnsi="Times New Roman"/>
          <w:b/>
          <w:sz w:val="22"/>
          <w:szCs w:val="22"/>
        </w:rPr>
        <w:t>Türkiye Cumhuriyeti sadece iki şeye güvenir. Biri ulusun kararı, öbürü de en acılı ve zor koşullarda dünyanın övgüsünü haklı olarak kazanan Ordumuzun kahramanlığıdır</w:t>
      </w:r>
      <w:r>
        <w:rPr>
          <w:rFonts w:cs="Times New Roman" w:ascii="Times New Roman" w:hAnsi="Times New Roman"/>
          <w:sz w:val="22"/>
          <w:szCs w:val="22"/>
        </w:rPr>
        <w:t xml:space="preserve">. Bu iki şeye güvenir... </w:t>
      </w:r>
      <w:r>
        <w:rPr>
          <w:rFonts w:cs="Times New Roman" w:ascii="Times New Roman" w:hAnsi="Times New Roman"/>
          <w:b/>
          <w:sz w:val="22"/>
          <w:szCs w:val="22"/>
        </w:rPr>
        <w:t>Arkadaşlar, komutamızdaki ordular kahramanlığına gerçekten güvenilir ordulardır. Bu ordular tarihte benzeri görülmemiş kahramanlıklar, özveriler göstermiştir. Şanlı zaferler kazanmışlardır. Ulusun ve ülkenin minnet ve şükranlarını hak etmişlerdir...</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Arkadaş, Türkiye en zayıf olduğu sanılan bir zamanda en güçlü olduğunu kanıtlamıştır. Bu, ordusu sayesinde olmuştur. Ordumuz vatan için zafer kazanmıştır. Bu olay Türkiye'nin olağanüstü canlılığına, kutsal kararlılığına ve ölümsüz varlığına en açık seçik bir kanıttır.</w:t>
      </w:r>
      <w:r>
        <w:rPr>
          <w:rStyle w:val="dipnot"/>
          <w:rFonts w:cs="Times New Roman" w:ascii="Times New Roman" w:hAnsi="Times New Roman"/>
          <w:sz w:val="22"/>
          <w:szCs w:val="22"/>
        </w:rPr>
        <w:t>30</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Bir ordunun değeri, subay ve komuta heyetinin değeriyle ölçülür.</w:t>
      </w:r>
      <w:r>
        <w:rPr>
          <w:rStyle w:val="dipnot"/>
          <w:rFonts w:cs="Times New Roman" w:ascii="Times New Roman" w:hAnsi="Times New Roman"/>
          <w:sz w:val="22"/>
          <w:szCs w:val="22"/>
        </w:rPr>
        <w:t>31</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Komutan, yaratıcı gücü olan kimse demektir.</w:t>
      </w:r>
      <w:r>
        <w:rPr>
          <w:rStyle w:val="dipnot"/>
          <w:rFonts w:cs="Times New Roman" w:ascii="Times New Roman" w:hAnsi="Times New Roman"/>
          <w:sz w:val="22"/>
          <w:szCs w:val="22"/>
        </w:rPr>
        <w:t>32</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Ordumuz babalarına ve soyuna layık evlatlardan oluştuğunu göstermiştir.</w:t>
      </w:r>
      <w:r>
        <w:rPr>
          <w:rStyle w:val="dipnot"/>
          <w:rFonts w:cs="Times New Roman" w:ascii="Times New Roman" w:hAnsi="Times New Roman"/>
          <w:sz w:val="22"/>
          <w:szCs w:val="22"/>
        </w:rPr>
        <w:t>33</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Türk Orduları, tarihte benzeri görülmemiş kahramanlıklar, fedakarlıklar göstermiştir.</w:t>
      </w:r>
      <w:r>
        <w:rPr>
          <w:rStyle w:val="dipnot"/>
          <w:rFonts w:cs="Times New Roman" w:ascii="Times New Roman" w:hAnsi="Times New Roman"/>
          <w:sz w:val="22"/>
          <w:szCs w:val="22"/>
        </w:rPr>
        <w:t>34</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xml:space="preserve"> </w:t>
      </w:r>
      <w:r>
        <w:rPr>
          <w:rFonts w:cs="Times New Roman" w:ascii="Times New Roman" w:hAnsi="Times New Roman"/>
          <w:sz w:val="22"/>
          <w:szCs w:val="22"/>
        </w:rPr>
        <w:t>- ... Ulusu yönlendiren ve yönetenlerin dayanağı ordu olmuştur. Öbür uluslarda ordu ile ulus daima birbiriyle karşı karşıyadır. Oysa bizde tamamiyle tersinedir. Bundan sonraki yükselme ve ilerleme de sizin bilinçli gücünüzle olacaktır...</w:t>
      </w:r>
      <w:r>
        <w:rPr>
          <w:rStyle w:val="dipnot"/>
          <w:rFonts w:cs="Times New Roman" w:ascii="Times New Roman" w:hAnsi="Times New Roman"/>
          <w:sz w:val="22"/>
          <w:szCs w:val="22"/>
        </w:rPr>
        <w:t>35</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Büyük Türk Ordusu! Dünyanın hiçbir ordusunda yüreği seninkinden daha temiz ve daha sağlam bir askere rastgelinmemiştir.</w:t>
      </w:r>
      <w:r>
        <w:rPr>
          <w:rStyle w:val="dipnot"/>
          <w:rFonts w:cs="Times New Roman" w:ascii="Times New Roman" w:hAnsi="Times New Roman"/>
          <w:sz w:val="22"/>
          <w:szCs w:val="22"/>
        </w:rPr>
        <w:t>36</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xml:space="preserve">- Arkadaşlar, ordudan söz ederken bu ulusun gerçek sahibi olan Türk Ulusu'nun aydın evlatlarından söz ediyorum. Bu evlatlarımız arasında yarının kahramanlarını yetiştiren eğitmenlerimiz de vardır. Gerektiğinde hemen giysilerini değiştirerek gereken yerde başını veren ve ordu ile birlikte yürüyen öğretmen arkadaşlarımız da vardır. </w:t>
      </w:r>
      <w:r>
        <w:rPr>
          <w:rFonts w:cs="Times New Roman" w:ascii="Times New Roman" w:hAnsi="Times New Roman"/>
          <w:b/>
          <w:sz w:val="22"/>
          <w:szCs w:val="22"/>
        </w:rPr>
        <w:t>Ben büyük Ordumuzun subaylarından ve onlarla birlikte Türk'ün aydın evlatlarından söz ettiğimde, onlarla birlikte olan, fikriyle, vicdanıyla ve bilim anlayışıyla ulusal kahramanlığa katılmaya hazır Türk gençlerinden söz etmiş oluyorum...</w:t>
      </w:r>
      <w:r>
        <w:rPr>
          <w:rStyle w:val="dipnot"/>
          <w:rFonts w:cs="Times New Roman" w:ascii="Times New Roman" w:hAnsi="Times New Roman"/>
          <w:b/>
          <w:sz w:val="22"/>
          <w:szCs w:val="22"/>
        </w:rPr>
        <w:t>37</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Türk Ulusu ordusunu çok sever, onu kendi ülküsünün bekçisi sayar.</w:t>
      </w:r>
      <w:r>
        <w:rPr>
          <w:rStyle w:val="dipnot"/>
          <w:rFonts w:cs="Times New Roman" w:ascii="Times New Roman" w:hAnsi="Times New Roman"/>
          <w:sz w:val="22"/>
          <w:szCs w:val="22"/>
        </w:rPr>
        <w:t>38</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Heyeti içtimaiyemizi, hedefi hakikate, hedefi saadete ulaştırmak için iki orduya ihtiyaç vardır. Biri vatanın hayatını kurtaran asker ordusu, diğeri milletin istikbalini yoğuran irfan ordusu: Bu iki ordunun her ikisi de kıymetlidir, alidir, feyizlidir, muhteremdir, fakat bu iki ordudan hangisi daha kıymetlidir, hangisi yekdiğerine müreccahtır. Şüphesiz böyle bir tercih yapılmaz, bu iki ordunun ikisi de hayatidir.</w:t>
      </w:r>
      <w:r>
        <w:rPr>
          <w:rStyle w:val="dipnot"/>
          <w:rFonts w:cs="Times New Roman" w:ascii="Times New Roman" w:hAnsi="Times New Roman"/>
          <w:sz w:val="22"/>
          <w:szCs w:val="22"/>
        </w:rPr>
        <w:t>39</w:t>
      </w:r>
      <w:r>
        <w:rPr>
          <w:rFonts w:cs="Times New Roman" w:ascii="Times New Roman" w:hAnsi="Times New Roman"/>
          <w:sz w:val="22"/>
          <w:szCs w:val="22"/>
        </w:rPr>
        <w:t xml:space="preserve">  (24.03.1923)</w:t>
      </w:r>
    </w:p>
    <w:p>
      <w:pPr>
        <w:pStyle w:val="ANAMETIN"/>
        <w:ind w:firstLine="567" w:end="170"/>
        <w:rPr/>
      </w:pPr>
      <w:r>
        <w:rPr>
          <w:rFonts w:cs="Times New Roman" w:ascii="Times New Roman" w:hAnsi="Times New Roman"/>
          <w:sz w:val="22"/>
          <w:szCs w:val="22"/>
        </w:rPr>
        <w:t>- Türk neferi kaçmaz, kaçmak nedir bilmez. Eğer Türk neferinin kaçtığını görmüşseniz, derhal kabul etmelidir ki, onun başında bulunan en büyük kumandan kaçmıştır.</w:t>
      </w:r>
      <w:r>
        <w:rPr>
          <w:rStyle w:val="dipnot"/>
          <w:rFonts w:cs="Times New Roman" w:ascii="Times New Roman" w:hAnsi="Times New Roman"/>
          <w:sz w:val="22"/>
          <w:szCs w:val="22"/>
        </w:rPr>
        <w:t>40</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 Ordumuzun hiçbir eri müstesna olmaksızın tümünün izlediğimiz kutsal davayı bilinçli olarak algıladığına inanabilirsiniz. Ordularımız Türkiye'nin düşmanlarını anlamıştır, dostlarını da anlamıştır. Ne için savaştığını biliyor ve hangi sonuca ulaşıncaya kadar savaşması gerektiğini de sükunet içinde, vicdanında duyarak biliyor... Kurmayı başardığımız ordular gerçi Viyana surlarına dayanan eski Osmanlı ordularından biri değildir. Ancak sahip olduğu yüce ve insancıl ülkü bakımından onlardan daha yukarı düzeyde erdemlilikte ve değerde bir çelik parçasıdır. Türkiye Büyük Millet Meclisi Hükümeti'nin Ordusu istilalar yapmak ya da saltanatlar yıkmak ya da kurmak için şunun bunun buyruğunda hırs aracı olmaktan uzaktır. İnsanca ve bağımsız yaşamaktan başka bir amacı olmayan ulusun aynı ülküyle duygulu ve yalnız onun buyruğuna bağlı öz evlatlarından oluşan saygın ve güçlü bir topluluktur... Yakından temas ve incelemelerime dayanarak inançla arz edebilirim ki, </w:t>
      </w:r>
      <w:r>
        <w:rPr>
          <w:rFonts w:cs="Times New Roman" w:ascii="Times New Roman" w:hAnsi="Times New Roman"/>
          <w:b/>
          <w:sz w:val="22"/>
          <w:szCs w:val="22"/>
        </w:rPr>
        <w:t>Ordularımızın gücü ve iç durumu ve çok yüksek olan ahlak ve maneviyatı Yüce Meclisinizin her türlü sorunu sükun içinde gözden geçirerek ulusun gerçek amaçlarına ve gerçek çıkarlarına uygun biçimde sonuçlandırmasının sorumluluğunu üstlenmesine yeterlidir.</w:t>
      </w:r>
      <w:r>
        <w:rPr>
          <w:rStyle w:val="dipnot"/>
          <w:rFonts w:cs="Times New Roman" w:ascii="Times New Roman" w:hAnsi="Times New Roman"/>
          <w:b/>
          <w:sz w:val="22"/>
          <w:szCs w:val="22"/>
        </w:rPr>
        <w:t>41</w:t>
      </w:r>
      <w:r>
        <w:rPr>
          <w:rFonts w:cs="Times New Roman" w:ascii="Times New Roman" w:hAnsi="Times New Roman"/>
          <w:b/>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Ülkemizin Varlığının En Büyük </w:t>
      </w:r>
    </w:p>
    <w:p>
      <w:pPr>
        <w:pStyle w:val="yenibaslk"/>
        <w:spacing w:lineRule="exact" w:line="320" w:before="0" w:after="0"/>
        <w:ind w:firstLine="567" w:end="170"/>
        <w:rPr/>
      </w:pPr>
      <w:r>
        <w:rPr>
          <w:rFonts w:cs="Times New Roman" w:ascii="Times New Roman" w:hAnsi="Times New Roman"/>
          <w:color w:val="000000"/>
          <w:spacing w:val="0"/>
          <w:sz w:val="28"/>
          <w:szCs w:val="28"/>
        </w:rPr>
        <w:t>Teminatı:Türk Ordusu</w:t>
      </w:r>
    </w:p>
    <w:p>
      <w:pPr>
        <w:pStyle w:val="ANAMETIN"/>
        <w:ind w:firstLine="567" w:end="170"/>
        <w:rPr/>
      </w:pPr>
      <w:r>
        <w:rPr>
          <w:rFonts w:cs="Times New Roman" w:ascii="Times New Roman" w:hAnsi="Times New Roman"/>
          <w:sz w:val="22"/>
          <w:szCs w:val="22"/>
        </w:rPr>
        <w:t xml:space="preserve">Büyük Önder Atatürk’ün, </w:t>
      </w:r>
      <w:r>
        <w:rPr>
          <w:rFonts w:cs="Times New Roman" w:ascii="Times New Roman" w:hAnsi="Times New Roman"/>
          <w:b/>
          <w:sz w:val="22"/>
          <w:szCs w:val="22"/>
        </w:rPr>
        <w:t>"Ordumuz; Türk topraklarının ve Türkiye idealini tahakkuk ettirmek için sarfetmekte olduğumuz sistemli çalışmaların yenilmesi imkansız teminatıdır"</w:t>
      </w:r>
      <w:r>
        <w:rPr>
          <w:rFonts w:cs="Times New Roman" w:ascii="Times New Roman" w:hAnsi="Times New Roman"/>
          <w:sz w:val="22"/>
          <w:szCs w:val="22"/>
        </w:rPr>
        <w:t xml:space="preserve"> ifadesiyle de dikkat çektiği gibi, Ordumuz varlığımızın en önemli güvencesidir. Şanlı Ordumuz, milli varlığımızı korumak için yüz binlerce şehit vermiş, tarihi şanlı zaferlerle dolu bir ordunun mirasçısıdır. Ve bu mukaddes ordu, Türk Milleti'nin sahip olduğu üstün seciyeyi büyük bir gurur ve liyakatla en güzel şekilde üzerinde taşımaktadır.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Şerefli Ordumuz yüksek karakterini tarihin her döneminde tüm dünyaya ispatlamıştır. Ordumuz bugüne kadar, hiçbir karşılık beklemeksizin memleketimizin ve milletimizin hayrını, güvenliğini ve bütünlüğünü gözetmiş; tüm kurumlarıyla Cumhuriyetimizin savunucusu olmuştur.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Türk Ordusu, ülkemiz üzerinde sinsi emeller besleyen ülkelerin ve örgütlerin  faaliyetlerini hep boşa çıkarmıştır. Bugün de yüksek karakteri ve üstün seciyesi ile tüm düşmanları üzerinde çok büyük bir caydırıcılık oluşturmaktadır. Ordumuz, topraklarımızı işgalcilerin elinden kahramanca kurtarmış, düşman ne kadar güçlü olursa olsun hiçbir zaman Türk Ordusunu geçememiştir. Balkan Savaşları'nda, I. Dünya Savaşı'nda, Çanakkale'de, Süveyş'te, Kafkasya'da dünyanın en güçlü ordularıyla mücadele etmiştir. Kurtuluş Savaşı ise dünya milletlerine Türk'ün gücünü ve azmini göstermiştir. Ordumuz Anadolu'yu işgal eden Yunan ordusuyla savaşmış, Avrupa'nın yayılmacı güçlerini frenlemiş ve vatan topraklarımızı tek bir düşman bırakmamacasına savunmuştur. Şanlı Ordumuzun caydırıcılığı, Türkiye Cumhuriyeti’ni 2. Dünya Savaşı'ndan korumuş, tüm Avrupa'yı işgal eden faşist lider Hitler'i ülkemizden uzak tutmuştur. 1980'lerin başından bu yana, Ordumuz ülkemizin bütünlüğüne kasteden teröre karşı en zor ve çetin mücadeleleri vermiş ve bu mücadeleden de başarıyla çıkmıştır. Bugün terör örgütünün bir çözülme ve dağılma süreci yaşamasının en büyük nedeni, Ordumuzun ve kahraman askerlerimizin yaklaşık 15 yıldır azimle sürdürdükleri mücadeledir.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Türk Ordusu kahramandır, vatanseverdir ve askeri dehasıyla tüm dünyanın hayranlığını ve saygısını kazanmıştır. Bu ise, kuşkusuz vatanını ve devletini seven her Türk'ün göğsünü kabartmaktadır. Milletimizin Ordumuza olan inancı ve güveni tamdır.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Atatürk’ün Bazı Anıları</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Atatürk'ün Çanakkale'de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Gösterdiği Üstün Başarı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15 Şubat 1915, Çanakkale savaşlarının başlangıcıdır. Mustafa Kemal ilk günden beri elindeki kuvvetler ile savaşın başında ve içindedir. Var güçleriyle Çanakkale Boğazı'na saldıran düşman kuvvetleri 18 Mart 1915'de denizdeki savaşta yenilir. Fakat, İstanbul'a ulaşmak isteyen İtilaf Devletleri bu kez de karadan şanslarını denemeye kalkarlar.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arada 25 Nisan 1915 sabahı ilginç bir olay olur. Osmanlı Hükümeti ve Genelkurmayı Gelibolu ve Ege Denizi tarafından gelecek bir kara savaşını düşünmemektedir. Bu konuda hazırlıklı da değildir. Ancak Mustafa Kemal, düşmanın, ölü bir konumu olan Arıburnu'ndan çıkartma yapacağını anladığı için, emri altındaki 57. Alayı Kocaçimen mevkine getirir. Mustafa Kemal Conkbayırı'na vardığı sırada 9. Tümene bağlı 27. Alayın askerlerinin Conkbayırı'na doğru kaçtıklarını görerek önlerini keser ve sorar: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Nereye gidiyorsunuz?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Düşman geldi.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Nerede?</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Kaçan askerler 261 Rakımlı tepeyi işaret ederler. Gerçekten de, düşman önünde hiçbir engel olmayan tepeye doğru yaklaşmaktadır. Mustafa Kemal'in yanında ise bir, iki subay ve kaçan erlerden başka kimse yoktur. Kendi alayı hala Kocaçimen'dedir. Hemen kumandayı ele alarak emir verir: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Düşmandan kaçılmaz.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Cephanemiz yok. </w:t>
      </w:r>
    </w:p>
    <w:p>
      <w:pPr>
        <w:pStyle w:val="ANAMETIN"/>
        <w:ind w:firstLine="567" w:end="170"/>
        <w:rPr/>
      </w:pPr>
      <w:r>
        <w:rPr>
          <w:rFonts w:cs="Times New Roman" w:ascii="Times New Roman" w:hAnsi="Times New Roman"/>
          <w:sz w:val="22"/>
          <w:szCs w:val="22"/>
        </w:rPr>
        <w:t xml:space="preserve">- Cephanenizden daha güçlü süngünüz var.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Süngü tak, hücum!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Hemen arkasından "Allah Allah" sesleri bütün ovaya yayılır. Kahraman Türk askeri şimdi süngüsüyle, boğaz boğaza çarpışmaktadır. Bu mücadele neticesinde biraz zaman kazanılmış ve 57. Alay savaş alanına yetişmişir ve Mustafa Kemal'in emriyle tekrar hücuma geçmiştir. Bu savaşı Türk Ordusu kazanmıştır. Ancak 57. Alay tümüyle şehit düşmüştür. 1 Haziran 1915'de Mustafa Kemal Albaylığa yükselmiştir. </w:t>
      </w:r>
    </w:p>
    <w:p>
      <w:pPr>
        <w:pStyle w:val="ANAMETIN"/>
        <w:ind w:firstLine="567" w:end="170"/>
        <w:rPr/>
      </w:pPr>
      <w:r>
        <w:rPr>
          <w:rFonts w:cs="Times New Roman" w:ascii="Times New Roman" w:hAnsi="Times New Roman"/>
          <w:sz w:val="22"/>
          <w:szCs w:val="22"/>
        </w:rPr>
        <w:t>Bu yenilgiye rağmen İtilaf Devletleri 6-7 Ağustos gecesi Anafartalar'a asker çıkarmış ve şiddetli çarpışmalar başlamıştır. Bu sırada kurulan Anafartalar Grup Komutanlığını üstlenen Mustafa Kemal 10 Ağustos'taki çarpışmalarda düşmana büyük kayıplar vermiş, düşmanın Conkbayırı'na yerleşmesini engellemiştir.</w:t>
      </w:r>
      <w:r>
        <w:rPr>
          <w:rStyle w:val="dipnot"/>
          <w:rFonts w:cs="Times New Roman" w:ascii="Times New Roman" w:hAnsi="Times New Roman"/>
          <w:sz w:val="22"/>
          <w:szCs w:val="22"/>
        </w:rPr>
        <w:t>42</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 xml:space="preserve">Bu savaşlar için, İngiliz Kuvvetleri Kumandanı Hamilton, yazdığı </w:t>
      </w:r>
      <w:r>
        <w:rPr>
          <w:rFonts w:cs="Times New Roman" w:ascii="Times New Roman" w:hAnsi="Times New Roman"/>
          <w:i/>
          <w:sz w:val="22"/>
          <w:szCs w:val="22"/>
        </w:rPr>
        <w:t>Gelibolu Savaşları</w:t>
      </w:r>
      <w:r>
        <w:rPr>
          <w:rFonts w:cs="Times New Roman" w:ascii="Times New Roman" w:hAnsi="Times New Roman"/>
          <w:sz w:val="22"/>
          <w:szCs w:val="22"/>
        </w:rPr>
        <w:t xml:space="preserve"> adlı kitabında şöyle der: </w:t>
      </w:r>
    </w:p>
    <w:p>
      <w:pPr>
        <w:pStyle w:val="ALINTI"/>
        <w:spacing w:lineRule="exact" w:line="320" w:before="0" w:after="0"/>
        <w:ind w:firstLine="567" w:start="0" w:end="170"/>
        <w:rPr/>
      </w:pPr>
      <w:r>
        <w:rPr>
          <w:rFonts w:cs="Times New Roman" w:ascii="Times New Roman" w:hAnsi="Times New Roman"/>
          <w:b/>
          <w:sz w:val="22"/>
          <w:szCs w:val="22"/>
        </w:rPr>
        <w:t>Türkler birbiri ardınca "Allah, Allah" haykırışlarıyla hakikaten pek yiğitçe savaştılar. Bu savaşı yazı ile anlatmak mümkün değildir.</w:t>
      </w:r>
      <w:r>
        <w:rPr>
          <w:rStyle w:val="dipnot"/>
          <w:rFonts w:cs="Times New Roman" w:ascii="Times New Roman" w:hAnsi="Times New Roman"/>
          <w:b/>
          <w:sz w:val="22"/>
          <w:szCs w:val="22"/>
        </w:rPr>
        <w:t>43</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İngilizler, bütün çırpınmalarına rağmen, kahraman Mehmetçiğin savunma hatlarını aşıp, Çanakkale Boğazı'nı geçemezler ve 20 Aralık 1915 günü Çanakkale'den çekilmeye başlarlar. </w:t>
      </w:r>
    </w:p>
    <w:p>
      <w:pPr>
        <w:pStyle w:val="ANAMETIN"/>
        <w:ind w:firstLine="567" w:end="170"/>
        <w:rPr/>
      </w:pPr>
      <w:r>
        <w:rPr>
          <w:rFonts w:cs="Times New Roman" w:ascii="Times New Roman" w:hAnsi="Times New Roman"/>
          <w:sz w:val="22"/>
          <w:szCs w:val="22"/>
        </w:rPr>
        <w:t xml:space="preserve">Bu savaşta Mustafa Kemal'in oynadığı rol ise, İngiliz yazar Alan Moorehead'in </w:t>
      </w:r>
      <w:r>
        <w:rPr>
          <w:rFonts w:cs="Times New Roman" w:ascii="Times New Roman" w:hAnsi="Times New Roman"/>
          <w:i/>
          <w:sz w:val="22"/>
          <w:szCs w:val="22"/>
        </w:rPr>
        <w:t>Gelibolu</w:t>
      </w:r>
      <w:r>
        <w:rPr>
          <w:rFonts w:cs="Times New Roman" w:ascii="Times New Roman" w:hAnsi="Times New Roman"/>
          <w:sz w:val="22"/>
          <w:szCs w:val="22"/>
        </w:rPr>
        <w:t xml:space="preserve"> adlı kitabında şöyle anlatılır: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O genç ve dahi Türk şefinin, o esnada orada olması müttefikler bakımından en acı darbelerden biridir.</w:t>
      </w:r>
      <w:r>
        <w:rPr>
          <w:rStyle w:val="dipnot"/>
          <w:rFonts w:cs="Times New Roman" w:ascii="Times New Roman" w:hAnsi="Times New Roman"/>
          <w:b/>
          <w:sz w:val="22"/>
          <w:szCs w:val="22"/>
        </w:rPr>
        <w:t>44</w:t>
      </w:r>
      <w:r>
        <w:rPr>
          <w:rFonts w:cs="Times New Roman" w:ascii="Times New Roman" w:hAnsi="Times New Roman"/>
          <w:b/>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İngiltere Kralı 5. Edward: </w:t>
      </w:r>
    </w:p>
    <w:p>
      <w:pPr>
        <w:pStyle w:val="yenibaslk"/>
        <w:spacing w:lineRule="exact" w:line="320" w:before="0" w:after="0"/>
        <w:ind w:firstLine="567" w:end="170"/>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t>"Mustafa Kemal Bir Milyon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Askere Bedeldir."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"Yıl 1936, İngiltere Kralı VIII. Edward, Atatürk'ü ziyarete gelir. 4 Eylül 1936 günü Atatürk misafirinin şerefine bir yemek verir. Dolmabahçe Sarayı'nın salonunda yenen yemek sırasında İngiltere Kralı, Atatürk'e sorar: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-Türkiye bir savaş anında ne kadar asker çıkarabilir Ekselans?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Mustafa Kemal'in cevabı şudur: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düşmana ve savaşa göre değişir. İcabında kadınlı erkekli bütün Türkler askerdir. Fakat talim görmüş bir milyon...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Kral biraz düşündü: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-Demek bir savaş çıktığında derhal iki milyonluk bir kuvvete sahiptirler.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Atatürk düzeltir.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-Hayır ... Umumiyetle yetişmiş asker, nüfusun yüzde yedi- sekizi hesaplanır.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Kral hayranlıkla Mustafa Kemal'e bakar, gülümseyerek başını sallar. </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-Ben doğru hesap yaptım, Ekselans. Bir milyon ordunuz, BİR MİLYON DA ŞAHSEN SİZ... Toplamı benim dediğimdir."</w:t>
      </w:r>
      <w:r>
        <w:rPr>
          <w:rStyle w:val="dipnot"/>
          <w:rFonts w:cs="Times New Roman" w:ascii="Times New Roman" w:hAnsi="Times New Roman"/>
          <w:sz w:val="22"/>
          <w:szCs w:val="22"/>
        </w:rPr>
        <w:t>45</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Sakarya Meydan Muharebesi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5 Ağustos 1921 günü Başkumandanlık görevini üstlenen Mustafa Kemal, 15 Ağustos 1921'de Fevzi (Çakmak) Paşa ile birlikte Polatlı'da Başkumandanlık karargahına gitti. 23 Ağustos 1921 günü, Yunan ordusu tekrar tüm cephelerde saldırıya geçti. Sakarya Meydan Savaşı, geceli gündüzlü tam 22 gün sürdü. Mustafa Kemal Paşa emrindeki kahraman Mehmetçik tarihin altın sayfaları arasına yeni bir destan ekledi. Destan Mustafa Kemal'in şu sözleri ile başlıyordu: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Savunma hattı yoktur, savunma sathı vardır. O satıh bütün vatandır. Vatanın her karış toprağı vatandaşın kanıyla ıslanmadıkça terk olunamaz.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26 Ağustos 1921: Destanın son sayfası da 1922'de Dumlupınar Meydan Muharebesi'nin kazanılmasından sonra 1 Eylül 1922'de gene Başkumandan'ın şu sözleriyle kapanıyordu: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Ordular ilk hedefiniz Akdeniz'dir. İleri!</w:t>
      </w:r>
    </w:p>
    <w:p>
      <w:pPr>
        <w:pStyle w:val="ANAMETIN"/>
        <w:ind w:firstLine="567" w:end="170"/>
        <w:rPr/>
      </w:pPr>
      <w:r>
        <w:rPr>
          <w:rFonts w:cs="Times New Roman" w:ascii="Times New Roman" w:hAnsi="Times New Roman"/>
          <w:sz w:val="22"/>
          <w:szCs w:val="22"/>
        </w:rPr>
        <w:t xml:space="preserve">Sakarya Meydan Muharebesi'nin neticesini, 12 Eylül 1921 gününün kararan fecrinde, Genelkurmay Başkanı Fevzi (Çakmak) Paşa, Basirettepe'den Ankara'ya şu telgrafla bildiriyordu: </w:t>
      </w:r>
      <w:r>
        <w:rPr>
          <w:rFonts w:cs="Times New Roman" w:ascii="Times New Roman" w:hAnsi="Times New Roman"/>
          <w:b/>
          <w:sz w:val="22"/>
          <w:szCs w:val="22"/>
        </w:rPr>
        <w:t>"-Anadolu'nun Yunan ordusu için mezar olacağı hakkındaki kanaatimizin gerçekleşmekte olduğunu arz ederim."</w:t>
      </w:r>
      <w:r>
        <w:rPr>
          <w:rStyle w:val="dipnot"/>
          <w:rFonts w:cs="Times New Roman" w:ascii="Times New Roman" w:hAnsi="Times New Roman"/>
          <w:b/>
          <w:sz w:val="22"/>
          <w:szCs w:val="22"/>
        </w:rPr>
        <w:t>46</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Sakarya Zaferi'nden sonra Atatürk Türk Ordusuna şu şekilde seslenmiştir:</w:t>
      </w:r>
    </w:p>
    <w:p>
      <w:pPr>
        <w:pStyle w:val="astalnt"/>
        <w:spacing w:lineRule="exact" w:line="320" w:before="0" w:after="0"/>
        <w:ind w:firstLine="567" w:start="0" w:end="170"/>
        <w:rPr/>
      </w:pPr>
      <w:r>
        <w:rPr>
          <w:rFonts w:cs="Times New Roman" w:ascii="Times New Roman" w:hAnsi="Times New Roman"/>
          <w:sz w:val="22"/>
          <w:szCs w:val="22"/>
        </w:rPr>
        <w:t xml:space="preserve">Arkadaşlar, milletimizi yabancıların ellerinde köle olmuş görmemek için giriştiğimiz bu muharebe de Sakarya Zaferi gibi adı </w:t>
      </w:r>
      <w:r>
        <w:rPr>
          <w:rFonts w:cs="Times New Roman" w:ascii="Times New Roman" w:hAnsi="Times New Roman"/>
          <w:b/>
          <w:sz w:val="22"/>
          <w:szCs w:val="22"/>
        </w:rPr>
        <w:t>daima anılacak yeni ve büyük bir zafer kazandınız.</w:t>
      </w:r>
      <w:r>
        <w:rPr>
          <w:rFonts w:cs="Times New Roman" w:ascii="Times New Roman" w:hAnsi="Times New Roman"/>
          <w:sz w:val="22"/>
          <w:szCs w:val="22"/>
        </w:rPr>
        <w:t xml:space="preserve"> Benim gibi ömrünü senelerden beri saflarınız yanında geçirmiş olan bir silah arkadaşınız; ezilmiş, kahredilmiş düşmanın çekilişinden sonra hakkınızda duyduğumuz takdir ve hayreti, minnet ve şükranı ordunun her ferdi ve memleketin her tarafında duyulacak kadar yüksek sesle söylemeye lüzum gördüm.</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Sakarya boyunda biz bütün memleket, bütün varlığımız ve istiklâlimiz pahasına denecek kadar ehemmiyetli büyük bir muharebeye giriştik. 21 gün, 21 gece bir milletin istilâ ve yağma fikri birbiriyle boğuştu.</w:t>
      </w:r>
    </w:p>
    <w:p>
      <w:pPr>
        <w:pStyle w:val="Normal"/>
        <w:spacing w:lineRule="exact" w:line="320"/>
        <w:ind w:firstLine="567" w:end="170"/>
        <w:jc w:val="both"/>
        <w:rPr/>
      </w:pPr>
      <w:r>
        <w:rPr>
          <w:rFonts w:cs="Times New Roman" w:ascii="Times New Roman" w:hAnsi="Times New Roman"/>
          <w:sz w:val="22"/>
          <w:szCs w:val="22"/>
        </w:rPr>
        <w:t>Mazlum milletimizi tarihin en tehlikeli bir zamanında yeniden ışığa ve necata kavuşturan bu muharebede sizin başkumandanınız olmaktan dolayı bir insan kalbi için mukadder olabilecek en derin saadet ve iftiharı duydum. Dünyanın hiçbir tarafında ve ordusunda yüreği seninkinden daha temiz ve daha sağlam bir askere rasgelinmemiştir. Her zaferin mayası sendedir. Her zaferin en büyük payı senindir. Hayatınla, imanınla, itaatinle, hiçbir korkunun yıldırmadığı demir gibi pâk kalbinle düşmanı nihayet alt eden büyük gayretin için minnet ve şükranımı söylemeyi nefsime en aziz bir borç bilirim.</w:t>
      </w:r>
      <w:r>
        <w:rPr>
          <w:rStyle w:val="dipnot"/>
          <w:rFonts w:cs="Times New Roman" w:ascii="Times New Roman" w:hAnsi="Times New Roman"/>
          <w:sz w:val="22"/>
          <w:szCs w:val="22"/>
        </w:rPr>
        <w:t>47</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Sakarya Meydan Muharebesi'nden sonra 19 Eylül 1921 tarihinde TBMM tarafından Mustafa Kemal Paşa'ya Gazi ünvanı ve Mareşal rütbesi verildi. Mustafa Kemal'in kendisine "Gazi"lik ünvanı ve "Mareşal"lik rütbesi verilmesi dolayısıyla aynı gün TBMM'de yaptığı konuşma ne denli tevazu sahibi olduğunun çok güzel bir örneğidir:</w:t>
      </w:r>
    </w:p>
    <w:p>
      <w:pPr>
        <w:pStyle w:val="ALINTI"/>
        <w:spacing w:lineRule="exact" w:line="320" w:before="0" w:after="0"/>
        <w:ind w:firstLine="567" w:start="0" w:end="170"/>
        <w:rPr/>
      </w:pPr>
      <w:r>
        <w:rPr>
          <w:rFonts w:cs="Times New Roman" w:ascii="Times New Roman" w:hAnsi="Times New Roman"/>
          <w:b/>
          <w:sz w:val="22"/>
          <w:szCs w:val="22"/>
        </w:rPr>
        <w:t>... Kazanılan bu başarı, yüksek heyetinizin iradesiyle kuvvet bulan Ordumuzun iradesi sayesinde, düşman ordusunun iradesinin kırılması suretiyle belirtilmiştir. Bu sebeple ödüllendirişinizin gerçek muhatabı yine ordudur.</w:t>
      </w:r>
      <w:r>
        <w:rPr>
          <w:rStyle w:val="dipnot"/>
          <w:rFonts w:cs="Times New Roman" w:ascii="Times New Roman" w:hAnsi="Times New Roman"/>
          <w:b/>
          <w:sz w:val="22"/>
          <w:szCs w:val="22"/>
        </w:rPr>
        <w:t>48</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Dumlupınar, Türk Milleti'nin Tarihinde </w:t>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Bir Dönüm Noktasıdır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26 Ağustos 1922 sabahı saat 04.30: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Topçularımızın kulakları çınlatan atışları ile büyük taarruz başladı.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26 Ağustos sabahı başlayan saldırı, 29 Ağustos gününe kadar çok kanlı geçti. Nihayet Yunan ordusu aynı gün kaçmaya başladı. Ama Dumlupınar'da kıstırıldı.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30 Ağustos 1922 akşamı Yunan ordusunun ana bölümü yok edilmişti. Esirler arasında Yunan ordularının komutanı General Trikopis de vardı.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Dumlupınar Savaşı yeni bir devletin tarih sahnesine çıkışının belgesidir. Gazi Mustafa Kemal, 31 Ağustos 1922 akşamı muharebe meydanında gördüğü manzarayı şöyle anlatıyor: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b/>
          <w:sz w:val="22"/>
          <w:szCs w:val="22"/>
        </w:rPr>
        <w:t>Yeniden bu savaş meydanını dolaştığım zaman Ordumuzun kazandığı zaferin büyüklüğü, buna karşılık düşman ordusunun uğratıldığı felaketin korkunçluğu beni çok duygulandırdı. O karşıki sırtların gerilerindeki bütün vadiler, bütün dereler, bütün korunmuş ve kapanmış yerler, bırakılmış toplarla, otomobillerle ve sayısız araç ve gereçlerle ve bütün bu bırakılanların aralarında yığınlar meydana getiren ölülerle, toplanıp karargahlarımızla gönderilmekte olan sürü sürü esir kafileler, geçekten bir mahşeri andırıyordu...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Gazi Mustafa Kemal, savaşın neticesini yüce Türk Ulusu'na şu sözleriyle ilan ediyordu: </w:t>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BÜYÜK VE ASİL TÜRK MİLLETİ, Garp cephesinde 22 Ağustos 1922'de başlayan taarruz hareketimiz, Afyonkarahisar'ı, Altıntaş, Dumlupınar arasında büyük bir meydan muharebesi halinde, beş gün beş gece devam etti.</w:t>
      </w:r>
    </w:p>
    <w:p>
      <w:pPr>
        <w:pStyle w:val="araalnt"/>
        <w:spacing w:lineRule="exact" w:line="320"/>
        <w:ind w:firstLine="567" w:start="0" w:end="170"/>
        <w:rPr/>
      </w:pPr>
      <w:r>
        <w:rPr>
          <w:rFonts w:cs="Times New Roman" w:ascii="Times New Roman" w:hAnsi="Times New Roman"/>
          <w:sz w:val="22"/>
          <w:szCs w:val="22"/>
        </w:rPr>
        <w:t xml:space="preserve">Türkiye Büyük Millet Meclisi Ordularının, yiğitliği şiddet ve sürati, Allah'ın yardım etmesine sebep oldu. </w:t>
      </w:r>
      <w:r>
        <w:rPr>
          <w:rFonts w:cs="Times New Roman" w:ascii="Times New Roman" w:hAnsi="Times New Roman"/>
          <w:b/>
          <w:sz w:val="22"/>
          <w:szCs w:val="22"/>
        </w:rPr>
        <w:t>Acımasız ve gururlu düşman ordusunun esas öğeleri, akıllara dehşet verecek katiyetle yok edildi.</w:t>
      </w:r>
      <w:r>
        <w:rPr>
          <w:rFonts w:cs="Times New Roman" w:ascii="Times New Roman" w:hAnsi="Times New Roman"/>
          <w:sz w:val="22"/>
          <w:szCs w:val="22"/>
        </w:rPr>
        <w:t xml:space="preserve"> Teşkilat ve donanım gibi gelecek ve zaferleri ve ismi, yalnız milletimizin aklından, ezeli ve edebi imanından meydana gelen Ordularımızı, fedakarlıklara layık olarak size takdim ediyorum. </w:t>
      </w:r>
    </w:p>
    <w:p>
      <w:pPr>
        <w:pStyle w:val="araalnt"/>
        <w:spacing w:lineRule="exact" w:line="320"/>
        <w:ind w:firstLine="567" w:start="0" w:end="170"/>
        <w:rPr/>
      </w:pPr>
      <w:r>
        <w:rPr>
          <w:rFonts w:cs="Times New Roman" w:ascii="Times New Roman" w:hAnsi="Times New Roman"/>
          <w:b/>
          <w:sz w:val="22"/>
          <w:szCs w:val="22"/>
        </w:rPr>
        <w:t>En büyük kumandanından, en genç neferine kadar Ordularımıza hakim olan fikir, milletin gösterdiği vazife uğruna şehit olmaktır. Milletimizin yapısındaki kudret ve ülküyü, üç buçuk sene evvel, çalışma arkadaşlarımla ifade etmeye başlayarak, dayanılmaz müşkülat içinde devam eden mücadelelerimizin neticeleri artık meydandadır.</w:t>
      </w:r>
      <w:r>
        <w:rPr>
          <w:rFonts w:cs="Times New Roman" w:ascii="Times New Roman" w:hAnsi="Times New Roman"/>
          <w:sz w:val="22"/>
          <w:szCs w:val="22"/>
        </w:rPr>
        <w:t xml:space="preserve"> </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Milletimizin rey ve idaresine dayanan her işin neticesi, millet için hayır ve selamet olduğu sabit, geleceğe emindir. Ve söz verilen zaferi ordularımızın elde etmesi muhakkaktır.</w:t>
      </w:r>
    </w:p>
    <w:p>
      <w:pPr>
        <w:pStyle w:val="ANAMETIN"/>
        <w:ind w:firstLine="567" w:end="170"/>
        <w:rPr/>
      </w:pPr>
      <w:r>
        <w:rPr>
          <w:rFonts w:cs="Times New Roman" w:ascii="Times New Roman" w:hAnsi="Times New Roman"/>
          <w:sz w:val="22"/>
          <w:szCs w:val="22"/>
        </w:rPr>
        <w:t xml:space="preserve">Büyük zaferi önce Mudanya Konferansı (3 Ekim 1922) sonra da Lozan Konferansı (20 Ocak 1922) takip eder. 11 Ekim 1922 tarihinde "Mudanya Ateşkes Antlaşması" İsmet Paşa'nın başkanlığındaki Türk heyeti ile, İngiltere (General Harrington), Fransa (General Chappy) ve İtalya (General Mobelli) delegeleri arasında imzalanır. Anlaşmanın imzalanmasından hemen sonra 16 Ekim 1922 tarihli </w:t>
      </w:r>
      <w:r>
        <w:rPr>
          <w:rFonts w:cs="Times New Roman" w:ascii="Times New Roman" w:hAnsi="Times New Roman"/>
          <w:i/>
          <w:sz w:val="22"/>
          <w:szCs w:val="22"/>
        </w:rPr>
        <w:t>New York Times</w:t>
      </w:r>
      <w:r>
        <w:rPr>
          <w:rFonts w:cs="Times New Roman" w:ascii="Times New Roman" w:hAnsi="Times New Roman"/>
          <w:sz w:val="22"/>
          <w:szCs w:val="22"/>
        </w:rPr>
        <w:t xml:space="preserve"> gazetesi şöyle yazıyordu: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Küçük ve sonsuza kadar uzanıyormuş gibi görünen toprak yolun nihayetindeki Mudanya kasabasına, barış antlaşmasını, Türk delegesi İsmet Paşa'ya dikte ettirmeye gelen müttefik kuvvetlerinin temsilcileri, İsmet Paşa tarafından kendilerine dikte ettirilen anlaşmayı imzaladıktan sonra, rıhtımda kendilerini bekleyen gemilerine, Türk Ordusunun çaldığı hareketli bir marş eşliğinde biniyorlardı.</w:t>
      </w:r>
      <w:r>
        <w:rPr>
          <w:rStyle w:val="dipnot"/>
          <w:rFonts w:cs="Times New Roman" w:ascii="Times New Roman" w:hAnsi="Times New Roman"/>
          <w:sz w:val="22"/>
          <w:szCs w:val="22"/>
        </w:rPr>
        <w:t>49</w:t>
      </w:r>
      <w:r>
        <w:rPr>
          <w:rFonts w:cs="Times New Roman" w:ascii="Times New Roman" w:hAnsi="Times New Roman"/>
          <w:sz w:val="22"/>
          <w:szCs w:val="22"/>
        </w:rPr>
        <w:t xml:space="preserve">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Mustafa Kemal Cesur Bir Askerdi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Mustafa Kemal cesur, atak, isabetli kararlar alan ve hiçbir zorluk karşısında yılmayan, son derece kararlı bir askerdi. Özellikle de savaş alanlarındaki davranış ve konuşmaları onun bu üstün özelliklerini kanıtlardı. Bu güçlü karakteri onunla birlikte savaşan ve onu yakından tanıyan insanlar üzerinde çok büyük bir etki meydana getiriyordu. Onunla tanışan yabancı siyasetçi ve gazeteciler kendisine hayran kalıyorlardı. Onun cesaretini tarif etmek için binlerce hatıra anlatmak ve binlerce örnek vermek mümkündür. Ancak aşağıda aktaracağımız birkaç örnek bu cesaretin boyutlarını anlamak için yeterlidir: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Mustafa Kemal her zaman ateş altında dolaşıyordu. Askerlerin maruz kaldığı her türlü tehlikeyi paylaştığı, etrafında yüzlerce insan öldüğü halde ona birşey olmuyordu. Bir seferinde yeni kazılan bir siperin önünde otururken, bir İngiliz bataryası üstlerine ateş açtı. Top menzilini bulmaya çalışırken, gülleler de gittikçe yaklaşıyordu. Vurulması, matematiksel bir kesinlik arz ediyordu. Yanındakiler sipere girmesi için yalvarmaya başlamışlardı. O; </w:t>
      </w:r>
    </w:p>
    <w:p>
      <w:pPr>
        <w:pStyle w:val="altalnt"/>
        <w:spacing w:lineRule="exact" w:line="320" w:before="0" w:after="0"/>
        <w:ind w:firstLine="567" w:start="0" w:end="170"/>
        <w:rPr/>
      </w:pPr>
      <w:r>
        <w:rPr>
          <w:rFonts w:cs="Times New Roman" w:ascii="Times New Roman" w:hAnsi="Times New Roman"/>
          <w:sz w:val="22"/>
          <w:szCs w:val="22"/>
        </w:rPr>
        <w:t>-Hayır, diye itiraz ediyordu. Sipere gizlenecek olursam, askerlerime kötü bir misal olurum. Geride siperde bulunanlar korku ve hayretle kendisini seyrederken, o sigarasını yakmış, hiçbir şey yokmuşçasına gayet sakin konuşuyordu. Düşman topçusu menzili biraz daha yaklaştırdı. Patlayan şarapnel yağmuru altında üstü başı toz içinde kaldığı halde, Mustafa Kemal'e bir şey olmamıştı.</w:t>
      </w:r>
      <w:r>
        <w:rPr>
          <w:rStyle w:val="dipnot"/>
          <w:rFonts w:cs="Times New Roman" w:ascii="Times New Roman" w:hAnsi="Times New Roman"/>
          <w:sz w:val="22"/>
          <w:szCs w:val="22"/>
        </w:rPr>
        <w:t>50</w:t>
      </w:r>
      <w:r>
        <w:rPr>
          <w:rFonts w:cs="Times New Roman" w:ascii="Times New Roman" w:hAnsi="Times New Roman"/>
          <w:sz w:val="22"/>
          <w:szCs w:val="22"/>
        </w:rPr>
        <w:t xml:space="preserve"> </w:t>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yenibaslk"/>
        <w:spacing w:lineRule="auto" w:line="240" w:before="0" w:after="0"/>
        <w:ind w:firstLine="567" w:end="170"/>
        <w:jc w:val="center"/>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r>
    </w:p>
    <w:p>
      <w:pPr>
        <w:pStyle w:val="yenibaslk"/>
        <w:spacing w:lineRule="auto" w:line="240" w:before="0" w:after="0"/>
        <w:ind w:firstLine="567" w:end="170"/>
        <w:jc w:val="center"/>
        <w:rPr>
          <w:rFonts w:ascii="Times New Roman" w:hAnsi="Times New Roman" w:cs="Times New Roman"/>
          <w:color w:val="000000"/>
          <w:spacing w:val="0"/>
          <w:sz w:val="36"/>
          <w:szCs w:val="36"/>
        </w:rPr>
      </w:pPr>
      <w:r>
        <w:rPr>
          <w:rFonts w:cs="Times New Roman" w:ascii="Times New Roman" w:hAnsi="Times New Roman"/>
          <w:color w:val="000000"/>
          <w:spacing w:val="0"/>
          <w:sz w:val="36"/>
          <w:szCs w:val="36"/>
        </w:rPr>
        <w:t>Atatürk'ün Askeri-Politik Dehası</w:t>
      </w:r>
    </w:p>
    <w:p>
      <w:pPr>
        <w:pStyle w:val="yenibaslk"/>
        <w:spacing w:lineRule="auto" w:line="240" w:before="0" w:after="0"/>
        <w:ind w:firstLine="567" w:end="170"/>
        <w:jc w:val="center"/>
        <w:rPr/>
      </w:pPr>
      <w:r>
        <w:rPr>
          <w:rFonts w:cs="Times New Roman" w:ascii="Times New Roman" w:hAnsi="Times New Roman"/>
          <w:color w:val="000000"/>
          <w:spacing w:val="0"/>
          <w:sz w:val="36"/>
          <w:szCs w:val="36"/>
        </w:rPr>
        <w:t>ve İleri Görüşlülüğü</w:t>
      </w:r>
    </w:p>
    <w:p>
      <w:pPr>
        <w:pStyle w:val="ANAMETIN"/>
        <w:ind w:firstLine="567" w:end="170"/>
        <w:rPr>
          <w:rFonts w:ascii="Times New Roman" w:hAnsi="Times New Roman" w:cs="Times New Roman"/>
          <w:color w:val="000000"/>
          <w:spacing w:val="0"/>
          <w:sz w:val="22"/>
          <w:szCs w:val="22"/>
        </w:rPr>
      </w:pPr>
      <w:r>
        <w:rPr>
          <w:rFonts w:cs="Times New Roman" w:ascii="Times New Roman" w:hAnsi="Times New Roman"/>
          <w:color w:val="000000"/>
          <w:spacing w:val="0"/>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Mustafa Kemal Atatürk'ün askeri dehasının yanında bir diğer önemli vasfı, dünya siyasetine vakıf bir lider olmasıydı. Dünya üzerindeki politik gelişmeleri çok yakından takip ediyor ve her konuda son derece isabetli tahliller yapıyordu. Siyasi konulardaki öngörüleri, onun bu ileri görüşlülüğünü tüm açıklığıyla ortaya koymaktadır. Vefatının üzerinden 60 yıldan fazla bir zaman geçmesine rağmen, onun söylediklerinin birer birer gerçekleşiyor olması, bu açıdan son derece önemlidir. Bu konuyla ilgili bir örnek Atatürk ile Amerikan generali MacArthur arasında geçen bir görüşmedir: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 harbin kahramanı ve Japonya fatihi General MacArthur 1932 yılında Türkiye'yi ziyaret etmişti. Bu vesile ile, Türkiye'nin lideri ve reformcusu Atatürk ile tanışma fırsatı da kendisine verilmiş oldu. Her iki büyük asker karşılaştıkları anda birbirlerine karşı büyük yakınlık duydular. Sıcak bir atmosfer ve samimiyet içinde devam eden bu uyumlu görüşme esnasında; dünya konularına temasla; hem ümit, hem korku dolu olarak gelecek hakkındaki düşüncelerini ifade ettiler. </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Atatürk, Avrupa'nın durumu konusunda MacArthur'un sorusunu şöyle yanıtlamıştı:</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Versailles Anlaşması, 1. Dünya Savaşı nedenlerinden hiçbirini kaldırmamıştır. Tersine, dünün başlıca düşmanları arasındaki uçurumu büsbütün derinleştirmiştir. Galipler, yenilenlere barış koşullarını zorla onaylatırken bu ülkelerin etnik, jeopolitik ve ekonomik özelliklerini görmemiş, yalnızca düşmanlık duygularıyla girişimlerde bulunmuşlardır. Böylece bugün içinde bulunduğumuz barış dönemi sadece "silahları bırakma" olmuştur. Eğer siz Amerikalılar, Avrupa işleriyle uğraşmaktan caymasaydınız, bu "silahları bırakma" dönemi uzar ve bir gün barışa varılabilirdi. </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Bence, dün olduğu gibi, yarın da Avrupa'nın geleceği, Almanya'nın davranışlarına bağlı görünüyor. Büyük bir dinamizme sahip olan 70 milyonluk çalışkan ve disiplinli bir millet, ulusal tutkularını kamçılayacak bir siyasal akıma kendilerini kaptıracak olursa, Versay Sözleşmesi'ni ortadan kaldıracaktır."</w:t>
      </w:r>
    </w:p>
    <w:p>
      <w:pPr>
        <w:pStyle w:val="ANAMETIN"/>
        <w:ind w:firstLine="567" w:end="170"/>
        <w:rPr/>
      </w:pPr>
      <w:r>
        <w:rPr>
          <w:rFonts w:cs="Times New Roman" w:ascii="Times New Roman" w:hAnsi="Times New Roman"/>
          <w:sz w:val="22"/>
          <w:szCs w:val="22"/>
        </w:rPr>
        <w:t>Atatürk, "</w:t>
      </w:r>
      <w:r>
        <w:rPr>
          <w:rFonts w:cs="Times New Roman" w:ascii="Times New Roman" w:hAnsi="Times New Roman"/>
          <w:i/>
          <w:sz w:val="22"/>
          <w:szCs w:val="22"/>
        </w:rPr>
        <w:t>Almanya'nın çok kısa sürede, İngiltere ve Rusya dışında bütün Avrupa'yı egemenliği altına alacak güçte ordu kurabileceğini, savaşın en geç 1940-45 yıllarında patlayacağını, Fransa'nın güçlü bir ordu kurma yeteneğini yitirdiğini ve İngiltere'nin adalarını korumak için Fransa'ya güvenemeyeceğin</w:t>
      </w:r>
      <w:r>
        <w:rPr>
          <w:rFonts w:cs="Times New Roman" w:ascii="Times New Roman" w:hAnsi="Times New Roman"/>
          <w:sz w:val="22"/>
          <w:szCs w:val="22"/>
        </w:rPr>
        <w:t>i"</w:t>
      </w:r>
      <w:r>
        <w:rPr>
          <w:rStyle w:val="dipnot"/>
          <w:rFonts w:cs="Times New Roman" w:ascii="Times New Roman" w:hAnsi="Times New Roman"/>
          <w:sz w:val="22"/>
          <w:szCs w:val="22"/>
        </w:rPr>
        <w:t>52</w:t>
      </w:r>
      <w:r>
        <w:rPr>
          <w:rFonts w:cs="Times New Roman" w:ascii="Times New Roman" w:hAnsi="Times New Roman"/>
          <w:sz w:val="22"/>
          <w:szCs w:val="22"/>
        </w:rPr>
        <w:t xml:space="preserve"> söylemiş, bu tahminler ilerleyen yıllarda aynen gerçekleşmiştir.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Atatürk'ün İtalya konusundaki görüşü ise şöyledir :</w:t>
      </w:r>
    </w:p>
    <w:p>
      <w:pPr>
        <w:pStyle w:val="ALINTI"/>
        <w:spacing w:lineRule="exact" w:line="320" w:before="0" w:after="0"/>
        <w:ind w:firstLine="567" w:start="0" w:end="170"/>
        <w:rPr/>
      </w:pPr>
      <w:r>
        <w:rPr>
          <w:rFonts w:cs="Times New Roman" w:ascii="Times New Roman" w:hAnsi="Times New Roman"/>
          <w:sz w:val="22"/>
          <w:szCs w:val="22"/>
        </w:rPr>
        <w:t xml:space="preserve">İtalya, Mussolini'nin yönetiminde unutulmayacak aşamalar yapmıştır. Eğer Mussolini, gelecekteki savaşın dışında kalabilmek başarısını gösterebilirse, barış masasına güçlü bir devlet olarak oturabilir. Ama korkarım ki, </w:t>
      </w:r>
      <w:r>
        <w:rPr>
          <w:rFonts w:cs="Times New Roman" w:ascii="Times New Roman" w:hAnsi="Times New Roman"/>
          <w:b/>
          <w:sz w:val="22"/>
          <w:szCs w:val="22"/>
        </w:rPr>
        <w:t>İtalya'nın bugünkü lideri Sezar rolünü oynamaktan kendini alamayacaktır. Bu da İtalya'nın askeri bir gücü olmadığını hemen ortaya çıkaracaktır</w:t>
      </w:r>
      <w:r>
        <w:rPr>
          <w:rFonts w:cs="Times New Roman" w:ascii="Times New Roman" w:hAnsi="Times New Roman"/>
          <w:sz w:val="22"/>
          <w:szCs w:val="22"/>
        </w:rPr>
        <w:t>.</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İtalya hakkındaki bu tahmin de doğru çıkmış, Mussolini'nin ordularının hiç de güçlü olmadığı II. Dünya Savaşı'nın ilk yıllarında açıkça ortaya çıkmıştır.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Atatürk, General MacArthur ile yaptığı konuşmada, Amerika'nın geçen savaşta olduğu gibi tarafsız kalamayacağını ve savaşa katılmasıyla Almanya'nın yenileceğini de belirterek, sözlerini Sovyet ve Japon tehlikelerine dikkat çekerek şöyle sürdürmüştür :</w:t>
      </w:r>
    </w:p>
    <w:p>
      <w:pPr>
        <w:pStyle w:val="Normal"/>
        <w:spacing w:lineRule="exact" w:line="320"/>
        <w:ind w:firstLine="567" w:end="170"/>
        <w:jc w:val="both"/>
        <w:rPr/>
      </w:pPr>
      <w:r>
        <w:rPr>
          <w:rFonts w:cs="Times New Roman" w:ascii="Times New Roman" w:hAnsi="Times New Roman"/>
          <w:sz w:val="22"/>
          <w:szCs w:val="22"/>
        </w:rPr>
        <w:t xml:space="preserve">Avrupa'da çıkacak savaşı kazanan ne İngiltere, ne Fransa, ne de Almanya olacaktır. Savaşı Bolşevik Rusya kazanacaktır. Rusya'nın yakın komşusu ve onlarla en çok savaşmış bir ulus olarak biz Türkler, oradaki olayları yakından izliyoruz. Tehlikeyi bütün çıplaklığıyla görüyoruz. Uyanan doğu halklarının duygularını pek güzel kullanan, onları okşayan ve kinlerini dile getirmesini bilen </w:t>
      </w:r>
      <w:r>
        <w:rPr>
          <w:rFonts w:cs="Times New Roman" w:ascii="Times New Roman" w:hAnsi="Times New Roman"/>
          <w:b/>
          <w:sz w:val="22"/>
          <w:szCs w:val="22"/>
        </w:rPr>
        <w:t>Bolşevikler, yalnız Avrupa'ya değil, Asya'ya da gözdağı veren bir güç haline gelmektedir</w:t>
      </w:r>
      <w:r>
        <w:rPr>
          <w:rFonts w:cs="Times New Roman" w:ascii="Times New Roman" w:hAnsi="Times New Roman"/>
          <w:sz w:val="22"/>
          <w:szCs w:val="22"/>
        </w:rPr>
        <w:t>.</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Avrupa devlet adamları başlıca anlaşmazlık konularını her türlü bencillikten uzak, yalnızca genel çıkarlar yönünden ele almazlarsa, korkarım ki, felaket önlenemeyecektir. Avrupa'nın sorunu artık İngiltere, Fransa ve Almanya arasındaki anlaşmazlık değildir.</w:t>
      </w:r>
    </w:p>
    <w:p>
      <w:pPr>
        <w:pStyle w:val="altalnt"/>
        <w:spacing w:lineRule="exact" w:line="320" w:before="0" w:after="0"/>
        <w:ind w:firstLine="567" w:start="0" w:end="170"/>
        <w:rPr/>
      </w:pPr>
      <w:r>
        <w:rPr>
          <w:rFonts w:cs="Times New Roman" w:ascii="Times New Roman" w:hAnsi="Times New Roman"/>
          <w:sz w:val="22"/>
          <w:szCs w:val="22"/>
        </w:rPr>
        <w:t xml:space="preserve">Bugün Avrupa'nın doğusunda bütün uygarlığı, üstelik insanlığı tehdit eden yeni bir güç belirmiştir. Bütün maddi ve manevi olanaklarını topluca, bir dünya devrimi için seferber eden bu korkunç güç, üstelik Avrupa ve Amerikalıların bilmedikleri yepyeni politika yöntemleri uygulamakta ve karşıtlarının en küçük hatalarından bile yararlanmaktadır. </w:t>
      </w:r>
      <w:r>
        <w:rPr>
          <w:rFonts w:cs="Times New Roman" w:ascii="Times New Roman" w:hAnsi="Times New Roman"/>
          <w:b/>
          <w:sz w:val="22"/>
          <w:szCs w:val="22"/>
        </w:rPr>
        <w:t>Kanaatime göre Avrupa'da çıkacak bir harp, hemen Asya'ya sıçrayacak ve Japonya, Asya üzerindeki arzuları için lüzumsuz kahramanlıklara kalkışacaktır.</w:t>
      </w:r>
      <w:r>
        <w:rPr>
          <w:rStyle w:val="dipnot"/>
          <w:rFonts w:cs="Times New Roman" w:ascii="Times New Roman" w:hAnsi="Times New Roman"/>
          <w:b/>
          <w:sz w:val="22"/>
          <w:szCs w:val="22"/>
        </w:rPr>
        <w:t>53</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II. Dünya Savaşı, tam da Atatürk'ün 1932 yılındaki bu analizine göre gelişmiş, Avrupa'daki savaşın en büyük galibi, Almanya'nın yenilgisinde en büyük pay sahibi olan Sovyet Rusya  olmuştur. Bunun ardından Sovyet Rusya tüm Doğu Avrupa ve Orta Asya üzerinde hakimiyet kurmuştur. Japonya ise tam Atatürk'ün öngördüğü gibi "Asya üzerindeki arzuları için lüzumsuz kahramanlıklara kalkışmış", Çin'i işgal etmiş, ardından Pasifik'te yayılmaya çalışmıştır.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Yukarıda alıntı olarak aktardığımız bu sözleri, Türk Milleti'ne modern Türkiye Cumhuriyeti'ni hediye eden Mustafa Kemal Atatürk'ün dünya politikasını ve dünya üzerindeki siyasi gelişmeleri çok yakından takip eden ve son derece isabetli tahliller yapıp değerlendirebilen büyük bir devlet adamı olduğunu da ortaya koymaktadır. Atatürk Almanya'nın ve İtalya'nın 2. Dünya Savaşları'ndaki rolünü, Rusya'nın kazanacağı gücü yüzde yüz isabetle tahmin etmiş, önlem alınmazsa savaşın kaçınılmaz olacağını ortaya koymuştur. </w:t>
      </w:r>
    </w:p>
    <w:p>
      <w:pPr>
        <w:pStyle w:val="ANAMETIN"/>
        <w:ind w:firstLine="567" w:end="170"/>
        <w:rPr/>
      </w:pPr>
      <w:r>
        <w:rPr>
          <w:rFonts w:cs="Times New Roman" w:ascii="Times New Roman" w:hAnsi="Times New Roman"/>
          <w:sz w:val="22"/>
          <w:szCs w:val="22"/>
        </w:rPr>
        <w:t xml:space="preserve">Atatürk'ün gerek Türkiye, gerekse dünyaya ilişkin yargıları hep doğru çıkmıştır. </w:t>
      </w:r>
      <w:r>
        <w:rPr>
          <w:rFonts w:cs="Times New Roman" w:ascii="Times New Roman" w:hAnsi="Times New Roman"/>
          <w:i/>
          <w:sz w:val="22"/>
          <w:szCs w:val="22"/>
        </w:rPr>
        <w:t>Devrim Tarihi ve Toplumbilim Açısından Atatürk</w:t>
      </w:r>
      <w:r>
        <w:rPr>
          <w:rFonts w:cs="Times New Roman" w:ascii="Times New Roman" w:hAnsi="Times New Roman"/>
          <w:sz w:val="22"/>
          <w:szCs w:val="22"/>
        </w:rPr>
        <w:t xml:space="preserve"> adlı eserde Atatürk'ün bu yönü şu şekilde anlatılır: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Birinci Dünya Savaşı'nı kaybedeceğimiz, İkinci Dünya Savaşı'nın çıkacağı, Kral Edward'ın Madam Simpson için tahtından ayrılacağı, Mussolini'nin halkı tarafından linç edileceği, İkinci Dünya Savaşı'nda Romanya'nın kaderi, Hatay konusunda Fransa'nın tutumu hep doğru tahmin ettiği olaylardır... Özellikle uluslararası ilişkilerde belirginleşen bu ileri görüşlülük 1935 yılında Gladys Baker'ın ağzından aktarılan şu öyküde iyice vurgulanır: </w:t>
      </w:r>
    </w:p>
    <w:p>
      <w:pPr>
        <w:pStyle w:val="altalnt"/>
        <w:spacing w:lineRule="exact" w:line="320" w:before="0" w:after="0"/>
        <w:ind w:firstLine="567" w:start="0" w:end="170"/>
        <w:rPr/>
      </w:pPr>
      <w:r>
        <w:rPr>
          <w:rFonts w:cs="Times New Roman" w:ascii="Times New Roman" w:hAnsi="Times New Roman"/>
          <w:sz w:val="22"/>
          <w:szCs w:val="22"/>
        </w:rPr>
        <w:t>"Savaş çıktığı takdirde Amerika tarafsızlık siyasetini koruyabilecek mi?"  "Olanak yok" dedi. "Olanak yok. Eğer savaş çıkarsa, Amerika'nın milletler topluluğunda işgal ettiği yüksek durumu herhalde etkili olacaktır. Coğrafi durumları ne olursa olsun, milletler birbirlerine birçok bağlarla bağlıdırlar."</w:t>
      </w:r>
      <w:r>
        <w:rPr>
          <w:rStyle w:val="dipnot"/>
          <w:rFonts w:cs="Times New Roman" w:ascii="Times New Roman" w:hAnsi="Times New Roman"/>
          <w:sz w:val="22"/>
          <w:szCs w:val="22"/>
        </w:rPr>
        <w:t>54</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Atatürk Kurtuluş Savaşı sırasında yaptığı tahminlerle de çok iyi bir komutan olduğunu, ileri görüşlülüğünü ve üstün askeri bilgisini ortaya koyuyordu. Yunus Nadi'nin aktardığı aşağıdaki olay onun, düşmanını ne kadar iyi tanıdığını da ortaya koymaktadır:</w:t>
      </w:r>
    </w:p>
    <w:p>
      <w:pPr>
        <w:pStyle w:val="ALINTI"/>
        <w:spacing w:lineRule="exact" w:line="320" w:before="0" w:after="0"/>
        <w:ind w:firstLine="567" w:start="0" w:end="170"/>
        <w:rPr/>
      </w:pPr>
      <w:r>
        <w:rPr>
          <w:rFonts w:cs="Times New Roman" w:ascii="Times New Roman" w:hAnsi="Times New Roman"/>
          <w:sz w:val="22"/>
          <w:szCs w:val="22"/>
        </w:rPr>
        <w:t>Sakarya Muharebesi'nden sonraydı. Erkan-ı harp zabiti cepheden alınan malumatı Başkumandan Müşir Gaze Mustafa Kemal'e okuyordu. Malumat meyanında cephe kumandanlarından birinin Seyit Gaze veya Döker'in bilmem ne kadar şark veya şimalinde bir düşman fırkası görüldüğünden bahsediyordu. Paşa kaşlarını çatarak, "Hayır, orada düşman fırkası olamaz ve yoktur. Yazınız, iyi baksınlar!" dedi. Erkan-ı harp zabiti gittikten sonra orada iki saat daha kaldı. Biz öğle yemeği yerken, zabit tekrar geldi. "Haber aldım, filhakika (gerçekten) orada düşman fırkası yokmuş efendim" dedi. Cephedeki kumandan gözle görülen bir düşman fırkasından bahsederken, Gazi Paşa, altı yüz kilometre uzaktan orada düşman fırkası olmadığını görüyor ve ihtar ediyordu.</w:t>
      </w:r>
      <w:r>
        <w:rPr>
          <w:rStyle w:val="dipnot"/>
          <w:rFonts w:cs="Times New Roman" w:ascii="Times New Roman" w:hAnsi="Times New Roman"/>
          <w:sz w:val="22"/>
          <w:szCs w:val="22"/>
        </w:rPr>
        <w:t>55</w:t>
      </w:r>
      <w:r>
        <w:rPr>
          <w:rFonts w:cs="Times New Roman" w:ascii="Times New Roman" w:hAnsi="Times New Roman"/>
          <w:sz w:val="22"/>
          <w:szCs w:val="22"/>
        </w:rPr>
        <w:t xml:space="preserve">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Atatürk, Türk Ordusu ve</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Türk Milleti İçin Ne Dediler?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bir asker olarak, amansız ve hatta bazı anlarında ümitsiz gözüken bir mücadeleden muzaffer çıkmış ve sonra da devlet sorumluluğunu üzerine almıştır. 29 Ekim 1923'te Türkiye Cumhuriyeti'nin ilânı, onun diplomatik dehâsının bir eseridir. Türk Devleti'nin demokratik gelişmesini engelleyen, mâziden kalma bazı gelenek, örf ve âdetlerin değiştirilmesi veya kaldırılması gerekiyordu. O cesurâne ve azimkârane ideallere sahipti, yılmak bilmeyen bir yaratıcılıkla eserlerini gerçekleştirmeğe başladı... Atatürk, Almanlarla geleneksel, yürekten ve karşılıklı güvene dayanan ilişkiler kurmuş ve sürdürmüştür.</w:t>
      </w:r>
      <w:r>
        <w:rPr>
          <w:rStyle w:val="dipnot"/>
          <w:rFonts w:cs="Times New Roman" w:ascii="Times New Roman" w:hAnsi="Times New Roman"/>
          <w:b/>
          <w:sz w:val="22"/>
          <w:szCs w:val="22"/>
        </w:rPr>
        <w:t>56</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Ludwig ERHARD</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Batı Alman Cumhurbaşkanı</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LINTI"/>
        <w:spacing w:lineRule="exact" w:line="320" w:before="0" w:after="0"/>
        <w:ind w:firstLine="567" w:start="0" w:end="170"/>
        <w:rPr/>
      </w:pPr>
      <w:r>
        <w:rPr>
          <w:rFonts w:cs="Times New Roman" w:ascii="Times New Roman" w:hAnsi="Times New Roman"/>
          <w:sz w:val="22"/>
          <w:szCs w:val="22"/>
        </w:rPr>
        <w:t>Türk Ulusal Ordusu güçlü ve etkindir. İngiltere Hükümeti bunu kavrayabilmiş değildir. Yepyeni bir Türkiye doğmuştur. Bu da ingiltere'de henüz anlaşılmış değildir. Türk'ü Avrupa dışına, Anadolu'ya itmeye çalışmak, çılgınlıktır!</w:t>
      </w:r>
      <w:r>
        <w:rPr>
          <w:rStyle w:val="dipnot"/>
          <w:rFonts w:cs="Times New Roman" w:ascii="Times New Roman" w:hAnsi="Times New Roman"/>
          <w:sz w:val="22"/>
          <w:szCs w:val="22"/>
        </w:rPr>
        <w:t>57</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İngiliz General Townshend</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27 Temmuz 1922</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Mustafa Kemal Bey, sorumluluk yüklenmekten korkmayan doğuştan bir şef idi. 25 Nisan sabahı 19. Tümeniyle kendiliğinden düşmana saldırmaya karar verdi. Onu kıyıya sürdü ve üç ay boyunca kendisine yapılan çetin saldırılara inatçı ve sarsılmaz bir karşı koymada bulundu. Onun azmine tam olarak güvenebilirim.</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Liman Von SANDERS</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Alman Generali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Millî Kahraman Atatürk, memleketini kurtarmayı ve millî bir geleceğin temellerini atmayı başardı. Memleketini görüşmelerle ve Cenevre metodlarıyla kurtaramayacağına inanarak mücadele yolunu seçti. Bunda yalnız çelik bir irade ve kuvvet başarısı olabilirdi. Memleket içindeki eseri, daha az hayranlığa lâyık değildir. Almanya, ATATÜRK'ün eserine ve mücadelesine hayrandır. Onda, tarihi eseri, özgürlüğü seven bütün milletler için bir sembol olarak kalacak kudretli bir kişilik görmektedir.</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Berlin, Alman Ajansı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yeni Türkiye'nin yaratıcısı olduğu kadar, ulusunun eğiticisi ve yetiştiricisi olmuştur. Atatürk, kişiliğinin kuvvetiyle milletleri içten ve dıştan değiştiren savaş şefleri arasında özel bir yer tutacaktır. O, yeni Türkiye'nin yaratıcısı ve kurucusu olmuştur. Yakın doğunun şimdiki çehresini bu adam tespit etti.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Alman Germania Gazetesi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Kendisinin tarihi büyüklüğü, eseri olan yeni Türkiye'ye bakılarak bu günden ölçülebilir. Çelik gibi azim ve gayreti, uzağı gören akıl ve hikmetle birleşmiş olan bu gerçek halk önderi ve devlet adamı; Anadolu dağlarının en uzak ve ıssız köşesindeki köylere bile başka bir ruh aşılamıştır.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Alman Illustrierte Dergisi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Atatürk'ün hayatı ve Türk Milleti'nin yeniden uyanış ve kalkınış, Türk Milleti'nin ruhunun ilk evini henüz yirminci asırda kurmuş olmadığı kanaatini gösteriyor. Kemâl Atatürk ile yüzlerce asrın derinliğinden kahraman bir ruh aydınlığa yükseliyor ve bu ruh, dünyanın esarete düşmüş kısımlarındaki milletlere hürriyet ve kurtuluş yolunu gösteriyor. Onun hüviyeti, Nil sahillerinden eski Çin denizlerine kadar uzanan bir efsane olmuştur. Bununla beraber o gene milletinin ortasındadır. Olgun ve kemâle ermiş zekâsıyle, münevver ve ebedi gençliğin yorulmak bilmez kudret ve ciddiyetine mazhar olan, o, kendi milleti ve beşeriyet âlemi için beslediği muhabbetle, bir dâhinin neler yarattığına dair, cihana fevkâlâde heyecanlı bir sahne seyrettirmektedir.</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Mustafa Kemâl, hırpalanmış, silahı elinden alınmış olan milletle elele vererek tarihe yeni bir devir açmak için mücadeleye atıldı ve mücadelesinde, ruh kudretinin dünya yüzündeki bütün silahlardan üstün olduğunu ispat etti.</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Mustafa Kemâl'i yüksek kumandanların çoğuna üstün kılan nitelik, ölümü küçümsemek ve yiğitlik göstermek bakımından askerlerine en büyük örnek olmasıdır.</w:t>
      </w:r>
      <w:r>
        <w:rPr>
          <w:rStyle w:val="dipnot"/>
          <w:rFonts w:cs="Times New Roman" w:ascii="Times New Roman" w:hAnsi="Times New Roman"/>
          <w:sz w:val="22"/>
          <w:szCs w:val="22"/>
        </w:rPr>
        <w:t>58</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Profesör Herbert MELZIG, </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Alman Tarihçisi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bu yüzyılın büyük insanlarından birinin tarihi başarılarını, Türk halkına ilham veren liderliğini, modern dünyanın ileri görüşlü anlayışını ve bir askeri lider olarak kudret ve yüksek cesaretini hatırlatmaktadır.</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Çöküntü halinde bulunan bir imparatorluktan özgür Türkiye'nin doğması, yeni Türkiye'nin özgürlük ve bağımsızlığını şerefli bir şekilde ilân ve o zamandan beri koruması, Atatürk'ün Türk halkının işidir. Şüphesiz ki, Türkiye'de giriştiği derin ve geniş inkılâplar kadar bir kitlenin kendisine olan güvenini daha başarı ile gösteren bir örnek yoktur.</w:t>
      </w:r>
      <w:r>
        <w:rPr>
          <w:rStyle w:val="dipnot"/>
          <w:rFonts w:cs="Times New Roman" w:ascii="Times New Roman" w:hAnsi="Times New Roman"/>
          <w:sz w:val="22"/>
          <w:szCs w:val="22"/>
        </w:rPr>
        <w:t>59</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John F. KENNEDY,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ABD Başkanı, 10 Kasım 1963</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Asker-devlet adamı, çağımızın en büyük liderlerinden biri idi. Kendisi, Türkiye'nin, dünyanın en ileri memleketleri arasında hak ettiği yeri almasını sağlamıştır. Keza o, Türklere, bir milletin büyüklüğünün temel taşını teşkil eden, kendine güvenme ve dayanma duygusunu vermiştir. Ben, Atatürk'ün sadık arkadaşlarından biri olmakla büyük bir iftihar duyuyorum.</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General MacARTHUR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Kemâl hakkında almış olduğum malûmat çok tazedir. Bu husustaki bilgilerimi kendisini çok iyi tanıyan birisinden temin ettim. Sosyalist Sovyet Cumhuriyetleri Birliği Hükümeti'nin tanınması hakkında Sovyet Rusya Hariciye Nâzırı Litvinof ile görüşürken kendisine onun fikrince bütün Avrupa'nın en kıymetli ve en ziyade dikkate değer devlet adamının kim olduğunu sordum. Bana verdiği cevapta: Avrupa'nın en kıymetli devlet adamının bugün Avrupa'da yaşamadığını, bunun Türkiye Cumhurreisi Mustafa Kemâl olduğunu söyledi.</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Franklin D. Roosevelt'in bu sözlerine karşı, Disraeli'nin İngiltere'yi idare ettiği zamandan beri, Avrupa'da o ırktan gelmiş bütün devlet adamları içinde en maharetlisi olan Litvinof tarafından söylenmiş olan bu mütaleânın çok kıymetli olduğunu beyan ettim.</w:t>
      </w:r>
      <w:r>
        <w:rPr>
          <w:rStyle w:val="dipnot"/>
          <w:rFonts w:cs="Times New Roman" w:ascii="Times New Roman" w:hAnsi="Times New Roman"/>
          <w:sz w:val="22"/>
          <w:szCs w:val="22"/>
        </w:rPr>
        <w:t>60</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Roosevelt, Franklin D. </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ABD Başkanı, 1928</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pPr>
      <w:r>
        <w:rPr>
          <w:rFonts w:cs="Times New Roman" w:ascii="Times New Roman" w:hAnsi="Times New Roman"/>
          <w:sz w:val="22"/>
          <w:szCs w:val="22"/>
        </w:rPr>
        <w:t>Kemal Atatürk'ün çağımızın yetiştirdiği en büyük devlet adamlarından biri olduğu hakkında en ufak bir kuşkum yoktur. Benim ülkemin en büyük adamlarından biri olan Winston Churchill, "Atatürk"ü 1. Dünya Savaşı ve sonrasının en büyük dört-beş simasından biri" olarak anlatır. Churchill ondan "Türk Milleti'nin önderi, büyük bir asker olarak Savaşçı Prens" diye söz etmişti. Gerçek de budur. Atatürk herşeyden önce, büyük bir askerdi; fakat zamanla, büyük bir devlet adamı oldu. Tarihin bize anlattığı pek çok büyük askerler ve büyük devlet adamlarının yanında, bu iki özellliği kendinde toplayan pek az kişi vardır ve Atatürk, bu seyrek görülür kişilerdendir. O büyük bir asker-devlet adamıdır. Atatürk, bir taraftan savaş adamı, öte yandan da barış adamıdır. İçindeki büyük askeri deha, milletini çökmekten kurtarmış ve yine içindeki devlet adamı özelliği, hayatına ışık saçtığı milletinin yeniden doğuşunu sağlamıştır. Bu büyük başarı, insanlarda az rastlanan yetenek birleşimlerinin eseridir.</w:t>
      </w:r>
      <w:r>
        <w:rPr>
          <w:rStyle w:val="dipnot"/>
          <w:rFonts w:cs="Times New Roman" w:ascii="Times New Roman" w:hAnsi="Times New Roman"/>
          <w:sz w:val="22"/>
          <w:szCs w:val="22"/>
        </w:rPr>
        <w:t>61</w:t>
      </w:r>
      <w:r>
        <w:rPr>
          <w:rFonts w:cs="Times New Roman" w:ascii="Times New Roman" w:hAnsi="Times New Roman"/>
          <w:sz w:val="22"/>
          <w:szCs w:val="22"/>
        </w:rPr>
        <w:t xml:space="preserve"> </w:t>
      </w:r>
    </w:p>
    <w:p>
      <w:pPr>
        <w:pStyle w:val="altalnt"/>
        <w:spacing w:lineRule="exact" w:line="320" w:before="0" w:after="0"/>
        <w:ind w:firstLine="567" w:start="0" w:end="170"/>
        <w:rPr/>
      </w:pPr>
      <w:r>
        <w:rPr>
          <w:rFonts w:cs="Times New Roman" w:ascii="Times New Roman" w:hAnsi="Times New Roman"/>
          <w:sz w:val="22"/>
          <w:szCs w:val="22"/>
        </w:rPr>
        <w:t>Mustafa Kemal, sonraki adıyla Kemal Atatürk, yirminci yüzyılın ilk yarısını olağanüstü kişiliğiyle etkilemiş büyük bir asker ve devlet adamıydı. Onu çağının diktatörlerinden ayıran iki önemli nokta vardı: Dış politikası, sınırları genişletmek yerine daraltmak esasına; iç politikası ise kendi ölümünden sonra da ayakta kalabilecek bir siyasal sistem kurmak düşüncesine dayanıyordu. Bu gerçekçi ruhladır ki, memleketini yeniden canlandırmayı ve yıkık, dağınık Osmanlı İmparatorluğu'ndan yeni, katıksız bir Türkiye Cumhuriyeti yaratmayı başarabildi.</w:t>
      </w:r>
      <w:r>
        <w:rPr>
          <w:rStyle w:val="dipnot"/>
          <w:rFonts w:cs="Times New Roman" w:ascii="Times New Roman" w:hAnsi="Times New Roman"/>
          <w:sz w:val="22"/>
          <w:szCs w:val="22"/>
        </w:rPr>
        <w:t>62</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b/>
          <w:sz w:val="22"/>
          <w:szCs w:val="22"/>
        </w:rPr>
        <w:t>Lord Kinross, İngiliz Yazar ve Gazateci</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pPr>
      <w:r>
        <w:rPr>
          <w:rFonts w:cs="Times New Roman" w:ascii="Times New Roman" w:hAnsi="Times New Roman"/>
          <w:sz w:val="22"/>
          <w:szCs w:val="22"/>
        </w:rPr>
        <w:t>Mustafa Kemal'e asi demek kolay. Ama, Türkiye'nin yerinde İngiltere'yi varsayın, böyle bir adam asi değil, gerçek bir yurtsever olurdu: Vatanı için dövüşen, onun bölünmesini ve bir imparatorluğu ne kurmaya, ne de yönetmeye gücü yeten bu miskin Yunanlılara verilmesini kabul etmeyen bir yurtsever.</w:t>
      </w:r>
      <w:r>
        <w:rPr>
          <w:rStyle w:val="dipnot"/>
          <w:rFonts w:cs="Times New Roman" w:ascii="Times New Roman" w:hAnsi="Times New Roman"/>
          <w:sz w:val="22"/>
          <w:szCs w:val="22"/>
        </w:rPr>
        <w:t>63</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Lord Derby, İngiliz Devlet adamı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Mustafa Kemal hazretleri herşeyden önce tam anlamıyla savaşçı bir komutan, metin, geniş simalı, derin ve mütekâşif düşünceli, sert ve canlı sözlü bir zattır...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General Charles Sherrill</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ABD Ankara eski Büyük elçisi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Unutmamalıdır ki Kemâl, Dumlupınar'da parlak bir strateji kabiliyeti göstermiş ve düşmandan çok az olan Türk kuvvetlerinden gereğince yararlanmayı bilmiştir.</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Dünya üzerinde istilâ orduları, Yunanlıların uğradıkları büyük bozgun gibi bir yenilgiyle pek az karşılaşmışlardır.</w:t>
      </w:r>
      <w:r>
        <w:rPr>
          <w:rStyle w:val="dipnot"/>
          <w:rFonts w:cs="Times New Roman" w:ascii="Times New Roman" w:hAnsi="Times New Roman"/>
          <w:sz w:val="22"/>
          <w:szCs w:val="22"/>
        </w:rPr>
        <w:t>64</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General Charles Sherrill</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ABD Ankara eski Büyük elçisi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Ankara'da bulunduğum zaman Güneş'e bakar, fakat bu Güneş'i ufukta değil, Çankaya'da görürdüm. Samimiyetle diyebilirdim ki, hakiki Güneş, Çankaya'daki Güneş'ti. Atatürk'ün acı kaybı dünya için büyük bir kayıptır. Onun yüksek dehâ ve azimkâr karakterine karşı büyük bir hayranlık besliyen Belçika Kralı, bu duygularını eylemde de göstermek için beni, Büyük Ölü'nün cenaze töreninde bulunmaya memur etti.</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Bütün Belçikalılar, yasınıza içtenlikte katılıyorlar. Mebusan Meclisi'nde Atatürk'ün anısını anmak için yapılan gösteri bunun bir delilidir.</w:t>
      </w:r>
      <w:r>
        <w:rPr>
          <w:rStyle w:val="dipnot"/>
          <w:rFonts w:cs="Times New Roman" w:ascii="Times New Roman" w:hAnsi="Times New Roman"/>
          <w:sz w:val="22"/>
          <w:szCs w:val="22"/>
        </w:rPr>
        <w:t>65</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De RAYMOND</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Belçika'nın Eski Ankara Elçisi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Büyük Asker, cesaretli ıslahatçı ve müstesna devlet adamı "Atatürk" adını haklı olarak taşımış olan adam, artık yaşayanlar arasında değildir. Yeni Türkiye'nin tarihi son on beş yıl içinde, onun adına ayrılmaz bir surette bağlıdır. O, Osmanlı İmparatorluğu'nun en tehlikeli anlarından birinde politik sahnede gözükerek memleketin enerjisini canlandırmayı ve millî gelecek için iman ilham etmeyi başarmıştır. O anda devletin var olması söz konusuydu ve Türk Milleti yenilmişti, ümitsizlik içinde bulunuyordu. Görevi kolay değildi. Uzun ve çetin bir savaştan sonra, Türk topraklarının üçte ikisi yabancı askerler tarafından işgal edilmişti ve kendisi iki cephede savunmaya mecbur bulunuyordu: Dışta düşmanla, içte Sultan'la...</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verdiği örnekle hepsi kendi fikirlerine bağlı genç ve enerjik devlet adamı, asker, yönetici ve bilgin yaratmıştır.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B. PAVLOF</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Bulgaristan, Ankara Orta elçisi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Hiçbir memleket, Yeni Türkiye'nin Ata'sı tarafından başarılan yenilik kadar çabuk ve o kadar derin bir yenileşme görmemiştir. O, her tarafta dâhi bir asker, müstesna bir ıslahatçı ve yurdun kurtarıcısı olarak bilinmektedir. Bu derecede insanlar, yüzyıllar içinde yalnız bir defa görülür. Şimdiki Türkiye'nin tarihi bu müstesna devlet adamının tarihidir.</w:t>
      </w:r>
      <w:r>
        <w:rPr>
          <w:rStyle w:val="dipnot"/>
          <w:rFonts w:cs="Times New Roman" w:ascii="Times New Roman" w:hAnsi="Times New Roman"/>
          <w:sz w:val="22"/>
          <w:szCs w:val="22"/>
        </w:rPr>
        <w:t>66</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Dness Gazetesi</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Bulgaristan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Eserini O, bir savaşçı ve bir de devlet adamı olarak meydana getirmiştir. Atatürk'ün askerlik eserini iyice anlayabilmek lâzımdır: Yıkılmış bir devlet, bozguna uğramış bir ordu, bitkin ve umutsuz bir millet!</w:t>
      </w:r>
      <w:r>
        <w:br w:type="page"/>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Buna rağmen Atatürk, karşısına çıkarılan bütün orduları ezdikten sonra, Lozan'da 1923 Haziranı'nda yenilmişlere millî Türkiye Devleti'ni dikte etmiştir. Atatürk, hudutlarını çizmiş olduğu Türkiye'nin ona öncekinden daha büyük görevler yükleyeceğini kavramıştı. O, arkasında modern bir devlet bırakmıştır.</w:t>
      </w:r>
      <w:r>
        <w:rPr>
          <w:rStyle w:val="dipnot"/>
          <w:rFonts w:cs="Times New Roman" w:ascii="Times New Roman" w:hAnsi="Times New Roman"/>
          <w:sz w:val="22"/>
          <w:szCs w:val="22"/>
        </w:rPr>
        <w:t>67</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Berlinske Tidence Gazetesi</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Danimarka</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şahsiyet ve yeteneğin dev gibi bir simgesi idi, O, yirminci yüzyılın en muazzam olayını yaratan adamdı. Gerçekten meydana getirmiş olduğu eser, yarı Doğulu olan ve halifenin şahsiyle dini tek kuvvet olarak tanıyan bir milleti modern, lâik ve millî bir devlet haline getirmesidir. Hakikatte, Doğunun ruhuna kök salmış sembollerin atılmasını yeni bir hayat için radikal bir değişmeyi ifade ediyordu.</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Atatürk'ün dış politikası, tarihte bir örnek olarak kalacaktır. Dostça anlaşmalarla dış borçlar sorununu düzeltmiş, Boğazları tekrar sağlamlaştırmış, kan dökmeden Hatay sorununu çözmüştür.</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Birçok islâhat arasında işçiye yeni bir hayat standardı sağlamış olan Atatürk, arkasında manen ve maddeten kendi izi üzerinde yürüyebilecek kudrette donatılmış bir Türkiye bırakmıştır.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National Tidence Gazetesi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Danimarka</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"Tarihte büyük bir diplomatın veya ünlü bir kumandanın hayatını okuduğumuz onun yüzünü, sözünü, bakışlarını hayal etmekten zevk duyar ve kendi kendimize: "Onu görsek ve tanısak ne iyi olurdu" deriz.</w:t>
      </w:r>
    </w:p>
    <w:p>
      <w:pPr>
        <w:pStyle w:val="araalnt"/>
        <w:spacing w:lineRule="exact" w:line="320"/>
        <w:ind w:firstLine="567" w:start="0" w:end="170"/>
        <w:rPr/>
      </w:pPr>
      <w:r>
        <w:rPr>
          <w:rFonts w:cs="Times New Roman" w:ascii="Times New Roman" w:hAnsi="Times New Roman"/>
          <w:sz w:val="22"/>
          <w:szCs w:val="22"/>
        </w:rPr>
        <w:t>"Bugün Türkiye'nin yazgısını yöneten büyük diplomat, büyük asker ve büyük inkılâpçı Kemal Atatürk'ün heyecanlı hayatını yıllar geçtikten sonra hayranlıkla öğrendikleri zaman, hiç kuşkusuz çocuklarımız da böyle düşüneceklerdir. Kumandanlık yaptığı zaman galip gelerek ülkesine bağımsızlığını kazandıran, Devlet Başkanı sıfatıyla Cumhuriyeti ilân edip kurumlandıran Atatürk'ün hayatı elbette ki heyecanlıdır.</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Fakat Kemâl Atatürk'ün karakterinin bir cephesini göstermek itibariyle bir noktayı hatırlatmak isterim. Bize savaşlarından birini anlatıyordu. Birdenbire durdu:</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'Görüyorsunuz ya' dedi: 'Birçok zaferler kazandım. Fakat bunların en büyüğünden sonra bile her akşam, savaş alanlarında ölen bütün askerleri düşünerek içimde derin bir keder duyuyorum."</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Cesaret ve zekâsından başka yüreği bu kadar yüce olan böyle bir Şef'in, yurdu için mucizeler yaratmış olmasına şaşılabilir mi?...</w:t>
      </w:r>
      <w:r>
        <w:rPr>
          <w:rStyle w:val="dipnot"/>
          <w:rFonts w:cs="Times New Roman" w:ascii="Times New Roman" w:hAnsi="Times New Roman"/>
          <w:sz w:val="22"/>
          <w:szCs w:val="22"/>
        </w:rPr>
        <w:t>68</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George BENNES,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Fransa, </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Vu Gazetesi - 1938</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Kemâl ortaya çıkıncaya ve önümüze, yaşayan bugünü ölü geçmişin zaferlerini hatırlatan yeni bir Asya çıkarıncaya kadar Türkiye, Avrupa'nın "Hasta Adam"ı diye adlandırılıyordu. Bu örnek bize Doğu'da yeni bir yaşam umudu verdi ve bu açıdan Kemâl'in ruhu bizim saygılı hayranlığımıza lâyık olmuştur. Ölümü Türkiye için olduğu kadar bütün dünya için de büyük bir kayıptır. Kemâl Paşa'nın kahramanlığı sadece savaş alanlarında değildir. Belki de bir halkın savaşması gereken en öldürücü düşman olan bilinçsiz boş insanların zulmüne karşı, bıkmaz bir savaş sürdürdü. Kendi halkı için büyük bir kurtarıcıydı. Bizim için büyük bir örnek olmalıdır.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Rabindranath,</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Hintli Düşünür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yalnız Türk Milleti'nin değil, özgürlüğü uğruna savaşan bütün milletlerin önderiydi. Onun direktifleri altında siz bağımsızlığınıza kavuştunuz. Biz de o yoldan yürüyerek özgürlüğümüze kavuştuk.</w:t>
      </w:r>
      <w:r>
        <w:rPr>
          <w:rStyle w:val="dipnot"/>
          <w:rFonts w:cs="Times New Roman" w:ascii="Times New Roman" w:hAnsi="Times New Roman"/>
          <w:sz w:val="22"/>
          <w:szCs w:val="22"/>
        </w:rPr>
        <w:t>69</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Sucheta KRIPALANI</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Hint Parlamento Heyeti Başkanı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Çağımızda, uzak görüşlü, cesur, siyasî, sosyal ve ekonomik reformlarla Türkiye'yi, bugünkü modern cumhuriyet haline getiren Kemâl Atatürk'tür. Aynı zamanda bugün Türkiye'nin Avrupa Ortak Pazarı'na girebilecek düzeye gelmesini sağlayan modern ekonominin temelini hazırlayan da yine odur. Atatürk, kişiliğiyle, sorumluluk duygusu ve medeni cesaretiyle örnek olmuştur. Bu meziyetlerin, vatandaşlarınızın birçoğunda da var olduğunu gözlemiş bulunuyorum. Atatürk ve arkadaşları, Türkiye Cumhuriyeti'nin kuruluşundan bugüne kadar elde ettiği itibarın temelini atmışlardır.</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Kemâl Atatürk'ün dediği gibi, Türk Milleti, durmadan ve korkmadan uygarlık yolunda ilerlemeye hazır ve kararlıdır. Ben de ilerlemenin ekonomik kuvvet ve zenginlik alanında da aynen gözlendiğini eklemek isterim.</w:t>
      </w:r>
      <w:r>
        <w:rPr>
          <w:rStyle w:val="dipnot"/>
          <w:rFonts w:cs="Times New Roman" w:ascii="Times New Roman" w:hAnsi="Times New Roman"/>
          <w:sz w:val="22"/>
          <w:szCs w:val="22"/>
        </w:rPr>
        <w:t>70</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LUNS</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Hollanda Dışişleri Bakanı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1. Cihan Savaşı'nda, Gelibolu Yarımadası'ndaki kahramanlık destanı olan mücadelede ve Kurtuluş Savaşı'daki davada yüksek dehâsı kendisine tam ve parlak zaferler kazandırmıştır.</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Yüksek ruhu ve sebatı sayesinde herhangi bir komutan, sinirini kıracak zorlukları ve talihsizlikleri sarsılmaksızın atlatmıştır.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The Times Gazetesi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İngiltere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Atatürk'ün ölümüne bugün hayatın artık hatıradan başka bir şey olmadığı bir âlemde büyük bir devlet adamı, büyük bir asker, büyük derecede şerefli bir şahsiyet olarak ağlanmaktadır. İngiltere önce, cesur ve asil bir düşman, sonra da sadık bir dost olarak tanıdığı büyük adamı selamlamaktadır.</w:t>
      </w:r>
      <w:r>
        <w:rPr>
          <w:rStyle w:val="dipnot"/>
          <w:rFonts w:cs="Times New Roman" w:ascii="Times New Roman" w:hAnsi="Times New Roman"/>
          <w:sz w:val="22"/>
          <w:szCs w:val="22"/>
        </w:rPr>
        <w:t>71</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Sunday Times Gazetesi</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İngiltere</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"Çok mükemmel komuta edilen ve cesaretli dövüşen Türk Ordusuna karşı savaşıyoruz."</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Hamilton,</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Gelibolu Yarımadasının İngiliz Başkomutanı</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pPr>
      <w:r>
        <w:rPr>
          <w:rFonts w:cs="Times New Roman" w:ascii="Times New Roman" w:hAnsi="Times New Roman"/>
          <w:sz w:val="22"/>
          <w:szCs w:val="22"/>
        </w:rPr>
        <w:t>Tarihte bir tümen komutanının üç ayrı cepheye, duruma nüfuz ederek, yalnız bir harbin gidişine değil, bir cephenin akibetine, hatta milletin kaderine tesir edecek bir vaziyet yaratmasının bir eşine çok nadir rastlanır.</w:t>
      </w:r>
      <w:r>
        <w:rPr>
          <w:rStyle w:val="dipnot"/>
          <w:rFonts w:cs="Times New Roman" w:ascii="Times New Roman" w:hAnsi="Times New Roman"/>
          <w:sz w:val="22"/>
          <w:szCs w:val="22"/>
        </w:rPr>
        <w:t>72</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General Aspinal</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Atatürk'ün adı bizde hemen hemen 50 yıl önce parlak bir Türk askeri kumandanı olarak biliniyordu. Barışı takiben ona büyük millî liderler arasında tarihteki sürekli yerini kazandıran devletçilik nitelikleriyle Atatürk'ü tanıdık. Bugün, Türkiye-Batı bağlaşması içinde İngiltere ortaklık yapmaktadır. İngiltere ve Türkiye aynı genel politikayı uygulamakta ve çeşitli alanlarda fayda sağlayan işbirliğinde bulunmaktadırlar. Mutlu işbirliği, büyük anlamda Atatürk'ün çalışmalarının neticesidir.</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Atatürk'ün ölümünün 25. yıl dönümünde, onu kahraman asker olarak saygı ile anar, modern Türkiye'nin Ata'sını, devlet adamı Atatürk'ü takdir ve şükranla anarız."</w:t>
      </w:r>
      <w:r>
        <w:rPr>
          <w:rStyle w:val="dipnot"/>
          <w:rFonts w:cs="Times New Roman" w:ascii="Times New Roman" w:hAnsi="Times New Roman"/>
          <w:sz w:val="22"/>
          <w:szCs w:val="22"/>
        </w:rPr>
        <w:t>73</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Sir A. Douglas HUME</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İngiltere Başbakanı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General Mustafa Kemâl'in Atatürk adı ile adlandırılması, kendisinin Osmanlı İmparatorluğu'nun Birinci Dünya Savaşı'nı kaybetmesinden sonra, Türk Devleti'nin onurunu kurtarmak amacıyla atılmış olduğu cüretkâr savaştan sonra, yeni Türkiye'nin kalkınmasının Ata'sı olduğunu gösterir.</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Yirminci yüzyıl tarihinin Atatürk'ün şahsına önem verilmesi kadar doğal bir şey olamaz, zira Atatürk milletinin yenilgisini zafere, çöküşünü yükselmeye, gerilemesini ilerlemeye çevirmek yolunda yurt görevinin kendilerine yükletmiş olduğu ödevleri yerine getirmek için, durumu memleketleri lehine çevirmeye hazır bulunan cesur subayların canlı bir örneğidir.</w:t>
      </w:r>
      <w:r>
        <w:rPr>
          <w:rStyle w:val="dipnot"/>
          <w:rFonts w:cs="Times New Roman" w:ascii="Times New Roman" w:hAnsi="Times New Roman"/>
          <w:sz w:val="22"/>
          <w:szCs w:val="22"/>
        </w:rPr>
        <w:t>74</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Abdülsselâm ARİF</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Irak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gibi insanlar bir nesil için doğmadıkları gibi belli bir devre için de doğmazlar. Onlar önderlikleriyle yüzyıllarca milletlerin tarihinde hüküm sürecek insanlardır.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Tahran Gazetesi</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İran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LINTI"/>
        <w:spacing w:lineRule="exact" w:line="320" w:before="0" w:after="0"/>
        <w:ind w:firstLine="567" w:start="0" w:end="170"/>
        <w:rPr/>
      </w:pPr>
      <w:r>
        <w:rPr>
          <w:rFonts w:cs="Times New Roman" w:ascii="Times New Roman" w:hAnsi="Times New Roman"/>
          <w:sz w:val="22"/>
          <w:szCs w:val="22"/>
        </w:rPr>
        <w:t>Mustafa Kemal Atatürk, kuşkusuz 20. yüzyılda dünya savaşından önce yetişen en büyük devlet adamlarından biri, hiçbir millete nasip olmayan cesur ve büyük bir inkılâpçı olmuştur.</w:t>
      </w:r>
      <w:r>
        <w:rPr>
          <w:rStyle w:val="dipnot"/>
          <w:rFonts w:cs="Times New Roman" w:ascii="Times New Roman" w:hAnsi="Times New Roman"/>
          <w:sz w:val="22"/>
          <w:szCs w:val="22"/>
        </w:rPr>
        <w:t>75</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Ben Gurion</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İsrail Başbakanı (1963)</w:t>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"Büyük adamlar, kuşaklarının başındadır. Türk Milleti'nin başındaki büyük ve dahi Atatürk, politika ve savaş alanlarında yılmayan büyük ve yurtsever bir insandı.</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Onun çevresinde toplanan kahraman Mehmetçiklerle, parçalanmış olan memleketi birleştirdi ve ümitle yaşıyan millete mucizeleriyle zaferler kazandırdı. </w:t>
      </w:r>
    </w:p>
    <w:p>
      <w:pPr>
        <w:pStyle w:val="altalnt"/>
        <w:spacing w:lineRule="exact" w:line="320" w:before="0" w:after="0"/>
        <w:ind w:firstLine="567" w:start="0" w:end="170"/>
        <w:rPr/>
      </w:pPr>
      <w:r>
        <w:rPr>
          <w:rFonts w:cs="Times New Roman" w:ascii="Times New Roman" w:hAnsi="Times New Roman"/>
          <w:sz w:val="22"/>
          <w:szCs w:val="22"/>
        </w:rPr>
        <w:t>Kahraman Atatürk, milletlerin kurtuluşlarına kendilerini adamış olan kurtarıcıların ve onları ıslah eden kişiler ve milliyetçi adamların bir sembolü olarak daima yaşıyacaktır.</w:t>
      </w:r>
      <w:r>
        <w:rPr>
          <w:rStyle w:val="dipnot"/>
          <w:rFonts w:cs="Times New Roman" w:ascii="Times New Roman" w:hAnsi="Times New Roman"/>
          <w:sz w:val="22"/>
          <w:szCs w:val="22"/>
        </w:rPr>
        <w:t>76</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KERAMA</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Lübnan Başbakanı, 10 Kasım 1963</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pPr>
      <w:r>
        <w:rPr>
          <w:rFonts w:cs="Times New Roman" w:ascii="Times New Roman" w:hAnsi="Times New Roman"/>
          <w:sz w:val="22"/>
          <w:szCs w:val="22"/>
        </w:rPr>
        <w:t>Üstün iradesi, tükenmez cesareti ve eşsiz seziş ile hasımlarını dize getirdi. Fazilet ve ciddiyeti, üç yılda memleketine yalnız askeri, aynı zamanda tam ve doyurucu bir siyasi zafer kazandırdı.</w:t>
      </w:r>
      <w:r>
        <w:rPr>
          <w:rStyle w:val="dipnot"/>
          <w:rFonts w:cs="Times New Roman" w:ascii="Times New Roman" w:hAnsi="Times New Roman"/>
          <w:sz w:val="22"/>
          <w:szCs w:val="22"/>
        </w:rPr>
        <w:t>77</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F. Perrone Di San Martino</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İtalyan Yazar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pPr>
      <w:r>
        <w:rPr>
          <w:rFonts w:cs="Times New Roman" w:ascii="Times New Roman" w:hAnsi="Times New Roman"/>
          <w:sz w:val="22"/>
          <w:szCs w:val="22"/>
        </w:rPr>
        <w:t>... Açıklanamayacak ve yalanlanamayacak olan şey; direnme fikrinin, Türkiye'nin daha iyi bir geleceğe layık olduğu anlayışının, güçlü ve dostlarının saygı gösterdiği, düşmanlarının da korktuğu Türkiye'nin, geçmişten kalma herşeyle bağını koparmış Türkiye'nin kurulması fikrinin, Mustafa Kemal'in ruhunda doğduğu, onun zekası ile işlendiği ve onun elleriyle gerçekleştirildiğidir.</w:t>
      </w:r>
      <w:r>
        <w:rPr>
          <w:rStyle w:val="dipnot"/>
          <w:rFonts w:cs="Times New Roman" w:ascii="Times New Roman" w:hAnsi="Times New Roman"/>
          <w:sz w:val="22"/>
          <w:szCs w:val="22"/>
        </w:rPr>
        <w:t>78</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Thomas Vaidis</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Yunanlı Fikir Adamı</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pPr>
      <w:r>
        <w:rPr>
          <w:rFonts w:cs="Times New Roman" w:ascii="Times New Roman" w:hAnsi="Times New Roman"/>
          <w:sz w:val="22"/>
          <w:szCs w:val="22"/>
        </w:rPr>
        <w:t>Kemal Atatürk, yalnız bu yüzyılın en büyük adamlarından biri değildir. Biz Pakistan'da, onu geçmiş bütün çağların en büyük adamlarından biri olarak görüyoruz. Askeri bir deha, doğuştan bir lider ve büyük bir yurtsever olan Kemal Atatürk, memleketinizi yeniden büyüklük yoluna koydu. O yalnız sizin milletinizin sevgili lideri değildi. Dünyadaki bütün Müslümanlar gözlerini sevgi ve hayranlık hisleriyle ona çevirmişlerdi. O, Müslüman dünyasında yeniden siyasi uyanış yönünden ileriye doğru cesur bir adım atan bir avuç insandan biriydi.</w:t>
      </w:r>
      <w:r>
        <w:rPr>
          <w:rStyle w:val="dipnot"/>
          <w:rFonts w:cs="Times New Roman" w:ascii="Times New Roman" w:hAnsi="Times New Roman"/>
          <w:sz w:val="22"/>
          <w:szCs w:val="22"/>
        </w:rPr>
        <w:t>79</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Eyüp HAN</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Pakistan Cumhurbaşkanı, 10 Kasım 1938</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LINTI"/>
        <w:spacing w:lineRule="exact" w:line="320" w:before="0" w:after="0"/>
        <w:ind w:firstLine="567" w:start="0" w:end="170"/>
        <w:rPr/>
      </w:pPr>
      <w:r>
        <w:rPr>
          <w:rFonts w:cs="Times New Roman" w:ascii="Times New Roman" w:hAnsi="Times New Roman"/>
          <w:sz w:val="22"/>
          <w:szCs w:val="22"/>
        </w:rPr>
        <w:t>Sultanları kovan, orduları tarümar eden, Çanakkale kahramanı, Sakarya'nın yaratıcısı Mustafa Kemal öldü. Türkiye'yi en kuvvetli devletler düzeyine çıkartan; vatanı kölelikten özgürlüğe, horlanmaktan şerefe götüren Atatürk öldü. Zulmün en büyük düşmanı öldü. Kalblerimiz bu büyük acı karşısında titriyor.</w:t>
      </w:r>
      <w:r>
        <w:rPr>
          <w:rStyle w:val="dipnot"/>
          <w:rFonts w:cs="Times New Roman" w:ascii="Times New Roman" w:hAnsi="Times New Roman"/>
          <w:sz w:val="22"/>
          <w:szCs w:val="22"/>
        </w:rPr>
        <w:t>80</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Ebabil Gazetesi</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 xml:space="preserve">Beyrut, 1938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Modern devlet adamları arasında, yeni Türkiye'nin şefi yüksek bir yer tutmaktadır. Görevi Türk tarihinde en nazik olanlardan biri idi ve bunu şayanı hayret bir şekilde başarmaya muvaffak oldu. Bu hayret verici başarı, mücadelerle çelikleşmiş olan karekter ve sarsılmaz iradesi sayesinde mümkün olmuştur. Ölümü, Türkiye'nin sarsılması demek olmayacak, zira bütün genç nesil, şefi tarafından çizilen yolu iman ve şevkle takip etmektedir.</w:t>
      </w:r>
      <w:r>
        <w:rPr>
          <w:rStyle w:val="dipnot"/>
          <w:rFonts w:cs="Times New Roman" w:ascii="Times New Roman" w:hAnsi="Times New Roman"/>
          <w:sz w:val="22"/>
          <w:szCs w:val="22"/>
        </w:rPr>
        <w:t>81</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Ujmagyar Gazetesi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Budapeşte, 1938</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Milletimiz Gazi'nin ölmez eseri için en büyük hayranlığı onun sahasında, savaş meydanlarında, büyük asker olduğunu tesbit ettikten sonra, herşeyin tamamen kaybolduğu zannedildiği bir anda, milletinden ümidini kesmeyi ve yenilgiyi kabul etmeyi şiddetle reddeden Tanrı'nın seçtiği büyük insanı anıyoruz. O, güçleri birleştirmeyi, kırılmış cesaretleri yükseltmeyi bilmiş ve talihi zorlayarak, millî ülkenin bütünlüğünü tekrar kurmuş ve memleketinin bağımsızlık ve egemenliğini kazanmasını başarmıştır. Atatürk böylece, ölümü esirliğe tercih eden bir milletin neler yapabileceğini hayretler içinde bulunan dünyaya göstermiştir. Bu örnek unutulmayacaktır. </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Biz memleketin egemenliğinin mimarı olarak Atatürk'ün şahsına, parçalanmak yolunda olan bir imparatorluğun yıkıntısı üstünde hayranlık duymaktayız. </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Onun ölmez eseri, egemenliklerini elde etmiş milletlerin kaderlerine hükmedenler için ışıklı bir örnek ve bir ilhâm kaynağı olarak kalacaktır.</w:t>
      </w:r>
      <w:r>
        <w:rPr>
          <w:rStyle w:val="dipnot"/>
          <w:rFonts w:cs="Times New Roman" w:ascii="Times New Roman" w:hAnsi="Times New Roman"/>
          <w:sz w:val="22"/>
          <w:szCs w:val="22"/>
        </w:rPr>
        <w:t>82</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Habib BURGIBA</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Tunus Cumhurbaşkanı</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yeni Türkiye'yi kılıcı ile meydana getirmiş ve dehâsı ile düzenlemiştir. Onun yaratıcı ruhunun ve ateşli yurtseverliğinin harekete geçmemiş olduğu hiçbir alan yoktur. Eski Türkiye'nin bütün felâketlerinin kaynağı Osmanlı Devleti'nin içişlerine yabancı devletlerin karışmaları olduğunu anlayan ilk adam olmuştur. Atatürk, Türkiye'yi ufalma ve bölünmeye uğramaktan kurtarmıştır. Şimdiki Türkiye, hem kendi yakınında, hem de bütün Avrupa'da birçok dostlara mâliktir. Bütün dünyanın hayranlığını kazanan ve Türkiye'nin hayatının en şerefli devresini teşkil eden işte ıslahat ayrıksız, siyasi, iktisadi içtimaî, fikri, ilâh... bütün alanları kapsar.</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 düzenlemenin tarihi 1923'tür. Yani Lozan Anlaşması'nın imzalanması tarihidir. Bu anlaşmayı diğer devletlerden evvel, Türkiye'ye 150 yıldan beri geleneksel dostluklarla bağlı olan Polonya kabul etmiştir. Millî onur duygusuna sahip olan Türk Milleti'nin, babası olan Atatürk'ü, sarsılmaz bir aşkla sarmasında hayret edilecek hiçbir şey yoktur. Yeni Türkiye milletlerarası siyasette hesaba katılması gereken bir eleman olmuştur. Türkiye'nin modernleşme ve yenileşme hareketi devam ediyor. Osmanlıların "Hasta Adam"ı iyileşmiştir. İlerlemesi ve enerjisi yerindedir. Atatürk, bunu yapmakla gerçekten bir mucize göstermiştir.</w:t>
      </w:r>
      <w:r>
        <w:rPr>
          <w:rStyle w:val="dipnot"/>
          <w:rFonts w:cs="Times New Roman" w:ascii="Times New Roman" w:hAnsi="Times New Roman"/>
          <w:sz w:val="22"/>
          <w:szCs w:val="22"/>
        </w:rPr>
        <w:t>83</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Gazeta Polska</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Varşova, 1938</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Atatürk'ün dehası, tarihte Türk Milleti'nin taşıdığı ruhun ve faziletin en yüksek örneklerinden birini teşkil edecektir.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Branko Aczemoviç</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Yugoslavya Elçisi</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pPr>
      <w:r>
        <w:rPr>
          <w:rFonts w:cs="Times New Roman" w:ascii="Times New Roman" w:hAnsi="Times New Roman"/>
          <w:sz w:val="22"/>
          <w:szCs w:val="22"/>
        </w:rPr>
        <w:t>Tarih, silinmez harflerle bu devlet adamın ismini hak edecektir. Atatürk bir halk adamıdır. Kırılmaz azmi, keskin zekâsı ve kudreti kendisini yendiği alın yazısının önüne getirmiş, böylece yeni Türkiye'nin yaratıcısı olmuştur.</w:t>
      </w:r>
      <w:r>
        <w:rPr>
          <w:rStyle w:val="dipnot"/>
          <w:rFonts w:cs="Times New Roman" w:ascii="Times New Roman" w:hAnsi="Times New Roman"/>
          <w:sz w:val="22"/>
          <w:szCs w:val="22"/>
        </w:rPr>
        <w:t>84</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Politika Gazetesi </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Yugoslavya</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Türk Milleti'nin özgürlük ve Türkiye'nin millî kalkınması için çetin mücadelelere adı karışan Kemal Atatürk'ü memleketimiz çok iyi tanır.</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Atatürk Türk Milleti'ni, kışkırtıcı kuvvetlere, emperyalistlere ve silah zoru ile Türk Milleti'ni ezerek memleketi büyük devletlerin bir sömürgesi haline getirmek isteyen kuvvetlere karşı savaşa girmesi için uyandırmıştır. Yakın ve Orta Doğu'da ilk cumhuriyet, doğuşunu ona borçludur. Bu cumhuriyet birçok milletin ulusal özgürlük hareketlerine ışık tutmuştur. Atatürk'ün kutsal saydığı emperyalizmle savaşını, yalnız Türk Milleti değil, diğer doğu ülkeleri de takdirle karşılıyordu.</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Türkiye'nin yüzyıllık geriliğinden kurtulması için Atatürk pek çok şey yapmıştır. Gerçekleştirdiği reformlar memleketin ekonomik hayatının, sinaî tarımsal kalkınmanın hızla ilerlemesini hedef tutmuştur. Atatürk yönetimi zamanında, Türkiye'nin milletlerarası otoritesi yükselmiş ve memleket, dünya siyasetinde önemli rol oynamaya başlamıştır.</w:t>
      </w:r>
      <w:r>
        <w:rPr>
          <w:rStyle w:val="dipnot"/>
          <w:rFonts w:cs="Times New Roman" w:ascii="Times New Roman" w:hAnsi="Times New Roman"/>
          <w:sz w:val="22"/>
          <w:szCs w:val="22"/>
        </w:rPr>
        <w:t>85</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N. S. KRUŞÇEFF</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Sovyetler Birliği Başkanı, 10 Kasım 1938</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Atatürk; milletin atası, kılıç, fikir, kalb ve irade adamı idi. Milletin bu büyük evladı, aynı zamanda yirminci yüzyılın en büyük yurttaşıdır.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Slovo Gazetesi</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Bulgaristan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pPr>
      <w:r>
        <w:rPr>
          <w:rFonts w:cs="Times New Roman" w:ascii="Times New Roman" w:hAnsi="Times New Roman"/>
          <w:sz w:val="22"/>
          <w:szCs w:val="22"/>
        </w:rPr>
        <w:t>Onun idaresi altında Türkiye, Avrupa'nın kıymetli bir üyesi oldu.</w:t>
      </w:r>
      <w:r>
        <w:rPr>
          <w:rStyle w:val="dipnot"/>
          <w:rFonts w:cs="Times New Roman" w:ascii="Times New Roman" w:hAnsi="Times New Roman"/>
          <w:sz w:val="22"/>
          <w:szCs w:val="22"/>
        </w:rPr>
        <w:t>86</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London Times Gazetesi</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İngiltere</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Bir an için tahayyül ediniz ki: Batı dünyasındaki rönesans, reformasyon, bilim ve düşünce ihtilali, Fransız İnkılabı ve Sanayi Devrimi'ni, Atatürk, bir insan ömrüne sığdırmıştır.</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Arnold Toynbee</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pPr>
      <w:r>
        <w:rPr>
          <w:rFonts w:cs="Times New Roman" w:ascii="Times New Roman" w:hAnsi="Times New Roman"/>
          <w:sz w:val="22"/>
          <w:szCs w:val="22"/>
        </w:rPr>
        <w:t>Atatürk olmasaydı, Türk belki Özbekistan'da olurdu, ama Trakya va Anadolu'da kalmazdı. 100 yılda tüm civar büyük coğrafyadan sürülmüş ve katledilmiş Türklerin Konya Ovası’ndan sürülmeleri ve atılmaları ne kadar sürerdi sanıyorsunuz? Ne Türk ne de Türkiye kalırdı. Mustafa Kemal sadece ülkeyi kurtarmadı; Türk neslini de kurtardı. Türk Bağımsızlık Savaşında birşey oldu ve plan artık yürümedi. Yunanlılar bozguna uğrayınca, kaçarken her yanı yaktılar, yıktılar, herkesi öldürdüler. Amerikan Elçisi ve Amerikan kaynakları bu olayı doğruluyorlar. Sadece batıda Rumlar tarafından bir milyonun üzerinde Türk öldürüldü, 1.2 milyonu da sürgüne zorlandı. Çok kötü bir yüzyıl olmuştur. Müslüman ülkesi yok edilmiştir. 1800-1922 arasında Yunanlılar 950 bin göçmen, 320 bin ölü verdiler. Ermeniler 910 bin göçmen ve 580 bin ölü verdi. Sonuç? Bu ibret tablosunun karşısında, kim suçlu diye sormak gerekiyor. Mustafa Kemal'in itildiği Konya Ovası’nı gözler önüne getirin. Bir yüzyılda nereden nereye gelinmiş. Ben size diyorum ki, Atatürk olmasaydı, Türk kalmazdı. Yüzyıllık tarihte Türkler hakkındaki yalanların iki kaynağı var. Misyonerler ve İngilizler, propaganda büroları aracılığıyla, bugün bile inanılan yalanlar yayıyorlar. Benim söylediklerimi bir Türk söylese, kimse inanmaz. İnsanlar dışarıda Türklere karşı önyargılılar.’</w:t>
      </w:r>
      <w:r>
        <w:rPr>
          <w:rStyle w:val="dipnot"/>
          <w:rFonts w:cs="Times New Roman" w:ascii="Times New Roman" w:hAnsi="Times New Roman"/>
          <w:sz w:val="22"/>
          <w:szCs w:val="22"/>
        </w:rPr>
        <w:t>87</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Prof. Justin McCarty</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 xml:space="preserve">Amerikalı Tarihçi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pPr>
      <w:r>
        <w:rPr>
          <w:rFonts w:cs="Times New Roman" w:ascii="Times New Roman" w:hAnsi="Times New Roman"/>
          <w:sz w:val="22"/>
          <w:szCs w:val="22"/>
        </w:rPr>
        <w:t>Ülkeler başarıya birleştirici efsaneler yardımıyla ulaşırlar. ABD'nin Amerikan Devrimi ve George Washington'u, Fransız Devrimi ve Fransız kültür kavramı, İngilizler'in Magna Carta ile Kraliyet Ailesi, Yunanistan’ın demokrasinin doğduğu yer efsaneleri örneklerdir. Türkiye'yi birleştiren efsane ise, Türkiye Cumhuriyeti'nin kuruluşu ve Kemal Atatürk'tür. Bunlarsız Türkiye dağılabilir... Sonuç olarak; dünyada çok az ülkenin Atatürk gibi bir milli kahramanı var.</w:t>
      </w:r>
      <w:r>
        <w:rPr>
          <w:rStyle w:val="dipnot"/>
          <w:rFonts w:cs="Times New Roman" w:ascii="Times New Roman" w:hAnsi="Times New Roman"/>
          <w:sz w:val="22"/>
          <w:szCs w:val="22"/>
        </w:rPr>
        <w:t>88</w:t>
      </w:r>
      <w:r>
        <w:rPr>
          <w:rFonts w:cs="Times New Roman" w:ascii="Times New Roman" w:hAnsi="Times New Roman"/>
          <w:sz w:val="22"/>
          <w:szCs w:val="22"/>
        </w:rPr>
        <w:t xml:space="preserve">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Nick Ludington</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Robert Kolej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Mütevelli Heyeti </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 xml:space="preserve">Üyesi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Yakınlarının ve Çalışma </w:t>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Arkadaşlarının Ağzından Atatürk</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Mustafa Kemâl Atatürk, hemen her zaman nerede durulacağını bilmiştir. Bu, onun pek hayran olduğum meziyetlerinden biriydi. Daima ilerisini düşünmek, daima dikkat, onun memleket yolundaki işlerinde hâkim olmuştur.</w:t>
      </w:r>
      <w:r>
        <w:rPr>
          <w:rStyle w:val="dipnot"/>
          <w:rFonts w:cs="Times New Roman" w:ascii="Times New Roman" w:hAnsi="Times New Roman"/>
          <w:sz w:val="22"/>
          <w:szCs w:val="22"/>
        </w:rPr>
        <w:t>89</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Mareşal Fevzi ÇAKMAK</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LINTI"/>
        <w:spacing w:lineRule="exact" w:line="320" w:before="0" w:after="0"/>
        <w:ind w:firstLine="567" w:start="0" w:end="170"/>
        <w:rPr/>
      </w:pPr>
      <w:r>
        <w:rPr>
          <w:rFonts w:cs="Times New Roman" w:ascii="Times New Roman" w:hAnsi="Times New Roman"/>
          <w:sz w:val="22"/>
          <w:szCs w:val="22"/>
        </w:rPr>
        <w:t>Öyle şartlar içinde Mustafa Kemal'in yaptığını yapabilecek cesarette demiyorum, belki ondan gözü pekler vardı; azminde demiyorum, belki onun kadar azimli olanları vardı; bilgi de demiyorum, şüphesiz ondan daha bilgili olanları vardı; fakat kırk yıllık ömrümde onun "liderlik dehasında" hiç kimseyi tanımadım.</w:t>
      </w:r>
      <w:r>
        <w:rPr>
          <w:rStyle w:val="dipnot"/>
          <w:rFonts w:cs="Times New Roman" w:ascii="Times New Roman" w:hAnsi="Times New Roman"/>
          <w:sz w:val="22"/>
          <w:szCs w:val="22"/>
        </w:rPr>
        <w:t>90</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Falih Rıfkı Atay</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Bütün dünyaya kendisini dâhi olarak kabul ettiren bu insanın, her konuda şüphesiz dâhiyane fikirleri olacaktı. Bu fikirleri peşinen bilmeye imkân göremiyorum. Atatürk durumlara göre gerekli tedbirleri almasını çok iyi bilen bir insandı.</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Ancak şu vesile ile halk efkârına şunu açıklamak isterim; Atatürk'ün en çok kızdığı cümle "Az gelişmiş ülke" cümlesiydi.</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Prof. Afet İNAN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Savaş meydanlarının muzaffer kumandanı, barış masalarının ateşli savunucusu, hürriyet ve bağımsızlık aşığı; demokrasi, millî egemenlik ve millî hâkimiyetin ateşli taraftarı K. ATATÜRK, bilim ve tekniğin aydınlığında çağdaş Türkiye'yi kurmayı, Cumhuriyeti emanet ettiği gençliğe esas hedef olarak göstermiştir.</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Fethi BOLAYIR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Türk istiklâl ve hürriyet destanının, hem en büyük kahramanı ve hem de baş yazarı Atatürk'tür.</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Fethi BOLAYIR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Atatürk, özellikle bulunduğu toplumda kötümserlik duygularını derhal yıkayan ve memlekette çalışmak için, güçlü, ileri ve mutlu olmak için gereken neşe ve kudreti derhal çevresine aşılayan bir varlıktır.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t>İsmet İNÖNÜ</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Mustafa Kemâl Paşa mücadeleye atılmasıydı, bu memleket kurtulamazdı. Anadolu'nun tehlikeye düşen yerlerinde, batıda, doğuda ve güneyde başlayan ve bir yurtsever düşüncenin mahsulü olan zayıf, fakat millî karşı koyma hareketleri Mustafa Kemal Paşa tarafından birleştirilmesiydi, her biri ayrı ayrı kolayca bastırılabilirdi. Nur içinde yatsın büyük kurtarıcı.</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Rauf ORBAY</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s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Yunan orduları, Ankara üzerine yürüyordu. Bir sabah erken, Millet Meclisi'nde toplandık. Ondan bilgi alacaktık.</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Bir Anadolu haritası istedi, getirdik. Kırmızı kalemle, Sakarya arkasında geniş, uzun bir hat çizdi ve bu hattı bize göstererek:</w:t>
      </w:r>
    </w:p>
    <w:p>
      <w:pPr>
        <w:pStyle w:val="araalnt"/>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-Düşmanı burada tepeleyeceğiz dedi. İnandık, niçin inandık, nasıl inandık, hâlâ bilmiyorum.</w:t>
      </w:r>
    </w:p>
    <w:p>
      <w:pPr>
        <w:pStyle w:val="alt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 işi üzerine aldı ve düşmanı çizdiği hat üzerinde tepeledi. O, Sakarya'dan Ankara'ya bir çocuk gülümsemesiyle dönmüştü. Yenilgimizle bittiği takdirde Türk bağımsızlığının mutlak ve mutlak sonu olacak bir çarpışmayı kişisel çabalarıyla kazanmıştı.</w:t>
      </w:r>
    </w:p>
    <w:p>
      <w:pPr>
        <w:pStyle w:val="ANAMETIN"/>
        <w:ind w:firstLine="567" w:end="170"/>
        <w:rPr>
          <w:rFonts w:ascii="Times New Roman" w:hAnsi="Times New Roman" w:cs="Times New Roman"/>
          <w:sz w:val="22"/>
          <w:szCs w:val="22"/>
        </w:rPr>
      </w:pPr>
      <w:r>
        <w:rPr>
          <w:rFonts w:cs="Times New Roman" w:ascii="Times New Roman" w:hAnsi="Times New Roman"/>
          <w:b/>
          <w:sz w:val="22"/>
          <w:szCs w:val="22"/>
        </w:rPr>
        <w:t>Hamdullah Suphi TANRIÖVER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Atatürk, dinamik bir ruha sahiptir. Ona tutulan insan olduğu yerde kalmaz. Atatürk, geliştirici ve genişletici bir düşünceye sahipti. Onun arkasından gidenler geride kalmaz.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Atatürk bugün için de önderimizdir, ışığımızdır, yarın için de.</w:t>
      </w:r>
      <w:r>
        <w:rPr>
          <w:rStyle w:val="dipnot"/>
          <w:rFonts w:cs="Times New Roman" w:ascii="Times New Roman" w:hAnsi="Times New Roman"/>
          <w:sz w:val="22"/>
          <w:szCs w:val="22"/>
        </w:rPr>
        <w:t>91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Cemal GÜRSEL</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EK BÖLÜM</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EVRİM YANILGISI</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36"/>
          <w:szCs w:val="36"/>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D</w:t>
      </w:r>
      <w:r>
        <w:rPr>
          <w:rFonts w:cs="Times New Roman" w:ascii="Times New Roman" w:hAnsi="Times New Roman"/>
          <w:sz w:val="22"/>
          <w:szCs w:val="22"/>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Darwin'i Yıkan Zorluklar</w:t>
      </w:r>
    </w:p>
    <w:p>
      <w:pPr>
        <w:pStyle w:val="ANAMETIN"/>
        <w:ind w:firstLine="567" w:end="170"/>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 w:val="22"/>
          <w:szCs w:val="22"/>
        </w:rPr>
        <w:t xml:space="preserve">Türlerin Kökeni </w:t>
      </w:r>
      <w:r>
        <w:rPr>
          <w:rFonts w:cs="Times New Roman" w:ascii="Times New Roman" w:hAnsi="Times New Roman"/>
          <w:sz w:val="22"/>
          <w:szCs w:val="22"/>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Darwinizm'in bilim karşısındaki yenilgisi, üç temel başlıkta incelenebilir: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BASLIK"/>
        <w:spacing w:lineRule="exact" w:line="320" w:before="0" w:after="0"/>
        <w:ind w:firstLine="567" w:end="170"/>
        <w:rPr>
          <w:rFonts w:ascii="Times New Roman" w:hAnsi="Times New Roman" w:cs="Times New Roman"/>
          <w:spacing w:val="0"/>
          <w:sz w:val="22"/>
          <w:szCs w:val="22"/>
        </w:rPr>
      </w:pPr>
      <w:r>
        <w:rPr>
          <w:rFonts w:cs="Times New Roman" w:ascii="Times New Roman" w:hAnsi="Times New Roman"/>
          <w:spacing w:val="0"/>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Aşılamayan İlk Basamak: </w:t>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Hayatın Kökeni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BASLIK"/>
        <w:spacing w:lineRule="exact" w:line="320" w:before="0" w:after="0"/>
        <w:ind w:firstLine="567" w:end="170"/>
        <w:rPr>
          <w:rFonts w:ascii="Times New Roman" w:hAnsi="Times New Roman" w:cs="Times New Roman"/>
          <w:spacing w:val="0"/>
          <w:sz w:val="22"/>
          <w:szCs w:val="22"/>
        </w:rPr>
      </w:pPr>
      <w:r>
        <w:rPr>
          <w:rFonts w:cs="Times New Roman" w:ascii="Times New Roman" w:hAnsi="Times New Roman"/>
          <w:spacing w:val="0"/>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"Hayat Hayattan Gelir"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ind w:firstLine="567" w:end="170"/>
        <w:rPr/>
      </w:pPr>
      <w:r>
        <w:rPr>
          <w:rFonts w:cs="Times New Roman" w:ascii="Times New Roman" w:hAnsi="Times New Roman"/>
          <w:sz w:val="22"/>
          <w:szCs w:val="22"/>
        </w:rPr>
        <w:t xml:space="preserve">Darwin'in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kitabını yazdığı dönemde ise, bakterilerin cansız maddeden oluşabildikleri inancı, bilim dünyasında yaygın bir kabul görüyordu.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 </w:t>
      </w:r>
      <w:r>
        <w:rPr>
          <w:rStyle w:val="dipnot"/>
          <w:rFonts w:cs="Times New Roman" w:ascii="Times New Roman" w:hAnsi="Times New Roman"/>
          <w:sz w:val="22"/>
          <w:szCs w:val="22"/>
        </w:rPr>
        <w:t>92</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BASLIK"/>
        <w:spacing w:lineRule="exact" w:line="320" w:before="0" w:after="0"/>
        <w:ind w:firstLine="567" w:end="170"/>
        <w:rPr>
          <w:rFonts w:ascii="Times New Roman" w:hAnsi="Times New Roman" w:cs="Times New Roman"/>
          <w:spacing w:val="0"/>
          <w:sz w:val="22"/>
          <w:szCs w:val="22"/>
        </w:rPr>
      </w:pPr>
      <w:r>
        <w:rPr>
          <w:rFonts w:cs="Times New Roman" w:ascii="Times New Roman" w:hAnsi="Times New Roman"/>
          <w:spacing w:val="0"/>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20. Yüzyıldaki </w:t>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Sonuçsuz Çabalar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b/>
          <w:sz w:val="22"/>
          <w:szCs w:val="22"/>
        </w:rPr>
        <w:t>"Maalesef hücrenin kökeni, evrim teorisinin tümünü içine alan en karanlık noktayı oluşturmaktadır."</w:t>
      </w:r>
      <w:r>
        <w:rPr>
          <w:rFonts w:cs="Times New Roman" w:ascii="Times New Roman" w:hAnsi="Times New Roman"/>
          <w:sz w:val="22"/>
          <w:szCs w:val="22"/>
        </w:rPr>
        <w:t xml:space="preserve"> </w:t>
      </w:r>
      <w:r>
        <w:rPr>
          <w:rStyle w:val="dipnot"/>
          <w:rFonts w:cs="Times New Roman" w:ascii="Times New Roman" w:hAnsi="Times New Roman"/>
          <w:sz w:val="22"/>
          <w:szCs w:val="22"/>
        </w:rPr>
        <w:t>93</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O yıllarda evrim adına önemli bir aşama gibi tanıtılan bu deneyin geçerli olmadığı ve deneyde kullanılan atmosferin gerçek dünya koşullarından çok farklı olduğu, ilerleyen yıllarda ortaya çıkacaktı. </w:t>
      </w:r>
      <w:r>
        <w:rPr>
          <w:rStyle w:val="dipnot"/>
          <w:rFonts w:cs="Times New Roman" w:ascii="Times New Roman" w:hAnsi="Times New Roman"/>
          <w:sz w:val="22"/>
          <w:szCs w:val="22"/>
        </w:rPr>
        <w:t>94</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Uzun süren bir sessizlikten sonra Miller'in kendisi de kullandığı atmosfer ortamının gerçekçi olmadığını itiraf etti. </w:t>
      </w:r>
      <w:r>
        <w:rPr>
          <w:rStyle w:val="dipnot"/>
          <w:rFonts w:cs="Times New Roman" w:ascii="Times New Roman" w:hAnsi="Times New Roman"/>
          <w:sz w:val="22"/>
          <w:szCs w:val="22"/>
        </w:rPr>
        <w:t>95</w:t>
      </w:r>
    </w:p>
    <w:p>
      <w:pPr>
        <w:pStyle w:val="ANAMETIN"/>
        <w:ind w:firstLine="567" w:end="170"/>
        <w:rPr/>
      </w:pPr>
      <w:r>
        <w:rPr>
          <w:rFonts w:cs="Times New Roman" w:ascii="Times New Roman" w:hAnsi="Times New Roman"/>
          <w:sz w:val="22"/>
          <w:szCs w:val="22"/>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 w:val="22"/>
          <w:szCs w:val="22"/>
        </w:rPr>
        <w:t>Earth</w:t>
      </w:r>
      <w:r>
        <w:rPr>
          <w:rFonts w:cs="Times New Roman" w:ascii="Times New Roman" w:hAnsi="Times New Roman"/>
          <w:sz w:val="22"/>
          <w:szCs w:val="22"/>
        </w:rPr>
        <w:t xml:space="preserve"> dergisinde 1998 yılında yayınlanan bir makalede bu gerçeği şöyle kabul eder:</w:t>
      </w:r>
    </w:p>
    <w:p>
      <w:pPr>
        <w:pStyle w:val="ALINTI"/>
        <w:spacing w:lineRule="exact" w:line="320" w:before="0" w:after="0"/>
        <w:ind w:firstLine="567" w:start="0" w:end="170"/>
        <w:rPr/>
      </w:pPr>
      <w:r>
        <w:rPr>
          <w:rFonts w:cs="Times New Roman" w:ascii="Times New Roman" w:hAnsi="Times New Roman"/>
          <w:sz w:val="22"/>
          <w:szCs w:val="22"/>
        </w:rPr>
        <w:t xml:space="preserve">Bugün, 20. yüzyılı geride bırakırken, hala, 20. yüzyıla girdiğimizde sahip olduğumuz en büyük çözülmemiş problemle karşı karşıyayız: Hayat yeryüzünde nasıl başladı? </w:t>
      </w:r>
      <w:r>
        <w:rPr>
          <w:rStyle w:val="dipnot"/>
          <w:rFonts w:cs="Times New Roman" w:ascii="Times New Roman" w:hAnsi="Times New Roman"/>
          <w:sz w:val="22"/>
          <w:szCs w:val="22"/>
        </w:rPr>
        <w:t>96</w:t>
      </w:r>
    </w:p>
    <w:p>
      <w:pPr>
        <w:pStyle w:val="ALINTI"/>
        <w:spacing w:lineRule="exact" w:line="320" w:before="0" w:after="0"/>
        <w:ind w:firstLine="567" w:start="0" w:end="170"/>
        <w:rPr>
          <w:rStyle w:val="dipnot"/>
          <w:rFonts w:ascii="Times New Roman" w:hAnsi="Times New Roman" w:cs="Times New Roman"/>
          <w:sz w:val="22"/>
          <w:szCs w:val="22"/>
        </w:rPr>
      </w:pPr>
      <w:r>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Hayatın Kompleks Yapısı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pPr>
      <w:r>
        <w:rPr>
          <w:rFonts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aminoasitlik ortalama bir protein için, 10</w:t>
      </w:r>
      <w:r>
        <w:rPr>
          <w:rStyle w:val="dipnot"/>
          <w:rFonts w:cs="Times New Roman" w:ascii="Times New Roman" w:hAnsi="Times New Roman"/>
          <w:sz w:val="22"/>
          <w:szCs w:val="22"/>
        </w:rPr>
        <w:t>950</w:t>
      </w:r>
      <w:r>
        <w:rPr>
          <w:rFonts w:cs="Times New Roman" w:ascii="Times New Roman" w:hAnsi="Times New Roman"/>
          <w:sz w:val="22"/>
          <w:szCs w:val="22"/>
        </w:rPr>
        <w:t>'de 1'dir. Ancak matematikte 10</w:t>
      </w:r>
      <w:r>
        <w:rPr>
          <w:rStyle w:val="dipnot"/>
          <w:rFonts w:cs="Times New Roman" w:ascii="Times New Roman" w:hAnsi="Times New Roman"/>
          <w:sz w:val="22"/>
          <w:szCs w:val="22"/>
        </w:rPr>
        <w:t>50</w:t>
      </w:r>
      <w:r>
        <w:rPr>
          <w:rFonts w:cs="Times New Roman" w:ascii="Times New Roman" w:hAnsi="Times New Roman"/>
          <w:sz w:val="22"/>
          <w:szCs w:val="22"/>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pPr>
      <w:r>
        <w:rPr>
          <w:rFonts w:cs="Times New Roman" w:ascii="Times New Roman" w:hAnsi="Times New Roman"/>
          <w:sz w:val="22"/>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 w:val="22"/>
          <w:szCs w:val="22"/>
        </w:rPr>
        <w:t>Scientific American</w:t>
      </w:r>
      <w:r>
        <w:rPr>
          <w:rFonts w:cs="Times New Roman" w:ascii="Times New Roman" w:hAnsi="Times New Roman"/>
          <w:sz w:val="22"/>
          <w:szCs w:val="22"/>
        </w:rPr>
        <w:t xml:space="preserve"> dergisinin Ekim 1994 tarihli sayısında bu gerçeği şöyle itiraf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Style w:val="dipnot"/>
          <w:rFonts w:cs="Times New Roman" w:ascii="Times New Roman" w:hAnsi="Times New Roman"/>
          <w:sz w:val="22"/>
          <w:szCs w:val="22"/>
        </w:rPr>
        <w:t>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BASLIK"/>
        <w:spacing w:lineRule="exact" w:line="320" w:before="0" w:after="0"/>
        <w:ind w:firstLine="567" w:end="170"/>
        <w:rPr>
          <w:rFonts w:ascii="Times New Roman" w:hAnsi="Times New Roman" w:cs="Times New Roman"/>
          <w:spacing w:val="0"/>
          <w:sz w:val="22"/>
          <w:szCs w:val="22"/>
        </w:rPr>
      </w:pPr>
      <w:r>
        <w:rPr>
          <w:rFonts w:cs="Times New Roman" w:ascii="Times New Roman" w:hAnsi="Times New Roman"/>
          <w:spacing w:val="0"/>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Evrimin Hayali Mekanizmaları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Normal"/>
        <w:spacing w:lineRule="exact" w:line="320"/>
        <w:ind w:firstLine="567" w:end="170"/>
        <w:jc w:val="both"/>
        <w:rPr/>
      </w:pPr>
      <w:r>
        <w:rPr>
          <w:rFonts w:cs="Times New Roman" w:ascii="Times New Roman" w:hAnsi="Times New Roman"/>
          <w:sz w:val="22"/>
          <w:szCs w:val="22"/>
        </w:rPr>
        <w:t xml:space="preserve">Darwin, ortaya attığı evrim iddiasını tamamen "doğal seleksiyon" mekanizmasına bağlamıştı. Bu mekanizmaya verdiği önem, kitabının isminden de açıkça anlaşılıyordu: Türlerin Kökeni, </w:t>
      </w:r>
      <w:r>
        <w:rPr>
          <w:rFonts w:cs="Times New Roman" w:ascii="Times New Roman" w:hAnsi="Times New Roman"/>
          <w:i/>
          <w:sz w:val="22"/>
          <w:szCs w:val="22"/>
        </w:rPr>
        <w:t>Doğal Seleksiyon Yoluyla...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pPr>
      <w:r>
        <w:rPr>
          <w:rFonts w:cs="Times New Roman" w:ascii="Times New Roman" w:hAnsi="Times New Roman"/>
          <w:sz w:val="22"/>
          <w:szCs w:val="22"/>
        </w:rPr>
        <w:t xml:space="preserve">Dolayısıyla doğal seleksiyon mekanizması hiçbir evrimleştirici güce sahip değildir. Darwin de bu gerçeğin farkındaydı ve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kitabında "Faydalı değişiklikler oluşmadığı sürece doğal seleksiyon hiçbir şey yapamaz" demek zorunda kalmıştı.</w:t>
      </w:r>
      <w:r>
        <w:rPr>
          <w:rStyle w:val="dipnot"/>
          <w:rFonts w:cs="Times New Roman" w:ascii="Times New Roman" w:hAnsi="Times New Roman"/>
          <w:sz w:val="22"/>
          <w:szCs w:val="22"/>
        </w:rPr>
        <w:t>98</w:t>
      </w:r>
    </w:p>
    <w:p>
      <w:pPr>
        <w:pStyle w:val="BASLIK"/>
        <w:spacing w:lineRule="exact" w:line="320" w:before="0" w:after="0"/>
        <w:ind w:firstLine="567" w:end="170"/>
        <w:rPr>
          <w:rStyle w:val="dipnot"/>
          <w:rFonts w:ascii="Times New Roman" w:hAnsi="Times New Roman" w:cs="Times New Roman"/>
          <w:spacing w:val="0"/>
          <w:sz w:val="22"/>
          <w:szCs w:val="22"/>
        </w:rPr>
      </w:pPr>
      <w:r>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Lamarck'ın Etkisi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de benzeri örnekler vermiş, örneğin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kitabında, yiyecek bulmak için suya giren bazı ayıların zamanla balinalara dönüştüğünü iddia etmişti. </w:t>
      </w:r>
      <w:r>
        <w:rPr>
          <w:rStyle w:val="dipnot"/>
          <w:rFonts w:cs="Times New Roman" w:ascii="Times New Roman" w:hAnsi="Times New Roman"/>
          <w:sz w:val="22"/>
          <w:szCs w:val="22"/>
        </w:rPr>
        <w:t>99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Neo-Darwinizm ve Mutasyonlar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pPr>
      <w:r>
        <w:rPr>
          <w:rFonts w:cs="Times New Roman" w:ascii="Times New Roman" w:hAnsi="Times New Roman"/>
          <w:sz w:val="22"/>
          <w:szCs w:val="22"/>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sz w:val="22"/>
          <w:szCs w:val="22"/>
        </w:rPr>
        <w:t>Mutasyonlar canlıları geliştirmezler, aksine her zaman için canlılara zarar verirler.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nedeni çok basittir: DNA çok kompleks bir düzene sahiptir. Bu molekül üzerinde oluşan herhangi rasgele bir etki ancak zarar verir. Amerikalı genetikçi B. G. Ranganathan bunu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rStyle w:val="dipnot"/>
          <w:rFonts w:cs="Times New Roman" w:ascii="Times New Roman" w:hAnsi="Times New Roman"/>
          <w:sz w:val="22"/>
          <w:szCs w:val="22"/>
        </w:rPr>
        <w:t>100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BASLIK"/>
        <w:spacing w:lineRule="exact" w:line="320" w:before="0" w:after="0"/>
        <w:ind w:firstLine="567" w:end="170"/>
        <w:rPr>
          <w:rFonts w:ascii="Times New Roman" w:hAnsi="Times New Roman" w:cs="Times New Roman"/>
          <w:spacing w:val="0"/>
          <w:sz w:val="22"/>
          <w:szCs w:val="22"/>
        </w:rPr>
      </w:pPr>
      <w:r>
        <w:rPr>
          <w:rFonts w:cs="Times New Roman" w:ascii="Times New Roman" w:hAnsi="Times New Roman"/>
          <w:spacing w:val="0"/>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Fosil Kayıtları: </w:t>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Ara Formlardan Eser Yok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Normal"/>
        <w:spacing w:lineRule="exact" w:line="320"/>
        <w:ind w:firstLine="567" w:end="170"/>
        <w:jc w:val="both"/>
        <w:rPr/>
      </w:pPr>
      <w:r>
        <w:rPr>
          <w:rFonts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 w:val="22"/>
          <w:szCs w:val="22"/>
        </w:rPr>
        <w:t xml:space="preserve">"ara-geçiş formu" </w:t>
      </w:r>
      <w:r>
        <w:rPr>
          <w:rFonts w:cs="Times New Roman" w:ascii="Times New Roman" w:hAnsi="Times New Roman"/>
          <w:sz w:val="22"/>
          <w:szCs w:val="22"/>
        </w:rPr>
        <w:t xml:space="preserve">adını verirler. </w:t>
      </w:r>
    </w:p>
    <w:p>
      <w:pPr>
        <w:pStyle w:val="Normal"/>
        <w:spacing w:lineRule="exact" w:line="320"/>
        <w:ind w:firstLine="567" w:end="170"/>
        <w:jc w:val="both"/>
        <w:rPr/>
      </w:pPr>
      <w:r>
        <w:rPr>
          <w:rFonts w:cs="Times New Roman" w:ascii="Times New Roman" w:hAnsi="Times New Roman"/>
          <w:sz w:val="22"/>
          <w:szCs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 w:val="22"/>
          <w:szCs w:val="22"/>
        </w:rPr>
        <w:t>Türlerin Kökeni</w:t>
      </w:r>
      <w:r>
        <w:rPr>
          <w:rFonts w:cs="Times New Roman" w:ascii="Times New Roman" w:hAnsi="Times New Roman"/>
          <w:sz w:val="22"/>
          <w:szCs w:val="22"/>
        </w:rPr>
        <w:t>'nde bunu şöyle açıklamıştır:</w:t>
      </w:r>
    </w:p>
    <w:p>
      <w:pPr>
        <w:pStyle w:val="ALINTI"/>
        <w:spacing w:lineRule="exact" w:line="320" w:before="0" w:after="0"/>
        <w:ind w:firstLine="567" w:start="0" w:end="170"/>
        <w:rPr/>
      </w:pPr>
      <w:r>
        <w:rPr>
          <w:rFonts w:cs="Times New Roman" w:ascii="Times New Roman" w:hAnsi="Times New Roman"/>
          <w:sz w:val="22"/>
          <w:szCs w:val="22"/>
        </w:rPr>
        <w:t xml:space="preserve">Eğer teorim doğruysa, türleri birbirine bağlayan sayısız ara-geçiş çeşitleri mutlaka yaşamış olmalıdır... Bunların yaşamış olduklarının kanıtları da sadece fosil kalıntıları arasında bulunabilir. </w:t>
      </w:r>
      <w:r>
        <w:rPr>
          <w:rStyle w:val="dipnot"/>
          <w:rFonts w:cs="Times New Roman" w:ascii="Times New Roman" w:hAnsi="Times New Roman"/>
          <w:sz w:val="22"/>
          <w:szCs w:val="22"/>
        </w:rPr>
        <w:t>101</w:t>
      </w:r>
    </w:p>
    <w:p>
      <w:pPr>
        <w:pStyle w:val="ALINTI"/>
        <w:spacing w:lineRule="exact" w:line="320" w:before="0" w:after="0"/>
        <w:ind w:firstLine="567" w:start="0" w:end="170"/>
        <w:rPr>
          <w:rStyle w:val="dipnot"/>
          <w:rFonts w:ascii="Times New Roman" w:hAnsi="Times New Roman" w:cs="Times New Roman"/>
          <w:sz w:val="22"/>
          <w:szCs w:val="22"/>
        </w:rPr>
      </w:pPr>
      <w:r>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Darwin'in Yıkılan Umutları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rStyle w:val="dipnot"/>
          <w:rFonts w:cs="Times New Roman" w:ascii="Times New Roman" w:hAnsi="Times New Roman"/>
          <w:sz w:val="22"/>
          <w:szCs w:val="22"/>
        </w:rPr>
        <w:t>102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Style w:val="dipnot"/>
          <w:rFonts w:cs="Times New Roman" w:ascii="Times New Roman" w:hAnsi="Times New Roman"/>
          <w:sz w:val="22"/>
          <w:szCs w:val="22"/>
        </w:rPr>
        <w:t>103</w:t>
      </w:r>
    </w:p>
    <w:p>
      <w:pPr>
        <w:pStyle w:val="ANAMETIN"/>
        <w:ind w:firstLine="567" w:end="170"/>
        <w:rPr/>
      </w:pPr>
      <w:r>
        <w:rPr>
          <w:rFonts w:cs="Times New Roman" w:ascii="Times New Roman" w:hAnsi="Times New Roman"/>
          <w:sz w:val="22"/>
          <w:szCs w:val="22"/>
        </w:rPr>
        <w:t xml:space="preserve">Fosiller ise, canlıların yeryüzünde eksiksiz ve mükemmel bir biçimde ortaya çıktıklarını göstermektedir. Yani </w:t>
      </w:r>
      <w:r>
        <w:rPr>
          <w:rFonts w:cs="Times New Roman" w:ascii="Times New Roman" w:hAnsi="Times New Roman"/>
          <w:b/>
          <w:sz w:val="22"/>
          <w:szCs w:val="22"/>
        </w:rPr>
        <w:t>"türlerin kökeni", Darwin'in sandığının aksine, evrim değil yaratılıştır.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İnsanın Evrimi Masalı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ind w:firstLine="567" w:end="170"/>
        <w:rPr>
          <w:rFonts w:ascii="Times New Roman" w:hAnsi="Times New Roman" w:cs="Times New Roman"/>
          <w:i/>
          <w:sz w:val="22"/>
          <w:szCs w:val="22"/>
        </w:rPr>
      </w:pPr>
      <w:r>
        <w:rPr>
          <w:rFonts w:cs="Times New Roman" w:ascii="Times New Roman" w:hAnsi="Times New Roman"/>
          <w:i/>
          <w:sz w:val="22"/>
          <w:szCs w:val="22"/>
        </w:rPr>
        <w:t>1- Australopithecus</w:t>
      </w:r>
    </w:p>
    <w:p>
      <w:pPr>
        <w:pStyle w:val="ANAMETIN"/>
        <w:ind w:firstLine="567" w:end="170"/>
        <w:rPr>
          <w:rFonts w:ascii="Times New Roman" w:hAnsi="Times New Roman" w:cs="Times New Roman"/>
          <w:i/>
          <w:sz w:val="22"/>
          <w:szCs w:val="22"/>
        </w:rPr>
      </w:pPr>
      <w:r>
        <w:rPr>
          <w:rFonts w:cs="Times New Roman" w:ascii="Times New Roman" w:hAnsi="Times New Roman"/>
          <w:i/>
          <w:sz w:val="22"/>
          <w:szCs w:val="22"/>
        </w:rPr>
        <w:t>2- Homo habilis</w:t>
      </w:r>
    </w:p>
    <w:p>
      <w:pPr>
        <w:pStyle w:val="ANAMETIN"/>
        <w:ind w:firstLine="567" w:end="170"/>
        <w:rPr>
          <w:rFonts w:ascii="Times New Roman" w:hAnsi="Times New Roman" w:cs="Times New Roman"/>
          <w:i/>
          <w:sz w:val="22"/>
          <w:szCs w:val="22"/>
        </w:rPr>
      </w:pPr>
      <w:r>
        <w:rPr>
          <w:rFonts w:cs="Times New Roman" w:ascii="Times New Roman" w:hAnsi="Times New Roman"/>
          <w:i/>
          <w:sz w:val="22"/>
          <w:szCs w:val="22"/>
        </w:rPr>
        <w:t>3- Homo erectus</w:t>
      </w:r>
    </w:p>
    <w:p>
      <w:pPr>
        <w:pStyle w:val="ANAMETIN"/>
        <w:ind w:firstLine="567" w:end="170"/>
        <w:rPr>
          <w:rFonts w:ascii="Times New Roman" w:hAnsi="Times New Roman" w:cs="Times New Roman"/>
          <w:sz w:val="22"/>
          <w:szCs w:val="22"/>
        </w:rPr>
      </w:pPr>
      <w:r>
        <w:rPr>
          <w:rFonts w:cs="Times New Roman" w:ascii="Times New Roman" w:hAnsi="Times New Roman"/>
          <w:i/>
          <w:sz w:val="22"/>
          <w:szCs w:val="22"/>
        </w:rPr>
        <w:t>4- Homo sapiens</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Style w:val="dipnot"/>
          <w:rFonts w:cs="Times New Roman" w:ascii="Times New Roman" w:hAnsi="Times New Roman"/>
          <w:sz w:val="22"/>
          <w:szCs w:val="22"/>
        </w:rPr>
        <w:t>104</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 w:val="22"/>
          <w:szCs w:val="22"/>
        </w:rPr>
        <w:t>Homo sapiens</w:t>
      </w:r>
      <w:r>
        <w:rPr>
          <w:rFonts w:cs="Times New Roman" w:ascii="Times New Roman" w:hAnsi="Times New Roman"/>
          <w:sz w:val="22"/>
          <w:szCs w:val="22"/>
        </w:rPr>
        <w:t xml:space="preserve">'e uzanan zincir gerçekte kayıptır" diyerek bunu kabul eder. </w:t>
      </w:r>
      <w:r>
        <w:rPr>
          <w:rStyle w:val="dipnot"/>
          <w:rFonts w:cs="Times New Roman" w:ascii="Times New Roman" w:hAnsi="Times New Roman"/>
          <w:sz w:val="22"/>
          <w:szCs w:val="22"/>
        </w:rPr>
        <w:t>105</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Evrimciler </w:t>
      </w:r>
      <w:r>
        <w:rPr>
          <w:rFonts w:cs="Times New Roman" w:ascii="Times New Roman" w:hAnsi="Times New Roman"/>
          <w:i/>
          <w:sz w:val="22"/>
          <w:szCs w:val="22"/>
        </w:rPr>
        <w:t>"Australopithecus &gt; Homo habilis &gt; Homo erectus &gt; Homo sapiens"</w:t>
      </w:r>
      <w:r>
        <w:rPr>
          <w:rFonts w:cs="Times New Roman" w:ascii="Times New Roman" w:hAnsi="Times New Roman"/>
          <w:sz w:val="22"/>
          <w:szCs w:val="22"/>
        </w:rPr>
        <w:t xml:space="preserve"> sıralamasını yazarken, bu türlerin her birinin, bir sonrakinin atası olduğu izlenimini verirler. Oysa paleoantropologların son bulguları, </w:t>
      </w:r>
      <w:r>
        <w:rPr>
          <w:rFonts w:cs="Times New Roman" w:ascii="Times New Roman" w:hAnsi="Times New Roman"/>
          <w:i/>
          <w:sz w:val="22"/>
          <w:szCs w:val="22"/>
        </w:rPr>
        <w:t>Australopithecus, Homo habilis ve Homo erectus</w:t>
      </w:r>
      <w:r>
        <w:rPr>
          <w:rFonts w:cs="Times New Roman" w:ascii="Times New Roman" w:hAnsi="Times New Roman"/>
          <w:sz w:val="22"/>
          <w:szCs w:val="22"/>
        </w:rPr>
        <w:t xml:space="preserve">'un dünya'nın farklı bölgelerinde aynı dönemlerde yaşadıklarını göstermektedir. </w:t>
      </w:r>
      <w:r>
        <w:rPr>
          <w:rStyle w:val="dipnot"/>
          <w:rFonts w:cs="Times New Roman" w:ascii="Times New Roman" w:hAnsi="Times New Roman"/>
          <w:sz w:val="22"/>
          <w:szCs w:val="22"/>
        </w:rPr>
        <w:t>106</w:t>
      </w:r>
    </w:p>
    <w:p>
      <w:pPr>
        <w:pStyle w:val="ANAMETIN"/>
        <w:ind w:firstLine="567" w:end="170"/>
        <w:rPr/>
      </w:pPr>
      <w:r>
        <w:rPr>
          <w:rFonts w:cs="Times New Roman" w:ascii="Times New Roman" w:hAnsi="Times New Roman"/>
          <w:sz w:val="22"/>
          <w:szCs w:val="22"/>
        </w:rPr>
        <w:t xml:space="preserve">Dahası Homo erectus sınıflamasına ait insanların bir bölümü çok modern zamanlara kadar yaşamışlar, Homo sapiens neandertalensis ve Homo sapiens sapiens (modern insan) ile aynı ortamda yan yana bulunmuşlardır. </w:t>
      </w:r>
      <w:r>
        <w:rPr>
          <w:rStyle w:val="dipnot"/>
          <w:rFonts w:cs="Times New Roman" w:ascii="Times New Roman" w:hAnsi="Times New Roman"/>
          <w:sz w:val="22"/>
          <w:szCs w:val="22"/>
        </w:rPr>
        <w:t>107</w:t>
      </w:r>
    </w:p>
    <w:p>
      <w:pPr>
        <w:pStyle w:val="ANAMETIN"/>
        <w:ind w:firstLine="567" w:end="170"/>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rStyle w:val="dipnot"/>
          <w:rFonts w:cs="Times New Roman" w:ascii="Times New Roman" w:hAnsi="Times New Roman"/>
          <w:sz w:val="22"/>
          <w:szCs w:val="22"/>
        </w:rPr>
        <w:t>108</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Style w:val="dipnot"/>
          <w:rFonts w:cs="Times New Roman" w:ascii="Times New Roman" w:hAnsi="Times New Roman"/>
          <w:sz w:val="22"/>
          <w:szCs w:val="22"/>
        </w:rPr>
        <w:t>109</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Darwin Formülü!</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ind w:firstLine="567" w:end="170"/>
        <w:rPr/>
      </w:pPr>
      <w:r>
        <w:rPr>
          <w:rFonts w:cs="Times New Roman" w:ascii="Times New Roman" w:hAnsi="Times New Roman"/>
          <w:sz w:val="22"/>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Style w:val="dipnot"/>
          <w:rFonts w:cs="Times New Roman" w:ascii="Times New Roman" w:hAnsi="Times New Roman"/>
          <w:sz w:val="22"/>
          <w:szCs w:val="22"/>
        </w:rPr>
        <w:t>-950</w:t>
      </w:r>
      <w:r>
        <w:rPr>
          <w:rFonts w:cs="Times New Roman" w:ascii="Times New Roman" w:hAnsi="Times New Roman"/>
          <w:sz w:val="22"/>
          <w:szCs w:val="22"/>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ind w:firstLine="567" w:end="170"/>
        <w:rPr/>
      </w:pPr>
      <w:r>
        <w:rPr>
          <w:rFonts w:cs="Times New Roman" w:ascii="Times New Roman" w:hAnsi="Times New Roman"/>
          <w:sz w:val="22"/>
          <w:szCs w:val="22"/>
        </w:rPr>
        <w:t xml:space="preserve">Kısacası, bilinçsiz </w:t>
      </w:r>
      <w:r>
        <w:rPr>
          <w:rFonts w:cs="Times New Roman" w:ascii="Times New Roman" w:hAnsi="Times New Roman"/>
          <w:b/>
          <w:sz w:val="22"/>
          <w:szCs w:val="22"/>
        </w:rPr>
        <w:t>atomlar biraraya gelerek hücreyi oluşturamazlar.</w:t>
      </w:r>
      <w:r>
        <w:rPr>
          <w:rFonts w:cs="Times New Roman" w:ascii="Times New Roman" w:hAnsi="Times New Roman"/>
          <w:sz w:val="22"/>
          <w:szCs w:val="22"/>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sz w:val="22"/>
          <w:szCs w:val="22"/>
        </w:rPr>
        <w:t>Madde, ancak Allah'ın üstün yaratmasıyla hayat bulur.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Göz ve Kulaktaki Teknoloji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Şimdiye kadar insanoğlunun yaptığı hiçbir görüntü ve ses cihazı, göz ve kulak kadar hassas ve başarılı birer algılayıcı olamamıştır.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 xml:space="preserve">Beynin İçinde Gören ve </w:t>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Duyan 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Materyalist Bir İnanç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Style w:val="dipnot"/>
          <w:rFonts w:cs="Times New Roman" w:ascii="Times New Roman" w:hAnsi="Times New Roman"/>
          <w:sz w:val="22"/>
          <w:szCs w:val="22"/>
        </w:rPr>
        <w:t>110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Evrim Teorisi Dünya Tarihinin</w:t>
      </w:r>
    </w:p>
    <w:p>
      <w:pPr>
        <w:pStyle w:val="yenibaslk"/>
        <w:spacing w:lineRule="exact" w:line="320" w:before="0" w:after="0"/>
        <w:ind w:firstLine="567" w:end="170"/>
        <w:rPr>
          <w:rFonts w:ascii="Times New Roman" w:hAnsi="Times New Roman" w:cs="Times New Roman"/>
          <w:color w:val="000000"/>
          <w:spacing w:val="0"/>
          <w:sz w:val="28"/>
          <w:szCs w:val="28"/>
        </w:rPr>
      </w:pPr>
      <w:r>
        <w:rPr>
          <w:rFonts w:cs="Times New Roman" w:ascii="Times New Roman" w:hAnsi="Times New Roman"/>
          <w:color w:val="000000"/>
          <w:spacing w:val="0"/>
          <w:sz w:val="28"/>
          <w:szCs w:val="28"/>
        </w:rPr>
        <w:t>En Etkili Büyüsüdür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Kalbleri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Hicr Suresi’nde ise,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Ben kendim, evrim teorisinin, özellikle uygulandığı alanlarda, geleceğin tarih kitaplarındaki en büyük espri malzemelerinden biri olacağına ikna oldum</w:t>
      </w:r>
      <w:r>
        <w:rPr>
          <w:rFonts w:cs="Times New Roman" w:ascii="Times New Roman" w:hAnsi="Times New Roman"/>
          <w:sz w:val="22"/>
          <w:szCs w:val="22"/>
        </w:rPr>
        <w:t xml:space="preserve">. Gelecek kuşak, bu kadar çürük ve belirsiz bir hipotezin inanılmaz bir saflıkla kabul edilmesini hayretle karşılayacaktır. </w:t>
      </w:r>
      <w:r>
        <w:rPr>
          <w:rStyle w:val="dipnot"/>
          <w:rFonts w:cs="Times New Roman" w:ascii="Times New Roman" w:hAnsi="Times New Roman"/>
          <w:sz w:val="22"/>
          <w:szCs w:val="22"/>
        </w:rPr>
        <w:t>111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r>
        <w:br w:type="page"/>
      </w:r>
    </w:p>
    <w:p>
      <w:pPr>
        <w:pStyle w:val="ANAMETIN"/>
        <w:spacing w:lineRule="auto" w:line="240"/>
        <w:ind w:hanging="0" w:end="170"/>
        <w:rPr/>
      </w:pPr>
      <w:r>
        <w:rPr>
          <w:rStyle w:val="Normal1"/>
          <w:rFonts w:cs="Times New Roman" w:ascii="Times New Roman" w:hAnsi="Times New Roman"/>
          <w:b/>
          <w:sz w:val="36"/>
          <w:szCs w:val="36"/>
        </w:rPr>
        <w:t>NOTLAR</w:t>
      </w:r>
    </w:p>
    <w:p>
      <w:pPr>
        <w:pStyle w:val="ANAMETIN"/>
        <w:ind w:hanging="0" w:end="170"/>
        <w:rPr>
          <w:rStyle w:val="Normal1"/>
          <w:rFonts w:ascii="Times New Roman" w:hAnsi="Times New Roman" w:cs="Times New Roman"/>
          <w:b/>
          <w:sz w:val="22"/>
          <w:szCs w:val="22"/>
        </w:rPr>
      </w:pPr>
      <w:r>
        <w:rPr/>
      </w:r>
    </w:p>
    <w:p>
      <w:pPr>
        <w:pStyle w:val="ANAMETIN"/>
        <w:ind w:hanging="0" w:end="170"/>
        <w:rPr>
          <w:rFonts w:ascii="Times New Roman" w:hAnsi="Times New Roman" w:cs="Times New Roman"/>
          <w:sz w:val="22"/>
          <w:szCs w:val="22"/>
        </w:rPr>
      </w:pPr>
      <w:r>
        <w:rPr>
          <w:rFonts w:cs="Times New Roman" w:ascii="Times New Roman" w:hAnsi="Times New Roman"/>
          <w:sz w:val="22"/>
          <w:szCs w:val="22"/>
        </w:rPr>
      </w:r>
    </w:p>
    <w:p>
      <w:pPr>
        <w:pStyle w:val="ANAMETIN"/>
        <w:ind w:hanging="0" w:end="170"/>
        <w:rPr/>
      </w:pPr>
      <w:r>
        <w:rPr>
          <w:rFonts w:cs="Times New Roman" w:ascii="Times New Roman" w:hAnsi="Times New Roman"/>
          <w:sz w:val="22"/>
          <w:szCs w:val="22"/>
        </w:rPr>
        <w:t xml:space="preserve">1. Seyfettin Turhan, </w:t>
      </w:r>
      <w:r>
        <w:rPr>
          <w:rFonts w:cs="Times New Roman" w:ascii="Times New Roman" w:hAnsi="Times New Roman"/>
          <w:i/>
          <w:sz w:val="22"/>
          <w:szCs w:val="22"/>
        </w:rPr>
        <w:t>Atatürk'te Konular Ansiklopedisi</w:t>
      </w:r>
      <w:r>
        <w:rPr>
          <w:rFonts w:cs="Times New Roman" w:ascii="Times New Roman" w:hAnsi="Times New Roman"/>
          <w:sz w:val="22"/>
          <w:szCs w:val="22"/>
        </w:rPr>
        <w:t>, İkinci Baskı, Yapı Kredi yayınları, İstanbul , 1995, s. 427, Konya Orduevinde konuşma,  22 Şubat 1931</w:t>
      </w:r>
    </w:p>
    <w:p>
      <w:pPr>
        <w:pStyle w:val="ANAMETIN"/>
        <w:ind w:hanging="0" w:end="170"/>
        <w:rPr/>
      </w:pPr>
      <w:r>
        <w:rPr>
          <w:rFonts w:cs="Times New Roman" w:ascii="Times New Roman" w:hAnsi="Times New Roman"/>
          <w:sz w:val="22"/>
          <w:szCs w:val="22"/>
        </w:rPr>
        <w:t xml:space="preserve">2. Vural Sözer, </w:t>
      </w:r>
      <w:r>
        <w:rPr>
          <w:rFonts w:cs="Times New Roman" w:ascii="Times New Roman" w:hAnsi="Times New Roman"/>
          <w:i/>
          <w:sz w:val="22"/>
          <w:szCs w:val="22"/>
        </w:rPr>
        <w:t>Atatürklü Günler</w:t>
      </w:r>
      <w:r>
        <w:rPr>
          <w:rFonts w:cs="Times New Roman" w:ascii="Times New Roman" w:hAnsi="Times New Roman"/>
          <w:sz w:val="22"/>
          <w:szCs w:val="22"/>
        </w:rPr>
        <w:t>, Barajans Yayınları, İstanbul, 1998, s. 471</w:t>
      </w:r>
    </w:p>
    <w:p>
      <w:pPr>
        <w:pStyle w:val="ANAMETIN"/>
        <w:ind w:hanging="0" w:end="170"/>
        <w:rPr/>
      </w:pPr>
      <w:r>
        <w:rPr>
          <w:rFonts w:cs="Times New Roman" w:ascii="Times New Roman" w:hAnsi="Times New Roman"/>
          <w:sz w:val="22"/>
          <w:szCs w:val="22"/>
        </w:rPr>
        <w:t xml:space="preserve">3. İlhan Akşit, </w:t>
      </w:r>
      <w:r>
        <w:rPr>
          <w:rFonts w:cs="Times New Roman" w:ascii="Times New Roman" w:hAnsi="Times New Roman"/>
          <w:i/>
          <w:sz w:val="22"/>
          <w:szCs w:val="22"/>
        </w:rPr>
        <w:t>Ben, Mustafa Kemal ATATÜRK,</w:t>
      </w:r>
      <w:r>
        <w:rPr>
          <w:rFonts w:cs="Times New Roman" w:ascii="Times New Roman" w:hAnsi="Times New Roman"/>
          <w:sz w:val="22"/>
          <w:szCs w:val="22"/>
        </w:rPr>
        <w:t xml:space="preserve"> Akşit Kültür ve Turizm Ticaret  Ltd. Şti, İstanbul, 1996, s.188</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4. 19.03.1923, http://abone.turk.net/selamisozer/sozleri_konusmalari/sozler1.htm</w:t>
      </w:r>
    </w:p>
    <w:p>
      <w:pPr>
        <w:pStyle w:val="ANAMETIN"/>
        <w:ind w:hanging="0" w:end="170"/>
        <w:rPr/>
      </w:pPr>
      <w:r>
        <w:rPr>
          <w:rFonts w:cs="Times New Roman" w:ascii="Times New Roman" w:hAnsi="Times New Roman"/>
          <w:sz w:val="22"/>
          <w:szCs w:val="22"/>
        </w:rPr>
        <w:t>5. Mehmet Özel,</w:t>
      </w:r>
      <w:r>
        <w:rPr>
          <w:rFonts w:cs="Times New Roman" w:ascii="Times New Roman" w:hAnsi="Times New Roman"/>
          <w:i/>
          <w:sz w:val="22"/>
          <w:szCs w:val="22"/>
        </w:rPr>
        <w:t xml:space="preserve"> Vatan, Millet ve Bayrak Sevgisi</w:t>
      </w:r>
      <w:r>
        <w:rPr>
          <w:rFonts w:cs="Times New Roman" w:ascii="Times New Roman" w:hAnsi="Times New Roman"/>
          <w:sz w:val="22"/>
          <w:szCs w:val="22"/>
        </w:rPr>
        <w:t>, TC Kültür Bakanlığı, Ankara, 1996, s. 419</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6. http://www.mfa.gov.tr/turkce/grupk/ka/unxxii.htm</w:t>
      </w:r>
    </w:p>
    <w:p>
      <w:pPr>
        <w:pStyle w:val="ANAMETIN"/>
        <w:ind w:hanging="0" w:end="170"/>
        <w:rPr/>
      </w:pPr>
      <w:r>
        <w:rPr>
          <w:rFonts w:cs="Times New Roman" w:ascii="Times New Roman" w:hAnsi="Times New Roman"/>
          <w:sz w:val="22"/>
          <w:szCs w:val="22"/>
        </w:rPr>
        <w:t xml:space="preserve">7. Mehmet Özel, </w:t>
      </w:r>
      <w:r>
        <w:rPr>
          <w:rFonts w:cs="Times New Roman" w:ascii="Times New Roman" w:hAnsi="Times New Roman"/>
          <w:i/>
          <w:sz w:val="22"/>
          <w:szCs w:val="22"/>
        </w:rPr>
        <w:t>Vatan, Millet ve Bayrak Sevgisi</w:t>
      </w:r>
      <w:r>
        <w:rPr>
          <w:rFonts w:cs="Times New Roman" w:ascii="Times New Roman" w:hAnsi="Times New Roman"/>
          <w:sz w:val="22"/>
          <w:szCs w:val="22"/>
        </w:rPr>
        <w:t>, TC Kültür Bakanlığı, Ankara, 1996, s. 423</w:t>
      </w:r>
    </w:p>
    <w:p>
      <w:pPr>
        <w:pStyle w:val="ANAMETIN"/>
        <w:ind w:hanging="0" w:end="170"/>
        <w:rPr/>
      </w:pPr>
      <w:r>
        <w:rPr>
          <w:rFonts w:cs="Times New Roman" w:ascii="Times New Roman" w:hAnsi="Times New Roman"/>
          <w:sz w:val="22"/>
          <w:szCs w:val="22"/>
        </w:rPr>
        <w:t xml:space="preserve">8.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İstanbul,1981, s. 161</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9. http://www.ataturk.net/?sayfa=dediki&amp;konu=Ordu</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10. http://www.ataturk.net/?sayfa=dediki&amp;konu=Ordu</w:t>
      </w:r>
    </w:p>
    <w:p>
      <w:pPr>
        <w:pStyle w:val="ANAMETIN"/>
        <w:ind w:hanging="0" w:end="170"/>
        <w:rPr/>
      </w:pPr>
      <w:r>
        <w:rPr>
          <w:rFonts w:cs="Times New Roman" w:ascii="Times New Roman" w:hAnsi="Times New Roman"/>
          <w:sz w:val="22"/>
          <w:szCs w:val="22"/>
        </w:rPr>
        <w:t xml:space="preserve">11.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İstanbul,1981, s. 169</w:t>
      </w:r>
    </w:p>
    <w:p>
      <w:pPr>
        <w:pStyle w:val="ANAMETIN"/>
        <w:ind w:hanging="0" w:end="170"/>
        <w:rPr/>
      </w:pPr>
      <w:r>
        <w:rPr>
          <w:rFonts w:cs="Times New Roman" w:ascii="Times New Roman" w:hAnsi="Times New Roman"/>
          <w:sz w:val="22"/>
          <w:szCs w:val="22"/>
        </w:rPr>
        <w:t xml:space="preserve">12. Vural Sözer, </w:t>
      </w:r>
      <w:r>
        <w:rPr>
          <w:rFonts w:cs="Times New Roman" w:ascii="Times New Roman" w:hAnsi="Times New Roman"/>
          <w:i/>
          <w:sz w:val="22"/>
          <w:szCs w:val="22"/>
        </w:rPr>
        <w:t>Atatürklü Günler</w:t>
      </w:r>
      <w:r>
        <w:rPr>
          <w:rFonts w:cs="Times New Roman" w:ascii="Times New Roman" w:hAnsi="Times New Roman"/>
          <w:sz w:val="22"/>
          <w:szCs w:val="22"/>
        </w:rPr>
        <w:t>, Barajans Yayınları, İstanbul, 1998, s. 507</w:t>
      </w:r>
    </w:p>
    <w:p>
      <w:pPr>
        <w:pStyle w:val="ANAMETIN"/>
        <w:ind w:hanging="0" w:end="170"/>
        <w:rPr/>
      </w:pPr>
      <w:r>
        <w:rPr>
          <w:rFonts w:cs="Times New Roman" w:ascii="Times New Roman" w:hAnsi="Times New Roman"/>
          <w:sz w:val="22"/>
          <w:szCs w:val="22"/>
        </w:rPr>
        <w:t xml:space="preserve">13. Ord. Prof. Dr. Sadi Irmak, </w:t>
      </w:r>
      <w:r>
        <w:rPr>
          <w:rFonts w:cs="Times New Roman" w:ascii="Times New Roman" w:hAnsi="Times New Roman"/>
          <w:i/>
          <w:sz w:val="22"/>
          <w:szCs w:val="22"/>
        </w:rPr>
        <w:t>Atatürk Bir Çağ'ın Açılışı</w:t>
      </w:r>
      <w:r>
        <w:rPr>
          <w:rFonts w:cs="Times New Roman" w:ascii="Times New Roman" w:hAnsi="Times New Roman"/>
          <w:sz w:val="22"/>
          <w:szCs w:val="22"/>
        </w:rPr>
        <w:t>, İnkılap Yayınevi, İstanbul, 1984, s.384</w:t>
      </w:r>
    </w:p>
    <w:p>
      <w:pPr>
        <w:pStyle w:val="ANAMETIN"/>
        <w:ind w:hanging="0" w:end="170"/>
        <w:rPr/>
      </w:pPr>
      <w:r>
        <w:rPr>
          <w:rFonts w:cs="Times New Roman" w:ascii="Times New Roman" w:hAnsi="Times New Roman"/>
          <w:sz w:val="22"/>
          <w:szCs w:val="22"/>
        </w:rPr>
        <w:t xml:space="preserve">14.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 1981, s. 168</w:t>
      </w:r>
    </w:p>
    <w:p>
      <w:pPr>
        <w:pStyle w:val="ANAMETIN"/>
        <w:ind w:hanging="0" w:end="170"/>
        <w:rPr/>
      </w:pPr>
      <w:r>
        <w:rPr>
          <w:rFonts w:cs="Times New Roman" w:ascii="Times New Roman" w:hAnsi="Times New Roman"/>
          <w:sz w:val="22"/>
          <w:szCs w:val="22"/>
        </w:rPr>
        <w:t xml:space="preserve">15.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 1981, s. 171</w:t>
      </w:r>
    </w:p>
    <w:p>
      <w:pPr>
        <w:pStyle w:val="ANAMETIN"/>
        <w:ind w:hanging="0" w:end="170"/>
        <w:rPr/>
      </w:pPr>
      <w:r>
        <w:rPr>
          <w:rFonts w:cs="Times New Roman" w:ascii="Times New Roman" w:hAnsi="Times New Roman"/>
          <w:sz w:val="22"/>
          <w:szCs w:val="22"/>
        </w:rPr>
        <w:t xml:space="preserve">16.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 1981, s. 171</w:t>
      </w:r>
    </w:p>
    <w:p>
      <w:pPr>
        <w:pStyle w:val="ANAMETIN"/>
        <w:ind w:hanging="0" w:end="170"/>
        <w:rPr/>
      </w:pPr>
      <w:r>
        <w:rPr>
          <w:rFonts w:cs="Times New Roman" w:ascii="Times New Roman" w:hAnsi="Times New Roman"/>
          <w:sz w:val="22"/>
          <w:szCs w:val="22"/>
        </w:rPr>
        <w:t xml:space="preserve">17.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 1981, s. 169</w:t>
      </w:r>
    </w:p>
    <w:p>
      <w:pPr>
        <w:pStyle w:val="ANAMETIN"/>
        <w:ind w:hanging="0" w:end="170"/>
        <w:rPr/>
      </w:pPr>
      <w:r>
        <w:rPr>
          <w:rFonts w:cs="Times New Roman" w:ascii="Times New Roman" w:hAnsi="Times New Roman"/>
          <w:sz w:val="22"/>
          <w:szCs w:val="22"/>
        </w:rPr>
        <w:t xml:space="preserve">18.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 1981, s. 165-166</w:t>
      </w:r>
    </w:p>
    <w:p>
      <w:pPr>
        <w:pStyle w:val="ANAMETIN"/>
        <w:ind w:hanging="0" w:end="170"/>
        <w:rPr/>
      </w:pPr>
      <w:r>
        <w:rPr>
          <w:rFonts w:cs="Times New Roman" w:ascii="Times New Roman" w:hAnsi="Times New Roman"/>
          <w:sz w:val="22"/>
          <w:szCs w:val="22"/>
        </w:rPr>
        <w:t xml:space="preserve">19.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 1981, s. 171</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20. http://www.ataturk.net/?sayfa=dediki&amp;konu=Ordu</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 xml:space="preserve">21. http://www.canakkale.gen.tr/havaorta.html </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 xml:space="preserve">22. http://www.ataturk-add-berlin.com/tr_mu_ke/ata_diyo.htm </w:t>
      </w:r>
    </w:p>
    <w:p>
      <w:pPr>
        <w:pStyle w:val="ANAMETIN"/>
        <w:ind w:hanging="0" w:end="170"/>
        <w:rPr/>
      </w:pPr>
      <w:r>
        <w:rPr>
          <w:rFonts w:cs="Times New Roman" w:ascii="Times New Roman" w:hAnsi="Times New Roman"/>
          <w:sz w:val="22"/>
          <w:szCs w:val="22"/>
        </w:rPr>
        <w:t xml:space="preserve">23.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 1981, s. 172</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24. http://www.dogus.k12.tr/ataturk/orduya.htm</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25. http://www.ataturk.net/?sayfa=dediki&amp;konu=Ordu</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26. http://www.ataturk.net/?sayfa=dediki&amp;konu=Ordu</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27. http://www.ataturk.net/?sayfa=dediki&amp;konu=Ordu</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28. http://www.ataturk.net/?sayfa=dediki&amp;konu=Ordu</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29. http://www.ataturk-add-berlin.com/tr_mu_ke/ata_diyo.htm</w:t>
      </w:r>
    </w:p>
    <w:p>
      <w:pPr>
        <w:pStyle w:val="ANAMETIN"/>
        <w:ind w:hanging="0" w:end="170"/>
        <w:rPr/>
      </w:pPr>
      <w:r>
        <w:rPr>
          <w:rFonts w:cs="Times New Roman" w:ascii="Times New Roman" w:hAnsi="Times New Roman"/>
          <w:sz w:val="22"/>
          <w:szCs w:val="22"/>
        </w:rPr>
        <w:t xml:space="preserve">30. Seyfettin Turhan, </w:t>
      </w:r>
      <w:r>
        <w:rPr>
          <w:rFonts w:cs="Times New Roman" w:ascii="Times New Roman" w:hAnsi="Times New Roman"/>
          <w:i/>
          <w:sz w:val="22"/>
          <w:szCs w:val="22"/>
        </w:rPr>
        <w:t>Atatürk'te Konular Ansiklopedisi,</w:t>
      </w:r>
      <w:r>
        <w:rPr>
          <w:rFonts w:cs="Times New Roman" w:ascii="Times New Roman" w:hAnsi="Times New Roman"/>
          <w:sz w:val="22"/>
          <w:szCs w:val="22"/>
        </w:rPr>
        <w:t xml:space="preserve"> İkinci Baskı, Yapı Kredi yayınları, İstanbul , 1995, s. 427, İzmir'de harp oyunlarından sonra komutanlarla görüşme. 22.2.1924</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31. http://www.ataturk-add-berlin.com/tr_mu_ke/ata_diyo.htm</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32. http://www.ataturk-add-berlin.com/tr_mu_ke/ata_diyo.htm</w:t>
      </w:r>
    </w:p>
    <w:p>
      <w:pPr>
        <w:pStyle w:val="ANAMETIN"/>
        <w:ind w:hanging="0" w:end="170"/>
        <w:rPr/>
      </w:pPr>
      <w:r>
        <w:rPr>
          <w:rFonts w:cs="Times New Roman" w:ascii="Times New Roman" w:hAnsi="Times New Roman"/>
          <w:sz w:val="22"/>
          <w:szCs w:val="22"/>
        </w:rPr>
        <w:t xml:space="preserve">33. Seyfettin Turhan, </w:t>
      </w:r>
      <w:r>
        <w:rPr>
          <w:rFonts w:cs="Times New Roman" w:ascii="Times New Roman" w:hAnsi="Times New Roman"/>
          <w:i/>
          <w:sz w:val="22"/>
          <w:szCs w:val="22"/>
        </w:rPr>
        <w:t>Atatürk'te Konular Ansiklopedisi</w:t>
      </w:r>
      <w:r>
        <w:rPr>
          <w:rFonts w:cs="Times New Roman" w:ascii="Times New Roman" w:hAnsi="Times New Roman"/>
          <w:sz w:val="22"/>
          <w:szCs w:val="22"/>
        </w:rPr>
        <w:t>, İkinci Baskı, Yapı Kredi yayınları, İstanbul , 1995, s. 425, İzmir'de halkla sohbet, 31.1.1923</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34. http://gencturkler.8m.com/TURKEY/ATATURK/Atadiyor.html#guvenlik</w:t>
      </w:r>
    </w:p>
    <w:p>
      <w:pPr>
        <w:pStyle w:val="ANAMETIN"/>
        <w:ind w:hanging="0" w:end="170"/>
        <w:rPr/>
      </w:pPr>
      <w:r>
        <w:rPr>
          <w:rFonts w:cs="Times New Roman" w:ascii="Times New Roman" w:hAnsi="Times New Roman"/>
          <w:sz w:val="22"/>
          <w:szCs w:val="22"/>
        </w:rPr>
        <w:t xml:space="preserve">35. Vural Sözer, </w:t>
      </w:r>
      <w:r>
        <w:rPr>
          <w:rFonts w:cs="Times New Roman" w:ascii="Times New Roman" w:hAnsi="Times New Roman"/>
          <w:i/>
          <w:sz w:val="22"/>
          <w:szCs w:val="22"/>
        </w:rPr>
        <w:t>Atatürklü Günler, Barajans Yayınları,</w:t>
      </w:r>
      <w:r>
        <w:rPr>
          <w:rFonts w:cs="Times New Roman" w:ascii="Times New Roman" w:hAnsi="Times New Roman"/>
          <w:sz w:val="22"/>
          <w:szCs w:val="22"/>
        </w:rPr>
        <w:t xml:space="preserve"> İstanbul, 1998, s. 258. Kastamonu, Askeri Garnizon. 29 Ağustos 1925</w:t>
      </w:r>
    </w:p>
    <w:p>
      <w:pPr>
        <w:pStyle w:val="ANAMETIN"/>
        <w:ind w:hanging="0" w:end="170"/>
        <w:rPr/>
      </w:pPr>
      <w:r>
        <w:rPr>
          <w:rFonts w:cs="Times New Roman" w:ascii="Times New Roman" w:hAnsi="Times New Roman"/>
          <w:sz w:val="22"/>
          <w:szCs w:val="22"/>
        </w:rPr>
        <w:t xml:space="preserve">36. Cihat İmer, </w:t>
      </w:r>
      <w:r>
        <w:rPr>
          <w:rFonts w:cs="Times New Roman" w:ascii="Times New Roman" w:hAnsi="Times New Roman"/>
          <w:i/>
          <w:sz w:val="22"/>
          <w:szCs w:val="22"/>
        </w:rPr>
        <w:t>Gazi Mustafa Kemal Atatürk'ten Seçme Sözler</w:t>
      </w:r>
      <w:r>
        <w:rPr>
          <w:rFonts w:cs="Times New Roman" w:ascii="Times New Roman" w:hAnsi="Times New Roman"/>
          <w:sz w:val="22"/>
          <w:szCs w:val="22"/>
        </w:rPr>
        <w:t>, Remzi Kitabevi, İstanbul, 1981, s. 171</w:t>
      </w:r>
    </w:p>
    <w:p>
      <w:pPr>
        <w:pStyle w:val="ANAMETIN"/>
        <w:ind w:hanging="0" w:end="170"/>
        <w:rPr/>
      </w:pPr>
      <w:r>
        <w:rPr>
          <w:rFonts w:cs="Times New Roman" w:ascii="Times New Roman" w:hAnsi="Times New Roman"/>
          <w:sz w:val="22"/>
          <w:szCs w:val="22"/>
        </w:rPr>
        <w:t xml:space="preserve">37. Seyfettin Turhan, </w:t>
      </w:r>
      <w:r>
        <w:rPr>
          <w:rFonts w:cs="Times New Roman" w:ascii="Times New Roman" w:hAnsi="Times New Roman"/>
          <w:i/>
          <w:sz w:val="22"/>
          <w:szCs w:val="22"/>
        </w:rPr>
        <w:t>Atatürk'te Konular Ansiklopedisi</w:t>
      </w:r>
      <w:r>
        <w:rPr>
          <w:rFonts w:cs="Times New Roman" w:ascii="Times New Roman" w:hAnsi="Times New Roman"/>
          <w:sz w:val="22"/>
          <w:szCs w:val="22"/>
        </w:rPr>
        <w:t>, İkinci Baskı, Yapı Kredi yayınları, İstanbul , 1995, s. 427, Konya Orduevinde konuşma. 22.2.1931</w:t>
      </w:r>
    </w:p>
    <w:p>
      <w:pPr>
        <w:pStyle w:val="ANAMETIN"/>
        <w:ind w:hanging="0" w:end="170"/>
        <w:rPr/>
      </w:pPr>
      <w:r>
        <w:rPr>
          <w:rFonts w:cs="Times New Roman" w:ascii="Times New Roman" w:hAnsi="Times New Roman"/>
          <w:sz w:val="22"/>
          <w:szCs w:val="22"/>
        </w:rPr>
        <w:t xml:space="preserve">38. Seyfettin Turhan, </w:t>
      </w:r>
      <w:r>
        <w:rPr>
          <w:rFonts w:cs="Times New Roman" w:ascii="Times New Roman" w:hAnsi="Times New Roman"/>
          <w:i/>
          <w:sz w:val="22"/>
          <w:szCs w:val="22"/>
        </w:rPr>
        <w:t>Atatürk'te Konular Ansiklopedisi,</w:t>
      </w:r>
      <w:r>
        <w:rPr>
          <w:rFonts w:cs="Times New Roman" w:ascii="Times New Roman" w:hAnsi="Times New Roman"/>
          <w:sz w:val="22"/>
          <w:szCs w:val="22"/>
        </w:rPr>
        <w:t xml:space="preserve"> İkinci Baskı, Yapı Kredi yayınları, İstanbul , 1995, s. 427-428, Konya Orduevinde konuşma. 22.2.1931</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39. http://abone.turk.net/selamisozer/sozleri_konusmalari/sozler1.htm</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 xml:space="preserve">40. http://www.meb.gov.tr/index.htm </w:t>
      </w:r>
    </w:p>
    <w:p>
      <w:pPr>
        <w:pStyle w:val="ANAMETIN"/>
        <w:ind w:hanging="0" w:end="170"/>
        <w:rPr/>
      </w:pPr>
      <w:r>
        <w:rPr>
          <w:rFonts w:cs="Times New Roman" w:ascii="Times New Roman" w:hAnsi="Times New Roman"/>
          <w:sz w:val="22"/>
          <w:szCs w:val="22"/>
        </w:rPr>
        <w:t xml:space="preserve">41. Seyfettin Turhan, </w:t>
      </w:r>
      <w:r>
        <w:rPr>
          <w:rFonts w:cs="Times New Roman" w:ascii="Times New Roman" w:hAnsi="Times New Roman"/>
          <w:i/>
          <w:sz w:val="22"/>
          <w:szCs w:val="22"/>
        </w:rPr>
        <w:t>Atatürk'te Konular Ansiklopedisi</w:t>
      </w:r>
      <w:r>
        <w:rPr>
          <w:rFonts w:cs="Times New Roman" w:ascii="Times New Roman" w:hAnsi="Times New Roman"/>
          <w:sz w:val="22"/>
          <w:szCs w:val="22"/>
        </w:rPr>
        <w:t>, İkinci Baskı, Yapı Kredi yayınları, İstanbul, 1995, s. 425. TBBM'ne bilgi vermek üzere cephe dönüşü konuşma, 18.4.1922</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42. http://home.vicnet.net.au/~ttav/ataturk/yasami-2.htm</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43. http://www.demokrasivakfi.org.tr/ataturk/life4_asker_tr.html</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44. http://www.demokrasivakfi.org.tr/ataturk/life4_asker_tr.html</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45. http://www.demokrasivakfi.org.tr/ataturk/life4_asker_tr.html</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46. http://www.demokrasivakfi.org.tr/ataturk/life4_asker_tr.html</w:t>
      </w:r>
    </w:p>
    <w:p>
      <w:pPr>
        <w:pStyle w:val="ANAMETIN"/>
        <w:ind w:hanging="0" w:end="170"/>
        <w:rPr/>
      </w:pPr>
      <w:r>
        <w:rPr>
          <w:rFonts w:cs="Times New Roman" w:ascii="Times New Roman" w:hAnsi="Times New Roman"/>
          <w:sz w:val="22"/>
          <w:szCs w:val="22"/>
        </w:rPr>
        <w:t>47.http://www.ataturk.net/?sayfa=dediki&amp;konu=Ordu; http://www.kultur.gov.tr/portal/tarih_tr.asp?belgeno=13541</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48. http://www.demokrasivakfi.org.tr/ataturk/life4_asker_tr.html</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49. http://www.demokrasivakfi.org.tr/ataturk/life4_asker_tr.html</w:t>
      </w:r>
    </w:p>
    <w:p>
      <w:pPr>
        <w:pStyle w:val="ANAMETIN"/>
        <w:ind w:hanging="0" w:end="170"/>
        <w:rPr/>
      </w:pPr>
      <w:r>
        <w:rPr>
          <w:rFonts w:cs="Times New Roman" w:ascii="Times New Roman" w:hAnsi="Times New Roman"/>
          <w:sz w:val="22"/>
          <w:szCs w:val="22"/>
        </w:rPr>
        <w:t xml:space="preserve">50. Adnan Nur Baykal, </w:t>
      </w:r>
      <w:r>
        <w:rPr>
          <w:rFonts w:cs="Times New Roman" w:ascii="Times New Roman" w:hAnsi="Times New Roman"/>
          <w:i/>
          <w:sz w:val="22"/>
          <w:szCs w:val="22"/>
        </w:rPr>
        <w:t>Mustafa Kemal Atatürk'ün Liderlik Sırları</w:t>
      </w:r>
      <w:r>
        <w:rPr>
          <w:rFonts w:cs="Times New Roman" w:ascii="Times New Roman" w:hAnsi="Times New Roman"/>
          <w:sz w:val="22"/>
          <w:szCs w:val="22"/>
        </w:rPr>
        <w:t>, Sistem Yayıncılık, İstanbul, 1999, s. 31</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51. http://www.tekadam.8k.com/52.html</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 xml:space="preserve">52. Şahin Arıcak, </w:t>
      </w:r>
      <w:r>
        <w:rPr>
          <w:rFonts w:cs="Times New Roman" w:ascii="Times New Roman" w:hAnsi="Times New Roman"/>
          <w:i/>
          <w:sz w:val="22"/>
          <w:szCs w:val="22"/>
        </w:rPr>
        <w:t>Armada Dergisi</w:t>
      </w:r>
      <w:r>
        <w:rPr>
          <w:rFonts w:cs="Times New Roman" w:ascii="Times New Roman" w:hAnsi="Times New Roman"/>
          <w:sz w:val="22"/>
          <w:szCs w:val="22"/>
        </w:rPr>
        <w:t xml:space="preserve">, 1995; </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http://www.kho.edu.tr/yayinlar/btym/bilgibankasi/askeribil/ataturkun_askeri_politik_kehaneti.htm</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 xml:space="preserve">53. Şahin Arıcak, </w:t>
      </w:r>
      <w:r>
        <w:rPr>
          <w:rFonts w:cs="Times New Roman" w:ascii="Times New Roman" w:hAnsi="Times New Roman"/>
          <w:i/>
          <w:sz w:val="22"/>
          <w:szCs w:val="22"/>
        </w:rPr>
        <w:t>Armada Dergisi</w:t>
      </w:r>
      <w:r>
        <w:rPr>
          <w:rFonts w:cs="Times New Roman" w:ascii="Times New Roman" w:hAnsi="Times New Roman"/>
          <w:sz w:val="22"/>
          <w:szCs w:val="22"/>
        </w:rPr>
        <w:t xml:space="preserve">, 1995; </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http://www.kho.edu.tr/yayinlar/btym/bilgibankasi/askeribil/ataturkun_askeri_politik_kehaneti.htm</w:t>
      </w:r>
    </w:p>
    <w:p>
      <w:pPr>
        <w:pStyle w:val="ANAMETIN"/>
        <w:ind w:hanging="0" w:end="170"/>
        <w:rPr/>
      </w:pPr>
      <w:r>
        <w:rPr>
          <w:rFonts w:cs="Times New Roman" w:ascii="Times New Roman" w:hAnsi="Times New Roman"/>
          <w:sz w:val="22"/>
          <w:szCs w:val="22"/>
        </w:rPr>
        <w:t xml:space="preserve">54. Emre Kongar, </w:t>
      </w:r>
      <w:r>
        <w:rPr>
          <w:rFonts w:cs="Times New Roman" w:ascii="Times New Roman" w:hAnsi="Times New Roman"/>
          <w:i/>
          <w:sz w:val="22"/>
          <w:szCs w:val="22"/>
        </w:rPr>
        <w:t>Devrim Tarihi ve Toplumbilim Açısından Atatürk</w:t>
      </w:r>
      <w:r>
        <w:rPr>
          <w:rFonts w:cs="Times New Roman" w:ascii="Times New Roman" w:hAnsi="Times New Roman"/>
          <w:sz w:val="22"/>
          <w:szCs w:val="22"/>
        </w:rPr>
        <w:t>, 4. basım, Remzi Kitabevi,  İstanbul, 1999, s. 141-142</w:t>
      </w:r>
    </w:p>
    <w:p>
      <w:pPr>
        <w:pStyle w:val="ANAMETIN"/>
        <w:ind w:hanging="0" w:end="170"/>
        <w:rPr/>
      </w:pPr>
      <w:r>
        <w:rPr>
          <w:rFonts w:cs="Times New Roman" w:ascii="Times New Roman" w:hAnsi="Times New Roman"/>
          <w:sz w:val="22"/>
          <w:szCs w:val="22"/>
        </w:rPr>
        <w:t xml:space="preserve">55. Emre Kongar, </w:t>
      </w:r>
      <w:r>
        <w:rPr>
          <w:rFonts w:cs="Times New Roman" w:ascii="Times New Roman" w:hAnsi="Times New Roman"/>
          <w:i/>
          <w:sz w:val="22"/>
          <w:szCs w:val="22"/>
        </w:rPr>
        <w:t>Devrim Tarihi ve Toplumbilim Açısından Atatürk</w:t>
      </w:r>
      <w:r>
        <w:rPr>
          <w:rFonts w:cs="Times New Roman" w:ascii="Times New Roman" w:hAnsi="Times New Roman"/>
          <w:sz w:val="22"/>
          <w:szCs w:val="22"/>
        </w:rPr>
        <w:t>, 4. basım, Remzi Kitabevi, İstanbul, 1999, s. 140</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56. http://www.kultur.gov.tr/portal/tarih_tr.asp?belgeno=13587</w:t>
      </w:r>
    </w:p>
    <w:p>
      <w:pPr>
        <w:pStyle w:val="ANAMETIN"/>
        <w:ind w:hanging="0" w:end="170"/>
        <w:rPr/>
      </w:pPr>
      <w:r>
        <w:rPr>
          <w:rFonts w:cs="Times New Roman" w:ascii="Times New Roman" w:hAnsi="Times New Roman"/>
          <w:sz w:val="22"/>
          <w:szCs w:val="22"/>
        </w:rPr>
        <w:t xml:space="preserve">57. Vural Sözer, </w:t>
      </w:r>
      <w:r>
        <w:rPr>
          <w:rFonts w:cs="Times New Roman" w:ascii="Times New Roman" w:hAnsi="Times New Roman"/>
          <w:i/>
          <w:sz w:val="22"/>
          <w:szCs w:val="22"/>
        </w:rPr>
        <w:t>Atatürklü Günler</w:t>
      </w:r>
      <w:r>
        <w:rPr>
          <w:rFonts w:cs="Times New Roman" w:ascii="Times New Roman" w:hAnsi="Times New Roman"/>
          <w:sz w:val="22"/>
          <w:szCs w:val="22"/>
        </w:rPr>
        <w:t>, Barajans Yayınları, 1998. s. 214</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58. http://www.kultur.gov.tr/portal/tarih_tr.asp?belgeno=13587</w:t>
      </w:r>
    </w:p>
    <w:p>
      <w:pPr>
        <w:pStyle w:val="ANAMETIN"/>
        <w:ind w:hanging="0" w:end="170"/>
        <w:rPr/>
      </w:pPr>
      <w:r>
        <w:rPr>
          <w:rFonts w:cs="Times New Roman" w:ascii="Times New Roman" w:hAnsi="Times New Roman"/>
          <w:sz w:val="22"/>
          <w:szCs w:val="22"/>
        </w:rPr>
        <w:t xml:space="preserve">59. Cemal Kutay , </w:t>
      </w:r>
      <w:r>
        <w:rPr>
          <w:rFonts w:cs="Times New Roman" w:ascii="Times New Roman" w:hAnsi="Times New Roman"/>
          <w:i/>
          <w:sz w:val="22"/>
          <w:szCs w:val="22"/>
        </w:rPr>
        <w:t>Ne Buldu, Ne Bıraktı</w:t>
      </w:r>
      <w:r>
        <w:rPr>
          <w:rFonts w:cs="Times New Roman" w:ascii="Times New Roman" w:hAnsi="Times New Roman"/>
          <w:sz w:val="22"/>
          <w:szCs w:val="22"/>
        </w:rPr>
        <w:t>, Yaşar Eğitim ve Kültür Vakfı, İzmir, s.212</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60. http://www.kultur.gov.tr/portal/tarih_tr.asp?belgeno=13592</w:t>
      </w:r>
    </w:p>
    <w:p>
      <w:pPr>
        <w:pStyle w:val="ANAMETIN"/>
        <w:ind w:hanging="0" w:end="170"/>
        <w:rPr/>
      </w:pPr>
      <w:r>
        <w:rPr>
          <w:rFonts w:cs="Times New Roman" w:ascii="Times New Roman" w:hAnsi="Times New Roman"/>
          <w:sz w:val="22"/>
          <w:szCs w:val="22"/>
        </w:rPr>
        <w:t xml:space="preserve">61. Prof. Dr. Selayman Arslan, </w:t>
      </w:r>
      <w:r>
        <w:rPr>
          <w:rFonts w:cs="Times New Roman" w:ascii="Times New Roman" w:hAnsi="Times New Roman"/>
          <w:i/>
          <w:sz w:val="22"/>
          <w:szCs w:val="22"/>
        </w:rPr>
        <w:t>Atatürk'ün Devlet Adamlığı Vasfı</w:t>
      </w:r>
      <w:r>
        <w:rPr>
          <w:rFonts w:cs="Times New Roman" w:ascii="Times New Roman" w:hAnsi="Times New Roman"/>
          <w:sz w:val="22"/>
          <w:szCs w:val="22"/>
        </w:rPr>
        <w:t>, Atatürk Araştırma Merkezi Dergisi, Kasım 1996, Sayı 36, s.952</w:t>
      </w:r>
    </w:p>
    <w:p>
      <w:pPr>
        <w:pStyle w:val="ANAMETIN"/>
        <w:ind w:hanging="0" w:end="170"/>
        <w:rPr/>
      </w:pPr>
      <w:r>
        <w:rPr>
          <w:rFonts w:cs="Times New Roman" w:ascii="Times New Roman" w:hAnsi="Times New Roman"/>
          <w:sz w:val="22"/>
          <w:szCs w:val="22"/>
        </w:rPr>
        <w:t xml:space="preserve">62. Lord Kinross, </w:t>
      </w:r>
      <w:r>
        <w:rPr>
          <w:rFonts w:cs="Times New Roman" w:ascii="Times New Roman" w:hAnsi="Times New Roman"/>
          <w:i/>
          <w:sz w:val="22"/>
          <w:szCs w:val="22"/>
        </w:rPr>
        <w:t>Atatürk,</w:t>
      </w:r>
      <w:r>
        <w:rPr>
          <w:rFonts w:cs="Times New Roman" w:ascii="Times New Roman" w:hAnsi="Times New Roman"/>
          <w:sz w:val="22"/>
          <w:szCs w:val="22"/>
        </w:rPr>
        <w:t xml:space="preserve"> </w:t>
      </w:r>
      <w:r>
        <w:rPr>
          <w:rFonts w:cs="Times New Roman" w:ascii="Times New Roman" w:hAnsi="Times New Roman"/>
          <w:i/>
          <w:sz w:val="22"/>
          <w:szCs w:val="22"/>
        </w:rPr>
        <w:t>Bir Milletin Yeniden Doğuşu</w:t>
      </w:r>
      <w:r>
        <w:rPr>
          <w:rFonts w:cs="Times New Roman" w:ascii="Times New Roman" w:hAnsi="Times New Roman"/>
          <w:sz w:val="22"/>
          <w:szCs w:val="22"/>
        </w:rPr>
        <w:t>, Altın Kitaplar Yayınevi, İstanbul, 1994, s. 14</w:t>
      </w:r>
    </w:p>
    <w:p>
      <w:pPr>
        <w:pStyle w:val="ANAMETIN"/>
        <w:ind w:hanging="0" w:end="170"/>
        <w:rPr/>
      </w:pPr>
      <w:r>
        <w:rPr>
          <w:rFonts w:cs="Times New Roman" w:ascii="Times New Roman" w:hAnsi="Times New Roman"/>
          <w:sz w:val="22"/>
          <w:szCs w:val="22"/>
        </w:rPr>
        <w:t xml:space="preserve">63. Lord Kinross, </w:t>
      </w:r>
      <w:r>
        <w:rPr>
          <w:rFonts w:cs="Times New Roman" w:ascii="Times New Roman" w:hAnsi="Times New Roman"/>
          <w:i/>
          <w:sz w:val="22"/>
          <w:szCs w:val="22"/>
        </w:rPr>
        <w:t>Atatürk, Bir Milletin Yeniden Doğuşu,</w:t>
      </w:r>
      <w:r>
        <w:rPr>
          <w:rFonts w:cs="Times New Roman" w:ascii="Times New Roman" w:hAnsi="Times New Roman"/>
          <w:sz w:val="22"/>
          <w:szCs w:val="22"/>
        </w:rPr>
        <w:t xml:space="preserve"> Altın Kitaplar Yayınevi, İstanbul, 1994, s. 395 </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64. http://www.kultur.gov.tr/portal/tarih_tr.asp?belgeno=13592</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65. http://www.samsun-aal.k12.tr/ata/nedediler5.htm</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66. http://www.ataturk.net/?sayfa=diyorlar&amp;ulke=Bulgaristan</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67. http://www.ataturk.net/?sayfa=diyorlar&amp;ulke=Danimarka</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68. http://www.adkf.org/ataturk/hakkinda.htm</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69. http://www.ataturk.net/?sayfa=diyorlar&amp;ulke=Hindistan</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70. http://www.ataturk.net/?sayfa=diyorlar&amp;ulke=Hollanda</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71. http://www.ataturk.net/?sayfa=diyorlar&amp;ulke=ingiltere</w:t>
      </w:r>
    </w:p>
    <w:p>
      <w:pPr>
        <w:pStyle w:val="ANAMETIN"/>
        <w:ind w:hanging="0" w:end="170"/>
        <w:rPr/>
      </w:pPr>
      <w:r>
        <w:rPr>
          <w:rFonts w:cs="Times New Roman" w:ascii="Times New Roman" w:hAnsi="Times New Roman"/>
          <w:sz w:val="22"/>
          <w:szCs w:val="22"/>
        </w:rPr>
        <w:t xml:space="preserve">72. Ord. Prof. Dr. Sadi Irmak, </w:t>
      </w:r>
      <w:r>
        <w:rPr>
          <w:rFonts w:cs="Times New Roman" w:ascii="Times New Roman" w:hAnsi="Times New Roman"/>
          <w:i/>
          <w:sz w:val="22"/>
          <w:szCs w:val="22"/>
        </w:rPr>
        <w:t>Atatürk Bir Çağ'ın Açılışı</w:t>
      </w:r>
      <w:r>
        <w:rPr>
          <w:rFonts w:cs="Times New Roman" w:ascii="Times New Roman" w:hAnsi="Times New Roman"/>
          <w:sz w:val="22"/>
          <w:szCs w:val="22"/>
        </w:rPr>
        <w:t>, İnkılap Yayınevi, İstanbul, 1984, s. 382</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73. http://ulusdergisi.kolayweb.com/756212731881.html</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74. http://www.samsun-aal.k12.tr/ata/nedediler14.htm</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75. http://ulusdergisi.kolayweb.com/756212731881.html</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76. http://www.kultur.gov.tr/portal/tarih_tr.asp?belgeno=13781</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77. http://www.ataturk.net/?sayfa=diyorlar&amp;page=0&amp;t=30&amp;ulke=italya</w:t>
      </w:r>
    </w:p>
    <w:p>
      <w:pPr>
        <w:pStyle w:val="ANAMETIN"/>
        <w:ind w:hanging="0" w:end="170"/>
        <w:rPr/>
      </w:pPr>
      <w:r>
        <w:rPr>
          <w:rFonts w:cs="Times New Roman" w:ascii="Times New Roman" w:hAnsi="Times New Roman"/>
          <w:sz w:val="22"/>
          <w:szCs w:val="22"/>
        </w:rPr>
        <w:t xml:space="preserve">78. Prof. Dr. Selayman Arslan, </w:t>
      </w:r>
      <w:r>
        <w:rPr>
          <w:rFonts w:cs="Times New Roman" w:ascii="Times New Roman" w:hAnsi="Times New Roman"/>
          <w:i/>
          <w:sz w:val="22"/>
          <w:szCs w:val="22"/>
        </w:rPr>
        <w:t>Atatürk'ün Devlet Adamlığı Vasfı</w:t>
      </w:r>
      <w:r>
        <w:rPr>
          <w:rFonts w:cs="Times New Roman" w:ascii="Times New Roman" w:hAnsi="Times New Roman"/>
          <w:sz w:val="22"/>
          <w:szCs w:val="22"/>
        </w:rPr>
        <w:t>, Atatürk Araştırma Merkezi Dergisi, Kasım 1996, Sayı 36, s, 935</w:t>
      </w:r>
    </w:p>
    <w:p>
      <w:pPr>
        <w:pStyle w:val="ANAMETIN"/>
        <w:ind w:hanging="0" w:end="170"/>
        <w:rPr/>
      </w:pPr>
      <w:r>
        <w:rPr>
          <w:rFonts w:cs="Times New Roman" w:ascii="Times New Roman" w:hAnsi="Times New Roman"/>
          <w:sz w:val="22"/>
          <w:szCs w:val="22"/>
        </w:rPr>
        <w:t xml:space="preserve">79. Cemal Kutay, </w:t>
      </w:r>
      <w:r>
        <w:rPr>
          <w:rFonts w:cs="Times New Roman" w:ascii="Times New Roman" w:hAnsi="Times New Roman"/>
          <w:i/>
          <w:sz w:val="22"/>
          <w:szCs w:val="22"/>
        </w:rPr>
        <w:t>Ne Buldu, Ne Bıraktı,</w:t>
      </w:r>
      <w:r>
        <w:rPr>
          <w:rFonts w:cs="Times New Roman" w:ascii="Times New Roman" w:hAnsi="Times New Roman"/>
          <w:sz w:val="22"/>
          <w:szCs w:val="22"/>
        </w:rPr>
        <w:t xml:space="preserve"> Yaşar Eğitim ve Kültür Vakfı, İzmir, s.208</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80. http://www.kultur.gov.tr/portal/tarih_tr.asp?belgeno=13781</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81. http://www.ataturk.net/?sayfa=diyorlar&amp;ulke=Macaristan</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82. http://www.ataturk.net/?sayfa=diyorlar&amp;ulke=Tunus</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83. http://www.ataturk.net/?sayfa=diyorlar&amp;ulke=polonya</w:t>
      </w:r>
    </w:p>
    <w:p>
      <w:pPr>
        <w:pStyle w:val="ANAMETIN"/>
        <w:ind w:hanging="0" w:end="170"/>
        <w:rPr>
          <w:rFonts w:ascii="Times New Roman" w:hAnsi="Times New Roman" w:cs="Times New Roman"/>
          <w:sz w:val="22"/>
          <w:szCs w:val="22"/>
        </w:rPr>
      </w:pPr>
      <w:r>
        <w:rPr>
          <w:rFonts w:cs="Times New Roman" w:ascii="Times New Roman" w:hAnsi="Times New Roman"/>
          <w:sz w:val="22"/>
          <w:szCs w:val="22"/>
        </w:rPr>
        <w:t>84. http://www.kultur.gov.tr/portal/tarih_tr.asp?belgeno=13800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85. http://www.ataturk.net/?sayfa=diyorlar&amp;ulke=Rusya</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86. http://abone.turk.net/selamisozer/soylenenler/dunyabas1.htm</w:t>
      </w:r>
    </w:p>
    <w:p>
      <w:pPr>
        <w:pStyle w:val="Normal"/>
        <w:spacing w:lineRule="exact" w:line="320"/>
        <w:ind w:end="170"/>
        <w:jc w:val="both"/>
        <w:rPr/>
      </w:pPr>
      <w:r>
        <w:rPr>
          <w:rFonts w:cs="Times New Roman" w:ascii="Times New Roman" w:hAnsi="Times New Roman"/>
          <w:sz w:val="22"/>
          <w:szCs w:val="22"/>
        </w:rPr>
        <w:t xml:space="preserve">87. Ahmet Taner Kışlalı, </w:t>
      </w:r>
      <w:r>
        <w:rPr>
          <w:rFonts w:cs="Times New Roman" w:ascii="Times New Roman" w:hAnsi="Times New Roman"/>
          <w:i/>
          <w:sz w:val="22"/>
          <w:szCs w:val="22"/>
        </w:rPr>
        <w:t>Cumhuriyet Gazetesi</w:t>
      </w:r>
      <w:r>
        <w:rPr>
          <w:rFonts w:cs="Times New Roman" w:ascii="Times New Roman" w:hAnsi="Times New Roman"/>
          <w:sz w:val="22"/>
          <w:szCs w:val="22"/>
        </w:rPr>
        <w:t>, 21.10.2000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88. Mehmet Ali Kışlalı, "ABD ve Kemalizm" 22 Eylül 2000, </w:t>
      </w:r>
      <w:r>
        <w:rPr>
          <w:rFonts w:cs="Times New Roman" w:ascii="Times New Roman" w:hAnsi="Times New Roman"/>
          <w:i/>
          <w:sz w:val="22"/>
          <w:szCs w:val="22"/>
        </w:rPr>
        <w:t>Radikal Gazetesi</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89. http://www.ataturk.net/?sayfa=diyorlar&amp;ulke=Türkiye</w:t>
      </w:r>
    </w:p>
    <w:p>
      <w:pPr>
        <w:pStyle w:val="Normal"/>
        <w:spacing w:lineRule="exact" w:line="320"/>
        <w:ind w:end="170"/>
        <w:jc w:val="both"/>
        <w:rPr/>
      </w:pPr>
      <w:r>
        <w:rPr>
          <w:rFonts w:cs="Times New Roman" w:ascii="Times New Roman" w:hAnsi="Times New Roman"/>
          <w:sz w:val="22"/>
          <w:szCs w:val="22"/>
        </w:rPr>
        <w:t xml:space="preserve">90. Falih Rıfkı Atay , </w:t>
      </w:r>
      <w:r>
        <w:rPr>
          <w:rFonts w:cs="Times New Roman" w:ascii="Times New Roman" w:hAnsi="Times New Roman"/>
          <w:i/>
          <w:sz w:val="22"/>
          <w:szCs w:val="22"/>
        </w:rPr>
        <w:t>Çankaya</w:t>
      </w:r>
      <w:r>
        <w:rPr>
          <w:rFonts w:cs="Times New Roman" w:ascii="Times New Roman" w:hAnsi="Times New Roman"/>
          <w:sz w:val="22"/>
          <w:szCs w:val="22"/>
        </w:rPr>
        <w:t>, Bateş A.Ş, İstanbul, 1984, s. 211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91. http://www.ataturk.net/?sayfa=diyorlar&amp;ulke=T¸rkiye</w:t>
      </w:r>
    </w:p>
    <w:p>
      <w:pPr>
        <w:pStyle w:val="Normal"/>
        <w:spacing w:lineRule="exact" w:line="320"/>
        <w:ind w:end="170"/>
        <w:jc w:val="both"/>
        <w:rPr/>
      </w:pPr>
      <w:r>
        <w:rPr>
          <w:rFonts w:cs="Times New Roman" w:ascii="Times New Roman" w:hAnsi="Times New Roman"/>
          <w:sz w:val="22"/>
          <w:szCs w:val="22"/>
        </w:rPr>
        <w:t xml:space="preserve">92- Sidney Fox, Klaus Dose, </w:t>
      </w:r>
      <w:r>
        <w:rPr>
          <w:rFonts w:cs="Times New Roman" w:ascii="Times New Roman" w:hAnsi="Times New Roman"/>
          <w:i/>
          <w:sz w:val="22"/>
          <w:szCs w:val="22"/>
        </w:rPr>
        <w:t>Molecular Evolution and The Origin of Life</w:t>
      </w:r>
      <w:r>
        <w:rPr>
          <w:rFonts w:cs="Times New Roman" w:ascii="Times New Roman" w:hAnsi="Times New Roman"/>
          <w:sz w:val="22"/>
          <w:szCs w:val="22"/>
        </w:rPr>
        <w:t>, New York: Marcel Dekker, 1977, s. 2</w:t>
      </w:r>
    </w:p>
    <w:p>
      <w:pPr>
        <w:pStyle w:val="Normal"/>
        <w:spacing w:lineRule="exact" w:line="320"/>
        <w:ind w:end="170"/>
        <w:jc w:val="both"/>
        <w:rPr/>
      </w:pPr>
      <w:r>
        <w:rPr>
          <w:rFonts w:cs="Times New Roman" w:ascii="Times New Roman" w:hAnsi="Times New Roman"/>
          <w:sz w:val="22"/>
          <w:szCs w:val="22"/>
        </w:rPr>
        <w:t xml:space="preserve">93- Alexander I. Oparin, </w:t>
      </w:r>
      <w:r>
        <w:rPr>
          <w:rFonts w:cs="Times New Roman" w:ascii="Times New Roman" w:hAnsi="Times New Roman"/>
          <w:i/>
          <w:sz w:val="22"/>
          <w:szCs w:val="22"/>
        </w:rPr>
        <w:t>Origin of Life</w:t>
      </w:r>
      <w:r>
        <w:rPr>
          <w:rFonts w:cs="Times New Roman" w:ascii="Times New Roman" w:hAnsi="Times New Roman"/>
          <w:sz w:val="22"/>
          <w:szCs w:val="22"/>
        </w:rPr>
        <w:t>, (1936) New York, Dover Publications, 1953 (Reprint), s.196</w:t>
      </w:r>
    </w:p>
    <w:p>
      <w:pPr>
        <w:pStyle w:val="Normal"/>
        <w:spacing w:lineRule="exact" w:line="320"/>
        <w:ind w:end="170"/>
        <w:jc w:val="both"/>
        <w:rPr/>
      </w:pPr>
      <w:r>
        <w:rPr>
          <w:rFonts w:cs="Times New Roman" w:ascii="Times New Roman" w:hAnsi="Times New Roman"/>
          <w:sz w:val="22"/>
          <w:szCs w:val="22"/>
        </w:rPr>
        <w:t xml:space="preserve">94- "New Evidence on Evolution of Early Atmosphere and Life", </w:t>
      </w:r>
      <w:r>
        <w:rPr>
          <w:rFonts w:cs="Times New Roman" w:ascii="Times New Roman" w:hAnsi="Times New Roman"/>
          <w:i/>
          <w:sz w:val="22"/>
          <w:szCs w:val="22"/>
        </w:rPr>
        <w:t>Bulletin of the American Meteorological Society</w:t>
      </w:r>
      <w:r>
        <w:rPr>
          <w:rFonts w:cs="Times New Roman" w:ascii="Times New Roman" w:hAnsi="Times New Roman"/>
          <w:sz w:val="22"/>
          <w:szCs w:val="22"/>
        </w:rPr>
        <w:t>, c. 63, Kasım 1982, s. 1328-1330</w:t>
      </w:r>
    </w:p>
    <w:p>
      <w:pPr>
        <w:pStyle w:val="Normal"/>
        <w:spacing w:lineRule="exact" w:line="320"/>
        <w:ind w:end="170"/>
        <w:jc w:val="both"/>
        <w:rPr/>
      </w:pPr>
      <w:r>
        <w:rPr>
          <w:rFonts w:cs="Times New Roman" w:ascii="Times New Roman" w:hAnsi="Times New Roman"/>
          <w:sz w:val="22"/>
          <w:szCs w:val="22"/>
        </w:rPr>
        <w:t xml:space="preserve">95- Stanley Miller, </w:t>
      </w:r>
      <w:r>
        <w:rPr>
          <w:rFonts w:cs="Times New Roman" w:ascii="Times New Roman" w:hAnsi="Times New Roman"/>
          <w:i/>
          <w:sz w:val="22"/>
          <w:szCs w:val="22"/>
        </w:rPr>
        <w:t>Molecular Evolution of Life: Current Status of the Prebiotic Synthesis of Small Molecules</w:t>
      </w:r>
      <w:r>
        <w:rPr>
          <w:rFonts w:cs="Times New Roman" w:ascii="Times New Roman" w:hAnsi="Times New Roman"/>
          <w:sz w:val="22"/>
          <w:szCs w:val="22"/>
        </w:rPr>
        <w:t>, 1986, s. 7</w:t>
      </w:r>
    </w:p>
    <w:p>
      <w:pPr>
        <w:pStyle w:val="Normal"/>
        <w:spacing w:lineRule="exact" w:line="320"/>
        <w:ind w:end="170"/>
        <w:jc w:val="both"/>
        <w:rPr/>
      </w:pPr>
      <w:r>
        <w:rPr>
          <w:rFonts w:cs="Times New Roman" w:ascii="Times New Roman" w:hAnsi="Times New Roman"/>
          <w:sz w:val="22"/>
          <w:szCs w:val="22"/>
        </w:rPr>
        <w:t xml:space="preserve">96- Jeffrey Bada, </w:t>
      </w:r>
      <w:r>
        <w:rPr>
          <w:rFonts w:cs="Times New Roman" w:ascii="Times New Roman" w:hAnsi="Times New Roman"/>
          <w:i/>
          <w:sz w:val="22"/>
          <w:szCs w:val="22"/>
        </w:rPr>
        <w:t>Earth</w:t>
      </w:r>
      <w:r>
        <w:rPr>
          <w:rFonts w:cs="Times New Roman" w:ascii="Times New Roman" w:hAnsi="Times New Roman"/>
          <w:sz w:val="22"/>
          <w:szCs w:val="22"/>
        </w:rPr>
        <w:t>, Şubat 1998, s. 40</w:t>
      </w:r>
    </w:p>
    <w:p>
      <w:pPr>
        <w:pStyle w:val="Normal"/>
        <w:spacing w:lineRule="exact" w:line="320"/>
        <w:ind w:end="170"/>
        <w:jc w:val="both"/>
        <w:rPr/>
      </w:pPr>
      <w:r>
        <w:rPr>
          <w:rFonts w:cs="Times New Roman" w:ascii="Times New Roman" w:hAnsi="Times New Roman"/>
          <w:sz w:val="22"/>
          <w:szCs w:val="22"/>
        </w:rPr>
        <w:t xml:space="preserve">97- Leslie E. Orgel, </w:t>
      </w:r>
      <w:r>
        <w:rPr>
          <w:rFonts w:cs="Times New Roman" w:ascii="Times New Roman" w:hAnsi="Times New Roman"/>
          <w:i/>
          <w:sz w:val="22"/>
          <w:szCs w:val="22"/>
        </w:rPr>
        <w:t>The Origin of Life on Earth, Scientific American</w:t>
      </w:r>
      <w:r>
        <w:rPr>
          <w:rFonts w:cs="Times New Roman" w:ascii="Times New Roman" w:hAnsi="Times New Roman"/>
          <w:sz w:val="22"/>
          <w:szCs w:val="22"/>
        </w:rPr>
        <w:t>, c. 271, Ekim 1994, s. 78</w:t>
      </w:r>
    </w:p>
    <w:p>
      <w:pPr>
        <w:pStyle w:val="Normal"/>
        <w:spacing w:lineRule="exact" w:line="320"/>
        <w:ind w:end="170"/>
        <w:jc w:val="both"/>
        <w:rPr/>
      </w:pPr>
      <w:r>
        <w:rPr>
          <w:rFonts w:cs="Times New Roman" w:ascii="Times New Roman" w:hAnsi="Times New Roman"/>
          <w:sz w:val="22"/>
          <w:szCs w:val="22"/>
        </w:rPr>
        <w:t xml:space="preserve">98- Charles Darwin, </w:t>
      </w:r>
      <w:r>
        <w:rPr>
          <w:rFonts w:cs="Times New Roman" w:ascii="Times New Roman" w:hAnsi="Times New Roman"/>
          <w:i/>
          <w:sz w:val="22"/>
          <w:szCs w:val="22"/>
        </w:rPr>
        <w:t>The Origin of Species: A Facsimile of the First Edition</w:t>
      </w:r>
      <w:r>
        <w:rPr>
          <w:rFonts w:cs="Times New Roman" w:ascii="Times New Roman" w:hAnsi="Times New Roman"/>
          <w:sz w:val="22"/>
          <w:szCs w:val="22"/>
        </w:rPr>
        <w:t>, Harvard University Press, 1964, s. 189</w:t>
      </w:r>
    </w:p>
    <w:p>
      <w:pPr>
        <w:pStyle w:val="Normal"/>
        <w:spacing w:lineRule="exact" w:line="320"/>
        <w:ind w:end="170"/>
        <w:jc w:val="both"/>
        <w:rPr/>
      </w:pPr>
      <w:r>
        <w:rPr>
          <w:rFonts w:cs="Times New Roman" w:ascii="Times New Roman" w:hAnsi="Times New Roman"/>
          <w:sz w:val="22"/>
          <w:szCs w:val="22"/>
        </w:rPr>
        <w:t xml:space="preserve">99- Charles Darwin, </w:t>
      </w:r>
      <w:r>
        <w:rPr>
          <w:rFonts w:cs="Times New Roman" w:ascii="Times New Roman" w:hAnsi="Times New Roman"/>
          <w:i/>
          <w:sz w:val="22"/>
          <w:szCs w:val="22"/>
        </w:rPr>
        <w:t>The Origin of Species: A Facsimile of the First Edition</w:t>
      </w:r>
      <w:r>
        <w:rPr>
          <w:rFonts w:cs="Times New Roman" w:ascii="Times New Roman" w:hAnsi="Times New Roman"/>
          <w:sz w:val="22"/>
          <w:szCs w:val="22"/>
        </w:rPr>
        <w:t>, Harvard University Press, 1964, s. 184</w:t>
      </w:r>
    </w:p>
    <w:p>
      <w:pPr>
        <w:pStyle w:val="Normal"/>
        <w:spacing w:lineRule="exact" w:line="320"/>
        <w:ind w:end="170"/>
        <w:jc w:val="both"/>
        <w:rPr/>
      </w:pPr>
      <w:r>
        <w:rPr>
          <w:rFonts w:cs="Times New Roman" w:ascii="Times New Roman" w:hAnsi="Times New Roman"/>
          <w:sz w:val="22"/>
          <w:szCs w:val="22"/>
        </w:rPr>
        <w:t xml:space="preserve">100- B. G. Ranganathan, </w:t>
      </w:r>
      <w:r>
        <w:rPr>
          <w:rFonts w:cs="Times New Roman" w:ascii="Times New Roman" w:hAnsi="Times New Roman"/>
          <w:i/>
          <w:sz w:val="22"/>
          <w:szCs w:val="22"/>
        </w:rPr>
        <w:t>Origins?</w:t>
      </w:r>
      <w:r>
        <w:rPr>
          <w:rFonts w:cs="Times New Roman" w:ascii="Times New Roman" w:hAnsi="Times New Roman"/>
          <w:sz w:val="22"/>
          <w:szCs w:val="22"/>
        </w:rPr>
        <w:t>, Pennsylvania: The Banner Of Truth Trust, 1988.</w:t>
      </w:r>
    </w:p>
    <w:p>
      <w:pPr>
        <w:pStyle w:val="Normal"/>
        <w:spacing w:lineRule="exact" w:line="320"/>
        <w:ind w:end="170"/>
        <w:jc w:val="both"/>
        <w:rPr/>
      </w:pPr>
      <w:r>
        <w:rPr>
          <w:rFonts w:cs="Times New Roman" w:ascii="Times New Roman" w:hAnsi="Times New Roman"/>
          <w:sz w:val="22"/>
          <w:szCs w:val="22"/>
        </w:rPr>
        <w:t xml:space="preserve">101- Charles Darwin, </w:t>
      </w:r>
      <w:r>
        <w:rPr>
          <w:rFonts w:cs="Times New Roman" w:ascii="Times New Roman" w:hAnsi="Times New Roman"/>
          <w:i/>
          <w:sz w:val="22"/>
          <w:szCs w:val="22"/>
        </w:rPr>
        <w:t>The Origin of Species: A Facsimile of the First Edition</w:t>
      </w:r>
      <w:r>
        <w:rPr>
          <w:rFonts w:cs="Times New Roman" w:ascii="Times New Roman" w:hAnsi="Times New Roman"/>
          <w:sz w:val="22"/>
          <w:szCs w:val="22"/>
        </w:rPr>
        <w:t>, Harvard University Press, 1964, s. 179</w:t>
      </w:r>
    </w:p>
    <w:p>
      <w:pPr>
        <w:pStyle w:val="Normal"/>
        <w:spacing w:lineRule="exact" w:line="320"/>
        <w:ind w:end="170"/>
        <w:jc w:val="both"/>
        <w:rPr/>
      </w:pPr>
      <w:r>
        <w:rPr>
          <w:rFonts w:cs="Times New Roman" w:ascii="Times New Roman" w:hAnsi="Times New Roman"/>
          <w:sz w:val="22"/>
          <w:szCs w:val="22"/>
        </w:rPr>
        <w:t xml:space="preserve">102- Derek A. Ager, </w:t>
      </w:r>
      <w:r>
        <w:rPr>
          <w:rFonts w:cs="Times New Roman" w:ascii="Times New Roman" w:hAnsi="Times New Roman"/>
          <w:i/>
          <w:sz w:val="22"/>
          <w:szCs w:val="22"/>
        </w:rPr>
        <w:t>"The Nature of the Fossil Record"</w:t>
      </w:r>
      <w:r>
        <w:rPr>
          <w:rFonts w:cs="Times New Roman" w:ascii="Times New Roman" w:hAnsi="Times New Roman"/>
          <w:sz w:val="22"/>
          <w:szCs w:val="22"/>
        </w:rPr>
        <w:t>, Proceedings of the British Geological Association, c. 87, 1976, s. 133</w:t>
      </w:r>
    </w:p>
    <w:p>
      <w:pPr>
        <w:pStyle w:val="Normal"/>
        <w:spacing w:lineRule="exact" w:line="320"/>
        <w:ind w:end="170"/>
        <w:jc w:val="both"/>
        <w:rPr/>
      </w:pPr>
      <w:r>
        <w:rPr>
          <w:rFonts w:cs="Times New Roman" w:ascii="Times New Roman" w:hAnsi="Times New Roman"/>
          <w:sz w:val="22"/>
          <w:szCs w:val="22"/>
        </w:rPr>
        <w:t xml:space="preserve">103- Douglas J. Futuyma, </w:t>
      </w:r>
      <w:r>
        <w:rPr>
          <w:rFonts w:cs="Times New Roman" w:ascii="Times New Roman" w:hAnsi="Times New Roman"/>
          <w:i/>
          <w:sz w:val="22"/>
          <w:szCs w:val="22"/>
        </w:rPr>
        <w:t>Science on Trial</w:t>
      </w:r>
      <w:r>
        <w:rPr>
          <w:rFonts w:cs="Times New Roman" w:ascii="Times New Roman" w:hAnsi="Times New Roman"/>
          <w:sz w:val="22"/>
          <w:szCs w:val="22"/>
        </w:rPr>
        <w:t>, New York: Pantheon Books, 1983. s. 197</w:t>
      </w:r>
    </w:p>
    <w:p>
      <w:pPr>
        <w:pStyle w:val="Normal"/>
        <w:spacing w:lineRule="exact" w:line="320"/>
        <w:ind w:end="170"/>
        <w:jc w:val="both"/>
        <w:rPr/>
      </w:pPr>
      <w:r>
        <w:rPr>
          <w:rFonts w:cs="Times New Roman" w:ascii="Times New Roman" w:hAnsi="Times New Roman"/>
          <w:sz w:val="22"/>
          <w:szCs w:val="22"/>
        </w:rPr>
        <w:t xml:space="preserve">104- Solly Zuckerman, </w:t>
      </w:r>
      <w:r>
        <w:rPr>
          <w:rFonts w:cs="Times New Roman" w:ascii="Times New Roman" w:hAnsi="Times New Roman"/>
          <w:i/>
          <w:sz w:val="22"/>
          <w:szCs w:val="22"/>
        </w:rPr>
        <w:t>Beyond The Ivory Tower</w:t>
      </w:r>
      <w:r>
        <w:rPr>
          <w:rFonts w:cs="Times New Roman" w:ascii="Times New Roman" w:hAnsi="Times New Roman"/>
          <w:sz w:val="22"/>
          <w:szCs w:val="22"/>
        </w:rPr>
        <w:t xml:space="preserve">, New York: Toplinger Publications, 1970, s. 75-94; Charles E. Oxnard, </w:t>
      </w:r>
      <w:r>
        <w:rPr>
          <w:rFonts w:cs="Times New Roman" w:ascii="Times New Roman" w:hAnsi="Times New Roman"/>
          <w:i/>
          <w:sz w:val="22"/>
          <w:szCs w:val="22"/>
        </w:rPr>
        <w:t>"The Place of Australopithecines in Human Evolution: Grounds for Doubt"</w:t>
      </w:r>
      <w:r>
        <w:rPr>
          <w:rFonts w:cs="Times New Roman" w:ascii="Times New Roman" w:hAnsi="Times New Roman"/>
          <w:sz w:val="22"/>
          <w:szCs w:val="22"/>
        </w:rPr>
        <w:t>, Nature, c. 258, s. 389</w:t>
      </w:r>
    </w:p>
    <w:p>
      <w:pPr>
        <w:pStyle w:val="Normal"/>
        <w:spacing w:lineRule="exact" w:line="320"/>
        <w:ind w:end="170"/>
        <w:jc w:val="both"/>
        <w:rPr/>
      </w:pPr>
      <w:r>
        <w:rPr>
          <w:rFonts w:cs="Times New Roman" w:ascii="Times New Roman" w:hAnsi="Times New Roman"/>
          <w:sz w:val="22"/>
          <w:szCs w:val="22"/>
        </w:rPr>
        <w:t xml:space="preserve">105- J. Rennie, </w:t>
      </w:r>
      <w:r>
        <w:rPr>
          <w:rFonts w:cs="Times New Roman" w:ascii="Times New Roman" w:hAnsi="Times New Roman"/>
          <w:i/>
          <w:sz w:val="22"/>
          <w:szCs w:val="22"/>
        </w:rPr>
        <w:t>"Darwin's Current Bulldog: Ernst Mayr"</w:t>
      </w:r>
      <w:r>
        <w:rPr>
          <w:rFonts w:cs="Times New Roman" w:ascii="Times New Roman" w:hAnsi="Times New Roman"/>
          <w:sz w:val="22"/>
          <w:szCs w:val="22"/>
        </w:rPr>
        <w:t>, Scientific American, Aralık 1992</w:t>
      </w:r>
    </w:p>
    <w:p>
      <w:pPr>
        <w:pStyle w:val="Normal"/>
        <w:spacing w:lineRule="exact" w:line="320"/>
        <w:ind w:end="170"/>
        <w:jc w:val="both"/>
        <w:rPr/>
      </w:pPr>
      <w:r>
        <w:rPr>
          <w:rFonts w:cs="Times New Roman" w:ascii="Times New Roman" w:hAnsi="Times New Roman"/>
          <w:sz w:val="22"/>
          <w:szCs w:val="22"/>
        </w:rPr>
        <w:t xml:space="preserve">106- Alan Walker, Science, c. 207, 1980, s. 1103; A. J. Kelso, </w:t>
      </w:r>
      <w:r>
        <w:rPr>
          <w:rFonts w:cs="Times New Roman" w:ascii="Times New Roman" w:hAnsi="Times New Roman"/>
          <w:i/>
          <w:sz w:val="22"/>
          <w:szCs w:val="22"/>
        </w:rPr>
        <w:t>Physical Antropology</w:t>
      </w:r>
      <w:r>
        <w:rPr>
          <w:rFonts w:cs="Times New Roman" w:ascii="Times New Roman" w:hAnsi="Times New Roman"/>
          <w:sz w:val="22"/>
          <w:szCs w:val="22"/>
        </w:rPr>
        <w:t>, 1. baskı, New York: J. B. Lipincott Co., 1970, s. 221; M. D. Leakey, Olduvai Gorge, c. 3, Cambridge: Cambridge University Press, 1971, s. 272</w:t>
      </w:r>
    </w:p>
    <w:p>
      <w:pPr>
        <w:pStyle w:val="Normal"/>
        <w:spacing w:lineRule="exact" w:line="320"/>
        <w:ind w:end="170"/>
        <w:jc w:val="both"/>
        <w:rPr/>
      </w:pPr>
      <w:r>
        <w:rPr>
          <w:rFonts w:cs="Times New Roman" w:ascii="Times New Roman" w:hAnsi="Times New Roman"/>
          <w:sz w:val="22"/>
          <w:szCs w:val="22"/>
        </w:rPr>
        <w:t xml:space="preserve">107- </w:t>
      </w:r>
      <w:r>
        <w:rPr>
          <w:rFonts w:cs="Times New Roman" w:ascii="Times New Roman" w:hAnsi="Times New Roman"/>
          <w:i/>
          <w:sz w:val="22"/>
          <w:szCs w:val="22"/>
        </w:rPr>
        <w:t>Time</w:t>
      </w:r>
      <w:r>
        <w:rPr>
          <w:rFonts w:cs="Times New Roman" w:ascii="Times New Roman" w:hAnsi="Times New Roman"/>
          <w:sz w:val="22"/>
          <w:szCs w:val="22"/>
        </w:rPr>
        <w:t>, Kasım 1996</w:t>
      </w:r>
    </w:p>
    <w:p>
      <w:pPr>
        <w:pStyle w:val="Normal"/>
        <w:spacing w:lineRule="exact" w:line="320"/>
        <w:ind w:end="170"/>
        <w:jc w:val="both"/>
        <w:rPr/>
      </w:pPr>
      <w:r>
        <w:rPr>
          <w:rFonts w:cs="Times New Roman" w:ascii="Times New Roman" w:hAnsi="Times New Roman"/>
          <w:sz w:val="22"/>
          <w:szCs w:val="22"/>
        </w:rPr>
        <w:t xml:space="preserve">108- S. J. Gould, </w:t>
      </w:r>
      <w:r>
        <w:rPr>
          <w:rFonts w:cs="Times New Roman" w:ascii="Times New Roman" w:hAnsi="Times New Roman"/>
          <w:i/>
          <w:sz w:val="22"/>
          <w:szCs w:val="22"/>
        </w:rPr>
        <w:t>Natural History</w:t>
      </w:r>
      <w:r>
        <w:rPr>
          <w:rFonts w:cs="Times New Roman" w:ascii="Times New Roman" w:hAnsi="Times New Roman"/>
          <w:sz w:val="22"/>
          <w:szCs w:val="22"/>
        </w:rPr>
        <w:t>, c. 85, 1976, s. 30</w:t>
      </w:r>
    </w:p>
    <w:p>
      <w:pPr>
        <w:pStyle w:val="Normal"/>
        <w:spacing w:lineRule="exact" w:line="320"/>
        <w:ind w:end="170"/>
        <w:jc w:val="both"/>
        <w:rPr/>
      </w:pPr>
      <w:r>
        <w:rPr>
          <w:rFonts w:cs="Times New Roman" w:ascii="Times New Roman" w:hAnsi="Times New Roman"/>
          <w:sz w:val="22"/>
          <w:szCs w:val="22"/>
        </w:rPr>
        <w:t xml:space="preserve">109- Solly Zuckerman, </w:t>
      </w:r>
      <w:r>
        <w:rPr>
          <w:rFonts w:cs="Times New Roman" w:ascii="Times New Roman" w:hAnsi="Times New Roman"/>
          <w:i/>
          <w:sz w:val="22"/>
          <w:szCs w:val="22"/>
        </w:rPr>
        <w:t>Beyond The Ivory Tower</w:t>
      </w:r>
      <w:r>
        <w:rPr>
          <w:rFonts w:cs="Times New Roman" w:ascii="Times New Roman" w:hAnsi="Times New Roman"/>
          <w:sz w:val="22"/>
          <w:szCs w:val="22"/>
        </w:rPr>
        <w:t>, New York: Toplinger Publications, 1970, s. 19</w:t>
      </w:r>
    </w:p>
    <w:p>
      <w:pPr>
        <w:pStyle w:val="Normal"/>
        <w:spacing w:lineRule="exact" w:line="320"/>
        <w:ind w:end="170"/>
        <w:jc w:val="both"/>
        <w:rPr/>
      </w:pPr>
      <w:r>
        <w:rPr>
          <w:rFonts w:cs="Times New Roman" w:ascii="Times New Roman" w:hAnsi="Times New Roman"/>
          <w:sz w:val="22"/>
          <w:szCs w:val="22"/>
        </w:rPr>
        <w:t xml:space="preserve">110- Richard Lewontin, </w:t>
      </w:r>
      <w:r>
        <w:rPr>
          <w:rFonts w:cs="Times New Roman" w:ascii="Times New Roman" w:hAnsi="Times New Roman"/>
          <w:i/>
          <w:sz w:val="22"/>
          <w:szCs w:val="22"/>
        </w:rPr>
        <w:t>"The Demon-Haunted World"</w:t>
      </w:r>
      <w:r>
        <w:rPr>
          <w:rFonts w:cs="Times New Roman" w:ascii="Times New Roman" w:hAnsi="Times New Roman"/>
          <w:sz w:val="22"/>
          <w:szCs w:val="22"/>
        </w:rPr>
        <w:t>, The New York Review of Books, 9 Ocak 1997, s. 28</w:t>
      </w:r>
    </w:p>
    <w:p>
      <w:pPr>
        <w:pStyle w:val="Normal"/>
        <w:spacing w:lineRule="exact" w:line="320"/>
        <w:ind w:end="170"/>
        <w:jc w:val="both"/>
        <w:rPr/>
      </w:pPr>
      <w:r>
        <w:rPr>
          <w:rFonts w:cs="Times New Roman" w:ascii="Times New Roman" w:hAnsi="Times New Roman"/>
          <w:sz w:val="22"/>
          <w:szCs w:val="22"/>
        </w:rPr>
        <w:t xml:space="preserve">111- Malcolm Muggeridge, </w:t>
      </w:r>
      <w:r>
        <w:rPr>
          <w:rFonts w:cs="Times New Roman" w:ascii="Times New Roman" w:hAnsi="Times New Roman"/>
          <w:i/>
          <w:sz w:val="22"/>
          <w:szCs w:val="22"/>
        </w:rPr>
        <w:t>The End of Christendom</w:t>
      </w:r>
      <w:r>
        <w:rPr>
          <w:rFonts w:cs="Times New Roman" w:ascii="Times New Roman" w:hAnsi="Times New Roman"/>
          <w:sz w:val="22"/>
          <w:szCs w:val="22"/>
        </w:rPr>
        <w:t>, Grand Rapids: Eerdmans, 1980, s.43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Atatürk, Türk Milleti'nin yetiştirdiği en eşsiz siyasi deha, en güçlü devlet adamı ve hiç şüphesiz en büyük kumandandır. Onun üstün askeri dehası, ileriyi görebilme, her zaman isabetli kararlar verebilme, cesaret, çelik gibi bir irade, azim, kararlılık ve güçlü bir sorumluluk anlayışı gibi özelliklerle kendini gösterir.</w:t>
      </w:r>
    </w:p>
    <w:p>
      <w:pPr>
        <w:pStyle w:val="Normal"/>
        <w:spacing w:lineRule="exact" w:line="320"/>
        <w:ind w:start="567" w:end="170"/>
        <w:jc w:val="center"/>
        <w:rPr>
          <w:rFonts w:ascii="Times New Roman" w:hAnsi="Times New Roman" w:cs="Times New Roman"/>
          <w:sz w:val="22"/>
          <w:szCs w:val="22"/>
        </w:rPr>
      </w:pPr>
      <w:r>
        <w:rPr>
          <w:rFonts w:cs="Times New Roman" w:ascii="Times New Roman" w:hAnsi="Times New Roman"/>
          <w:sz w:val="22"/>
          <w:szCs w:val="22"/>
        </w:rPr>
        <w:t>Bu kitabın amacı, Atatürk'ün, yıkılmış bir imparatorluğun yıkıntılarının arasından güçlü bir devlet oluşturabilmesinde en önemli etkenlerden biri olan asker kimliğini incelemektir.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"Asker Atatürk" hakkında Türk insanını bilinçlendirmek, onun Türk Milleti'nin kalbindeki vazgeçilemez yerini anlamamızda yardımcı olacak ve 21. yüzyılın hızla değişen dünyasında Atatürk'ün izinden ve onun ilkeleriyle yürümemizi kolaylaştıracaktır.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Kitapta ayrıca Atatürk'ün ve onun ilkelerinin en yakın takipçisi ve koruyucusu olan Türk Ordusunun üstün seciye ve karakteri de bazı devlet adamlarının ve yabancı yazarların kalemlerinden gözler önüne serilecektir.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start="567" w:end="170"/>
        <w:jc w:val="center"/>
        <w:rPr>
          <w:rFonts w:ascii="Times New Roman" w:hAnsi="Times New Roman" w:cs="Times New Roman"/>
          <w:sz w:val="22"/>
          <w:szCs w:val="22"/>
        </w:rPr>
      </w:pPr>
      <w:r>
        <w:rPr>
          <w:rFonts w:cs="Times New Roman" w:ascii="Times New Roman" w:hAnsi="Times New Roman"/>
          <w:sz w:val="22"/>
          <w:szCs w:val="22"/>
        </w:rPr>
        <w:t xml:space="preserve">Harun Yahya Külliyatı, -Allah'ın izniyle- 21. yüzyılda dünya insanlarını </w:t>
      </w:r>
    </w:p>
    <w:p>
      <w:pPr>
        <w:pStyle w:val="Normal"/>
        <w:spacing w:lineRule="exact" w:line="320"/>
        <w:ind w:start="567" w:end="170"/>
        <w:jc w:val="center"/>
        <w:rPr>
          <w:rFonts w:ascii="Times New Roman" w:hAnsi="Times New Roman" w:cs="Times New Roman"/>
          <w:sz w:val="22"/>
          <w:szCs w:val="22"/>
        </w:rPr>
      </w:pPr>
      <w:r>
        <w:rPr>
          <w:rFonts w:cs="Times New Roman" w:ascii="Times New Roman" w:hAnsi="Times New Roman"/>
          <w:sz w:val="22"/>
          <w:szCs w:val="22"/>
        </w:rPr>
        <w:t xml:space="preserve">Kuran'da tarif edilen huzur ve barışa, doğruluk ve adalete, güzellik ve </w:t>
      </w:r>
    </w:p>
    <w:p>
      <w:pPr>
        <w:pStyle w:val="Normal"/>
        <w:spacing w:lineRule="exact" w:line="320"/>
        <w:ind w:start="567" w:end="170"/>
        <w:jc w:val="center"/>
        <w:rPr>
          <w:rFonts w:ascii="Times New Roman" w:hAnsi="Times New Roman" w:cs="Times New Roman"/>
          <w:sz w:val="22"/>
          <w:szCs w:val="22"/>
        </w:rPr>
      </w:pPr>
      <w:r>
        <w:rPr>
          <w:rFonts w:cs="Times New Roman" w:ascii="Times New Roman" w:hAnsi="Times New Roman"/>
          <w:sz w:val="22"/>
          <w:szCs w:val="22"/>
        </w:rPr>
        <w:t>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Helvetica">
    <w:altName w:val="Arial"/>
    <w:charset w:val="a2" w:characterSet="windows-1254"/>
    <w:family w:val="swiss"/>
    <w:pitch w:val="variable"/>
  </w:font>
  <w:font w:name="PalatinoTÙrk">
    <w:altName w:val="Arial"/>
    <w:charset w:val="00" w:characterSet="windows-1252"/>
    <w:family w:val="auto"/>
    <w:pitch w:val="default"/>
  </w:font>
  <w:font w:name="Liberation Sans">
    <w:altName w:val="Arial"/>
    <w:charset w:val="01" w:characterSet="utf-8"/>
    <w:family w:val="swiss"/>
    <w:pitch w:val="variable"/>
  </w:font>
  <w:font w:name="BlackChancery">
    <w:charset w:val="00" w:characterSet="windows-1252"/>
    <w:family w:val="auto"/>
    <w:pitch w:val="variable"/>
  </w:font>
  <w:font w:name="HelveticaTÙrk">
    <w:altName w:val="Arial"/>
    <w:charset w:val="00" w:characterSet="windows-1252"/>
    <w:family w:val="swiss"/>
    <w:pitch w:val="default"/>
  </w:font>
  <w:font w:name="WalbaumBoldItalic">
    <w:altName w:val="Times New Roman"/>
    <w:charset w:val="00" w:characterSet="windows-1252"/>
    <w:family w:val="auto"/>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4"/>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spacing w:before="240" w:after="60"/>
      <w:outlineLvl w:val="0"/>
    </w:pPr>
    <w:rPr>
      <w:rFonts w:ascii="Helvetica" w:hAnsi="Helvetica" w:cs="Helvetica"/>
      <w:b/>
      <w:kern w:val="2"/>
      <w:sz w:val="32"/>
    </w:rPr>
  </w:style>
  <w:style w:type="character" w:styleId="VarsaylanParagrafYazTipi">
    <w:name w:val="Varsayılan Paragraf Yazı Tipi"/>
    <w:qFormat/>
    <w:rPr/>
  </w:style>
  <w:style w:type="character" w:styleId="Normal1">
    <w:name w:val="Normal1"/>
    <w:qFormat/>
    <w:rPr>
      <w:rFonts w:ascii="PalatinoTÙrk;Arial" w:hAnsi="PalatinoTÙrk;Arial" w:cs="PalatinoTÙrk;Arial"/>
      <w:sz w:val="21"/>
    </w:rPr>
  </w:style>
  <w:style w:type="character" w:styleId="dipnot">
    <w:name w:val="dipnot"/>
    <w:qFormat/>
    <w:rPr>
      <w:rFonts w:ascii="PalatinoTÙrk;Arial" w:hAnsi="PalatinoTÙrk;Arial" w:cs="PalatinoTÙrk;Arial"/>
      <w:sz w:val="18"/>
      <w:vertAlign w:val="superscript"/>
    </w:rPr>
  </w:style>
  <w:style w:type="character" w:styleId="Hyperlink">
    <w:name w:val="Hyperlink"/>
    <w:basedOn w:val="VarsaylanParagrafYazTipi"/>
    <w:rPr>
      <w:color w:val="0000FF"/>
      <w:u w:val="single"/>
    </w:rPr>
  </w:style>
  <w:style w:type="character" w:styleId="GvdeMetniChar">
    <w:name w:val="Gövde Metni Char"/>
    <w:basedOn w:val="VarsaylanParagrafYazTipi"/>
    <w:qFormat/>
    <w:rPr>
      <w:sz w:val="4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ind w:hanging="0" w:start="0" w:end="-1530"/>
    </w:pPr>
    <w:rPr>
      <w:sz w:val="4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spacing w:lineRule="exact" w:line="320"/>
      <w:ind w:firstLine="453" w:start="0" w:end="0"/>
      <w:jc w:val="both"/>
    </w:pPr>
    <w:rPr>
      <w:rFonts w:ascii="PalatinoTÙrk;Arial" w:hAnsi="PalatinoTÙrk;Arial" w:eastAsia="Times New Roman" w:cs="PalatinoTÙrk;Arial"/>
      <w:color w:val="auto"/>
      <w:sz w:val="21"/>
      <w:szCs w:val="20"/>
      <w:lang w:val="tr-TR" w:eastAsia="tr-TR" w:bidi="ar-SA"/>
    </w:rPr>
  </w:style>
  <w:style w:type="paragraph" w:styleId="yenibaslk">
    <w:name w:val="yeni baslˇk"/>
    <w:qFormat/>
    <w:pPr>
      <w:widowControl/>
      <w:tabs>
        <w:tab w:val="clear" w:pos="720"/>
        <w:tab w:val="left" w:pos="453" w:leader="none"/>
      </w:tabs>
      <w:bidi w:val="0"/>
      <w:spacing w:lineRule="exact" w:line="360" w:before="42" w:after="51"/>
      <w:ind w:firstLine="453" w:start="0" w:end="0"/>
      <w:jc w:val="both"/>
    </w:pPr>
    <w:rPr>
      <w:rFonts w:ascii="BlackChancery" w:hAnsi="BlackChancery" w:eastAsia="Times New Roman" w:cs="BlackChancery"/>
      <w:b/>
      <w:color w:val="800000"/>
      <w:spacing w:val="400"/>
      <w:sz w:val="25"/>
      <w:szCs w:val="20"/>
      <w:lang w:val="tr-TR" w:eastAsia="tr-TR" w:bidi="ar-SA"/>
    </w:rPr>
  </w:style>
  <w:style w:type="paragraph" w:styleId="ALINTI">
    <w:name w:val="ALINTI"/>
    <w:qFormat/>
    <w:pPr>
      <w:widowControl/>
      <w:bidi w:val="0"/>
      <w:spacing w:lineRule="exact" w:line="300" w:before="42" w:after="42"/>
      <w:ind w:hanging="0" w:start="453" w:end="0"/>
      <w:jc w:val="both"/>
    </w:pPr>
    <w:rPr>
      <w:rFonts w:ascii="PalatinoTÙrk;Arial" w:hAnsi="PalatinoTÙrk;Arial" w:eastAsia="Times New Roman" w:cs="PalatinoTÙrk;Arial"/>
      <w:color w:val="auto"/>
      <w:sz w:val="19"/>
      <w:szCs w:val="20"/>
      <w:lang w:val="tr-TR" w:eastAsia="tr-TR" w:bidi="ar-SA"/>
    </w:rPr>
  </w:style>
  <w:style w:type="paragraph" w:styleId="RESIMALTI">
    <w:name w:val="RESIM ALTI"/>
    <w:qFormat/>
    <w:pPr>
      <w:widowControl/>
      <w:bidi w:val="0"/>
      <w:spacing w:lineRule="exact" w:line="220"/>
    </w:pPr>
    <w:rPr>
      <w:rFonts w:ascii="HelveticaTÙrk;Arial" w:hAnsi="HelveticaTÙrk;Arial" w:eastAsia="Times New Roman" w:cs="HelveticaTÙrk;Arial"/>
      <w:b/>
      <w:color w:val="auto"/>
      <w:sz w:val="17"/>
      <w:szCs w:val="20"/>
      <w:lang w:val="tr-TR" w:eastAsia="tr-TR" w:bidi="ar-SA"/>
    </w:rPr>
  </w:style>
  <w:style w:type="paragraph" w:styleId="C-RESIMALTI">
    <w:name w:val="C-RESIM ALTI"/>
    <w:qFormat/>
    <w:pPr>
      <w:widowControl/>
      <w:bidi w:val="0"/>
      <w:spacing w:lineRule="exact" w:line="180"/>
    </w:pPr>
    <w:rPr>
      <w:rFonts w:ascii="HelveticaTÙrk;Arial" w:hAnsi="HelveticaTÙrk;Arial" w:eastAsia="Times New Roman" w:cs="HelveticaTÙrk;Arial"/>
      <w:b/>
      <w:color w:val="auto"/>
      <w:sz w:val="15"/>
      <w:szCs w:val="20"/>
      <w:lang w:val="tr-TR" w:eastAsia="tr-TR" w:bidi="ar-SA"/>
    </w:rPr>
  </w:style>
  <w:style w:type="paragraph" w:styleId="astalnt">
    <w:name w:val="aŸstalˇntˇ"/>
    <w:qFormat/>
    <w:pPr>
      <w:widowControl/>
      <w:bidi w:val="0"/>
      <w:spacing w:lineRule="exact" w:line="300" w:before="42" w:after="0"/>
      <w:ind w:hanging="0" w:start="453" w:end="0"/>
      <w:jc w:val="both"/>
    </w:pPr>
    <w:rPr>
      <w:rFonts w:ascii="PalatinoTÙrk;Arial" w:hAnsi="PalatinoTÙrk;Arial" w:eastAsia="Times New Roman" w:cs="PalatinoTÙrk;Arial"/>
      <w:color w:val="auto"/>
      <w:sz w:val="19"/>
      <w:szCs w:val="20"/>
      <w:lang w:val="tr-TR" w:eastAsia="tr-TR" w:bidi="ar-SA"/>
    </w:rPr>
  </w:style>
  <w:style w:type="paragraph" w:styleId="araalnt">
    <w:name w:val="araalˇntˇ"/>
    <w:qFormat/>
    <w:pPr>
      <w:widowControl/>
      <w:bidi w:val="0"/>
      <w:spacing w:lineRule="exact" w:line="300"/>
      <w:ind w:hanging="0" w:start="453" w:end="0"/>
      <w:jc w:val="both"/>
    </w:pPr>
    <w:rPr>
      <w:rFonts w:ascii="PalatinoTÙrk;Arial" w:hAnsi="PalatinoTÙrk;Arial" w:eastAsia="Times New Roman" w:cs="PalatinoTÙrk;Arial"/>
      <w:color w:val="auto"/>
      <w:sz w:val="19"/>
      <w:szCs w:val="20"/>
      <w:lang w:val="tr-TR" w:eastAsia="tr-TR" w:bidi="ar-SA"/>
    </w:rPr>
  </w:style>
  <w:style w:type="paragraph" w:styleId="altalnt">
    <w:name w:val="alt alˇntˇ"/>
    <w:qFormat/>
    <w:pPr>
      <w:widowControl/>
      <w:bidi w:val="0"/>
      <w:spacing w:lineRule="exact" w:line="300" w:before="0" w:after="42"/>
      <w:ind w:hanging="0" w:start="453" w:end="0"/>
      <w:jc w:val="both"/>
    </w:pPr>
    <w:rPr>
      <w:rFonts w:ascii="PalatinoTÙrk;Arial" w:hAnsi="PalatinoTÙrk;Arial" w:eastAsia="Times New Roman" w:cs="PalatinoTÙrk;Arial"/>
      <w:color w:val="auto"/>
      <w:sz w:val="19"/>
      <w:szCs w:val="20"/>
      <w:lang w:val="tr-TR" w:eastAsia="tr-TR" w:bidi="ar-SA"/>
    </w:rPr>
  </w:style>
  <w:style w:type="paragraph" w:styleId="BASLIK">
    <w:name w:val="BASLIK"/>
    <w:qFormat/>
    <w:pPr>
      <w:widowControl/>
      <w:bidi w:val="0"/>
      <w:spacing w:lineRule="exact" w:line="330" w:before="56" w:after="0"/>
      <w:ind w:firstLine="453" w:start="0" w:end="0"/>
      <w:jc w:val="both"/>
    </w:pPr>
    <w:rPr>
      <w:rFonts w:ascii="WalbaumBoldItalic;Times New Roman" w:hAnsi="WalbaumBoldItalic;Times New Roman" w:eastAsia="Times New Roman" w:cs="WalbaumBoldItalic;Times New Roman"/>
      <w:color w:val="auto"/>
      <w:spacing w:val="200"/>
      <w:sz w:val="29"/>
      <w:szCs w:val="20"/>
      <w:lang w:val="tr-TR" w:eastAsia="tr-TR"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2007-09-11T21:11:00Z</dcterms:created>
  <dc:creator>ss</dc:creator>
  <dc:description/>
  <cp:keywords/>
  <dc:language>tr-TR</dc:language>
  <cp:lastModifiedBy>bo</cp:lastModifiedBy>
  <dcterms:modified xsi:type="dcterms:W3CDTF">2009-04-01T14:28:00Z</dcterms:modified>
  <cp:revision>15</cp:revision>
  <dc:subject/>
  <dc:title>ASKER ATATÜRK</dc:title>
</cp:coreProperties>
</file>