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jc w:val="center"/>
        <w:rPr>
          <w:rFonts w:ascii="Times New Roman" w:hAnsi="Times New Roman" w:cs="Times New Roman"/>
          <w:sz w:val="72"/>
          <w:szCs w:val="72"/>
          <w:lang w:eastAsia="tr-TR"/>
        </w:rPr>
      </w:pPr>
      <w:r>
        <w:rPr>
          <w:rFonts w:cs="Times New Roman" w:ascii="Times New Roman" w:hAnsi="Times New Roman"/>
          <w:sz w:val="72"/>
          <w:szCs w:val="72"/>
          <w:lang w:eastAsia="tr-TR"/>
        </w:rPr>
      </w:r>
    </w:p>
    <w:p>
      <w:pPr>
        <w:pStyle w:val="Heading1"/>
        <w:bidi w:val="0"/>
        <w:ind w:firstLine="567" w:start="0" w:end="170"/>
        <w:jc w:val="center"/>
        <w:rPr>
          <w:rFonts w:ascii="Times New Roman" w:hAnsi="Times New Roman" w:cs="Times New Roman"/>
          <w:sz w:val="72"/>
          <w:szCs w:val="72"/>
          <w:lang w:eastAsia="tr-TR"/>
        </w:rPr>
      </w:pPr>
      <w:r>
        <w:rPr>
          <w:rFonts w:cs="Times New Roman" w:ascii="Times New Roman" w:hAnsi="Times New Roman"/>
          <w:sz w:val="72"/>
          <w:szCs w:val="72"/>
          <w:lang w:eastAsia="tr-TR"/>
        </w:rPr>
      </w:r>
    </w:p>
    <w:p>
      <w:pPr>
        <w:pStyle w:val="Heading1"/>
        <w:bidi w:val="0"/>
        <w:ind w:firstLine="567" w:start="0" w:end="170"/>
        <w:jc w:val="center"/>
        <w:rPr>
          <w:rFonts w:ascii="Times New Roman" w:hAnsi="Times New Roman" w:cs="Times New Roman"/>
          <w:sz w:val="72"/>
          <w:szCs w:val="72"/>
          <w:lang w:eastAsia="tr-TR"/>
        </w:rPr>
      </w:pPr>
      <w:r>
        <w:rPr>
          <w:rFonts w:cs="Times New Roman" w:ascii="Times New Roman" w:hAnsi="Times New Roman"/>
          <w:sz w:val="72"/>
          <w:szCs w:val="72"/>
          <w:lang w:eastAsia="tr-TR"/>
        </w:rPr>
      </w:r>
    </w:p>
    <w:p>
      <w:pPr>
        <w:pStyle w:val="Heading1"/>
        <w:bidi w:val="0"/>
        <w:ind w:firstLine="567" w:start="0" w:end="170"/>
        <w:jc w:val="center"/>
        <w:rPr>
          <w:rFonts w:ascii="Times New Roman" w:hAnsi="Times New Roman" w:cs="Times New Roman"/>
          <w:sz w:val="72"/>
          <w:szCs w:val="72"/>
          <w:lang w:eastAsia="tr-TR"/>
        </w:rPr>
      </w:pPr>
      <w:r>
        <w:rPr>
          <w:rFonts w:cs="Times New Roman" w:ascii="Times New Roman" w:hAnsi="Times New Roman"/>
          <w:sz w:val="72"/>
          <w:szCs w:val="72"/>
          <w:lang w:eastAsia="tr-TR"/>
        </w:rPr>
      </w:r>
    </w:p>
    <w:p>
      <w:pPr>
        <w:pStyle w:val="Heading1"/>
        <w:bidi w:val="0"/>
        <w:ind w:firstLine="567" w:start="0" w:end="170"/>
        <w:jc w:val="center"/>
        <w:rPr>
          <w:rFonts w:ascii="Times New Roman" w:hAnsi="Times New Roman" w:cs="Times New Roman"/>
          <w:sz w:val="72"/>
          <w:szCs w:val="72"/>
          <w:lang w:eastAsia="tr-TR"/>
        </w:rPr>
      </w:pPr>
      <w:r>
        <w:rPr>
          <w:rFonts w:cs="Times New Roman" w:ascii="Times New Roman" w:hAnsi="Times New Roman"/>
          <w:sz w:val="72"/>
          <w:szCs w:val="72"/>
          <w:lang w:eastAsia="tr-TR"/>
        </w:rPr>
        <w:t xml:space="preserve">ATATÜRK'Ü </w:t>
      </w:r>
    </w:p>
    <w:p>
      <w:pPr>
        <w:pStyle w:val="Heading1"/>
        <w:bidi w:val="0"/>
        <w:ind w:firstLine="567" w:start="0" w:end="170"/>
        <w:jc w:val="center"/>
        <w:rPr>
          <w:rFonts w:ascii="Times New Roman" w:hAnsi="Times New Roman" w:cs="Times New Roman"/>
          <w:sz w:val="72"/>
          <w:szCs w:val="72"/>
          <w:lang w:eastAsia="tr-TR"/>
        </w:rPr>
      </w:pPr>
      <w:r>
        <w:rPr>
          <w:rFonts w:cs="Times New Roman" w:ascii="Times New Roman" w:hAnsi="Times New Roman"/>
          <w:sz w:val="72"/>
          <w:szCs w:val="72"/>
          <w:lang w:eastAsia="tr-TR"/>
        </w:rPr>
        <w:t xml:space="preserve">İYİ </w:t>
      </w:r>
    </w:p>
    <w:p>
      <w:pPr>
        <w:pStyle w:val="Heading1"/>
        <w:bidi w:val="0"/>
        <w:ind w:firstLine="567" w:start="0" w:end="170"/>
        <w:jc w:val="center"/>
        <w:rPr>
          <w:rFonts w:ascii="Times New Roman" w:hAnsi="Times New Roman" w:cs="Times New Roman"/>
          <w:sz w:val="72"/>
          <w:szCs w:val="72"/>
          <w:lang w:eastAsia="tr-TR"/>
        </w:rPr>
      </w:pPr>
      <w:r>
        <w:rPr>
          <w:rFonts w:cs="Times New Roman" w:ascii="Times New Roman" w:hAnsi="Times New Roman"/>
          <w:sz w:val="72"/>
          <w:szCs w:val="72"/>
          <w:lang w:eastAsia="tr-TR"/>
        </w:rPr>
        <w:t>ANLAMAK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erandFooter"/>
        <w:bidi w:val="0"/>
        <w:ind w:firstLine="567" w:end="0"/>
        <w:rPr>
          <w:rFonts w:ascii="Times New Roman" w:hAnsi="Times New Roman" w:cs="Times New Roman"/>
          <w:color w:val="auto"/>
          <w:sz w:val="22"/>
        </w:rPr>
      </w:pPr>
      <w:r>
        <w:rPr>
          <w:rFonts w:cs="Times New Roman" w:ascii="Times New Roman" w:hAnsi="Times New Roman"/>
          <w:color w:val="auto"/>
          <w:sz w:val="22"/>
        </w:rPr>
        <w:t>"Beni görmek demek, mutlaka yüzümü</w:t>
      </w:r>
    </w:p>
    <w:p>
      <w:pPr>
        <w:pStyle w:val="HeaderandFooter"/>
        <w:bidi w:val="0"/>
        <w:ind w:firstLine="567" w:end="0"/>
        <w:rPr>
          <w:rFonts w:ascii="Times New Roman" w:hAnsi="Times New Roman" w:cs="Times New Roman"/>
          <w:color w:val="auto"/>
          <w:sz w:val="22"/>
        </w:rPr>
      </w:pPr>
      <w:r>
        <w:rPr>
          <w:rFonts w:cs="Times New Roman" w:ascii="Times New Roman" w:hAnsi="Times New Roman"/>
          <w:color w:val="auto"/>
          <w:sz w:val="22"/>
        </w:rPr>
        <w:t>görmek demek değildir. Benim fikirlerimi,</w:t>
      </w:r>
    </w:p>
    <w:p>
      <w:pPr>
        <w:pStyle w:val="HeaderandFooter"/>
        <w:bidi w:val="0"/>
        <w:ind w:firstLine="567" w:end="0"/>
        <w:rPr>
          <w:rFonts w:ascii="Times New Roman" w:hAnsi="Times New Roman" w:cs="Times New Roman"/>
          <w:color w:val="auto"/>
          <w:sz w:val="22"/>
        </w:rPr>
      </w:pPr>
      <w:r>
        <w:rPr>
          <w:rFonts w:cs="Times New Roman" w:ascii="Times New Roman" w:hAnsi="Times New Roman"/>
          <w:color w:val="auto"/>
          <w:sz w:val="22"/>
        </w:rPr>
        <w:t>benim duygularımı anlıyorsanız</w:t>
      </w:r>
    </w:p>
    <w:p>
      <w:pPr>
        <w:pStyle w:val="HeaderandFooter"/>
        <w:bidi w:val="0"/>
        <w:ind w:firstLine="567" w:end="0"/>
        <w:rPr>
          <w:rFonts w:ascii="Times New Roman" w:hAnsi="Times New Roman" w:cs="Times New Roman"/>
          <w:color w:val="auto"/>
          <w:sz w:val="22"/>
        </w:rPr>
      </w:pPr>
      <w:r>
        <w:rPr>
          <w:rFonts w:cs="Times New Roman" w:ascii="Times New Roman" w:hAnsi="Times New Roman"/>
          <w:color w:val="auto"/>
          <w:sz w:val="22"/>
        </w:rPr>
        <w:t>ve hissediyorsanız,</w:t>
      </w:r>
    </w:p>
    <w:p>
      <w:pPr>
        <w:pStyle w:val="HeaderandFooter"/>
        <w:bidi w:val="0"/>
        <w:ind w:firstLine="567" w:end="0"/>
        <w:rPr>
          <w:rFonts w:ascii="Times New Roman" w:hAnsi="Times New Roman" w:cs="Times New Roman"/>
          <w:color w:val="auto"/>
          <w:sz w:val="22"/>
        </w:rPr>
      </w:pPr>
      <w:r>
        <w:rPr>
          <w:rFonts w:cs="Times New Roman" w:ascii="Times New Roman" w:hAnsi="Times New Roman"/>
          <w:color w:val="auto"/>
          <w:sz w:val="22"/>
        </w:rPr>
        <w:t>bu kafidir (yeterlidir)."</w:t>
      </w:r>
    </w:p>
    <w:p>
      <w:pPr>
        <w:pStyle w:val="Normal"/>
        <w:bidi w:val="0"/>
        <w:ind w:firstLine="567" w:end="0"/>
        <w:jc w:val="center"/>
        <w:rPr>
          <w:rFonts w:ascii="Times New Roman" w:hAnsi="Times New Roman" w:cs="Times New Roman"/>
          <w:sz w:val="22"/>
        </w:rPr>
      </w:pPr>
      <w:r>
        <w:rPr>
          <w:rFonts w:cs="Times New Roman" w:ascii="Times New Roman" w:hAnsi="Times New Roman"/>
          <w:sz w:val="22"/>
        </w:rPr>
        <w:t>M.K.Atatürk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jc w:val="center"/>
        <w:rPr>
          <w:rFonts w:ascii="Times New Roman" w:hAnsi="Times New Roman" w:cs="Times New Roman"/>
          <w:sz w:val="52"/>
          <w:szCs w:val="52"/>
          <w:lang w:eastAsia="tr-TR"/>
        </w:rPr>
      </w:pPr>
      <w:r>
        <w:rPr>
          <w:rFonts w:cs="Times New Roman" w:ascii="Times New Roman" w:hAnsi="Times New Roman"/>
          <w:sz w:val="52"/>
          <w:szCs w:val="52"/>
          <w:lang w:eastAsia="tr-TR"/>
        </w:rPr>
        <w:t>HARUN YAHYA</w:t>
      </w:r>
      <w:r>
        <w:br w:type="page"/>
      </w:r>
    </w:p>
    <w:p>
      <w:pPr>
        <w:pStyle w:val="Heading1"/>
        <w:bidi w:val="0"/>
        <w:ind w:firstLine="567" w:start="0"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ind w:end="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ind w:end="0"/>
        <w:rPr>
          <w:rFonts w:cs="Times New Roman"/>
        </w:rPr>
      </w:pPr>
      <w:r>
        <w:rPr>
          <w:rFonts w:cs="Times New Roman"/>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Birinci Baskı: Nisan, 2002</w:t>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İkinci Baskı: Mart, 2006</w:t>
      </w:r>
    </w:p>
    <w:p>
      <w:pPr>
        <w:pStyle w:val="Normal"/>
        <w:bidi w:val="0"/>
        <w:spacing w:lineRule="exact" w:line="320"/>
        <w:ind w:firstLine="567" w:end="170"/>
        <w:jc w:val="center"/>
        <w:rPr/>
      </w:pPr>
      <w:r>
        <w:rPr>
          <w:rStyle w:val="Normal1"/>
          <w:rFonts w:eastAsia="Times New Roman" w:cs="Times New Roman" w:ascii="Times New Roman" w:hAnsi="Times New Roman"/>
          <w:b/>
          <w:sz w:val="22"/>
          <w:lang w:val="en-GB" w:eastAsia="zh-CN" w:bidi="ar-SA"/>
        </w:rPr>
        <w:t>Üçüncü Baskı: Kasım, 2009</w:t>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ARAŞTIRMA</w:t>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YAYINCILIK</w:t>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 xml:space="preserve">Talatpaşa Mah. Emirgazi Caddesi </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İbrahim Elmas İşmerkezi</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 xml:space="preserve">A Blok Kat 4 Okmeydanı - İstanbul </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Tel: (0 212) 222 00 88</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 xml:space="preserve">Baskı: Seçil Ofset / 100. Yıl Mahallesi </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MAS-SİT Matbaacılar Sitesi</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 xml:space="preserve">4. Cadde No: 77 Bağcılar-İstanbul </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Tel: (0 212) 629 06 15</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pPr>
      <w:r>
        <w:rPr>
          <w:rFonts w:cs="Times New Roman" w:ascii="Times New Roman" w:hAnsi="Times New Roman"/>
          <w:sz w:val="22"/>
          <w:szCs w:val="22"/>
          <w:lang w:eastAsia="tr-TR"/>
        </w:rPr>
        <w:t xml:space="preserve">www.harunyahya.org - </w:t>
      </w:r>
      <w:hyperlink r:id="rId2">
        <w:r>
          <w:rPr>
            <w:rStyle w:val="Hyperlink"/>
            <w:rFonts w:cs="Times New Roman" w:ascii="Times New Roman" w:hAnsi="Times New Roman"/>
            <w:sz w:val="22"/>
            <w:szCs w:val="22"/>
            <w:lang w:eastAsia="tr-TR"/>
          </w:rPr>
          <w:t>www.harunyahya.net</w:t>
        </w:r>
      </w:hyperlink>
    </w:p>
    <w:p>
      <w:pPr>
        <w:pStyle w:val="Heading1"/>
        <w:bidi w:val="0"/>
        <w:ind w:firstLine="567" w:start="0" w:end="170"/>
        <w:rPr/>
      </w:pPr>
      <w:r>
        <w:rPr/>
      </w:r>
      <w:r>
        <w:br w:type="page"/>
      </w:r>
    </w:p>
    <w:p>
      <w:pPr>
        <w:pStyle w:val="Heading1"/>
        <w:bidi w:val="0"/>
        <w:ind w:firstLine="567" w:start="0" w:end="170"/>
        <w:rPr>
          <w:rFonts w:cs="Times New Roman"/>
        </w:rPr>
      </w:pPr>
      <w:r>
        <w:rPr>
          <w:rFonts w:cs="Times New Roman"/>
        </w:rPr>
      </w:r>
    </w:p>
    <w:p>
      <w:pPr>
        <w:pStyle w:val="Heading1"/>
        <w:bidi w:val="0"/>
        <w:ind w:firstLine="567" w:start="0" w:end="170"/>
        <w:rPr>
          <w:rFonts w:ascii="Times New Roman" w:hAnsi="Times New Roman" w:cs="Times New Roman"/>
          <w:sz w:val="36"/>
          <w:szCs w:val="36"/>
          <w:lang w:eastAsia="tr-TR"/>
        </w:rPr>
      </w:pPr>
      <w:r>
        <w:rPr>
          <w:rFonts w:cs="Times New Roman" w:ascii="Times New Roman" w:hAnsi="Times New Roman"/>
          <w:sz w:val="36"/>
          <w:szCs w:val="36"/>
          <w:lang w:eastAsia="tr-TR"/>
        </w:rPr>
        <w:t>İÇİNDEKİLER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GİRİŞ</w:t>
        <w:tab/>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AHLAK GÜZELLİĞİNİN ÖNEMİ</w:t>
        <w:tab/>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AHLAKİ KİMLİĞİ</w:t>
        <w:tab/>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GÜZEL AHLAK VASIFLARI</w:t>
        <w:tab/>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NASIL BİR TOPLUM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İÇİN MÜCADELE VERDİ? </w:t>
        <w:tab/>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SONUÇ: "TÜRK ULUSU DAHA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DİNDAR OLMALIDIR"</w:t>
        <w:tab/>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AHLAKI İÇİN NE DEDİLER?</w:t>
        <w:tab/>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GERÇEK BİR ATATÜRKÇÜ GENÇ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NASIL AHLAKA SAHİP OLMALIDIR?</w:t>
        <w:tab/>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YANILGISI</w:t>
        <w:tab/>
      </w:r>
    </w:p>
    <w:p>
      <w:pPr>
        <w:pStyle w:val="Heading1"/>
        <w:bidi w:val="0"/>
        <w:ind w:firstLine="567" w:start="0" w:end="170"/>
        <w:jc w:val="center"/>
        <w:rPr/>
      </w:pPr>
      <w:r>
        <w:rPr/>
      </w:r>
      <w:r>
        <w:br w:type="page"/>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YAZAR VE ESERLERİ HAKKINDA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Harun Yahya'nın eserleri yaklaşık 30.000 resmin yer aldığı toplam 45.000 sayfalık bir külliyattır ve bu külliyat 60 farklı dile çevrilmiştir.</w:t>
      </w:r>
    </w:p>
    <w:p>
      <w:pPr>
        <w:pStyle w:val="List"/>
        <w:bidi w:val="0"/>
        <w:spacing w:lineRule="exact" w:line="320"/>
        <w:ind w:firstLine="567" w:end="170"/>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Heading1"/>
        <w:bidi w:val="0"/>
        <w:ind w:firstLine="567" w:start="0" w:end="170"/>
        <w:rPr>
          <w:rFonts w:ascii="Times New Roman" w:hAnsi="Times New Roman" w:cs="Times New Roman"/>
          <w:sz w:val="36"/>
          <w:szCs w:val="36"/>
          <w:lang w:eastAsia="tr-TR"/>
        </w:rPr>
      </w:pPr>
      <w:r>
        <w:rPr>
          <w:rFonts w:cs="Times New Roman" w:ascii="Times New Roman" w:hAnsi="Times New Roman"/>
          <w:sz w:val="36"/>
          <w:szCs w:val="36"/>
          <w:lang w:eastAsia="tr-TR"/>
        </w:rPr>
        <w:t>GİRİŞ</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gerek etkileyici kişiliği, gerekse ahlaki meziyetleri ile tüm dünyanın kalbinde taht kurmuş, eşsiz bir liderdir. Çöküş arifesinde olan, enkaz haline gelmiş bir imparatorluğun, kölelik tehdidi ile karşı karşıya kaldığını sezinlemiş, milletimizi esaretten kurtarmak için büyük bir milli kurtuluş hareketi başlatmıştır.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Cumhuriyet tarihimiz süresince, kritik dönemler atlatan milletimiz, bir çok problemin üstesinden, yalnızca Atatürkçü düşünceye ve milliyetçi-muhafazakar kimliğe sahip çıkmakla gelinebileceğini artık kavramış durumdadır. Türkiye'nin 21. yüzyılda, büyük önderin hedef gösterdiği "muasır medeniyetler" arasında yer alması ve ülkemizin "lider ülke Türkiye" olması için Atatürk'ün açtığı bu yolda emin adımlarla ilerlenmesi gerekmektedir.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bir konuşmasında "Çağdaş bir cumhuriyet kurmak demek, milletin insanca yaşamasını bilmesi, insanca yaşamanın neye bağlı olduğunu öğrenmesi demektir"1 diyerek, Cumhuriyetin kurulması ve bekası için "insanca" yaşamanın önemine dikkat çekmiştir. Atatürk, Müslüman-Türk Milleti'nin insanlık onuruna yakışır şekilde yaşaması için bu sorumluğu kendi omuzlarında hissetmiş, ülkeyi sahiplenmiş, artık misyonunu tamamladığına inandığı bir imparatorluğun üzerine yeni temellere dayanan bir devlet kurmuştur.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Şüphesiz, Atatürk dünyada benzerine az rastlanan bir liderdir. Kendisi Türk Devleti'ni bizlere, özellikle de tüm kalbiyle güvendiği gençlere emanet etmiştir. Türk Milleti'nin bağrından, onun izini süren yüzlerce, hatta binlerce Atatürk çıkaracaktır. Nitekim Ulu Önder Atatürk de bu temennisini şu şekilde ifade etmiştir: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"İki Mustafa Kemal vardır. Biri ben, fani Mustafa Kemal; diğeri milletin içinde yaşattığı Mustafa Kemaller idealidir. Ben onu temsil ediyorum. Herhangi bir tehlike anında ben ortaya çıktımsa, beni bir Türk anası doğurmadı mı, Türk anaları daha nice Mustafa Kemaller doğurmayacaklar mı? Feyz milletindir, benim değildir." 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Bizlerin yapması gereken ise Atatürk'ün ilkelerini daima ayakta tutmak, milletçe bu konuda bilinçlenmek ve onun gösterdiği güzel ahlakı örnek almaktır. Bunun için ise, öncelikle Atatürk'ün ahlakını yakından tanımakla başlamalıyız.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 iyi anlamak; sadece onun şahsına yönelik övücü konuşmalar yapmak, sözlü olarak takdir etmekle değil, kendisinin milletinden ne istediğini anlamak, fikir yapısını ve ilkelerini hayata geçirmek demektir. Nitekim Mustafa Kemal Atatürk, kendisini anlamanın, onun yolunda ilerlemenin nasıl mümkün olacağını yol olarak bizlere şu şekilde belirtmiştir: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"Beni görmek demek, mutlaka yüzümü görmek demek değildir. Benim fikirlerimi, benim duygularımı anlıyorsanız ve hissediyorsanız, bu kafidir (yeterlidir.)"3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bu kitabın yazılmasındaki amaç; insanı insan yapan ahlaki değerleri Atatürk'ün sözlerinden alıntılarla anlatmak, bayrağımızın göklerde özgürce dalgalanması, Devletimizin ve milletimizin bekası için "güzel ahlakın" şart olduğu konusunda genç nesilleri bilinçlendirmektir. Ulu Önder Atatürk'ün dediği gibi yalnızca "kılıçla fetih yapanlar mağlup olmaya (yenilmeye) ve netice itibarıyle mevkilerini onlara bırakmaya mecburdurlar."4 Bu sebeple milletin ve devletin bekası için toplumu oluşturan her bireyin güzel ahlaklı olması lazımdır. </w:t>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AHLAK GÜZELLİĞİNİN ÖNEMİ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Şanlı bir geçmişe sahip olan milletlerin arkalarında tarih boyunca her zaman, üstün yetenekli ve çok yönlü liderler olmuştur. Mustafa Kemal Atatürk de askeri ve siyasi olarak "sorumluluk alma" "sahiplenme", "fikir ve siyaset adamlığı" gibi özellikleri ile eşsiz bir liderdi.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Bugüne kadar pek çok kimse Atatürk'ün, başarılı liderlik özelliklerinin ardında, onun, yalnızca karizmatik kişiliği, yeteneği, zekası, karar verebilme gücü ve kendine olan güveni gibi özelliklerini aramıştır. Elbette Atatürk'ün başarısında bu dahiyane özelliklerin çok büyük katkısı vardır. Ancak Türkiye'nin 'uzun soluklu' liderinin başarısının ardındaki sırrı öğrenmek için asıl onun ahlaki özelliklerinin değerlendirilmesi gerekir.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hayatı, incelenecek olursa elde ettiği başarının onun ahlak güzelliğiyle son derece bağlantılı olduğu görülecektir. Atatürk, çöken bir imparatorluğun ardından, milletin bağımsızlığının tehlikeye girdiğini sezinlemiş ve bu tehlikeyi ortadan kaldırmak için pek çok fedakarlıkta bulunmuştur.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Şu, göz ardı edilmemesi gereken bir noktadır ki, Mustafa Kemal'in vatanı ve milleti için yaptığı tüm fedakarlıklar, onun inançlı yapısı sonucu ortaya çıkan güzel ahlak özellikleridir. Güzel ahlakın kökeni ise dine dayanır. Dini değerlere inanmayan, vicdanı ile hareket etmeyen bir insanın, tehlike altında olan vatanını ve milletini kurtarmayı düşünmesi, gelecek nesil için canını bile severek ortaya koyması mümkün değildir. Peygamberimiz Hazreti Muhammed, "Müminler arasında imanca en kâmil olanı, ahlakça en güzel olanıdır"5 buyurmuştur. Peygamberimiz (sav)'in bu sözü, Mustafa Kemal'in üstün ahlakının din ahlakına olan bağlılığından kaynaklandığının en güzel örneklerden birini teşkil eder.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milleti birbirine kenetleyen en önemli bağ güzel ahlaktır. Toplumu oluşturan fertlerin güzel ahlaklı olması, toplumun genelini etkilediği gibi, sevgi, saygı, dürüstlük, fedakarlık, gibi ahlaki değerlerin yaşanması toplumu, her geçen gün daha da güçlü bir hale getirecektir. Ahlaki değerlerini ön planda tutmayı yaşam biçimi haline getiren insanlardan oluşan toplumda her zaman birlik, beraberlik ve dayanışma olur.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Güzel ahlakın bilinmediği toplumları ise, ahlaki dejenerasyon, içten içe kemiren korkunç bir hastalık gibi sarar. Sevgi, saygı, dürüstlük, fedakarlık yerine, çıkarcı ve egoist bir yapı hakim olur. Başka bir deyişle din ahlakının olmadığı yerde güzel ahlak da yoktur. Çünkü bir insanın güzel ahlaklı olmasını sağlayan Allah korkusu ve Allah sevgisidir. Ahlaki yapısı bozulan toplumlar eninde sonunda çökmeye mahkum olurlar. Tarihe baktığımızda bunun birçok örneğini görmek mümkündür.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Türk Milleti'ne yol olarak gösterdiği Kuran ahlakı toplumda yaygınlaştığı zaman ise, yardımlaşma, adalet, fedakarlık, hoşgörü, dürüstlük gibi değerler daha fazla yaşanacak, toplumun fertleri dayanışma içinde daha da güçlü bir yapıya doğru ilerleyecektir. Yardımlaşma ve işbirliğinin olduğu toplumumuzda "birlikten kuvvet doğacak", yurdumuz dünya ülkeleri arasında hak ettiği yeri alacaktır.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ATATÜRK'ÜN AHLAKİ KİMLİĞİ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sadece siyaset adamlığı ve askeri kişiliğiyle değil, aynı zamanda ahlaki kimliği ile Türk Milleti'nin önünde çok güzel bir örnektir. Ulu Önder Atatürk, İslam ahlakıyla ahlaklanmış, tam bir Osmanlı beyefendisidir.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İnsanlara karşı son derece müşfik ve hoşgörülü olan Atatürk'ün yüreği, millet ve insan sevgisiyle doludur. Onu tanıyanlar her zaman bitmek bilmeyen sabrını, fedakarlığını, insan sevgisini takdir etmiş ve medeni kişiliğini gıpta ile izlemişlerdir. Cemiyet hayatına değer vermesi, sosyal ilişkilerdeki başarısı ve candan konuşmaları ile tanınan Atamızın tüm bu özellikleri, aslında onun güzel ahlakının bir yansımasıdır. Büyük Önder, yaşadığı zor şartlarda bile bu kişiliğinden taviz vermemiş her zaman çevresindekilere neşe, canlılık ve moral vererek kendisini tanıyan her insanın kalbinde çok önemli bir yer edinmiştir.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güzel ahlakı, Türk Milleti için her ne pahasına olursa olsun hizmeti kendine ilke edinmesinden ve bu uğurda hiçbir özveriden kaçınmamasından anlaşılmaktadır. Fedakarlık için asıl önemli olanın ulusun ve vatanın esenliğini ve güvenliğini sağlamak olduğuna inanan Atatürk gerekirse bu uğurda canını bile feda edeceğini söylemiştir: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 icap ettiği zaman en büyük hediyem olmak üzere, Türk Milletine canımı vereceğim.6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Ahlakı ile de her zaman Müslüman Türk halkına örnek olan Atatürk son derece merhametli, şefkatli ve bağışlayıcı bir yapıya sahipti. Yakın çevresinden bir dostu Mustafa Kemal'i şu sözlerle anlatmıştır: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"Duruma göre esnek davranmasını bilir, kimseye asla kin tutmaz, ne kadar kızarsa kızsın bir zaman sonra onu affeder, olanları unuturdu. Bu yüzden çevresindeki bir çokları zaman zaman gözden düşer, sonra yeniden affedilir, eski yerini alırdı." 7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ahlakında ailesinin muhafazakar ve manevi değerlerine bağlı olmasının çok büyük rolü olmuştur. Çocukluğunde iyi bir aile terbiyesi görmüştü. İlk din eğitimini annesi Zübeyde Hanım'dan almış ve yine dindarlığıyla tanınan babası Ali Rıza Bey'in güzel ahlakından da etkilenmiştir. Mazbut bir ortamda büyüyen Mustafa Kemal çevresinde, küçük yaşlardan itibaren efendiliği ve candanlığıyla tanınmıştır.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ilişkilerinde saygı ve sevgi esas olmuştu. Ve Mustafa Kemal insana her zaman hak ettiği değeri vermişti. Kalbi milletinin bireylerine karşı sevgi ile dolu olan Atatürk her zaman, "Millet sevgisi kadar büyük bir mükafat yoktur"8 derdi. Mustafa Kemal Atatürk'ün en önemli özelliklerinden biri, çevresiyle olan insan ilişkilerini hep yumuşak, sıcak ve içten tutmuş olmasıdır. Herkese sevgi ve iyi niyetle yaklaşır, her an yardımseverliğini ön planda tutmaya çalışırdı. Çevresinin kalabalık olmasından çok hoşlanır, devlet ve bilim adamlarını akşam yemeklerine davet eder, ülke meselelerinden bahseder, onları çok güzel ağırlardı.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Özel hayatında büyük bir sadelik içinde yaşayan Atatürk, sahip olduğu bu üstün ahlak özelliğini göstermek için birçok çocuğun hamiliğini üstlenmiş, birçoğunu da manevi evlat olarak kendine seçmişti. Atatürk'ün manevi evlatları, Afet İnan, Sabiha Gökçen, Fikriye, Ülkü, Nebile, Rukiye, Zehra, Mustafa, Abdurrahim, İhsan'dır.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ulusu yok olma tehlikesinden kurtaran Atatürk, insanların küçük görülmesinden hoşlanmaz, her kim olursa olsun, Allah'ın yarattığı bir kul olduğu için ona değer verilmesi gerektiğini düşünürdü. Milletinin ayrı ayrı her evladına kıymet verir, herkesin de birbirine aynı değeri vermesini isterdi. İnsanları küçük düşürecek tavırlar, alay ve lakap takma gibi çirkin ahlak özelliklerini hiç sevmezdi.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Karşısındaki insanı küçük görme ve ona alçaltıcı lakaplar takmanın İslam ahlakında da çirkin karşılanan bir tavır olduğunu bilen Atatürk, o dönemde kentlerde yaşayıp da köylüleri küçük gören vatandaşlara, şiddetle karşı çıkmış, köylüyü küçük gören, onların cahil, anlayışsız ve kaba olduğunu savunanlara ve birbirlerine hakaret kastiyle "köylü gibisin" diyen kişilere, "Türkiye'nin gerçek sahibi ve efendisi köylüdür" diye karşılık vermiştir. Köylünün layık olduğu değeri göstermek için de gittiği yerlerde bu sözünü tekrarlamıştır.9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Ahlakının temelini İslam ahlakı üzerine kurmuş olan Atatürk'ün bu ahlakı yine Kuran'ın öğretisi ile çok mutabıktır. Zira Hucurat Suresi'nin 11. ayetinde Allah, alay, lakap takma ve küçük düşürmenin çirkin özellikler olduğunu bildirmiş, bir ayetinde şöyle buyurmuştur: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lakaplarla' çağırmayın." (Hucurat Suresi, 11)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güzel ahlaklı olduğu kadar aynı zamanda çok ince düşünceli bir insandı. Neşeli, nüktedan yapısı ve keskin zekası ile açıkları kapatır, kimsenin utanacağı bir duruma düşmesini istemezdi. Bir ülkenin Kralının katıldığı yemekli bir davette gelişen bir olay onun güzel ahlakını yine ön plana çıkarmıştı. Atatürk'ün bu olay esnasında gösterdiği ince davranışı şöyle anlatılmıştır: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"Yemek sırasında garsonlardan biri, fazla heyecanlandığı için mi nedir, elindeki büyük porselen tabakla yere yuvarlandı. Sofradakiler utanç içinde önlerine baktıkları bir anda Atatürk sanki hiçbir şey olmamış gibi Kral'a doğru eğilerek : Bu millete herşeyi öğrettim, fakat uşaklığı öğretemedim. diye hem meseleyi kapattı, hem de ortalığı neşeye boğdu. Garsona da 'vazifene devam et! Emrini verdi.10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 Milleti'ne bizzat ahlakıyla örnek olmuş Atatürk, gerek devlet yönetimi, gerekse yapmış olduğu reformlarla halkın da güzel ahlakı yaşaması için bir çok tedbir almıştır. Şimdi bu konuları sırasıyla inceleyelim.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8"/>
          <w:szCs w:val="28"/>
          <w:lang w:eastAsia="tr-TR"/>
        </w:rPr>
      </w:pPr>
      <w:r>
        <w:rPr>
          <w:rFonts w:cs="Times New Roman" w:ascii="Times New Roman" w:hAnsi="Times New Roman"/>
          <w:sz w:val="28"/>
          <w:szCs w:val="28"/>
          <w:lang w:eastAsia="tr-TR"/>
        </w:rPr>
        <w:t xml:space="preserve">Güzel Ahlakın Kaynağı Dindir: </w:t>
      </w:r>
    </w:p>
    <w:p>
      <w:pPr>
        <w:pStyle w:val="Heading1"/>
        <w:bidi w:val="0"/>
        <w:spacing w:lineRule="exact" w:line="320"/>
        <w:ind w:firstLine="567" w:start="0" w:end="170"/>
        <w:rPr>
          <w:rFonts w:ascii="Times New Roman" w:hAnsi="Times New Roman" w:cs="Times New Roman"/>
          <w:sz w:val="28"/>
          <w:szCs w:val="28"/>
          <w:lang w:eastAsia="tr-TR"/>
        </w:rPr>
      </w:pPr>
      <w:r>
        <w:rPr>
          <w:rFonts w:cs="Times New Roman" w:ascii="Times New Roman" w:hAnsi="Times New Roman"/>
          <w:sz w:val="28"/>
          <w:szCs w:val="28"/>
          <w:lang w:eastAsia="tr-TR"/>
        </w:rPr>
        <w:t xml:space="preserve">Atatürk'ün İslam Dinine Bakış Açısı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hakkında en çok tartışılan konulardan biri onun din anlayışıdır. Bazı çevreler, Atatürk'ü her zaman 'din aleyhtarı' gibi göstermeye çalışmışlardır. Mustafa Kemal'in sözlerini, izlediği yolu ve politikalarını gözden geçirdiğimizde gerçeğin hiç de bu çevrelerin iddia ettiği gibi olmadığını, aksine Atatürk'ün dinine bağlı bir insan olduğunu görürüz. Atatürk'ün dindarlığını onun en yakınlarında öğrenmek gerekir.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8"/>
          <w:szCs w:val="28"/>
          <w:lang w:eastAsia="tr-TR"/>
        </w:rPr>
      </w:pPr>
      <w:r>
        <w:rPr>
          <w:rFonts w:cs="Times New Roman" w:ascii="Times New Roman" w:hAnsi="Times New Roman"/>
          <w:sz w:val="28"/>
          <w:szCs w:val="28"/>
          <w:lang w:eastAsia="tr-TR"/>
        </w:rPr>
        <w:t>Atatürk'ün Dindarlığı Hakkında Ne Dediler?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manevi kızı Sabiha Gökçen Mustafa Kemal şöyle anlatıyor: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"Ata'nın elini öpmek üzere yanına girdim. İşleri ile meşguldü. Bir süre ayakta bekledim. Birden derin bir iç geçirdi. Ve "Allah" dedi. O bunu sık sık tekrarladı. Atatürk hakkında evvelce çok şeyler duymuştum. Bu tesirle olacak bir hayli şaşırdım. Onun ağzından Allah kelimesini duymak beni bir hayli şaşırtmış ve heyecanlandırmıştı. Atanın yüzüne şaşkınca bakmış olacağım ki,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-"Sen dindar mısın" diye sordu?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-"Evet dindarım" dedim. Ve bu cevabımı nasıl karşılayacağını anlamak için ürkek ürkek yüzüne baktım. Cevabım hoşuna gitmişti.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"Çok iyi, Allah, büyük bir kuvvettir. Ona inanmak lazımdır" dedi. Ve bu konuda uzun uzun izahat verdi. Ben de o zaman anladım ki, Atatürk hakkında söylenenlerin aslı yoktur. Ve Ata, bütün söylenenlerin hilafında dindar bir insandı.11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diğer manevi kızı Ülkü Şüküllüoğlu anlatıyor: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"Annemi Zübeyde Hanım büyütmüştür. Onun anneme anlattığı bir anıyı aktarayım. Atatürk, 25 Ağustos'ta Kocatepe'ye çıktığı zaman orada şöyle dua ediyor: "Allah'ım senin bana verdiğin fikir ve zeka ile ben bütün planlarımı gerçekleştirdim. Bundan sonrası artık senin mukadderatın…" O, Allah'ına inanan bir insandı. Paşa, Ramazan'da Dolmabahçe'de veya Çankaya'da olduğunda anneme "Vasfiye oruç tutuyor musun?" diye sorarmış, annem "tutuyorum" dediğinde çok memnun kalırmış. Bana hastalandığımda dua ettirirdi, kendi de ederdi. Çok iyi hatırlıyorum, tifo geçiriyordum çok üzülmüş beni kurtarması için Allah'a dua etmiş. Annesi Zübeyde hanım da çok dindarmış. Anneme daha 7 yaşındayken Kuran dersi aldırmaya başlamış. Kız kardeşi Makbule hanımın da devamlı namaz kıldığını biliyorum."12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xml:space="preserve">Safiye Ayla anlatıyor: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"Annesi Zübeyde hanım da ablası Makbule hanım da çok dindar insanlardı. Namaz kılarlardı. Tam dindar bir aile ortamında yetişti. Atatürk de dindar bir insandı. Çok beğendiği Hafız Yaşar vardı. O Kuran okunurken gözlerinden yaşlar okunurdu. Hatta bütün hocaları toplayıp ayetleri okuyup izah ederek incelemeler yapardı. Bana "Allah'ın sana verdiği lütfu unutma ve bununla şımarma, mütevazi ol, daima Allah'a şükret" derdi. Kendisine "Paşam şunu yaptın, bunu yaptın" diyenlere "Bana Allah yardım etti, ben talihli bir insanım derdi." 13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Vasfi Rıza Zobu anlatıyor: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"Hz. Peygambere çok hürmet ederdi. Peygamberlerin çok sağlıklı bir muhakemeye vakıf olduğuna kaniydi. Bir gece Hz. Peygamberin askeri dehasından bahsediyordu. Orada hiç Muhammed (sav) damedi... Onun dine, fikre saygılı bir kişiliği vardı. Kuran'a da çok hürmeti vardı. Yanında üç hafız vardı. Hafız Yaşar, Hafız Hüseyin, Hafız Mehmet. Ben o hafızları, onun yanında Çankaya'da tanıdım. Saygıyla dinlerdi. Onun karşı olduğu yobazlık ve hurafelerdi." 14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Cemal Kutay anlatıyor: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"Dünyada Atatürk kadar İslam Dinini mana ve mefhumuyla kavramış ve onu aslına iade etmek için büyük kavga yapmış başka bir insan yoktur. Mustafa Kemal 1300 sene sonra Hazreti Muhammed (sav)’in ruhunu şadedecek esaslar getirmiştir. Bugün secde-i Rahmana alın koyabiliyorlarsa bu onun sayesindedir. Bugün en geçerli iki meal, Ömer Rıza Doğrul ve Ahmet Hamdi Akseki mealleridir. İkisini de Mustafa Kemal yaptırmıştır. Muhammed ismini kullananları kesinlikle affetmezdi. "O büyük insana layık olamazsa ne olacak" derdi." 15 </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Süreyya Koral (Kılıç Alinin eski eşi) anlatıyor: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"Laikti. Laiklik dinsizlik değildir... Kuran'ın Türkçeleştirilmesi dinin anlaşılmasına vesile olan büyük bir hizmettir. O, dinin politika aracı olarak kullanılmasına ve istismarına karşıydı ve buna hiçbir zaman izin vermedi." 16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Büyük Önder'i tanıyanların da ifade ettiği gibi, Atamız, dine ve manevi inançlarına bağlı ve saygılı bir liderdi. Atatürk'ün İslam Dinini, Kuran'ı, Peygamberimiz (sav)'i öven ve milletimizi İslam Dinini yaşamaya davet eden pek çok sözleri mevcuttur. İşte bu sözlerden bir kaçı: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İnsanların mücadelelerinde en kuvvetli istihkam (barikat), iman dolu göğüsleridir" 17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 vicdan işidir. Herkes vicdanının sesini uymakta serbesttir. Biz dine saygı gösteririz. Düşünce ve düşünceye muhalif değiliz. Biz sadece din işlerini milletin işleriyle karıştırmamaya çalışıyor, kaste ve fiile dayanan taassuplar hareketlerden sakınıyoruz." 18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"Ey millet! Allah birdir. Şanı büyüktür. Allah'ın selameti, sevgisi ve hayrı üzerinize olsun. Peygamber Efendimiz hazretleri, Cenab-ı Hak tarafından insanlara dini hakikatleri duyurmaya memur ve elçi olmuştur. Koyduğu esas kanunlar cümlemizce malumdur ki, Kur'andaki anlamı açık olan ayetlerdir. İnsanlara feyz ruhu vermiş olan dinimiz son dindir. En mükemmel dindir. Çünkü dinimiz akla, mantığa, gerçeğe tamamen uyuyor ve uygun düşüyor." 19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 vardır ve lazımdır. Dinsiz milletlerin devamına imkan yoktur"20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"Milletimiz din ve dil gibi kuvvetli iki fazilete sahiptir. Bu faziletleri, hiçbir kuvvet milletimizin kalp ve vicdanından çekip alamamıştır ve alamaz da." 21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"Camilerin mukaddes minberleri halkın ruhi, ahlaki gıdalarına en yüksek, en verimli kaynaklardır. Minberlerden halkın anlayabileceği dille ruh ve beyne hitap edebilmekte, Müslümanların vücudu canlanır, beyni temizlenir, imanı kuvvetlenir, kalbi cesaret bulur." 22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"Ey Arkadaşlar! Tanrı birdir, büyüktür- Adalet-i ilahiye, O'nun tecellilerine bakarak diyebiliriz ki, insanlar iki sınıfta, iki devrede mütalaa olunabilir, ilk devir insanlığın çocukluk ve gençlik devridir. İkinci devir, insanligin kemal (olgunluk) devridir."24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"Ey millet! Allah birdir, şanı büyüktür. Allah'ın selameti, atıfeti ve hayrı üzerinize olsun. Peygamberimiz Efendimiz Hazretleri, Cenab-ı Hak tarafından insanlara dini hakikatleri tebliğe memur ve resul olmuştur. Koyduğu esas kanunlar cümlemizce malumdur ki Kuran'i azimüssandaki husustur. İnsanlara feyz ruhu vermiş olan dinimiz son dindir, temel dindir. Çünkü dinimiz akla mantığa hakikate tamamen uyuyor. Eğer akli mantığa, hakikate uymamış olsaydı bununla diğer ilahi ve tabi kanunlar arasında aykırılıklar olmalı gerekirdi. Çünkü bütün kanunları yapan Cenab-ı Hak'tır."25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 vardır ve lazımdır. Temeli çok sağlam bir dinimiz var malzemesi iyi. Fakat bina uzun asırlardır ihmale uğramış. Harçlar döküldükçe yeni harç yapıp binayi takviye etmek lüzumu hissedilmemiş. Aksine olarak birçok yabancı unsur binayı fazla hırpalamış. Bugün bu binaya dokunulamaz, tamir de edilemez. Ancak zamanla çatlaklar derinleşecek ve sağlam temeller üzerinde yeni bir bina kurmak lüzumu hasıl olacaktır."26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8"/>
          <w:szCs w:val="28"/>
          <w:lang w:eastAsia="tr-TR"/>
        </w:rPr>
      </w:pPr>
      <w:r>
        <w:rPr>
          <w:rFonts w:cs="Times New Roman" w:ascii="Times New Roman" w:hAnsi="Times New Roman"/>
          <w:sz w:val="28"/>
          <w:szCs w:val="28"/>
          <w:lang w:eastAsia="tr-TR"/>
        </w:rPr>
        <w:t xml:space="preserve">Atatürk'ün Hazreti Muhammed (sav)(sav) ile İlgili Düşünceleri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yeni Türk Devleti'ni kurarken milliyetçilik ülküsünden hareket etmiş, fakat bu milliyetçiliğin ancak imanlı, güzel ahlaklı, Müslüman Türk halkının desteği ve çabasıyla başarılı olacağını vurgulamıştır. Yaptığı birçok konuşmada İslam'ın önemine değinmiş, Milli Mücadele'ye başlarken ve milliyetçilik ateşini yakarken en büyük yardımı din adamlarından aldığını söylemiştir. Atatürk milli mücadelede Peygamber Efendimizin yüce ahlakının, mücadeleci ruhunun, en güzel örnek olduğunu sık sık tekrarlamıştır.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İşte Atatürk'ün Hazreti Muhammed (sav)(sav) ile ilgili bazı sözleri: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 Allah'ın birinci ve en büyük kuludur. O'nun izinde bugün milyonlarca insan yürüyor. Benim, senin adın silinir; fakat sonsuza kadar O ölümsüzdür."27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"Büyük inkılap yaratan Hazreti Muhammed'e karşı beslenilen sevgi, ancak O'nun koyduğu fikirleri, esasları korumakla tecelli edebilir.28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"Bütün dünyanın Müslümanları Allah'ın son peygamberi Hazreti Muhammed (sav)’in gösterdiği yolu takip etmeli ve verdiği talimatları tam olarak takip etmeli. Tüm Müslümanlar Hazreti Muhammed'i örnek almalı ve kendisi gibi hareket etmeli. İslamiyet'in hükümlerini olduğu gibi yerine getirmeli. Zira bu şekilde insanlar kurtulabilir ve kalkınabilir."29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8"/>
          <w:szCs w:val="28"/>
          <w:lang w:eastAsia="tr-TR"/>
        </w:rPr>
      </w:pPr>
      <w:r>
        <w:rPr>
          <w:rFonts w:cs="Times New Roman" w:ascii="Times New Roman" w:hAnsi="Times New Roman"/>
          <w:sz w:val="28"/>
          <w:szCs w:val="28"/>
          <w:lang w:eastAsia="tr-TR"/>
        </w:rPr>
        <w:t xml:space="preserve">Atatürk'ün Vicdan ve Düşünce Özgürlüğü </w:t>
      </w:r>
    </w:p>
    <w:p>
      <w:pPr>
        <w:pStyle w:val="Heading1"/>
        <w:bidi w:val="0"/>
        <w:spacing w:lineRule="exact" w:line="320"/>
        <w:ind w:firstLine="567" w:start="0" w:end="170"/>
        <w:rPr>
          <w:rFonts w:ascii="Times New Roman" w:hAnsi="Times New Roman" w:cs="Times New Roman"/>
          <w:sz w:val="28"/>
          <w:szCs w:val="28"/>
          <w:lang w:eastAsia="tr-TR"/>
        </w:rPr>
      </w:pPr>
      <w:r>
        <w:rPr>
          <w:rFonts w:cs="Times New Roman" w:ascii="Times New Roman" w:hAnsi="Times New Roman"/>
          <w:sz w:val="28"/>
          <w:szCs w:val="28"/>
          <w:lang w:eastAsia="tr-TR"/>
        </w:rPr>
        <w:t>Hakkındaki Görüşleri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Atamızın vicdan ve düşünce özgürlüğünün önemi ve gerekliliği ile ilgili bazı sözleri şunlardır: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"Her fert istediğini düşünmek, istediğine inanmak, kendine malik siyasi bir fikre malik olmak seçtiği bir dinin icaplarını yapmak ve yapmamak hak ve hürriyetine maliktir. Kimsenin fikrine ve vicdanına hakim olunamaz. Vicdan hürriyeti, mutlak ve taarruz edilemez, ferdin tabii haklarının en mühimlerinden tanınmalıdır."30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 Cumhuriyeti'nde herkes Allah'a istediği gibi ibadet eder... Türkiye'de bir kimsenin fikirlerini, zorla başkalarına kabul ettirmeye kalkışacak kimse yoktur ve buna müsaade edilemez." 31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"Taassupsuzluk o kimsede vardır ki vatandaşın veya herhangi bir insanın vicdani inanışlarına karşı hiç kin duymaz, bilakis hürmet eder."32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"Camiler, itaat ve ibadet ile birlikte din ve dünya için neler yapılmak lazım geldiğini düşünmek yani meşveret için yapılmıştır.33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8"/>
          <w:szCs w:val="28"/>
          <w:lang w:eastAsia="tr-TR"/>
        </w:rPr>
      </w:pPr>
      <w:r>
        <w:rPr>
          <w:rFonts w:cs="Times New Roman" w:ascii="Times New Roman" w:hAnsi="Times New Roman"/>
          <w:sz w:val="28"/>
          <w:szCs w:val="28"/>
          <w:lang w:eastAsia="tr-TR"/>
        </w:rPr>
        <w:t xml:space="preserve">Atatürk'ün Dine Hizmetleri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güzel ahlakı, uyguladığı din politikasında da etkili olmuştur. Atatürk halkın manevi yönünü kuvvetlendirmeye çalışmış, halkın ancak bu şekilde istenilen refah ve huzura ulaşacağını savunmuştur ve şöyle demiştir: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"Hissiyatı ve vicdani telakkiyatı, ilim ve fenle besleyip eğiterek toplumun gerçek huzur ve saadetine çalışmak ulvi bir görüştür."34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Eşsiz lider Atatürk'ün ülkeyi yönettiği süre zarfında dine yaptığı en iyi hizmet dinin doğru anlaşılması ve yaşanması için ciddi bir mücadele göstermesidir. Atatürk bu amaçla Diyanet İşleri Başkanlığı'nı kurmuştur. İkinci olarak hurafeciliğe karşı çıkmış ve Kuran'ın doğru anlaşılması için Türkçeleştirilmesini sağlamıştır.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8"/>
          <w:szCs w:val="28"/>
          <w:lang w:eastAsia="tr-TR"/>
        </w:rPr>
      </w:pPr>
      <w:r>
        <w:rPr>
          <w:rFonts w:cs="Times New Roman" w:ascii="Times New Roman" w:hAnsi="Times New Roman"/>
          <w:sz w:val="28"/>
          <w:szCs w:val="28"/>
          <w:lang w:eastAsia="tr-TR"/>
        </w:rPr>
        <w:t xml:space="preserve">Kuran'ın Türkçeleştirilmesi ve Anlatılması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Kuran-ı Kerim'e de büyük bir saygı ve itaatle bağlı bir insandı. Kuran'dan söz ederken pek çok kez "kitabı ekmel" yani "en mükemmel kitap" ifadesini kullanmıştır. Atatürk'e göre Kuran'ın anlaşılarak okunması, yalnızca duvarlarda süs olarak saklanılan bir kitap olmaması gerekiyordu. Mustafa Kemal hurafeleri silmek, akla, fenne, mantığa uygun dediği gerçek İslam'ın anlatılmasını sağlamak istiyordu. Bu sebeple Kuran'ın anlaşılması için Türkçeleştirilmesine karar verdi. Atatürk bu isteğini şu şekilde dile getirmiştir: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"Türkler dinlerinin ne olduğunu bilmiyorlar. Bunun için Kuran Türkçe olmalıdır."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 Kuran'ın arkasından koşuyor fakat onun ne dediğini bilmiyor. Ve bilmeden tapınıyor, benim maksadım, kitapta neler var Türk anlasın."35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maksatla Kuran Türkçeleştirilmiş, Atamızın direktifleriyle Cumhuriyetimiz'in ilk on beş yılında Kuran-ı Kerim'in meali ve tefsiri niteliğinde 9 eser yayınlanmıştı. Atatürk Dolmabahçe Sarayı'nda da Kuran okutturmuş, ayetleri okuyup izah ettirerek manası üzerinde incelemeler yapmıştır.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8"/>
          <w:szCs w:val="28"/>
          <w:lang w:eastAsia="tr-TR"/>
        </w:rPr>
      </w:pPr>
      <w:r>
        <w:rPr>
          <w:rFonts w:cs="Times New Roman" w:ascii="Times New Roman" w:hAnsi="Times New Roman"/>
          <w:sz w:val="28"/>
          <w:szCs w:val="28"/>
          <w:lang w:eastAsia="tr-TR"/>
        </w:rPr>
        <w:t>Atatürk'ün Laiklik Anlayışı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laikliği, din ve vicdan hürriyetinin temeli olarak görmüştür. Fakat tarihte ve günümüzde laiklik yanlış anlaşılmış, yanlış uygulanmış, bilinçli olarak bazı çevrelerce çarpıtılmaya çalışılarak "dinsizlik" gibi lanse edilmek istenmiştir. Oysa gerçekte laiklik devletin, dinler karşısında tarafsız kalarak insanlara din hürriyetini sağlamasıdır.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Laiklik ilkesinin amacı, gerçekte inancı özgürleştirmektir. Devlet, hangi din veya mezhepte olursa olsunlar vatandaşına vicdan, ibadet ve dini yaşama hürriyeti sağlar. Atatürk'ün laiklik ilkesinin özü, devletin halkını, bir dini kabul etme, o dinin gereklerini uygulama ya da uygulamama konusunda kendi vicdanları ile baş başa bırakması ve onlara özgür bir seçim yapma şansı vermesidir.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Dikkat edilirse sözkonusu laiklik anlayışı İslam'ın özüne de son derece uygundur. İslam Dininde de hiç kimse bir başkasını iman etmeye veya ibadetlerini yapmaya zorlayamaz. Nitekim Allah rızası gözetilmeden (örneğin baskı altında) yapılan ibadetin de Allah Katında bir karşılığı yoktur. Bu nedenle Atatürk Türkiye Cumhuriyeti için laikliği seçmiş, kişilerin din ve ibadet özgürlüğünü vererek devletin dine karışmamasını sağlamıştır. İslam ahlakında da kişi, hiçbir baskı olmadan ancak özgür iradesi ile dini yaşar. Şahıslara dışarıdan müdahale ancak, teşvik etme, anlatma, öğüt verme şeklinde olur. Fakat bu konuda da bir zorlama yapılamaz.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laiklik ve laik toplum anlayışını en güzel anlatan sözlerinden biri şu şekildedir: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 ve vicdan meselesidir. Herkes vicdanının emrine uymakta serbesttir. Biz dine saygı gösteririz. Düşünce ve düşünceye karşı değiliz. Biz sadece din işlerini, millet ve devlet işleriyle karıştırmamaya çalışıyor, kasıt ve tutucu hareketlerden sakınıyoruz." 36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 konusunda oluşturulan yapay gerilimler ise, ancak Atatürk'ün uyguladığı formülle çözümlenebilir. Atatürk, İslam'a inanan samimi bir dindar olarak, laikliği din ve vicdan özgürlüğünün temeli olarak kabul etmiştir. Gerçek dindarlara ve vatanperverlere düşen görev, Atatürk'ün de yaptığı gibi, hurafalere ve batıl inanışlara karşı gerçek İslam'ı savunarak ve öğreterek ilmi olarak mücadele etmek, öte yandan da Atatürk'ün mirasını "din aleyhtarlığı" gibi göstermek isteyen materyalist-Marksist odaklara karşı tavır almaktır.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 xml:space="preserve">ATATÜRK'ÜN GÜZEL </w:t>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AHLAK VASIFLARI</w:t>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Dürüst bir devlet adamıydı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"İftira ve yalan en büyük yalanlardır. Kuran 'iftiraya cüret edenler, yalan söyleyenler mümin değillerdir' diyor."37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dünyanın, ahiretteki ebedi mükafata ulaşmak için bir imtihan yeri olduğunu bilirdi. "Cihan bir imtihan meydanıdır, imtihanda muvaffak olmadan lütufkarahane muameleler beklemek boşunadır"38 şeklindeki sözü bu konudaki inancının bir ifadesidir. Bu ve benzeri sözleriyle insanları Allah'ın rızasına göre davranmaya teşvik etmiştir. Bu sebeple özel yaşamında olduğu gibi devlet yönetiminde de ahlaki değerlerden taviz vermeden vicdanı ile hareket etmiştir.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"Hedefe ulaşmak için her yol mübahtır" şeklindeki Makyevelist mantığın her zaman karşısında olan ve ahlaki değerlerden asla taviz verilmemesi gerektiğine inanan Atatürk, kendisi gibi çevresindeki insanların da dürüst olmasını ister, dürüst olmayan insanları tasvip etmezdi. Son derece hoşgörülü olmasına rağmen asla sevmediği ve affedemeyeceği iki şey vardı. Bir yakınına sevmediği bu iki konu sorulmuş, karşılığında şu cevap alınmıştır: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"Yalan ve emrivaki, bu iki hatadan başka affedemeyeceği kabahat yoktu."39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Dürüst olmamak Allah'ın çirkin gördüğü ve İslam ahlakına aykırı bir davranıştır. Allah, Kuran'da, "Gerçeği sürekli ters yüz eden, günaha düşkün olan herkesin vay haline" (Casiye Suresi, 7) hükmüyle insanları uyarmıştır. Başka bir ayetinde de "Kahrolsun, o 'zan ve tahminle yalan söyleyenler'; (Zariyat Suresi, 10) diyerek dürüst olmamanın Allah Katında büyük bir cezası olduğuna dikkat çekmiştir. Bu sebeple Allah'tan korkan insanlar, hayatlarının her anında yalan söylemekten kaçınırlar.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Atatürk'ün başarısının ardındaki sır, özel hayatında olduğu gibi devlet yönetiminde de dürüst davranmasıdır. İleri görüşlülüğü ile kimi hangi göreve yerleştiriciğini iyi bilen Atatürk, devlet yönetiminde ehil olanlara sorumluluk vererek Allah'ın emrettiği gibi "emaneti ehline" teslim etmiştir. Söz konusu kişiler, yakın arkadaşları da olsa devletin güvenliğini düşünerek asla iltimas geçmemiştir. İslam Dininin bir emri olan emaneti ehline verme işi ile Atatürk böylece Türk halkını da dürüstlüğe ve işlerinde ehil olmaya teşvik etmiştir. Atatürk'ün bu konudaki bir sözü şöyledir: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"Arkadaşlar benden iltimas beklememelidir. Hepiniz benim gözümde değerli, önemli kardeşlerimsiniz. Ama hepinize gösterdiğim hedef yüce kutsal bir hedeftir. Hanginiz daha güzel yöntemle, başarıyla oraya ulaşırsanız, onu ellerim çatlayıncaya kadar çırparak alkışlayacak, takdir edeceğim. Benden iltimas ve taraf tutma beklemeyiniz arkadaşlar, adam olanlar, insan olanlar, yüksek ideali olanlar değerlerini göstersinler. Benim size kardeşçe söyleyeceğim budur, tüm arkadaşlarımıza söylemek zorundayım ki ben o milli hedefe tüm millet kitlesini yürütmek için, doğal olarak ahlaki bir durum, bunu isterim." 40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 xml:space="preserve">Tevazulu bir liderdi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adam ki büyük olmaktan bahseder bu benim hoşuma gitmez. Bir adam ki memleketi kurtarmak için evvela büyük adam olmak lazım der. Ve bunun için numune irtihap eder, onun gibi olmayınca memleketin kurtarılamayacağı kanaatinde bulunur bu adam değildir."41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Önemli bir mümin vasfı olan tevazu için Allah, Kuran'da şöyle buyurmaktadır: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xml:space="preserve">"O Rahman olan Allah'ın kulları yeryüzünde alçak gönüllü olarak yürürler..." (Furkan Suresi, 63)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Atamız da, bu ahlakı göstermiş, bütün dünyaya nam salan zaferlerini ve üstün başarılarını hiçbir zaman şahsına mal etmemiş, daima halkının başarısını ve güzel özelliklerini ön plana çıkarmıştır. Ulusunun içinde erimiş bir kahraman olarak makamın, ünvanın hiçbir ehemmiyeti olmadığını sık sık vurgulamıştır: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"Gerçekleri bilen, kalp ve vicdanında manevi kutsal hazlardan başka zevk taşımayan insanlar için ne kadar yüksek olursa olsun, maddi makamların hiçbir değeri yoktur."42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"Benim şan ve şerefimden söz etmek de hatadır. İyi dinleyiniz, öğüdüm budur ki içinizden herhangi bir adam çıkar, şan şeref davası güder ve benzersiz olmak isterse, başının belasıdır. Bulunduğu Türk Ulusu'nun şan ve şerefi varsa, benim de bir bireyi olmak sıfatıyla şanım ve şerefim vardır. Asla başka değilim." 43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Onun gözünde büyük olmak ne parayla ne malla ne de baskıya dayalı bir otoriteyle oluşmaktadır. Halkın gözünde büyük adam olmanın yollarını samimi bir şekilde ifade ederken Atamızın tevazusu bir kez daha ortaya çıkmaktadır: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"Büyük olmak için hiç kimseye iltifat etmeyeceksin; hiç kimseyi aldatmayacaksın; memleket için hakiki mefkure ne ise onu görecek, hedefe yürüyeceksin. Herkes senin aleyhinde bulunacaktır; herkes seni yolundan çevirmeye çalışacaktır; fakat sen buna mütehammil olacaksın; önüne nihayetsiz manialar yığacaklardır. Kendini büyük değil, zayıf, kimsesiz, vasıtasız telakki edecek, kimseden yardım gelmeyeceğine kani olarak bu maniaları aşacaksın."44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üstün ahlakından ötürüdür ki, her zaman mütevazi bir yaşam istemiştir. Şahsi hırs, mal ve mülk gibi dünyevi arzulardan kendini uzak tutmuş, gerçek zenginliğin maneviyatta aranması gerektiğini savunmuştur: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"Mal ve para bana ağırlık veriyor. Bunları soylu ulusuma geri vermekle büyük rahatlık duyuyorum. Zenginlikten ne çıkar? İnsan, zenginliği kendi manevi kişiliğinde aramalıdır."45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tevazusunu, karşısındaki kişilerin fikirlerine verdiği değeri, Türkiye'de bulunduğu dönemde Atatürk'le çok yakın dost olan, Türkiye Cumhuriyeti nezdinde ilk Amerikan Büyük Elçisi General Charles H. Sherrill, kendi kitabında ayrıntılı olarak anlatmıştır. Sherrill'in anlattıklarından, Atatürk'ün yalnızca karşısındaki kişilerin fikrine değer vermekle kalmadığı, kendi hatalarını da büyük bir tevazuyla düzelttiği anlaşılmaktadır. Atatürk'ten dinlediklerini, şahsi tespitlerini, ülkesinde ve dünyada çok büyük yankılar uyandıran Gazi Ülkesinde Elçilik adlı kitabında toplayan Sherrill şöyle diyor: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"Öyle zamanlar oldu ki, anıları içinde benim eşsiz nitelikte gördüklerimi düzeltti. "Hayır!.. Ben bunda yanılmışım. Eğer şöyle düşünseydim ve yapsaydım sonuç daha mükemmel olacaktı" dediği az değildi. Gerçekçilik onun korkmadığı şeydi. Bu gerçekleri anlatırken yaşıyordu, esas mesleği askerliğe, çok farklı bilgileri o yaşta nasıl sığdırabilmiş, nasıl mutlak armoniyi sentez yaratabilmiş olmasına şaşmamak, hayranlık duymamak mümkün değildi..."46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Zor anlarda da güzel ahlakını muhafaza ederdi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"Felaketler insanları ve akılları başında milletleri daima azimkar, dinç hamlelere sevk eder." 47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ferdin insani kalitesi, yüksek şahsiyeti, dirayeti, zorlu anlarda ortaya çıkar. Müslüman ahlakına sahip Atatürk de şartlar ne olursa olsun, her zaman azim ve kararlılığını Türk halkına göstermiş, vazifelerini yerine getirirken şüphesiz çok çetin engellerle karşılaşmış, asla ödün vermediği İslam ahlakı sayesinde de büyük başarılar elde etmiştir. İşte bu özellikleri ona "çağın büyük devlet adamı" olma vasfını kazandırmıştır. Çünkü çok az lider tarihin akışını bu denli değiştirebilmiş ve "tarihi lider" ünvanını alabilmiştir.</w:t>
      </w:r>
    </w:p>
    <w:p>
      <w:pPr>
        <w:pStyle w:val="List"/>
        <w:bidi w:val="0"/>
        <w:spacing w:lineRule="exact" w:line="320"/>
        <w:ind w:firstLine="567" w:end="170"/>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 Cumhuriyeti'nin çağdaş medeniyet seviyesinin üzerine çıkabilmesi için uğraş veren Mustafa Kemal Atatürk'ün en dikkat çekici özelliklerinden biri, zorluklar karşısında direnmesi, karar verdiği bir şeye azmetmesi idi. Karşılaştığı zorluklar ve olumsuzluklardan asla yılgınlığa kapılmazdı. İnandığı değerler uğruna kararlı bir şekilde mücadele ederdi. Hızlı ve seri kararlar verir, "Tatbik eden icra eden, karar verenden daima daha kuvvvetlidir."48 diyerek lüzumuna kani olduğu işin derhal yapılmasını isterdi.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Nitekim Kuran'da da örnek bir ahlaka sahip olan insanların, zorluk zamanında da güzel ahlaklarından taviz vermedikleri, karşılaştıkları güçlüklerden dolayı hiçbir zaman ümitsizliğe kapılmadıkları haber verilir. Al-i İmran Suresi'nde samimi bir Müslümanın bu üstün özellikleri şu şekilde belirtilmektedir: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"Onlar, kendilerine insanlar: 'Size karşı insanlar toplandılar, artık onlardan korkun' dedikleri halde, buna rağmen imanları artanlar ve: 'Allah bize yeter, O ne güzel vekildir' diyenlerdir." (Al-i İmran Suresi, 173)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Üzerinde Müslüman kararlılığı bulunan Mustafa Kemal de halkına zorluklar karşısında yılmamayı, aleyhte faaliyetlerden etkilenmemeyi öğretmiştir. Atatürk bu konuyu şu sözleriyle tarif etmiştir: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 Herkes senin aleyhinde bulunacaktır. Herkes seni yolundan çevirmeye çalışacaktır. Önüne sayılamayacak güçlükler yığacaklardır, kendini büyük değil küçük, zayıf, vasıtasız hiç telakki ederek kimseden yardım gelmeyeceğine inanarak bu güçlükleri aşacaksın..."49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zorluklara göğüs germiş, milletinin ve devletinin bekası için ölümü bile göze almıştı. Halkının ona duyduğu büyük güvenin özünde de, onun zorluklar karşısında gösterdiği cesareti ve yılmadan, usanmadan mukaddes amacı uğruna mücadelesini devam ettirmesi yatmaktadır. Kuran ahlakını tavırlarıyla gösteren Atatürk'ü kendi sözlerinden tanıyalım: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"Ölüme doğru en çok atılanlardan biriyim. Kurşun ve gülle yağmuru altında, birçok muharebelere iştirak ettim. Hatta ölüm, bir defa, kalbimin yanından sıyırarak geçti. Kalbimin üzerinde bir saat vardı ve bu saat mermi parçasının şiddetini kırdı. Büyük bir şarapnel parçası kalbimin tam üzerine çarptı, sarsıldım, elimi göğsüme götürdüm, kan akmıyordu. Olayı yarbay Servet Beyden başka hiç kimse görmemişti. Ona parmağımla susmasını emrettim. Çünkü vurulduğumun duyulması bütün bütün cephelerde panik yaratabilirdi. Kalbimin üzerinde cebimde bulunan saat paramparça olmuştu. O gün akşama kadar birliklerin başında daha hırslı olarak çarpıştım."50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ölümden asla korkmayan, son derece cesur bir liderdi. Düşmanın sayısı, gücü ve büyüklüğü onun kararlılığını etkilemez, hiçbir zorluk onu hedeflerinden döndüremezdi. Mahmut Yesari, Atatürk'ün cesaretini açıklarken, onun göz açtırmayan ateşe gözlerini kırpmadan bakabilecek bir cesarete sahip olduğunu söylemiştir: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 ona yol gösterirken, günlerden değil, aylardan beri siper hayatına alışmış olduğum halde titriyordum, fakat o boyunun uzunluğuna rağmen, ayaklarının ucuna basarak doğrulur, siperlerin üzerinden düşman siperine bakardı. Düşman siperine bakmak hiç kolay değildi. Düşman ateşten göz açtırmazdı. O bu göz açtırmayan ateşe gözlerini kırpmadan bakardı. Onu ilk defa "korku bilmeyen adam" olarak tanıdım."51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Ülkesi ve milleti için daima büyük hayaller peşinde koşan Ulu Önder, Türkiye'yi idealindeki başarıya ulaştırmak için gerekirse canını feda etmeye hazır bir dava adamı idi. Mücadelesi sırasında birçok kez ölümün eşiğinden döndüğü halde, bir an olsun metanetini ve cesaretini kaybetmemiş, halkına da cesaret aşılamıştı. Mustafa Kemal Atatürk, mütevazi yaşamı, dürüstlüğü ve güzel ahlakıyla olduğu kadar, cesareti, güçlükler karşısında baş eğmemesi, sabretmesi ve sebat etmesiyle de örnek bir Müslüman olarak milletine şevk kaynağı oldu.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Müstağniyet veya övünmenin karşısındaydı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xml:space="preserve">"Hayır; gerçekten insan, azar, kendini müstağni gördüğünden." (Alak Suresi, 6-7)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Milli ve manevi değerlerimizin muhafazası için büyük çaba sarf eden Atatürk, insanın kendini müstağni görmesi ve övünmesinin güzel bir ahlak özelliği olmadığını, övünmenin insana yarardan çok zarar getireceğini her fırsatta dile getirmiştir. Gerçekten de başarılı bir iş yapıldığı takdirde kişinin onunla övünmesi, kendini yeterli görmesine sebep olarak ileri vadede onu atalete sürükler ve daha fazla başarı elde etmesine engel olur. Atatürk, bu konuda şunları söylemiştir: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insan hayatında başarılı bir iş yapmışsa o iş tarihe mal olmuştur. O şahıs sadece onunla övünerek kalmak isterse, bu insanı tembelliğe götürür ve yeni başarılardan yoksun kılar. Onun için çalışmak ve daima başarı aramak herkes için esas olmalıdır."52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İnsanın nefsi övünmeye ve her türlü eksiklikten kendini müstağni görmeye eğilimli olarak yaratılmıştır, zenginlik, başarı, şan, şöhret gibi şeyler insanın dünyada denenmesi için nefsine çekici kılınmıştır. Allah bu gerçeği insanlara şu şekilde bildirir: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Atatürk adaletli bir insandı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"Hiç kimsenin hakkına tecavüz etmek istemediğimiz gibi, diğerleri tarafından da hayat ve istiklalimize riayet olunmasından başka bir davamız yoktur."53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Sadece nefsinin istek ve tutkularını amaç haline getirip, basit ve şahsi çıkarlar peşinde koşup, vicdanlarını köreltmiş olan insanların adaletli olmaları mümkün değildir. Adaletli olmak, ancak kişisel tutkularını terk eden insanların gösterebileceği bir vasıftır.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Kuran'da Allah insanlara adil davranmalarını, adaletten taviz vermemelerini emretmiş ve bunu bir mümin özelliği olarak belirtmiştir: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Allah, insanlar arasında hükmettiğiniz zaman adaletle hükmetmenizi emrediyor. Bununla Allah, size ne güzel ögüt veriyor!..." (Nisa Suresi, 58)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Adalet anlayışının temelini İslam Dininden alan Atatürk de, getirmiş olduğu çağdaş Türk hukuk sistemi ile herkesin insanca, adaletle yaşamasına ortam hazırlamıştır. Herkesin hakkını koruyan, haksızlığı önleyen, suçlu suçsuz ayrımını en titiz biçimde yapan bir sistem oluşturmuştur. Atatürk kişiye değer veren, ülkeyi kaostan çıkarıp, gerçek selamete kavuşturmayı amaçlayan bu hukuk sisteminin gerekliliğini şöyle dile getirmiştir: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"Adalet gücü bağımsız olmayan bir milletin devlet halinde varlığı kabul olunamaz. Vatandaş ancak mahkeme kararı ile cezalandırılır. Bu memlekette hükümsüz vatandaş öldürülemez." 54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Adaleti sağlayabilen devlet güçlüdür, vatandaşları da o oranda huzurlu ve güven içindedirler. Çünkü devletten yana beklediği adaletin eksiksizce yerine geldiğini gören bireylerin hem devletine olan saygısı ve itimadı artar, hem de endişeye kapılarak kendi hakkını kendisi aramaya kalkışıp suç işleme gibi bir eğilim göstermez. Aynı zamanda bu sistemin en hassas şekilde işlediğini görürse hem kendi adalet anlayışı güçlenir, hem de çevresini adil olmaya teşvik eder. Atatürk'ün adalet anlayışı sayesinde de, Türk Milleti'nin hem ferdi hem de toplumsal hakları güvence altına alınmıştır. Bu da Atatürk'ün millet çıkarlarını önde tutan eşsiz lider karakterinden ve güzel ahlakından kaynaklanmaktadır.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 xml:space="preserve">Çalışkanlığı ile tüm dünyaya örnekti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"Büyük dinimiz çalışmayanın insanlıkla hiç alakası olmadığını bildiriyor. Bazı kimseler modern olmayı kafir olmak sayıyorlar. Asıl küfür onların bu zannıdır. Bu yanlış tefsiri yapanların maksadı İslamların kafirlere esir olmasını istemek değil de nedir?"55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Dinine ve manevi değerlerine bağlı bir insan olan Mustafa Kemal çalışkanlık konusunda halkına bizzat örnek olmuş, sorumluluk sahibi bir insandı. "Mesuliyet yükü herşeyden, ölümden de ağırdır" diyen Atatürk Türkiye'yi "örnek ülke" konumuna getirme sorumluluğunu üstlenmişti.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Atamız, sadece modern bir sistem kurmanın yeterli olmayacağına, Türk Milleti'nin kaybetmiş olduğu zamanı, çok çalışmakla kapatacağına inanıyordu. Bu sistemin sürekli çalışılarak iyileştirilmesi gerektiğini de her fırsatta vurguluyordu. Atatürk, Türk Milleti'ni ilerletecek fikirlerin uygulanmasının çok gecikmiş olduğunu, bunun telafisinin ancak daha fazla çalışmakla mümkün olacağını düşünüyordu.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Yeni bir devlet kurulurken, sosyal, siyasal ve iktisadi olmak üzere birçok alanda yapılması gereken çok fazla iş varken o, "Yalnız tek bir şeye ihtiyacımız vardır, çalışkan olmak. Servet ve onun tabii neticesi olan refah ve saadet yalnız ve ancak çalışkanların hakkıdır"56 diyerek halkını şevklendiriyor ve milleti hizmete yöneltiyordu. Atatürk şu sözüyle de toplumu hizmete teşvik etmişti: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"Millete efendilik yoktur. Hizmet vardır. Bu millete hizmet eden onun efendisi olur."57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Türk Milleti için "efendilik yoktur, hizmet vardır" derken aslında halka, Kuran ahlakı doğrultusunda direktifler veriyordu. Zira Kuran'da da çalışmak, durmaksızın hizmetle meşgul olmak üstün bir meziyet olarak gösterilmektedir. Allah yolunda hak bir vazife için çalışmak, bir iş bittiği zaman başka bir işe geçerek durmaksızın yorulmak inananlar için bir ibadettir. Önemli bir Müslüman özelliği olan çalışkanlık ayetlerde şöyle emredilmektedir: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"Boş kaldığın zaman, durmaksızın yorulmaya devam et." (İnşirah Suresi, 6-7)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ayette emredildiği gibi halkı çalışmaya, bir işi bitirip başka bir işe yönelerek "durmaksızın yorulmaya" davet etmiş, yukarıda bahsedildiği gibi Türk Milleti'nin Batılı ülkeler karşısındaki eksikliklerini ancak çok çalışmakla kapatacağına inanmıştır. Atatürk, davetine icabet eden ve kendisini yorulmadan takip edeceklerini söyleyen kişilere şunları söylemiştir: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"Yorulmadan beni takip edeceğinizi söylüyorsunuz. Fakat arkadaşlar, yorulmadan ne demek? Elbette yorulacaksınız. Benim sizden istediğim şey, yorulmamak değil, yorulduğunuz zaman da durmadan yürümek, yorulduğunuz dakikada da dinlenmeden beni takip etmektir. Yorgunluk her insan, her mahluk için tabi bir haldir. Fakat insanda yorgunluğu yenebilecek manevi kudret vardır ki işte bu kuvvet yorulanları dinlendirmeden yürütür. Sizler yeni Türkiye'nin genç evlatları! Yorulursanız dahi beni takip edeceksiniz. Dinlenmek için yürümeye karar verenler asla ve asla yorulmazlar. Türk gençliği bu gayeye, bizim yüksek idealimize durmadan yorulmadan yürüyeceklerdir."58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Yüce Türk Milleti'nin ilerleyebilmesi, çağdaş milletler arasında hak ettiği yeri alabilmesi için bireylerinin çalışkanlıkta Ulu Önder'i örnek alması gerekir. Peygamberimiz Hz. Muhammed (sav) da, "İki günü eşit olan mümin zarardadır" demiştir. Peygamberimiz (sav), değil asırlar ya da aylar boyunca beklemeyi, her gün ilerlemeyi tavsiye etmiştir. Bu tavsiyeyi en iyi yerine getiren kişilerden biri de şüphesiz Mustafa Kemal'dir. Başarılı bir asker, başarılı bir komutan olan Atatürk, milletimize çalışkanlıkta bizzat kendi örnek olmuştur.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 tanıyanlar onun için çalışma saati diye bir şey olmadığını, yapacağı işi bitirinceye kadar uyumadan, dinlenmeden, yemek yemeden çalıştığını söylerler. Özellikle mücadele yıllarında normal uyku nedir bilmediğini, geceleri uyumaktan hoşlanmadığı için odasına çekilip uyumak yerine okuduğu için, Mahmut Esat Bozkurt tarafından ona "Türk Milleti'nin gece bekçisi" adı takıldığı söylenir. Yakın mücadele arkadaşlarından biri onun bu yönünü şöyle anlatmaktadır: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"Çankaya Köşkünde Büyük Nutuk hazırlanırken 48 saat hiç gözünü kırpmadan yazı dikte ettirişini hatırlarım. Öyle ki, yazı yazmaktan yorulanlar değişiyor, fakat o binlerce belge arasından ayırdığı notlarıyla büyük eserlerini tamamlamak için uykusunu bile vermekten çekinmiyordu." 59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Azmi ile "cesur" bir liderdi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"Milletin istiklalini yine milletin azim ve kararı kurtaracaktır." 60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Büyük liderlerin ana vasıflarından biri "cesur" olmak, yani inandığı bir şeyi hayata geçirmek için önündeki engellerle başa çıkabilmektir. Atatürk'ün en dikkat çekici vasıflarından biri bu anlamda "cesur" olmasıdır; davasındaki samimiyeti, kararlı ve sabırlı olması, tüm zamanını hedeflerini hayata geçirmek için adaması ve inandığı değerlerden asla ödün vermemesi, onun bu vasfından kaynaklanmaktadır.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Kuran'da Allah, Müslümanların en önemli özelliklerinden biri olarak kararlılıklarına ve sebatlarına dikkat çekmekte, "Artık sen sabret; Resullerden azim sahiplerinin sabrettikleri gibi" (Ahkaf Suresi, 35) şeklinde buyurarak, azmetmenin bir güzel ahlak özelliği olduğunu belirtmektedir. Bu sebeple Mustafa Kemal Atatürk'ün aziminden ve inancından hiçbir şekilde taviz vermemesi, Müslüman Türk gençlerinin örnek alması gereken özelliğidir.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doğru bildiği yolda yalnız kalacağını bilse dahi tek başına yürüyebilecek bir insandır.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yıllarca yanında bulunmuş olan dava arkadaşı Celal Bayar, onun bu yapısını şu şekilde anlatmaktadır: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prensip sahibi bir insandı. Üzerinde kesin inanca vardığı düşüncelerini ne kadar güç ve tehlikeli olursa olsun tereddütsüz kanunlaştırır ve başarıya ulaşıncaya kadar peşini bırakmazdı." 61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Büyük Önder'in manevi kızı Afet İnan Hanımefendi ise, onun bu sarsılmaz yönünü şöyle ifade etmektedir: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cesurdu ve çok azimliydi. Yapacağı işlerde muvaffak olmak için bütün şartların hazırlığını yapar ve karşısındakinin neler yapabileceğini hesap ederek onlara karşı tedbirli hareket etmeyi önceden kararlaştırırdı. En kötü ihtimali bile önceden düşünüp tedbirini alırdı." 62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 tanıyan bir başka kişi de onun azmini şu şekilde tarif etmiştir: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her yapacağı işi günlerce bazen aylarca, inceden inceye düşünerek fikren hazırlardı. Bir defa karar verdi mi onu hiçbir güçlük yolundan çeviremezdi. Yaptığı her işte onun azmi ve karakteri açıkça okunurdu. Bugün, Türkiye'de elle tutulacak ne varsa, onun kudret ve kabiliyetinin, yılmak bilmeyen çalışmasının, gece gündüz ara vermeden didinmesinin meyvesidir."63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Devlet ve milletin refahı ve geleceği için çalışanlar, Türkiye'yi dünyaya yön veren güçlü bir ülke yapabilmek için, onun gösterdiği azim ve kararlılığı aynen tatbik etmek zorundadır. Ancak bu şekilde Büyük Önder'in izinden yürüyebilir, ülkemizi ve milletimizi hak ettiği seviyeye çıkarabiliriz.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Başkalarının fikrine her zaman önem verirdi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"Dünyada hükümet için meşru olan tek bir prensip vardır ki, o da istişareden ibarettir. Hükümet için ilk ve temel şart yalnız ve yalnız istişare etmektir."64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Allah Kuran'da Müslümanlara işlerinde 'şura' (istişare) içinde olmalarını tavsiye etmiş, her bilenden daha iyi bilen olduğunu haber vererek karşılıklı fikir alış verişinin bereketli olacağına dikkat çekmiştir. Örneğin, Al-i İmran Suresi'nin, 59. ayetinde Allah Peygamber Efendimize, "... İş konusunda onlarla müşavere et..." (Al-i İmran Suresi, 159) şeklinde buyurarak istişarenin önemli olduğunu bildirmiştir.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de, milletine hizmet yolunda tüm varlığını ortaya koymuş dindar bir önder olarak ulusal menfaatleri daima ilk planda tutmuş ve her işinde istişareye başvurmuştur. Türkiye Cumhuriyeti'ni ileriye götürecek kararları almadan önce, daima bilgisine ve ahlakına güvendiği kişilerle fikir alış verişinde bulunmayı prensip edinmiştir.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otuz yıllık dostu olması sebebiyle özel yaşamını çok yakından tanıyan Sayın Süreyya Yiğit, bu konuda şunları söylemektedir: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 Atatürk, herhangi bir meseleye karar vermeden önce herkesin ayrı ayrı fikrini dinlerdi."65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fikir alış verişine verdiği değeri Hasan Rıza Soyak da şu sözleriyle anlatıyor: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her görevlinin üzerinde aldığı işleri, aklını, zekasını ve kanuni yetkilerini son hadidine kadar kullanarak, zamanında çözmeye çalışmasını ve sorumluluk almaktan çekinmemesini isterdi. İlgililerin ve görevlilerin görüşlerini dinlemeden, hatta kendileriyle müzakere etmeden bir konu hakkındaki görüşünü bildirmezdi. Ben, maiyetindeki bütün çalışma hayatım esnasında konuşmadan ve fikir alış verişinde bulunmadan bir emir aldığımı hatırlamıyorum. Aynı zamanda, birçok konuşmalarında kendisine aklına gelen herhangi bir görüşü arzetmekten çekinmek hissine kapıldığımı hatırlamıyorum."66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Kendisini yakından tanıyanların sözlerinde de açıkça ifade edilen örnek tevazusunu Atatürk'ün kendi ifadelerinde de görmek mümkündür. Örneğin bir gün Atatürk'e gücünün ve iktidarının sırrı sorulduğunda, "durur dinlerim" demiştir. Karar mekanizması kendisi olduğu halde niçin herkesi dinlediği sorulduğunda ise, herkesten öğreneceği bir şeyin olduğunu söylemiştir.67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Atatürk'ün milletini "gizli iyiliğe" daveti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"Dünyanın filan yerinde bir rahatsızlık varsa, bana ne dememeliyiz. Tıpkı kendi aramızda oluşmuş gibi, onunla alakadar olmalıyız."68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Kuran'da, her zaman kendinden önce bir başkasının isteğini ön planda tutma, onun nefsini, kendi nefsine tercih etme, mala olan sevgiye rağmen malı ihtiyacı olana verme, aç olanı doyurma gibi güzel ahlak özellikleri anlatılmaktadır. Atatürk kendi güzel ahlakıyla tüm Müslümanlara bu konuda da örnek olmuştur. Milletin selameti, huzur ve güvenliği için tüm hayatını Türk halkına vakfetmiş, milletinin saadeti ve rahatı için kendi rahatlığını feda etmiştir. Atatürk kendi sözleriyle bu konuyu şöyle açıklamaktadır: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"Hayatımın bütün safhalarında olduğu gibi son zamanların buhranları ve felaketleri arasında da, bir dakika geçmemiştir ki her türlü huzur ve istirahatimi, her nevi şahsi duygularımı, milletimin selameti ve saadeti namına feda etmekten zevk duymayayım." 69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Allah'ı razı etmek için yapılan iyiliklerin gizli olması, Allah Katında makbuldür. Bu ahlakı yaşayan insanlar, fıtratlarına uygun hareket ettikleri için aynı zamanda yaptıklarından büyük bir haz alırlar. Mustafa Kemal Atatürk de milletimizi gelecek nesiller için çalışmaya davet ederken ihlaslarının zedelenmemesi için halkı 'gizli iyiliğe' davet etmiştir: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"Bütün varlığını kendi şahsında gören adamlar bedbahtırlar. Belli ki o adam fert sıfatıyla mahvolacaktır. Herhangi bir şahsın, yaşadıkça memnun mesut olması için lazım gelen şey, kendisi için değil, kendisinden sonra gelecekler için çalışmaktır. Hayatta tam zevk ancak gelecek nesillerin şerefi, varlığı ve saadeti için çalışmakta bulunabilir. Bir insan böyle hareket ederken 'benden sonra gelecekler acaba böyle bir ruhla çalıştığımı fark edecekler mi' diye düşünmemelidir. Hatta en mesut olanlar, hizmetlerinin bütün nesillerce gizli kalmasını tercih edecek karakterde bulunanlardır."70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Barışçı olması: Yurtta sulh cihanda sulh</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"Bizim için barış demek, gerçek hayatımızın temiminine yarayan elbiseyi üretmek demektir."71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Dindar bir kişiği olan Mustafa Kemal barışı, milleti refah ve saadete ulaştıran en iyi yol olarak benimsemiş, iç ve dış işlerindeki bağlantılarında hep barış yanlısı bir politika gütmüştür.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"Biz cenkçi değiliz, sulh perveriz. Ve bir an evvel barışın etkisini görmek ve ona yardım ve hizmet etmek isteriz." diyerek barışseverliğini özetlemişti. 'Yurtta sulh cihanda sulh' adeta onun parolasıydı. Her zaman, "biz kimsenin düşmanı değiliz, yalnız insanlığın düşmanı olanların düşmanıyız" diyerek harbin ancak savaş açıldığı zaman nefsi müdafaa olarak gerekli olduğunu belirtirdi. Aksi bir durumda, milletin hayatı tehlikede olmadan yapılan savaşın "cinayet" olduğunu söylerdi.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"Milleti harbe götürünce vicdanımda azap duymamalıyım. Öldüreceğiz diyenlere karşı 'ölmeyeceğim" diye harbe girebiliriz. Lakin savaş zaruri olmalıdır. Milletin hayatı tehlikeye maruz kalmadıkça savaş cinayettir." 72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bu yaklaşımı da İslam Dinine tamamen uygundur. Barışın kelime anlamı olarak karşılıklarından biri de İslam'dır. Kuran'ın birçok ayetinde barıştan söz edilmekte, tüm insanlar, dostluğa ve kardeşliğe davet edilmektedirler. Örneğin Allah insanlara, "Ey iman edenler, hepiniz topluca "barış ve güvenliğe (Silm'e, İslam'a) girin" (Bakara Suresi, 208) şeklinde emretmiştir. Başka bir ayette de, "Eğer onlar barışa eğilim gösterirlerse, sen de ona eğilim göster ve Allah'a tevekkül et. Çünkü O, işitendir, bilendir." (Enfal Suresi, 61) şeklinde buyrulmaktadır.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de binlerce şehidin kanlarıyla belirlenmiş topraklarımızı kazandıktan sonra artık barışın hakim olmasını istemiş ve Türkiye Cumhuriyeti'nin en esaslı prensiplerinden biri olan "Yurtta sulh, cihanda sulh" prensibine uygun hareket etmiştir.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tüm dış politikası barış fikrine dayalıdır. Milletlerarası herhangi bir meseleyi barış yoluyla halletmenin, Türk Milleti'nin menfaatine uyan bir yol olduğunu ısrarla belirtmiştir. Eğer uzun süreli barış isteniyorsa, kitlelerin durumunu iyileştirecek, insanlığın refahı ve açlık gibi sorunların bitmesi için uluslararası alanda iyileştirici tedbirler alınması gerektiğini, tüm insanların, haset, aç gözlülük ve kinden uzaklaşacak şekilde terbiye edilmesi gerektiğini savunmuştur.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"Türkiye'nin emniyetini gaye tutan, hiçbir milletin aleyhinde olmayan bir sulh istikameti bizim daima düsturumuz olacaktır"73 diyen Atatürk 1937'de Romanya Dış İşleri Bakanı ile yaptığı konuşmada, insana verdiği değeri açıkça ortaya koymaktadır. Atatürk'ün sözleri şöyledir: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"İnsan mensup olduğu milletin varlığını ve saadetini düşündüğü kadar, bütün cihan milletlerinin huzur ve refahını düşünmeli ve kendi milletinin saadetine ne kadar kıymet veriyorsa bütün dünya milletlerinin saadetine hadim (hizmet edici) olmağa elinden geldiği kadar çalışılmalıdır. Çünkü dünya milletleri arasında sükun, vuzuh ve iyi geçim olmazsa bir millet kendi kendisi için ne yaparsa yapsın huzurdan mahrumdur. En uzakta zannettiğiniz hadisenin bize bir gün temas etmeyeceğini bilemeyiz. Bunun için insanlığın hepsi bir vücud ve bir millet bunun bir uzvu addetmek icap eder. Bir vücudun parmağının ucundaki acıdan bir bütün aza müteessir olur."74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 xml:space="preserve">ATATÜRK NASIL BİR TOPLUM </w:t>
      </w:r>
    </w:p>
    <w:p>
      <w:pPr>
        <w:pStyle w:val="Heading1"/>
        <w:bidi w:val="0"/>
        <w:ind w:firstLine="720"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İÇİN MÜCADELE VERDİ?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Türkiye'nin yalnızca Türklerin olmasını, Türklerin "son müstakil Müslüman-Türk Milleti" olarak kalmasını istiyordu. Kendinden sonra gelecek nesillere iyi bir ortam sağlamak için tüm hayatını vakfetmiş olan Atamız, Müslüman Türk Milleti'nin esaret yaşamaması ve başka milletlerin içinde asimile olmaması için mücadele ediyordu. Bu mücadelenin mukaddes bir dava olduğunu belirten Atatürk bakış açısını şöyle açıklamıştı: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 Türkler içindir; ve Türkiye bağımsız olmalıdır. Mütareke imza edildiği zamanki sınırları esas sayılmaktadır. Ve anlaşma şartlarının bu bakış açısıyla uygunsuz olan kısımlarına karşı mücadele edilecektir. Bu bir hak harekatıdır. Ve İslam aleminin yardımına da dayanıyoruz. Türkler son müstakil Müslüman milleti olduğu gibi müstakil kalacaktır."75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Ulu Önder Atatürk'ün amacı halkı bir çatı altında toplayarak, Türkiye'yi dünyanın en mamur ve medeni memleketleri seviyesinin üstüne çıkarmaktı. Böylelikle Atatürk tüm Müslüman milletlerin birlik içinde hareket etmesini ve tüm Şark milletlerinin örnek alacağı bir "lider Türkiye" kurulmasını istiyordu: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 azim ve mühim bir gayret sarf ediyor. Çünkü, müdafaa ettiği bütün mazlum milletlerin, bütün şark davasıdır. Ve bunu nihayete getirinceye kadar Türkiye, kendisiyle beraber olan şark milletlerinin beraber yürüyeceğinden emindir."76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Ulu Önder Atatürk, güzel ahlakın, özgürlük ve demokrasinin yaşandığı, Türk-İslam birlik ve beraberliğinin olduğu, ırk ve sınıf ayrıcalığının yapılmadığı, çağdaş ve ilerici bir Türkiye hayal ediyordu. Bu ülke fertlerinin yüksek bir ruha özenen, ailenin ve devletin kutsiyetine inanan, kadına değer veren, üretken ve çalışkan bireylerden oluşmasını istiyordu. Dine saygılı bir laiklik anlayışının egemen olduğu, zor ve baskının olmadığı, hoşgörülü uzlaşmacı bir toplum düşünüyordu. Atamızın hayalindeki Türkiye için ilk şart bu hak dava içinde birarada yürümekti. Şimdi bu konuları sırası ile inceleyelim.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 xml:space="preserve">Yüksek ruha özenen bir millet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"Büyük davamız, en medeni, en müreffeh olarak varlığımızı yükseltmektir."77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Müslüman Türk Milleti'nin İslam'dan gelen haysiyeti, onuru ve kabiliyeti çok yüksektir. Milliyetçi-mukaddessatçı bir kültürü benimsemiş Türkler, tüm dünyanın tanıdığı tarihi bir misyona sahip, yüksek bir ruh taşırlar.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Atatürk kendisinde taşıdığı yüksek ruha Müslüman Türk Milleti'nin de layık olduğunu biliyor, bu nedenle, "Yüksel Türk, senin için yükselmenin sınırı yoktur, işte parola budur" diyerek herkesin daima büyük hedeflere doğru yürümesini arzu ediyordu.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Atatürk'e göre Türk Milleti, tarihini övünçle doldurmuş bir ulustur. Tarihin en eski devirlerinde beşeriyete karşı yerine getirdiği kültürel vazifelerini yeniden, bu sefer daha mükemmel bir şekilde gerçekleştirmeye hazırlanan bir millettir. Mustafa Kemal bu konuda şunları söyler: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"İnsanlar daima yüksek necip ve mukaddes hedeflere yürümelidirler. Bu hareket tarzıdır ki, insan olanın vicdanını, dimağını bütün insanlık mefhumunu tatmin eder. Bu tarzda yürüyenler ne kadar büyük fedakarlık yaparlarsa o kadar yükselirler." 78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Müslüman Türk Milleti'nin bu yüksek ruha ulaşması için Mustafa Kemal'in yukarıdaki paragrafta dediği gibi mukaddes değerlere yürünmesi ve "dört elle' sarılması" gerekir. Atatürk yürünecek bu yolu, "milli ahlak"olarak isimlendirmiştir.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Milli ahlakın hakim olduğu bir toplum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"Mükemmel bir millete 'milli ahlak'ın icapları, o milletin fertleri tarafından, hiç tereddüt etmeksizin vicdani ve hissi bir zevkle yapılır. En büyük milli heyecan işte budur."80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Türk Milleti'nin, başka bir milletin boyunduruğu altında yaşayan bir millet olmasını asla istemiyordu. Bunun için yeni kurulan ülkeyi, güçlü bir çizgiye oturtacak maddi-manevi birçok tedbirler almıştı.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güçlü bir millet için ilk şartın milli ahlak ilkelerine riayet etmek olduğunu ifade ederdi. İşte bu sebeple milliyetçi ve muhafazakar bir kimlik belirlemiş olan Atatürk, milletin milli ahlakla ahlaklanmasının ancak mukaddes değerlere sadık kalması ile mümkün olacağını anlamış, milletin sahip olduğu onuru korumak için şu sözleri söylemiştir: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"Bizim dinimiz, milletimize hakir, miskin ve zelil olmayı tavsiye etmez. Tam tersine Allah da Hz. Peygamber de insanların ve milletlerin izzet ve şerefini korumalarını emrediyor."81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milli ahlak anlayışını 'mukaddes bir değer' olarak kabul etmiş, bu inancını birçok defa ifade etmiştir. 1930 yılında kendi el yazısı ile yazarak teslim ettiği notlar arasında da, "Ahlak mukaddestir: Çünkü aynı kıymette eşi yoktur. Ve başka hiçbir çeşit değerle ölçülemez" şeklinde bir sözü yer almaktadır.82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 xml:space="preserve">Dayanışmanın, birlik ve beraberliğin olduğu bir ülke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"Bütün insanlar bir toplumsal vücudun organlarıdır ve bu sebeple birbirine bağlıdır."83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milleti, millet yapan, fertlerin birlik, beraberlik ve dayanışma içinde olmalarıdır. Zira bireyler münferit olarak her ne kadar üstün özelliklere sahip olsalar da dayanışma içinde olmadan tek başlarına bir şey yapamazlar. Bunu çok iyi bilen ve milli ve manevi bir ittifak olduğu takdirde 'kuvvet doğacağını' görebilen Atatürk bu konuda şunları söylemiştir: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millette güzel şeyler düşünen insanlar, fevkalade iyi işler yapmaya kabiliyetli kahramanlar bulunabilir, lakin öyle kimseler yalnız başına hiçbir şey olamazlar, meğer ki bir hissi umumin amili ifadesi mümessili olsunlar."84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fikri ve siyasi politikasına baktığımızda Türk Milleti'nin birlik ve beraberliği için milliyetçi-muhafazakar bir politikayı benimsediğini görürüz. Hatta Atatürk, Türk Birliği derken yurt içinde ve yurt dışında yaşayan tüm Türkleri kastetmiş, aynı zamanda etnik olarak Türk olmadığı halde Müslüman olan ve kendini Türklere yakın gören azınlıkları da Türk olarak addetmiştir.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Halkın birlik içinde olmasında dinin rolü çok büyüktür. Gerçekten de Müslüman Türk Milleti'nin Kurtuluş Savaşı'yla vermiş olduğu büyük mücadelenin başarıyla sonuçlanmasında en büyük etken, milletin inançlarıdır. Nitekim tarihte de Atatürk gibi birçok lider savaş, kıtlık, açlık gibi zor anlarda halkı manevi değerlere yönlendirmiş, ancak bu şekilde dayanışma sağlayarak zorlukları yenmişlerdir.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Kuran'da Allah, 'Allah'ın ipine hepiniz sımsıkı sarılın. Dağılıp ayrılmayın' (Al-i İmran Suresi, 103) şeklinde buyurarak Müslümanlara işbirliği içinde hareket etmelerini emretmiştir. Bir saldırı karşısındaki örnek Müslüman davranışını ise, '... (onlar) haklarına tecavüz edildiği zaman, birlik olup karşı koyanlardır' (Şura Suresi, 39) ayetinde açıklamıştır.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başka ayette Allah, "Şüphesiz Allah Kendi yolunda, sanki birbirlerine kenetlenmiş bir bina gibi saf bağlayarak çarpışanları sever" (Saff Suresi, 4) şeklinde buyurmaktadır. Allah yolunda, vatan ve millet için bir bina gibi kenetlenmiş olarak verilen mücadelenin başarılı olacağına inanan Atatürk de, Kurtuluş Savaşı boyunca ve sonraki dönemde ısrarla milli birlik üzerinde durmuştur.. "Millet ve biz yok, birlik halinde millet var. Biz ve millet ayrı ayrı şeyler değiliz"85 diyerek milli birliği güçlü olan ulusların her zaman kuvvetli olacağını belirtmiştir: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insan, kendini milletle beraber hissettiği zaman, ne kadar kuvvetli olur bilir misiniz. Bunu tarif müşküldür. Eğer ben, izahata izhar-ı acz edersem, beni mazur görünüz."86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 xml:space="preserve">Kadınlara değer veren bir millet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"Bizce Türkiye Cumhuriyeti anlamınca kadın, bütün Türk tarihinde olduğu gibi, bugün de en muhterem mevkide, herşeyin üstünde yüksek mevkide, herşeyin üstünde yüksek ve şerefli bir varlıktır."87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Toplumsal yaşamın başlangıcı olan aile hayatının, toplumun psikolojik ve sosyal yapısının şekillenmesinde önemi çok büyüktür. İslam Dininin aileye verdiği değeri ve bir milletin sürekliliği için din, aile, ahlak gibi kavramlara sahip olmasının gerekliliğini bilen Atatürk de ailenin kutsiyetine inanır, toplumun bekası için aileye ve manevi değerlere sahip çıkılmasının gerekliliğini bilirdi.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 ahlak ve aile müesseselerine sahip çıkan Atatürk, ailenin temeli sayılması gereken Türk kadını ile toplum arasında bir köprü kurmak istemiş, kadınlara seçme ve seçilme hakkı, erkekle eşitlik ve kadınların medeni ve siyasi haklarına kavuşması gibi haklar tanınmasını sağlamıştır.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kadınlara verdiği değer, İslam ahlakının bir yansımasıdır. Zira İslam, kadına büyük değer veren bir dindir. Kuran indirilmeden önceki dönem, kadına değer verilmeyen, onu ikinci sınıf gören bir zihniyetin hakim olduğu dönemdi. Ancak İslam Dininde kadına pek çok hak verilmiş ve kadınlar üzerindeki baskılar kaldırılmıştır. Kuran'da insanların birbiri arasında hiçbir üstünlüğün olmadığına, üstünlüğün ancak Allah Katında ve takva ile olduğuna dikkat çekilmiştir.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kadının değer görmediği, ikinci plana atıldığı bir dönemde, kadınların haklarını korurken İslam Dininden ilham aldığını ima ederek şöyle demiştir: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"Bizim dinimiz hiçbir zaman kadınların erkeklerden geri kalmasını istememiştir. Allah'ın emrettiği şey, Müslüman kadının ve Müslüman erkeğin beraberce bilim ve kültürü aramak, nerede bulursa oraya gitmek ve onu edinmek mecburiyetidir... Türklerin sosyal yaşamında kadınlar bilimde kültürde ve başka alanlarda asla erkeklerden geri kalmamışlardır. Belki daha da ileri gitmişlerdir."88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İyi bir aile terbiyesi almış olan Mustafa Kemal, kadının ahlaki durumunun toplum için son derece önemli olduğunu bilerek, kadının ahlakı bozulduğunda toplum yapısının da yara alacağına dikkat çekmiş, "sefil olursa kadın, alçalır beşer" sözünü hatırlatarak bu tehlikeye karşı halkı uyarmıştır.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Ahlaki değerlerin korunması için bağımsız bir toplum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Türkler tarih boyunca, hürriyet ve istiklale sembol olmuş bir millettir. 'Hürriyet ve istiklal benim karakterimdir' diyen Atatürk de Müslüman Türk Milleti'nin özgürlüğünden asla ödün vermemeyi kendine şiar edinmiştir.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Nitekim insanın fıtratı da bunu gerektirir. Allah, insanları Kendine kulluk edecek şekilde yaratmış, bunun dışında herkesin özgür olacağı bir düzen var etmiştir. Bu nedenle Atatürk, Türk Milleti'nin bağımsızlığını tehdit eden unsurlara karşı büyük bir mücadele vermiştir. Ülkemizin yabancı ülkelerin sömürgesi, mandası veya doğrudan bir parçası haline getirilmesinin konuşulduğu bir dönemde, büyük bir kararlılıkla bunlara karşı koymuş ve Milli Mücadele'yi başlatmıştır. Mustafa Kemal Atatürk, "Egemenlik kayıtsız şartsız milletindir" diyerek bir milletin bekası için mutlaka o milletin hürriyet ve istiklaline sahip olabilmesinin gerektiğini belirtmiştir.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32"/>
          <w:szCs w:val="32"/>
          <w:lang w:eastAsia="tr-TR"/>
        </w:rPr>
      </w:pPr>
      <w:r>
        <w:rPr>
          <w:rFonts w:cs="Times New Roman" w:ascii="Times New Roman" w:hAnsi="Times New Roman"/>
          <w:sz w:val="32"/>
          <w:szCs w:val="32"/>
          <w:lang w:eastAsia="tr-TR"/>
        </w:rPr>
        <w:t>Irk ve sınıf ayrımcılığının yapılmadığı bir toplum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"İslam hayatı topluluğunda hiç kimsenin bir sınıfı ayırarak (özel davranarak) korumasını sürdürmeye (koruyup-gözetmeye) hakkı yoktur."89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 ahlakının yaşanmadığı toplumlarda insanlar, birbirlerini ırk, soy, dil, din, cinsiyet gibi özelliklerle değerlendirir, kendi oluşturdukları yapay kavramlarla çeşitli sınıf ayrıcalıkları yaratırlar. Oysa Allah tüm insanları eşit olarak yaratmıştır. Hiç kimse ırk, renk ve soyca birbirinden üstün olamaz.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Allah Kuran-ı Kerim'in Hucurat Suresi'nde üstünlüğün ancak takva ile olacağını şöyle bildirmiştir: </w:t>
      </w:r>
    </w:p>
    <w:p>
      <w:pPr>
        <w:pStyle w:val="Normal"/>
        <w:bidi w:val="0"/>
        <w:spacing w:lineRule="exact" w:line="320"/>
        <w:ind w:firstLine="567" w:end="170"/>
        <w:jc w:val="both"/>
        <w:rPr/>
      </w:pPr>
      <w:r>
        <w:rPr/>
      </w:r>
      <w:r>
        <w:br w:type="page"/>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İmtiyazsız, sınıfsız halktan oluşan bir millet inşa etmeyi düşünen Mustafa Kemal, herkesin eşit olduğuna inanır, her zaman ayrımcılığa karşı çıkardı. Atatürk'ün milliyet anlayışı da insan şahsiyetine ve hürriyetine değer üzerine kuruludur. Bu anlayış Türk Milleti'nin savaşlarda ve verdiği diğer mücadelelerdeki başarısında önemli rol oynamış, haksızlık ve esarete karşı milletçe başlatılan bir harekete neden olmuştur.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dergide Atatürk'ün bu üstün özelliği ile ilgili olarak şu ifadeler yer almaktadır: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millet kavramını izah ederken fiziki anlamda bir ırk anlayışından asla söz etmemişti. Onun gözünde millet, bir kan, bir ırk, bir biyolojik olgu değil, tarihi sosyolojik ve özellikle de kültürel bir realitedir."90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Heading1"/>
        <w:bidi w:val="0"/>
        <w:ind w:firstLine="567" w:start="0" w:end="170"/>
        <w:rPr>
          <w:rFonts w:ascii="Times New Roman" w:hAnsi="Times New Roman" w:cs="Times New Roman"/>
          <w:sz w:val="36"/>
          <w:szCs w:val="36"/>
          <w:lang w:eastAsia="tr-TR"/>
        </w:rPr>
      </w:pPr>
      <w:r>
        <w:rPr>
          <w:rFonts w:cs="Times New Roman" w:ascii="Times New Roman" w:hAnsi="Times New Roman"/>
          <w:sz w:val="36"/>
          <w:szCs w:val="36"/>
          <w:lang w:eastAsia="tr-TR"/>
        </w:rPr>
        <w:t xml:space="preserve">SONUÇ: </w:t>
      </w:r>
    </w:p>
    <w:p>
      <w:pPr>
        <w:pStyle w:val="Heading1"/>
        <w:bidi w:val="0"/>
        <w:ind w:firstLine="567" w:start="0" w:end="170"/>
        <w:rPr>
          <w:rFonts w:ascii="Times New Roman" w:hAnsi="Times New Roman" w:cs="Times New Roman"/>
          <w:sz w:val="36"/>
          <w:szCs w:val="36"/>
          <w:lang w:eastAsia="tr-TR"/>
        </w:rPr>
      </w:pPr>
      <w:r>
        <w:rPr>
          <w:rFonts w:cs="Times New Roman" w:ascii="Times New Roman" w:hAnsi="Times New Roman"/>
          <w:sz w:val="36"/>
          <w:szCs w:val="36"/>
          <w:lang w:eastAsia="tr-TR"/>
        </w:rPr>
        <w:t>TÜRK ULUSU DAHA DİNDAR OLMALIDIR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samimi bir dindardı. Bu nedenle İslam'ın doğru anlaşılması ve yaşanması için büyük çaba göstermişti. Öte yandan Atatürk'ün "din vardır ve lazımdır, dinsiz milletlerin devamına imkan yoktur" sözü de, Türk Milleti'nin bekasında dinin ne denli önemli bir role sahip olduğuna dikkat çekmektedir.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 Ulusu daha dindar olmalıdır. Yani tüm sadeliği ile dindar olmalıdır. Dinime, bizzat gerçeğe nasıl inanıyorsam buna da öyle inanıyorum..."91 diyerek inancını vurgulayan Atatürk, dinin bir milletin birlik-beraberlik içinde yaşamasında önemli bir faktör olduğuna da başka sözlerinde dikkat çekmiştir.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Gerçekten de din, toplumları birbirine bağlar, bireylerin birbirlerine kenetlenmesine vesile olur. Tarihe baktığımızda, savaş, açlık, kıtlık gibi zor anlarda milletleri ayakta tutan faktörün milli ve manevi birlik olduğunu görürüz. Dini bağlarını koparan ya da zayıflatan toplumlar tarih sahnesinden birer birer silinerek yok olmuşlardır.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Nitekim Atatürk'ün, vefat etmeden 15 gün önce dönemin Başvekili kanalıyla tüm dünyaya açıkladığı son sözleri, kurtuluşun ve kalkınmanın sırlarını vermekle birlikte Türk gençliğine manevi bir vasiyet niteliği de taşımaktadır. Atamızın bu kıymetli sözleri şöyledir: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"Bütün dünyanın Müslümanları Allah'ın son peygamberi Hz. Muhammed (sav)’in gösterdiği yolu takip etmeli ve verdiği talimatları tam olarak tatbik etmeli. Tüm Müslümanlar Muhammed (sav)’i örnek almalı ve kendisi gibi hareket etmeli; İslamiyet'in hükümlerini olduğu gibi yerine getirmeli. Zira ancak bu şekilde insanlar kurtulabilir ve kalkınabilirler."92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 xml:space="preserve">ATATÜRK'ÜN AHLAKI </w:t>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İÇİN NE DEDİLER?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"Karşınızdaki bu büyük adamda, keşfettiğim bu meçhulde, maharet ve karakter o kadar iyi işlemiştir ki , sözlerinde hiçbir şüphe aranamazdı."93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Fransız Yazar, Claude Farere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"Hayatın sonuna kadar, ulusunun mutlak güveniyle kurduğu devletin başında kalan muzaffer kumandanın kişiliği, ne eşi görülmez bir karakter örneğidir."94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İtalya Dışişleri Eski Bakanı, Comte Carlo Sforza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ilerici ve batılaşmış Türk, gerek kişiliği gerekse başarıları ile hayranlık ve saygı uyandırmaktadır. Orta yaşın kıyısına gelmiş bu önder, bir mantık ve sarsılmaz azim, kendinden çok ülkesi için beslediği tutkularla güçlü bir kişilik ve disiplin adamıdır."95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İngiliz Tarihçi, Arnold J. Toynbee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"Cumhuriyet Türkiyesi'nin Devlet Başkanı Kemal Atatürk, diğer önderlerde görmeye alışamadığımız şu değerli nitelikleri, kişiliğinde toplamış bulunuyor; alçak gönüllük, yeterlilik, başarı."96</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The Truth Dergisi, İngiltere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"Muhakkak eşi benzeri olmayan bir insandı. Tehlike karşısında korkmak veya güçlükler çıktıkça kararsızlık nedir bilmezdi. Sadakat istedi ve hak etti. Kudret asla başını döndürmedi; çünkü yaratılışında küçüklük yoktu."97</w:t>
        <w:tab/>
        <w:tab/>
        <w:tab/>
        <w:tab/>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İngiltere Eski Büyükelçisi, Sir Perey Loraine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Bey, sorumluluk yüklenmekten korkmayan, doğuştan bir şef idi."98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Alman General, Liman Von Sanders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"Dünya tarihinde ancak pek az insan , ulusuna, soylu bir amaç uğruna kendilerini adayabilme ruhunu aşılayabilmiştir."99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Pakistan Büyükelçisi, İftihar Ali Han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'İnsan ancak karakteri ile büyük olabilir' demişti Voltaire. Kişilerin evrenselliği göz önünde tutulduğunda, sanırım ki haklıydı da… Ama bu özdeyişten Gazi Mustafa Kemal lehine bir ayrım yapılabilir. Yalnız karakteri ile değil, aynı zamanda yüreğiyle de halkın gönlünü kazanıp bu denli büyük olabilmiştir o." 100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Nelia Pavlova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iyi kalpli, çağdaş bir insandır. Türk Ulusu onun kişiliğinde kendini görüyor, insanlığın bütün belirtileri onda kendini hemen gösteriyor."101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Fransız Gazeteci, Noelle Roger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vefat ettiğinde, dönemin Hindistan İslam Birliği Başkanı olan ve daha sonra Pakistan Devleti'nin kuruculuğunu yapan Muhammed Ali Cinnah, üzüntüsünü "Onun şahsında yalnız İslam alemi değil, bütün dünya en büyük insanlardan birini kaybetti" ifadeleriyle dile getirmiştir."102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Prof. Dr. İsmet Giritli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"Ve hakikaten bu büyük adam, geceleri gündüzlere katarak düşünmeyi, milli bünyenin tahammülünü bildirmiş, herşeyin zamanını hesaplamış ve zamanı iradesine ram edebilmişti."103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Mazhar Müfit Kansu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yalnız bu asrın en büyük adamlarından biri değildir. Biz Pakistan'da onu gelmiş geçmiş bütün çağların en büyük adamlarından biri olarak görüyoruz. O yalnız sizin milletinizin sevgili lideri değildi. Dünyadaki bütün Müslümanlar gözlerini sevgi ve hayranlık hissiyle ona çevirmişlerdi. O Müslüman dünyasından yeniden siyasi uyanış istikametine ileri doğru cesur bir adım atan bir avuç insandan biriydi."104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Pakistan Cumhurbaşkanı, Eyüp Han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bu yüzyılın büyük insanlarından birinin tarihi başarılarını, Türk halkına ilham veren liderliğini, modern dünyanın ileri görüşlü anlayışını ve bir askeri lider olarak kudret ve yüksek cesaretini hatırlatmaktadır... Çöküntü halinde bulunan bir imparatorluktan özgür Türkiye'nin doğması, yeni Türkiye'nin özgürlük ve bağımsızlığını şerefli bir şekilde ilan etmesi ve o zamandan beri koruması, Atatürk'ün Türk halkının işidir. Şüphesiz ki, Türkiye'de giriştiği derin ve geniş inkılaplar kadar bir kitlenin kendisine olan güvenini daha başarı ile gösteren bir örnek yoktur."105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ABD Eski Başkanı, John F. Kennedy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"Benim üzüntüm, bu adamla tanışmak hususundaki şiddetli arzumun gerçekleşmesine artık imkan kalmamış olmasıdır. Sovyet Rusya Dışişleri Bakanı Litvinof ile görüşürken kendisine onun fikrince bütün Avrupa'nın en kıymetli ve en ziyade dikkate değer devlet adamının kim olduğunu sordum. Bana Avrupa'nın en kıymetli devlet adamının Türkiye Cumhurbaşkanı Mustafa Kemal olduğunu söyledi."106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ABD Eski Başkanı, Franklin Roosevelt</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"Asker-devlet adamı, çağımızın en büyük liderlerinden biri idi. Kendisi, Türkiye'nin, dünyanın en ileri memleketleri arasında hak ettiği yeri almasını sağlamıştır. Keza o, Türklere, bir milletin büyüklüğünün temel taşını teşkil eden, kendine güvenme ve dayanma duygusunu vermiştir."107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General MacArthur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"İnsanı teslim alıcı, fevkalade önderlik kuvveti vardır. O, tetiktir, hazır cevaptır, dikkati çekecek kadar zekidir."108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Amerikalı Gazeteci, Gladys Baker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 kişisel kazanç ve ün peşinde koşan basit bir lider değil, gelecek kuşaklar için sağlam temeller atmağa uğraşan bir kahramandı."109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Prof. Walter L. Wriht, Almanya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Türkiye'yi tek düşmanı kalmaksızın bırakmıştır. Bu zamanımızın hiçbir devlet şefinin başaramadığıdır."110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Völkischer Beobacter Gazetesi, Almanya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"Almanya, Atatürk'ün eserine ve mücadelesine hayrandır. Onda, tarihi eseri, özgürlüğü seven bütün milletler için bir sembol olarak kalacak kudretli bir kişilik görmektedir."111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Berlin-Alman Ajansı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"Istırap çeken dünyada barış ve esenliği yeniden kurmak ve insanlığın yalnız maddi değil, manevi gelişmesini sağlamak isteyenler Atatürk'ün iman verici ve yön göstericiliğinden örnek ve kuvvet alsınlar.112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Alman Tarihçi, Prof. Herbert Melzig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"Kendisinin tarihi büyüklüğü, eseri olan yeni Türkiye'ye bakılarak bugünden ölçülebilir. Çelik gibi azim ve gayreti, uzağı gören akıl ve hikmetle birleşmiş olan bu gerçek halk önderi ve devlet adamı; Anadolu dağlarının en uzak ve ıssız köşesindeki köylere bile başka bir ruh aşılamıştır."113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Illustrierte Zeitung Dergisi, Almanya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 kendi milleti ve beşeriyet alemi için beslediği muhabbetle, bir dahinin neler yarattığına dair, cihana fevkalade heyecanlı bir sahne seyrettirmektedir." 114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Alman Tarihçi, Prof. Herbert Melzig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"İnsanlığın bütün belirtileri onda kendini hemen gösteriyor."115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Fransız gazeteci, Noelle Roger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yurt kurtarıcı olduğunu, milletlerin en vefalısı olan Türkler asla unutmayacaklardır."116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Fransız gazeteci, Noelle Roger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dehası, tarihte Türk Milleti'nin taşıdığı ruhun faziletine en yüksek örneklerinden birini teşkil edecektir."117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Yugoslav Büyükelçisi, Branko Aczmovic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"Akıllı ve barışçı yöntemlerle gerçekleştirdiği eseri halkların tarihinde izlerini bırakacaktır."118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Fransız Eski Cumhurbaşkanı, Albert Lebrun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"Mevcut rütbelerin hepsini kaldırdığı bir memlekette, bu adam, bütün rütbeleri kazanmıştır. O memlekette bulunabilecek en şerefli isim ona verilmiştir."119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Fransız Gazeteci, Mercel Sauvage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insanlığa denenmiş bir felsefe örneği olarak sunulabilir. Atatürk yüzyıllara sığabilecek işleri on yılda tamamladı." 120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Fransız Yazar, Gerrad Tongas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"Denilebilir ki onsuz, İslam alemi yolunu bulabilmek için elli yıl daha bekleyecekti."121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Berthe Georges Gaulis, Fransa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 yüce bir dağa benzer. Eteğinde yaşayanlar bu yüceliği fark edemezler. Bu dağın azametini kavrayabilmek için, ona çok uzaklardan bakmak gerekir."122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Fransız Edebiyatçı, Claude Farrer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"Kemal Atatürk'ün karakterinin bir cephesini göstermek itibariyle bir noktayı hatırlatmak isterim. Bize savaşlarından birini anlatıyordu. Birdenbire durdu: "Görüyorsunuz ya" dedi. "Birçok zaferler kazandım. Fakat bunların en büyüğünden sonra bile her akşam, savaş alanlarında ölen bütün askerleri düşünerek içimde derin bir keder duyuyorum." Cesaret ve zekasından başka yüreği bu kadar yüce olan böyle bir Şef'in, yurdu için mucizelere vesile olmuş olmasına şaşılabilir mi?..."123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George Bennes, Vu Gazetesi, Fransa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"Çağımızda hiçbir isim Atatürk'ün adı kadar büyük saygı yaratmamıştır."124 </w:t>
        <w:tab/>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Observer, İngiltere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"İngiltere önce, cesur ve asil bir düşman, sonra da sadık bir dost olarak tanıdığı büyük adamı selamlamaktadır.125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Sunday Times, İngiltere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eskimiş bilimlerle boş yere kafasını yormamış olduğundan daha taze ve cesur düşünen bir önderdir. Kendisi için, bugünkü Avrupa'nın en güçlü devlet adamıdır diyebileceğimiz Atatürk, hiç şüphesiz devlet adamlarının en cesur ve orjinalidir."126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İngiliz Yazar, Herbert Sideabotham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öyle bir insandır ki, hayali değildir. İstediğini bilir, bildiğini yapar, yapamayacağı bir şeyi de istemez." 127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Heykeltraş Krippel</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şahsiyet ve yeteneğin dev gibi bir simgesi idi. O, yirminci yüzyılın en görkemli olayını gerçekleştiren adamdı." 128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National Tidence Gazetesi, Danimarka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"Üstün iradesi, tükenmez cesareti ve eşsiz sezişi ile hasımlarını dize getirdi. Fazilet ve ciddiyeti, üç yılda memleketine yalnız askeri degil, aynı zamanda tam ve doyurucu bir siyasi zafer kazandırdı."129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Yazar, F. Perrone Di San Martino</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"Büyük adamlar, kuşaklarının başındadır. Türk Milleti'nin başındaki büyük ve dahi Atatürk, politika ve savaş alanlarında yılmayan büyük ve yurtsever bir insandı." 130</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Lübnan Başbakanı, Raşit Kerama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"Kelimenin tam anlamıyla bir yapıcı olan Atatürk, dünya haritasında memleketine yepyeni bir sınır çizmiştir..."131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Loryan Gazetesi, Lübnan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dünyanın çok nadir yetiştirdiği dahilerdendir. O, bütün bir tarihin seyrini değiştirmiştir."132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Ennehar Gazetesi, Lübnan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"Türkiye'yi bir arı kovanına ve bütün Türkleri de bal aramaya çıkmış çalışkan arılara benzetiyorum. Nasıl arılar beylerinin etrafında toplanıp çalışırlarsa, bütün Türk Milleti bugün büyük dahi Mustafa Kemal etrafında toplanmışlardır."133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Prof. M. Zaajti Franes, Macaristan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"Onun yaratıcı ruhunun ve ateşli yurtseverliğinin harekete geçmemiş olduğu hiçbir alan yoktur..."134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Gazeta Polska, Polonya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tarihte teşkilatçı bir dahi, bir milletin harikalar yaratan yöneticisi ve memleketinin kurtarıcısı olarak kalacaktır."135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Independance Romaine Gazetesi, Romanya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"Şöhreti bütün cihana yayılmış olan tecrübeli başkanın yönetimi herkesin sevgi ve saygısını çeken büyük Türk Milleti'nin milli bağımsızlığını devamlı bir başarı ile kuvvetlendirmiş ve yeni milli yapısını yaratmıştır."136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Sovyet Eski Başbakanı, Kalinin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"Vatanını muhakkak bir parçalanmaktan kurtararak devlet gemisini güvenilir bir limana götürdükten sonra milletinden bir taht istemedi. O, kelimesinin bütün anlamıyla bir insan, eşsiz bir dahi, kahraman bir asker ve siyaset adamı idi."137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Elifba Gazetesi - Suriye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 dost ve düşmanlarının hayran olduğu bir dahi adama malik bulunmak bahtiyarlığına erişmiştir."138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Katimerini, Yunanistan </w:t>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 xml:space="preserve">GERÇEK BİR ATATÜRKÇÜ GENÇ </w:t>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NASIL AHLAKA SAHİP OLMALIDIR?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en büyük hedefi, çok büyük emeklerle kurulan yüce Türkiye Cumhuriyeti'nin güçlü ve gelişmiş demokratik ülkeler topluluğuna girmesi ve bu entegrasyon sürecinin çok hızlı ve başarılı olmasıydı. Türk Milleti'nin bu süreci hızlandırmasının birinci koşulu ise Batı'nın medeniyetini alırken, milli birlik ve beraberliğini herşeyin üzerinde tutması, milliyetçi karakterini ana esas olarak belirlemesi, İslam'ın özünü savunan çağdaş bir yapıyı ivedilikle oluşturmasıydı.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İşte bu nedenle Atatürk, Cumhuriyet'i emanet ettiği Türk gencinin, milli birlik ve beraberliğini herşeyin üzerinde tutan, vatanperver, cesur, ülkesi için canını seve seve veren, İslam'ı özümsemiş, güzel ahlaki vasıfları hayatının her aşamasına yerleştirmiş bir gençlik olmasını istemiş, bunun için karşısına çıkacak her engeli bizzat ortadan kaldırmıştır. Aşağıda sıralanan birkaç madde, Atatürk'ün hedeflediği milliyetçi Türk genci modelini kısaca tasvir etmektedir.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-Devletin bölünmez bütünlüğünü kararlılıkla savunur.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-Hukuka ve kanunlara saygılıdır.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-Dine ve manevi değerlere gönülden bağlı ve saygılıdır.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-İnsana değer verir, ilişkilerinde saygı ve sevgi esastır.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-Ayrımcılığa karşıdır. Herkesin eşit olduğuna, dayanışmanın gerekliliğine, milli birlik ve beraberliğe inanır.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-Fikirleri ve idealleri, müspet ilime ve akla dayalıdır.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-Herkesin fikrine değer verir, istişare eder.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 Milleti için her ne pahasına olursa olsun hizmeti ilke edinmiştir ve bu uğurda hiçbir fedakarlıktan kaçınmaz.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-Dinamiktir, taassuba ve statükoculuğa karşıdır. Daima çağın yeniliklerinden ve gelişmelerinden yanadır. Olgunlaştırdığı her fikri mutlaka harekete dönüştürür.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-Dikkatlidir, dışarıdan veya içeriden gelebilecek tehlikelere karşı uyanıktır, akılcı tedbirler alır.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-Örf ve adetlerine kuvvetli hislerle bağlıdır.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-Ailenin kutsiyetine inanır.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 Cumhuriyeti'nin çağdaş medeniyet seviyesinin üzerine çıkabilmesi için uğraş verir. Azimli ve kararlıdır. Olumsuzluklardan yılgınlığa kapılmaz.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-Tevazulu, sabırlı ve daima barıştan yanadır.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-Adaletten ödün vermez.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-Estetik değerlere ve sanata düşkündür.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-Ahlak güzelliğine ve temizliğe değer verir.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-Herkese sevgi ve iyi niyetle yaklaşır, yardımseverdir.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-Sorumluluk sahibidir.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-Aydındır ve bilimden yana bir tutum içindedir.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-İleri görüşlüdür.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-Hoşgörülü ve bağışlayıcıdır; affetmeyi ve sadakati esas alır.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-Barışçı ve uzlaştırıcıdır.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-Sözlerine ve emanetlerine olan hassasiyeti güçlüdür.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-Onurlu ve vakarlıdır.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-Kendisine isabet eden güçlüklerden dolayı hiçbir zaman ümitsizliğe kapılmaz.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-Dünyevi hırslardan arınmıştır, hiçbir zaman gelecek kaygısı duymaz.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-Cesurdur, hiçbir zorluk onu hedeflerinden yıldırmaz. Düşmanın sayısı, gücü ve büyüklüğü onun kararlılığını etkilemez.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ind w:firstLine="567" w:end="0"/>
        <w:jc w:val="start"/>
        <w:rPr>
          <w:rFonts w:ascii="Times New Roman" w:hAnsi="Times New Roman" w:cs="Times New Roman"/>
          <w:b/>
          <w:sz w:val="32"/>
          <w:szCs w:val="32"/>
          <w:lang w:val="tr-TR"/>
        </w:rPr>
      </w:pPr>
      <w:r>
        <w:rPr>
          <w:rFonts w:cs="Times New Roman" w:ascii="Times New Roman" w:hAnsi="Times New Roman"/>
          <w:b/>
          <w:sz w:val="32"/>
          <w:szCs w:val="32"/>
          <w:lang w:val="tr-TR"/>
        </w:rPr>
        <w:t xml:space="preserve">SAYIN ADNAN OKTAR'IN </w:t>
      </w:r>
    </w:p>
    <w:p>
      <w:pPr>
        <w:pStyle w:val="Normal"/>
        <w:bidi w:val="0"/>
        <w:ind w:firstLine="567" w:end="0"/>
        <w:jc w:val="start"/>
        <w:rPr>
          <w:rFonts w:ascii="Times New Roman" w:hAnsi="Times New Roman" w:cs="Times New Roman"/>
          <w:b/>
          <w:sz w:val="32"/>
          <w:szCs w:val="32"/>
          <w:lang w:val="tr-TR"/>
        </w:rPr>
      </w:pPr>
      <w:r>
        <w:rPr>
          <w:rFonts w:cs="Times New Roman" w:ascii="Times New Roman" w:hAnsi="Times New Roman"/>
          <w:b/>
          <w:sz w:val="32"/>
          <w:szCs w:val="32"/>
          <w:lang w:val="tr-TR"/>
        </w:rPr>
        <w:t>AZERBAYCAN AZADLIK RÖPORTAJI, 14 EYLÜL 2008</w:t>
      </w:r>
    </w:p>
    <w:p>
      <w:pPr>
        <w:pStyle w:val="HeaderandFooter"/>
        <w:bidi w:val="0"/>
        <w:ind w:end="0"/>
        <w:jc w:val="both"/>
        <w:rPr>
          <w:rFonts w:ascii="Times New Roman" w:hAnsi="Times New Roman" w:cs="Times New Roman"/>
          <w:b w:val="false"/>
          <w:color w:val="auto"/>
          <w:sz w:val="22"/>
        </w:rPr>
      </w:pPr>
      <w:r>
        <w:rPr>
          <w:rFonts w:cs="Times New Roman" w:ascii="Times New Roman" w:hAnsi="Times New Roman"/>
          <w:b w:val="false"/>
          <w:color w:val="auto"/>
          <w:sz w:val="22"/>
        </w:rPr>
      </w:r>
    </w:p>
    <w:p>
      <w:pPr>
        <w:pStyle w:val="Normal"/>
        <w:bidi w:val="0"/>
        <w:ind w:firstLine="566" w:end="0"/>
        <w:jc w:val="both"/>
        <w:rPr/>
      </w:pPr>
      <w:r>
        <w:rPr>
          <w:rFonts w:cs="Times New Roman" w:ascii="Times New Roman" w:hAnsi="Times New Roman"/>
          <w:b/>
          <w:sz w:val="22"/>
        </w:rPr>
        <w:t>ADNAN OKTAR:</w:t>
      </w:r>
      <w:r>
        <w:rPr>
          <w:rFonts w:cs="Times New Roman" w:ascii="Times New Roman" w:hAnsi="Times New Roman"/>
          <w:sz w:val="22"/>
        </w:rPr>
        <w:t xml:space="preserve"> Atatürk dindar, aklı başında, gerçek bir Türk milliyetçisi, aslan gibi bir Osmanlı subayıdır. Ve bir yiğit Türk delikanlısıdır. Daha ne yapsın, Elmalılı tefsiri yaptırmıştır. Buhari'yi tercüme ettirmiştir, ki en önemli hadis kitabıdır. Elmalılı tefsiri, en mükemmel tefsir olarak bilinir. Diyanet İşleri Başkanlığı'nı kurdurmuştur. Dini özüne çevirmiştir. Yani samimi olarak yaşanmasını teşvik etmiştir. Hemen hemen her akşam Kuran okuyup, dinleyen insandır. Ünlü hafızlar var onun çevresinde bulunan, onlara Kuran okutup onu zevkle dinleyen insan. Ve Kuran üzerinde ciddi araştırmaları olan kültürlü bir insan. Türkiye işgal edilmiş, bu işgali tamamen kırıp kaldırtıyor. Mükemmel bir faaliyet bu. Türkiye'de düşman diye birşey bırakmıyor. Hepsini püskürtüyor ve geri göndertiyor. Ve milli devleti kuruyor. Gayet saygın bir devlet meydana getiriyor. Bütün ülkelerin beğendiği bir sistem meydana getiriyor... Bir de Peygamberimiz (sav)'i övüyor ve büyük bir muhabbetle, sevgiyle övüyor. Ayrıca Allah'a karşı sevgisini coşkun dile getiriyor. Bu çok önemli. Coşkunca Allah'a karşı muhabbetini, sevgisini, bağlılığını ifade ediyor. Peygamber (sav)'e olan sevgisi de çok şiddetli. Ona tam uyulması gerektiğini söylüyor. 'La ilahe illallah, Muhammeden Resullullah' diyen bir insan bile Müslüman bilinir. Başka hiçbir şey yapmasa bile. Atatürk , 'La ilahe illallah, Muhammeden Resullullah' dediği gibi, İslam'a çok büyük hizmet etmiş bir insandır. Tam bir İslam mücahididir. Türk mücahididir. Yapılabilecek en mükemmeli yapmaya gayret etmiş bir insandır.</w:t>
      </w:r>
    </w:p>
    <w:p>
      <w:pPr>
        <w:pStyle w:val="Normal"/>
        <w:bidi w:val="0"/>
        <w:ind w:firstLine="566" w:end="0"/>
        <w:jc w:val="both"/>
        <w:rPr>
          <w:rFonts w:ascii="Times New Roman" w:hAnsi="Times New Roman" w:cs="Times New Roman"/>
          <w:sz w:val="22"/>
        </w:rPr>
      </w:pPr>
      <w:r>
        <w:rPr>
          <w:rFonts w:cs="Times New Roman" w:ascii="Times New Roman" w:hAnsi="Times New Roman"/>
          <w:sz w:val="22"/>
        </w:rPr>
      </w:r>
    </w:p>
    <w:p>
      <w:pPr>
        <w:pStyle w:val="Normal"/>
        <w:bidi w:val="0"/>
        <w:ind w:end="0"/>
        <w:rPr>
          <w:rFonts w:ascii="Times New Roman" w:hAnsi="Times New Roman" w:cs="Times New Roman"/>
          <w:sz w:val="22"/>
          <w:lang w:val="tr-TR"/>
        </w:rPr>
      </w:pPr>
      <w:r>
        <w:rPr>
          <w:rFonts w:cs="Times New Roman" w:ascii="Times New Roman" w:hAnsi="Times New Roman"/>
          <w:sz w:val="22"/>
          <w:lang w:val="tr-TR"/>
        </w:rPr>
      </w:r>
    </w:p>
    <w:p>
      <w:pPr>
        <w:pStyle w:val="Normal"/>
        <w:bidi w:val="0"/>
        <w:ind w:firstLine="567" w:end="0"/>
        <w:rPr>
          <w:rFonts w:ascii="Times New Roman" w:hAnsi="Times New Roman" w:cs="Times New Roman"/>
          <w:b/>
          <w:sz w:val="32"/>
          <w:szCs w:val="32"/>
          <w:lang w:val="tr-TR"/>
        </w:rPr>
      </w:pPr>
      <w:r>
        <w:rPr>
          <w:rFonts w:cs="Times New Roman" w:ascii="Times New Roman" w:hAnsi="Times New Roman"/>
          <w:b/>
          <w:sz w:val="32"/>
          <w:szCs w:val="32"/>
          <w:lang w:val="tr-TR"/>
        </w:rPr>
      </w:r>
    </w:p>
    <w:p>
      <w:pPr>
        <w:pStyle w:val="Normal"/>
        <w:bidi w:val="0"/>
        <w:ind w:firstLine="567" w:end="0"/>
        <w:rPr>
          <w:rFonts w:ascii="Times New Roman" w:hAnsi="Times New Roman" w:cs="Times New Roman"/>
          <w:b/>
          <w:sz w:val="32"/>
          <w:szCs w:val="32"/>
          <w:lang w:val="tr-TR"/>
        </w:rPr>
      </w:pPr>
      <w:r>
        <w:rPr>
          <w:rFonts w:cs="Times New Roman" w:ascii="Times New Roman" w:hAnsi="Times New Roman"/>
          <w:b/>
          <w:sz w:val="32"/>
          <w:szCs w:val="32"/>
          <w:lang w:val="tr-TR"/>
        </w:rPr>
        <w:t xml:space="preserve">SAYIN ADNAN OKTAR'IN </w:t>
      </w:r>
    </w:p>
    <w:p>
      <w:pPr>
        <w:pStyle w:val="Normal"/>
        <w:bidi w:val="0"/>
        <w:ind w:firstLine="567" w:end="0"/>
        <w:rPr>
          <w:rFonts w:ascii="Times New Roman" w:hAnsi="Times New Roman" w:cs="Times New Roman"/>
          <w:b/>
          <w:sz w:val="32"/>
          <w:szCs w:val="32"/>
          <w:lang w:val="tr-TR"/>
        </w:rPr>
      </w:pPr>
      <w:r>
        <w:rPr>
          <w:rFonts w:cs="Times New Roman" w:ascii="Times New Roman" w:hAnsi="Times New Roman"/>
          <w:b/>
          <w:sz w:val="32"/>
          <w:szCs w:val="32"/>
          <w:lang w:val="tr-TR"/>
        </w:rPr>
        <w:t>DESTAN TV RÖPORTAJI, 8 MART 2009</w:t>
      </w:r>
    </w:p>
    <w:p>
      <w:pPr>
        <w:pStyle w:val="HeaderandFooter"/>
        <w:bidi w:val="0"/>
        <w:ind w:end="0"/>
        <w:jc w:val="both"/>
        <w:rPr>
          <w:rFonts w:ascii="Times New Roman" w:hAnsi="Times New Roman" w:cs="Times New Roman"/>
          <w:b w:val="false"/>
          <w:color w:val="auto"/>
          <w:sz w:val="22"/>
        </w:rPr>
      </w:pPr>
      <w:r>
        <w:rPr>
          <w:rFonts w:cs="Times New Roman" w:ascii="Times New Roman" w:hAnsi="Times New Roman"/>
          <w:b w:val="false"/>
          <w:color w:val="auto"/>
          <w:sz w:val="22"/>
        </w:rPr>
      </w:r>
    </w:p>
    <w:p>
      <w:pPr>
        <w:pStyle w:val="Normal"/>
        <w:bidi w:val="0"/>
        <w:ind w:firstLine="566" w:end="0"/>
        <w:jc w:val="both"/>
        <w:rPr/>
      </w:pPr>
      <w:r>
        <w:rPr>
          <w:rFonts w:cs="Times New Roman" w:ascii="Times New Roman" w:hAnsi="Times New Roman"/>
          <w:b/>
          <w:sz w:val="22"/>
        </w:rPr>
        <w:t>ADNAN OKTAR:</w:t>
      </w:r>
      <w:r>
        <w:rPr>
          <w:rFonts w:cs="Times New Roman" w:ascii="Times New Roman" w:hAnsi="Times New Roman"/>
          <w:sz w:val="22"/>
        </w:rPr>
        <w:t xml:space="preserve"> Bazı kişiler Atatürk'ü kendi kafalarına göre yorumlamaya kalkıyorlar. Ama biz doğrusunu anlatalım da. "Şurası unutulmamalıdır ki diyor, Türk aleminin en büyük düşmanı komünistliktir." Bakın PKK'yı ta o zamandan görmüş. Şu an Türk aleminin en büyük düşmanı PKK hareketi, komünüstliktir. "Behemehal diyor her görüldüğü yerde ezilmelidir." Bu yapılmadığı için PKK bugün boy gösterdi. Atatürk'ün bu sözü tutulsaydı bu olmazdı. Bakın ne diyor. "Ey millet, Allah birdir. Şanı büyüktür. Allah'ın selameti, atıfatı ve hayrı üzerinize olsun. Koyduğu esas kanunlar Kuran-ı Azümüşan'daki ayetlerdir. İnsanlara feyz ruhunu vermiş olan dinimiz son dindir, ekmel dindir. Çünkü dinimiz akla, mantığa, hakikate uymamış olsaydı bununla diğer İlahi ve tabi kanunlar arasında ayrılıklar olması gerekirdi. Bütün ilahi kanunları yapan Cenab-ı Hak'tır" diyor. Mesela "Milletimiz din gibi kuvvetli bir fazilete sahiptir. Bu fazileti hiçbir kuvvet milletimizin kalp ve vicdanından çekip alamamıştır ve alamaz da." "Din lüzumlu bir müessesedir" diyor. "Dinsiz milletlerin devamına imkan yoktur" diyor. "Bütün dünyanın Müslümanları Allah'ın son Peygamberi Hz. Muhammed (sav)'in gösterdiği yolu takip etmeli," Dikkat edin bakın ne diyor, "Hz Muhammed (sav)'in gösterdiği yolu bütün dünyanın Müslümanları takip etmeli" diyor. "Ve verdiği talimatları, -Peygamberimiz (sav)'in verdiği talimatları- tam olarak tatbik etmeli." Ölümünden kısa bir süre önce söylemiştir bunu Atatürk. </w:t>
      </w:r>
    </w:p>
    <w:p>
      <w:pPr>
        <w:pStyle w:val="Normal"/>
        <w:bidi w:val="0"/>
        <w:ind w:firstLine="566" w:end="0"/>
        <w:jc w:val="both"/>
        <w:rPr>
          <w:rFonts w:ascii="Times New Roman" w:hAnsi="Times New Roman" w:cs="Times New Roman"/>
          <w:sz w:val="22"/>
        </w:rPr>
      </w:pPr>
      <w:r>
        <w:rPr>
          <w:rFonts w:cs="Times New Roman" w:ascii="Times New Roman" w:hAnsi="Times New Roman"/>
          <w:sz w:val="22"/>
        </w:rPr>
      </w:r>
    </w:p>
    <w:p>
      <w:pPr>
        <w:pStyle w:val="Normal"/>
        <w:bidi w:val="0"/>
        <w:ind w:firstLine="566" w:end="0"/>
        <w:jc w:val="both"/>
        <w:rPr>
          <w:rFonts w:ascii="Times New Roman" w:hAnsi="Times New Roman" w:cs="Times New Roman"/>
          <w:sz w:val="22"/>
        </w:rPr>
      </w:pPr>
      <w:r>
        <w:rPr>
          <w:rFonts w:cs="Times New Roman" w:ascii="Times New Roman" w:hAnsi="Times New Roman"/>
          <w:sz w:val="22"/>
        </w:rPr>
      </w:r>
    </w:p>
    <w:p>
      <w:pPr>
        <w:pStyle w:val="Normal"/>
        <w:bidi w:val="0"/>
        <w:ind w:firstLine="566" w:end="0"/>
        <w:jc w:val="both"/>
        <w:rPr>
          <w:rFonts w:ascii="Times New Roman" w:hAnsi="Times New Roman" w:cs="Times New Roman"/>
          <w:b/>
          <w:sz w:val="32"/>
          <w:szCs w:val="32"/>
        </w:rPr>
      </w:pPr>
      <w:r>
        <w:rPr>
          <w:rFonts w:cs="Times New Roman" w:ascii="Times New Roman" w:hAnsi="Times New Roman"/>
          <w:b/>
          <w:sz w:val="32"/>
          <w:szCs w:val="32"/>
        </w:rPr>
      </w:r>
    </w:p>
    <w:p>
      <w:pPr>
        <w:pStyle w:val="Normal"/>
        <w:bidi w:val="0"/>
        <w:ind w:firstLine="566" w:end="0"/>
        <w:jc w:val="both"/>
        <w:rPr>
          <w:rFonts w:ascii="Times New Roman" w:hAnsi="Times New Roman" w:cs="Times New Roman"/>
          <w:b/>
          <w:sz w:val="32"/>
          <w:szCs w:val="32"/>
        </w:rPr>
      </w:pPr>
      <w:r>
        <w:rPr>
          <w:rFonts w:cs="Times New Roman" w:ascii="Times New Roman" w:hAnsi="Times New Roman"/>
          <w:b/>
          <w:sz w:val="32"/>
          <w:szCs w:val="32"/>
        </w:rPr>
        <w:t>SAYIN ADNAN OKTAR'IN</w:t>
      </w:r>
    </w:p>
    <w:p>
      <w:pPr>
        <w:pStyle w:val="Normal"/>
        <w:bidi w:val="0"/>
        <w:ind w:firstLine="566" w:end="0"/>
        <w:jc w:val="both"/>
        <w:rPr>
          <w:rFonts w:ascii="Times New Roman" w:hAnsi="Times New Roman" w:cs="Times New Roman"/>
          <w:b/>
          <w:sz w:val="32"/>
          <w:szCs w:val="32"/>
        </w:rPr>
      </w:pPr>
      <w:r>
        <w:rPr>
          <w:rFonts w:cs="Times New Roman" w:ascii="Times New Roman" w:hAnsi="Times New Roman"/>
          <w:b/>
          <w:sz w:val="32"/>
          <w:szCs w:val="32"/>
        </w:rPr>
        <w:t xml:space="preserve">EKİN TV RÖPORTAJI, 2 ŞUBAT 2009 </w:t>
      </w:r>
    </w:p>
    <w:p>
      <w:pPr>
        <w:pStyle w:val="Normal"/>
        <w:bidi w:val="0"/>
        <w:ind w:firstLine="566" w:end="0"/>
        <w:jc w:val="both"/>
        <w:rPr>
          <w:rFonts w:ascii="Times New Roman" w:hAnsi="Times New Roman" w:cs="Times New Roman"/>
          <w:sz w:val="22"/>
        </w:rPr>
      </w:pPr>
      <w:r>
        <w:rPr>
          <w:rFonts w:cs="Times New Roman" w:ascii="Times New Roman" w:hAnsi="Times New Roman"/>
          <w:sz w:val="22"/>
        </w:rPr>
      </w:r>
    </w:p>
    <w:p>
      <w:pPr>
        <w:pStyle w:val="Normal"/>
        <w:bidi w:val="0"/>
        <w:ind w:firstLine="566" w:end="0"/>
        <w:jc w:val="both"/>
        <w:rPr/>
      </w:pPr>
      <w:r>
        <w:rPr>
          <w:rFonts w:cs="Times New Roman" w:ascii="Times New Roman" w:hAnsi="Times New Roman"/>
          <w:b/>
          <w:sz w:val="22"/>
        </w:rPr>
        <w:t>ADNAN OKTAR:</w:t>
      </w:r>
      <w:r>
        <w:rPr>
          <w:rFonts w:cs="Times New Roman" w:ascii="Times New Roman" w:hAnsi="Times New Roman"/>
          <w:sz w:val="22"/>
        </w:rPr>
        <w:t xml:space="preserve"> Atatürk cıvıl cıvıl bir insan. Hafıza Kuran okuttuğunu, gece gündüz hafızlara Kuran okuttuğunu niye o filme koymamışlar? Mesela niye şu sözünü o filmde göremiyoruz: "Bütün dünyanın insanları Allah'ın son peygamberi Hz. Muhammed (sav)'in gösterdiği yolu takip etmeli ve verdiği talimatlari tam olarak tatbik etmeli. Tüm Müslümanlar Hz. Muhammed (sav)'i örnek almalı ve kendisi gibi hareket etmeli. İslamiyet'in hükümlerini olduğu gibi yerine getirmeli zira ancak insanlar bu şekilde kurtulabilirler ve kalkınabilirler." Bizim bunu Mustafa filminde görmemiz gerekirdi. "O, Allah'ın birinci ve en büyük kuludur. Onun izinde bugün milyonlarca insan yürüyor." Peygamber Efendimiz (sav) için söylüyor. "Benim senin adın silinir, fakat sonuna kadar o ölümsüzdür." Peygamber Efendimiz (sav) için bunu söylüyor. Yani bunları söylemek varken, değil mi, işte yalnızdı, barakadaydı, oturuyordu şeklinde yazılar, tamam iyi niyetle yapıldığı izlenimi veriyor, ama çok çok eksik olmuş. Mesela diyor ki, Saadettin Kaynak şöyle anlatıyor. "Atatürk benden mevlid-i şerifi her mısrasını ayrı bir makamda olmak üzere okumamı istedi." Saadettin Kaynak, "mevlid-i şerifi", bak diyor ki, "her mısrasını ayrı bir makamda olmak üzere okumamı istedi. Sonra da Kuran-ı Kerim'in muhtelif surelerinden bölümler, ayetler okuttu." Saadettin Kaynak'a. "Hatta arkadaşı Nuri Conker'den de Kuran okumasını istedi. O da bildiği Tevbe Suresi'ni okudu. Atatürk bütün bunlardan çok memnun olmuştu. Atatürk dini müziği, Kuran-ı Kerim dinlemeyi çok sever, fakat bilhassa bilinçli olarak Türkçe tefsir edilmesini isterdi. Kuran'ın açıklanmasını isterdi" diyor. "Dini müziğimiz mevlüt, ilahi, ezan, sela, tekbir gibi formlarda büyük bir zenginlik arz eder" diyor. "Ramazan ayında Kuran ve mevlüt okutur ve bundan çok büyük zevk alırdı. Ramazan'da ve kandil gecelerinde sadece beni huzuruna çağırır, Kuran-ı Kerim'den bazı sureler okuturlardı. Ben okurken gözleri bir noktaya takılır, derin bir huşu içinde dinlerdi." Hangi birini söyleyeyim, yani yüzlerce böyle konu var.</w:t>
      </w:r>
    </w:p>
    <w:p>
      <w:pPr>
        <w:pStyle w:val="Normal"/>
        <w:bidi w:val="0"/>
        <w:ind w:firstLine="566" w:end="0"/>
        <w:jc w:val="both"/>
        <w:rPr>
          <w:rFonts w:ascii="Times New Roman" w:hAnsi="Times New Roman" w:cs="Times New Roman"/>
          <w:sz w:val="22"/>
        </w:rPr>
      </w:pPr>
      <w:r>
        <w:rPr>
          <w:rFonts w:cs="Times New Roman" w:ascii="Times New Roman" w:hAnsi="Times New Roman"/>
          <w:sz w:val="22"/>
        </w:rPr>
      </w:r>
    </w:p>
    <w:p>
      <w:pPr>
        <w:pStyle w:val="Normal"/>
        <w:bidi w:val="0"/>
        <w:ind w:firstLine="566" w:end="0"/>
        <w:jc w:val="both"/>
        <w:rPr>
          <w:rFonts w:ascii="Times New Roman" w:hAnsi="Times New Roman" w:cs="Times New Roman"/>
          <w:sz w:val="22"/>
        </w:rPr>
      </w:pPr>
      <w:r>
        <w:rPr>
          <w:rFonts w:cs="Times New Roman" w:ascii="Times New Roman" w:hAnsi="Times New Roman"/>
          <w:sz w:val="22"/>
        </w:rPr>
      </w:r>
    </w:p>
    <w:p>
      <w:pPr>
        <w:pStyle w:val="Normal"/>
        <w:bidi w:val="0"/>
        <w:ind w:firstLine="566" w:end="0"/>
        <w:jc w:val="both"/>
        <w:rPr>
          <w:rFonts w:ascii="Times New Roman" w:hAnsi="Times New Roman" w:cs="Times New Roman"/>
          <w:sz w:val="22"/>
        </w:rPr>
      </w:pPr>
      <w:r>
        <w:rPr>
          <w:rFonts w:cs="Times New Roman" w:ascii="Times New Roman" w:hAnsi="Times New Roman"/>
          <w:sz w:val="22"/>
        </w:rPr>
      </w:r>
    </w:p>
    <w:p>
      <w:pPr>
        <w:pStyle w:val="Normal"/>
        <w:bidi w:val="0"/>
        <w:ind w:firstLine="566" w:end="0"/>
        <w:jc w:val="both"/>
        <w:rPr>
          <w:rFonts w:ascii="Times New Roman" w:hAnsi="Times New Roman" w:cs="Times New Roman"/>
          <w:b/>
          <w:sz w:val="32"/>
          <w:szCs w:val="32"/>
        </w:rPr>
      </w:pPr>
      <w:r>
        <w:rPr>
          <w:rFonts w:cs="Times New Roman" w:ascii="Times New Roman" w:hAnsi="Times New Roman"/>
          <w:b/>
          <w:sz w:val="32"/>
          <w:szCs w:val="32"/>
        </w:rPr>
        <w:t xml:space="preserve">SAYIN ADNAN OKTAR'IN </w:t>
      </w:r>
    </w:p>
    <w:p>
      <w:pPr>
        <w:pStyle w:val="Normal"/>
        <w:bidi w:val="0"/>
        <w:ind w:firstLine="566" w:end="0"/>
        <w:jc w:val="both"/>
        <w:rPr>
          <w:rFonts w:ascii="Times New Roman" w:hAnsi="Times New Roman" w:cs="Times New Roman"/>
          <w:b/>
          <w:sz w:val="32"/>
          <w:szCs w:val="32"/>
        </w:rPr>
      </w:pPr>
      <w:r>
        <w:rPr>
          <w:rFonts w:cs="Times New Roman" w:ascii="Times New Roman" w:hAnsi="Times New Roman"/>
          <w:b/>
          <w:sz w:val="32"/>
          <w:szCs w:val="32"/>
        </w:rPr>
        <w:t>KAÇKAR TV RÖPORTAJI, 8 OCAK 2009</w:t>
      </w:r>
    </w:p>
    <w:p>
      <w:pPr>
        <w:pStyle w:val="Normal"/>
        <w:bidi w:val="0"/>
        <w:ind w:firstLine="566" w:end="0"/>
        <w:jc w:val="both"/>
        <w:rPr>
          <w:rFonts w:ascii="Times New Roman" w:hAnsi="Times New Roman" w:cs="Times New Roman"/>
          <w:sz w:val="22"/>
        </w:rPr>
      </w:pPr>
      <w:r>
        <w:rPr>
          <w:rFonts w:cs="Times New Roman" w:ascii="Times New Roman" w:hAnsi="Times New Roman"/>
          <w:sz w:val="22"/>
        </w:rPr>
      </w:r>
    </w:p>
    <w:p>
      <w:pPr>
        <w:pStyle w:val="Normal"/>
        <w:bidi w:val="0"/>
        <w:ind w:firstLine="566" w:end="0"/>
        <w:jc w:val="both"/>
        <w:rPr/>
      </w:pPr>
      <w:r>
        <w:rPr>
          <w:rFonts w:cs="Times New Roman" w:ascii="Times New Roman" w:hAnsi="Times New Roman"/>
          <w:b/>
          <w:sz w:val="22"/>
        </w:rPr>
        <w:t>ADNAN OKTAR:</w:t>
      </w:r>
      <w:r>
        <w:rPr>
          <w:rFonts w:cs="Times New Roman" w:ascii="Times New Roman" w:hAnsi="Times New Roman"/>
          <w:sz w:val="22"/>
        </w:rPr>
        <w:t xml:space="preserve"> Atatürk hem ne dindar, hem ne aslan, hem ne aslanların aslanı, hem nasıl Müslüman evladı, biraz anlatayım oradan anlasın kardeşimiz. Atatürk kurtarandır, kurtarıcı vasfı vardır, Atatürk'ün kurtulmaya ihtiyacı olmaz. "Ey millet Allah birdir diyor büyük Atatürk'ümüz, şanlı Atatürk'ümüz, şanı büyüktür" diyor; Allah için. "Allah'ın selameti, atıfeti ve hayrı üzerinize olsun." Dua ediyor Müslümanlara, Müslüman evladı olduğu için dua ediyor. "Koyduğu esas kanunlar Kuran-ı Azim-üş Şandaki ayetlerdir, insanlara feyz ruhunu vermiş olan dinimiz son dindir, ekmel dindir çünkü dinimiz akla, mantığa, hakikate uymamış olsaydı, bununla diğer İlahi ve tabi kanunlar arasında ayrılıklar olması gerekirdi. Bütün ilahi kanunları yapan Cenab-ı Haktır." Bak aslanların aslanının ağzından nur akıyor görüyor musunuz? Bakın dikkat edin o kardeşime ve bütün kardeşlerime de anlatıyorum yine Atatürk'ün ifadesi, "bütün dünyanın Müslümanları Allah'ın son Peygamberi Hz. Muhammed (sav)'in gösterdiği yolu takip etmeli." Peygamber (sav)'in yolundan gidin diyor "ve verdiği talimatlara tam olarak tatbik etmeli," Peygamber (sav) ne dediyse hepsini yapın diyor, "tüm Müslümanlar Hz. Muhammed (sav)'i örnek almalı ve kendisi gibi hareket etmeli," aynı Peygamber (sav) gibi hareket edin diyor, "İslamiyet'in hükümlerini olduğu gibi yerine getirmeli." Bakın "İslamiyet'in hükümlerini olduğu gibi yerine getirmeli, zira ancak bu şekilde insanlar kurtulabilir ve kalkınabilirler." Bunu Atatürk söylüyor. Bunu zamanımızda hangi Müslüman söyleyebiliyor? Çok nadirdir bunu söyleyen Müslüman. Yani bu kadar derli toplu, bu kadar veciz, bu kadar güzel İslam'ı tarif eden, Peygamber (sav) sevgisini bu kadar güzel anlatan; bu sadece bir kısmı. Elmalılı tefsiri; en mükemmel alimi seçmiştir, Elmalılı Hamdi Yazır onun tefsirini yaptırmıştır ve Müslümanlara sunmuştur, Türk milletine. Buhari-i Şerif en geçerli, muteber hadis kitabıdır, onu da tefsir etmiştir, onu da Müslümanlara sunmuştur. Arkasından Diyanet İşleri Başkanlığı'nı kurmuştur ki devletin en büyük devlet teşkilatıdır. Anlatmayla bitmez yani hemen hemen her gün Kuran okutan, her gün Kuran dinleyen bir insan Atatürk. Kuran'ı dinlemekten derin zevk alan bir insan ayrıca Kuran sohbetleri yapan bir insan. Ama bunları anlatmaya kalksam inanın sabaha kadar bitmez MaşaAllah.</w:t>
      </w:r>
    </w:p>
    <w:p>
      <w:pPr>
        <w:pStyle w:val="Normal"/>
        <w:bidi w:val="0"/>
        <w:ind w:firstLine="566" w:end="0"/>
        <w:jc w:val="both"/>
        <w:rPr>
          <w:rFonts w:ascii="Times New Roman" w:hAnsi="Times New Roman" w:cs="Times New Roman"/>
          <w:sz w:val="22"/>
        </w:rPr>
      </w:pPr>
      <w:r>
        <w:rPr>
          <w:rFonts w:cs="Times New Roman" w:ascii="Times New Roman" w:hAnsi="Times New Roman"/>
          <w:sz w:val="22"/>
        </w:rPr>
      </w:r>
    </w:p>
    <w:p>
      <w:pPr>
        <w:pStyle w:val="Normal"/>
        <w:bidi w:val="0"/>
        <w:ind w:firstLine="566" w:end="0"/>
        <w:jc w:val="both"/>
        <w:rPr>
          <w:rFonts w:ascii="Times New Roman" w:hAnsi="Times New Roman" w:cs="Times New Roman"/>
          <w:sz w:val="22"/>
        </w:rPr>
      </w:pPr>
      <w:r>
        <w:rPr>
          <w:rFonts w:cs="Times New Roman" w:ascii="Times New Roman" w:hAnsi="Times New Roman"/>
          <w:sz w:val="22"/>
        </w:rPr>
      </w:r>
    </w:p>
    <w:p>
      <w:pPr>
        <w:pStyle w:val="Normal"/>
        <w:bidi w:val="0"/>
        <w:ind w:firstLine="566" w:end="0"/>
        <w:jc w:val="both"/>
        <w:rPr>
          <w:rFonts w:ascii="Times New Roman" w:hAnsi="Times New Roman" w:cs="Times New Roman"/>
          <w:b/>
          <w:sz w:val="32"/>
          <w:szCs w:val="32"/>
        </w:rPr>
      </w:pPr>
      <w:r>
        <w:rPr>
          <w:rFonts w:cs="Times New Roman" w:ascii="Times New Roman" w:hAnsi="Times New Roman"/>
          <w:b/>
          <w:sz w:val="32"/>
          <w:szCs w:val="32"/>
        </w:rPr>
        <w:t>SAYIN ADNAN OKTAR'IN</w:t>
      </w:r>
    </w:p>
    <w:p>
      <w:pPr>
        <w:pStyle w:val="Normal"/>
        <w:bidi w:val="0"/>
        <w:ind w:firstLine="566" w:end="0"/>
        <w:jc w:val="both"/>
        <w:rPr>
          <w:rFonts w:ascii="Times New Roman" w:hAnsi="Times New Roman" w:cs="Times New Roman"/>
          <w:b/>
          <w:sz w:val="32"/>
          <w:szCs w:val="32"/>
        </w:rPr>
      </w:pPr>
      <w:r>
        <w:rPr>
          <w:rFonts w:cs="Times New Roman" w:ascii="Times New Roman" w:hAnsi="Times New Roman"/>
          <w:b/>
          <w:sz w:val="32"/>
          <w:szCs w:val="32"/>
        </w:rPr>
        <w:t xml:space="preserve">MAVİ KARADENİZ TV'DEKİ RÖPORTAJI, </w:t>
      </w:r>
    </w:p>
    <w:p>
      <w:pPr>
        <w:pStyle w:val="Normal"/>
        <w:bidi w:val="0"/>
        <w:ind w:firstLine="566" w:end="0"/>
        <w:jc w:val="both"/>
        <w:rPr>
          <w:rFonts w:ascii="Times New Roman" w:hAnsi="Times New Roman" w:cs="Times New Roman"/>
          <w:b/>
          <w:sz w:val="32"/>
          <w:szCs w:val="32"/>
        </w:rPr>
      </w:pPr>
      <w:r>
        <w:rPr>
          <w:rFonts w:cs="Times New Roman" w:ascii="Times New Roman" w:hAnsi="Times New Roman"/>
          <w:b/>
          <w:sz w:val="32"/>
          <w:szCs w:val="32"/>
        </w:rPr>
        <w:t xml:space="preserve">24 MART 2009 </w:t>
      </w:r>
    </w:p>
    <w:p>
      <w:pPr>
        <w:pStyle w:val="Normal"/>
        <w:bidi w:val="0"/>
        <w:ind w:firstLine="566" w:end="0"/>
        <w:jc w:val="both"/>
        <w:rPr>
          <w:rFonts w:ascii="Times New Roman" w:hAnsi="Times New Roman" w:cs="Times New Roman"/>
          <w:b/>
          <w:sz w:val="22"/>
        </w:rPr>
      </w:pPr>
      <w:r>
        <w:rPr>
          <w:rFonts w:cs="Times New Roman" w:ascii="Times New Roman" w:hAnsi="Times New Roman"/>
          <w:b/>
          <w:sz w:val="22"/>
        </w:rPr>
      </w:r>
    </w:p>
    <w:p>
      <w:pPr>
        <w:pStyle w:val="Normal"/>
        <w:bidi w:val="0"/>
        <w:ind w:firstLine="566" w:end="0"/>
        <w:jc w:val="both"/>
        <w:rPr/>
      </w:pPr>
      <w:r>
        <w:rPr>
          <w:rFonts w:cs="Times New Roman" w:ascii="Times New Roman" w:hAnsi="Times New Roman"/>
          <w:b/>
          <w:sz w:val="22"/>
        </w:rPr>
        <w:t>ADNAN OKTAR:</w:t>
      </w:r>
      <w:r>
        <w:rPr>
          <w:rFonts w:cs="Times New Roman" w:ascii="Times New Roman" w:hAnsi="Times New Roman"/>
          <w:sz w:val="22"/>
        </w:rPr>
        <w:t xml:space="preserve"> Atatürk'ü kendilerince böyle çok yanlış aktaracaklardı, biz çıktık Atatürk'ü anlattık. Bütün milletimiz Atatürk'e karşı coşkun bir muhabbet içinde şu an... Mesela Atatürk'ün anti komünist olması, anti mason olması, mason localarını kapatması, komünist örgütlenmeye karşı kesin tavır alması, Allah'a, Peygamber (sav)'e adeta aşık olması, müthiş bir sevgi duyması, mesela İmam Hatipler'in açılmasında, Diyanet İşleri Başkanlığı'nın kurulmasında, Elmalılı tefsirinin oluşturulmasında, Buhari'nin tercümesinde, Peygamber Efendimiz (sav)'in hayatının hazırlanmasında, yani çok çok alanda, çok büyük faydaları oldu ve emeği geçti Atatürk'ün. Her gece Kuran okuyan bir insan. Kendi Kuran'ı zaten onun Anıtkabir'de durur, küçük bir Kuran'ı vardır, böyle ebadı küçük. Ve çok fazla Kuran bastırıp Anadolu'ya da dağıtmıştır Atatürk. Ve sürekli yanında taşımıştır, yani cebinde Kuran taşıyan bir insan. Her gittiği yerde okuyan, hafızlar çağırtıp Kuran okutan bir insan. Ayrıca da sevdiklerinin yanına da hafızlar gönderttirip onlara da Kuran okutturuyor. Mesela annesinin yanına gönderiyor, dostlarına gönderiyor böyle sevdiği hafızları, Kuran okusun da dinleyin diyor. Böyle muhterem bir insan. Bunu gizlemeye kalktılar kendi kafalarınca, bambaşka bir Atatürk tablosu çizmeye kalktılar. Bu yalanlarını da ortaya çıkarttık. Bu oyunu da yapamadılar.</w:t>
      </w:r>
    </w:p>
    <w:p>
      <w:pPr>
        <w:pStyle w:val="Heading1"/>
        <w:bidi w:val="0"/>
        <w:ind w:firstLine="567" w:start="0" w:end="170"/>
        <w:jc w:val="center"/>
        <w:rPr/>
      </w:pPr>
      <w:r>
        <w:rPr/>
      </w:r>
      <w:r>
        <w:br w:type="page"/>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EVRİM YANILGISI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Darwin'i Yıkan Zorluklar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Darwinizm'in bilim karşısındaki yenilgisi, üç temel başlıkta incelenebilir: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 Teori, hayatın yeryüzünde ilk kez nasıl ortaya çıktığını asla açıklayamamaktadır.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 Teorinin öne sürdüğü "evrim mekanizmaları"nın, gerçekte evrimleştirici bir etkiye sahip olduğunu gösteren hiçbir bilimsel bulgu yoktur.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 Fosil kayıtları, evrim teorisinin öngörülerinin tam aksine bir tablo ortaya koymaktadır.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bölümde, bu üç temel başlığı ana hatları ile inceleyeceğiz.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Aşılamayan İlk Basamak: </w:t>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Hayatın Kökeni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"Hayat Hayattan Gelir"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Darwin'in Türlerin Kökeni adlı kitabını yazdığı dönemde ise, bakterilerin cansız maddeden oluşabildikleri inancı, bilim dünyasında yaygın bir kabul görüyordu.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139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20. Yüzyıldaki Sonuçsuz Çabalar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 140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 yıllarda evrim adına önemli bir aşama gibi tanıtılan bu deneyin geçerli olmadığı ve deneyde kullanılan atmosferin gerçek dünya koşullarından çok farklı olduğu, ilerleyen yıllarda ortaya çıkacaktı. 141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Uzun süren bir sessizlikten sonra Miller'in kendisi de kullandığı atmosfer ortamının gerçekçi olmadığını itiraf etti. 142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Bugün, 20. yüzyılı geride bırakırken, hala, 20. yüzyıla girdiğimizde sahip olduğumuz en büyük çözülmemiş problemle karşı karşıyayız: Hayat yeryüzünde nasıl başladı? 143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Hayatın Kompleks Yapısı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144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Evrimin Hayali Mekanizmaları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Darwin'in teorisini geçersiz kılan ikinci büyük nokta, teorinin "evrim mekanizmaları" olarak öne sürdüğü iki kavramın da gerçekte hiçbir evrimleştirici güce sahip olmadığının anlaşılmış olmasıdır.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 ortaya attığı evrim iddiasını tamamen "doğal seleksiyon" mekanizmasına bağlamıştı. Bu mekanizmaya verdiği önem, kitabının isminden de açıkça anlaşılıyordu: Türlerin Kökeni, Doğal Seleksiyon Yoluyla...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145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Lamarck'ın Etkisi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 de benzeri örnekler vermiş, örneğin Türlerin Kökeni adlı kitabında, yiyecek bulmak için suya giren bazı ayıların zamanla balinalara dönüştüğünü iddia etmişti. 146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Neo-Darwinizm ve Mutasyonlar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Bunun nedeni çok basittir: DNA çok kompleks bir düzene sahiptir. Bu molekül üzerinde oluşan herhangi rasgele bir etki ancak zarar verir. Amerikalı genetikçi B. G. Ranganathan bunu şöyle açıklar: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147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Fosil Kayıtları: AraFormlardan Eser Yok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iddia ettiği senaryonun yaşanmamış olduğunun en açık göstergesi ise fosil kayıtlarıdır.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durumda, iddia edilen uzun dönüşüm süreci içinde sayısız "ara türler"in oluşmuş ve yaşamış olmaları gerekir.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Eğer teorim doğruysa, türleri birbirine bağlayan sayısız ara-geçiş çeşitleri mutlaka yaşamış olmalıdır... Bunların yaşamış olduklarının kanıtları da sadece fosil kalıntıları arasında bulunabilir. 148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Darwin'in Yıkılan Umutları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Ünlü İngiliz paleontolog (fosil bilimci) Derek W. Ager, bir evrimci olmasına karşın bu gerçeği şöyle itiraf eder: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Sorunumuz şudur: Fosil kayıtlarını detaylı olarak incelediğimizde, türler ya da sınıflar seviyesinde olsun, sürekli olarak aynı gerçekle karşılaşırız; kademeli evrimle gelişen değil, aniden yeryüzünde oluşan gruplar görürüz. 149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150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Fosiller ise, canlıların yeryüzünde eksiksiz ve mükemmel bir biçimde ortaya çıktıklarını göstermektedir. Yani "türlerin kökeni", Darwin'in sandığının aksine, evrim değil yaratılıştır.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İnsanın Evrimi Masalı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 savunanların en çok gündeme getirdikleri konu, insanın kökeni konusudur. Bu konudaki Darwinist iddia, bugün yaşayan insanın maymunsu birtakım yaratıklardan geldiğini varsayar. 4-5 milyon yıl önce başladığı varsayılan bu süreçte, günümüz insanı ile ataları arasında bazı "ara form"ların yaşadığı iddia edilir. Gerçekte tümüyle hayali olan bu senaryoda dört temel "kategori" sayılır: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 Australopithecus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 Homo habilis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 Homo erectus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 Homo sapiens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151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152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153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Dahası Homo erectus sınıflamasına ait insanların bir bölümü çok modern zamanlara kadar yaşamışlar, Homo sapiens neandertalensis ve Homo sapiens sapiens (günümüz insanı) ile aynı ortamda yan yana bulunmuşlardır. 154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155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156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İşte insanın evrimi masalı da, teorilerine körü körüne inanan birtakım insanların buldukları bazı fosilleri ön yargılı bir biçimde yorumlamalarından ibarettir.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Darwin Formülü!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Bunun aksini iddia eden evrim teorisi ise, akla tamamen aykırı bir safsatadır. Evrimcilerin ortaya attığı iddialar üzerinde biraz bile düşünmek, üstteki örnekte olduğu gibi, bu gerçeği açıkça gösterir.</w:t>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Göz ve Kulaktaki Teknoloji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kesinlikle açıklama getiremeyeceği bir diğer konu ise göz ve kulaktaki üstün algılama kalitesidir.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Şimdiye kadar insanoğlunun yaptığı hiçbir görüntü ve ses cihazı, göz ve kulak kadar hassas ve başarılı birer algılayıcı olamamıştır.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Ancak görme ve işitme olayında, tüm bunların ötesinde, çok büyük bir gerçek daha vardır.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Beynin İçinde Gören ve Duyan Şuur Kime Aittir?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Beynin içinde, ışıl ışıl renkli bir dünyayı seyreden, senfonileri, kuşların cıvıltılarını dinleyen, gülü koklayan kimdir?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Materyalist Bir İnanç</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Bazen bunu açıkça itiraf da ederler. Harvard Üniversitesi'nden ünlü bir genetikçi ve aynı zamanda önde gelen bir evrimci olan Richard Lewontin, "önce materyalist, sonra bilim adamı" olduğunu şöyle itiraf etmektedir: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157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Evrim Teorisi Dünya Tarihinin En Etkili Büyüsüdür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Şüphesiz, inkar edenleri uyarsan da, uyarmasan da, onlar için fark etmez; inanmazlar. Allah, onların kalplerini ve kulaklarını mühürlemiştir; gözlerinin üzerinde perdeler vardır. Ve büyük azab onlaradır. (Bakara Suresi, 6-7)</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both"/>
        <w:rPr/>
      </w:pPr>
      <w:r>
        <w:rPr>
          <w:rFonts w:cs="Times New Roman" w:ascii="Times New Roman" w:hAnsi="Times New Roman"/>
          <w:b/>
          <w:bCs/>
          <w:sz w:val="22"/>
          <w:szCs w:val="22"/>
          <w:lang w:eastAsia="tr-TR"/>
        </w:rPr>
        <w:t xml:space="preserve">… </w:t>
      </w:r>
      <w:r>
        <w:rPr>
          <w:rFonts w:cs="Times New Roman" w:ascii="Times New Roman" w:hAnsi="Times New Roman"/>
          <w:b/>
          <w:bCs/>
          <w:sz w:val="22"/>
          <w:szCs w:val="22"/>
          <w:lang w:eastAsia="tr-TR"/>
        </w:rPr>
        <w:t>Kalbleri vardır bununla kavrayıp-anlamazlar, gözleri vardır bununla görmezler, kulakları vardır bununla işitmezler. Bunlar hayvanlar gibidir, hatta daha aşağılıktırlar. İşte bunlar gafil olanlardır. (Araf Suresi, 179)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Allah, Hicr Suresi'nde ise, bu insanların mucizeler görseler bile inanmayacak kadar büyülendiklerini şöyle bildirmektedir: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Onların üzerlerine gökyüzünden bir kapı açsak, ordan yukarı yükselseler de, mutlaka: "Gözlerimiz döndürüldü, belki biz büyülenmiş bir topluluğuz" diyeceklerdir. (Hicr Suresi, 14-15)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(Musa:) "Siz atın" dedi. (Asalarını) atıverince, insanların gözlerini büyüleyiverdiler, onları dehşete düşürdüler ve (ortaya) büyük bir sihir getirmiş oldular. (Araf Suresi, 116)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karşılayacaktır.158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2"/>
        <w:bidi w:val="0"/>
        <w:ind w:hanging="0" w:start="0"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Heading2"/>
        <w:bidi w:val="0"/>
        <w:ind w:hanging="0" w:start="0" w:end="170"/>
        <w:jc w:val="both"/>
        <w:rPr>
          <w:rFonts w:ascii="Times New Roman" w:hAnsi="Times New Roman" w:cs="Times New Roman"/>
          <w:sz w:val="36"/>
          <w:szCs w:val="36"/>
          <w:lang w:eastAsia="tr-TR"/>
        </w:rPr>
      </w:pPr>
      <w:r>
        <w:rPr>
          <w:rFonts w:cs="Times New Roman" w:ascii="Times New Roman" w:hAnsi="Times New Roman"/>
          <w:sz w:val="36"/>
          <w:szCs w:val="36"/>
          <w:lang w:eastAsia="tr-TR"/>
        </w:rPr>
        <w:t>NOTLAR</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 Muhit Mecmuası, sayı 32, Haziran 1931, s. 87-88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 Emre Kongar, Devrim Tarihi ve Toplum Bilim Açısından Atatürk, Remzi kitapevi, 4.Basım, İstanbul, s.180-181</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 Cemal Kutay, Ne Buldu, Ne Bıraktı, Yaşar Eğitim ve Kültür Vakfı, İzmir, Tarihsiz, s. 175</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 Cemal Kutay, Ne Buldu, Ne Bıraktı, Yaşar Eğitim ve Kültür Vakfı, İzmir, Tarihsiz, s. 184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 Tirmizî, Rad 11, (1162); Ebu Dâvud, Sünnet 16, 4682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 Atatürk diyor ki, Atatürk'ün Direktif Mahiyetindeki Düşünceleri ve Kısaca Hayatı, 2. Baskı, Varlık Yayınevi, İstanbul, 1954, s.68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 Emre Kongar, Devrim Tarihi ve Toplum Bilim Açısından Atatürk, Remzi kitapevi, 4.Basım, İstanbul, s.149-150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 http://www.gazi.edu.tr/ataturk/sozler.htm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 Cemal Kutay, Ne buldu, Ne bıraktı, Yaşar Eğitim ve Kültür Vakfı, İzmir, Tarihsiz, s. 182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 Emre Kongar, Devrim Tarihi ve Toplum Bilim Açısından Atatürk, Remzi kitapevi, 4.Basım, İstanbul, s.135</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 Avni Altıner, Her Yönüyle Atatürk, 2. Baskı, Bakış Kütüphanesi, İstanbul, 1974, s. 376</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 Rönesans Dergisi, Şubat 1991, s.20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13. Rönesans Dergisi, Şubat 1991, s.20 </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14. Rönesans Dergisi, Şubat 1991, s.20 </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 Rönesans Dergisi, Şubat 1991, s.20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16. Rönesans Dergisi, Şubat 1991, s.20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17. Cemal Kutay, Ne Buldu, Ne Bıraktı, Yaşar Eğitim ve Kültür Vakfı, İzmir, Tarihsiz, s. 175</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18. Mehmet Özel, Atatürk, TC Kültür Bakanlığı, Ankara, 1990, s. 261</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 Seyfettin Turhan, Atatürk’te Konular Ansiklopedisi, Yapı Kredi Yayınları, İstanbul, Şubat 1995, s.191</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20. Cemal Kutay, Ne Buldu, Ne Bıraktı, Yaşar Eğitim ve Kültür Vakfı, İzmir, Tarihsiz, s.168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21. http://www.kultur.gov.tr/portal/tarih_tr.asp?belgeno=13533, Atatürk'ün Söylev ve Demeçleri, cilt 2, s. 66-67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22. Seyfettin Turhan, Atatürk’te Konular Ansiklopedisi, Yapı Kredi Yayınları, İstanbul, Şubat 1995, s.121</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23. Prof. Dr. İbrahim Agah Çubukçu, Atatürk ve Laiklik, Genel Kurmay Başkanlığı, s.337-346, http://www.merih.com/ataturk/wiaclaiklik.htm </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24. Sadi Borak, Atatürk ve Din, 2. baskı, Anıl Yayınevi, İstanbul, 1996, s. 21</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25. Sadi Borak, Atatürk ve Din, 2. baskı, Anıl Yayınevi, İstanbul, 1996, s. 33</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26. Sadi Borak, Atatürk ve Din, 2. baskı, Anıl Yayınevi, İstanbul, 1996, s.87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27. Prof.Dr. Utkan Kocatürk, Atatürk'ün Fikir ve Düşünceleri, s. 208, http://www.diyanet.gov.tr/duyurular/balikesir2.htm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28. http://musabe2.virtualave.net/ataturk.htm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29. Hanif Fauk, Atatürk Urduca Yayınlardan, Ankara Üniversitesi Basımevi, Ankara, 1979, s.102 </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30. Prof. Dr. Ayşe Afet İnan, Mustafa Kemal Atatürk’ten Yazdıklarım, Ankara, 1969, s. 85</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31. Prof. Dr. Ayşe Afet İnan, Mustafa Kemal Atatürk’ten Yazdıklarım, Ankara, 1969, s. 98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32. http://www.geocities.com/islampencereleri/ataturk.htm, http://www.liderler.net/liderataturk.php</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33. Seyfettin Turhan, Atatürk’te Konular Ansiklopedisi, Yapı Kredi Yayınları, İstanbul, Şubat 1995, s.190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34. Atatürk diyor ki, Atatürk'ün Direktif Mahiyetindeki Düşünceleri ve Kısaca Hayatı, 2. Baskı, Varlık Yayınevi, İstanbul, 1954, s.63</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35. http://www.haberbilgi.com/kitaplar/Ahmet_Taner_Kislali/siyasal_sistemler/ss1_22f_kemalizm.html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36. Sadi Borak, Atatürk ve Din, 2. baskı, Anıl Yayınevi, İstanbul, 1996, s. 87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37. Avni Altıner, Her Yönüyle Atatürk, 2. Baskı, Bakış Kütüphanesi, İstanbul, 1974, s. 627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38. http://www.geocities.com/strateji_taktik/makaleler/arsiv/tct6-a56.htm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39. Avni Altıner, Her Yönüyle Atatürk, 2. Baskı, Bakış Kütüphanesi, İstanbul, 1974, s.268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40. 1922 Prof. Dr. Afet İnan’ın yayımladığı belgeden s. 37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41. Mustafa Baydar, Atatürk’le Konuşmalar, Yeditepe Basımevi, İstanbul, 1955, s.102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42. http://www.kho.edu.tr/atasayfa/buynutuk/bolum13/index29.htm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43. http://www.meb.gov.tr/belirligunler/10kasim/yazilar/vecizeler.htm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44. Cemal Kutay, Ne Buldu, Ne Bıraktı, Yaşar Eğitim ve Kültür Vakfı, İzmir, Tarihsiz, s.149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45. http://www.meb.gov.tr/belirligunler/10kasim/anasayfa.htm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46. http://ulusdergisi.kolayweb.com/756212731881.html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47. Atatürk diyor ki, Atatürk'ün Direktif Mahiyetindeki Düşünceleri ve Kısaca Hayatı, 2. Baskı, Varlık Yayınevi, İstanbul, 1954, s.120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48. Atatürk diyor ki, Atatürk'ün Direktif Mahiyetindeki Düşünceleri ve Kısaca Hayatı, 2. Baskı, Varlık Yayınevi, İstanbul, 1954, s.Yayınevi, İstanbul, 1954, s.118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49. Mustafa Baydar, Atatürk’le Konuşmalar, Yeditepe Basımevi, İstanbul, 1955, s.103-104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50. Atatürk'ün Söylev ve Demeçleri I-III, III. Cilt, Atatürk Kültür, Dil ve Tarih Yüksek Kurumu Atatürk Araştırma Merkezi, Ankara, 1989, s. 120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51. http://www.kultur.gov.tr/portal/tarih_tr.asp?belgeno=13798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52. http://www.netbul.com/superstar/ozeldosyalar/sicakhaber/ataturk/ataturkdiyorki.asp</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53. http://www.kultur.gov.tr/portal/tarih_tr.asp?belgeno=13539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54. http://ulusdergisi.kolayweb.com/956444946013.html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55. http://www.kultur.gov.tr/portal/tarih_tr.asp?belgeno=13533 </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56. Mehmet Özel, Atatürk, TC Kültür Bakanlığı, Ankara, 1990, s. 264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57. Atatürk diyor ki, Atatürk'ün Direktif Mahiyetindeki Düşünceleri ve Kısaca Hayatı, 2. Baskı, Varlık Yayınevi, İstanbul, 1954, s.119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58. http://zonguldak.meb.gov.tr/ataturk/sayfalar/genclik.htm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59. Emre Kongar, Devrim Tarihi ve Toplum Bilim Açısından Atatürk, Remzi Kitabevi, 4.Basım, İstanbul, s.138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60. Mehmet Özel, Atatürk, TC Kültür Bakanlığı, Ankara, 1990, s. 53</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61. Celal Bayar, İsmet Bozdağ, s.108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62. Prof. Dr. Ayşe Afet İnan, Mustafa Kemal Atatürk’ten Yazdıklarım, Ankara, 1969, s. 114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63. Prof. Dr. Süleyman Arslan Özel Sayısı, Atatürk Araştırma Merkezi Dergisi, Cilt 12, Sayı 36, Kasım 1996, s.936 </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64. Prof. Dr. Hamza Eroğlu, Atatürkçülük, Olgaç Matbaası, Ankara, 1981, s.68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65. http://www.mkataturk.gen.tr/ozel/ozel5.html, Celal Bayar, Atatürk’ten Hatıralar, Sel Yayınları, 1955, s. 109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66. Prof. Dr. Süleyman Arslan Özel Sayısı, Atatürk Araştırma Merkezi Dergisi, Cilt 12, Sayı 36, Kasım 1996, s.948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67. Emre Kongar, Devrim Tarihi ve Toplum Bilim Açısından Atatürk, Remzi Kitabevi, 4.Basım, İstanbul, s.208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68. Atatürk diyor ki, Atatürk'ün Direktif Mahiyetindeki Düşünceleri ve Kısaca Hayatı, 2. Baskı, Varlık Yayınevi, İstanbul, 1954, s.112-113</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69. Atatürk diyor ki, Atatürk'ün Direktif Mahiyetindeki Düşünceleri ve Kısaca Hayatı, 2. Baskı, Varlık Yayınevi, İstanbul, 1954, s.70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70. Seyfettin Turhan, Atatürk’te Konular Ansiklopedisi, Yapı Kredi Yayınları, İstanbul, Şubat 1995, s.184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71. http://www.ataturk.net/ata/iktisatk.html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72. http://www.meb.gov.tr/belirligunler/10kasim/ilkeleri/yurtta_baris.htm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73. http://www.kho.edu.tr/atasayfa/biyografi/kronoloji/bolum21/</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74. Prof. Dr. Hamza Eroğlu, Atatürkçülük, Olgaç Matbaası, Ankara, 1981, s.180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75. Atatürk'ün Söylev ve Demeçleri I-III, III. Cilt, Atatürk Kültür, Dil ve Tarih Yüksek Kurumu Atatürk Araştırma Merkezi, Ankara, 1989, s.20-21</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76. Emre Kongar, Devrim Tarihi ve Toplum Bilim Açısından Atatürk, Remzi Kitabevi, 4.Basım, İstanbul, s.88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77. Atatürk diyor ki, Atatürk'ün Direktif Mahiyetindeki Düşünceleri ve Kısaca Hayatı, 2. Baskı, Varlık Yayınevi, İstanbul, 1954, s.77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78. Atatürk diyor ki, Atatürk'ün Direktif Mahiyetindeki Düşünceleri ve Kısaca Hayatı, 2. Baskı, Varlık Yayınevi, İstanbul, 1954, s.120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79. http://www.meb.gov.tr/belirligunler/10kasim/yazilar/vecizeler.htm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80. Prof. Dr. A. Afet İnan, Medeni Bilgiler ve Mustafa Kemal Atatürk’ün Elyazıları, Türk Tarih Kurumu, Ankara, s. 361</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81. http://www.meb.gov.tr/belirligunler/10kasim/anasayfa.htm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82. Prof. Dr. A. Afet İnan, Medeni Bilgiler ve Mustafa Kemal Atatürk’ün Elyazıları,Türk Tarih Kurumu, Ankara, s.362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83. Mehmet Özel, Atatürk, TC Kültür Bakanlığı, Ankara, 1990, s.293</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84. http://www.meb.gov.tr/belirligunler/10kasim/yazilar/vecizeler.htm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85. Mehmet Özel, Atatürk, TC Kültür Bakanlığı, Ankara, 1990, s.138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86. http://www.kimyaokulu.com/Ataturk/atayagoreata.htm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87. Mehmet Özel, Atatürk, TC Kültür Bakanlığı, Ankara, 1990, s.261</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88. Seyfettin Turhan, Atatürk’te Konular Ansiklopedisi, Yapı Kredi Yayınları, İstanbul, Şubat 1995, s.33</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89. Atatürk'ün Söylev ve Demeçleri I-III, II. Cilt, Atatürk Kültür, Dil ve Tarih Yüksek Kurumu Atatürk Araştırma Merkezi, Ankara, 1989, s. 94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90. Prof. Dr. Süleyman Arslan Özel Sayısı, Atatürk Araştırma Merkezi Dergisi, Cilt 12, Sayı 36, Kasım 1996, s.884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91. Mustafa Baydar, Atatürk’le Konuşmalar, Yeditepe Basımevi, İstanbul, 1955, s.97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92. Hanif Fauk, Atatürk Urduca Yayınlardan, Ankara Üniversitesi Basımevi, Ankara, 1979, s.102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93. Cemal Kutay, Ne Buldu, Ne Bıraktı, Yaşar Eğitim ve Kültür Vakfı, İzmir, Tarihsiz, s.195</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94. Cemal Kutay, Ne Buldu, Ne Bıraktı, Yaşar Eğitim ve Kültür Vakfı, İzmir, Tarihsiz, s.195</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95. Cemal Kutay, Ne Buldu, Ne Bıraktı, Yaşar Eğitim ve Kültür Vakfı, İzmir, Tarihsiz, s.195</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96. Cemal Kutay, Ne Buldu, Ne Bıraktı, Yaşar Eğitim ve Kültür Vakfı, İzmir, Tarihsiz, s.196</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97. Cemal Kutay, Ne Buldu, Ne Bıraktı, Yaşar Eğitim ve Kültür Vakfı, İzmir, Tarihsiz, s.196</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98. Cemal Kutay, Ne Buldu, Ne Bıraktı, Yaşar Eğitim ve Kültür Vakfı, İzmir, Tarihsiz, s.197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99. Cemal Kutay, Ne Buldu, Ne Bıraktı, Yaşar Eğitim ve Kültür Vakfı, İzmir, Tarihsiz, s.211</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100. Cemal Kutay, Ne Buldu, Ne Bıraktı, Yaşar Eğitim ve Kültür Vakfı, İzmir, Tarihsiz, s.217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101. Cemal Kutay, Ne Buldu, Ne Bıraktı, Yaşar Eğitim ve Kültür Vakfı, İzmir, Tarihsiz, s.219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102. Prof. Dr. İsmet Giritli, Atatürk, Laiklik ve Din, Rönesans Dergisi, şubat 1991, s.20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103. Emre Kongar, Devrim Tarihi ve Toplum Bilim Açısından Atatürk, Remzi Kitabevi, 4.Basım, İstanbul, s.173</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104. Prof. Dr. Hamza Eroğlu, Atatürkçülük, Olgaç Matbaası, Ankara, 1981, s. 255 </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105. Mehmet Özel, Atatürk, TC Kültür Bakanlığı, Ankara, 1990, s.299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106. http://www.geocities.com/vesanat/ata2.htm </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107. Avni Altıner, Her Yönüyle Atatürk, 2. Baskı, Bakış Kütüphanesi, İstanbul, 1974, s.604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108. Seyfettin Turhan, Atatürk’te Konular Ansiklopedisi, Yapı Kredi Yayınları, İstanbul, Şubat 1995, s.287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109. http://www.basbakanlik.gov.tr/ataturk/disbasin.htm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110. Cemal Kutay, Ne Buldu, Ne Bıraktı, Yaşar Eğitim ve Kültür Vakfı, İzmir, Tarihsiz, s.202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111. Prof. Dr. Hamza Eroğlu, Atatürkçülük, Olgaç Matbaası, Ankara, 1981, s.254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112. http://www.ataturk.net/?sayfa=diyorlar&amp;ulke=Almanya</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113. Cemal Kutay, Ne Buldu, Ne Bıraktı, Yaşar Eğitim ve Kültür Vakfı, İzmir, Tarihsiz, s.202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114. http://www.ataturk.net/?sayfa=diyorlar&amp;ulke=Almanya</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115. http://www.mkutup.gov.tr/soylenenler.html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116. http://www.mkutup.gov.tr/soylenenler.html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117. Cemal Kutay, Ne Buldu, Ne Bıraktı, Yaşar Eğitim ve Kültür Vakfı, İzmir, Tarihsiz, s.201</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118. http://www.mkutup.gov.tr/soylenenler.html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119. Cemal Kutay, Ne Buldu, Ne Bıraktı, Yaşar Eğitim ve Kültür Vakfı, İzmir, Tarihsiz, s.220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120. http://www.mkutup.gov.tr/soylenenler.html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121. Cemal Kutay, Ne Buldu, Ne Bıraktı, Yaşar Eğitim ve Kültür Vakfı, İzmir, Tarihsiz, s.209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122. http://www.mkutup.gov.tr/soylenenler.html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123. Cemal Kutay, Ne Buldu, Ne Bıraktı, Yaşar Eğitim ve Kültür Vakfı, İzmir, Tarihsiz, s.204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124. http://www.golhisar.com/sayfalar/ata.htm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125. http://www.golhisar.com/sayfalar/ata.htm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126. Cemal Kutay, Ne Buldu, Ne Bıraktı, Yaşar Eğitim ve Kültür Vakfı, İzmir, Tarihsiz, s.196</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127. http://www.mkutup.gov.tr/soylenenler.html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128. http://www.mkutup.gov.tr/soylenenler.html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129. Cemal Kutay, Ne Buldu, Ne Bıraktı, Yaşar Eğitim ve Kültür Vakfı, İzmir, Tarihsiz, s.214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130. http://www.golhisar.com/sayfalar/ata.htm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131. http://www.golhisar.com/sayfalar/ata.htm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132. http://www.golhisar.com/sayfalar/ata.htm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133. http://www.golhisar.com/sayfalar/ata.htm </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134. http://ulusdergisi.kolayweb.com/756212731881.html</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135. http://www.basbakanlik.gov.tr/ataturk/disbasin.htm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136. Cemal Kutay, Ne Buldu, Ne Bıraktı, Yaşar Eğitim ve Kültür Vakfı, İzmir, Tarihsiz, s.200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137. http://www.golhisar.com/sayfalar/ata.htm </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138. http://www.golhisar.com/sayfalar/ata.htm</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139. Sidney Fox, Klaus Dose, Molecular Evolution and The Origin of Life, New York: Marcel Dekker, 1977, s. 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140. Alexander I. Oparin, Origin of Life, (1936) New York, Dover Publications, 1953 (Reprint), s.196</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141. "New Evidence on Evolution of Early Atmosphere and Life", Bulletin of the American Meteorological Society, c. 63, Kasım 1982, s. 1328-1330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142. Stanley Miller, Molecular Evolution of Life: Current Status of the Prebiotic Synthesis of Small Molecules, 1986, s. 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143. Jeffrey Bada, Earth, Şubat 1998, s. 40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144. Leslie E. Orgel, The Origin of Life on Earth, Scientific American, c. 271, Ekim 1994, s. 78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145. Charles Darwin, The Origin of Species: A Facsimile of the First Edition, Harvard University Press, 1964, s. 189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146. Charles Darwin, The Origin of Species: A Facsimile of the First Edition, Harvard University Press, 1964, s. 184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147. B. G. Ranganathan, Origins?, Pennsylvania: The Banner Of Truth Trust, 1988.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148. Charles Darwin, The Origin of Species: A Facsimile of the First Edition, Harvard University Press, 1964, s. 179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149. Derek A. Ager, "The Nature of the Fossil Record", Proceedings of the British Geological Association, c. 87, 1976, s. 133</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150. Douglas J. Futuyma, Science on Trial, New York: Pantheon Books, 1983. s. 197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151. Solly Zuckerman, Beyond The Ivory Tower, New York: Toplinger Publications, 1970, s. 75-94; Charles E. Oxnard, "The Place of Australopithecines in Human Evolution: Grounds for Doubt", Nature, c. 258, s. 389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152. J. Rennie, "Darwin's Current Bulldog: Ernst Mayr", Scientific American, Aralık 1992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153. Alan Walker, Science, c. 207, 1980, s. 1103; A. J. Kelso, Physical Antropology, 1. baskı, New York: J. B. Lipincott Co., 1970, s. 221; M. D. Leakey, Olduvai Gorge, c. 3, Cambridge: Cambridge University Press, 1971, s. 272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154. Time, Kasım 1996</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155. S. J. Gould, Natural History, c. 85, 1976, s. 30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156. Solly Zuckerman, Beyond The Ivory Tower, New York: Toplinger Publications, 1970, s. 19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157. Richard Lewontin, "The Demon-Haunted World", The New York Review of Books, 9 Ocak 1997, s. 28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158. Malcolm Muggeridge, The End of Christendom, Grand Rapids: Eerdmans, 1980, s.43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BLMBASI"/>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BLMBASI"/>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BLMBASI"/>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BLMBASI"/>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hanging="0" w:start="0" w:end="170"/>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spacing w:lineRule="exact" w:line="320"/>
        <w:ind w:firstLine="567" w:start="0"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ind w:end="0"/>
        <w:jc w:val="center"/>
        <w:rPr>
          <w:rFonts w:ascii="Times New Roman" w:hAnsi="Times New Roman" w:cs="Times New Roman"/>
          <w:b/>
          <w:sz w:val="22"/>
        </w:rPr>
      </w:pPr>
      <w:r>
        <w:rPr>
          <w:rFonts w:cs="Times New Roman" w:ascii="Times New Roman" w:hAnsi="Times New Roman"/>
          <w:b/>
          <w:sz w:val="22"/>
        </w:rPr>
        <w:t>Cumhuriyet tarihimiz süresince, kritik dönemler atlatan milletimiz, bir çok problemin üstesinden, ancak Atatürkçü düşünceye ve milliyetçi-muhafazakar kimliğe sahip çıkmakla gelinebileceğini artık kavramış durumdadır.</w:t>
      </w:r>
    </w:p>
    <w:p>
      <w:pPr>
        <w:pStyle w:val="Normal"/>
        <w:bidi w:val="0"/>
        <w:ind w:end="0"/>
        <w:jc w:val="center"/>
        <w:rPr>
          <w:rFonts w:ascii="Times New Roman" w:hAnsi="Times New Roman" w:cs="Times New Roman"/>
          <w:b/>
          <w:sz w:val="22"/>
        </w:rPr>
      </w:pPr>
      <w:r>
        <w:rPr>
          <w:rFonts w:cs="Times New Roman" w:ascii="Times New Roman" w:hAnsi="Times New Roman"/>
          <w:b/>
          <w:sz w:val="22"/>
        </w:rPr>
        <w:t>Türkiye'nin 21. yüzyılda, Büyük Önderin hedef gösterdiği "muasır medeniyetler" arasında yer alması ve ülkemizin "lider ülke Türkiye" olması için Atatürk'ün açtığı yolda emin adımlarla ilerlenmesi gerekmektedir. Bizlerin ilk yapması gereken, Atatürk'ü iyi anlamak ve onun gösterdiği güzel ahlakı örnek almaktır. Atatürk'ü anlamak; onun şahsına yönelik övücü konuşmalar yapmak değil, ilkelerini kavramak ve hayata geçirmek demektir.</w:t>
      </w:r>
    </w:p>
    <w:p>
      <w:pPr>
        <w:pStyle w:val="Normal"/>
        <w:bidi w:val="0"/>
        <w:ind w:end="0"/>
        <w:jc w:val="center"/>
        <w:rPr>
          <w:rFonts w:ascii="Times New Roman" w:hAnsi="Times New Roman" w:cs="Times New Roman"/>
          <w:b/>
          <w:sz w:val="22"/>
        </w:rPr>
      </w:pPr>
      <w:r>
        <w:rPr>
          <w:rFonts w:cs="Times New Roman" w:ascii="Times New Roman" w:hAnsi="Times New Roman"/>
          <w:b/>
          <w:sz w:val="22"/>
        </w:rPr>
        <w:t>Bu kitabın yazılmasındaki amaç; insanı insan yapan değerleri Atatürk'ün sözlerinden alıntılarla anlatmak, bayrağımızın göklerde özgürce dalgalanması, Devletimizin ve milletimizin bekası için "güzel ahlakın" şart olduğu konusunda genç nesilleri bilinçlendirmektir. Cumhuriyet tarihimiz süresince, kritik dönemler atlatan milletimiz, bir çok problemin üstesinden, ancak Atatürkçü düşünceye ve milliyetçi-muhafazakar kimliğe sahip çıkmakla gelinebileceğini artık kavramış durumdadır.</w:t>
      </w:r>
    </w:p>
    <w:p>
      <w:pPr>
        <w:pStyle w:val="Normal"/>
        <w:bidi w:val="0"/>
        <w:ind w:end="0"/>
        <w:jc w:val="center"/>
        <w:rPr>
          <w:rFonts w:ascii="Times New Roman" w:hAnsi="Times New Roman" w:cs="Times New Roman"/>
          <w:b/>
          <w:sz w:val="22"/>
        </w:rPr>
      </w:pPr>
      <w:r>
        <w:rPr>
          <w:rFonts w:cs="Times New Roman" w:ascii="Times New Roman" w:hAnsi="Times New Roman"/>
          <w:b/>
          <w:sz w:val="22"/>
        </w:rPr>
        <w:t>Türkiye'nin 21. yüzyılda, Büyük Önderin hedef gösterdiği "muasır medeniyetler" arasında yer alması ve ülkemizin "lider ülke Türkiye" olması için Atatürk'ün açtığı yolda emin adımlarla ilerlenmesi gerekmektedir. Bizlerin ilk yapması gereken, Atatürk'ü iyi anlamak ve onun gösterdiği güzel ahlakı örnek almaktır. Atatürk'ü anlamak; onun şahsına yönelik övücü konuşmalar yapmak değil, ilkelerini kavramak ve hayata geçirmek demektir.</w:t>
      </w:r>
    </w:p>
    <w:p>
      <w:pPr>
        <w:pStyle w:val="Normal"/>
        <w:bidi w:val="0"/>
        <w:ind w:end="0"/>
        <w:jc w:val="center"/>
        <w:rPr>
          <w:rFonts w:ascii="Times New Roman" w:hAnsi="Times New Roman" w:cs="Times New Roman"/>
          <w:b/>
          <w:sz w:val="22"/>
        </w:rPr>
      </w:pPr>
      <w:r>
        <w:rPr>
          <w:rFonts w:cs="Times New Roman" w:ascii="Times New Roman" w:hAnsi="Times New Roman"/>
          <w:b/>
          <w:sz w:val="22"/>
        </w:rPr>
        <w:t>Bu kitabın yazılmasındaki amaç; insanı insan yapan değerleri Atatürk'ün sözlerinden alıntılarla anlatmak, bayrağımızın göklerde özgürce dalgalanması, Devletimizin ve milletimizin bekası için "güzel ahlakın" şart olduğu konusunda genç nesilleri bilinçlendirmektir.</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Heading1"/>
        <w:bidi w:val="0"/>
        <w:ind w:firstLine="567" w:start="0" w:end="170"/>
        <w:jc w:val="center"/>
        <w:rPr>
          <w:rFonts w:ascii="Times New Roman" w:hAnsi="Times New Roman" w:cs="Times New Roman"/>
          <w:sz w:val="36"/>
          <w:szCs w:val="36"/>
          <w:lang w:eastAsia="tr-TR"/>
        </w:rPr>
      </w:pPr>
      <w:r>
        <w:rPr>
          <w:rFonts w:cs="Times New Roman" w:ascii="Times New Roman" w:hAnsi="Times New Roman"/>
          <w:sz w:val="36"/>
          <w:szCs w:val="36"/>
          <w:lang w:eastAsia="tr-TR"/>
        </w:rPr>
        <w:t>YAZAR HAKKINDA</w:t>
      </w:r>
    </w:p>
    <w:p>
      <w:pPr>
        <w:pStyle w:val="Heading1"/>
        <w:bidi w:val="0"/>
        <w:spacing w:lineRule="exact" w:line="320"/>
        <w:ind w:firstLine="567" w:start="0" w:end="170"/>
        <w:jc w:val="center"/>
        <w:rPr>
          <w:rFonts w:ascii="Times New Roman" w:hAnsi="Times New Roman" w:cs="Times New Roman"/>
          <w:b w:val="false"/>
          <w:bCs w:val="false"/>
          <w:sz w:val="22"/>
          <w:szCs w:val="22"/>
          <w:lang w:eastAsia="tr-TR"/>
        </w:rPr>
      </w:pPr>
      <w:r>
        <w:rPr>
          <w:rFonts w:cs="Times New Roman" w:ascii="Times New Roman" w:hAnsi="Times New Roman"/>
          <w:b w:val="false"/>
          <w:bCs w:val="false"/>
          <w:sz w:val="22"/>
          <w:szCs w:val="22"/>
          <w:lang w:eastAsia="tr-TR"/>
        </w:rPr>
      </w:r>
    </w:p>
    <w:p>
      <w:pPr>
        <w:pStyle w:val="Heading1"/>
        <w:bidi w:val="0"/>
        <w:spacing w:lineRule="exact" w:line="320"/>
        <w:ind w:firstLine="567" w:start="0" w:end="170"/>
        <w:jc w:val="center"/>
        <w:rPr>
          <w:rFonts w:ascii="Times New Roman" w:hAnsi="Times New Roman" w:cs="Times New Roman"/>
          <w:b w:val="false"/>
          <w:bCs w:val="false"/>
          <w:sz w:val="22"/>
          <w:szCs w:val="22"/>
          <w:lang w:eastAsia="tr-TR"/>
        </w:rPr>
      </w:pPr>
      <w:r>
        <w:rPr>
          <w:rFonts w:cs="Times New Roman" w:ascii="Times New Roman" w:hAnsi="Times New Roman"/>
          <w:b w:val="false"/>
          <w:bCs w:val="false"/>
          <w:sz w:val="22"/>
          <w:szCs w:val="22"/>
          <w:lang w:eastAsia="tr-TR"/>
        </w:rPr>
      </w:r>
    </w:p>
    <w:p>
      <w:pPr>
        <w:pStyle w:val="Heading1"/>
        <w:bidi w:val="0"/>
        <w:spacing w:lineRule="exact" w:line="320"/>
        <w:ind w:firstLine="567" w:start="0"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Heading1"/>
        <w:bidi w:val="0"/>
        <w:spacing w:lineRule="exact" w:line="320"/>
        <w:ind w:firstLine="567" w:start="0"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Heading1"/>
        <w:bidi w:val="0"/>
        <w:spacing w:lineRule="exact" w:line="320"/>
        <w:ind w:firstLine="567" w:start="0"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Harun Yahya Külliyatı, -Allah'ın izniyle- 21. yüzyılda dünya insanlarını Kuran'da tarif edilen huzur ve barışa, doğruluk ve adalete, güzellik ve mutluluğa taşımaya bir vesile olacaktır.</w:t>
      </w:r>
    </w:p>
    <w:p>
      <w:pPr>
        <w:pStyle w:val="BLMBASI"/>
        <w:bidi w:val="0"/>
        <w:spacing w:lineRule="exact" w:line="320"/>
        <w:ind w:firstLine="567" w:end="170"/>
        <w:jc w:val="both"/>
        <w:rPr/>
      </w:pPr>
      <w:r>
        <w:rPr/>
      </w:r>
    </w:p>
    <w:sectPr>
      <w:type w:val="nextPage"/>
      <w:pgSz w:w="11906" w:h="16838"/>
      <w:pgMar w:left="1417" w:right="1417"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1"/>
    <w:family w:val="roman"/>
    <w:pitch w:val="variable"/>
  </w:font>
  <w:font w:name="Cambria">
    <w:charset w:val="01"/>
    <w:family w:val="roman"/>
    <w:pitch w:val="variable"/>
  </w:font>
  <w:font w:name="Courier New">
    <w:charset w:val="01"/>
    <w:family w:val="roman"/>
    <w:pitch w:val="variable"/>
  </w:font>
  <w:font w:name="HelveticaTurk">
    <w:charset w:val="01"/>
    <w:family w:val="swiss"/>
    <w:pitch w:val="variable"/>
  </w:font>
  <w:font w:name="Liberation Sans">
    <w:altName w:val="Arial"/>
    <w:charset w:val="01"/>
    <w:family w:val="swiss"/>
    <w:pitch w:val="variable"/>
  </w:font>
  <w:font w:name="Courier">
    <w:altName w:val="Courier New"/>
    <w:charset w:val="01"/>
    <w:family w:val="roman"/>
    <w:pitch w:val="variable"/>
  </w:font>
  <w:font w:name="FrizQuadrataTurk">
    <w:charset w:val="01"/>
    <w:family w:val="roman"/>
    <w:pitch w:val="variable"/>
  </w:font>
  <w:font w:name="GalliardTurk">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Times;Times New Roman" w:hAnsi="Times;Times New Roman" w:eastAsia="Courier;Courier New" w:cs="Times;Times New Roman"/>
      <w:color w:val="auto"/>
      <w:kern w:val="2"/>
      <w:sz w:val="24"/>
      <w:szCs w:val="24"/>
      <w:lang w:val="tr-TR" w:eastAsia="zh-CN" w:bidi="ar-SA"/>
    </w:rPr>
  </w:style>
  <w:style w:type="paragraph" w:styleId="Heading1">
    <w:name w:val="heading 1"/>
    <w:basedOn w:val="Normal"/>
    <w:next w:val="BodyText"/>
    <w:qFormat/>
    <w:pPr>
      <w:keepNext w:val="true"/>
      <w:numPr>
        <w:ilvl w:val="0"/>
        <w:numId w:val="1"/>
      </w:numPr>
      <w:jc w:val="both"/>
      <w:outlineLvl w:val="0"/>
    </w:pPr>
    <w:rPr>
      <w:b/>
      <w:bCs/>
    </w:rPr>
  </w:style>
  <w:style w:type="paragraph" w:styleId="Heading2">
    <w:name w:val="heading 2"/>
    <w:basedOn w:val="Normal"/>
    <w:next w:val="BodyText"/>
    <w:qFormat/>
    <w:pPr>
      <w:keepNext w:val="true"/>
      <w:numPr>
        <w:ilvl w:val="1"/>
        <w:numId w:val="1"/>
      </w:numPr>
      <w:outlineLvl w:val="1"/>
    </w:pPr>
    <w:rPr>
      <w:b/>
      <w:bCs/>
    </w:rPr>
  </w:style>
  <w:style w:type="character" w:styleId="DefaultParagraphFont">
    <w:name w:val="Default Paragraph Font"/>
    <w:qFormat/>
    <w:rPr/>
  </w:style>
  <w:style w:type="character" w:styleId="Balk1Char">
    <w:name w:val="Başlık 1 Char"/>
    <w:basedOn w:val="DefaultParagraphFont"/>
    <w:qFormat/>
    <w:rPr>
      <w:rFonts w:ascii="Cambria" w:hAnsi="Cambria" w:eastAsia="Times New Roman" w:cs="Cambria"/>
      <w:b/>
      <w:bCs/>
      <w:kern w:val="2"/>
      <w:sz w:val="32"/>
      <w:szCs w:val="32"/>
    </w:rPr>
  </w:style>
  <w:style w:type="character" w:styleId="Balk2Char">
    <w:name w:val="Başlık 2 Char"/>
    <w:basedOn w:val="DefaultParagraphFont"/>
    <w:qFormat/>
    <w:rPr>
      <w:rFonts w:ascii="Cambria" w:hAnsi="Cambria" w:eastAsia="Times New Roman" w:cs="Cambria"/>
      <w:b/>
      <w:bCs/>
      <w:i/>
      <w:iCs/>
      <w:sz w:val="28"/>
      <w:szCs w:val="28"/>
    </w:rPr>
  </w:style>
  <w:style w:type="character" w:styleId="GvdeMetniChar">
    <w:name w:val="Gövde Metni Char"/>
    <w:basedOn w:val="DefaultParagraphFont"/>
    <w:qFormat/>
    <w:rPr>
      <w:rFonts w:eastAsia="Times New Roman"/>
    </w:rPr>
  </w:style>
  <w:style w:type="character" w:styleId="Hyperlink">
    <w:name w:val="Hyperlink"/>
    <w:basedOn w:val="DefaultParagraphFont"/>
    <w:rPr>
      <w:rFonts w:cs="Times New Roman"/>
      <w:color w:val="0000FF"/>
      <w:u w:val="single"/>
    </w:rPr>
  </w:style>
  <w:style w:type="character" w:styleId="DzMetinChar">
    <w:name w:val="Düz Metin Char"/>
    <w:basedOn w:val="DefaultParagraphFont"/>
    <w:qFormat/>
    <w:rPr>
      <w:rFonts w:ascii="Courier New" w:hAnsi="Courier New" w:cs="Courier New"/>
      <w:sz w:val="20"/>
      <w:szCs w:val="20"/>
    </w:rPr>
  </w:style>
  <w:style w:type="character" w:styleId="Normal1">
    <w:name w:val="Normal1"/>
    <w:qFormat/>
    <w:rPr>
      <w:rFonts w:ascii="HelveticaTurk" w:hAnsi="HelveticaTurk" w:cs="HelveticaTurk"/>
      <w:sz w:val="24"/>
      <w:lang w:val="en-US" w:eastAsia="tr-TR"/>
    </w:rPr>
  </w:style>
  <w:style w:type="character" w:styleId="stbilgiChar">
    <w:name w:val="Üstbilgi Char"/>
    <w:basedOn w:val="DefaultParagraphFont"/>
    <w:qFormat/>
    <w:rPr>
      <w:rFonts w:eastAsia="Times New Roman"/>
    </w:rPr>
  </w:style>
  <w:style w:type="character" w:styleId="AltbilgiChar">
    <w:name w:val="Altbilgi Char"/>
    <w:basedOn w:val="DefaultParagraphFont"/>
    <w:qFormat/>
    <w:rPr>
      <w:rFonts w:eastAsia="Times New Roman"/>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jc w:val="both"/>
    </w:pPr>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PlainText"/>
    <w:qFormat/>
    <w:pPr>
      <w:widowControl/>
      <w:suppressAutoHyphens w:val="true"/>
      <w:bidi w:val="0"/>
      <w:spacing w:lineRule="auto" w:line="276" w:before="0" w:after="200"/>
      <w:jc w:val="start"/>
      <w:textAlignment w:val="auto"/>
    </w:pPr>
    <w:rPr>
      <w:rFonts w:ascii="Times;Times New Roman" w:hAnsi="Times;Times New Roman" w:eastAsia="Courier;Courier New" w:cs="Times New Roman"/>
      <w:color w:val="auto"/>
      <w:kern w:val="2"/>
      <w:sz w:val="22"/>
      <w:szCs w:val="22"/>
      <w:lang w:val="tr-TR" w:eastAsia="tr-TR" w:bidi="ar-SA"/>
    </w:rPr>
  </w:style>
  <w:style w:type="paragraph" w:styleId="PlainText">
    <w:name w:val="Plain Text"/>
    <w:basedOn w:val="Normal"/>
    <w:next w:val="BLMBASI"/>
    <w:qFormat/>
    <w:pPr/>
    <w:rPr>
      <w:rFonts w:ascii="Courier;Courier New" w:hAnsi="Courier;Courier New" w:cs="Courier;Courier New"/>
    </w:rPr>
  </w:style>
  <w:style w:type="paragraph" w:styleId="BLMBASI">
    <w:name w:val="BÖLÜMBASI"/>
    <w:next w:val="HeaderandFooter"/>
    <w:qFormat/>
    <w:pPr>
      <w:widowControl/>
      <w:suppressAutoHyphens w:val="true"/>
      <w:bidi w:val="0"/>
      <w:jc w:val="center"/>
      <w:textAlignment w:val="auto"/>
    </w:pPr>
    <w:rPr>
      <w:rFonts w:ascii="FrizQuadrataTurk" w:hAnsi="FrizQuadrataTurk" w:eastAsia="Courier;Courier New" w:cs="Times New Roman"/>
      <w:b/>
      <w:color w:val="632D25"/>
      <w:kern w:val="2"/>
      <w:sz w:val="70"/>
      <w:szCs w:val="20"/>
      <w:lang w:val="tr-TR" w:eastAsia="en-US" w:bidi="ar-SA"/>
    </w:rPr>
  </w:style>
  <w:style w:type="paragraph" w:styleId="HeaderandFooter">
    <w:name w:val="Header and Footer"/>
    <w:basedOn w:val="Normal"/>
    <w:next w:val="Header"/>
    <w:qFormat/>
    <w:pPr/>
    <w:rPr/>
  </w:style>
  <w:style w:type="paragraph" w:styleId="Header">
    <w:name w:val="header"/>
    <w:basedOn w:val="Normal"/>
    <w:next w:val="Footer"/>
    <w:pPr>
      <w:tabs>
        <w:tab w:val="clear" w:pos="720"/>
        <w:tab w:val="center" w:pos="4536" w:leader="none"/>
        <w:tab w:val="right" w:pos="9072" w:leader="none"/>
      </w:tabs>
    </w:pPr>
    <w:rPr/>
  </w:style>
  <w:style w:type="paragraph" w:styleId="Footer">
    <w:name w:val="footer"/>
    <w:basedOn w:val="Normal"/>
    <w:next w:val="DUZYAZI"/>
    <w:pPr>
      <w:tabs>
        <w:tab w:val="clear" w:pos="720"/>
        <w:tab w:val="center" w:pos="4536" w:leader="none"/>
        <w:tab w:val="right" w:pos="9072" w:leader="none"/>
      </w:tabs>
    </w:pPr>
    <w:rPr/>
  </w:style>
  <w:style w:type="paragraph" w:styleId="DUZYAZI">
    <w:name w:val="DUZ YAZI"/>
    <w:qFormat/>
    <w:pPr>
      <w:widowControl/>
      <w:suppressAutoHyphens w:val="true"/>
      <w:bidi w:val="0"/>
      <w:spacing w:lineRule="exact" w:line="400"/>
      <w:ind w:firstLine="566" w:start="0" w:end="0"/>
      <w:jc w:val="both"/>
      <w:textAlignment w:val="auto"/>
    </w:pPr>
    <w:rPr>
      <w:rFonts w:ascii="GalliardTurk" w:hAnsi="GalliardTurk" w:eastAsia="Courier;Courier New" w:cs="Times New Roman"/>
      <w:color w:val="auto"/>
      <w:kern w:val="2"/>
      <w:sz w:val="24"/>
      <w:szCs w:val="20"/>
      <w:lang w:val="en-GB"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2006-08-24T10:24:00Z</dcterms:created>
  <dc:creator>HARUN YAHYA</dc:creator>
  <dc:description/>
  <dc:language>tr-TR</dc:language>
  <cp:lastModifiedBy/>
  <cp:lastPrinted>1995-11-21T17:41:00Z</cp:lastPrinted>
  <dcterms:modified xsi:type="dcterms:W3CDTF">2010-01-26T15:25:00Z</dcterms:modified>
  <cp:revision>26</cp:revision>
  <dc:subject/>
  <dc:title>ATATÜRK'Ü İYİ ANLAMAK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dry2</vt:lpwstr>
  </property>
</Properties>
</file>