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ALAY DENEN ZULÜM</w:t>
      </w:r>
    </w:p>
    <w:p>
      <w:pPr>
        <w:pStyle w:val="TRAnaMetin"/>
        <w:rPr>
          <w:lang w:val="fr-FR"/>
        </w:rPr>
      </w:pPr>
      <w:r>
        <w:rPr>
          <w:lang w:val="fr-FR"/>
        </w:rPr>
      </w:r>
    </w:p>
    <w:p>
      <w:pPr>
        <w:pStyle w:val="TRAnaMetin"/>
        <w:rPr>
          <w:lang w:val="fr-FR"/>
        </w:rPr>
      </w:pPr>
      <w:r>
        <w:rPr>
          <w:lang w:val="fr-FR"/>
        </w:rPr>
      </w:r>
    </w:p>
    <w:p>
      <w:pPr>
        <w:pStyle w:val="TRKapakEk"/>
        <w:rPr/>
      </w:pPr>
      <w:r>
        <w:rPr>
          <w:lang w:val="fr-FR"/>
        </w:rPr>
        <w:t>İnkar edenlere dünya hayatı çekici kılındı. Onlar, iman edenlerden kimileriyle alay ederler. Oysa korkup sakınanlar, kıyamet günü onların üstündedir. Allah, dilediğine hesapsız rızık verir. (Bakara Suresi, 212)</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t>İkinci Baskı: Nisan 2002</w:t>
      </w:r>
    </w:p>
    <w:p>
      <w:pPr>
        <w:pStyle w:val="TRAnaMetin"/>
        <w:rPr>
          <w:lang w:val="fr-FR"/>
        </w:rPr>
      </w:pPr>
      <w:r>
        <w:rPr>
          <w:lang w:val="fr-FR"/>
        </w:rPr>
        <w:t>Üçüncü Baskı: Ağustos 2005</w:t>
      </w:r>
    </w:p>
    <w:p>
      <w:pPr>
        <w:pStyle w:val="TRAnaMetin"/>
        <w:rPr>
          <w:lang w:val="fr-FR"/>
        </w:rPr>
      </w:pPr>
      <w:r>
        <w:rPr>
          <w:lang w:val="fr-FR"/>
        </w:rPr>
        <w:t>Dördüncü Baskı: Ekim 2005</w:t>
      </w:r>
    </w:p>
    <w:p>
      <w:pPr>
        <w:pStyle w:val="TRAnaMetin"/>
        <w:rPr>
          <w:lang w:val="fr-FR"/>
        </w:rPr>
      </w:pPr>
      <w:r>
        <w:rPr>
          <w:lang w:val="fr-FR"/>
        </w:rPr>
        <w:t>Beşinci Baskı: Şubat 2006</w:t>
      </w:r>
    </w:p>
    <w:p>
      <w:pPr>
        <w:pStyle w:val="TRAnaMetin"/>
        <w:rPr>
          <w:lang w:val="fr-FR"/>
        </w:rPr>
      </w:pPr>
      <w:r>
        <w:rPr>
          <w:lang w:val="fr-FR"/>
        </w:rPr>
        <w:t>Altıncı Baskı: Nisan 2007</w:t>
      </w:r>
    </w:p>
    <w:p>
      <w:pPr>
        <w:pStyle w:val="TRAnaMetin"/>
        <w:rPr>
          <w:lang w:val="fr-FR"/>
        </w:rPr>
      </w:pPr>
      <w:r>
        <w:rPr>
          <w:lang w:val="fr-FR"/>
        </w:rPr>
        <w:t>Yedinci Baskı: Temmuz 2008</w:t>
      </w:r>
    </w:p>
    <w:p>
      <w:pPr>
        <w:pStyle w:val="TRAnaMetin"/>
        <w:rPr>
          <w:lang w:val="fr-FR"/>
        </w:rPr>
      </w:pPr>
      <w:r>
        <w:rPr>
          <w:lang w:val="fr-FR"/>
        </w:rPr>
        <w:t>Sekizinci Baskı: Ekim 2008</w:t>
      </w:r>
    </w:p>
    <w:p>
      <w:pPr>
        <w:pStyle w:val="TRAnaMetin"/>
        <w:rPr>
          <w:lang w:val="fr-FR"/>
        </w:rPr>
      </w:pPr>
      <w:r>
        <w:rPr>
          <w:lang w:val="fr-FR"/>
        </w:rPr>
        <w:t>Dokuzuncu Baskı: Mart 2010</w:t>
      </w:r>
    </w:p>
    <w:p>
      <w:pPr>
        <w:pStyle w:val="TRAnaMetin"/>
        <w:rPr>
          <w:lang w:val="fr-FR"/>
        </w:rPr>
      </w:pPr>
      <w:r>
        <w:rPr>
          <w:lang w:val="fr-FR"/>
        </w:rPr>
        <w:t>Onuncu Baskı: Mart 2015</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AnaMetin"/>
        <w:rPr>
          <w:color w:val="000000"/>
          <w:lang w:val="fr-FR"/>
        </w:rPr>
      </w:pPr>
      <w:r>
        <w:rPr>
          <w:color w:val="000000"/>
          <w:lang w:val="fr-FR"/>
        </w:rPr>
        <w:t>ARAŞTIRMA YAYINCILIK</w:t>
      </w:r>
    </w:p>
    <w:p>
      <w:pPr>
        <w:pStyle w:val="TRAnaMetin"/>
        <w:rPr>
          <w:color w:val="000000"/>
          <w:lang w:val="fr-FR"/>
        </w:rPr>
      </w:pPr>
      <w:r>
        <w:rPr>
          <w:color w:val="000000"/>
          <w:lang w:val="fr-FR"/>
        </w:rPr>
        <w:t>Kayışdağı Mah. Değirmen sokak No: 3</w:t>
      </w:r>
    </w:p>
    <w:p>
      <w:pPr>
        <w:pStyle w:val="TRAnaMetin"/>
        <w:rPr>
          <w:color w:val="000000"/>
          <w:lang w:val="fr-FR"/>
        </w:rPr>
      </w:pPr>
      <w:r>
        <w:rPr>
          <w:color w:val="000000"/>
          <w:lang w:val="fr-FR"/>
        </w:rPr>
        <w:t>Ataşehir / İstanbul / Tel: (0216) 660 00 59</w:t>
      </w:r>
    </w:p>
    <w:p>
      <w:pPr>
        <w:pStyle w:val="TRAnaMetin"/>
        <w:rPr>
          <w:color w:val="000000"/>
          <w:lang w:val="fr-FR"/>
        </w:rPr>
      </w:pPr>
      <w:r>
        <w:rPr>
          <w:color w:val="000000"/>
          <w:lang w:val="fr-FR"/>
        </w:rPr>
      </w:r>
    </w:p>
    <w:p>
      <w:pPr>
        <w:pStyle w:val="TRAnaMetin"/>
        <w:rPr>
          <w:color w:val="000000"/>
          <w:lang w:val="fr-FR"/>
        </w:rPr>
      </w:pPr>
      <w:r>
        <w:rPr>
          <w:color w:val="000000"/>
          <w:lang w:val="fr-FR"/>
        </w:rPr>
        <w:t>Baskı: Doğa Basım İleri Matbaacılık San. Tic. Ltd. Şti.</w:t>
      </w:r>
    </w:p>
    <w:p>
      <w:pPr>
        <w:pStyle w:val="TRAnaMetin"/>
        <w:rPr>
          <w:color w:val="000000"/>
          <w:lang w:val="fr-FR"/>
        </w:rPr>
      </w:pPr>
      <w:r>
        <w:rPr>
          <w:color w:val="000000"/>
          <w:lang w:val="fr-FR"/>
        </w:rPr>
        <w:t>İkitelli Org. Sanayi Bölgesi, Turgut Özal Cad.</w:t>
      </w:r>
    </w:p>
    <w:p>
      <w:pPr>
        <w:pStyle w:val="TRAnaMetin"/>
        <w:rPr>
          <w:color w:val="000000"/>
          <w:lang w:val="fr-FR"/>
        </w:rPr>
      </w:pPr>
      <w:r>
        <w:rPr>
          <w:color w:val="000000"/>
          <w:lang w:val="fr-FR"/>
        </w:rPr>
        <w:t xml:space="preserve">Çelik Yenal Endüstri Merkezi No 117/ 2A-2B </w:t>
      </w:r>
    </w:p>
    <w:p>
      <w:pPr>
        <w:pStyle w:val="TRAnaMetin"/>
        <w:rPr>
          <w:color w:val="000000"/>
          <w:lang w:val="fr-FR"/>
        </w:rPr>
      </w:pPr>
      <w:r>
        <w:rPr>
          <w:color w:val="000000"/>
          <w:lang w:val="fr-FR"/>
        </w:rPr>
        <w:t>İkitelli - İstanbul /  Tel: (0212) 407-09-00</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AnaMetin"/>
        <w:rPr>
          <w:color w:val="000000"/>
          <w:lang w:val="fr-FR"/>
        </w:rPr>
      </w:pPr>
      <w:r>
        <w:rPr>
          <w:color w:val="000000"/>
          <w:lang w:val="fr-FR"/>
        </w:rPr>
        <w:t>www.harunyahya.org  - www.harunyahya.net</w:t>
      </w:r>
    </w:p>
    <w:p>
      <w:pPr>
        <w:pStyle w:val="TRAnaMetin"/>
        <w:rPr>
          <w:color w:val="000000"/>
          <w:lang w:val="fr-FR"/>
        </w:rPr>
      </w:pPr>
      <w:r>
        <w:rPr>
          <w:color w:val="000000"/>
          <w:lang w:val="fr-FR"/>
        </w:rPr>
        <w:t>www.harunyahya.tv - www.a9.com.tr</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AnaMetin"/>
        <w:rPr>
          <w:color w:val="000000"/>
          <w:lang w:val="fr-FR"/>
        </w:rPr>
      </w:pPr>
      <w:r>
        <w:rPr>
          <w:color w:val="000000"/>
          <w:lang w:val="fr-FR"/>
        </w:rPr>
        <w:t>İÇİNDEKİLER</w:t>
      </w:r>
    </w:p>
    <w:p>
      <w:pPr>
        <w:pStyle w:val="TRAnaMetin"/>
        <w:rPr>
          <w:color w:val="000000"/>
          <w:lang w:val="fr-FR"/>
        </w:rPr>
      </w:pPr>
      <w:r>
        <w:rPr>
          <w:color w:val="000000"/>
          <w:lang w:val="fr-FR"/>
        </w:rPr>
      </w:r>
    </w:p>
    <w:p>
      <w:pPr>
        <w:pStyle w:val="TRAnaMetin"/>
        <w:rPr>
          <w:color w:val="000000"/>
          <w:lang w:val="fr-FR"/>
        </w:rPr>
      </w:pPr>
      <w:r>
        <w:rPr>
          <w:color w:val="000000"/>
          <w:lang w:val="fr-FR"/>
        </w:rPr>
        <w:t>GİRİŞ</w:t>
        <w:tab/>
        <w:t>33</w:t>
      </w:r>
    </w:p>
    <w:p>
      <w:pPr>
        <w:pStyle w:val="TRAnaMetin"/>
        <w:rPr>
          <w:color w:val="000000"/>
          <w:lang w:val="fr-FR"/>
        </w:rPr>
      </w:pPr>
      <w:r>
        <w:rPr>
          <w:color w:val="000000"/>
          <w:lang w:val="fr-FR"/>
        </w:rPr>
        <w:t>ALAY ETMENİN KAYNAĞI KİBİRDİR</w:t>
        <w:tab/>
        <w:t>38</w:t>
      </w:r>
    </w:p>
    <w:p>
      <w:pPr>
        <w:pStyle w:val="TRAnaMetin"/>
        <w:rPr>
          <w:color w:val="000000"/>
          <w:lang w:val="fr-FR"/>
        </w:rPr>
      </w:pPr>
      <w:r>
        <w:rPr>
          <w:color w:val="000000"/>
          <w:lang w:val="fr-FR"/>
        </w:rPr>
        <w:t>CAHİLİYE TOPLUMUNDA ALAYCILIK</w:t>
        <w:tab/>
        <w:t>42</w:t>
      </w:r>
    </w:p>
    <w:p>
      <w:pPr>
        <w:pStyle w:val="TRAnaMetin"/>
        <w:rPr>
          <w:color w:val="000000"/>
          <w:lang w:val="fr-FR"/>
        </w:rPr>
      </w:pPr>
      <w:r>
        <w:rPr>
          <w:color w:val="000000"/>
          <w:lang w:val="fr-FR"/>
        </w:rPr>
        <w:t>İNKARCILAR DİNE KARŞI DA ALAYCI YAKLAŞIRLAR</w:t>
        <w:tab/>
        <w:t>54</w:t>
      </w:r>
    </w:p>
    <w:p>
      <w:pPr>
        <w:pStyle w:val="TRAnaMetin"/>
        <w:rPr>
          <w:color w:val="000000"/>
          <w:lang w:val="fr-FR"/>
        </w:rPr>
      </w:pPr>
      <w:r>
        <w:rPr>
          <w:color w:val="000000"/>
          <w:lang w:val="fr-FR"/>
        </w:rPr>
        <w:t>İNKARCILAR MÜMİNLERLE ALAY ETME YANILGISINA DÜŞERLER</w:t>
        <w:tab/>
        <w:t>65</w:t>
      </w:r>
    </w:p>
    <w:p>
      <w:pPr>
        <w:pStyle w:val="TRAnaMetin"/>
        <w:rPr>
          <w:color w:val="000000"/>
          <w:lang w:val="fr-FR"/>
        </w:rPr>
      </w:pPr>
      <w:r>
        <w:rPr>
          <w:color w:val="000000"/>
          <w:lang w:val="fr-FR"/>
        </w:rPr>
        <w:t>İNKARCILAR ÖNCELİKLE PEYGAMBERLERİ HEDEF ALIRLAR</w:t>
        <w:tab/>
        <w:t>71</w:t>
      </w:r>
    </w:p>
    <w:p>
      <w:pPr>
        <w:pStyle w:val="TRAnaMetin"/>
        <w:rPr>
          <w:color w:val="000000"/>
          <w:lang w:val="fr-FR"/>
        </w:rPr>
      </w:pPr>
      <w:r>
        <w:rPr>
          <w:color w:val="000000"/>
          <w:lang w:val="fr-FR"/>
        </w:rPr>
        <w:t xml:space="preserve">İNKARCILARIN ALAYLARINA SABRETMEK, </w:t>
      </w:r>
    </w:p>
    <w:p>
      <w:pPr>
        <w:pStyle w:val="TRAnaMetin"/>
        <w:rPr>
          <w:color w:val="000000"/>
          <w:lang w:val="fr-FR"/>
        </w:rPr>
      </w:pPr>
      <w:r>
        <w:rPr>
          <w:color w:val="000000"/>
          <w:lang w:val="fr-FR"/>
        </w:rPr>
        <w:t>MÜMİNLER İÇİN ŞEREFTİR</w:t>
        <w:tab/>
        <w:t>86</w:t>
      </w:r>
    </w:p>
    <w:p>
      <w:pPr>
        <w:pStyle w:val="TRAnaMetin"/>
        <w:rPr>
          <w:color w:val="000000"/>
          <w:lang w:val="fr-FR"/>
        </w:rPr>
      </w:pPr>
      <w:r>
        <w:rPr>
          <w:color w:val="000000"/>
          <w:lang w:val="fr-FR"/>
        </w:rPr>
        <w:t>ALLAH İNKARCILARI DÜNYADA KÜÇÜK DURUMA DÜŞÜRÜR</w:t>
        <w:tab/>
        <w:t>90</w:t>
      </w:r>
    </w:p>
    <w:p>
      <w:pPr>
        <w:pStyle w:val="TRAnaMetin"/>
        <w:rPr>
          <w:color w:val="000000"/>
          <w:lang w:val="fr-FR"/>
        </w:rPr>
      </w:pPr>
      <w:r>
        <w:rPr>
          <w:color w:val="000000"/>
          <w:lang w:val="fr-FR"/>
        </w:rPr>
        <w:t>İNKARCILARIN GAFLETTE OLDUKLARI "BÜYÜK GERÇEK"</w:t>
        <w:tab/>
        <w:t>98</w:t>
      </w:r>
    </w:p>
    <w:p>
      <w:pPr>
        <w:pStyle w:val="TRAnaMetin"/>
        <w:rPr>
          <w:color w:val="000000"/>
          <w:lang w:val="fr-FR"/>
        </w:rPr>
      </w:pPr>
      <w:r>
        <w:rPr>
          <w:color w:val="000000"/>
          <w:lang w:val="fr-FR"/>
        </w:rPr>
        <w:t>MADDENİN ARDINDAKİ SIR</w:t>
        <w:tab/>
        <w:t>100</w:t>
      </w:r>
    </w:p>
    <w:p>
      <w:pPr>
        <w:pStyle w:val="TRAnaMetin"/>
        <w:rPr>
          <w:color w:val="000000"/>
          <w:lang w:val="fr-FR"/>
        </w:rPr>
      </w:pPr>
      <w:r>
        <w:rPr>
          <w:color w:val="000000"/>
          <w:lang w:val="fr-FR"/>
        </w:rPr>
        <w:t>ALAYCI İNSANLARIN AHİRETTE  GÖRECEKLERİ KARŞILIK...</w:t>
        <w:tab/>
        <w:t>123</w:t>
      </w:r>
    </w:p>
    <w:p>
      <w:pPr>
        <w:pStyle w:val="TRAnaMetin"/>
        <w:rPr>
          <w:color w:val="000000"/>
          <w:lang w:val="fr-FR"/>
        </w:rPr>
      </w:pPr>
      <w:r>
        <w:rPr>
          <w:color w:val="000000"/>
          <w:lang w:val="fr-FR"/>
        </w:rPr>
        <w:t>SONUÇ</w:t>
        <w:tab/>
        <w:t>131</w:t>
      </w:r>
    </w:p>
    <w:p>
      <w:pPr>
        <w:pStyle w:val="TRAnaMetin"/>
        <w:rPr>
          <w:color w:val="000000"/>
          <w:lang w:val="fr-FR"/>
        </w:rPr>
      </w:pPr>
      <w:r>
        <w:rPr>
          <w:color w:val="000000"/>
          <w:lang w:val="fr-FR"/>
        </w:rPr>
        <w:t>DARWINİZM'İN ÇÖKÜŞÜ</w:t>
        <w:tab/>
        <w:t>133</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AnaMetin"/>
        <w:rPr>
          <w:color w:val="000000"/>
          <w:lang w:val="fr-FR"/>
        </w:rPr>
      </w:pPr>
      <w:r>
        <w:rPr>
          <w:color w:val="000000"/>
          <w:lang w:val="fr-FR"/>
        </w:rPr>
        <w:t>YARATILIŞ GERÇEĞİ</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AnaMetin"/>
        <w:rPr>
          <w:color w:val="000000"/>
          <w:lang w:val="fr-FR"/>
        </w:rPr>
      </w:pPr>
      <w:r>
        <w:rPr>
          <w:color w:val="000000"/>
          <w:lang w:val="fr-FR"/>
        </w:rPr>
        <w:t>Hiçbir bozulma, aşınma veya yıpranma olmadan kanatlarını saniyede 15-80 defa çırpabilen bir kuşun, sahip olduğu bu olağanüstü sistemin kör tesadüflerin eseri olduğunu düşünenler büyük bir yanılgı içindedir. Bir insan kolunu saniyede bir iki defadan fazla indirip kaldıramazken, 10-12 cm büyüklüğünde, en fazla birkaç gram ağırlığında olan bir canlının, böylesine mükemmel bir hareket kabiliyetinin olması, hiç şüphesiz Yüce Allah'ın eseridir.</w:t>
      </w:r>
    </w:p>
    <w:p>
      <w:pPr>
        <w:pStyle w:val="TRAnaMetin"/>
        <w:rPr>
          <w:color w:val="000000"/>
          <w:lang w:val="fr-FR"/>
        </w:rPr>
      </w:pPr>
      <w:r>
        <w:rPr>
          <w:color w:val="000000"/>
          <w:lang w:val="fr-FR"/>
        </w:rPr>
        <w:t>www.ALLAHvar.com</w:t>
      </w:r>
    </w:p>
    <w:p>
      <w:pPr>
        <w:pStyle w:val="TRAnaMetin"/>
        <w:rPr>
          <w:color w:val="000000"/>
          <w:lang w:val="fr-FR"/>
        </w:rPr>
      </w:pPr>
      <w:r>
        <w:rPr>
          <w:color w:val="000000"/>
          <w:lang w:val="fr-FR"/>
        </w:rPr>
      </w:r>
    </w:p>
    <w:p>
      <w:pPr>
        <w:pStyle w:val="TRAnaMetin"/>
        <w:rPr>
          <w:color w:val="000000"/>
          <w:lang w:val="fr-FR"/>
        </w:rPr>
      </w:pPr>
      <w:r>
        <w:rPr>
          <w:color w:val="000000"/>
          <w:lang w:val="fr-FR"/>
        </w:rPr>
        <w:t>Uçuş yeteneğini, görme keskinliğini, çok yüksek hızda uçarken hiç zarar görmeden alçalma ve durabilme kabiliyetini, kartallara kazandıran nedir? Uçma kavramını bilmeyen hücreler biraraya gelip birer kanat oluşturmaya mı karar vermişlerdir? Kendi varlıklarının dahi bilincinde olmayan hücrelerin, böylesine üstün akıl ve plan gerektiren bir işi kendi başlarına yapmadıkları açıktır. Canlıları, yoktan var eden, onlara mucizevi kabiliyetler bahşeden Rabbimiz olan Allah'tır.</w:t>
      </w:r>
    </w:p>
    <w:p>
      <w:pPr>
        <w:pStyle w:val="TRAnaMetin"/>
        <w:rPr>
          <w:color w:val="000000"/>
          <w:lang w:val="fr-FR"/>
        </w:rPr>
      </w:pPr>
      <w:r>
        <w:rPr>
          <w:color w:val="000000"/>
          <w:lang w:val="fr-FR"/>
        </w:rPr>
        <w:t>www.darwinvekuslar.com</w:t>
      </w:r>
    </w:p>
    <w:p>
      <w:pPr>
        <w:pStyle w:val="TRAnaMetin"/>
        <w:rPr>
          <w:color w:val="000000"/>
          <w:lang w:val="fr-FR"/>
        </w:rPr>
      </w:pPr>
      <w:r>
        <w:rPr>
          <w:color w:val="000000"/>
          <w:lang w:val="fr-FR"/>
        </w:rPr>
      </w:r>
    </w:p>
    <w:p>
      <w:pPr>
        <w:pStyle w:val="TRAnaMetin"/>
        <w:rPr>
          <w:color w:val="000000"/>
          <w:lang w:val="fr-FR"/>
        </w:rPr>
      </w:pPr>
      <w:r>
        <w:rPr>
          <w:color w:val="000000"/>
          <w:lang w:val="fr-FR"/>
        </w:rPr>
        <w:t xml:space="preserve">Dirilten ve öldüren O'dur. Bir işin </w:t>
      </w:r>
    </w:p>
    <w:p>
      <w:pPr>
        <w:pStyle w:val="TRAnaMetin"/>
        <w:rPr>
          <w:color w:val="000000"/>
          <w:lang w:val="fr-FR"/>
        </w:rPr>
      </w:pPr>
      <w:r>
        <w:rPr>
          <w:color w:val="000000"/>
          <w:lang w:val="fr-FR"/>
        </w:rPr>
        <w:t xml:space="preserve">olmasına hükmetti mi, ona yalnızca: </w:t>
      </w:r>
    </w:p>
    <w:p>
      <w:pPr>
        <w:pStyle w:val="TRAnaMetin"/>
        <w:rPr>
          <w:color w:val="000000"/>
          <w:lang w:val="fr-FR"/>
        </w:rPr>
      </w:pPr>
      <w:r>
        <w:rPr>
          <w:color w:val="000000"/>
          <w:lang w:val="fr-FR"/>
        </w:rPr>
        <w:t xml:space="preserve">"Ol" der, o da hemen oluverir. </w:t>
      </w:r>
    </w:p>
    <w:p>
      <w:pPr>
        <w:pStyle w:val="TRAnaMetin"/>
        <w:rPr>
          <w:color w:val="000000"/>
          <w:lang w:val="fr-FR"/>
        </w:rPr>
      </w:pPr>
      <w:r>
        <w:rPr>
          <w:color w:val="000000"/>
          <w:lang w:val="fr-FR"/>
        </w:rPr>
        <w:t>(Mümin Suresi, 68)</w:t>
      </w:r>
    </w:p>
    <w:p>
      <w:pPr>
        <w:pStyle w:val="TRAnaMetin"/>
        <w:rPr>
          <w:color w:val="000000"/>
          <w:lang w:val="fr-FR"/>
        </w:rPr>
      </w:pPr>
      <w:r>
        <w:rPr>
          <w:color w:val="000000"/>
          <w:lang w:val="fr-FR"/>
        </w:rPr>
        <w:t>www.imanhakikatleri.com</w:t>
      </w:r>
    </w:p>
    <w:p>
      <w:pPr>
        <w:pStyle w:val="TRAnaMetin"/>
        <w:rPr>
          <w:color w:val="000000"/>
          <w:lang w:val="fr-FR"/>
        </w:rPr>
      </w:pPr>
      <w:r>
        <w:rPr>
          <w:color w:val="000000"/>
          <w:lang w:val="fr-FR"/>
        </w:rPr>
      </w:r>
    </w:p>
    <w:p>
      <w:pPr>
        <w:pStyle w:val="TRAnaMetin"/>
        <w:rPr>
          <w:color w:val="000000"/>
          <w:lang w:val="fr-FR"/>
        </w:rPr>
      </w:pPr>
      <w:r>
        <w:rPr>
          <w:color w:val="000000"/>
          <w:lang w:val="fr-FR"/>
        </w:rPr>
        <w:t>İnsanın tek bir DNA molekülünde tam bir milyon ansiklopedi sayfasını, yani, yaklaşık 1000 kitabı dolduracak miktarda bilgi bulunur. Bunun anlamı, her insanın, gözle görülmeyen hücresinde, ondan çok daha küçük bir çekirdekte bulunan bir molekülün içinde, yaklaşık 1000 ciltlik, dünyada başka eşi, benzeri olmayan dev bir ansiklopedi taşıyor olmasıdır.</w:t>
      </w:r>
    </w:p>
    <w:p>
      <w:pPr>
        <w:pStyle w:val="TRAnaMetin"/>
        <w:rPr>
          <w:color w:val="000000"/>
          <w:lang w:val="fr-FR"/>
        </w:rPr>
      </w:pPr>
      <w:r>
        <w:rPr>
          <w:color w:val="000000"/>
          <w:lang w:val="fr-FR"/>
        </w:rPr>
      </w:r>
    </w:p>
    <w:p>
      <w:pPr>
        <w:pStyle w:val="TRAnaMetin"/>
        <w:rPr>
          <w:color w:val="000000"/>
          <w:lang w:val="fr-FR"/>
        </w:rPr>
      </w:pPr>
      <w:r>
        <w:rPr>
          <w:color w:val="000000"/>
          <w:lang w:val="fr-FR"/>
        </w:rPr>
        <w:t>Vücudunuzdaki 100 trilyon hücreden her biri bir milyon sayfayı ezbere biliyorken, acaba siz zeki ve şuurlu bir insan olarak hayatınız boyunca kaç ansiklopedi sayfası ezberleyebilirsiniz? Nasıl ki her eserin veya her bilginin bir yazarı ve sahibi varsa, DNA'daki bilginin de bir sahibi ve Yaratıcısı vardır. O Yaratıcı, üstün ve güçlü, sonsuz ilim ve akıl sahibi olan, alemlerin Rabbi Allah'tır.</w:t>
      </w:r>
    </w:p>
    <w:p>
      <w:pPr>
        <w:pStyle w:val="TRAnaMetin"/>
        <w:rPr>
          <w:color w:val="000000"/>
          <w:lang w:val="fr-FR"/>
        </w:rPr>
      </w:pPr>
      <w:r>
        <w:rPr>
          <w:color w:val="000000"/>
          <w:lang w:val="fr-FR"/>
        </w:rPr>
      </w:r>
    </w:p>
    <w:p>
      <w:pPr>
        <w:pStyle w:val="TRAnaMetin"/>
        <w:rPr>
          <w:color w:val="000000"/>
          <w:lang w:val="fr-FR"/>
        </w:rPr>
      </w:pPr>
      <w:r>
        <w:rPr>
          <w:color w:val="000000"/>
          <w:lang w:val="fr-FR"/>
        </w:rPr>
        <w:t>Bu sayfadaki renkleri algılamanız ve bu renklerin sizde duygu ve düşünceler oluşturması, birbiriyle bağımlı pek çok farklı mekanizmanın aynı anda uyum içinde çalışmasıyla mümkün olur. Bu kuşun başındaki parlak mavi rengi, boynundaki siyahlığı, kanatlarındaki renk uyumunu görmeniz, yüzlerce kompleks işlemin aynı anda gerçekleşmesinin sonucudur. Bu mekanizmaların uyumu ve kusursuz yapısı, Allah'ın bir lütfudur.</w:t>
      </w:r>
    </w:p>
    <w:p>
      <w:pPr>
        <w:pStyle w:val="TRAnaMetin"/>
        <w:rPr>
          <w:color w:val="000000"/>
          <w:lang w:val="fr-FR"/>
        </w:rPr>
      </w:pPr>
      <w:r>
        <w:rPr>
          <w:color w:val="000000"/>
          <w:lang w:val="fr-FR"/>
        </w:rPr>
        <w:t>www.cehennemcennet.com</w:t>
      </w:r>
    </w:p>
    <w:p>
      <w:pPr>
        <w:pStyle w:val="TRAnaMetin"/>
        <w:rPr>
          <w:color w:val="000000"/>
          <w:lang w:val="fr-FR"/>
        </w:rPr>
      </w:pPr>
      <w:r>
        <w:rPr>
          <w:color w:val="000000"/>
          <w:lang w:val="fr-FR"/>
        </w:rPr>
      </w:r>
    </w:p>
    <w:p>
      <w:pPr>
        <w:pStyle w:val="TRAnaMetin"/>
        <w:rPr>
          <w:color w:val="000000"/>
          <w:lang w:val="fr-FR"/>
        </w:rPr>
      </w:pPr>
      <w:r>
        <w:rPr>
          <w:color w:val="000000"/>
          <w:lang w:val="fr-FR"/>
        </w:rPr>
        <w:t>Arı orkidesi, üremek için, dişi arıların görünümünü taklit eder. Erkek arı, çiçeği döllemeye çalışırken üzerine dökülen polenleri, bir başka çiçeğe taşıyarak, orkidelerin üremesini sağlar. Beyni, gözü, aklı, muhakemesi olmayan bir bitkinin, dişi arıların nasıl göründüğünü bilmesi, bu görünümü taklit etmesi, elbette kendisinin kazandığı bir özellik değildir. Arı orkidelerini sahip oldukları özelliklerle noksansız yaratan Allah'tır.</w:t>
      </w:r>
    </w:p>
    <w:p>
      <w:pPr>
        <w:pStyle w:val="TRAnaMetin"/>
        <w:rPr>
          <w:color w:val="000000"/>
          <w:lang w:val="fr-FR"/>
        </w:rPr>
      </w:pPr>
      <w:r>
        <w:rPr>
          <w:color w:val="000000"/>
          <w:lang w:val="fr-FR"/>
        </w:rPr>
        <w:t>www.kurandacanlilar.com</w:t>
      </w:r>
    </w:p>
    <w:p>
      <w:pPr>
        <w:pStyle w:val="TRAnaMetin"/>
        <w:rPr>
          <w:color w:val="000000"/>
          <w:lang w:val="fr-FR"/>
        </w:rPr>
      </w:pPr>
      <w:r>
        <w:rPr>
          <w:color w:val="000000"/>
          <w:lang w:val="fr-FR"/>
        </w:rPr>
      </w:r>
    </w:p>
    <w:p>
      <w:pPr>
        <w:pStyle w:val="TRAnaMetin"/>
        <w:rPr>
          <w:color w:val="000000"/>
          <w:lang w:val="fr-FR"/>
        </w:rPr>
      </w:pPr>
      <w:r>
        <w:rPr>
          <w:color w:val="000000"/>
          <w:lang w:val="fr-FR"/>
        </w:rPr>
        <w:t>Darwinistler yeryüzündeki tüm canlıların özelliklerini, "tabiat ana" adını verdikleri hayali bir güç tarafından edindiklerini iddia ederken, aslında ilahlaştırdıkları "tabiat ana"nın taş, toprak, çimen, ağaç, çiçeklerden oluştuğunu ve akıl ve bilinçten yoksun olduğunu düşünmezler. Şuursuzluğun, şuur gerektiren mekanizmalar üretemeyeceğini akletmezler. Açıktır ki, canlı ve cansız tüm varlıklar, sahip oldukları kusursuz düzenlerle, üstün bir aklın ve sanatın, yani Yüce Allah'ın eseridir.</w:t>
      </w:r>
    </w:p>
    <w:p>
      <w:pPr>
        <w:pStyle w:val="TRAnaMetin"/>
        <w:rPr>
          <w:color w:val="000000"/>
          <w:lang w:val="fr-FR"/>
        </w:rPr>
      </w:pPr>
      <w:r>
        <w:rPr>
          <w:color w:val="000000"/>
          <w:lang w:val="fr-FR"/>
        </w:rPr>
        <w:t>www.bitkidunyasi.net</w:t>
      </w:r>
    </w:p>
    <w:p>
      <w:pPr>
        <w:pStyle w:val="TRAnaMetin"/>
        <w:rPr>
          <w:color w:val="000000"/>
          <w:lang w:val="fr-FR"/>
        </w:rPr>
      </w:pPr>
      <w:r>
        <w:rPr>
          <w:color w:val="000000"/>
          <w:lang w:val="fr-FR"/>
        </w:rPr>
      </w:r>
    </w:p>
    <w:p>
      <w:pPr>
        <w:pStyle w:val="TRAnaMetin"/>
        <w:rPr>
          <w:color w:val="000000"/>
          <w:lang w:val="fr-FR"/>
        </w:rPr>
      </w:pPr>
      <w:r>
        <w:rPr>
          <w:color w:val="000000"/>
          <w:lang w:val="fr-FR"/>
        </w:rPr>
        <w:t>Tüm meyve ve sebzeler, kupkuru kara topraktan hangi mineralleri almaları gerektiğini bilir. İhtiyaçları olandan ne fazla ne de az mineral alırlar. Önünüze bir miktar toprak içinde bakır, demir, çinko ve benzeri mineraller konulsa, bunları nasıl ayırt edeceğinizi, hangisinden ne kadar miktarda almanız gerektiğini hiçbir teknik yardım almadan bilebilir miydiniz? Elbette ki hayır. Yiyecekleri en faydalı mineral ve vitaminlerle donatan, en güzel şekilde paketlenmiş olarak insanlara lütfeden Yüce Allah'tır.</w:t>
      </w:r>
    </w:p>
    <w:p>
      <w:pPr>
        <w:pStyle w:val="TRAnaMetin"/>
        <w:rPr>
          <w:color w:val="000000"/>
          <w:lang w:val="fr-FR"/>
        </w:rPr>
      </w:pPr>
      <w:r>
        <w:rPr>
          <w:color w:val="000000"/>
          <w:lang w:val="fr-FR"/>
        </w:rPr>
        <w:t>www.Allahinsonsuzgucu.com</w:t>
      </w:r>
    </w:p>
    <w:p>
      <w:pPr>
        <w:pStyle w:val="TRAnaMetin"/>
        <w:rPr>
          <w:color w:val="000000"/>
          <w:lang w:val="fr-FR"/>
        </w:rPr>
      </w:pPr>
      <w:r>
        <w:rPr>
          <w:color w:val="000000"/>
          <w:lang w:val="fr-FR"/>
        </w:rPr>
      </w:r>
    </w:p>
    <w:p>
      <w:pPr>
        <w:pStyle w:val="TRAnaMetin"/>
        <w:rPr>
          <w:color w:val="000000"/>
          <w:lang w:val="fr-FR"/>
        </w:rPr>
      </w:pPr>
      <w:r>
        <w:rPr>
          <w:color w:val="000000"/>
          <w:lang w:val="fr-FR"/>
        </w:rPr>
        <w:t>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naMetin"/>
        <w:rPr>
          <w:color w:val="000000"/>
          <w:lang w:val="fr-FR"/>
        </w:rPr>
      </w:pPr>
      <w:r>
        <w:rPr>
          <w:color w:val="000000"/>
          <w:lang w:val="fr-FR"/>
        </w:rPr>
        <w:t>www.darwinizminsonu.com</w:t>
      </w:r>
    </w:p>
    <w:p>
      <w:pPr>
        <w:pStyle w:val="TRAnaMetin"/>
        <w:rPr>
          <w:color w:val="000000"/>
          <w:lang w:val="fr-FR"/>
        </w:rPr>
      </w:pPr>
      <w:r>
        <w:rPr>
          <w:color w:val="000000"/>
          <w:lang w:val="fr-FR"/>
        </w:rPr>
      </w:r>
    </w:p>
    <w:p>
      <w:pPr>
        <w:pStyle w:val="TRAnaMetin"/>
        <w:rPr>
          <w:color w:val="000000"/>
          <w:lang w:val="fr-FR"/>
        </w:rPr>
      </w:pPr>
      <w:r>
        <w:rPr>
          <w:color w:val="000000"/>
          <w:lang w:val="fr-FR"/>
        </w:rPr>
        <w:t>Günümüzde yaşayan bir at nalı yengeci ve altta da 150 milyon yıllık Almanya'da bulunmuş bir at nalı yengeci fosili.</w:t>
      </w:r>
    </w:p>
    <w:p>
      <w:pPr>
        <w:pStyle w:val="TRAnaMetin"/>
        <w:rPr>
          <w:color w:val="000000"/>
          <w:lang w:val="fr-FR"/>
        </w:rPr>
      </w:pPr>
      <w:r>
        <w:rPr>
          <w:color w:val="000000"/>
          <w:lang w:val="fr-FR"/>
        </w:rPr>
      </w:r>
    </w:p>
    <w:p>
      <w:pPr>
        <w:pStyle w:val="TRAnaMetin"/>
        <w:rPr>
          <w:color w:val="000000"/>
          <w:lang w:val="fr-FR"/>
        </w:rPr>
      </w:pPr>
      <w:r>
        <w:rPr>
          <w:color w:val="000000"/>
          <w:lang w:val="fr-FR"/>
        </w:rPr>
        <w:t xml:space="preserve">Mürekkep balıklarının tarih boyunca hep mürekkep balığı olarak var olduklarının ispatı olan resimdeki 95 milyon yıllık fosil, evrimcilerin iddialarına meydan okumaktadır. Mürekkep balıklarının evrim geçirdiğine dair en küçük bir delil dahi öne süremeyen evrimciler, fosil kayıtları karşısında büyük perişanlık içindedirler.  </w:t>
      </w:r>
    </w:p>
    <w:p>
      <w:pPr>
        <w:pStyle w:val="TRAnaMetin"/>
        <w:rPr>
          <w:color w:val="000000"/>
          <w:lang w:val="fr-FR"/>
        </w:rPr>
      </w:pPr>
      <w:r>
        <w:rPr>
          <w:color w:val="000000"/>
          <w:lang w:val="fr-FR"/>
        </w:rPr>
        <w:t>www.gercegibilmek.com</w:t>
      </w:r>
    </w:p>
    <w:p>
      <w:pPr>
        <w:pStyle w:val="TRAnaMetin"/>
        <w:rPr>
          <w:color w:val="000000"/>
          <w:lang w:val="fr-FR"/>
        </w:rPr>
      </w:pPr>
      <w:r>
        <w:rPr>
          <w:color w:val="000000"/>
          <w:lang w:val="fr-FR"/>
        </w:rPr>
      </w:r>
    </w:p>
    <w:p>
      <w:pPr>
        <w:pStyle w:val="TRAnaMetin"/>
        <w:rPr>
          <w:color w:val="000000"/>
          <w:lang w:val="fr-FR"/>
        </w:rPr>
      </w:pPr>
      <w:r>
        <w:rPr>
          <w:color w:val="000000"/>
          <w:lang w:val="fr-FR"/>
        </w:rPr>
        <w:t>En üstte Lübnan’da bulunmuş 95 milyon yıllık mürekkep balığı fosili görülüyor. Hemen altında da günümüzde yaşayan bir mürekkep balığı.</w:t>
      </w:r>
    </w:p>
    <w:p>
      <w:pPr>
        <w:pStyle w:val="TRAnaMetin"/>
        <w:rPr>
          <w:color w:val="000000"/>
          <w:lang w:val="fr-FR"/>
        </w:rPr>
      </w:pPr>
      <w:r>
        <w:rPr>
          <w:color w:val="000000"/>
          <w:lang w:val="fr-FR"/>
        </w:rPr>
      </w:r>
    </w:p>
    <w:p>
      <w:pPr>
        <w:pStyle w:val="TRAnaMetin"/>
        <w:rPr>
          <w:color w:val="000000"/>
          <w:lang w:val="fr-FR"/>
        </w:rPr>
      </w:pPr>
      <w:r>
        <w:rPr>
          <w:color w:val="000000"/>
          <w:lang w:val="fr-FR"/>
        </w:rPr>
        <w:t>54 – 37 milyon yıllık bu sumak bitkisiyle, günümüzdeki sumak bitkileri arasında hiçbir yapısal fark yoktur. Milyonlarca yıl boyunca sumaklar değişime uğramamış, evrim geçirmemiştir.</w:t>
      </w:r>
    </w:p>
    <w:p>
      <w:pPr>
        <w:pStyle w:val="TRAnaMetin"/>
        <w:rPr>
          <w:color w:val="000000"/>
          <w:lang w:val="fr-FR"/>
        </w:rPr>
      </w:pPr>
      <w:r>
        <w:rPr>
          <w:color w:val="000000"/>
          <w:lang w:val="fr-FR"/>
        </w:rPr>
        <w:t>www.hayatinkokeni.com</w:t>
      </w:r>
    </w:p>
    <w:p>
      <w:pPr>
        <w:pStyle w:val="TRAnaMetin"/>
        <w:rPr>
          <w:color w:val="000000"/>
          <w:lang w:val="fr-FR"/>
        </w:rPr>
      </w:pPr>
      <w:r>
        <w:rPr>
          <w:color w:val="000000"/>
          <w:lang w:val="fr-FR"/>
        </w:rPr>
      </w:r>
    </w:p>
    <w:p>
      <w:pPr>
        <w:pStyle w:val="TRAnaMetin"/>
        <w:rPr>
          <w:color w:val="000000"/>
          <w:lang w:val="fr-FR"/>
        </w:rPr>
      </w:pPr>
      <w:r>
        <w:rPr>
          <w:color w:val="000000"/>
          <w:lang w:val="fr-FR"/>
        </w:rPr>
        <w:t xml:space="preserve">54 - 37 milyon yıllık sumak yaprağı </w:t>
      </w:r>
    </w:p>
    <w:p>
      <w:pPr>
        <w:pStyle w:val="TRAnaMetin"/>
        <w:rPr>
          <w:color w:val="000000"/>
          <w:lang w:val="fr-FR"/>
        </w:rPr>
      </w:pPr>
      <w:r>
        <w:rPr>
          <w:color w:val="000000"/>
          <w:lang w:val="fr-FR"/>
        </w:rPr>
        <w:t>fosili</w:t>
      </w:r>
    </w:p>
    <w:p>
      <w:pPr>
        <w:pStyle w:val="TRAnaMetin"/>
        <w:rPr>
          <w:color w:val="000000"/>
          <w:lang w:val="fr-FR"/>
        </w:rPr>
      </w:pPr>
      <w:r>
        <w:rPr>
          <w:color w:val="000000"/>
          <w:lang w:val="fr-FR"/>
        </w:rPr>
      </w:r>
    </w:p>
    <w:p>
      <w:pPr>
        <w:pStyle w:val="TRAnaMetin"/>
        <w:rPr>
          <w:color w:val="000000"/>
          <w:lang w:val="fr-FR"/>
        </w:rPr>
      </w:pPr>
      <w:r>
        <w:rPr>
          <w:color w:val="000000"/>
          <w:lang w:val="fr-FR"/>
        </w:rPr>
        <w:t>Günümüz sumak bitkisinin yaprakları</w:t>
      </w:r>
    </w:p>
    <w:p>
      <w:pPr>
        <w:pStyle w:val="TRAnaMetin"/>
        <w:rPr>
          <w:color w:val="000000"/>
          <w:lang w:val="fr-FR"/>
        </w:rPr>
      </w:pPr>
      <w:r>
        <w:rPr>
          <w:color w:val="000000"/>
          <w:lang w:val="fr-FR"/>
        </w:rPr>
      </w:r>
    </w:p>
    <w:p>
      <w:pPr>
        <w:pStyle w:val="TRAnaMetin"/>
        <w:rPr>
          <w:color w:val="000000"/>
          <w:lang w:val="fr-FR"/>
        </w:rPr>
      </w:pPr>
      <w:r>
        <w:rPr>
          <w:color w:val="000000"/>
          <w:lang w:val="fr-FR"/>
        </w:rPr>
        <w:t>En alttaki resimde amber içinde fosilleşmiş iki tane iğnesiz arı fosili görülmektedir. Hemen aşağıda da günümüzde yaşayan iğnesiz bir arı vardır. Bu canlıların günümüzdeki örnekleriyle, milyonlarca yıl önce yaşayan örnekleri birbirlerinden farksızdır.</w:t>
      </w:r>
    </w:p>
    <w:p>
      <w:pPr>
        <w:pStyle w:val="TRAnaMetin"/>
        <w:rPr>
          <w:color w:val="000000"/>
          <w:lang w:val="fr-FR"/>
        </w:rPr>
      </w:pPr>
      <w:r>
        <w:rPr>
          <w:color w:val="000000"/>
          <w:lang w:val="fr-FR"/>
        </w:rPr>
        <w:t>www.evrimacmazi.com</w:t>
      </w:r>
    </w:p>
    <w:p>
      <w:pPr>
        <w:pStyle w:val="TRAnaMetin"/>
        <w:rPr>
          <w:color w:val="000000"/>
          <w:lang w:val="fr-FR"/>
        </w:rPr>
      </w:pPr>
      <w:r>
        <w:rPr>
          <w:color w:val="000000"/>
          <w:lang w:val="fr-FR"/>
        </w:rPr>
      </w:r>
    </w:p>
    <w:p>
      <w:pPr>
        <w:pStyle w:val="TRAnaMetin"/>
        <w:rPr>
          <w:color w:val="000000"/>
          <w:lang w:val="fr-FR"/>
        </w:rPr>
      </w:pPr>
      <w:r>
        <w:rPr>
          <w:color w:val="000000"/>
          <w:lang w:val="fr-FR"/>
        </w:rPr>
        <w:t>Dönem: Senozoik zaman, Oligosen dönemi</w:t>
      </w:r>
    </w:p>
    <w:p>
      <w:pPr>
        <w:pStyle w:val="TRAnaMetin"/>
        <w:rPr>
          <w:color w:val="000000"/>
          <w:lang w:val="fr-FR"/>
        </w:rPr>
      </w:pPr>
      <w:r>
        <w:rPr>
          <w:color w:val="000000"/>
          <w:lang w:val="fr-FR"/>
        </w:rPr>
        <w:t>Yaş: 25 milyon yıl</w:t>
      </w:r>
    </w:p>
    <w:p>
      <w:pPr>
        <w:pStyle w:val="TRAnaMetin"/>
        <w:rPr>
          <w:color w:val="000000"/>
          <w:lang w:val="fr-FR"/>
        </w:rPr>
      </w:pPr>
      <w:r>
        <w:rPr>
          <w:color w:val="000000"/>
          <w:lang w:val="fr-FR"/>
        </w:rPr>
        <w:t>Bölge: Dominik Cumhuriyeti</w:t>
      </w:r>
    </w:p>
    <w:p>
      <w:pPr>
        <w:pStyle w:val="TRAnaMetin"/>
        <w:rPr>
          <w:color w:val="000000"/>
          <w:lang w:val="fr-FR"/>
        </w:rPr>
      </w:pPr>
      <w:r>
        <w:rPr>
          <w:color w:val="000000"/>
          <w:lang w:val="fr-FR"/>
        </w:rPr>
      </w:r>
    </w:p>
    <w:p>
      <w:pPr>
        <w:pStyle w:val="TRAnaMetin"/>
        <w:rPr>
          <w:color w:val="000000"/>
          <w:lang w:val="fr-FR"/>
        </w:rPr>
      </w:pPr>
      <w:r>
        <w:rPr>
          <w:color w:val="000000"/>
          <w:lang w:val="fr-FR"/>
        </w:rPr>
        <w:t>25 milyon yıllık iğnesiz arı</w:t>
      </w:r>
    </w:p>
    <w:p>
      <w:pPr>
        <w:pStyle w:val="TRAnaMetin"/>
        <w:rPr>
          <w:color w:val="000000"/>
          <w:lang w:val="fr-FR"/>
        </w:rPr>
      </w:pPr>
      <w:r>
        <w:rPr>
          <w:color w:val="000000"/>
          <w:lang w:val="fr-FR"/>
        </w:rPr>
      </w:r>
    </w:p>
    <w:p>
      <w:pPr>
        <w:pStyle w:val="TRAnaMetin"/>
        <w:rPr>
          <w:color w:val="000000"/>
          <w:lang w:val="fr-FR"/>
        </w:rPr>
      </w:pPr>
      <w:r>
        <w:rPr>
          <w:color w:val="000000"/>
          <w:lang w:val="fr-FR"/>
        </w:rPr>
        <w:t>Kara bitkileri fosil kayıtlarında oldukça yeterli kalıntılara sahiptir, ama bu kalıntıların hiçbiri, bir türden diğerine ara geçiş formu özelliği göstermez. Hepsi kendi içlerinde orijinal olarak yaratılmış apayrı türlerdir ve birbirleri arasında iddia edildiği gibi herhangi bir evrimsel bağlantı yoktur.</w:t>
      </w:r>
    </w:p>
    <w:p>
      <w:pPr>
        <w:pStyle w:val="TRAnaMetin"/>
        <w:rPr/>
      </w:pPr>
      <w:r>
        <w:rPr>
          <w:color w:val="000000"/>
          <w:lang w:val="fr-FR"/>
        </w:rPr>
        <w:t>www.darwinistyenilgininacisi.com</w:t>
      </w:r>
    </w:p>
    <w:p>
      <w:pPr>
        <w:pStyle w:val="TRAnaMetin"/>
        <w:rPr>
          <w:color w:val="000000"/>
          <w:lang w:val="fr-FR"/>
        </w:rPr>
      </w:pPr>
      <w:r>
        <w:rPr>
          <w:color w:val="000000"/>
          <w:lang w:val="fr-FR"/>
        </w:rPr>
      </w:r>
    </w:p>
    <w:p>
      <w:pPr>
        <w:pStyle w:val="TRAnaMetin"/>
        <w:rPr>
          <w:color w:val="000000"/>
          <w:lang w:val="fr-FR"/>
        </w:rPr>
      </w:pPr>
      <w:r>
        <w:rPr>
          <w:color w:val="000000"/>
          <w:lang w:val="fr-FR"/>
        </w:rPr>
        <w:t>Günümüz çınar ağacı yaprakları</w:t>
      </w:r>
    </w:p>
    <w:p>
      <w:pPr>
        <w:pStyle w:val="TRAnaMetin"/>
        <w:rPr>
          <w:color w:val="000000"/>
          <w:lang w:val="fr-FR"/>
        </w:rPr>
      </w:pPr>
      <w:r>
        <w:rPr>
          <w:color w:val="000000"/>
          <w:lang w:val="fr-FR"/>
        </w:rPr>
      </w:r>
    </w:p>
    <w:p>
      <w:pPr>
        <w:pStyle w:val="TRAnaMetin"/>
        <w:rPr>
          <w:color w:val="000000"/>
          <w:lang w:val="fr-FR"/>
        </w:rPr>
      </w:pPr>
      <w:r>
        <w:rPr>
          <w:color w:val="000000"/>
          <w:lang w:val="fr-FR"/>
        </w:rPr>
        <w:t xml:space="preserve">50 milyon yıllık </w:t>
      </w:r>
    </w:p>
    <w:p>
      <w:pPr>
        <w:pStyle w:val="TRAnaMetin"/>
        <w:rPr>
          <w:color w:val="000000"/>
          <w:lang w:val="fr-FR"/>
        </w:rPr>
      </w:pPr>
      <w:r>
        <w:rPr>
          <w:color w:val="000000"/>
          <w:lang w:val="fr-FR"/>
        </w:rPr>
        <w:t>çınar yaprağı fosili</w:t>
      </w:r>
    </w:p>
    <w:p>
      <w:pPr>
        <w:pStyle w:val="TRAnaMetin"/>
        <w:rPr>
          <w:color w:val="000000"/>
          <w:lang w:val="fr-FR"/>
        </w:rPr>
      </w:pPr>
      <w:r>
        <w:rPr>
          <w:color w:val="000000"/>
          <w:lang w:val="fr-FR"/>
        </w:rPr>
      </w:r>
    </w:p>
    <w:p>
      <w:pPr>
        <w:pStyle w:val="TRAnaMetin"/>
        <w:rPr>
          <w:color w:val="000000"/>
          <w:lang w:val="fr-FR"/>
        </w:rPr>
      </w:pPr>
      <w:r>
        <w:rPr>
          <w:color w:val="000000"/>
          <w:lang w:val="fr-FR"/>
        </w:rPr>
        <w:t>Örümcekler yüz milyonlarca yıldır yapılarını değiştirmeden varlıklarını devam ettiren canlılardan biridir. Burada görülen amber içindeki örümcek ve ağı 25 milyon yıl yaşındadır. Günümüzde yaşayan örneklerinden hiçbir farkı olmayan bu canlı, "Biz evrim geçirmedik, yaratıldık" demektedir.</w:t>
      </w:r>
    </w:p>
    <w:p>
      <w:pPr>
        <w:pStyle w:val="TRAnaMetin"/>
        <w:rPr>
          <w:color w:val="000000"/>
          <w:lang w:val="fr-FR"/>
        </w:rPr>
      </w:pPr>
      <w:r>
        <w:rPr>
          <w:color w:val="000000"/>
          <w:lang w:val="fr-FR"/>
        </w:rPr>
        <w:t>www.netcevap.org</w:t>
      </w:r>
    </w:p>
    <w:p>
      <w:pPr>
        <w:pStyle w:val="TRAnaMetin"/>
        <w:rPr>
          <w:color w:val="000000"/>
          <w:lang w:val="fr-FR"/>
        </w:rPr>
      </w:pPr>
      <w:r>
        <w:rPr>
          <w:color w:val="000000"/>
          <w:lang w:val="fr-FR"/>
        </w:rPr>
      </w:r>
    </w:p>
    <w:p>
      <w:pPr>
        <w:pStyle w:val="TRAnaMetin"/>
        <w:rPr>
          <w:color w:val="000000"/>
          <w:lang w:val="fr-FR"/>
        </w:rPr>
      </w:pPr>
      <w:r>
        <w:rPr>
          <w:color w:val="000000"/>
          <w:lang w:val="fr-FR"/>
        </w:rPr>
        <w:t>Amber içinde, 25 milyon yıllık örümcek ve örümcek ağı fosili</w:t>
      </w:r>
    </w:p>
    <w:p>
      <w:pPr>
        <w:pStyle w:val="TRAnaMetin"/>
        <w:rPr>
          <w:color w:val="000000"/>
          <w:lang w:val="fr-FR"/>
        </w:rPr>
      </w:pPr>
      <w:r>
        <w:rPr>
          <w:color w:val="000000"/>
          <w:lang w:val="fr-FR"/>
        </w:rPr>
      </w:r>
    </w:p>
    <w:p>
      <w:pPr>
        <w:pStyle w:val="TRAnaMetin"/>
        <w:rPr>
          <w:color w:val="000000"/>
          <w:lang w:val="fr-FR"/>
        </w:rPr>
      </w:pPr>
      <w:r>
        <w:rPr>
          <w:color w:val="000000"/>
          <w:lang w:val="fr-FR"/>
        </w:rPr>
        <w:t>"En eski kaplumbağalara, Almanya'daki Trias devri fosil yataklarında rastlanır. Bugün yaşayan örneklerine çok benzeyen sert kabukları sayesinde kolaylıkla diğer türlerden ayırt edilirler. Daha erken ya da daha ilkel kaplumbağalara ait hiçbir iz tanımlanamamıştır. Oysaki kaplumbağalar çok kolaylıkla fosilleşirler ve fosillerinin çok küçük parçaları dahi bulunsa kolaylıkla tanınırlar." (Robert Carroll, Vertebrate Paleontology and Evolution, s. 207)</w:t>
      </w:r>
    </w:p>
    <w:p>
      <w:pPr>
        <w:pStyle w:val="TRAnaMetin"/>
        <w:rPr>
          <w:color w:val="000000"/>
          <w:lang w:val="fr-FR"/>
        </w:rPr>
      </w:pPr>
      <w:r>
        <w:rPr>
          <w:color w:val="000000"/>
          <w:lang w:val="fr-FR"/>
        </w:rPr>
        <w:t>www.surungenfosilleri.com</w:t>
      </w:r>
    </w:p>
    <w:p>
      <w:pPr>
        <w:pStyle w:val="TRAnaMetin"/>
        <w:rPr>
          <w:color w:val="000000"/>
          <w:lang w:val="fr-FR"/>
        </w:rPr>
      </w:pPr>
      <w:r>
        <w:rPr>
          <w:color w:val="000000"/>
          <w:lang w:val="fr-FR"/>
        </w:rPr>
      </w:r>
    </w:p>
    <w:p>
      <w:pPr>
        <w:pStyle w:val="TRAnaMetin"/>
        <w:rPr>
          <w:color w:val="000000"/>
          <w:lang w:val="fr-FR"/>
        </w:rPr>
      </w:pPr>
      <w:r>
        <w:rPr>
          <w:color w:val="000000"/>
          <w:lang w:val="fr-FR"/>
        </w:rPr>
        <w:t>37-23 milyon yıllık kaplumbağa fosili</w:t>
      </w:r>
    </w:p>
    <w:p>
      <w:pPr>
        <w:pStyle w:val="TRAnaMetin"/>
        <w:rPr>
          <w:color w:val="000000"/>
          <w:lang w:val="fr-FR"/>
        </w:rPr>
      </w:pPr>
      <w:r>
        <w:rPr>
          <w:color w:val="000000"/>
          <w:lang w:val="fr-FR"/>
        </w:rPr>
      </w:r>
    </w:p>
    <w:p>
      <w:pPr>
        <w:pStyle w:val="TRAnaMetin"/>
        <w:rPr>
          <w:color w:val="000000"/>
          <w:lang w:val="fr-FR"/>
        </w:rPr>
      </w:pPr>
      <w:r>
        <w:rPr>
          <w:color w:val="000000"/>
          <w:lang w:val="fr-FR"/>
        </w:rPr>
        <w:t>Tüm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aşağıdaki amberdir.</w:t>
      </w:r>
    </w:p>
    <w:p>
      <w:pPr>
        <w:pStyle w:val="TRAnaMetin"/>
        <w:rPr>
          <w:color w:val="000000"/>
          <w:lang w:val="fr-FR"/>
        </w:rPr>
      </w:pPr>
      <w:r>
        <w:rPr>
          <w:color w:val="000000"/>
          <w:lang w:val="fr-FR"/>
        </w:rPr>
        <w:t>www.evrimbelgeseli.com</w:t>
      </w:r>
    </w:p>
    <w:p>
      <w:pPr>
        <w:pStyle w:val="TRAnaMetin"/>
        <w:rPr>
          <w:color w:val="000000"/>
          <w:lang w:val="fr-FR"/>
        </w:rPr>
      </w:pPr>
      <w:r>
        <w:rPr>
          <w:color w:val="000000"/>
          <w:lang w:val="fr-FR"/>
        </w:rPr>
      </w:r>
    </w:p>
    <w:p>
      <w:pPr>
        <w:pStyle w:val="TRAnaMetin"/>
        <w:rPr/>
      </w:pPr>
      <w:r>
        <w:rPr>
          <w:color w:val="000000"/>
          <w:lang w:val="fr-FR"/>
        </w:rPr>
        <w:t>Dönem: Senozoik zaman, Oligosen dönemi</w:t>
      </w:r>
    </w:p>
    <w:p>
      <w:pPr>
        <w:pStyle w:val="TRAnaMetin"/>
        <w:rPr>
          <w:color w:val="000000"/>
          <w:lang w:val="fr-FR"/>
        </w:rPr>
      </w:pPr>
      <w:r>
        <w:rPr>
          <w:color w:val="000000"/>
          <w:lang w:val="fr-FR"/>
        </w:rPr>
        <w:t>Yaş: 25 milyon yıl</w:t>
      </w:r>
    </w:p>
    <w:p>
      <w:pPr>
        <w:pStyle w:val="TRAnaMetin"/>
        <w:rPr>
          <w:color w:val="000000"/>
          <w:lang w:val="fr-FR"/>
        </w:rPr>
      </w:pPr>
      <w:r>
        <w:rPr>
          <w:color w:val="000000"/>
          <w:lang w:val="fr-FR"/>
        </w:rPr>
        <w:t>Bölge: Dominik Cumhuriyeti</w:t>
      </w:r>
    </w:p>
    <w:p>
      <w:pPr>
        <w:pStyle w:val="TRAnaMetin"/>
        <w:rPr>
          <w:color w:val="000000"/>
          <w:lang w:val="fr-FR"/>
        </w:rPr>
      </w:pPr>
      <w:r>
        <w:rPr>
          <w:color w:val="000000"/>
          <w:lang w:val="fr-FR"/>
        </w:rPr>
      </w:r>
    </w:p>
    <w:p>
      <w:pPr>
        <w:pStyle w:val="TRAnaMetin"/>
        <w:rPr>
          <w:color w:val="000000"/>
          <w:lang w:val="fr-FR"/>
        </w:rPr>
      </w:pPr>
      <w:r>
        <w:rPr>
          <w:color w:val="000000"/>
          <w:lang w:val="fr-FR"/>
        </w:rPr>
        <w:t>25 milyon yıllık ağaç kabuğu biti fosili (sağda)</w:t>
      </w:r>
    </w:p>
    <w:p>
      <w:pPr>
        <w:pStyle w:val="TRAnaMetin"/>
        <w:rPr>
          <w:color w:val="000000"/>
          <w:lang w:val="fr-FR"/>
        </w:rPr>
      </w:pPr>
      <w:r>
        <w:rPr>
          <w:color w:val="000000"/>
          <w:lang w:val="fr-FR"/>
        </w:rPr>
      </w:r>
    </w:p>
    <w:p>
      <w:pPr>
        <w:pStyle w:val="TRAnaMetin"/>
        <w:rPr>
          <w:color w:val="000000"/>
          <w:lang w:val="fr-FR"/>
        </w:rPr>
      </w:pPr>
      <w:r>
        <w:rPr>
          <w:color w:val="000000"/>
          <w:lang w:val="fr-FR"/>
        </w:rPr>
        <w:t>Altta ise günümüzde yaşayan bir ağaç kabuğu biti.</w:t>
      </w:r>
    </w:p>
    <w:p>
      <w:pPr>
        <w:pStyle w:val="TRAnaMetin"/>
        <w:rPr>
          <w:color w:val="000000"/>
          <w:lang w:val="fr-FR"/>
        </w:rPr>
      </w:pPr>
      <w:r>
        <w:rPr>
          <w:color w:val="000000"/>
          <w:lang w:val="fr-FR"/>
        </w:rPr>
      </w:r>
    </w:p>
    <w:p>
      <w:pPr>
        <w:pStyle w:val="TRAnaMetin"/>
        <w:rPr>
          <w:color w:val="000000"/>
          <w:lang w:val="fr-FR"/>
        </w:rPr>
      </w:pPr>
      <w:r>
        <w:rPr>
          <w:color w:val="000000"/>
          <w:lang w:val="fr-FR"/>
        </w:rPr>
        <w:t>Vatozların çoğu deniz tabanında yaşar. Solungaçları altta, gözleri üsttedir. Kuyruk yüzgeçleri ve sırt yüzgeçleri çok küçüktür, hatta kimi türlerde yoktur. Bundan 100 milyon yıl önce yaşayan vatoz balıklarının sahip oldukları tüm özelliklere günümüzdeki vatoz balıkları da sahiptir. Bunun anlamı ise, vatozların aradan geçen 100 milyon yıla rağmen hiç değişmedikleri, yani evrim geçirmedikleridir.</w:t>
      </w:r>
    </w:p>
    <w:p>
      <w:pPr>
        <w:pStyle w:val="TRAnaMetin"/>
        <w:rPr>
          <w:color w:val="000000"/>
          <w:lang w:val="fr-FR"/>
        </w:rPr>
      </w:pPr>
      <w:r>
        <w:rPr>
          <w:color w:val="000000"/>
          <w:lang w:val="fr-FR"/>
        </w:rPr>
        <w:t>www.balikfosilleri.com</w:t>
      </w:r>
    </w:p>
    <w:p>
      <w:pPr>
        <w:pStyle w:val="TRAnaMetin"/>
        <w:rPr>
          <w:color w:val="000000"/>
          <w:lang w:val="fr-FR"/>
        </w:rPr>
      </w:pPr>
      <w:r>
        <w:rPr>
          <w:color w:val="000000"/>
          <w:lang w:val="fr-FR"/>
        </w:rPr>
      </w:r>
    </w:p>
    <w:p>
      <w:pPr>
        <w:pStyle w:val="TRAnaMetin"/>
        <w:rPr>
          <w:color w:val="000000"/>
          <w:lang w:val="fr-FR"/>
        </w:rPr>
      </w:pPr>
      <w:r>
        <w:rPr>
          <w:color w:val="000000"/>
          <w:lang w:val="fr-FR"/>
        </w:rPr>
        <w:t xml:space="preserve">100 milyon yıllık </w:t>
      </w:r>
    </w:p>
    <w:p>
      <w:pPr>
        <w:pStyle w:val="TRAnaMetin"/>
        <w:rPr>
          <w:color w:val="000000"/>
          <w:lang w:val="fr-FR"/>
        </w:rPr>
      </w:pPr>
      <w:r>
        <w:rPr>
          <w:color w:val="000000"/>
          <w:lang w:val="fr-FR"/>
        </w:rPr>
        <w:t>vatoz fosilinin en altta görülen günümüzde yaşayan vatozlardan hiçbir farkı yoktur.</w:t>
      </w:r>
    </w:p>
    <w:p>
      <w:pPr>
        <w:pStyle w:val="TRAnaMetin"/>
        <w:rPr>
          <w:color w:val="000000"/>
          <w:lang w:val="fr-FR"/>
        </w:rPr>
      </w:pPr>
      <w:r>
        <w:rPr>
          <w:color w:val="000000"/>
          <w:lang w:val="fr-FR"/>
        </w:rPr>
      </w:r>
    </w:p>
    <w:p>
      <w:pPr>
        <w:pStyle w:val="TRAnaMetin"/>
        <w:rPr>
          <w:color w:val="000000"/>
          <w:lang w:val="fr-FR"/>
        </w:rPr>
      </w:pPr>
      <w:r>
        <w:rPr>
          <w:color w:val="000000"/>
          <w:lang w:val="fr-FR"/>
        </w:rPr>
        <w:t>25 milyon yıl yaşındaki kabuk böcekleri, günümüzdekilerle aynıdır. Milyonlarca yıldır aynı olan bu böcekler, canlıların evrim geçirmediklerini, yaratıldıklarını gösteren örneklerden biridir.</w:t>
      </w:r>
    </w:p>
    <w:p>
      <w:pPr>
        <w:pStyle w:val="TRAnaMetin"/>
        <w:rPr>
          <w:color w:val="000000"/>
          <w:lang w:val="fr-FR"/>
        </w:rPr>
      </w:pPr>
      <w:r>
        <w:rPr>
          <w:color w:val="000000"/>
          <w:lang w:val="fr-FR"/>
        </w:rPr>
      </w:r>
    </w:p>
    <w:p>
      <w:pPr>
        <w:pStyle w:val="TRAnaMetin"/>
        <w:rPr>
          <w:color w:val="000000"/>
          <w:lang w:val="fr-FR"/>
        </w:rPr>
      </w:pPr>
      <w:r>
        <w:rPr>
          <w:color w:val="000000"/>
          <w:lang w:val="fr-FR"/>
        </w:rPr>
        <w:t>www.evrimmasali.com</w:t>
      </w:r>
    </w:p>
    <w:p>
      <w:pPr>
        <w:pStyle w:val="TRAnaMetin"/>
        <w:rPr>
          <w:color w:val="000000"/>
          <w:lang w:val="fr-FR"/>
        </w:rPr>
      </w:pPr>
      <w:r>
        <w:rPr>
          <w:color w:val="000000"/>
          <w:lang w:val="fr-FR"/>
        </w:rPr>
      </w:r>
    </w:p>
    <w:p>
      <w:pPr>
        <w:pStyle w:val="TRAnaMetin"/>
        <w:rPr>
          <w:color w:val="000000"/>
          <w:lang w:val="fr-FR"/>
        </w:rPr>
      </w:pPr>
      <w:r>
        <w:rPr>
          <w:color w:val="000000"/>
          <w:lang w:val="fr-FR"/>
        </w:rPr>
        <w:t>Milyonlarca yıl önce yaşamış olan kabuk böceklerinin günümüzdeki örneklerinden bir farkı bulunmamaktadır. (yanda)</w:t>
      </w:r>
    </w:p>
    <w:p>
      <w:pPr>
        <w:pStyle w:val="TRAnaMetin"/>
        <w:rPr>
          <w:color w:val="000000"/>
          <w:lang w:val="fr-FR"/>
        </w:rPr>
      </w:pPr>
      <w:r>
        <w:rPr>
          <w:color w:val="000000"/>
          <w:lang w:val="fr-FR"/>
        </w:rPr>
      </w:r>
    </w:p>
    <w:p>
      <w:pPr>
        <w:pStyle w:val="TRAnaMetin"/>
        <w:rPr>
          <w:color w:val="000000"/>
          <w:lang w:val="fr-FR"/>
        </w:rPr>
      </w:pPr>
      <w:r>
        <w:rPr>
          <w:color w:val="000000"/>
          <w:lang w:val="fr-FR"/>
        </w:rPr>
        <w:t>25 milyon yıllık kabuk böceği fosili (solda)</w:t>
      </w:r>
    </w:p>
    <w:p>
      <w:pPr>
        <w:pStyle w:val="TRAnaMetin"/>
        <w:rPr>
          <w:color w:val="000000"/>
          <w:lang w:val="fr-FR"/>
        </w:rPr>
      </w:pPr>
      <w:r>
        <w:rPr>
          <w:color w:val="000000"/>
          <w:lang w:val="fr-FR"/>
        </w:rPr>
      </w:r>
    </w:p>
    <w:p>
      <w:pPr>
        <w:pStyle w:val="TRAnaMetin"/>
        <w:rPr>
          <w:color w:val="000000"/>
          <w:lang w:val="fr-FR"/>
        </w:rPr>
      </w:pPr>
      <w:r>
        <w:rPr>
          <w:color w:val="000000"/>
          <w:lang w:val="fr-FR"/>
        </w:rPr>
        <w:t>Fosil kayıtları tüm sinek türlerinin bir anda ortaya çıktıklarını ve milyonlarca yıldır yapılarında hiçbir değişiklik olmadan varlıklarını devam ettirdiklerini ortaya koymuştur. Bu da sineklerin, diğer tüm canlılar gibi evrim geçirmediğini ispatlayan bir durumdur. Pek çok bilim adamı da bu gerçeği ifade etmekte, evrim teorisiyle böceklerin kökenini açıklayamadıklarını söylemektedirler. Aşağıdaki fosilde 50 milyon yıllık sekoya yaprağı fosili ile birlikte bir mart sineğinin fosili görülmektedir.</w:t>
      </w:r>
    </w:p>
    <w:p>
      <w:pPr>
        <w:pStyle w:val="TRAnaMetin"/>
        <w:rPr>
          <w:color w:val="000000"/>
          <w:lang w:val="fr-FR"/>
        </w:rPr>
      </w:pPr>
      <w:r>
        <w:rPr>
          <w:color w:val="000000"/>
          <w:lang w:val="fr-FR"/>
        </w:rPr>
        <w:t>www.burmaamberleri.com</w:t>
      </w:r>
    </w:p>
    <w:p>
      <w:pPr>
        <w:pStyle w:val="TRAnaMetin"/>
        <w:rPr>
          <w:color w:val="000000"/>
          <w:lang w:val="fr-FR"/>
        </w:rPr>
      </w:pPr>
      <w:r>
        <w:rPr>
          <w:color w:val="000000"/>
          <w:lang w:val="fr-FR"/>
        </w:rPr>
      </w:r>
    </w:p>
    <w:p>
      <w:pPr>
        <w:pStyle w:val="TRAnaMetin"/>
        <w:rPr>
          <w:color w:val="000000"/>
          <w:lang w:val="fr-FR"/>
        </w:rPr>
      </w:pPr>
      <w:r>
        <w:rPr>
          <w:color w:val="000000"/>
          <w:lang w:val="fr-FR"/>
        </w:rPr>
        <w:t xml:space="preserve">50  milyon yıllık </w:t>
      </w:r>
    </w:p>
    <w:p>
      <w:pPr>
        <w:pStyle w:val="TRAnaMetin"/>
        <w:rPr>
          <w:color w:val="000000"/>
          <w:lang w:val="fr-FR"/>
        </w:rPr>
      </w:pPr>
      <w:r>
        <w:rPr>
          <w:color w:val="000000"/>
          <w:lang w:val="fr-FR"/>
        </w:rPr>
        <w:t>sekoya yaprağı fosili</w:t>
      </w:r>
    </w:p>
    <w:p>
      <w:pPr>
        <w:pStyle w:val="TRAnaMetin"/>
        <w:rPr>
          <w:color w:val="000000"/>
          <w:lang w:val="fr-FR"/>
        </w:rPr>
      </w:pPr>
      <w:r>
        <w:rPr>
          <w:color w:val="000000"/>
          <w:lang w:val="fr-FR"/>
        </w:rPr>
      </w:r>
    </w:p>
    <w:p>
      <w:pPr>
        <w:pStyle w:val="TRAnaMetin"/>
        <w:rPr>
          <w:color w:val="000000"/>
          <w:lang w:val="fr-FR"/>
        </w:rPr>
      </w:pPr>
      <w:r>
        <w:rPr>
          <w:color w:val="000000"/>
          <w:lang w:val="fr-FR"/>
        </w:rPr>
        <w:t xml:space="preserve">Günümüzde yaşayan </w:t>
      </w:r>
    </w:p>
    <w:p>
      <w:pPr>
        <w:pStyle w:val="TRAnaMetin"/>
        <w:rPr>
          <w:color w:val="000000"/>
          <w:lang w:val="fr-FR"/>
        </w:rPr>
      </w:pPr>
      <w:r>
        <w:rPr>
          <w:color w:val="000000"/>
          <w:lang w:val="fr-FR"/>
        </w:rPr>
        <w:t>sekoya yaprağı</w:t>
      </w:r>
    </w:p>
    <w:p>
      <w:pPr>
        <w:pStyle w:val="TRAnaMetin"/>
        <w:rPr>
          <w:color w:val="000000"/>
          <w:lang w:val="fr-FR"/>
        </w:rPr>
      </w:pPr>
      <w:r>
        <w:rPr>
          <w:color w:val="000000"/>
          <w:lang w:val="fr-FR"/>
        </w:rPr>
      </w:r>
    </w:p>
    <w:p>
      <w:pPr>
        <w:pStyle w:val="TRAnaMetin"/>
        <w:rPr>
          <w:color w:val="000000"/>
          <w:lang w:val="fr-FR"/>
        </w:rPr>
      </w:pPr>
      <w:r>
        <w:rPr>
          <w:color w:val="000000"/>
          <w:lang w:val="fr-FR"/>
        </w:rPr>
        <w:t>Ciğerli balıklar suların azaldığı dönemlerde, kendilerini çamura gömerek yaşamlarını  devam ettirebilmektedir. Bilinen en eski ciğerli balık fosili Devoniyen dönemine (417 – 354 milyon yıl) aittir. Resimde görülen fosil de aynı döneme aittir. Bundan 350 milyon yıl önce yaşayan ciğerli balıkların günümüzde yaşayanlardan hiçbir farkı yoktur. Yüz milyonlarca yıldır değişime uğramayan ciğerli balıklar, canlıların evrim geçirmediklerinin, yaratıldıklarının ispatlarından biridir.</w:t>
      </w:r>
    </w:p>
    <w:p>
      <w:pPr>
        <w:pStyle w:val="TRAnaMetin"/>
        <w:rPr>
          <w:color w:val="000000"/>
          <w:lang w:val="fr-FR"/>
        </w:rPr>
      </w:pPr>
      <w:r>
        <w:rPr>
          <w:color w:val="000000"/>
          <w:lang w:val="fr-FR"/>
        </w:rPr>
        <w:t>www.darwininacmaziruh.com</w:t>
      </w:r>
    </w:p>
    <w:p>
      <w:pPr>
        <w:pStyle w:val="TRAnaMetin"/>
        <w:rPr>
          <w:color w:val="000000"/>
          <w:lang w:val="fr-FR"/>
        </w:rPr>
      </w:pPr>
      <w:r>
        <w:rPr>
          <w:color w:val="000000"/>
          <w:lang w:val="fr-FR"/>
        </w:rPr>
      </w:r>
    </w:p>
    <w:p>
      <w:pPr>
        <w:pStyle w:val="TRAnaMetin"/>
        <w:rPr>
          <w:color w:val="000000"/>
          <w:lang w:val="fr-FR"/>
        </w:rPr>
      </w:pPr>
      <w:r>
        <w:rPr>
          <w:color w:val="000000"/>
          <w:lang w:val="fr-FR"/>
        </w:rPr>
        <w:t>350 milyon yıllık ciğerli balık fosili</w:t>
      </w:r>
    </w:p>
    <w:p>
      <w:pPr>
        <w:pStyle w:val="TRAnaMetin"/>
        <w:rPr>
          <w:color w:val="000000"/>
          <w:lang w:val="fr-FR"/>
        </w:rPr>
      </w:pPr>
      <w:r>
        <w:rPr>
          <w:color w:val="000000"/>
          <w:lang w:val="fr-FR"/>
        </w:rPr>
      </w:r>
    </w:p>
    <w:p>
      <w:pPr>
        <w:pStyle w:val="TRAnaMetin"/>
        <w:rPr>
          <w:color w:val="000000"/>
          <w:lang w:val="fr-FR"/>
        </w:rPr>
      </w:pPr>
      <w:r>
        <w:rPr>
          <w:color w:val="000000"/>
          <w:lang w:val="fr-FR"/>
        </w:rPr>
        <w:t>Günümüz denizlerinde yaşayan ciğerli balık</w:t>
      </w:r>
    </w:p>
    <w:p>
      <w:pPr>
        <w:pStyle w:val="TRAnaMetin"/>
        <w:rPr>
          <w:color w:val="000000"/>
          <w:lang w:val="fr-FR"/>
        </w:rPr>
      </w:pPr>
      <w:r>
        <w:rPr>
          <w:color w:val="000000"/>
          <w:lang w:val="fr-FR"/>
        </w:rPr>
      </w:r>
    </w:p>
    <w:p>
      <w:pPr>
        <w:pStyle w:val="TRAnaMetin"/>
        <w:rPr>
          <w:color w:val="000000"/>
          <w:lang w:val="fr-FR"/>
        </w:rPr>
      </w:pPr>
      <w:r>
        <w:rPr>
          <w:color w:val="000000"/>
          <w:lang w:val="fr-FR"/>
        </w:rPr>
      </w:r>
      <w:r>
        <w:br w:type="page"/>
      </w:r>
    </w:p>
    <w:p>
      <w:pPr>
        <w:pStyle w:val="TRAnaMetin"/>
        <w:rPr>
          <w:color w:val="000000"/>
          <w:lang w:val="fr-FR"/>
        </w:rPr>
      </w:pPr>
      <w:r>
        <w:rPr>
          <w:color w:val="000000"/>
          <w:lang w:val="fr-FR"/>
        </w:rPr>
      </w:r>
    </w:p>
    <w:p>
      <w:pPr>
        <w:pStyle w:val="resimalti"/>
        <w:jc w:val="end"/>
        <w:rPr/>
      </w:pPr>
      <w:r>
        <w:rPr>
          <w:rFonts w:cs="PalatinoTurk" w:ascii="PalatinoTurk" w:hAnsi="PalatinoTurk"/>
          <w:b/>
          <w:bCs/>
          <w:i/>
          <w:iCs/>
          <w:sz w:val="20"/>
          <w:szCs w:val="20"/>
        </w:rPr>
        <w:t>Günümüz denizlerinde yaşayan ciğerli balık</w:t>
      </w:r>
      <w:r>
        <w:rPr>
          <w:rFonts w:cs="MGillSans" w:ascii="MGillSans" w:hAnsi="MGillSans"/>
          <w:b/>
          <w:bCs/>
          <w:sz w:val="40"/>
          <w:szCs w:val="40"/>
          <w:lang w:val="tr-TR"/>
        </w:rPr>
        <w:t>GİRİŞ</w:t>
      </w:r>
    </w:p>
    <w:p>
      <w:pPr>
        <w:pStyle w:val="Normal"/>
        <w:spacing w:lineRule="exact" w:line="300" w:before="0" w:after="113"/>
        <w:ind w:firstLine="170" w:start="1037" w:end="1037"/>
        <w:jc w:val="center"/>
        <w:rPr>
          <w:rFonts w:ascii="MGillSans" w:hAnsi="MGillSans" w:cs="MGillSans"/>
          <w:b/>
          <w:bCs/>
          <w:sz w:val="23"/>
          <w:szCs w:val="23"/>
          <w:lang w:val="tr-TR"/>
        </w:rPr>
      </w:pPr>
      <w:r>
        <w:rPr>
          <w:rFonts w:cs="MGillSans" w:ascii="MGillSans" w:hAnsi="MGillSans"/>
          <w:b/>
          <w:bCs/>
          <w:sz w:val="23"/>
          <w:szCs w:val="23"/>
          <w:lang w:val="tr-TR"/>
        </w:rPr>
      </w:r>
    </w:p>
    <w:p>
      <w:pPr>
        <w:pStyle w:val="Normal"/>
        <w:spacing w:lineRule="exact" w:line="300" w:before="0" w:after="113"/>
        <w:ind w:firstLine="170" w:start="1037" w:end="1037"/>
        <w:jc w:val="center"/>
        <w:rPr>
          <w:rFonts w:ascii="MGillSans" w:hAnsi="MGillSans" w:cs="MGillSans"/>
          <w:b/>
          <w:bCs/>
          <w:sz w:val="23"/>
          <w:szCs w:val="23"/>
          <w:lang w:val="tr-TR"/>
        </w:rPr>
      </w:pPr>
      <w:r>
        <w:rPr>
          <w:rFonts w:cs="MGillSans" w:ascii="MGillSans" w:hAnsi="MGillSans"/>
          <w:b/>
          <w:bCs/>
          <w:sz w:val="23"/>
          <w:szCs w:val="23"/>
          <w:lang w:val="tr-TR"/>
        </w:rPr>
      </w:r>
    </w:p>
    <w:p>
      <w:pPr>
        <w:pStyle w:val="Normal"/>
        <w:spacing w:lineRule="exact" w:line="340"/>
        <w:ind w:start="1049" w:end="1049"/>
        <w:jc w:val="both"/>
        <w:rPr>
          <w:rFonts w:ascii="MGillSans" w:hAnsi="MGillSans" w:cs="MGillSans"/>
          <w:sz w:val="22"/>
          <w:szCs w:val="22"/>
          <w:lang w:val="tr-TR"/>
        </w:rPr>
      </w:pPr>
      <w:r>
        <w:rPr>
          <w:rFonts w:cs="MGillSans" w:ascii="MGillSans" w:hAnsi="MGillSans"/>
          <w:spacing w:val="100"/>
          <w:sz w:val="22"/>
          <w:szCs w:val="22"/>
          <w:lang w:val="tr-TR"/>
        </w:rPr>
        <w:t>D</w:t>
      </w:r>
      <w:r>
        <w:rPr>
          <w:rFonts w:cs="MGillSans" w:ascii="MGillSans" w:hAnsi="MGillSans"/>
          <w:sz w:val="22"/>
          <w:szCs w:val="22"/>
          <w:lang w:val="tr-TR"/>
        </w:rPr>
        <w:t>in ahlakından uzak toplumlarda, kişilerin eksikliklerini araştırmak, kusurlarını ortaya çıkarmaya çalışmak çok yaygın bir davranış şeklidir. İnsanların bu yola yönelmelerinin altında yatan sebep ise dünyaya yönelik hırsları ve üstün olma arzularıdır. Bu insanlar karşılarındaki kişilerin hatalarını ortaya çıkarmalarının kendilerine bir üstünlük getireceğine inanırlar. Bunun için sıkça başvurdukları yöntemlerden biri de alaycılıktır. İnsanların kusurlarıyla, acizlikleriyle ya da hatalarıyla alay ettiklerinde, kendi kusurlarının örtüleceğini düşünürler. Bu yüzden cahiliye toplumlarında alay, yaşamın her anında rastlanabilen bir ahlak bozukluğudur. Kuran ahlakına sahip olmayan bu insanlar, sürekli olarak başkalarının alay edebilecekleri yönlerini araştırırlarken, bir yandan da kendileri alaya alınma ihti</w:t>
      </w:r>
      <w:r>
        <w:rPr>
          <w:rFonts w:cs="MGillSans" w:ascii="MGillSans" w:hAnsi="MGillSans"/>
          <w:spacing w:val="-10"/>
          <w:sz w:val="22"/>
          <w:szCs w:val="22"/>
          <w:lang w:val="tr-TR"/>
        </w:rPr>
        <w:t>malinin tedirginliğini yaşarlar. Dolayısıyla gösterdikleri bu alaycı tavırlarla birbirlerini adeta bir "zulüm ortamı" içinde yaşatırlar.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Ancak buraya kadar bahsettiğimiz, cahiliyenin alaycı karakterinin yalnızca bir yönüdür. Aslında bu insanlar, özellikle doğruluğunu kabul etmek istemedikleri bir fikirle karşılaştıklarında bu yönteme başvururlar.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İşte inkarcıların dine yönelik tavırlarında da bu etki görülür. İnsanların bir kısmı, tarih boyunca Allah'ın elçileri ve kitapları vasıtasıyla kendilerini davet ettiği doğru yola uymakta direnmişlerdir. Birçoğu şeytanın yolunu izlemiş, Allah'ın dinini ve hesap gününü inkar etmişlerdir. Kuşkusuz bu akılsızca tavrın temelinde içlerindeki büyüklenme arzusu yatar. İnkarcıların bu durumu Kuran'da şöyle bildirilmiştir: </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Sizin ilahınız tek bir İlahtır. Ahirete inanmayanların kalpleri ise inkarcıdır ve onlar müstekbir (büyüklenmekte) olanlardır. (Nahl Suresi, 22)</w:t>
      </w:r>
    </w:p>
    <w:p>
      <w:pPr>
        <w:pStyle w:val="Normal"/>
        <w:spacing w:lineRule="exact" w:line="340"/>
        <w:ind w:firstLine="170" w:start="1049" w:end="1049"/>
        <w:jc w:val="both"/>
        <w:rPr/>
      </w:pPr>
      <w:r>
        <w:rPr>
          <w:rFonts w:cs="MGillSans" w:ascii="MGillSans" w:hAnsi="MGillSans"/>
          <w:sz w:val="22"/>
          <w:szCs w:val="22"/>
          <w:lang w:val="tr-TR"/>
        </w:rPr>
        <w:t>Allah'a ve ahirete iman etmeyen bu insanlar, kendilerine hak din anlatıldığında, yanlış bir yolda oldukları ve bu yoldan ayrılmazlarsa sonsuz bir cehennem hayatı ile karşılaşacakları haber verildiğinde bunu kabul etmemişlerdir. Akıllarınca kendilerinin doğru yolda olduğunu ispatlamak için de din ahlakı ile ve bu ahlakı yaşayanlarla alay etmeye yeltenmişlerdir. Bu çirkin yolla kendileri için "karşıt" bir fikir olan Kuran ahlakını ortadan kaldırabileceklerini zannetmişlerdir.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pacing w:val="-5"/>
          <w:sz w:val="22"/>
          <w:szCs w:val="22"/>
          <w:lang w:val="tr-TR"/>
        </w:rPr>
        <w:t>Kuşkusuz inkarcılar büyük bir yanılgı içindedirler. Gösterdikleri sözlü ya da fiili çabalar da hiçbir şekilde sonuca ulaşmayacaktır. Zira Allah Kuran'da Hak dinin her zaman üstün olduğunu ve inkarcıların çabasının boşa çıkacağını şöyle müjdelemiştir:</w:t>
      </w:r>
    </w:p>
    <w:p>
      <w:pPr>
        <w:pStyle w:val="Normal"/>
        <w:spacing w:lineRule="exact" w:line="340"/>
        <w:ind w:start="1247" w:end="1049"/>
        <w:jc w:val="both"/>
        <w:rPr>
          <w:rFonts w:ascii="MGillSans" w:hAnsi="MGillSans" w:cs="MGillSans"/>
          <w:b/>
          <w:bCs/>
          <w:sz w:val="22"/>
          <w:szCs w:val="22"/>
          <w:lang w:val="tr-TR"/>
        </w:rPr>
      </w:pPr>
      <w:r>
        <w:rPr>
          <w:rFonts w:cs="MGillSans" w:ascii="MGillSans" w:hAnsi="MGillSans"/>
          <w:b/>
          <w:bCs/>
          <w:sz w:val="22"/>
          <w:szCs w:val="22"/>
          <w:lang w:val="tr-TR"/>
        </w:rPr>
        <w:t xml:space="preserve">… </w:t>
      </w:r>
      <w:r>
        <w:rPr>
          <w:rFonts w:cs="MGillSans" w:ascii="MGillSans" w:hAnsi="MGillSans"/>
          <w:b/>
          <w:bCs/>
          <w:sz w:val="22"/>
          <w:szCs w:val="22"/>
          <w:lang w:val="tr-TR"/>
        </w:rPr>
        <w:t>Ancak kafirlerin hileli-düzeni boşa çıkmakta olandan başkası değildir. (Mümin Suresi, 25)</w:t>
      </w:r>
    </w:p>
    <w:p>
      <w:pPr>
        <w:pStyle w:val="Normal"/>
        <w:spacing w:lineRule="exact" w:line="340"/>
        <w:ind w:start="1247" w:end="1049"/>
        <w:jc w:val="both"/>
        <w:rPr>
          <w:rFonts w:ascii="MGillSans" w:hAnsi="MGillSans" w:cs="MGillSans"/>
          <w:b/>
          <w:bCs/>
          <w:sz w:val="22"/>
          <w:szCs w:val="22"/>
          <w:lang w:val="tr-TR"/>
        </w:rPr>
      </w:pPr>
      <w:r>
        <w:rPr>
          <w:rFonts w:cs="MGillSans" w:ascii="MGillSans" w:hAnsi="MGillSans"/>
          <w:b/>
          <w:bCs/>
          <w:sz w:val="22"/>
          <w:szCs w:val="22"/>
          <w:lang w:val="tr-TR"/>
        </w:rPr>
        <w:t>Ağızlarıyla Allah'ın nurunu söndürmek istiyorlar. Oysa kafirler istemese de Allah, Kendi nurunu tamamlamak</w:t>
      </w:r>
      <w:r>
        <w:rPr>
          <w:rFonts w:cs="MGillSans" w:ascii="MGillSans" w:hAnsi="MGillSans"/>
          <w:b/>
          <w:bCs/>
          <w:spacing w:val="-5"/>
          <w:sz w:val="22"/>
          <w:szCs w:val="22"/>
          <w:lang w:val="tr-TR"/>
        </w:rPr>
        <w:t>tan başkasını istemiyor. Müşrikler istemese de O dini (İslam'ı) bütün dinlere üstün kılmak için elçisini hidayetle ve hak dinle gönderen O'dur. (Tevbe Suresi, 32-33)</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Geçmişte olduğu gibi bugün ve gelecekte de, inkar ettikleri veya kavrama kabiliyetine sahip olmadıkları için gerçeklere karşı alaycı tavır gösteren kişiler olacaktır. Ancak bu kişilerin karşılaşacakları son, bu tutumlarına bir son vermedikleri takdirde, Allah'ın ayetlerinde bildirdiği gibi yaptıkları "maskaralık" sebebiyle çok acı olacaktır:</w:t>
      </w:r>
    </w:p>
    <w:p>
      <w:pPr>
        <w:pStyle w:val="ayetuust"/>
        <w:spacing w:before="0" w:after="0"/>
        <w:rPr>
          <w:rFonts w:ascii="MGillSans" w:hAnsi="MGillSans" w:cs="MGillSans"/>
          <w:b/>
          <w:bCs/>
          <w:sz w:val="22"/>
          <w:szCs w:val="22"/>
          <w:lang w:val="tr-TR"/>
        </w:rPr>
      </w:pPr>
      <w:r>
        <w:rPr>
          <w:rFonts w:cs="MGillSans" w:ascii="MGillSans" w:hAnsi="MGillSans"/>
          <w:b/>
          <w:bCs/>
          <w:sz w:val="22"/>
          <w:szCs w:val="22"/>
          <w:lang w:val="tr-TR"/>
        </w:rPr>
        <w:t xml:space="preserve">Andolsun, senden önceki elçiler de alaya alındı da alaya aldıkları şey, onlardan maskaralık yapanları çepeçevre kuşatıverdi. (Enam Suresi, 10) </w:t>
      </w:r>
    </w:p>
    <w:p>
      <w:pPr>
        <w:pStyle w:val="ayetalt"/>
        <w:rPr>
          <w:rFonts w:ascii="MGillSans" w:hAnsi="MGillSans" w:cs="MGillSans"/>
          <w:b/>
          <w:bCs/>
          <w:sz w:val="22"/>
          <w:szCs w:val="22"/>
          <w:lang w:val="tr-TR"/>
        </w:rPr>
      </w:pPr>
      <w:r>
        <w:rPr>
          <w:rFonts w:cs="MGillSans" w:ascii="MGillSans" w:hAnsi="MGillSans"/>
          <w:b/>
          <w:bCs/>
          <w:sz w:val="22"/>
          <w:szCs w:val="22"/>
          <w:lang w:val="tr-TR"/>
        </w:rPr>
        <w:t>Kendilerine hak gelince, onu yalanladılar; fakat alaya aldıklarının haberleri onlara gelecektir. 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(Enam Suresi, 5-6)</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Ayrıca bu insanlar şunu da bilmelidirler: Müminlere gösterdikleri alaycı davranışlarla, dine yönelik iğneleyici ve iftira dolu sözlerle kendilerini sonsuz bir azaba sürüklemektedirler. Bunun yanısıra attıkları iftiralar ve alaycı sözler, bunlara maruz kalan insanların ahiretteki derecelerini yükseltmektedir. İşte bu, Kuran'da haber verilen önemli bir sırdır:</w:t>
      </w:r>
    </w:p>
    <w:p>
      <w:pPr>
        <w:pStyle w:val="Normal"/>
        <w:spacing w:lineRule="exact" w:line="340" w:before="40" w:after="40"/>
        <w:ind w:start="1247" w:end="1049"/>
        <w:jc w:val="both"/>
        <w:rPr>
          <w:rFonts w:ascii="MGillSans" w:hAnsi="MGillSans" w:cs="MGillSans"/>
          <w:b/>
          <w:bCs/>
          <w:spacing w:val="15"/>
          <w:sz w:val="22"/>
          <w:szCs w:val="22"/>
          <w:lang w:val="tr-TR"/>
        </w:rPr>
      </w:pPr>
      <w:r>
        <w:rPr>
          <w:rFonts w:cs="MGillSans" w:ascii="MGillSans" w:hAnsi="MGillSans"/>
          <w:b/>
          <w:bCs/>
          <w:spacing w:val="15"/>
          <w:sz w:val="22"/>
          <w:szCs w:val="22"/>
          <w:lang w:val="tr-TR"/>
        </w:rPr>
        <w:t>İnkar edenlere dünya hayatı çekici kılındı (süslendi). Onlar, iman edenlerden kimileriyle alay ederler. Oysa korkup sakınanlar, kıyamet günü onların üstündedir. Allah, dilediğine hesapsız rızık verir. (Bakara Suresi, 212)</w:t>
      </w:r>
    </w:p>
    <w:p>
      <w:pPr>
        <w:pStyle w:val="Normal"/>
        <w:spacing w:lineRule="exact" w:line="340"/>
        <w:ind w:firstLine="170" w:start="1049" w:end="1049"/>
        <w:jc w:val="both"/>
        <w:rPr/>
      </w:pPr>
      <w:r>
        <w:rPr>
          <w:rFonts w:cs="MGillSans" w:ascii="MGillSans" w:hAnsi="MGillSans"/>
          <w:sz w:val="22"/>
          <w:szCs w:val="22"/>
          <w:lang w:val="tr-TR"/>
        </w:rPr>
        <w:t xml:space="preserve">Kuran'da bildirildiği gibi inkarcı karakter gösteren insanlar, çağlar boyunca hemen her dönemde aynı ahlaksız tavrı göstermişlerdir. Hatta aynı sözleri söylemiş, aynı örnekleri vermiş, aynı davranışlarda bulunmuşlardır. Alaycılık da bu davranışlardan biridir. Kuran ahlakını yaşamayan insanların gösterdikleri bu ortak tavır Allah'ın değişmez bir kanunudur. Dolayısıyla böyle davranışlarla karşılaşan bir mümin Kuran'da sözü edilen bir gerçeği yaşamaktan dolayı şevklenir. Bunun mümin olmanın bir göstergesi olduğunu bildiği için, karşılaştığı durumdan büyük bir şeref duyar. Bu davranışlara sabır gösterdiği için ahirette alacağı karşılığı bilmek ise coşkusunu daha da artırır. Görüldüğü gibi, din ahlakını reddeden ya da muhalefet eden insanların inananlara zarar vermeleri olanak dışıdır. Bu gerçek düşünüldüğünde, kendileriyle alay edilmesinin müminler için büyük bir şeref olduğu daha da iyi anlaşılır. Allah Kuran'da, </w:t>
      </w:r>
      <w:r>
        <w:rPr>
          <w:rFonts w:cs="MGillSans" w:ascii="MGillSans" w:hAnsi="MGillSans"/>
          <w:b/>
          <w:bCs/>
          <w:sz w:val="21"/>
          <w:szCs w:val="21"/>
          <w:lang w:val="tr-TR"/>
        </w:rPr>
        <w:t xml:space="preserve">"… sizden önce kendilerine kitap verilenlerden ve şirk koşmakta olanlardan elbette çok eziyet verici (sözler) işiteceksiniz. Eğer sabreder ve sakınırsanız (bu) emirlere olan azimdendir" </w:t>
      </w:r>
      <w:r>
        <w:rPr>
          <w:rFonts w:cs="MGillSans" w:ascii="MGillSans" w:hAnsi="MGillSans"/>
          <w:sz w:val="22"/>
          <w:szCs w:val="22"/>
          <w:lang w:val="tr-TR"/>
        </w:rPr>
        <w:t>(Al-i İmran Suresi, 186) şeklinde haber vermiştir. Ve ahirette küçük düşenlerin de müminlerle alay edenler olacağını müjdelemiştir: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De ki: "Davranış (ameller) bakımından en çok hüsrana uğrayacak olanları size haber vereyim mi?" "Onların, dünya hayatındaki bütün çabaları boşa gitmişken, kendilerini gerçekte güzel iş yapmakta sanıyorlar." İşte on</w:t>
      </w:r>
      <w:r>
        <w:rPr>
          <w:rFonts w:cs="MGillSans" w:ascii="MGillSans" w:hAnsi="MGillSans"/>
          <w:b/>
          <w:bCs/>
          <w:spacing w:val="-10"/>
          <w:sz w:val="22"/>
          <w:szCs w:val="22"/>
          <w:lang w:val="tr-TR"/>
        </w:rPr>
        <w:t>lar, Rablerinin ayetlerini ve O'na kavuşmayı inkar edenlerdir. Artık onların yapıp-ettikleri boşa çıkmıştır, kıyamet gününde onlar için bir tartı tutmayacağız. İşte, inkar etmeleri, ayetlerimi ve elçilerimi alay konusu edinmelerinden dolayı onların cezası cehennemdir. İman edip salih amellerde bulunanlar... Firdevs cennetleri onlar için bir 'konaklama yeridir.' Onda ebedi olarak kalıcıdırlar, ondan ayrılmak istemezler. (Kehf Suresi, 103-108)</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İşte elinizdeki kitapta bu gerçekler anlatılmakta, inkarcıların </w:t>
      </w:r>
      <w:r>
        <w:rPr>
          <w:rFonts w:cs="MGillSans" w:ascii="MGillSans" w:hAnsi="MGillSans"/>
          <w:spacing w:val="-5"/>
          <w:sz w:val="22"/>
          <w:szCs w:val="22"/>
          <w:lang w:val="tr-TR"/>
        </w:rPr>
        <w:t>alay etmek isterken içine düştükleri tuzak açıklanmaktadır. Ayrıca alaycılık kavramı alışılmışın dışında, farklı yönlerden ele alınmakta ve Kuran ayetlerine göre açıklanmaktadır.</w:t>
      </w:r>
      <w:r>
        <w:br w:type="page"/>
      </w:r>
    </w:p>
    <w:p>
      <w:pPr>
        <w:pStyle w:val="Normal"/>
        <w:spacing w:lineRule="exact" w:line="340"/>
        <w:ind w:start="1049" w:end="1049"/>
        <w:jc w:val="both"/>
        <w:rPr>
          <w:rFonts w:ascii="MGillSans" w:hAnsi="MGillSans" w:cs="MGillSans"/>
          <w:b/>
          <w:bCs/>
          <w:sz w:val="40"/>
          <w:szCs w:val="40"/>
          <w:lang w:val="tr-TR"/>
        </w:rPr>
      </w:pPr>
      <w:r>
        <w:rPr>
          <w:rFonts w:cs="MGillSans" w:ascii="MGillSans" w:hAnsi="MGillSans"/>
          <w:b/>
          <w:bCs/>
          <w:sz w:val="40"/>
          <w:szCs w:val="40"/>
          <w:lang w:val="tr-TR"/>
        </w:rPr>
        <w:t>ALAY ETMENİN</w:t>
        <w:br/>
        <w:t>KAYNAĞI KİBİRDİR</w:t>
      </w:r>
    </w:p>
    <w:p>
      <w:pPr>
        <w:pStyle w:val="Normal"/>
        <w:spacing w:lineRule="exact" w:line="500" w:before="0" w:after="1134"/>
        <w:ind w:start="709" w:end="1049"/>
        <w:jc w:val="center"/>
        <w:rPr>
          <w:rFonts w:ascii="MGillSans" w:hAnsi="MGillSans" w:cs="MGillSans"/>
          <w:b/>
          <w:bCs/>
          <w:spacing w:val="100"/>
          <w:sz w:val="22"/>
          <w:szCs w:val="22"/>
          <w:lang w:val="tr-TR"/>
        </w:rPr>
      </w:pPr>
      <w:r>
        <w:rPr>
          <w:rFonts w:cs="MGillSans" w:ascii="MGillSans" w:hAnsi="MGillSans"/>
          <w:b/>
          <w:bCs/>
          <w:spacing w:val="100"/>
          <w:sz w:val="22"/>
          <w:szCs w:val="22"/>
          <w:lang w:val="tr-TR"/>
        </w:rPr>
      </w:r>
    </w:p>
    <w:p>
      <w:pPr>
        <w:pStyle w:val="Normal"/>
        <w:spacing w:lineRule="exact" w:line="340"/>
        <w:ind w:start="1049" w:end="1049"/>
        <w:jc w:val="both"/>
        <w:rPr/>
      </w:pPr>
      <w:r>
        <w:rPr>
          <w:rFonts w:cs="MGillSans" w:ascii="MGillSans" w:hAnsi="MGillSans"/>
          <w:spacing w:val="100"/>
          <w:sz w:val="22"/>
          <w:szCs w:val="22"/>
          <w:lang w:val="tr-TR"/>
        </w:rPr>
        <w:t>B</w:t>
      </w:r>
      <w:r>
        <w:rPr>
          <w:rFonts w:cs="MGillSans" w:ascii="MGillSans" w:hAnsi="MGillSans"/>
          <w:sz w:val="22"/>
          <w:szCs w:val="22"/>
          <w:lang w:val="tr-TR"/>
        </w:rPr>
        <w:t>ir insanın kendini diğer insanlardan büyük görmesine, üstün tutmasına "kibir" denir. Kibirli kişiler, diğer insanlara karşı, onları aşağı gördüklerini hissettiren bir tavır sergilerler. Ancak kibiri yalnızca insanlara karşı gösterilen bir tavır bozukluğu olarak düşünmek doğru olmaz. Çünkü kibirli insanlar aynı zamanda Allah'ın dinine uyma, doğru yola davet edildiğinde bu yola icabet etme konusunda da büyüklenirler.</w:t>
      </w:r>
    </w:p>
    <w:p>
      <w:pPr>
        <w:pStyle w:val="Normal"/>
        <w:spacing w:lineRule="exact" w:line="340"/>
        <w:ind w:start="1049" w:end="1049"/>
        <w:jc w:val="both"/>
        <w:rPr/>
      </w:pPr>
      <w:r>
        <w:rPr>
          <w:rFonts w:cs="MGillSans" w:ascii="MGillSans" w:hAnsi="MGillSans"/>
          <w:sz w:val="22"/>
          <w:szCs w:val="22"/>
          <w:lang w:val="tr-TR"/>
        </w:rPr>
        <w:t xml:space="preserve">İnsan, vicdanıyla hareket etmediği, nefsinin telkinlerine uyduğu,  Allah'ın Kuran'da tarif ettiği ahlakı uygulamadığı müddetçe nefsinin bu tuzağına düşecektir. Çünkü Allah'ın Kuran'da bildirdiği gibi, </w:t>
      </w:r>
      <w:r>
        <w:rPr>
          <w:rFonts w:cs="MGillSans" w:ascii="MGillSans" w:hAnsi="MGillSans"/>
          <w:b/>
          <w:bCs/>
          <w:sz w:val="21"/>
          <w:szCs w:val="21"/>
          <w:lang w:val="tr-TR"/>
        </w:rPr>
        <w:t>"… nefis, -Rabbimin kendisini esirgediği dışında- var gücüyle kötülüğü emredendir..."</w:t>
      </w:r>
      <w:r>
        <w:rPr>
          <w:rFonts w:cs="MGillSans" w:ascii="MGillSans" w:hAnsi="MGillSans"/>
          <w:sz w:val="21"/>
          <w:szCs w:val="21"/>
          <w:lang w:val="tr-TR"/>
        </w:rPr>
        <w:t xml:space="preserve"> </w:t>
      </w:r>
      <w:r>
        <w:rPr>
          <w:rFonts w:cs="MGillSans" w:ascii="MGillSans" w:hAnsi="MGillSans"/>
          <w:sz w:val="22"/>
          <w:szCs w:val="22"/>
          <w:lang w:val="tr-TR"/>
        </w:rPr>
        <w:t xml:space="preserve">(Yusuf Suresi, 53) Şeytanın telkinlerine uyan ve kendilerini hiçbir gerçekliği olmayan üstünlüklere sahip gören kişiler, artık tamamen nefislerinin kontrolünde hareket ederler. Bundan dolayı da kibirli olmaları ya da diğer bir deyişle büyüklenmeleri kaçınılmazdır.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Kibir, şeytanın da en belirgin özelliklerinden biridir. Kuran'da bildirildiği gibi Allah, meleklere Hz. Adem (as)'a secde etmelerini emrettiğinde İblis hariç hepsi secde etmiş, İblis ise secde etmekte direnmiştir. Kuşkusuz bunun sebebi, kendisini büyük bir akılsızlıkla, Hz. Adem (as)'dan üstün görmesi ve bundan dolayı büyüklenmesidir. Kuran'da şeytanın bu durumu şöyle anlatılır: </w:t>
      </w:r>
    </w:p>
    <w:p>
      <w:pPr>
        <w:pStyle w:val="Normal"/>
        <w:spacing w:lineRule="exact" w:line="340"/>
        <w:ind w:firstLine="170" w:start="1049" w:end="1049"/>
        <w:jc w:val="both"/>
        <w:rPr/>
      </w:pPr>
      <w:r>
        <w:rPr>
          <w:rFonts w:cs="MGillSans" w:ascii="MGillSans" w:hAnsi="MGillSans"/>
          <w:b/>
          <w:bCs/>
          <w:sz w:val="22"/>
          <w:szCs w:val="22"/>
          <w:lang w:val="tr-TR"/>
        </w:rPr>
        <w:t>Ve meleklere: "Adem'e secde edin" dedik. İblis hariç (hepsi) secde ettiler. O ise, diretti ve kibirlendi, (böylece) kafirlerden oldu. (Bakara Suresi, 34)</w:t>
      </w:r>
    </w:p>
    <w:p>
      <w:pPr>
        <w:pStyle w:val="ayetuust"/>
        <w:rPr>
          <w:rFonts w:ascii="MGillSans" w:hAnsi="MGillSans" w:cs="MGillSans"/>
          <w:b/>
          <w:bCs/>
          <w:sz w:val="22"/>
          <w:szCs w:val="22"/>
          <w:lang w:val="tr-TR"/>
        </w:rPr>
      </w:pPr>
      <w:r>
        <w:rPr>
          <w:rFonts w:cs="MGillSans" w:ascii="MGillSans" w:hAnsi="MGillSans"/>
          <w:b/>
          <w:bCs/>
          <w:sz w:val="22"/>
          <w:szCs w:val="22"/>
          <w:lang w:val="tr-TR"/>
        </w:rPr>
        <w:t>...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ordan in, orda büyüklenmen senin (hakkın) olmaz. Hemen çık. Gerçekten sen, küçük düşenlerdensin." (Araf Suresi, 11-13)</w:t>
      </w:r>
    </w:p>
    <w:p>
      <w:pPr>
        <w:pStyle w:val="ayetalt"/>
        <w:rPr/>
      </w:pPr>
      <w:r>
        <w:rPr>
          <w:rFonts w:cs="MGillSans" w:ascii="MGillSans" w:hAnsi="MGillSans"/>
          <w:sz w:val="22"/>
          <w:szCs w:val="22"/>
          <w:lang w:val="tr-TR"/>
        </w:rPr>
        <w:t>Ancak ne şeytanın, ne de onun sahte çağrılarına uyanların herhangi bir üstünlükleri yoktur. Aksine bu kişilerin Allah'ın herşeyin üstünde güç sahibi olduğu gerçeğini inkar ederek içine düştükleri akılsızlık, onları küçük düşürmektedir. Allah Kuran'da kendilerince "büyüklük" iddiasında olanlar için</w:t>
      </w:r>
      <w:r>
        <w:rPr>
          <w:rFonts w:cs="MGillSans" w:ascii="MGillSans" w:hAnsi="MGillSans"/>
          <w:b/>
          <w:bCs/>
          <w:sz w:val="22"/>
          <w:szCs w:val="22"/>
          <w:lang w:val="tr-TR"/>
        </w:rPr>
        <w:t xml:space="preserve"> </w:t>
      </w:r>
      <w:r>
        <w:rPr>
          <w:rFonts w:cs="MGillSans" w:ascii="MGillSans" w:hAnsi="MGillSans"/>
          <w:b/>
          <w:bCs/>
          <w:sz w:val="21"/>
          <w:szCs w:val="21"/>
          <w:lang w:val="tr-TR"/>
        </w:rPr>
        <w:t>"… onların göğüslerinde kendisine ulaşamayacakları bir büyüklük (isteğin)den başkası yoktur..."</w:t>
      </w:r>
      <w:r>
        <w:rPr>
          <w:rFonts w:cs="MGillSans" w:ascii="MGillSans" w:hAnsi="MGillSans"/>
          <w:b/>
          <w:bCs/>
          <w:sz w:val="22"/>
          <w:szCs w:val="22"/>
          <w:lang w:val="tr-TR"/>
        </w:rPr>
        <w:t xml:space="preserve"> </w:t>
      </w:r>
      <w:r>
        <w:rPr>
          <w:rFonts w:cs="MGillSans" w:ascii="MGillSans" w:hAnsi="MGillSans"/>
          <w:sz w:val="22"/>
          <w:szCs w:val="22"/>
          <w:lang w:val="tr-TR"/>
        </w:rPr>
        <w:t>(Mümin Suresi, 56) şeklinde haber vermiştir. Bu ayetten de anlamaktayız ki, inkarcılar ne kadar arzu etseler de istedikleri büyüklüğe ulaşamazlar. Çünkü büyüklük yalnızca Allah'a aittir ve Allah ancak Kendisi'ne itaat eden kullarını yüceltir. Azgın inkarcıları ise hem dünyada, hem de ahirette küçük düşürür. Yukarıdaki ayetin ardından gelen ayetlerde de Allah, inkarcıların nasıl bir körlük ve kavrayışsızlık içinde olduklarını şöyle bildirmiştir: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Elbette göklerin ve yerin yaratılması, insanların yaratılmasından daha büyüktür. Ancak insanların çoğu bilmezler. Kör olanla (basiretle) gören bir olmaz; iman edip salih amellerde bulunanlarla kötülük yapan da. Ne az öğüt alıp-düşünüyorsunuz. Şüphesiz kıyamet-saati, yaklaşarak gelmektedir; bunda hiçbir kuşku yok. Ancak insanların çoğu iman etmiyorlar. (Mümin Suresi, 57-59)</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Yukarıdaki ayetlerde de haber verildiği gibi insanların çoğu Allah'ın gücünü ve büyüklüğünü kavrayamadıkları için, kendilerine bir lütuf olarak verilen özelliklerden dolayı kibirlenir ve büyüklenme hevesine kapılırlar. İşte bu insanların içlerindeki kibiri dışarı vurma yöntemlerinden bir tanesi insanlarla alay etmektir. Daha önce de belirttiğimiz gibi, onları küçük gördüklerini hissettirerek kendilerini yüceltebileceklerini zannederler. Bunlardan dolayı da din ahlakından uzak olan cahiliye toplumlarında "alaycılık" çok yaygın bir davranıştır.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Alaycı insanlar içlerindeki büyüklük hevesi nedeniyle sürekli herkesin eksik yönünü görür, güzel yönlerini ise fark edemezler. Bu tip kişilerin her birinin kendilerine göre kibirlendikleri bazı özellikleri vardır. Örneğin kimi başarısından, kimi güzelliğinden, kimi de zenginliğinden dolayı kibirlenir. Bundan dolayı da bu yönlerde eksiği olan insanlarla karşılaştıklarında onların eksiklikleriyle alay ederler. Kendilerine bu özellikleri verenin Allah olduğunu ve dilediği her an geri alabileceğini düşünmeksizin böylesine azgın bir tutum sergilerler.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Cahiliye toplumlarında din ahlakından uzak olan yapı sebebiyle, alaycılık yaşamın kopmaz bir parçası halini almıştır. Çocuklar, gençler hep bu kültür ve ahlakla birlikte büyürler. İlerleyen sayfalarda din ahlakından uzak insanların kendi aralarında yaşadıkları alaycılık örneklerinden de söz edeceğiz. Ve bu tavırlarıyla kendi kendilerini nasıl sıkıntılı bir ortama soktuklarına şahit olacağız.</w:t>
      </w:r>
      <w:r>
        <w:br w:type="page"/>
      </w:r>
    </w:p>
    <w:p>
      <w:pPr>
        <w:pStyle w:val="Normal"/>
        <w:spacing w:lineRule="exact" w:line="340"/>
        <w:ind w:start="1049" w:end="1049"/>
        <w:jc w:val="both"/>
        <w:rPr>
          <w:rFonts w:ascii="MGillSans" w:hAnsi="MGillSans" w:cs="MGillSans"/>
          <w:b/>
          <w:bCs/>
          <w:sz w:val="40"/>
          <w:szCs w:val="40"/>
          <w:lang w:val="tr-TR"/>
        </w:rPr>
      </w:pPr>
      <w:r>
        <w:rPr>
          <w:rFonts w:cs="MGillSans" w:ascii="MGillSans" w:hAnsi="MGillSans"/>
          <w:b/>
          <w:bCs/>
          <w:sz w:val="40"/>
          <w:szCs w:val="40"/>
          <w:lang w:val="tr-TR"/>
        </w:rPr>
        <w:t xml:space="preserve">CAHİLİYE TOPLUMUNDA </w:t>
        <w:br/>
        <w:t>ALAYCILIK</w:t>
      </w:r>
    </w:p>
    <w:p>
      <w:pPr>
        <w:pStyle w:val="Normal"/>
        <w:spacing w:lineRule="exact" w:line="340"/>
        <w:ind w:firstLine="170" w:start="1049" w:end="1049"/>
        <w:jc w:val="both"/>
        <w:rPr>
          <w:rFonts w:ascii="MGillSans" w:hAnsi="MGillSans" w:cs="MGillSans"/>
          <w:b/>
          <w:bCs/>
          <w:spacing w:val="100"/>
          <w:sz w:val="22"/>
          <w:szCs w:val="22"/>
          <w:lang w:val="tr-TR"/>
        </w:rPr>
      </w:pPr>
      <w:r>
        <w:rPr>
          <w:rFonts w:cs="MGillSans" w:ascii="MGillSans" w:hAnsi="MGillSans"/>
          <w:b/>
          <w:bCs/>
          <w:spacing w:val="100"/>
          <w:sz w:val="22"/>
          <w:szCs w:val="22"/>
          <w:lang w:val="tr-TR"/>
        </w:rPr>
      </w:r>
    </w:p>
    <w:p>
      <w:pPr>
        <w:pStyle w:val="Normal"/>
        <w:spacing w:lineRule="exact" w:line="500" w:before="0" w:after="1134"/>
        <w:ind w:start="709" w:end="1049"/>
        <w:jc w:val="center"/>
        <w:rPr/>
      </w:pPr>
      <w:r>
        <w:rPr>
          <w:rFonts w:cs="MGillSans" w:ascii="MGillSans" w:hAnsi="MGillSans"/>
          <w:spacing w:val="100"/>
          <w:sz w:val="22"/>
          <w:szCs w:val="22"/>
          <w:lang w:val="tr-TR"/>
        </w:rPr>
        <w:t>İ</w:t>
      </w:r>
      <w:r>
        <w:rPr>
          <w:rFonts w:cs="MGillSans" w:ascii="MGillSans" w:hAnsi="MGillSans"/>
          <w:sz w:val="22"/>
          <w:szCs w:val="22"/>
          <w:lang w:val="tr-TR"/>
        </w:rPr>
        <w:t xml:space="preserve">man etmeyen insanlar Allah'ın insanlar için seçip beğendiği din ahlakını yaşamadıkları için Kuran'dan tamamen uzak bir yapıdadırlar. Bu nedenle de kendi aralarındaki günlük yaşamlarında alaycı tavırlar çok yaygındır. </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 xml:space="preserve">Bu ahlak bozukluğunun altında kibirli olmaları ve güzel ahlakı yaşamamaları yatar. İçlerindeki bu kibir çeşitli nedenlerden dolayı ve birçok şekilde kendini belli eder. Bulundukları ortamda en üstün kişi olmak istedikleri için başkalarının güzel özelliklerini gördüklerinde onlarla alay ederler. Bu yolla karşılarındaki kişiyi aşağılamayı, onu insanların gözünde küçük düşürmeyi ve onun moralini bozmayı hedeflerler. Bu kişinin diğer insanların beğenisini ve takdirini kazanmasını istemezler. Allah'ın Kuran'da öğrettiği gerçek sevgiyi, şefkati, merhameti yaşamadıkları için de alay ederek birbirlerini kırmaktan çekinmezler. </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Günlük hayatları bunun örnekleriyle doludur. Arkadaşlarının ya da başka insanların eksiklikleriyle, fiziksel kusurlarıyla ya da hatalarıyla kendi aralarında konuşarak, alay ederler. Ayağı kayıp yere düşen, boğazına bir şey kaçan, dili sürçüp bir kelimeyi yanlış söyleyen birini gördüklerinde abartılı ve uzun süreli gülüşlerle taciz ederler. Ardından da yine o kişi hakkında küçük düşürücü yönde konuşmalar yaparlar. Hatta o an gülerek o kişiyi taciz ettikleri gibi, daha sonraki günlerde de her fırsatta bunu ona hatırlatarak, utandırmaya çalışırlar. Alaya maruz kalan kişiler de aynı ahlakı yaşamaktadırlar. Sonraki günlerde kendileriyle aynı duruma düşen birini gördüklerinde onlar da o kişilerle alay edeceklerdir. Yani tüm bu kişilerin arasında sanki "sessiz" bir cahiliye anlaşması vardır. Bu yüzden kendileriyle alay edildiğinde onlar da kendilerine gülünenden daha fazla gülerek bu durumu bastırmaya çalışırlar. Canları yanmış olsa bile bunu hissetirmemeye çalışırlar. Çünkü taciz olduklarının anlaşılması, kendilerince küçük düşmeleri anlamına gelmektedir.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Bunun dışında bazı kişiler de yolda fiziksel yönden eksikliği olan birini gördüklerinde elleriyle o kişiyi işaret ederek, gülmeye ve kendilerince alay etmeye çalışırlar. Eksikliği olan kişinin bunu görebileceğini ve taciz olabileceğini bildikleri halde böyle çirkin bir tavrı uygulamaktan çekinmezler. İnsanların kıyafetleriyle, saç şekilleriyle, konuşma tarzlarıyla, şiveleriyle, üsluplarıyla, meslekleriyle ve hatta yaşam şekilleri ile alay etmeyi bir eğlence şekli olarak değerlendirirler. Bunu da daha önce belirttiğimiz gibi yalnızca kendi gururlarını tatmin etmek, başkalarının takdir edilmesini önlemek ve diğer insanları kendilerince küçük düşürmek kastıyla  yaparlar. </w:t>
      </w:r>
    </w:p>
    <w:p>
      <w:pPr>
        <w:pStyle w:val="Normal"/>
        <w:spacing w:lineRule="exact" w:line="340"/>
        <w:ind w:firstLine="170" w:start="1049" w:end="1049"/>
        <w:jc w:val="both"/>
        <w:rPr>
          <w:rFonts w:ascii="MGillSans" w:hAnsi="MGillSans" w:cs="MGillSans"/>
          <w:b/>
          <w:bCs/>
          <w:sz w:val="19"/>
          <w:szCs w:val="19"/>
          <w:lang w:val="tr-TR"/>
        </w:rPr>
      </w:pPr>
      <w:r>
        <w:rPr>
          <w:rFonts w:cs="MGillSans" w:ascii="MGillSans" w:hAnsi="MGillSans"/>
          <w:b/>
          <w:bCs/>
          <w:sz w:val="19"/>
          <w:szCs w:val="19"/>
          <w:lang w:val="tr-TR"/>
        </w:rPr>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t>GÜNLÜK HAYATTA CAHİLİYE ZULMÜ:</w:t>
        <w:br/>
        <w:t xml:space="preserve">ALAYCILIK </w:t>
      </w:r>
    </w:p>
    <w:p>
      <w:pPr>
        <w:pStyle w:val="Normal"/>
        <w:spacing w:lineRule="exact" w:line="270"/>
        <w:ind w:firstLine="170" w:start="1037" w:end="0"/>
        <w:rPr>
          <w:rFonts w:ascii="MGillSans" w:hAnsi="MGillSans" w:cs="MGillSans"/>
          <w:sz w:val="22"/>
          <w:szCs w:val="22"/>
          <w:lang w:val="tr-TR"/>
        </w:rPr>
      </w:pPr>
      <w:r>
        <w:rPr>
          <w:rFonts w:cs="MGillSans" w:ascii="MGillSans" w:hAnsi="MGillSans"/>
          <w:sz w:val="22"/>
          <w:szCs w:val="22"/>
          <w:lang w:val="tr-TR"/>
        </w:rPr>
        <w:t xml:space="preserve">Cahiliye toplumlarında alaycı ahlak ortaokul ve lise çağlarından başlayarak gençler arasında yaygınlaşır. Örneğin bir okula başka şehirden belki daha varlıklı veya güzel görünümlü bir öğrenci gelir. Diğer öğrencilerin büyük bölümü onu cahiliye insanlarına mahsus bir ahlak gereği olarak kıskanırlar, ancak bunu örtmek için onunla çeşitli yollarla alay ederler. Sürekli olarak onun eksikliklerini bulmaya çalışırlar, hatta öyle ki güzel yönlerini dahi eksiklik olarak değerlendirirler. Düz saçlıysa "süpürge saçlı" olduğunu, uzun boyluysa "sopa" gibi olduğunu söyleyerek, kendi aralarında ona kendisinin hoşuna  gitmeyecek isimler takarlar. Böylece o kişi hakkında alaycı bir üslup kullanarak, herkesi bu yönde etkilemeye, herkesin o kişiyi küçük görmesini sağlamaya çalışırlar. </w:t>
      </w:r>
    </w:p>
    <w:p>
      <w:pPr>
        <w:pStyle w:val="Normal"/>
        <w:spacing w:lineRule="exact" w:line="300" w:before="0" w:after="113"/>
        <w:ind w:firstLine="170" w:start="1037" w:end="1037"/>
        <w:jc w:val="center"/>
        <w:rPr>
          <w:rFonts w:ascii="MGillSans" w:hAnsi="MGillSans" w:cs="MGillSans"/>
          <w:sz w:val="22"/>
          <w:szCs w:val="22"/>
          <w:lang w:val="tr-TR"/>
        </w:rPr>
      </w:pPr>
      <w:r>
        <w:rPr>
          <w:rFonts w:cs="MGillSans" w:ascii="MGillSans" w:hAnsi="MGillSans"/>
          <w:sz w:val="22"/>
          <w:szCs w:val="22"/>
          <w:lang w:val="tr-TR"/>
        </w:rPr>
        <w:t xml:space="preserve">Aynı şekilde sınıfta kendilerinden daha çalışkan, daha başarılı bir öğrenci olduğunda da bunu çekemezler. Onu küçük düşürmek için, başarısını yerecek tarzda lakaplar takarak onunla alay ederler.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Sınıftaki diğer öğrencilerle de alay etmek için her fırsatı değerlendirirler. Özellikle maddi konuları alay etmek için uygun bulurlar. Geçen seneki formasını ya da ayakkabısını giyen birini küçümsemek ve alaycı bir şekilde arkasından konuşmak sık yapılan bir harekettir. Öğrencilerin oturdukları semtler, evleri ve evlerindeki eşyalar da alay malzemesidir. Kişilerin babalarının mesleği, annelerinin çalıştığı yer, alışılmadık, değişik bir isme sahip olmaları veya kişinin isminin tanınmış biri ile aynı olması gibi pek çok konu, alay edilecek şeyler olarak görülebilir. Bazı öğrenciler özellikle öğretmenleri ile alay ederler. Öğretmen tecrübesiz yeni bir öğretmen ise üslubu ile ya da tecrübesiz tavırları ile alay ederler. Öğretmen yaşlı ise bazı hareketleri ağır yapıyorsa ya da gözleri iyi görmüyorsa bununla da alay edilir. Öğretmenlerinin kıyafetleri de alay konusudur. Mesela öğretmen sık sık aynı kıyafeti giyiyorsa, kıyafeti ütüsüz ise bunu birbirlerine söyleyerek alay ederler.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Bu durum işyerleri için de geçerlidir. Oradaki alaycılık ise kişilerin sahip oldukları mevkilere göre değişmektedir. İnsanlarda genelde mevki olarak kendi altlarında bulunan kişilere karşı daha yoğun bir alaycılık gözlemlenir. Bunu yapan kişiler böylelikle kendi enaniyetlerini tatmin etmeye çalışırlar. Kendilerinden üstte olan kişilere kibir yapamayacakları için kendilerine bağlı olan ya da daha alt mertebede gözüken kişileri ezmeye çalışırlar, bunu da onlarla alay ederek yaparlar. Örneğin, çoğunlukla şirketlerde müdürler sekreterlerine karşı alaycıdırlar, onların yaptıkları işlerle, hazırladıkları şeylerle alay ederler. Buradaki alaycılık lisedekinden farklıdır. Açıkça isim takarak değil de gizliden gizliye yapılır. Verilen tepkilerde, küçümseyen tavırlarda, alaycı bakışlarda bu durumu görmek mümkün olur. Karşıdakinin yüzüne bakmadan konuşmak, cevap vermemek, duymamış gibi yapmak, karşı tarafın ilk defa karşılaştığı durumlarda veya yaptığı acemiliklerde gülmek, etrafa alaycı bakışlarla bakmak bunlar arasında sayılabilir.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Alaycılığın farklı bir şekli de iş yerlerinde yarış halinde olan kişiler arasında görülür. Örneğin birbirleriyle rekabet halinde olan iki sekreter, birbirlerinin kusurlarını, eksik yaptıkları işleri bütün iş yerine duyurmaya çalışırlar. Veya birbirlerinin fiziksel kusurlarıyla, kıyafet seçimleriyle, yürüyüşleriyle veya herhangi bir özellikleriyle alay ederek, birbirlerini diğer insanların gözünde küçük düşürmek isterler. Eğer bu iki kişiden biri daha mazlum bir insansa, diğeri onu ezmek kastıyla her an iğneleyici sözlerle, küçük düşürücü bakışlar ve konuşmalarla ona sıkıntı vermeye çalışır. Genellikle diğerlerine göre tevazulu, mülayim insanlar çalışma ortamlarında hep ezilen kesimi oluştururlar. İnsanlar Kuran ahlakından uzak yapılarıyla bu tarz kişilere yüklenir, ama kendilerinden üstün gördükleri, baş edemeyeceklerini düşündükleri kişilere yanaşmazlar. Hatta o kişilere karşı sürekli "sempatik" görünmeye çalışırlar.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Cahiliye toplumunun günlük yaşamına da alay hakimdir. Kuran ahlakının yaşanmadığı böyle ortamlarda alaycılık toplumun hemen her alanında yaygın şekilde görülür. Özellikle de fakirlerle alay edilir. Onların kıyafetleri, konuşma tarzları ve üslupları, renk seçimleri, yaşam biçimleri alay konusu olan malzemelerdir. Okullarda, iş yerlerinde, zenginlerle fakirlerin yan yana geldiği toplu ortamlarda bu sık sık karşılaşılan bir durumdur. Ama bunun yanı sıra fakirlerin zenginlerle alay etmesi de sıkça görülür. Her iki kesim de cahiliye ahlakını yaşadıkları için hiçbiri bu ahlakın çirkinliğini kabul etmek istemezler. Üstelik onları, bu çirkin tavırlardan uzak tutacak bir sınır da yoktur. Allah korkusuna sahip olmadıkları için, yaptıkları alaycılığın karşılığını ahirette göreceklerini göz ardı ederler. Hesap gününü düşünmeden yaşamlarını sürdürürler.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Bu din ahlakından uzak yapı içinde, artık sınır tanımaz bir azgınlık gösterirler. Zengin birinin üzerindeki kıyafetleri kıskanarak ona çeşitli çirkin isimler takarlar, örneğin "palyaço gibi" olduğunu söyleyerek alay ederler. Sanki üzerindekiler çok kötüymüş, rüküş olmuş gibi bir izlenim oluşturmaya çalışırlar. Bu, aslında o kişiyi kıskandıkları için yaptıkları bir eylemdir. Bu ahlaktaki kişiler, kendilerinde olmayan herşeyi kıskanır ve bunlara sahip olan insanlarla alay ederek, onlardan intikam aldıklarını düşünürler.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Kuran ahlakını yaşamayan insanlar birbirlerinin ufak tefek fiziksel kusurları ile de alay ederler. Örneğin bir kişinin ellerinin, ayaklarının küçük ya da büyük olması, saçlarının olmaması ile alay ederler. Boyu kısa ya da uzun olan bir kişiye lakap takarak sürekli yüzüne vururlar. Kişinin şişman ya da zayıf olması ile alay ederler. Gözleri bozuk olan, şaşı olan, gözlük takan bir kişi ile lakap takarak alay ederler. Kulakları ağır işiten bir kişiyle de çeşitli şekillerde alay ederek taciz ederler. Kadınlar özellikle kendi aralarında arkadaşlarının saçlarının kesimi ve rengi ile alay ederler. Kısacası cahiliye ahlakını yaşayan bu insanlar arasında hemen herşey alay konusu olabilir. Günlük hayatları bunun örnekleriyle doludur. Daha birbirileriyle ilk karşılaştıkları anda dahi alaycı tavırlarına başlarlar. Örneğin, o gün şık giyinmiş birine "Nereye böyle? Düğüne mi gidiyorsun?" diye sorarak rahatının kaçmasını, kıyafetinin abartılı olduğunu düşünmesini sağlar. Veya biri nezaketen "nasılsın" diyerek hatırını sorduğunda, diğeri "Sen benim nasıl olduğumu merak eder miydin?" şeklinde alaycı imalarda bulunur. Sık sık iğneleyici bakışlar ve sözler kullanır. Bunların son derece çirkin tavırlar olduğunu görmek istemezler. Aynı şey kendilerine yapıldığında canları yanar ama yine de vazgeçmeyi düşünmezler. Çünkü bu tavır, artık onların cahiliye toplumunun bir gereği olarak doğal karşıladıkları bir yapı olmuştur. Arkadaş toplantıları ve sohbetlerde de bu tarz alaycılığa çok sık rastlanır. Sürekli olarak arkadaşlarının, yakınlarının gıyaplarında alaycı espri ve konuşmalar yaparlar.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Özellikle beceriksizlik ya da sakarlık yapan biriyle alay etmek önemli bir eğlencedir cahiliye insanları için. Doğum günlerinde ya da önemli günlerde aldıkları hediyeleri beğenmeyip, başka arkadaşları ile beraber onu alay konusu edinirler; verenin ucuz bir hediye seçtiğini, zevksiz bir seçim yaptığını dile getirirler.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Cahiliye insanlarının alaycılıkları her zaman açıkça olmayabilir. Aralarında uyguladıkları en yaygın kötü ahlak özelliklerinden biri de iğneleyici sözler ve kötü bakışlarla imalı bir şekilde alay etmektir. Özellikle kendilerinden makam, mevki, özellik ya da yetki bakımından üstün biriyle direkt alay edemeyecekleri için kendi aralarında bakışarak, gözleriyle anlaşarak alay ederler. Böylece gizlice alay ederek kendilerinin o kişiden üstün olduklarını, o kişiyi aşağıladıklarını düşünürler. Örneğin bir şirket ortamında yönetici sınıfına sahip birisi bir hata yaptığında, mesela dili sürçtüğünde, ortamda bulunan kişiler kendilerinden üst düzeyde olan bu kişiyle açıkça alay edemezler. Bunu yapamadıkları için de bu imalı alay yöntemini kullanırlar. Birbirlerine anlamlı bir şekilde bakarlar, gözlerinin içinde alaycı bir gülüş vardır. Dışarıdan bakan dikkatli bir kişi bunu elbette hemen fark eder, fakat açıkça yapmadıkları için ispatlamak pek mümkün olmaz. </w:t>
      </w:r>
    </w:p>
    <w:p>
      <w:pPr>
        <w:pStyle w:val="Normal"/>
        <w:spacing w:lineRule="exact" w:line="340"/>
        <w:ind w:firstLine="170" w:start="1049" w:end="1049"/>
        <w:jc w:val="both"/>
        <w:rPr/>
      </w:pPr>
      <w:r>
        <w:rPr>
          <w:rFonts w:cs="MGillSans" w:ascii="MGillSans" w:hAnsi="MGillSans"/>
          <w:sz w:val="22"/>
          <w:szCs w:val="22"/>
          <w:lang w:val="tr-TR"/>
        </w:rPr>
        <w:t xml:space="preserve">Din ahlakından uzak toplumlarda, tüm bu sıkıntı verici davranışlar nedeniyle bireyler son derece huzursuz bir ortamda yaşamak zorunda kalırlar. Herkes birbiriyle alay edecek bir yön bulur, ama kendisiyle alay edilmesinden de ciddi anlamda rahatsız olur. Buna rağmen içinde bulundukları ortamı değiştirmek için bir çaba harcamazlar. Çünkü alaycılığın kötü bir davranış olduğunu, Allah'ın emrettiği ahlaka uygun olmadığını dile getirirlerse, kendileri de başkalarıyla alay edemeyeceklerdir. Bu ise, nefislerinin kesinlikle istemediği bir durumdur. Bu yüzden karşılaştıkları alaycı tavırları, sanki hayatın bir gereğiymiş gibi kabullenirler. Bundan dolayı da birbirlerinin kötü davranışlarını yadırgamazlar. Allah Kuran'da, </w:t>
      </w:r>
      <w:r>
        <w:rPr>
          <w:rFonts w:cs="MGillSans" w:ascii="MGillSans" w:hAnsi="MGillSans"/>
          <w:b/>
          <w:bCs/>
          <w:sz w:val="21"/>
          <w:szCs w:val="21"/>
          <w:lang w:val="tr-TR"/>
        </w:rPr>
        <w:t>"Yapmakta oldukları münker (çirkin iş)lerden birbirlerini sakındırmıyorlardı. Yapmakta oldukları şey ne kötü idi!"</w:t>
      </w:r>
      <w:r>
        <w:rPr>
          <w:rFonts w:cs="MGillSans" w:ascii="MGillSans" w:hAnsi="MGillSans"/>
          <w:sz w:val="22"/>
          <w:szCs w:val="22"/>
          <w:lang w:val="tr-TR"/>
        </w:rPr>
        <w:t xml:space="preserve"> (Maide Suresi, 79) ayetiyle bu tip kişilerin yanlış tutumlarını haber vermiştir.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Sonuç olarak Kuran ahlakının yaşanmadığı bir yerde, her çeşit alaycı tavır, küçük düşürücü konuşma, rahatsız edici bakış ve gülüş görülebilir. Bunun meydana getirdiği sıkıntılı ve huzursuz ortamdan  kurtulmanın tek yolu ise Kuran'ın emrettiği güzel ahlakı benimsemek, onu yaşamak ve yaşatmaktır. </w:t>
      </w:r>
      <w:r>
        <w:br w:type="page"/>
      </w:r>
    </w:p>
    <w:p>
      <w:pPr>
        <w:pStyle w:val="Normal"/>
        <w:spacing w:lineRule="exact" w:line="340"/>
        <w:ind w:firstLine="170" w:start="1049" w:end="1049"/>
        <w:jc w:val="both"/>
        <w:rPr/>
      </w:pPr>
      <w:r>
        <w:rPr>
          <w:rFonts w:cs="MGillSans" w:ascii="MGillSans" w:hAnsi="MGillSans"/>
          <w:b/>
          <w:bCs/>
          <w:sz w:val="23"/>
          <w:szCs w:val="23"/>
          <w:lang w:val="tr-TR"/>
        </w:rPr>
        <w:t>KURAN'DA, ALAYCILIK YASAKLANIR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xml:space="preserve">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 </w:t>
      </w:r>
    </w:p>
    <w:p>
      <w:pPr>
        <w:pStyle w:val="Normal"/>
        <w:spacing w:lineRule="exact" w:line="270" w:before="0" w:after="113"/>
        <w:ind w:firstLine="170" w:start="1037" w:end="1037"/>
        <w:jc w:val="center"/>
        <w:rPr>
          <w:rFonts w:ascii="MGillSans" w:hAnsi="MGillSans" w:cs="MGillSans"/>
          <w:sz w:val="22"/>
          <w:szCs w:val="22"/>
          <w:lang w:val="tr-TR"/>
        </w:rPr>
      </w:pPr>
      <w:r>
        <w:rPr>
          <w:rFonts w:cs="MGillSans" w:ascii="MGillSans" w:hAnsi="MGillSans"/>
          <w:sz w:val="22"/>
          <w:szCs w:val="22"/>
          <w:lang w:val="tr-TR"/>
        </w:rPr>
        <w:t>Allah yukarıdaki ayetiyle, insanların yaşamlarının her anında alaycılığı yasaklamıştır. Ayette yasaklanan konuların her birinin, cahiliye toplumlarında yaşanan ahlaksızlıklar olduğunu önceki bölümlerde anlatmıştık. Ancak burada alaycılık konusunu Kuran'a uygun bir bakış açısıyla, daha detaylı olarak ele almakta fayda vardır.</w:t>
      </w:r>
    </w:p>
    <w:p>
      <w:pPr>
        <w:pStyle w:val="Normal"/>
        <w:spacing w:lineRule="exact" w:line="270" w:before="0" w:after="113"/>
        <w:ind w:firstLine="170" w:start="1037" w:end="1037"/>
        <w:jc w:val="center"/>
        <w:rPr>
          <w:rFonts w:ascii="MGillSans" w:hAnsi="MGillSans" w:cs="MGillSans"/>
          <w:sz w:val="22"/>
          <w:szCs w:val="22"/>
          <w:lang w:val="tr-TR"/>
        </w:rPr>
      </w:pPr>
      <w:r>
        <w:rPr>
          <w:rFonts w:cs="MGillSans" w:ascii="MGillSans" w:hAnsi="MGillSans"/>
          <w:sz w:val="22"/>
          <w:szCs w:val="22"/>
          <w:lang w:val="tr-TR"/>
        </w:rPr>
        <w:t>Ayette dikkat çekilen, toplumların birbirleriyle alay etmesi, kendi medeniyetlerini üstün görmesi, diğer insanları küçümsemesi dinsizliğin birer sonucudur. Oysa Allah Katında üstünlük ölçüsü insanların sahip oldukları Allah korkusu ve takvadır. Yoksa maddi güç, fiziksel özellikler, ileri bir teknoloji veya herhangi başka bir dünyevi kıstas insanları birbirlerinden üstün kılmaz. İnsanların farklı özelliklere sahip olması, kadın veya erkek olması, değişik ırklara mensup olması, beyaz tenli veya siyah tenli olması birer üstünlük alameti değildir: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Allah, Hucurat Suresi'nin yukarıdaki 11. ayetinde kadınların da birbirleriyle alay etmesini yasaklamıştır. Özellikle kadınların birbirlerine karşı alaycı sözler sarf etmeleri, iğneleyici konuşmalar yapmaları cahiliye toplumlarında daha sık rastlanan davranışlardandır. Hatta bu davranışlar öyle "alışılmış" olaylardır ki, iki kadın arasında geçen bu tarz bir diyalog çok makul karşılanır. Bir kadın başka bir kadının fiziksel yöndeki eksikliklerini mümkün olduğunca sık dile getirir. Hatta açık bir eksikliği yoksa da herhangi bir özelliğini bir kusurmuş gibi göstermeye çalışır. İçinde duyduğu kıskançlık sebebiyle her türlü iftiraya, alaycı tavra başvurabilir.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Oysa Kuran'da insanların birbirlerine sıkıntı verici, taciz edici davranışlar göstermeleri çirkin bir ahlak olarak tanımlanmıştır. Allah bir başka ayetinde insanların birbirlerini çekiştiren, gizli yönlerini araştıran tavırlarının çirkinliğini şöyle bir örnekle haber vermiştir: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Allah bir diğer ayetinde yine insanlar arasındaki alaycı tavırlara dikkat çekerek, gerek sözle gerekse bakışla yapılan alaycılığın üzerinde durmuştur: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Arkadan çekiştirip duran, kaş göz hareketleriyle alay eden her kişinin vay haline; (Hümeze Suresi, 1)</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Kuşkusuz bu ayetteki kesin ifadeden, böyle bir davranış göstermekten çekinmek gerektiği açıkça anlaşılmaktadır. İnsanların, gerek bakışlarla ve mimiklerle, gerekse sözlerle uyguladıkları alaycı tavırlar elbette karşılıksız kalmayacaktır. Allah Kuran ahlakını yaşamayan, hesap gününü düşünmeden çirkin davranışlarda bulunan bu kişileri yukarıdaki ayetiyle uyarmaktadır.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Şunu da belirtmek gerekir ki, alaycılık yalnızca cahiliye toplumu insanlarına özgü bir ahlaksızlıktır. Müminler arasında böyle çirkin tavırlara kesinlikle izin verilmez. Müminler güzellik, zeka, zenginlik, yetenek gibi her türlü özelliği, insanlara Allah'ın verdiğini bilirler. Birbirlerinde gördükleri güzel özellikleri de büyük bir hoşnutlukla karşılarlar. Nefislerine değil, Allah'ın rızasına uydukları için, cahiliye toplumu insanlarının içlerinde yaşadıkları kibir, haset gibi duyguları yaşamazlar. Bu yüzden birbirlerine karşı her zaman hoşgörülü, hüsn-ü zanlı, olumlu, mütevazi bir yaklaşım içinde olurlar. Aynı şekilde birbirlerinde gördükleri eksiklikleri de Allah'ın bir deneme olarak verdiğini bilirler. Bu yüzden bu eksiklikleri ortaya çıkarmaz, aksine bunları telafi edecek yönde güzel davranışlar gösterirler. Alaycılığı çağrıştıracak en küçük bir tavırdan, bakıştan, sözden dahi şiddetle sakınırlar. Müminlerin alaycılığa bakış açısını aşağıdaki ayette haber verilen, Hz. Musa (as)'ın sözleri açıkça yansıtır: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Hani Musa kavmine: "Allah, muhakkak sizin bir sığır kesmenizi emrediyor" demişti. "Bizi alaya mı alıyorsun?" dediler. (Musa) "Cahillerden olmaktan Allah'a sığınırım" dedi. (Bakara Suresi, 67)</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Görüldüğü gibi müminler alaycılığa benzer bir hareket yapmaktan derhal Allah'a sığınırlar. Böyle bir davranış göstermenin cahilce bir tutum olduğunu bilirler. Herşeyden önemlisi bunun Allah'ın hoşuna gitmeyecek bir tavır olduğunu bilmeleri, bundan sakınmaları için en büyük nedendir.</w:t>
      </w:r>
      <w:r>
        <w:br w:type="page"/>
      </w:r>
    </w:p>
    <w:p>
      <w:pPr>
        <w:pStyle w:val="Normal"/>
        <w:spacing w:lineRule="exact" w:line="340"/>
        <w:ind w:start="1049" w:end="1049"/>
        <w:jc w:val="both"/>
        <w:rPr>
          <w:rFonts w:ascii="MGillSans" w:hAnsi="MGillSans" w:cs="MGillSans"/>
          <w:b/>
          <w:bCs/>
          <w:sz w:val="40"/>
          <w:szCs w:val="40"/>
          <w:lang w:val="tr-TR"/>
        </w:rPr>
      </w:pPr>
      <w:r>
        <w:rPr>
          <w:rFonts w:cs="MGillSans" w:ascii="MGillSans" w:hAnsi="MGillSans"/>
          <w:b/>
          <w:bCs/>
          <w:sz w:val="40"/>
          <w:szCs w:val="40"/>
          <w:lang w:val="tr-TR"/>
        </w:rPr>
        <w:t xml:space="preserve">İNKARCILAR DİNE </w:t>
        <w:br/>
        <w:t xml:space="preserve">KARŞI DA ALAYCI </w:t>
        <w:br/>
        <w:t xml:space="preserve">YAKLAŞIRLAR </w:t>
      </w:r>
    </w:p>
    <w:p>
      <w:pPr>
        <w:pStyle w:val="Normal"/>
        <w:spacing w:lineRule="exact" w:line="340"/>
        <w:ind w:firstLine="170" w:start="1049" w:end="1049"/>
        <w:jc w:val="both"/>
        <w:rPr>
          <w:rFonts w:ascii="MGillSans" w:hAnsi="MGillSans" w:cs="MGillSans"/>
          <w:b/>
          <w:bCs/>
          <w:spacing w:val="100"/>
          <w:sz w:val="22"/>
          <w:szCs w:val="22"/>
          <w:lang w:val="tr-TR"/>
        </w:rPr>
      </w:pPr>
      <w:r>
        <w:rPr>
          <w:rFonts w:cs="MGillSans" w:ascii="MGillSans" w:hAnsi="MGillSans"/>
          <w:b/>
          <w:bCs/>
          <w:spacing w:val="100"/>
          <w:sz w:val="22"/>
          <w:szCs w:val="22"/>
          <w:lang w:val="tr-TR"/>
        </w:rPr>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pacing w:val="100"/>
          <w:sz w:val="22"/>
          <w:szCs w:val="22"/>
          <w:lang w:val="tr-TR"/>
        </w:rPr>
        <w:t>İ</w:t>
      </w:r>
      <w:r>
        <w:rPr>
          <w:rFonts w:cs="MGillSans" w:ascii="MGillSans" w:hAnsi="MGillSans"/>
          <w:spacing w:val="-10"/>
          <w:sz w:val="22"/>
          <w:szCs w:val="22"/>
          <w:lang w:val="tr-TR"/>
        </w:rPr>
        <w:t xml:space="preserve">nsanların yeryüzünde bulunuş amaçları, Allah'a kulluk etmek, Allah'ın beğeneceği ahlakı yaşamak, Kuran'la kendilerine gösterdiği doğru yola uymaktır. Allah Kuran'da, </w:t>
      </w:r>
      <w:r>
        <w:rPr>
          <w:rFonts w:cs="MGillSans" w:ascii="MGillSans" w:hAnsi="MGillSans"/>
          <w:b/>
          <w:bCs/>
          <w:spacing w:val="-10"/>
          <w:sz w:val="21"/>
          <w:szCs w:val="21"/>
          <w:lang w:val="tr-TR"/>
        </w:rPr>
        <w:t>"… insanları yalnızca Bana ibadet etsinler diye yarattım."</w:t>
      </w:r>
      <w:r>
        <w:rPr>
          <w:rFonts w:cs="MGillSans" w:ascii="MGillSans" w:hAnsi="MGillSans"/>
          <w:spacing w:val="-10"/>
          <w:sz w:val="22"/>
          <w:szCs w:val="22"/>
          <w:lang w:val="tr-TR"/>
        </w:rPr>
        <w:t xml:space="preserve"> (Zariyat Suresi, 56) şeklinde bildirmiştir. Ancak önceki bölümlerde de üzerinde durduğumuz gibi, insanların birçoğu içlerindeki "büyüklenme tutkusu" nedeniyle, Allah'a teslim olmaz ve ibadet etmekten kaçınırlar. Fakat bu insanlar, aslında Allah'ın kendilerinden neler istediğini de çok iyi bilirler. Allah Kuran'da kendilerine hatırlatılan doğruları vicdanen anlayan, ama içlerindeki kibir sebebiyle hak olanı uygulamayan insanlardan şöyle söz etmiştir: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Ayetlerimiz onlara, gözler önünde sergilenmiş olarak gelince dediler ki: "Bu, apaçık olan bir büyüdür." Vicdanları kabul ettiği halde, zulüm ve büyüklenme dolayısıyla bunları inkar ettiler. Artık sen, bozguncuların nasıl bir sona uğratıldıklarına bir bak. (Neml Suresi, 13-14)</w:t>
      </w:r>
    </w:p>
    <w:p>
      <w:pPr>
        <w:pStyle w:val="Normal"/>
        <w:spacing w:lineRule="exact" w:line="500" w:before="0" w:after="1134"/>
        <w:ind w:start="709" w:end="1049"/>
        <w:jc w:val="center"/>
        <w:rPr>
          <w:rFonts w:ascii="MGillSans" w:hAnsi="MGillSans" w:cs="MGillSans"/>
          <w:sz w:val="22"/>
          <w:szCs w:val="22"/>
          <w:lang w:val="tr-TR"/>
        </w:rPr>
      </w:pPr>
      <w:r>
        <w:rPr>
          <w:rFonts w:cs="MGillSans" w:ascii="MGillSans" w:hAnsi="MGillSans"/>
          <w:sz w:val="22"/>
          <w:szCs w:val="22"/>
          <w:lang w:val="tr-TR"/>
        </w:rPr>
        <w:t xml:space="preserve">Vicdanen sıkıntı duydukları için, Allah'ın ve hak dinin varlığını bilmek, duymak, görmek bu insanlarda şiddetli bir iç huzursuzluğu meydana getirir. İsterler ki Allah'ın adı hiç anılmasın, kimse dine itibar etmesin, herkes kendileri gibi olsun. Çünkü ancak o zaman rahat edebileceklerini zannederler. Aksi takdirde ise Allah'ın varlığına ya da din ahlakına ait herşey onlara kendi ahlak bozukluklarını ve kötü tavırlarını hatırlatacaktır.  </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 xml:space="preserve">Ayrıca, Allah'ın sonsuz kudret ve güç sahibi olması ve canlı, cansız tüm varlıkların Allah'a boyun eğmesi de, içlerinde "asla erişemeyecekleri bir büyüklük isteği" barındıran bu insanlara çok ağır gelir. Çünkü bunları gördüklerinde kendilerinin Allah'a karşı ne kadar aciz olduklarına şahit olurlar. Bu nedenle Allah'ın hatırlatılmasına, O'nun büyüklüğünün takdir edilmesine dayanamazlar. Onlar bu apaçık gerçeği hiçbir dayanakları olmadan reddederek, yaratılış delillerini inkar ederek veya açıkça Allah'ın gücünün göstergesi olan bu mucizeleri görmezlikten gelerek rahatlayabileceklerini zannederler. İşte böylesine büyük bir yanılgı içinde olan bu kişilerin vicdani rahatsızlıktan kurtulmak için başvurdukları yollardan biri de dine karşı alaycı bir tutum sergilemeleridir. Bu kişilerin yaratılış delilleri karşısındaki tutumları bir ayette şöyle anlatılır: </w:t>
      </w:r>
    </w:p>
    <w:p>
      <w:pPr>
        <w:pStyle w:val="Normal"/>
        <w:spacing w:lineRule="exact" w:line="340"/>
        <w:ind w:start="1049" w:end="1049"/>
        <w:jc w:val="both"/>
        <w:rPr>
          <w:rFonts w:ascii="MGillSans" w:hAnsi="MGillSans" w:cs="MGillSans"/>
          <w:b/>
          <w:bCs/>
          <w:sz w:val="22"/>
          <w:szCs w:val="22"/>
          <w:lang w:val="tr-TR"/>
        </w:rPr>
      </w:pPr>
      <w:r>
        <w:rPr>
          <w:rFonts w:cs="MGillSans" w:ascii="MGillSans" w:hAnsi="MGillSans"/>
          <w:b/>
          <w:bCs/>
          <w:sz w:val="22"/>
          <w:szCs w:val="22"/>
          <w:lang w:val="tr-TR"/>
        </w:rPr>
        <w:t>Hayır, sen (bu muhteşem yaratışa ve onların inkarına) şaşırdın kaldın; onlar ise alay edip duruyorlar. Kendilerine öğüt verildiğinde, öğüt almıyorlar. Bir ayet (mucize) gördüklerinde de, alay konusu edinip eğleniyorlar. (Saffat Suresi, 12-14)</w:t>
      </w:r>
    </w:p>
    <w:p>
      <w:pPr>
        <w:pStyle w:val="Normal"/>
        <w:spacing w:lineRule="exact" w:line="340" w:before="40" w:after="40"/>
        <w:ind w:start="1247" w:end="1049"/>
        <w:jc w:val="both"/>
        <w:rPr>
          <w:rFonts w:ascii="MGillSans" w:hAnsi="MGillSans" w:cs="MGillSans"/>
          <w:spacing w:val="-5"/>
          <w:sz w:val="22"/>
          <w:szCs w:val="22"/>
          <w:lang w:val="tr-TR"/>
        </w:rPr>
      </w:pPr>
      <w:r>
        <w:rPr>
          <w:rFonts w:cs="MGillSans" w:ascii="MGillSans" w:hAnsi="MGillSans"/>
          <w:spacing w:val="-5"/>
          <w:sz w:val="22"/>
          <w:szCs w:val="22"/>
          <w:lang w:val="tr-TR"/>
        </w:rPr>
        <w:t xml:space="preserve">Ayette haber verildiği gibi, bu insanlar karşılarındaki mucizevi gerçekler karşısında alaycı bir tutum sergilerler. Bu, öylesine büyük bir akılsızlıktır ki, çok açık olan deliller dahi bu insanların iman etmelerine vesile olmaz. Onlar Allah'ı ve Kuran'ı inkar ederek, kendi düşük akıllarınca, şahsiyet ve üstünlük elde edeceklerini, çevrelerindeki insanların gözünde büyüyeceklerini düşünürler. </w:t>
      </w:r>
      <w:r>
        <w:rPr>
          <w:rFonts w:cs="MGillSans" w:ascii="MGillSans" w:hAnsi="MGillSans"/>
          <w:spacing w:val="-10"/>
          <w:sz w:val="22"/>
          <w:szCs w:val="22"/>
          <w:lang w:val="tr-TR"/>
        </w:rPr>
        <w:t xml:space="preserve">Oysa çevrelerindeki insanlar da Allah'a son derece muhtaç, ahirette hesaba çekilecek aciz varlıklardır. Onların gözünde büyüyüp büyümemeleri hiçbir şey ifade etmez. Üstelik böylesine kibirlenmelerine sebep olan şeyler yine Allah'ın kendilerine verdiği özelliklerdir. Sahip oldukları herşeyi Allah'a borçludurlar. Fakat bunun karşılığında onlar şükretmek yerine alaycılığı tercih ederler.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Bu bölümde inkarcıların Allah'ın dinine olan yaklaşımlarını, Kuran'da bize bildirilen örneklerle açıklayacağız. Ve bu insanların alaycı yaklaşımlarıyla aslında kendilerini ne kadar büyük bir zarara soktuklarını, bu tutumları sebebiyle ahirette karşılaşacakları sonu hatırlatacağız.</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r>
    </w:p>
    <w:p>
      <w:pPr>
        <w:pStyle w:val="Normal"/>
        <w:spacing w:lineRule="exact" w:line="340" w:before="40" w:after="40"/>
        <w:ind w:start="1247" w:end="1049"/>
        <w:jc w:val="both"/>
        <w:rPr>
          <w:rFonts w:ascii="MGillSans" w:hAnsi="MGillSans" w:cs="MGillSans"/>
          <w:b/>
          <w:bCs/>
          <w:sz w:val="23"/>
          <w:szCs w:val="23"/>
          <w:lang w:val="tr-TR"/>
        </w:rPr>
      </w:pPr>
      <w:r>
        <w:rPr>
          <w:rFonts w:cs="MGillSans" w:ascii="MGillSans" w:hAnsi="MGillSans"/>
          <w:b/>
          <w:bCs/>
          <w:sz w:val="23"/>
          <w:szCs w:val="23"/>
          <w:lang w:val="tr-TR"/>
        </w:rPr>
        <w:t>ALLAH'IN AYETLERİNİ KAVRAYAMAMALARI</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Bir sure indirildiğinde onlardan bazısı: "Bu, hanginizin imanını arttırdı?" der. Ancak iman edenlere gelince; onların imanını arttırmıştır ve onlar müjdeleşmektedirler. (Tevbe Suresi, 124)</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Yukarıdaki ayette haber verildiği gibi, Allah'ın ayetlerini ancak samimi kalple iman eden kişiler kavrayabilirler. Ayetlerdeki hikmeti ancak onlar görebilirler. İnkarcılar ise, Allah'ın ayetlerini kavramaktan acizdirler. Hatta "bu hanginizin imanını artırdı?" diye sorarak kendilerince alay etmek isterler. Ancak iman edenler için bir müjde olan Allah'ın bu nimetinden de mahrum kalmış olurlar. İnkarcıların bu anlayışsızlığına ve ayetlere olan çarpık yaklaşımlarına bir başka Kuran ayetinde şöyle dikkat çekilmiştir: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xml:space="preserve">Şüphesiz Allah, bir sivrisineği de, ondan üstün olanı da, (herhangi bir şeyi) örnek vermekten çekinmez. Böylece iman edenler, kuşkusuz bunun Rablerinden gelen bir gerçek olduğunu  bilirler; inkar edenler ise, "Allah, bu </w:t>
      </w:r>
      <w:r>
        <w:rPr>
          <w:rFonts w:cs="MGillSans" w:ascii="MGillSans" w:hAnsi="MGillSans"/>
          <w:b/>
          <w:bCs/>
          <w:spacing w:val="-5"/>
          <w:sz w:val="22"/>
          <w:szCs w:val="22"/>
          <w:lang w:val="tr-TR"/>
        </w:rPr>
        <w:t xml:space="preserve">örnekle neyi amaçlamış?" derler. (Oysa Allah,) Bununla birçoğunu saptırır, birçoğunu da hidayete erdirir. Ancak O, fasıklardan başkasını saptırmaz. (Bakara Suresi, 26) </w:t>
      </w:r>
    </w:p>
    <w:p>
      <w:pPr>
        <w:pStyle w:val="Normal"/>
        <w:spacing w:lineRule="exact" w:line="300" w:before="0" w:after="113"/>
        <w:ind w:firstLine="170" w:start="1037" w:end="1037"/>
        <w:jc w:val="center"/>
        <w:rPr/>
      </w:pPr>
      <w:r>
        <w:rPr>
          <w:rFonts w:cs="MGillSans" w:ascii="MGillSans" w:hAnsi="MGillSans"/>
          <w:sz w:val="22"/>
          <w:szCs w:val="22"/>
          <w:lang w:val="tr-TR"/>
        </w:rPr>
        <w:t xml:space="preserve">Yukarıdaki ayette haber verildiği gibi, Allah'ın bir ayetinde "sivrisinek"ten bahsetmesinin hikmetini inkarcılar anlamamışlardır. İçine düştükleri kavrayış eksikliği sebebiyle "Allah bu örnekle neyi amaçlamış?" diyerek, kendilerince alaycı bir tutum göstermişlerdir. Ancak bugün bilim, insanların "sivrisinek" diyerek küçümsedikleri canlıların aslında pek çok mucizevi özelliklere sahip olduklarını ortaya çıkarmıştır. (Detaylı bilgi için bkz. Harun Yahya, </w:t>
      </w:r>
      <w:r>
        <w:rPr>
          <w:rFonts w:cs="MGillSans" w:ascii="MGillSans" w:hAnsi="MGillSans"/>
          <w:i/>
          <w:iCs/>
          <w:sz w:val="22"/>
          <w:szCs w:val="22"/>
          <w:lang w:val="tr-TR"/>
        </w:rPr>
        <w:t>Sivrisinek Mucizesi</w:t>
      </w:r>
      <w:r>
        <w:rPr>
          <w:rFonts w:cs="MGillSans" w:ascii="MGillSans" w:hAnsi="MGillSans"/>
          <w:sz w:val="22"/>
          <w:szCs w:val="22"/>
          <w:lang w:val="tr-TR"/>
        </w:rPr>
        <w:t>) Allah bu canlıdaki olağanüstü özellikleri bundan 1400 yıl önce haber vermiştir ve o dönemin inkarcıları bu bilgilerden yoksun oldukları için sarf ettikleri alaycı sözlerle küçük duruma düşmüşlerdir.</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İnkar edenlerin Allah'a ve O'nun dinine karşı kibirli yaklaşımları özellikle de Allah'ın ayetleri kendilerine okunduğunda ve kendilerine ayetlerle öğüt verildiğinde ortaya çıkar. Allah'ın gönderdiği elçiler ve salih Müslümanlar kavimlerine, yaşadıkları batıl sistemin yanlışlığını tebliğ ederler. Tek doğru yolun Allah'ın indirdiği din olduğunu anlatırlarken, onlara Allah'ın ayetlerinden okur ve ayetlerin hikmetlerini açıklarlar. Ayetlerdeki anlam öylesine mükemmeldir ki, inkarcılar bu sözlerdeki olağanüstü yönü fark ederler. Fakat bu üstünlüğü sezmelerine rağmen kibirleri nedeniyle anlatılan gerçekleri inkar eder ve kendilerine yapılan çağrıyı reddederler. Dahası bununla da kalmaz, azgınlıkları nedeniyle Allah'ın ayetlerini alay konusu yaparlar. Kuran'da onların bu kibirli tavırları ve alaycı yaklaşımları şöyle anlatılır: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Kendisine Allah'ın ayetleri okunurken işitir, sonra (inatla büyüklük taslayarak) sanki işitmemiş gibi ısrar eder. Artık sen onu acı bir azapla müjdele. Ayetlerimizden bir şey öğrendiği zaman, alay konusu edinir. İşte onlar için aşağılatıcı bir azap vardır. (Casiye Suresi, 8-9)</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Allah inkarcıların bu alaycı tavırlarını pek çok ayetiyle haber vermiştir. Ve müminlere bu tarz konuşmalarla karşılaştıklarında nasıl bir tutum izlemeleri gerektiğini de şöyle bildirmiştir: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xml:space="preserve">Ayetlerimiz konusunda 'alaylı tartışmalara dalanlar:' -onlar bir başka söze geçinceye kadar- onlardan yüz çevir… (Enam Suresi, 68) </w:t>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t>İBADETLERE ALAYCI YAKLAŞMALARI</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Allah'ın emrettiği ibadetlerle, bu ibadetlerin hikmetleriyle ve özellikle de namaz ve oruçla alay etmek inkarcılar arasında çok yaygındır. Allah bir ayetinde inkarcıların sergiledikleri bu akılsızca davranışları şöyle haber vermiştir: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Onlar, siz birbirinizi namaza çağırdığınızda onu alay ve oyun (konusu) edinirler. Bu, gerçekten onların akıl erdirmeyen bir topluluk olmalarındandır. (Maide Suresi, 58)</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İnkarcıların ibadetler konusundaki alaycı tavırlarına günlük hayatta da çok sık rastlamak mümkündür. Örneğin böyle bir kişiye 5 vakit namaz kılması, oruç tutması gerektiği hatırlatıldığında hemen alaycı bir havaya bürünür. Konuşma üslubuna, seçtiği kelimelere, mimik ve hareketlerine, yüz ifadesine tamamen alaycı bir hava hakim olur. Tüm bunlar bu tarz bir gülümsemeyle de birleşince çok çirkin bir görünüm ortaya çıkar. </w:t>
      </w:r>
    </w:p>
    <w:p>
      <w:pPr>
        <w:pStyle w:val="Normal"/>
        <w:spacing w:lineRule="exact" w:line="300" w:before="0" w:after="113"/>
        <w:ind w:firstLine="170" w:start="1037" w:end="1037"/>
        <w:jc w:val="center"/>
        <w:rPr>
          <w:rFonts w:ascii="MGillSans" w:hAnsi="MGillSans" w:cs="MGillSans"/>
          <w:sz w:val="22"/>
          <w:szCs w:val="22"/>
          <w:lang w:val="tr-TR"/>
        </w:rPr>
      </w:pPr>
      <w:r>
        <w:rPr>
          <w:rFonts w:cs="MGillSans" w:ascii="MGillSans" w:hAnsi="MGillSans"/>
          <w:sz w:val="22"/>
          <w:szCs w:val="22"/>
          <w:lang w:val="tr-TR"/>
        </w:rPr>
        <w:t xml:space="preserve">Bu alaycı tavırlarının asıl nedeni, diğer insanların bilinçaltlarındaki dine ve dini değerlere karşı var olan saygıyı azaltmak istemeleridir. Böylelikle müminlerin insanlara yaptıkları tebliği de kendi akıllarınca engelleyebilmeyi amaçlarlar. Özellikle din ahlakını yaşayan genç bir insan gördüklerinde alaycılıkları iyice belirginleşir. Onu görünce daha fazla suçluluk hissettikleri için, bu suçluluk duygusunu onunla alay ederek bastırmaya çalışırlar. Böylece onu doğru yoldan yıldırarak vazgeçirmek isterler. </w:t>
      </w:r>
    </w:p>
    <w:p>
      <w:pPr>
        <w:pStyle w:val="Normal"/>
        <w:spacing w:lineRule="exact" w:line="340"/>
        <w:ind w:firstLine="170" w:start="1049" w:end="1049"/>
        <w:jc w:val="both"/>
        <w:rPr/>
      </w:pPr>
      <w:r>
        <w:rPr>
          <w:rFonts w:cs="MGillSans" w:ascii="MGillSans" w:hAnsi="MGillSans"/>
          <w:i/>
          <w:iCs/>
          <w:sz w:val="22"/>
          <w:szCs w:val="22"/>
          <w:lang w:val="tr-TR"/>
        </w:rPr>
        <w:t>"Gençliğini yaşa, ilerde dini ibadetlerini yerine getirirsin"</w:t>
      </w:r>
      <w:r>
        <w:rPr>
          <w:rFonts w:cs="MGillSans" w:ascii="MGillSans" w:hAnsi="MGillSans"/>
          <w:sz w:val="22"/>
          <w:szCs w:val="22"/>
          <w:lang w:val="tr-TR"/>
        </w:rPr>
        <w:t xml:space="preserve">, </w:t>
      </w:r>
      <w:r>
        <w:rPr>
          <w:rFonts w:cs="MGillSans" w:ascii="MGillSans" w:hAnsi="MGillSans"/>
          <w:i/>
          <w:iCs/>
          <w:sz w:val="22"/>
          <w:szCs w:val="22"/>
          <w:lang w:val="tr-TR"/>
        </w:rPr>
        <w:t xml:space="preserve">"bu yaşta dünyadan elini eteğini çekmişsin" </w:t>
      </w:r>
      <w:r>
        <w:rPr>
          <w:rFonts w:cs="MGillSans" w:ascii="MGillSans" w:hAnsi="MGillSans"/>
          <w:sz w:val="22"/>
          <w:szCs w:val="22"/>
          <w:lang w:val="tr-TR"/>
        </w:rPr>
        <w:t xml:space="preserve">türünde imalı ve alay kasıtlı sözler söyleyerek, kendilerince karşılarındaki kişiyi küçük düşürmek isterler. </w:t>
      </w:r>
      <w:r>
        <w:rPr>
          <w:rFonts w:cs="MGillSans" w:ascii="MGillSans" w:hAnsi="MGillSans"/>
          <w:i/>
          <w:iCs/>
          <w:sz w:val="22"/>
          <w:szCs w:val="22"/>
          <w:lang w:val="tr-TR"/>
        </w:rPr>
        <w:t xml:space="preserve">"Orucunu boz, ben senin günahını yüklenirim" </w:t>
      </w:r>
      <w:r>
        <w:rPr>
          <w:rFonts w:cs="MGillSans" w:ascii="MGillSans" w:hAnsi="MGillSans"/>
          <w:sz w:val="22"/>
          <w:szCs w:val="22"/>
          <w:lang w:val="tr-TR"/>
        </w:rPr>
        <w:t xml:space="preserve">ya da </w:t>
      </w:r>
      <w:r>
        <w:rPr>
          <w:rFonts w:cs="MGillSans" w:ascii="MGillSans" w:hAnsi="MGillSans"/>
          <w:i/>
          <w:iCs/>
          <w:sz w:val="22"/>
          <w:szCs w:val="22"/>
          <w:lang w:val="tr-TR"/>
        </w:rPr>
        <w:t>"Namaz kılmana ne gerek var, daha çok gençsin yaşlanınca kılarsın"</w:t>
      </w:r>
      <w:r>
        <w:rPr>
          <w:rFonts w:cs="MGillSans" w:ascii="MGillSans" w:hAnsi="MGillSans"/>
          <w:sz w:val="22"/>
          <w:szCs w:val="22"/>
          <w:lang w:val="tr-TR"/>
        </w:rPr>
        <w:t xml:space="preserve"> tarzında saçma vaatlerde bulunarak onu doğru yoldan saptırmaya çalışırlar. Oysa insan ahirette ibadetlerini yerine getirip getirmediği konusunda sorgulanacaktır. Örneğin 5 vakit namaz büyük bir titizlikle, hiç aksatmadan, tam vaktinde, büyük bir şevk ve huşu ile yerine getirilmesi gereken bir ibadettir. Peygamberimiz (sav) de pek çok hadis-i şerifinde 5 vakit namazın önemine dikkat çekmiştir. Ebu Hureyre (ra)’dan rivayet edilen bir kudsi hadisinde Resulullah (sav) şöyle buyurur: </w:t>
      </w:r>
    </w:p>
    <w:p>
      <w:pPr>
        <w:pStyle w:val="Normal"/>
        <w:spacing w:lineRule="exact" w:line="340" w:before="40" w:after="40"/>
        <w:ind w:start="1247" w:end="1049"/>
        <w:jc w:val="both"/>
        <w:rPr>
          <w:rFonts w:ascii="MGillSans" w:hAnsi="MGillSans" w:cs="MGillSans"/>
          <w:i/>
          <w:iCs/>
          <w:sz w:val="22"/>
          <w:szCs w:val="22"/>
          <w:lang w:val="tr-TR"/>
        </w:rPr>
      </w:pPr>
      <w:r>
        <w:rPr>
          <w:rFonts w:cs="MGillSans" w:ascii="MGillSans" w:hAnsi="MGillSans"/>
          <w:i/>
          <w:iCs/>
          <w:sz w:val="22"/>
          <w:szCs w:val="22"/>
          <w:lang w:val="tr-TR"/>
        </w:rPr>
        <w:t>“</w:t>
      </w:r>
      <w:r>
        <w:rPr>
          <w:rFonts w:cs="MGillSans" w:ascii="MGillSans" w:hAnsi="MGillSans"/>
          <w:i/>
          <w:iCs/>
          <w:sz w:val="22"/>
          <w:szCs w:val="22"/>
          <w:lang w:val="tr-TR"/>
        </w:rPr>
        <w:t xml:space="preserve">Beş vakit namazlar, gelecek haftaya kadar cüm’a, gelecek seneye kadar ramazan, büyük günahlardan sakınılırsa, aralarındaki hatalar için kefarettirler.” (Müslim), (Riyazü’s Salihin, İmamı Nevevi, çeviren: Mehmet Emre, Bedir yayınevi, s. 698)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Din ahlakının gereği olan ibadetleri alaya almaya çalışan kişiler her ne yaparlarsa yapsınlar müminlere zarar vermeleri, onları küçük düşürmeleri mümkün değildir. Zira müminler inkarcıların Kuran'da yazılı olan bu tavırlarıyla karşılaştıklarında daha da şevklenirler ve ibadetlerine daha büyük bir coşkuyla devam ederler.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İnkarcılar alay ederek kendilerince müminlere zarar vermek isterler, ancak bu çabalarında başarısız olurlar; hatta bilmeden onların ahiretteki derecelerini yükseltmiş olurlar. Yani bir manada müminlere hizmet ettikleri söylenebilir. Ancak bu gerçeği kavrayamadıkları için, yukarıdaki ayette dikkat çekilen "akletme eksiklikleri"ni bir kez daha sergilemiş olurlar.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r>
    </w:p>
    <w:p>
      <w:pPr>
        <w:pStyle w:val="Alinti"/>
        <w:rPr>
          <w:rFonts w:ascii="MGillSans" w:hAnsi="MGillSans" w:cs="MGillSans"/>
          <w:b/>
          <w:bCs/>
          <w:sz w:val="23"/>
          <w:szCs w:val="23"/>
          <w:lang w:val="tr-TR"/>
        </w:rPr>
      </w:pPr>
      <w:r>
        <w:rPr>
          <w:rFonts w:cs="MGillSans" w:ascii="MGillSans" w:hAnsi="MGillSans"/>
          <w:b/>
          <w:bCs/>
          <w:sz w:val="23"/>
          <w:szCs w:val="23"/>
          <w:lang w:val="tr-TR"/>
        </w:rPr>
        <w:t>YENİDENDİRİLİŞİ İNKAR ETMELERİ</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İnkar eden bu insanların alay konusu edindikleri diğer bir konu ise "diriliş"tir. Ölümden sonra insanların yeniden dirileceği gerçeğini şiddetle ve büyük bir akılsızlıkla reddederler. Çünkü bunu kabul ederlerse din ahlakını yaşamaları gerektiği gerçeği ile karşılaşacaklardır. Ayrıca insanlar ölümlerinin ardından diriltileceklerine göre, bunun bir sonucu olarak dünyada yaptıklarından hesap da vereceklerdir. Ve o gün sadece dünyada Allah'ın Kuran'da emrettiği gibi yaşayanlar kurtuluş bulacaklardır. Hesap gününün ardından elbette ki Allah'ın sonsuz adaleti tecelli edecek, suçlular cezalandırılacak, güzel tavır gösteren, Allah'a itaatli olanlar ise ödüllendirileceklerdir. Bu, son derece açık bir gerçektir. Ve böylece din günü, inkarcıların büyük bir yanılgı içinde oldukları ortaya çıkacaktır. Ancak inkarcılar dünyada yaptıkları davranışlardan sorumlu olduklarını kabul etmek istemeyerek Allah'ı ve hesap gününü unuturlar. Bunun sonucu olarak öncelikle ölümün çok yakın olduğunu akıllarından çıkarmaya çalışırlar. Hatta bu konuda alaycı konuşmalar, espriler yaparak kendi akıllarınca konunun ciddiyetini hafifletmek için uğraşırlar. Çevrelerindeki insanlara ölümün çok uzak, bunu düşünmenin ise gereksiz olduğu yönünde mesajlar verirler. Ancak ne kadar unutmak isteseler de ölüm kesin bir gerçektir. Ayette şöyle buyrulur: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pacing w:val="-10"/>
          <w:sz w:val="22"/>
          <w:szCs w:val="22"/>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Normal"/>
        <w:spacing w:lineRule="exact" w:line="340"/>
        <w:ind w:firstLine="170" w:start="1049" w:end="1049"/>
        <w:jc w:val="both"/>
        <w:rPr/>
      </w:pPr>
      <w:r>
        <w:rPr>
          <w:rFonts w:cs="MGillSans" w:ascii="MGillSans" w:hAnsi="MGillSans"/>
          <w:spacing w:val="-10"/>
          <w:sz w:val="22"/>
          <w:szCs w:val="22"/>
          <w:lang w:val="tr-TR"/>
        </w:rPr>
        <w:t>Bu yüzden yeniden diriltilecekleri ve hesap verecekleri gerçeğini reddetmeyi tercih ederler. Kuşkusuz onların akılsızca hesap gününü reddetmeleri, onları o günle karşılaşmaktan uzaklaştırmaz ama yine de bu konuyu anlamazlıktan gelerek kurtulabileceklerini zannederler. Hatta daha da ileri giderek bu konuyla alay ederler. Böylece yeniden dirilişe inanmadıklarını ve bu konuyu hafife aldıklarını çevrelerine kanıtlamak isterler. Kuran'da onların bu tür alaycı tavırlarından örnekler verilmiştir:</w:t>
      </w:r>
      <w:r>
        <w:rPr>
          <w:rFonts w:cs="MGillSans" w:ascii="MGillSans" w:hAnsi="MGillSans"/>
          <w:sz w:val="22"/>
          <w:szCs w:val="22"/>
          <w:lang w:val="tr-TR"/>
        </w:rPr>
        <w:t xml:space="preserve"> </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pacing w:val="-10"/>
          <w:sz w:val="22"/>
          <w:szCs w:val="22"/>
          <w:lang w:val="tr-T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(Ahkaf Suresi, 17)</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Kendi saçma akıllarını beğenen ve bundan çok emin olan inkarcıların diriliş hakkındaki bu pervasız sorularına ve çarpık mantıklarına karşılık en güzel örnek Kuran'da şöyle haber verilmiştir: </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İnsanı ve yeryüzündeki canlı cansız tüm varlıkları yaratan Allah'tır. İnsan Allah'ın indirdiği din ahlakını yaşamakla yükümlüdür ve inkar ediyor olması onu bu sorumluluktan kurtarmaz. Bu durumda "din günü" geldiğinde yaptıklarının cezasını mutlaka alacaktır. Şunu da eklemek gerekir ki Allah ile ve O'nun diniyle alay etmek çok büyük bir suçtur. Ve hiç şüphesiz bunun karşılığı çok şiddetli olacaktır. Bu insanlar Kuran'da şöyle tehdit edilmektedirler:</w:t>
      </w:r>
    </w:p>
    <w:p>
      <w:pPr>
        <w:pStyle w:val="ayetuust"/>
        <w:rPr>
          <w:rFonts w:ascii="MGillSans" w:hAnsi="MGillSans" w:cs="MGillSans"/>
          <w:b/>
          <w:bCs/>
          <w:spacing w:val="5"/>
          <w:sz w:val="22"/>
          <w:szCs w:val="22"/>
          <w:lang w:val="tr-TR"/>
        </w:rPr>
      </w:pPr>
      <w:r>
        <w:rPr>
          <w:rFonts w:cs="MGillSans" w:ascii="MGillSans" w:hAnsi="MGillSans"/>
          <w:b/>
          <w:bCs/>
          <w:spacing w:val="5"/>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Karşılaşacakları bu azabı göz ardı eden insanlar her dönemde olduğu gibi içinde bulunduğumuz dönemde de vardır. Bu kişiler her fırsatta dini değerlerle ve kutsal kavramlarla alay etmekten çekinmezler. Yaptıkları esprilerin, güldükleri fıkraların dini içerikli olmasının dışında karikatürlerde bile dini değerlerle kendi akıllarınca alay ederler. Gerek içinde yaşadığımız dönemde, gerekse tarih boyunca inkarcıların bu çirkin davranışlarının amacı hep aynı olmuştur. Alaycı yaklaşımlarıyla hem iman edenleri sıkıntıya sokmak isterler, hem de insanların bilinçaltlarını dini değerler konusunda olumsuz yönde etkilemeye çalışırlar. Ancak unutmamak gerekir ki, Müslümanlar için inkarcıların bu davranışlarıyla karşılaşmak büyük bir şereftir. Çünkü Allah Kuran'da, salih Müslümanların bu tip davranışlara maruz kalabileceklerini ve bunların karşılığının kendilerine en güzeliyle verileceğini vaat etmiştir. Ayrıca Allah bu alaycı insanların konumlarını Kuran'da bildirmiş ve müminlerin onlardan uzak durmalarını emretmiştir:</w:t>
      </w:r>
    </w:p>
    <w:p>
      <w:pPr>
        <w:pStyle w:val="ayetalt"/>
        <w:rPr/>
      </w:pPr>
      <w:r>
        <w:rPr>
          <w:rFonts w:cs="MGillSans" w:ascii="MGillSans" w:hAnsi="MGillSans"/>
          <w:b/>
          <w:bCs/>
          <w:sz w:val="22"/>
          <w:szCs w:val="22"/>
          <w:lang w:val="tr-TR"/>
        </w:rPr>
        <w:t>Ey iman edenler, sizden önce kendilerine kitap verilenlerden dininizi, alay ve oyun (konusu) edinenleri ve kafirleri dostlar (veliler) edinmeyin. Ve eğer inanıyorsanız, Allah'tan korkup-sakının. (Maide Suresi, 57)</w:t>
      </w:r>
      <w:r>
        <w:br w:type="page"/>
      </w:r>
    </w:p>
    <w:p>
      <w:pPr>
        <w:pStyle w:val="ayetalt"/>
        <w:rPr>
          <w:rFonts w:ascii="MGillSans" w:hAnsi="MGillSans" w:cs="MGillSans"/>
          <w:b/>
          <w:bCs/>
          <w:sz w:val="40"/>
          <w:szCs w:val="40"/>
          <w:lang w:val="tr-TR"/>
        </w:rPr>
      </w:pPr>
      <w:r>
        <w:rPr>
          <w:rFonts w:cs="MGillSans" w:ascii="MGillSans" w:hAnsi="MGillSans"/>
          <w:b/>
          <w:bCs/>
          <w:sz w:val="40"/>
          <w:szCs w:val="40"/>
          <w:lang w:val="tr-TR"/>
        </w:rPr>
        <w:t>İNKARCILAR, MÜMİNLERLE</w:t>
        <w:br/>
        <w:t xml:space="preserve">ALAY ETME YANILGISINA     DÜŞERLER </w:t>
      </w:r>
    </w:p>
    <w:p>
      <w:pPr>
        <w:pStyle w:val="Normal"/>
        <w:spacing w:lineRule="exact" w:line="340"/>
        <w:ind w:firstLine="170" w:start="1049" w:end="1049"/>
        <w:jc w:val="both"/>
        <w:rPr>
          <w:rFonts w:ascii="MGillSans" w:hAnsi="MGillSans" w:cs="MGillSans"/>
          <w:b/>
          <w:bCs/>
          <w:spacing w:val="100"/>
          <w:sz w:val="22"/>
          <w:szCs w:val="22"/>
          <w:lang w:val="tr-TR"/>
        </w:rPr>
      </w:pPr>
      <w:r>
        <w:rPr>
          <w:rFonts w:cs="MGillSans" w:ascii="MGillSans" w:hAnsi="MGillSans"/>
          <w:b/>
          <w:bCs/>
          <w:spacing w:val="100"/>
          <w:sz w:val="22"/>
          <w:szCs w:val="22"/>
          <w:lang w:val="tr-TR"/>
        </w:rPr>
      </w:r>
    </w:p>
    <w:p>
      <w:pPr>
        <w:pStyle w:val="Normal"/>
        <w:spacing w:lineRule="exact" w:line="340" w:before="40" w:after="40"/>
        <w:ind w:start="1247" w:end="1049"/>
        <w:jc w:val="both"/>
        <w:rPr/>
      </w:pPr>
      <w:r>
        <w:rPr>
          <w:rFonts w:cs="MGillSans" w:ascii="MGillSans" w:hAnsi="MGillSans"/>
          <w:spacing w:val="100"/>
          <w:sz w:val="22"/>
          <w:szCs w:val="22"/>
          <w:lang w:val="tr-TR"/>
        </w:rPr>
        <w:t>Ö</w:t>
      </w:r>
      <w:r>
        <w:rPr>
          <w:rFonts w:cs="MGillSans" w:ascii="MGillSans" w:hAnsi="MGillSans"/>
          <w:sz w:val="22"/>
          <w:szCs w:val="22"/>
          <w:lang w:val="tr-TR"/>
        </w:rPr>
        <w:t>nceki bölümlerde belirttiğimiz gibi, inkarcılar aslında Allah'ın emirlerine aykırı hareket ettikleri ve Allah'a teslim olmadıkları için büyük bir suçluluk duyarlar. Bundan dolayı da Allah'ın dinine uyan müminlere karşı alaycı bir tavır gösterirler. Kendilerinin yanlış yolda, müminlerin ise doğru yolda olduklarını bilmeleri, müminlere karşı kin duymalarına sebep olur. Bir ayette bu insanların müminlere karşı duydukları kızgınlık şöyle anlatılmaktadır: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İnkar edenlerin müminlere bu kadar büyük bir kin duymalarının en önemli nedenlerinden biri, onların Allah'a iman ediyor olmasıdır. Tarih boyunca Allah'ın emirlerini yerine getiren, Allah'ın gönderdiği kitaplara ve elçilere itaat eden müminler inkarcıları kızgınlığa sürüklemişlerdir. Yeryüzünde inanan insanlar var oldukları sürece de inkarcılar bu rahatsızlığı duyacak ve bu öfkeyi taşıyacaklardır. </w:t>
      </w:r>
    </w:p>
    <w:p>
      <w:pPr>
        <w:pStyle w:val="Normal"/>
        <w:spacing w:lineRule="exact" w:line="500" w:before="0" w:after="1134"/>
        <w:ind w:start="709" w:end="1049"/>
        <w:jc w:val="center"/>
        <w:rPr>
          <w:rFonts w:ascii="MGillSans" w:hAnsi="MGillSans" w:cs="MGillSans"/>
          <w:sz w:val="22"/>
          <w:szCs w:val="22"/>
          <w:lang w:val="tr-TR"/>
        </w:rPr>
      </w:pPr>
      <w:r>
        <w:rPr>
          <w:rFonts w:cs="MGillSans" w:ascii="MGillSans" w:hAnsi="MGillSans"/>
          <w:sz w:val="22"/>
          <w:szCs w:val="22"/>
          <w:lang w:val="tr-TR"/>
        </w:rPr>
        <w:t xml:space="preserve">İnkarcılar Allah'ın varlığını ve üstünlüğünü görmezlikten gelmek isterler. Başta da belirttiğimiz gibi, eğer herşeyin Yaratıcısının Allah olduğunu, her olayın O'nun kontrolünde gerçekleştiğini kabul ederlerse kendilerinin de Allah'a itaat etmeleri gerektiği gerçeği ile yüzyüze geleceklerdir. Bu gerçekleri görmezlikten gelmeye çalışırken müminlerin varlığı tüm çabalarını boşa çıkarmaktadır. Müminler inkarcılara ve içinde bulundukları topluma Allah'ın herşeyin Yaratıcısı olduğunu, tüm gücün Allah'a ait olduğunu, dünyadaki yaşamın geçici, ölümün ise apaçık ve kaçınılmaz bir gerçek olduğunu, kısacası inkarcıların unutmaya çalıştıkları tüm gerçekleri hatırlatmaktadırlar. Bu yüzden inkarcılar yeryüzünde iman eden tek bir kişinin bile kalmasını istemezler. İşte bu nedenlerle de iman edenlere karşı düşmandırlar. </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Elbette bu düşmanlıklarını kendilerince ifade etmelerinin en kolay yollarından biri de müminlere değer vermediklerini göstermektir. Oysa müminlerin onların değer vermelerine hiçbir şekilde ihtiyaçları yoktur. Bunu da onlara karşı alaycı bir tutum sergileyerek hissettirmeye çalışırlar. Özellikle müminlerin iman etmeleriyle alay etmek, inkarcıların çok yaygın olarak yaptıkları bir ahlaksızlıktır. Kuran'da bunun pek çok örneği anlatılmıştır:</w:t>
      </w:r>
    </w:p>
    <w:p>
      <w:pPr>
        <w:pStyle w:val="Normal"/>
        <w:spacing w:lineRule="exact" w:line="340"/>
        <w:ind w:start="1049" w:end="1049"/>
        <w:jc w:val="both"/>
        <w:rPr>
          <w:rFonts w:ascii="MGillSans" w:hAnsi="MGillSans" w:cs="MGillSans"/>
          <w:b/>
          <w:bCs/>
          <w:sz w:val="22"/>
          <w:szCs w:val="22"/>
          <w:lang w:val="tr-TR"/>
        </w:rPr>
      </w:pPr>
      <w:r>
        <w:rPr>
          <w:rFonts w:cs="MGillSans" w:ascii="MGillSans" w:hAnsi="MGillSans"/>
          <w:b/>
          <w:bCs/>
          <w:sz w:val="22"/>
          <w:szCs w:val="22"/>
          <w:lang w:val="tr-TR"/>
        </w:rPr>
        <w:t>Ve (yine) kendilerine: "İnsanların iman ettiği gibi siz de iman edin" denildiğinde: "Düşük akıllıların iman ettiği gibi mi iman edelim?" derler. Bilin ki, gerçekten asıl düşük-akıllılar kendileridir;  ama bilmezler. İman edenlerle karşılaştıkları zaman: "İman ettik" derler. Şeytanlarıyla başbaşa kaldıklarında ise, derler ki: "Şüphesiz, sizinle beraberiz. Biz (onlarla) yalnızca alay ediyoruz." (Bakara Suresi, 13-14)</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Ayetlerde görüldüğü gibi inkarcılar müminleri kendilerinden küçük gördüklerini ifade eden konuşmalar yaparlar. Bunu yaparak müminlerin şevkini kırabileceklerini, güçlerini azaltabileceklerini zannederler. Ancak her noktada olduğu gibi bunda da büyük bir yanılgıya düşmektedirler. Çünkü Allah'a iman eden bir insanın hayatında, şevk kırılması, ümitsizliğe düşmek, hüzne kapılmak gibi olumsuzluklar yer almaz. Aksine iman edenler için bu tarz ahlaksızca tavırlara maruz kalmak büyük bir şeref vesilesidir ve bunlar müminleri daha da şevklendiren olaylardır. Çünkü Allah Kuran'da tarih boyunca tüm Müslümanların bu tarz ortamlarla karşılaştıklarını haber vermiştir. Bunun karşılığında inananlar da her dönemde, bu tarz tavırlara sabır gösterdikleri sürece, ahirette bunun güzel bir karşılığını alacaklarını bilmenin şevki ve neşesi içinde olmuşlardır.</w:t>
      </w:r>
    </w:p>
    <w:p>
      <w:pPr>
        <w:pStyle w:val="Normal"/>
        <w:spacing w:lineRule="exact" w:line="340"/>
        <w:ind w:firstLine="170" w:start="1049" w:end="1049"/>
        <w:jc w:val="both"/>
        <w:rPr/>
      </w:pPr>
      <w:r>
        <w:rPr>
          <w:rFonts w:cs="MGillSans" w:ascii="MGillSans" w:hAnsi="MGillSans"/>
          <w:sz w:val="22"/>
          <w:szCs w:val="22"/>
          <w:lang w:val="tr-TR"/>
        </w:rPr>
        <w:t>Tarih boyunca inkarcıları en çok kızdıran konulardan biri de müminlerin Allah'ın gönderdiği elçiye uymaları olmuştur. Müminler,</w:t>
      </w:r>
      <w:r>
        <w:rPr>
          <w:rFonts w:cs="MGillSans" w:ascii="MGillSans" w:hAnsi="MGillSans"/>
          <w:sz w:val="21"/>
          <w:szCs w:val="21"/>
          <w:lang w:val="tr-TR"/>
        </w:rPr>
        <w:t xml:space="preserve"> "</w:t>
      </w:r>
      <w:r>
        <w:rPr>
          <w:rFonts w:cs="MGillSans" w:ascii="MGillSans" w:hAnsi="MGillSans"/>
          <w:b/>
          <w:bCs/>
          <w:sz w:val="21"/>
          <w:szCs w:val="21"/>
          <w:lang w:val="tr-TR"/>
        </w:rPr>
        <w:t>Biz elçilerden hiç kimseyi ancak Allah'ın izniyle kendisine itaat edilmesinden başka bir şeyle göndermedik…</w:t>
      </w:r>
      <w:r>
        <w:rPr>
          <w:rFonts w:cs="MGillSans" w:ascii="MGillSans" w:hAnsi="MGillSans"/>
          <w:sz w:val="21"/>
          <w:szCs w:val="21"/>
          <w:lang w:val="tr-TR"/>
        </w:rPr>
        <w:t>"</w:t>
      </w:r>
      <w:r>
        <w:rPr>
          <w:rFonts w:cs="MGillSans" w:ascii="MGillSans" w:hAnsi="MGillSans"/>
          <w:sz w:val="22"/>
          <w:szCs w:val="22"/>
          <w:lang w:val="tr-TR"/>
        </w:rPr>
        <w:t xml:space="preserve"> (Nisa Suresi, 64) ayeti gereği, Allah'ın elçilerine ve O'nun yolunda mücadele eden salih Müslümanlara büyük bir saygı göstermişlerdir. </w:t>
      </w:r>
      <w:r>
        <w:rPr>
          <w:rFonts w:cs="MGillSans" w:ascii="MGillSans" w:hAnsi="MGillSans"/>
          <w:sz w:val="21"/>
          <w:szCs w:val="21"/>
          <w:lang w:val="tr-TR"/>
        </w:rPr>
        <w:t>"</w:t>
      </w:r>
      <w:r>
        <w:rPr>
          <w:rFonts w:cs="MGillSans" w:ascii="MGillSans" w:hAnsi="MGillSans"/>
          <w:b/>
          <w:bCs/>
          <w:sz w:val="21"/>
          <w:szCs w:val="21"/>
          <w:lang w:val="tr-TR"/>
        </w:rPr>
        <w:t>Ey iman edenler, Allah'a itaat edin; elçiye itaat edin ve sizden olan emir sahiplerine de…</w:t>
      </w:r>
      <w:r>
        <w:rPr>
          <w:rFonts w:cs="MGillSans" w:ascii="MGillSans" w:hAnsi="MGillSans"/>
          <w:sz w:val="21"/>
          <w:szCs w:val="21"/>
          <w:lang w:val="tr-TR"/>
        </w:rPr>
        <w:t xml:space="preserve">" </w:t>
      </w:r>
      <w:r>
        <w:rPr>
          <w:rFonts w:cs="MGillSans" w:ascii="MGillSans" w:hAnsi="MGillSans"/>
          <w:sz w:val="22"/>
          <w:szCs w:val="22"/>
          <w:lang w:val="tr-TR"/>
        </w:rPr>
        <w:t>(Nisa Suresi, 59) ayetine uygun olarak, itaat konusunda birbirleriyle yarışmışlar ve bu konuda kesinlikle bir gevşeklik göstermemişlerdir:</w:t>
      </w:r>
    </w:p>
    <w:p>
      <w:pPr>
        <w:pStyle w:val="Normal"/>
        <w:spacing w:lineRule="exact" w:line="34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Bunlar, Allah'ın sınırlarıdır. Kim Allah'a ve elçisine itaat ederse, onu altından ırmaklar akan, içinde ebedi kalacakları cennetlere sokar. İşte büyük kurtuluş ve mutluluk budur. Kim Allah'a ve elçisine isyan eder ve onun sınırlarını aşarsa, onu da içinde ebedi kalacağı ateşe sokar. Onun için alçaltıcı bir azap vardır. (Nisa Suresi, 13-14)</w:t>
      </w:r>
    </w:p>
    <w:p>
      <w:pPr>
        <w:pStyle w:val="Normal"/>
        <w:spacing w:lineRule="exact" w:line="340"/>
        <w:ind w:firstLine="170" w:start="1049" w:end="1049"/>
        <w:jc w:val="both"/>
        <w:rPr>
          <w:rFonts w:ascii="MGillSans" w:hAnsi="MGillSans" w:cs="MGillSans"/>
          <w:spacing w:val="10"/>
          <w:sz w:val="22"/>
          <w:szCs w:val="22"/>
          <w:lang w:val="tr-TR"/>
        </w:rPr>
      </w:pPr>
      <w:r>
        <w:rPr>
          <w:rFonts w:cs="MGillSans" w:ascii="MGillSans" w:hAnsi="MGillSans"/>
          <w:spacing w:val="10"/>
          <w:sz w:val="22"/>
          <w:szCs w:val="22"/>
          <w:lang w:val="tr-TR"/>
        </w:rPr>
        <w:t>Bunun en önemli örneklerinden biri de Peygamber Efendimiz (sav) döneminde Müslüman kadınların örtünme ayetlerinin inmesiyle birlikte gösterdikleri itaattir. Allah Kuran'da örtünmenin mümin kadınları diğerlerinden ayıran önemli bir vasıf olduğunu haber vermiştir:</w:t>
      </w:r>
    </w:p>
    <w:p>
      <w:pPr>
        <w:pStyle w:val="Normal"/>
        <w:spacing w:lineRule="exact" w:line="340" w:before="40" w:after="40"/>
        <w:ind w:start="1247"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(Ahzab Suresi, 59)</w:t>
      </w:r>
    </w:p>
    <w:p>
      <w:pPr>
        <w:pStyle w:val="Normal"/>
        <w:spacing w:lineRule="exact" w:line="340"/>
        <w:ind w:firstLine="170" w:start="1049" w:end="1049"/>
        <w:jc w:val="both"/>
        <w:rPr>
          <w:rFonts w:ascii="MGillSans" w:hAnsi="MGillSans" w:cs="MGillSans"/>
          <w:spacing w:val="10"/>
          <w:sz w:val="22"/>
          <w:szCs w:val="22"/>
          <w:lang w:val="tr-TR"/>
        </w:rPr>
      </w:pPr>
      <w:r>
        <w:rPr>
          <w:rFonts w:cs="MGillSans" w:ascii="MGillSans" w:hAnsi="MGillSans"/>
          <w:spacing w:val="10"/>
          <w:sz w:val="22"/>
          <w:szCs w:val="22"/>
          <w:lang w:val="tr-TR"/>
        </w:rPr>
        <w:t xml:space="preserve">Nur Suresi’ndeki örtünmeyle ilgili ayetler Hicretten sonraki dönemde indirilmiştir: </w:t>
      </w:r>
    </w:p>
    <w:p>
      <w:pPr>
        <w:pStyle w:val="Normal"/>
        <w:spacing w:lineRule="exact" w:line="340"/>
        <w:ind w:firstLine="170" w:start="1049" w:end="1049"/>
        <w:jc w:val="both"/>
        <w:rPr>
          <w:rFonts w:ascii="MGillSans" w:hAnsi="MGillSans" w:cs="MGillSans"/>
          <w:i/>
          <w:iCs/>
          <w:spacing w:val="10"/>
          <w:sz w:val="22"/>
          <w:szCs w:val="22"/>
          <w:lang w:val="tr-TR"/>
        </w:rPr>
      </w:pPr>
      <w:r>
        <w:rPr>
          <w:rFonts w:cs="MGillSans" w:ascii="MGillSans" w:hAnsi="MGillSans"/>
          <w:i/>
          <w:iCs/>
          <w:spacing w:val="10"/>
          <w:sz w:val="22"/>
          <w:szCs w:val="22"/>
          <w:lang w:val="tr-TR"/>
        </w:rPr>
        <w:t>“</w:t>
      </w:r>
      <w:r>
        <w:rPr>
          <w:rFonts w:cs="MGillSans" w:ascii="MGillSans" w:hAnsi="MGillSans"/>
          <w:i/>
          <w:iCs/>
          <w:spacing w:val="10"/>
          <w:sz w:val="22"/>
          <w:szCs w:val="22"/>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 5880)</w:t>
      </w:r>
    </w:p>
    <w:p>
      <w:pPr>
        <w:pStyle w:val="Normal"/>
        <w:spacing w:lineRule="exact" w:line="340" w:before="40" w:after="40"/>
        <w:ind w:start="1247" w:end="1049"/>
        <w:jc w:val="both"/>
        <w:rPr>
          <w:rFonts w:ascii="MGillSans" w:hAnsi="MGillSans" w:cs="MGillSans"/>
          <w:spacing w:val="10"/>
          <w:sz w:val="22"/>
          <w:szCs w:val="22"/>
          <w:lang w:val="tr-TR"/>
        </w:rPr>
      </w:pPr>
      <w:r>
        <w:rPr>
          <w:rFonts w:cs="MGillSans" w:ascii="MGillSans" w:hAnsi="MGillSans"/>
          <w:spacing w:val="10"/>
          <w:sz w:val="22"/>
          <w:szCs w:val="22"/>
          <w:lang w:val="tr-TR"/>
        </w:rPr>
        <w:t xml:space="preserve">Peygamberimiz (sav) döneminde mümin kadınlar Allah’ın tesettür konusundaki emrini işte böylesine büyük bir şevk ve istekle karşılamışlar, hemen itaat etmişlerdi. </w:t>
      </w:r>
    </w:p>
    <w:p>
      <w:pPr>
        <w:pStyle w:val="Normal"/>
        <w:spacing w:lineRule="exact" w:line="340"/>
        <w:ind w:firstLine="170" w:start="1049" w:end="1049"/>
        <w:jc w:val="both"/>
        <w:rPr>
          <w:rFonts w:ascii="MGillSans" w:hAnsi="MGillSans" w:cs="MGillSans"/>
          <w:spacing w:val="10"/>
          <w:sz w:val="22"/>
          <w:szCs w:val="22"/>
          <w:lang w:val="tr-TR"/>
        </w:rPr>
      </w:pPr>
      <w:r>
        <w:rPr>
          <w:rFonts w:cs="MGillSans" w:ascii="MGillSans" w:hAnsi="MGillSans"/>
          <w:spacing w:val="10"/>
          <w:sz w:val="22"/>
          <w:szCs w:val="22"/>
          <w:lang w:val="tr-TR"/>
        </w:rPr>
        <w:t xml:space="preserve"> </w:t>
      </w:r>
      <w:r>
        <w:rPr>
          <w:rFonts w:cs="MGillSans" w:ascii="MGillSans" w:hAnsi="MGillSans"/>
          <w:spacing w:val="10"/>
          <w:sz w:val="22"/>
          <w:szCs w:val="22"/>
          <w:lang w:val="tr-TR"/>
        </w:rPr>
        <w:t>Müslümanların bu sarsılmaz itaati, inkarcıları her dönemde çok rahatsız etmiştir. Çünkü onlar daima en itibarlı, en çok sözü dinlenen kişilerin kendileri olmasını istemişlerdir. Dolayısıyla müminlerin Allah'ın seçtiği kişiye itaat ediyor olmaları ve bu konuda hiçbir taviz vermemeleri onların müminlere düşman olmalarının sebeplerinden biri olmuştur. Bu nedenle müminlere ve onların itaat ettikleri elçilere alay dolu sözlü saldırılarda bulunmuşlardır: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Dediler ki: "Sana, sıradan aşağılık insanlar uymuşken inanır mıyız?" (Şuara Suresi, 111)</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linti"/>
        <w:rPr>
          <w:rFonts w:ascii="MGillSans" w:hAnsi="MGillSans" w:cs="MGillSans"/>
          <w:sz w:val="22"/>
          <w:szCs w:val="22"/>
          <w:lang w:val="tr-TR"/>
        </w:rPr>
      </w:pPr>
      <w:r>
        <w:rPr>
          <w:rFonts w:cs="MGillSans" w:ascii="MGillSans" w:hAnsi="MGillSans"/>
          <w:sz w:val="22"/>
          <w:szCs w:val="22"/>
          <w:lang w:val="tr-TR"/>
        </w:rPr>
        <w:t xml:space="preserve">Ayetlerde de bildirildiği gibi, inkarcıların en büyük isteklerinden biri en üstün olanın kendileri olmasıdır. Ancak onlar kendilerini ne kadar büyük görseler de gerçekte büyük bir akılsızlık içinde yaşamlarını sürdürürler. En önemlisi kısacık bir dünya hayatında elde edecekleri makamı, parayı, malları, itibarı, sonsuz ahiret hayatına tercih ederler. Bu da onların akılsızlığının en büyük delillerinden biridir.  </w:t>
      </w:r>
    </w:p>
    <w:p>
      <w:pPr>
        <w:pStyle w:val="Normal"/>
        <w:spacing w:lineRule="exact" w:line="340"/>
        <w:ind w:firstLine="170" w:start="1049" w:end="1049"/>
        <w:jc w:val="both"/>
        <w:rPr>
          <w:rFonts w:ascii="MGillSans" w:hAnsi="MGillSans" w:cs="MGillSans"/>
          <w:b/>
          <w:bCs/>
          <w:sz w:val="20"/>
          <w:szCs w:val="20"/>
          <w:lang w:val="tr-TR"/>
        </w:rPr>
      </w:pPr>
      <w:r>
        <w:rPr>
          <w:rFonts w:cs="MGillSans" w:ascii="MGillSans" w:hAnsi="MGillSans"/>
          <w:b/>
          <w:bCs/>
          <w:sz w:val="20"/>
          <w:szCs w:val="20"/>
          <w:lang w:val="tr-TR"/>
        </w:rPr>
      </w:r>
      <w:r>
        <w:br w:type="page"/>
      </w:r>
    </w:p>
    <w:p>
      <w:pPr>
        <w:pStyle w:val="Normal"/>
        <w:spacing w:lineRule="exact" w:line="340"/>
        <w:ind w:firstLine="170" w:start="1049" w:end="1049"/>
        <w:jc w:val="both"/>
        <w:rPr>
          <w:rFonts w:ascii="MGillSans" w:hAnsi="MGillSans" w:cs="MGillSans"/>
          <w:b/>
          <w:bCs/>
          <w:sz w:val="40"/>
          <w:szCs w:val="40"/>
          <w:lang w:val="tr-TR"/>
        </w:rPr>
      </w:pPr>
      <w:r>
        <w:rPr>
          <w:rFonts w:cs="MGillSans" w:ascii="MGillSans" w:hAnsi="MGillSans"/>
          <w:b/>
          <w:bCs/>
          <w:sz w:val="40"/>
          <w:szCs w:val="40"/>
          <w:lang w:val="tr-TR"/>
        </w:rPr>
        <w:t>İNKARCILAR, ÖNCELİKLE</w:t>
        <w:br/>
        <w:t>PEYGAMBERLERİ</w:t>
        <w:br/>
        <w:t>HEDEF ALIRLAR</w:t>
      </w:r>
    </w:p>
    <w:p>
      <w:pPr>
        <w:pStyle w:val="ayetuust"/>
        <w:rPr>
          <w:rFonts w:ascii="MGillSans" w:hAnsi="MGillSans" w:cs="MGillSans"/>
          <w:b/>
          <w:bCs/>
          <w:spacing w:val="150"/>
          <w:sz w:val="22"/>
          <w:szCs w:val="22"/>
          <w:lang w:val="tr-TR"/>
        </w:rPr>
      </w:pPr>
      <w:r>
        <w:rPr>
          <w:rFonts w:cs="MGillSans" w:ascii="MGillSans" w:hAnsi="MGillSans"/>
          <w:b/>
          <w:bCs/>
          <w:spacing w:val="150"/>
          <w:sz w:val="22"/>
          <w:szCs w:val="22"/>
          <w:lang w:val="tr-TR"/>
        </w:rPr>
      </w:r>
    </w:p>
    <w:p>
      <w:pPr>
        <w:pStyle w:val="ayetalt"/>
        <w:rPr/>
      </w:pPr>
      <w:r>
        <w:rPr>
          <w:rFonts w:cs="MGillSans" w:ascii="MGillSans" w:hAnsi="MGillSans"/>
          <w:b/>
          <w:bCs/>
          <w:spacing w:val="150"/>
          <w:sz w:val="22"/>
          <w:szCs w:val="22"/>
          <w:lang w:val="tr-TR"/>
        </w:rPr>
        <w:t>T</w:t>
      </w:r>
      <w:r>
        <w:rPr>
          <w:rFonts w:cs="MGillSans" w:ascii="MGillSans" w:hAnsi="MGillSans"/>
          <w:sz w:val="22"/>
          <w:szCs w:val="22"/>
          <w:lang w:val="tr-TR"/>
        </w:rPr>
        <w:t>arih boyunca her dönemde inkar eden insanlar var olmuş ve bu kişiler Allah'ın dinine ve müminlere karşı mücadele etmişlerdir. Bu, Allah'ın değişmez bir kanunudur. İnkarcıların inananlara karşı kullandıkları mücadele yöntemleri bellidir ve bunların başlıcalarından biri de alaycılıktır. Üstelik alaycılık yaparken kullandıkları taktikler ve söyledikleri sözler dahi hep aynıdır. Bu gerçek Kuran'da şöyle ifade edilmektedir: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Firavun (kavmi), ondan öncekiler ve yerle bir olan şehirler (halkı da hep) o hata ile (tarih sahnesine) geldiler. Böylece Rablerinin elçisine isyan ettiler... (Hakka Suresi, 9-10)</w:t>
      </w:r>
    </w:p>
    <w:p>
      <w:pPr>
        <w:pStyle w:val="Normal"/>
        <w:tabs>
          <w:tab w:val="clear" w:pos="720"/>
          <w:tab w:val="left" w:pos="4678" w:leader="none"/>
        </w:tabs>
        <w:spacing w:lineRule="exact" w:line="360"/>
        <w:ind w:firstLine="567" w:end="0"/>
        <w:jc w:val="both"/>
        <w:rPr>
          <w:rFonts w:ascii="MGillSans" w:hAnsi="MGillSans" w:cs="MGillSans"/>
          <w:sz w:val="22"/>
          <w:szCs w:val="22"/>
          <w:lang w:val="tr-TR"/>
        </w:rPr>
      </w:pPr>
      <w:r>
        <w:rPr>
          <w:rFonts w:cs="MGillSans" w:ascii="MGillSans" w:hAnsi="MGillSans"/>
          <w:sz w:val="22"/>
          <w:szCs w:val="22"/>
          <w:lang w:val="tr-TR"/>
        </w:rPr>
        <w:t xml:space="preserve">Ayetlerde dikkat çekildiği gibi asırlar boyunca inkar edenler hep aynı isyankar tavrı göstermişlerdir. Firavun, Ebu Leheb, Firavun'un kavmi, Nuh Peygamber (as)’ın kavmi, Ad kavmi, Semud kavmi, Lut kavmi ve diğerleri Kuran'da hep peygamberlere karşı kullandıkları azgın, alaycı üslupla anılan ve sonunda gösterdikleri bu çirkin cesaretten dolayı helak olmuş bulunan kavimlerdendir. Bu insanlar, yalnızca peygamberleri değil dine ait herşeyi, ibadetleri, namazı, dinin hükümlerini akılsızca alaya almışlardır. Ama elbette Kuran'da haber verildiği gibi, sonunda hüsrana uğrayan, helak edilen de kendileri olmuştur. </w:t>
      </w:r>
    </w:p>
    <w:p>
      <w:pPr>
        <w:pStyle w:val="Normal"/>
        <w:spacing w:lineRule="exact" w:line="440" w:before="0" w:after="1134"/>
        <w:ind w:start="709" w:end="1049"/>
        <w:jc w:val="center"/>
        <w:rPr>
          <w:rFonts w:ascii="MGillSans" w:hAnsi="MGillSans" w:cs="MGillSans"/>
          <w:sz w:val="22"/>
          <w:szCs w:val="22"/>
          <w:lang w:val="tr-TR"/>
        </w:rPr>
      </w:pPr>
      <w:r>
        <w:rPr>
          <w:rFonts w:cs="MGillSans" w:ascii="MGillSans" w:hAnsi="MGillSans"/>
          <w:sz w:val="22"/>
          <w:szCs w:val="22"/>
          <w:lang w:val="tr-TR"/>
        </w:rPr>
        <w:t>Geçmiş kavimlerin elçilerine karşı olan bu yaklaşımları, Kuran'da sık sık ifade edilen bir gerçektir:</w:t>
      </w:r>
    </w:p>
    <w:p>
      <w:pPr>
        <w:pStyle w:val="Normal"/>
        <w:spacing w:lineRule="exact" w:line="500" w:before="0" w:after="1134"/>
        <w:ind w:start="709" w:end="1049"/>
        <w:jc w:val="center"/>
        <w:rPr>
          <w:rFonts w:ascii="MGillSans" w:hAnsi="MGillSans" w:cs="MGillSans"/>
          <w:b/>
          <w:bCs/>
          <w:sz w:val="22"/>
          <w:szCs w:val="22"/>
          <w:lang w:val="tr-TR"/>
        </w:rPr>
      </w:pPr>
      <w:r>
        <w:rPr>
          <w:rFonts w:cs="MGillSans" w:ascii="MGillSans" w:hAnsi="MGillSans"/>
          <w:b/>
          <w:bCs/>
          <w:sz w:val="22"/>
          <w:szCs w:val="22"/>
          <w:lang w:val="tr-TR"/>
        </w:rPr>
        <w:t>Yazıklar olsun kullara; ki onlara bir elçi gelmeyegörsün, mutlaka onunla alay ederlerdi. (Yasin Suresi, 30)</w:t>
      </w:r>
    </w:p>
    <w:p>
      <w:pPr>
        <w:pStyle w:val="Normal"/>
        <w:spacing w:lineRule="exact" w:line="340"/>
        <w:ind w:start="1049" w:end="1049"/>
        <w:jc w:val="both"/>
        <w:rPr>
          <w:rFonts w:ascii="MGillSans" w:hAnsi="MGillSans" w:cs="MGillSans"/>
          <w:b/>
          <w:bCs/>
          <w:sz w:val="22"/>
          <w:szCs w:val="22"/>
          <w:lang w:val="tr-TR"/>
        </w:rPr>
      </w:pPr>
      <w:r>
        <w:rPr>
          <w:rFonts w:cs="MGillSans" w:ascii="MGillSans" w:hAnsi="MGillSans"/>
          <w:b/>
          <w:bCs/>
          <w:sz w:val="22"/>
          <w:szCs w:val="22"/>
          <w:lang w:val="tr-TR"/>
        </w:rPr>
        <w:t>Onlara herhangi bir elçi gelmeyegörsün, mutlaka onunla alay ederlerdi. (Hicr Suresi, 11)</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Görüldüğü gibi peygamberlere karşı bu şekilde pervasızca ve saygıya uygun olmayan tavırlar sergilemek inkar edenlerin çok belirgin bir vasfıdır. Her dönemde de bunu uyguladıkları anlaşılmaktadır. Tüm bu kavimlerin büyüklenmelerinin ve sonucunda alaycılığa yönelmelerinin sebebi ise şeytandır. Şeytan yeryüzünde Kuran ahlakının yaşanmasını istemediği için insanları ahlaksızlığa, din ahlakına aykırı tutumlara teşvik eder. Alaycılık da bu çirkin davranışlardan biridir. Buna karşın peygamberler ise hak dini yaşayan ve tebliğ eden insanlardır. İnsanları şeytana ve onun hileli düzenlerine karşı uyaran ve onlara şeytanın inkarcı sistemine uymamayı öğreten kişilerdir. Bu nedenle de şeytan inkarcıları öncelikle peygamberlere karşı cephe almaya yöneltir. İnsanları, peygamberlere karşı isyana ve alaycı davranışlara teşvik eder. İşte kavimlerin içinde peygamberlere karşı mücadele eden, onlarla alay eden insanlar da şeytanın yoluna uyan kişilerdir.</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Ama unutmamak gerekir ki, şeytanın bu çabaları hiçbir sonuç vermez. Aksine inkarcıların bu tür alaycı davranışlarda bulunmaları, incitici sözler söylemeleri elçilerin ahiretteki derecesini artırır, Allah'ın rızasını ve nimetlerini kazanmalarına vesile olur. Bu mübarek insanlar, kendilerine yapılan çirkin tavırlara sabrettikleri için Allah'tan güzel bir karşılık umarlar. Nitekim haklının haksızdan ayrılacağı "din günü" geldiğinde her iki taraf da karşılığını alacaktır. Elçiler ve beraberlerindeki müminler ahirette ödüllendirilirken, dünyada onlarla alay etmeyi kendilerine karlı bir iş zanneden inkarcılar cezalandırılacaklardır. Bu son için sadece Allah'ın kendileri için belirlediği bir süre vardır ve bu sürenin geçmesi gerekmektedir. Bu, Kuran'da bildirilen bir gerçektir: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İnkar edenlere dünya hayatı çekici kılındı (süslendi). Onlar, iman edenlerden kimileriyle alay ederler. Oysa korkup sakınanlar, kıyamet günü onların üstündedir. Allah, dilediğine hesapsız rızık verir. (Bakara Suresi, 212)</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Andolsun, senden önceki elçilerle de alay edildi, bunun üzerine Ben de o inkara sapanlara bir süre tanıdım, sonra onları (kıskıvrak) yakalayıverdim. İşte nasıldı sonuçlandırma? (Rad Suresi, 32)</w:t>
      </w:r>
    </w:p>
    <w:p>
      <w:pPr>
        <w:pStyle w:val="ayetuust"/>
        <w:rPr>
          <w:rFonts w:ascii="MGillSans" w:hAnsi="MGillSans" w:cs="MGillSans"/>
          <w:sz w:val="22"/>
          <w:szCs w:val="22"/>
          <w:lang w:val="tr-TR"/>
        </w:rPr>
      </w:pPr>
      <w:r>
        <w:rPr>
          <w:rFonts w:cs="MGillSans" w:ascii="MGillSans" w:hAnsi="MGillSans"/>
          <w:spacing w:val="-5"/>
          <w:sz w:val="22"/>
          <w:szCs w:val="22"/>
          <w:lang w:val="tr-TR"/>
        </w:rPr>
        <w:t>Ayetlerden anlaşıldığı gibi cahil kimselerin elçilerle alay etmeleri Allah'ın Kuran'da bildirdiği bir kanundur. Tarih boyunca tüm peygamberlerin başına gelen bu olay, onların ancak şevklerini ve mücadele azimlerini artırmıştır. Peygamberler Allah'ın adaletine güvendikleri için alaycı inkarcıların ahirette hak ettikleri karşılığı alacaklarından da emindirler. Dolayısıyla inkarcıların ve onların önderi konumundaki şeytanın, amaçlarına ulaşma gibi bir durumları olamaz. Allah Kuran'da, inkarcıların elçilerle olan bu mücadelelerinin, içinde bulundukları "kavrayış  eksikliği"ni gözler önüne serdiğini şöyle haber vermiştir:</w:t>
      </w:r>
    </w:p>
    <w:p>
      <w:pPr>
        <w:pStyle w:val="ayetalt"/>
        <w:rPr>
          <w:rFonts w:ascii="MGillSans" w:hAnsi="MGillSans" w:cs="MGillSans"/>
          <w:b/>
          <w:bCs/>
          <w:sz w:val="22"/>
          <w:szCs w:val="22"/>
          <w:lang w:val="tr-TR"/>
        </w:rPr>
      </w:pPr>
      <w:r>
        <w:rPr>
          <w:rFonts w:cs="MGillSans" w:ascii="MGillSans" w:hAnsi="MGillSans"/>
          <w:b/>
          <w:bCs/>
          <w:sz w:val="22"/>
          <w:szCs w:val="22"/>
          <w:lang w:val="tr-TR"/>
        </w:rPr>
        <w:t>Biz elçileri, müjde vericiler ve uyarıcılar olmak dışında (başka bir amaçla) göndermeyiz. İnkar edenler ise, hakkı batıl ile geçersiz kılmak için mücadele ediyorlar. Onlar benim ayetlerimi ve uyarıldıklarını (azabı) alay konusu edindiler. 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56-57)</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Kuran'da inkarcıların özellikle hangi konularda böyle bir üsluba başvurdukları, nasıl yöntemler kullandıkları da pek çok örnekle bildirilmiştir. İlerleyen sayfalarda, inkar edenlerin Allah'ın elçilerine karşı tarih boyunca gösterdikleri çirkin alaycı tutum ve bunun sonucunda da gördükleri aşağılayıcı karşılık anlatılacaktır.</w:t>
      </w:r>
    </w:p>
    <w:p>
      <w:pPr>
        <w:pStyle w:val="Normal"/>
        <w:spacing w:lineRule="exact" w:line="340"/>
        <w:ind w:firstLine="170" w:start="1049" w:end="1049"/>
        <w:jc w:val="both"/>
        <w:rPr>
          <w:rFonts w:ascii="MGillSans" w:hAnsi="MGillSans" w:cs="MGillSans"/>
          <w:b/>
          <w:bCs/>
          <w:sz w:val="19"/>
          <w:szCs w:val="19"/>
          <w:lang w:val="tr-TR"/>
        </w:rPr>
      </w:pPr>
      <w:r>
        <w:rPr>
          <w:rFonts w:cs="MGillSans" w:ascii="MGillSans" w:hAnsi="MGillSans"/>
          <w:b/>
          <w:bCs/>
          <w:sz w:val="19"/>
          <w:szCs w:val="19"/>
          <w:lang w:val="tr-TR"/>
        </w:rPr>
      </w:r>
    </w:p>
    <w:p>
      <w:pPr>
        <w:pStyle w:val="ayetuust"/>
        <w:rPr>
          <w:rFonts w:ascii="MGillSans" w:hAnsi="MGillSans" w:cs="MGillSans"/>
          <w:b/>
          <w:bCs/>
          <w:sz w:val="23"/>
          <w:szCs w:val="23"/>
          <w:lang w:val="tr-TR"/>
        </w:rPr>
      </w:pPr>
      <w:r>
        <w:rPr>
          <w:rFonts w:cs="MGillSans" w:ascii="MGillSans" w:hAnsi="MGillSans"/>
          <w:b/>
          <w:bCs/>
          <w:sz w:val="23"/>
          <w:szCs w:val="23"/>
          <w:lang w:val="tr-TR"/>
        </w:rPr>
        <w:t xml:space="preserve">ALLAH'IN SEÇTİĞİ ELÇİYİ KENDİ </w:t>
        <w:br/>
        <w:t xml:space="preserve">  AKILLARINCA BEĞENMEMELERİ</w:t>
      </w:r>
    </w:p>
    <w:p>
      <w:pPr>
        <w:pStyle w:val="ayetalt"/>
        <w:rPr>
          <w:rFonts w:ascii="MGillSans" w:hAnsi="MGillSans" w:cs="MGillSans"/>
          <w:sz w:val="22"/>
          <w:szCs w:val="22"/>
          <w:lang w:val="tr-TR"/>
        </w:rPr>
      </w:pPr>
      <w:r>
        <w:rPr>
          <w:rFonts w:cs="MGillSans" w:ascii="MGillSans" w:hAnsi="MGillSans"/>
          <w:sz w:val="22"/>
          <w:szCs w:val="22"/>
          <w:lang w:val="tr-TR"/>
        </w:rPr>
        <w:t>Din ahlakından uzak toplumlarda insanların değer yargıları mal, mülk, para, şöhret, makam ve mevki gibi maddi çıkarlar üzerine kuruludur. Bu nedenle söz konusu toplumlara bir elçi gönderildiğinde insanların çoğu bu ölçüler ile değerlendirme yaparlar. Eğer elçide, sayılan maddi özellikleri kendilerince yeterli görmezlerse, onu Allah'ın seçtiğini, kendilerine yol gösterici olarak gönderildiğini kabul etmek istemezler. Bu kişiyi Allah'ın seçmiş olması, onun takva sahibi ve güzel ahlaklı olması onların çarpık mantıkları açısından önemli olmaz. Elçideki güzel yönleri ve üstün ahlakı fark edemedikleri ve kibirli oldukları için onun seçilmiş olması çok ağırlarına gider. Onun kendilerinden üstün olduğunu, onları doğru yola davet ettiğini tasdikleyip, ona teslim olmak yerine isyankar ve alaycı bir tutum sergilemeyi tercih ederler. Allah Kuran'da inkarcıların bu tutumunu şöyle bildirmiştir: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Seni gördükleri zaman, seni yalnızca alay konusu edinmektedirler: "Allah'ın, elçi olarak gönderdiği bu mu?" (Furkan Suresi, 41)</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Ayette görüldüğü gibi, bu insanlar elçiyi kendi çarpık sistemlerine göre değerlendirip, beğenmemektedirler. Bu konudaki bir diğer ayet ise şöyledir: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İnkar edenler seni gördüklerinde, seni yalnızca alay-konusu ediyorlar (ve:) "Sizin ilahlarınızı diline dolayan bu mu?" (derler.) Oysa Rahman (olan Allah)ın sözünü (Kitabını) inkar edenler kendileridir. (Enbiya Suresi, 36)</w:t>
      </w:r>
    </w:p>
    <w:p>
      <w:pPr>
        <w:pStyle w:val="Normal"/>
        <w:spacing w:lineRule="exact" w:line="300" w:before="0" w:after="113"/>
        <w:ind w:firstLine="170" w:start="1037" w:end="1037"/>
        <w:jc w:val="center"/>
        <w:rPr>
          <w:rFonts w:ascii="MGillSans" w:hAnsi="MGillSans" w:cs="MGillSans"/>
          <w:sz w:val="22"/>
          <w:szCs w:val="22"/>
          <w:lang w:val="tr-TR"/>
        </w:rPr>
      </w:pPr>
      <w:r>
        <w:rPr>
          <w:rFonts w:cs="MGillSans" w:ascii="MGillSans" w:hAnsi="MGillSans"/>
          <w:spacing w:val="-15"/>
          <w:sz w:val="22"/>
          <w:szCs w:val="22"/>
          <w:lang w:val="tr-TR"/>
        </w:rPr>
        <w:t>Kuran'da bu konuyla ilgili başka örnekler de verilmiştir. Hz. Musa (as) Firavun'un kavmine elçi olarak gönderildiğinde Firavun ve kavmi, peygamberleriyle alay etme yolunu seçmişlerdir. Bunun sebebi, kendilerinden daha fakir olduğunu düşündükleri Musa Peygamberin (as) elçi olarak seçilmesi ve onları hak dine davet etmesidir. Kendi batıl dinlerinin değiştirilmek istenmesi bu inkarcıların gururlarına ağır gelmiştir. Bundan dolayı, tarihteki tüm inkarcılar gibi peygamberleriyle alay etmeye başlamışlardır:</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(Zuhruf Suresi, 51-53)</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Yukarıdaki ayetlerde görüldüğü gibi Firavun inkarcı karakterin tüm özelliklerini üzerinde taşımaktadır. Hz. Musa (as)'ı yine kendi cahiliye ölçülerine göre değerlendirmekte, ondaki üstün ahlakı ve Allah'a olan yakınlığını idrak edememektedir. Kendi sahip olduğu mülkleri sayarak kavmini etkilemeye çalışmaktadır. Ve bu şekilde de cahiliyenin sapkın değerlerini ölçü alarak, kendi üstünlüğünü ispatladığını zannetmektedir.  </w:t>
      </w:r>
    </w:p>
    <w:p>
      <w:pPr>
        <w:pStyle w:val="Normal"/>
        <w:spacing w:lineRule="exact" w:line="340" w:before="40" w:after="40"/>
        <w:ind w:start="1247" w:end="1049"/>
        <w:jc w:val="both"/>
        <w:rPr/>
      </w:pPr>
      <w:r>
        <w:rPr>
          <w:rFonts w:cs="MGillSans" w:ascii="MGillSans" w:hAnsi="MGillSans"/>
          <w:sz w:val="22"/>
          <w:szCs w:val="22"/>
          <w:lang w:val="tr-TR"/>
        </w:rPr>
        <w:t xml:space="preserve">Bu örnekte de gördüğümüz gibi, inkarcı karakterdeki insanların kendi zanlarına göre eğer elçilik ya da bir hüküm yetkisi verilecekse kendileri arasından birine verilmelidir. Bu nedenle de peygamberlere verilenleri kıskanırlar. Hemen alay ve hakaret dolu sözler söylemeye başlarlar. Örneğin </w:t>
      </w:r>
      <w:r>
        <w:rPr>
          <w:rFonts w:cs="MGillSans" w:ascii="MGillSans" w:hAnsi="MGillSans"/>
          <w:sz w:val="21"/>
          <w:szCs w:val="21"/>
          <w:lang w:val="tr-TR"/>
        </w:rPr>
        <w:t>"</w:t>
      </w:r>
      <w:r>
        <w:rPr>
          <w:rFonts w:cs="MGillSans" w:ascii="MGillSans" w:hAnsi="MGillSans"/>
          <w:b/>
          <w:bCs/>
          <w:sz w:val="21"/>
          <w:szCs w:val="21"/>
          <w:lang w:val="tr-TR"/>
        </w:rPr>
        <w:t>Zikr (vahy) içimizden ona mı bırakıldı? Hayır, o çok yalan söyleyen, kendini beğenmiş bir şımarıktır.</w:t>
      </w:r>
      <w:r>
        <w:rPr>
          <w:rFonts w:cs="MGillSans" w:ascii="MGillSans" w:hAnsi="MGillSans"/>
          <w:sz w:val="21"/>
          <w:szCs w:val="21"/>
          <w:lang w:val="tr-TR"/>
        </w:rPr>
        <w:t>" (Kamer Suresi, 25)</w:t>
      </w:r>
      <w:r>
        <w:rPr>
          <w:rFonts w:cs="MGillSans" w:ascii="MGillSans" w:hAnsi="MGillSans"/>
          <w:sz w:val="22"/>
          <w:szCs w:val="22"/>
          <w:lang w:val="tr-TR"/>
        </w:rPr>
        <w:t xml:space="preserve"> ayetinde olduğu gibi, elçiyi birtakım çirkin tavırlarla itham ederler. Fakat peygamberler çok güzel ahlaklı, Allah'ın emir ve yasaklarına son derece titiz, çok tevazu sahibi ve tüm gücün yalnızca Allah'a ait olduğunu bilen insanlardır. Bu tarz iftiralar da, onlara haset eden cahiliye insanlarının asılsız suçlamalarından başka bir şey değildir.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İnanmayan insanların peygamberlere attıkları iftiralardan biri de "akılsızlık"tır. Bunu da her zamanki alaycılıklarıyla dile getirirler. Kuran'da bu konuda şöyle bir örnek verilmiştir: </w:t>
      </w:r>
    </w:p>
    <w:p>
      <w:pPr>
        <w:pStyle w:val="Normal"/>
        <w:spacing w:lineRule="exact" w:line="340" w:before="40" w:after="40"/>
        <w:ind w:start="1247" w:end="1049"/>
        <w:jc w:val="both"/>
        <w:rPr/>
      </w:pPr>
      <w:r>
        <w:rPr>
          <w:rFonts w:cs="MGillSans" w:ascii="MGillSans" w:hAnsi="MGillSans"/>
          <w:b/>
          <w:bCs/>
          <w:sz w:val="22"/>
          <w:szCs w:val="22"/>
          <w:lang w:val="tr-TR"/>
        </w:rPr>
        <w:t>Kavminin önde gelenlerinden inkar edenler dediler ki: "Gerçekte biz seni 'aklî bir yetersizlik' içinde görüyoruz ve doğrusu biz senin yalancılardan olduğunu sanıyoruz." (Hud:) "Ey kavmim" dedi. "Bende 'akıl yetersizliği' yoktur; ama ben gerçekten alemlerin Rabbinden bir elçiyim" dedi. (Araf Suresi, 66-67)</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Hud Peygambere (as) atılan bu iftira hemen her dönemde Allah'ın elçilerine atılan bir iftiradır. İnkarcıların yukarıdaki sözlerindeki alaycılık hemen dikkat çekmektedir. Oysa elçiler üstün akıllarıyla tanınan insanlardır. İnkarcıların bu suçlamalarla hedefledikleri ise, kavimlerini onların aleyhlerinde etkileyebilmektir. Başka bir deyişle, elçiye uyulmasını engelleyerek, kendi çıkarlarını korumaktır. Kuran'da bu iftiranın pek çok peygambere daha atıldığına dair örnekler vardır:</w:t>
      </w:r>
    </w:p>
    <w:p>
      <w:pPr>
        <w:pStyle w:val="Normal"/>
        <w:spacing w:lineRule="exact" w:line="340" w:before="40" w:after="40"/>
        <w:ind w:start="1247" w:end="1049"/>
        <w:jc w:val="both"/>
        <w:rPr/>
      </w:pPr>
      <w:r>
        <w:rPr>
          <w:rFonts w:cs="MGillSans" w:ascii="MGillSans" w:hAnsi="MGillSans"/>
          <w:b/>
          <w:bCs/>
          <w:sz w:val="22"/>
          <w:szCs w:val="22"/>
          <w:lang w:val="tr-TR"/>
        </w:rPr>
        <w:t>(Firavun) Dedi ki: "Şüphesiz size gönderilmiş bulunan elçiniz, gerçekten bir delidir." (Şuara Suresi, 27)</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pacing w:val="-15"/>
          <w:sz w:val="22"/>
          <w:szCs w:val="22"/>
          <w:lang w:val="tr-TR"/>
        </w:rPr>
        <w:t>"O, kendisinde delilik bulunan bir adamdan başkası değildir, onu belli bir süre gözetleyin." (Müminun Suresi, 25)</w:t>
      </w:r>
    </w:p>
    <w:p>
      <w:pPr>
        <w:pStyle w:val="Normal"/>
        <w:spacing w:lineRule="exact" w:line="340"/>
        <w:ind w:firstLine="170" w:start="1049" w:end="1049"/>
        <w:jc w:val="both"/>
        <w:rPr/>
      </w:pPr>
      <w:r>
        <w:rPr>
          <w:rFonts w:cs="MGillSans" w:ascii="MGillSans" w:hAnsi="MGillSans"/>
          <w:sz w:val="22"/>
          <w:szCs w:val="22"/>
          <w:lang w:val="tr-TR"/>
        </w:rPr>
        <w:t xml:space="preserve">Bu örnekler de göstermektedir ki, elçilerden ya da müminlerden birine "delilik" ya da "akli yetersizlik" iddiasında bulunulması aslında bunun geçmişte tüm peygamberlere yapılmış bir iftira ve alay malzemesi olması bakımından büyük bir şereftir. İnkarcılar bu iftiralarıyla müminlerin gücünü azaltabileceklerini, onların şevklerini kırabileceklerini, işledikleri hayırlara engel olabileceklerini zannederler. Oysa müminler için kendileriyle alay edilmesinin yorumu ve onlarda oluşturduğu etki bambaşkadır. Cahiliye insanı kendisiyle alay edildiğinde bundan dolayı bir eziklik ve sıkıntı hisseder. Müminler ise tarih boyunca tüm müminlere ve elçilere söylenen sözlerin kendileri için de sarf edilmiş olmasının, kendilerinin doğru yolda olduğunu bir kez daha gösterdiğini düşünür ve bundan dolayı sevinç duyarlar. Ayrıca inkarcıların bu anlayışsızlığı ve ahlaksızlığı, onların gücünü artırır ve din ahlakını tebliğ etme konusunda daha şevkli ve kararlı olmalarına vesile olur.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r>
    </w:p>
    <w:p>
      <w:pPr>
        <w:pStyle w:val="Normal"/>
        <w:spacing w:lineRule="exact" w:line="340" w:before="40" w:after="40"/>
        <w:ind w:start="1247" w:end="1049"/>
        <w:jc w:val="both"/>
        <w:rPr>
          <w:rFonts w:ascii="MGillSans" w:hAnsi="MGillSans" w:cs="MGillSans"/>
          <w:b/>
          <w:bCs/>
          <w:sz w:val="23"/>
          <w:szCs w:val="23"/>
          <w:lang w:val="tr-TR"/>
        </w:rPr>
      </w:pPr>
      <w:r>
        <w:rPr>
          <w:rFonts w:cs="MGillSans" w:ascii="MGillSans" w:hAnsi="MGillSans"/>
          <w:b/>
          <w:bCs/>
          <w:sz w:val="23"/>
          <w:szCs w:val="23"/>
          <w:lang w:val="tr-TR"/>
        </w:rPr>
        <w:t>ELÇİNİN VE MÜMİNLERİN KURAN AHLAKINA</w:t>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t>UYMALARIYLA ALAY ETMELERİ</w:t>
      </w:r>
    </w:p>
    <w:p>
      <w:pPr>
        <w:pStyle w:val="ayetuust"/>
        <w:rPr>
          <w:rFonts w:ascii="MGillSans" w:hAnsi="MGillSans" w:cs="MGillSans"/>
          <w:sz w:val="22"/>
          <w:szCs w:val="22"/>
          <w:lang w:val="tr-TR"/>
        </w:rPr>
      </w:pPr>
      <w:r>
        <w:rPr>
          <w:rFonts w:cs="MGillSans" w:ascii="MGillSans" w:hAnsi="MGillSans"/>
          <w:sz w:val="22"/>
          <w:szCs w:val="22"/>
          <w:lang w:val="tr-TR"/>
        </w:rPr>
        <w:t>Müminler Allah'ın emir ve yasaklarına göre hareket ederken, inkarcılar tam tersine nefislerinin yönlendirdiği şekilde yaşarlar. Nefis ise, güzel ahlaklı olmayı, iffetli, namuslu, dürüst, samimi, adaletli, temiz, hoşgörülü, itidalli, şefkatli, doğru sözlü olmayı istemez. Aksine ahlaksızlığı, yalancılığı ve her türlü kötü ahlak özelliğini yaşamayı insanlara meşru gösterir. Bu nedenle müminlerin iyi ve temiz insanlar olmaları ve böyle kalma konusundaki kararlılıkları inkarcıların pek hoşuna gitmez. Müminlerin güzel ahlaklı tavırlarını görünce kendi ahlaklarının kötü olduğuna bir kez daha şahit olmuş olurlar. Fakat kibirli bir yapıları olduğu için de böyle bir şeyi kabul etmek istemezler. Bu yüzden müminlerin de kendileri gibi doğru yoldan sapmış insanlar olmalarını isterler. Onların Kuran ahlakına uygun tavırlarını gördüklerinde, hakaret ve alay dolu sözler söyleyerek, müminlerin güzel yönlerini küçümsemek isterler. İnkarcıların bu tavrıyla ilgili olarak Kuran'da şöyle bir örnek verilmiştir:</w:t>
      </w:r>
    </w:p>
    <w:p>
      <w:pPr>
        <w:pStyle w:val="ayetalt"/>
        <w:rPr>
          <w:rFonts w:ascii="MGillSans" w:hAnsi="MGillSans" w:cs="MGillSans"/>
          <w:b/>
          <w:bCs/>
          <w:sz w:val="22"/>
          <w:szCs w:val="22"/>
          <w:lang w:val="tr-TR"/>
        </w:rPr>
      </w:pPr>
      <w:r>
        <w:rPr>
          <w:rFonts w:cs="MGillSans" w:ascii="MGillSans" w:hAnsi="MGillSans"/>
          <w:b/>
          <w:bCs/>
          <w:sz w:val="22"/>
          <w:szCs w:val="22"/>
          <w:lang w:val="tr-TR"/>
        </w:rPr>
        <w:t>Kavminin cevabı: "Lut ailesini şehrinizden sürüp çıkarın. Temiz kalmak isteyen insanlarmış" demekten başka olmadı. (Neml Suresi, 56)</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Bilindiği gibi Lut Peygamberin (as) gönderildiği kavim cinsel sapkınlıklar yaşayan, azgın bir kavimdi. Hz. Lut (as) kendilerini hakka, doğruya, güzele ve temize defalarca çağırdığı halde bunu reddetmiş ve peygamberlerine isyan etmişlerdi. Hz. Lut (as) doğruları anlatmaya devam ettiğinde ise azgınlıkları iyice artmış, elçiyi ve müminleri yurtlarından sürmeye karar vermişlerdi. Bunu yaparken de onların temizliklerini ve iffetlerini alay konusu edinmişlerdi. Ancak kuşkusuz tüm diğer azgın kavimlere olduğu gibi Allah, bu kavme de yaptıklarının karşılığını vermiş ve onları helak etmiştir. İnkarcıların yaptıkları suçlamalara, alaycı tavırlara karşılık sabreden müminleri ise güzel bir karşılıkla ödüllendireceğini müjdelemiştir. Yani Lut Peygambere (as) ve onunla birlikte suçlanan tüm müminlere, inkarcılardan gördükleri bu tavır büyük bir şeref olarak geri dönmüştür. Kendilerini Müslümanlardan üstün gören bu kişilere, gerçek izzet ve şerefin kime ait olduğunu Allah Kuran'da şöyle bildirmiştir: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Derler ki, "Andolsun, Medine'ye bir dönecek olursak, gücü ve onuru çok olan, düşkün ve zayıf olanı elbette oradan sürüp-çıkaracaktır." Oysa izzet Allah'ın, O'nun Resûlünün ve mü'minlerindir. Ancak münafıklar bilmiyorlar. (Münafikun Suresi, 8)</w:t>
      </w:r>
    </w:p>
    <w:p>
      <w:pPr>
        <w:pStyle w:val="Normal"/>
        <w:spacing w:lineRule="exact" w:line="300"/>
        <w:ind w:firstLine="170" w:start="1037" w:end="0"/>
        <w:rPr>
          <w:rFonts w:ascii="MGillSans" w:hAnsi="MGillSans" w:cs="MGillSans"/>
          <w:b/>
          <w:bCs/>
          <w:sz w:val="22"/>
          <w:szCs w:val="22"/>
          <w:lang w:val="tr-TR"/>
        </w:rPr>
      </w:pPr>
      <w:r>
        <w:rPr>
          <w:rFonts w:cs="MGillSans" w:ascii="MGillSans" w:hAnsi="MGillSans"/>
          <w:b/>
          <w:bCs/>
          <w:sz w:val="22"/>
          <w:szCs w:val="22"/>
          <w:lang w:val="tr-TR"/>
        </w:rPr>
        <w:t>Kim izzeti istiyorsa, artık bütün izzet Allah'ındır. Güzel söz O'na yükselir, salih amel de onu yükseltir. Kötülükleri tasarlayıp düzenleyenler ise; onlar için şiddetli bir azap vardır. Onların tasarladıkları 'boşa çıkıp bozulur'. (Fatır Suresi, 10)</w:t>
      </w:r>
    </w:p>
    <w:p>
      <w:pPr>
        <w:pStyle w:val="Normal"/>
        <w:spacing w:lineRule="exact" w:line="300" w:before="0" w:after="113"/>
        <w:ind w:firstLine="170" w:start="1037" w:end="1037"/>
        <w:jc w:val="center"/>
        <w:rPr>
          <w:rFonts w:ascii="MGillSans" w:hAnsi="MGillSans" w:cs="MGillSans"/>
          <w:b/>
          <w:bCs/>
          <w:sz w:val="19"/>
          <w:szCs w:val="19"/>
          <w:lang w:val="tr-TR"/>
        </w:rPr>
      </w:pPr>
      <w:r>
        <w:rPr>
          <w:rFonts w:cs="MGillSans" w:ascii="MGillSans" w:hAnsi="MGillSans"/>
          <w:b/>
          <w:bCs/>
          <w:sz w:val="19"/>
          <w:szCs w:val="19"/>
          <w:lang w:val="tr-TR"/>
        </w:rPr>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t>ELÇİNİN YAPTIKLARIYLA ALAY EDERLER</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Gerek inkar edenler gerekse münafıklar müminler gibi temiz ve duru bir akla sahip olmadıkları için onların yaptıkları işleri kavrayamazlar. Dünyaya yönelik bazı konuları anlayabildikleri için kendilerini çok akıllı zannederler. Dinle ilgili gerçekleri kavrama konusunda eksik olduklarını kabul etmek istemezler. Din ahlakından uzak insanların "akletmez" kişiler olmasının Allah'ın değişmeyen bir kanunu olduğunu göremezler. İçinde bulundukları aciz durumu fark edemedikleri için de klasik inkarcı ahlakı göstererek kendilerini üstün zanneder ve Allah'ın elçileriyle alay ederler. Kuran'da bunun örneklerine sıkça rastlamak mümkündür. Örneğin Şuayb Peygamber (as) gönderildiği kavmi yaptıkları kötü işlerden menettiği zaman, onların şiddetli tepkisiyle karşılaşmış ve alaylarına maruz kalmıştı. Aslında kendi kavmi de Şuayb Peygamberin (as) güzel ahlaklı bir insan olduğunu çok iyi biliyordu. Fakat Hz. Şuayb (as) onların nefislerine ters gelecek bir şey emrettiği için hemen saldırıya geçmişlerdi. Alay konusu edindikleri şey ise peygamberin Allah'a ibadet etmesiydi: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(Hud Suresi, 87)</w:t>
      </w:r>
    </w:p>
    <w:p>
      <w:pPr>
        <w:pStyle w:val="ayetuust"/>
        <w:rPr>
          <w:rFonts w:ascii="MGillSans" w:hAnsi="MGillSans" w:cs="MGillSans"/>
          <w:sz w:val="22"/>
          <w:szCs w:val="22"/>
          <w:lang w:val="tr-TR"/>
        </w:rPr>
      </w:pPr>
      <w:r>
        <w:rPr>
          <w:rFonts w:cs="MGillSans" w:ascii="MGillSans" w:hAnsi="MGillSans"/>
          <w:sz w:val="22"/>
          <w:szCs w:val="22"/>
          <w:lang w:val="tr-TR"/>
        </w:rPr>
        <w:t>Bu konuyla ilgili olarak Kuran'da yer alan diğer bir örnek ise Nuh Peygamber (as) zamanında yaşanmıştır. Allah Hz. Nuh (as)'a kavmine gelecek olan azaptan korunması için bir gemi inşa etmesini emretmiştir. Hz. Nuh (as) gemiyi inşa etmeye başladığında kavminin inkarcıları bu yaptığıyla alay etmeye başlamışlardır:</w:t>
      </w:r>
    </w:p>
    <w:p>
      <w:pPr>
        <w:pStyle w:val="ayetalt"/>
        <w:rPr>
          <w:rFonts w:ascii="MGillSans" w:hAnsi="MGillSans" w:cs="MGillSans"/>
          <w:b/>
          <w:bCs/>
          <w:sz w:val="22"/>
          <w:szCs w:val="22"/>
          <w:lang w:val="tr-TR"/>
        </w:rPr>
      </w:pPr>
      <w:r>
        <w:rPr>
          <w:rFonts w:cs="MGillSans" w:ascii="MGillSans" w:hAnsi="MGillSans"/>
          <w:b/>
          <w:bCs/>
          <w:sz w:val="22"/>
          <w:szCs w:val="22"/>
          <w:lang w:val="tr-TR"/>
        </w:rPr>
        <w:t>Nuh'a vahyedildi: "Gerçekten iman edenlerin dışında, kesin olarak kimse inanmayacak. Şu halde onların işlemekte olduklarından dolayı üzülme.</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Bizim gözetimimiz altında ve vahyimizle gemiyi imal et. Zulmedenler konusunda bana hitapta bulunma. Çünkü onlar suda boğulacaklardır.</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Gemiyi yapıyordu. Kavminin ileri gelenleri kendisine her uğradığında O'nunla alay ediyordu. O: "Eğer bizimle alay ederseniz, alay ettiğiniz gibi biz de sizlerle alay edeceğiz" dedi.</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"Artık, ileride bileceksiniz. Aşağılatıcı azap kime gelecek ve sürekli azap kimin üstüne çökecek." (Hud Suresi, 36-39)</w:t>
      </w:r>
    </w:p>
    <w:p>
      <w:pPr>
        <w:pStyle w:val="Normal"/>
        <w:spacing w:lineRule="exact" w:line="340" w:before="40" w:after="40"/>
        <w:ind w:start="1247" w:end="1049"/>
        <w:jc w:val="both"/>
        <w:rPr>
          <w:rFonts w:ascii="MGillSans" w:hAnsi="MGillSans" w:cs="MGillSans"/>
          <w:spacing w:val="-5"/>
          <w:sz w:val="22"/>
          <w:szCs w:val="22"/>
          <w:lang w:val="tr-TR"/>
        </w:rPr>
      </w:pPr>
      <w:r>
        <w:rPr>
          <w:rFonts w:cs="MGillSans" w:ascii="MGillSans" w:hAnsi="MGillSans"/>
          <w:spacing w:val="-5"/>
          <w:sz w:val="22"/>
          <w:szCs w:val="22"/>
          <w:lang w:val="tr-TR"/>
        </w:rPr>
        <w:t>Sonunda Allah'ın Nuh Peygamber (as)’a vaadi gerçekleşmiş, Nuh kavmi aşağılatıcı bir azapla helak edilmiştir. Bu insanlar dünyadayken Allah'ın gücünü kavrayamamışlardır. Kendi akılsızlıkları sebebiyle Allah'ın azabını uzak görmüş ve dünyada elde ettikleri mal ve güçle bu azaptan kurtulabileceklerini zannetmişlerdir. Bundan dolayı Allah'ın emrini uygulayan müminlerle alay etmişlerdir. Fakat alay ettikleri şey kendilerine geri dönmüş ve inkarcılar yaptıklarının karşılığını daha dünyada iken çok şiddetli bir şekilde almışlardır. Bir de kendilerini bekleyen ahiret azabı vardır ki, Allah ahiretteki azabın dünyadakiyle kıyaslanmayacak kadar şiddetli olduğunu Kuran'da pek çok kez haber vermiştir. Bu da göstermektedir ki, iman eden kişilerle alay edenler yaptıklarının cezasını mutlaka çekmektedirler.</w:t>
      </w:r>
    </w:p>
    <w:p>
      <w:pPr>
        <w:pStyle w:val="Normal"/>
        <w:spacing w:lineRule="exact" w:line="340"/>
        <w:ind w:firstLine="170" w:start="1049" w:end="1049"/>
        <w:jc w:val="both"/>
        <w:rPr>
          <w:rFonts w:ascii="MGillSans" w:hAnsi="MGillSans" w:cs="MGillSans"/>
          <w:spacing w:val="-5"/>
          <w:sz w:val="22"/>
          <w:szCs w:val="22"/>
          <w:lang w:val="tr-TR"/>
        </w:rPr>
      </w:pPr>
      <w:r>
        <w:rPr>
          <w:rFonts w:cs="MGillSans" w:ascii="MGillSans" w:hAnsi="MGillSans"/>
          <w:spacing w:val="-5"/>
          <w:sz w:val="22"/>
          <w:szCs w:val="22"/>
          <w:lang w:val="tr-TR"/>
        </w:rPr>
      </w:r>
    </w:p>
    <w:p>
      <w:pPr>
        <w:pStyle w:val="ayetuust"/>
        <w:rPr>
          <w:rFonts w:ascii="MGillSans" w:hAnsi="MGillSans" w:cs="MGillSans"/>
          <w:b/>
          <w:bCs/>
          <w:sz w:val="23"/>
          <w:szCs w:val="23"/>
          <w:lang w:val="tr-TR"/>
        </w:rPr>
      </w:pPr>
      <w:r>
        <w:rPr>
          <w:rFonts w:cs="MGillSans" w:ascii="MGillSans" w:hAnsi="MGillSans"/>
          <w:b/>
          <w:bCs/>
          <w:sz w:val="23"/>
          <w:szCs w:val="23"/>
          <w:lang w:val="tr-TR"/>
        </w:rPr>
        <w:t>MUCİZE İSTEYEREK ZORLUK ÇIKARMALARI</w:t>
      </w:r>
    </w:p>
    <w:p>
      <w:pPr>
        <w:pStyle w:val="ayetikisi"/>
        <w:rPr>
          <w:rFonts w:ascii="MGillSans" w:hAnsi="MGillSans" w:cs="MGillSans"/>
          <w:sz w:val="22"/>
          <w:szCs w:val="22"/>
          <w:lang w:val="tr-TR"/>
        </w:rPr>
      </w:pPr>
      <w:r>
        <w:rPr>
          <w:rFonts w:cs="MGillSans" w:ascii="MGillSans" w:hAnsi="MGillSans"/>
          <w:sz w:val="22"/>
          <w:szCs w:val="22"/>
          <w:lang w:val="tr-TR"/>
        </w:rPr>
        <w:t>İnkar edenlerin elçilere yönelik tavırlarından biri de onlardan mucize getirmelerini istemeleridir. İsteklerinin gerçekleşmesinin imkansız olduğunu düşündükleri için, bu yolla elçileri zor duruma düşürebilmeyi amaçlarlar. Elçilerin, bu talepleri yerine getiremeyerek halkın gözünde küçük duruma düşeceklerini zannederler. Bu konuyla ilgili Kuran'da geçen ayetlerden birkaçı şöyledir:</w:t>
      </w:r>
    </w:p>
    <w:p>
      <w:pPr>
        <w:pStyle w:val="ayetikisi"/>
        <w:rPr>
          <w:rFonts w:ascii="MGillSans" w:hAnsi="MGillSans" w:cs="MGillSans"/>
          <w:b/>
          <w:bCs/>
          <w:sz w:val="22"/>
          <w:szCs w:val="22"/>
          <w:lang w:val="tr-TR"/>
        </w:rPr>
      </w:pPr>
      <w:r>
        <w:rPr>
          <w:rFonts w:cs="MGillSans" w:ascii="MGillSans" w:hAnsi="MGillSans"/>
          <w:b/>
          <w:bCs/>
          <w:sz w:val="22"/>
          <w:szCs w:val="22"/>
          <w:lang w:val="tr-TR"/>
        </w:rPr>
        <w:t>Dediler ki: "Sen ancak büyülenmişlerdensin".</w:t>
      </w:r>
    </w:p>
    <w:p>
      <w:pPr>
        <w:pStyle w:val="ayetalt"/>
        <w:rPr>
          <w:rFonts w:ascii="MGillSans" w:hAnsi="MGillSans" w:cs="MGillSans"/>
          <w:b/>
          <w:bCs/>
          <w:sz w:val="22"/>
          <w:szCs w:val="22"/>
          <w:lang w:val="tr-TR"/>
        </w:rPr>
      </w:pPr>
      <w:r>
        <w:rPr>
          <w:rFonts w:cs="MGillSans" w:ascii="MGillSans" w:hAnsi="MGillSans"/>
          <w:b/>
          <w:bCs/>
          <w:sz w:val="22"/>
          <w:szCs w:val="22"/>
          <w:lang w:val="tr-TR"/>
        </w:rPr>
        <w:t>"Sen, yalnızca benzerimiz olan bir beşerden başkası değilsin ve biz senin gerçekte yalancılardan olduğunu sanıyoruz."</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"Eğer doğru sözlü isen, bu durumda gökten üstümüze bir parça düşürüver."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Dedi ki: "Rabbim, yaptıklarınızı daha iyi bilir."</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Sonunda onu yalanladılar, böylece onları o gölgelik-gününün azabı yakaladı. Gerçekten o, büyük bir günün azabıydı. (Şuara Suresi, 185-189)</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İnkar edenler: "Ona Rabbinden bir ayet (mucize) indirilseydi ya!" derler... (Rad Suresi, 27)</w:t>
      </w:r>
    </w:p>
    <w:p>
      <w:pPr>
        <w:pStyle w:val="ayetuust"/>
        <w:rPr>
          <w:rFonts w:ascii="MGillSans" w:hAnsi="MGillSans" w:cs="MGillSans"/>
          <w:sz w:val="22"/>
          <w:szCs w:val="22"/>
          <w:lang w:val="tr-TR"/>
        </w:rPr>
      </w:pPr>
      <w:r>
        <w:rPr>
          <w:rFonts w:cs="MGillSans" w:ascii="MGillSans" w:hAnsi="MGillSans"/>
          <w:sz w:val="22"/>
          <w:szCs w:val="22"/>
          <w:lang w:val="tr-TR"/>
        </w:rPr>
        <w:t>Aslında bu isteklerinin altında yatan ana neden Allah'ın seçtiği kişiyi beğenmeyen, kendilerini üstün gören çarpık bir zihniyet taşımalarıdır. Aşağıdaki ayetlerde de inkarcıların kendi düşük akıllarınca peygamberleri beğenmeyen bu çarpık düşünce yapıları bildirilmektedir. İnkarcılar, ayetlerde haber verildiği üzere, kendilerini peygamberden daha üstün gördüklerini, ondan alaycı taleplerde bulunarak ifade etmişlerdir:</w:t>
      </w:r>
    </w:p>
    <w:p>
      <w:pPr>
        <w:pStyle w:val="ayetikisi"/>
        <w:rPr>
          <w:rFonts w:ascii="MGillSans" w:hAnsi="MGillSans" w:cs="MGillSans"/>
          <w:b/>
          <w:bCs/>
          <w:sz w:val="22"/>
          <w:szCs w:val="22"/>
          <w:lang w:val="tr-TR"/>
        </w:rPr>
      </w:pPr>
      <w:r>
        <w:rPr>
          <w:rFonts w:cs="MGillSans" w:ascii="MGillSans" w:hAnsi="MGillSans"/>
          <w:b/>
          <w:bCs/>
          <w:sz w:val="22"/>
          <w:szCs w:val="22"/>
          <w:lang w:val="tr-TR"/>
        </w:rPr>
        <w:t>Dediler ki: "Bize yerden pınarlar fışkırtmadıkça sana kesinlikle inanmayız."</w:t>
      </w:r>
    </w:p>
    <w:p>
      <w:pPr>
        <w:pStyle w:val="ayetikisi"/>
        <w:rPr>
          <w:rFonts w:ascii="MGillSans" w:hAnsi="MGillSans" w:cs="MGillSans"/>
          <w:b/>
          <w:bCs/>
          <w:sz w:val="22"/>
          <w:szCs w:val="22"/>
          <w:lang w:val="tr-TR"/>
        </w:rPr>
      </w:pPr>
      <w:r>
        <w:rPr>
          <w:rFonts w:cs="MGillSans" w:ascii="MGillSans" w:hAnsi="MGillSans"/>
          <w:b/>
          <w:bCs/>
          <w:spacing w:val="-10"/>
          <w:sz w:val="22"/>
          <w:szCs w:val="22"/>
          <w:lang w:val="tr-TR"/>
        </w:rPr>
        <w:t>"Ya da sana ait hurmalıklardan ve üzümlerden bir bahçe olup aralarından şarıl şarıl akan ırmaklar fışkırtmalısın."</w:t>
      </w:r>
    </w:p>
    <w:p>
      <w:pPr>
        <w:pStyle w:val="ayetikisi"/>
        <w:rPr>
          <w:rFonts w:ascii="MGillSans" w:hAnsi="MGillSans" w:cs="MGillSans"/>
          <w:b/>
          <w:bCs/>
          <w:sz w:val="22"/>
          <w:szCs w:val="22"/>
          <w:lang w:val="tr-TR"/>
        </w:rPr>
      </w:pPr>
      <w:r>
        <w:rPr>
          <w:rFonts w:cs="MGillSans" w:ascii="MGillSans" w:hAnsi="MGillSans"/>
          <w:b/>
          <w:bCs/>
          <w:sz w:val="22"/>
          <w:szCs w:val="22"/>
          <w:lang w:val="tr-TR"/>
        </w:rPr>
        <w:t>"Veya öne sürdüğün gibi, gökyüzünü üstümüze parça parça düşürmeli ya da Allah'ı ve melekleri karşımıza (şahid olarak) getirmelisin."</w:t>
      </w:r>
    </w:p>
    <w:p>
      <w:pPr>
        <w:pStyle w:val="ayetikisi"/>
        <w:rPr>
          <w:rFonts w:ascii="MGillSans" w:hAnsi="MGillSans" w:cs="MGillSans"/>
          <w:b/>
          <w:bCs/>
          <w:sz w:val="22"/>
          <w:szCs w:val="22"/>
          <w:lang w:val="tr-TR"/>
        </w:rPr>
      </w:pPr>
      <w:r>
        <w:rPr>
          <w:rFonts w:cs="MGillSans" w:ascii="MGillSans" w:hAnsi="MGillSans"/>
          <w:b/>
          <w:bCs/>
          <w:sz w:val="22"/>
          <w:szCs w:val="22"/>
          <w:lang w:val="tr-TR"/>
        </w:rPr>
        <w:t>"Yahut altından bir evin olmalı veya gökyüzüne yükselmelisin. Üzerimize bizim okuyabileceğimiz bir kitap indirinceye kadar senin yükselişine de inanmayız." De ki: "Rabbimi yüceltirim; ben, elçi olan bir beşerden başkası mıyım?"</w:t>
      </w:r>
    </w:p>
    <w:p>
      <w:pPr>
        <w:pStyle w:val="ayetalt"/>
        <w:rPr>
          <w:rFonts w:ascii="MGillSans" w:hAnsi="MGillSans" w:cs="MGillSans"/>
          <w:b/>
          <w:bCs/>
          <w:sz w:val="22"/>
          <w:szCs w:val="22"/>
          <w:lang w:val="tr-TR"/>
        </w:rPr>
      </w:pPr>
      <w:r>
        <w:rPr>
          <w:rFonts w:cs="MGillSans" w:ascii="MGillSans" w:hAnsi="MGillSans"/>
          <w:b/>
          <w:bCs/>
          <w:sz w:val="22"/>
          <w:szCs w:val="22"/>
          <w:lang w:val="tr-TR"/>
        </w:rPr>
        <w:t>Kendilerine hidayet geldiği zaman, insanları inanmaktan alıkoyan şey, onların: "Allah, elçi olarak bir beşeri mi gönderdi?" demelerinden başkası değildir. (İsra Suresi, 90-94)</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Önceki sayfalarda da belirttiğimiz gibi, bu tarz talepler ve alaycı davranışlar geçmişte yaşamış ve bundan sonra da yaşayacak olan tüm inkarcıların ortak özellikleridir. Bunlar, Allah'ın Kuran'da haber verdiği olaylardır. Her dönemde Allah'ın elçilerine ve dindar insanlara karşı bu tarz mücadele yöntemleri kullanılmıştır. Ancak inkarcıların bu çabaları hiçbir zaman istedikleri sonuca ulaşmamıştır. İlerleyen bölümlerde daha detaylarıyla göreceğimiz gibi, Allah inkarcıların tuzaklarını, düzenlerini her zaman bozmuş ve onları ummadıkları azaplarla yakalamıştır:</w:t>
      </w:r>
    </w:p>
    <w:p>
      <w:pPr>
        <w:pStyle w:val="ayetuust"/>
        <w:rPr>
          <w:rFonts w:ascii="MGillSans" w:hAnsi="MGillSans" w:cs="MGillSans"/>
          <w:b/>
          <w:bCs/>
          <w:sz w:val="22"/>
          <w:szCs w:val="22"/>
          <w:lang w:val="tr-TR"/>
        </w:rPr>
      </w:pPr>
      <w:r>
        <w:rPr>
          <w:rFonts w:cs="MGillSans" w:ascii="MGillSans" w:hAnsi="MGillSans"/>
          <w:b/>
          <w:bCs/>
          <w:sz w:val="22"/>
          <w:szCs w:val="22"/>
          <w:lang w:val="tr-T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(Hud Suresi, 8)</w:t>
      </w:r>
    </w:p>
    <w:p>
      <w:pPr>
        <w:pStyle w:val="ayetikisi"/>
        <w:rPr>
          <w:rFonts w:ascii="MGillSans" w:hAnsi="MGillSans" w:cs="MGillSans"/>
          <w:b/>
          <w:bCs/>
          <w:sz w:val="22"/>
          <w:szCs w:val="22"/>
          <w:lang w:val="tr-TR"/>
        </w:rPr>
      </w:pPr>
      <w:r>
        <w:rPr>
          <w:rFonts w:cs="MGillSans" w:ascii="MGillSans" w:hAnsi="MGillSans"/>
          <w:b/>
          <w:bCs/>
          <w:sz w:val="22"/>
          <w:szCs w:val="22"/>
          <w:lang w:val="tr-TR"/>
        </w:rPr>
        <w:t>Azap konusunda senden acele (davranmanı) istiyorlar. Eğer adı konulmuş bir ecel (tayin edilmiş bir vakit) olmasaydı, herhalde onlara azap gelmiş olurdu. Fakat kendileri şuurunda olmadan, onlara kuşkusuz apansız geliverecektir. Azap konusunda senden acele (davranmanı) istiyorlar. Oysa cehennem, o inkar edenleri gerçekten kuşatıp-durmaktadır. Azabın onları üstlerinden ve ayaklarının altından kaplayacağı gün (Allah): "Yaptıklarınızı tadın" der. (Ankebut Suresi, 53-55)</w:t>
      </w:r>
    </w:p>
    <w:p>
      <w:pPr>
        <w:pStyle w:val="ayetikisi"/>
        <w:rPr>
          <w:rFonts w:ascii="MGillSans" w:hAnsi="MGillSans" w:cs="MGillSans"/>
          <w:b/>
          <w:bCs/>
          <w:sz w:val="22"/>
          <w:szCs w:val="22"/>
          <w:lang w:val="tr-TR"/>
        </w:rPr>
      </w:pPr>
      <w:r>
        <w:rPr>
          <w:rFonts w:cs="MGillSans" w:ascii="MGillSans" w:hAnsi="MGillSans"/>
          <w:b/>
          <w:bCs/>
          <w:sz w:val="22"/>
          <w:szCs w:val="22"/>
          <w:lang w:val="tr-TR"/>
        </w:rPr>
        <w:t>Derler ki: "Eğer doğruyu söylüyor iseniz, bu va'dolunan (azap) ne zaman?"De ki: "Belki de acele etmekte olduğunuzun (azabın) bir kısmı size yetişmiştir bile."(Neml Suresi, 71-72)</w:t>
      </w:r>
      <w:r>
        <w:br w:type="page"/>
      </w:r>
    </w:p>
    <w:p>
      <w:pPr>
        <w:pStyle w:val="ayetikisi"/>
        <w:rPr>
          <w:rFonts w:ascii="MGillSans" w:hAnsi="MGillSans" w:cs="MGillSans"/>
          <w:b/>
          <w:bCs/>
          <w:sz w:val="40"/>
          <w:szCs w:val="40"/>
          <w:lang w:val="tr-TR"/>
        </w:rPr>
      </w:pPr>
      <w:r>
        <w:rPr>
          <w:rFonts w:cs="MGillSans" w:ascii="MGillSans" w:hAnsi="MGillSans"/>
          <w:b/>
          <w:bCs/>
          <w:sz w:val="40"/>
          <w:szCs w:val="40"/>
          <w:lang w:val="tr-TR"/>
        </w:rPr>
        <w:t xml:space="preserve">İNKARCILARIN </w:t>
        <w:br/>
        <w:t>ALAYLARINA SABRETMEK, MÜMİNLER İÇİN ŞEREFTİR</w:t>
      </w:r>
    </w:p>
    <w:p>
      <w:pPr>
        <w:pStyle w:val="ayetikisi"/>
        <w:rPr>
          <w:rFonts w:ascii="MGillSans" w:hAnsi="MGillSans" w:cs="MGillSans"/>
          <w:b/>
          <w:bCs/>
          <w:spacing w:val="100"/>
          <w:sz w:val="22"/>
          <w:szCs w:val="22"/>
          <w:lang w:val="tr-TR"/>
        </w:rPr>
      </w:pPr>
      <w:r>
        <w:rPr>
          <w:rFonts w:cs="MGillSans" w:ascii="MGillSans" w:hAnsi="MGillSans"/>
          <w:b/>
          <w:bCs/>
          <w:spacing w:val="100"/>
          <w:sz w:val="22"/>
          <w:szCs w:val="22"/>
          <w:lang w:val="tr-TR"/>
        </w:rPr>
      </w:r>
    </w:p>
    <w:p>
      <w:pPr>
        <w:pStyle w:val="ayetalt"/>
        <w:rPr/>
      </w:pPr>
      <w:r>
        <w:rPr>
          <w:rFonts w:cs="MGillSans" w:ascii="MGillSans" w:hAnsi="MGillSans"/>
          <w:spacing w:val="100"/>
          <w:sz w:val="22"/>
          <w:szCs w:val="22"/>
          <w:lang w:val="tr-TR"/>
        </w:rPr>
        <w:t>K</w:t>
      </w:r>
      <w:r>
        <w:rPr>
          <w:rFonts w:cs="MGillSans" w:ascii="MGillSans" w:hAnsi="MGillSans"/>
          <w:sz w:val="22"/>
          <w:szCs w:val="22"/>
          <w:lang w:val="tr-TR"/>
        </w:rPr>
        <w:t>itabın başından bu yana, tarih boyunca hemen her dönemde inkarcıların iman edenlere alaycı bir yaklaşım içinde olduğundan bahsettik. Ve inkarcıların bu davranışlarının hiçbir sonuç vermeyeceğine de değindik. Ancak bu konuyu biraz daha detaylandırmakta fayda görüyoruz.</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Cahiliye toplumunda bir kişiyle alay edildiğinde, ona iftira atıldığında veya bu kişi yapmadığı şeylerle itham edildiğinde, söz konusu kişi bu durumdan üzüntü ve sıkıntı duyar. Bunu bilen cahiliye toplumu insanları da karşılarındaki kişilerin şevkini kırmak, onları zayıflatmak ve yılgınlaştırmak kastıyla bu yöntemi uygularlar. Nitekim müminlere karşı alaycılık silahını kullanmaktaki amaçları da budur. Ancak inkarcıların müminlere karşı umdukları neticeyi almaları asla mümkün olmaz. Çünkü inkarcıların alaycı tavırlarıyla, sözleriyle, asılsız ithamlarıyla karşılaşmak müminlerin zaten bekledikleri bir durumdur. İnkarcıların bu şekilde davranacakları Kuran'da müminlere bildirilmiş ve müminler bu duruma karşı uyarılmışlardır:</w:t>
      </w:r>
    </w:p>
    <w:p>
      <w:pPr>
        <w:pStyle w:val="ayetuust"/>
        <w:rPr>
          <w:rFonts w:ascii="MGillSans" w:hAnsi="MGillSans" w:cs="MGillSans"/>
          <w:b/>
          <w:bCs/>
          <w:sz w:val="22"/>
          <w:szCs w:val="22"/>
          <w:lang w:val="tr-TR"/>
        </w:rPr>
      </w:pPr>
      <w:r>
        <w:rPr>
          <w:rFonts w:cs="MGillSans" w:ascii="MGillSans" w:hAnsi="MGillSans"/>
          <w:b/>
          <w:bCs/>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ayetikisi"/>
        <w:rPr>
          <w:rFonts w:ascii="MGillSans" w:hAnsi="MGillSans" w:cs="MGillSans"/>
          <w:sz w:val="22"/>
          <w:szCs w:val="22"/>
          <w:lang w:val="tr-TR"/>
        </w:rPr>
      </w:pPr>
      <w:r>
        <w:rPr>
          <w:rFonts w:cs="MGillSans" w:ascii="MGillSans" w:hAnsi="MGillSans"/>
          <w:sz w:val="22"/>
          <w:szCs w:val="22"/>
          <w:lang w:val="tr-TR"/>
        </w:rPr>
        <w:t xml:space="preserve">Görüldüğü gibi Allah müminleri böyle bir duruma karşı kesin olarak uyarmıştır. Dolayısıyla inkar edenlerin onlarla alay etmeleri, müminlerin imanlarının açık bir göstergesidir. Bu nedenle Allah'a iman eden bir insan böyle bir olayla karşılaştığında değil üzülmek, aksine sevinir ve hatta Allah'ın vaadinin gerçekleşmesi dolayısıyla kişinin imanının arttığı görülür. Yani inkarcıların müminlerle alay etmeleri, sanıldığı gibi onların aleyhine bir olay değildir. Tam tersine Allah'ın yarattığı her olay gibi onların hayrınadır. Onların ahlaklarındaki üstünlüğü, imanlarındaki derinliği ve ahiretteki derecelerini artıran bir olaydır.  </w:t>
      </w:r>
    </w:p>
    <w:p>
      <w:pPr>
        <w:pStyle w:val="ayetalt"/>
        <w:rPr>
          <w:rFonts w:ascii="MGillSans" w:hAnsi="MGillSans" w:cs="MGillSans"/>
          <w:sz w:val="22"/>
          <w:szCs w:val="22"/>
          <w:lang w:val="tr-TR"/>
        </w:rPr>
      </w:pPr>
      <w:r>
        <w:rPr>
          <w:rFonts w:cs="MGillSans" w:ascii="MGillSans" w:hAnsi="MGillSans"/>
          <w:sz w:val="22"/>
          <w:szCs w:val="22"/>
          <w:lang w:val="tr-TR"/>
        </w:rPr>
        <w:t>Şu halde müminlerin din ahlakından uzak insanların alaycı tavırları karşısında üzülmeleri de söz konusu olamaz. Bu tavırlar ancak onlar için bir rahmettir ve müminler gösterdikleri sabır sayesinde Allah'ın rızasını ve cennetini umarlar. Başka bir ayetinde Allah müminlere böyle bir durum karşısında sabretmeleri gerektiğini şöyle bildirmiştir:</w:t>
      </w:r>
    </w:p>
    <w:p>
      <w:pPr>
        <w:pStyle w:val="Normal"/>
        <w:spacing w:lineRule="exact" w:line="500" w:before="0" w:after="1134"/>
        <w:ind w:start="709" w:end="1049"/>
        <w:jc w:val="center"/>
        <w:rPr>
          <w:rFonts w:ascii="MGillSans" w:hAnsi="MGillSans" w:cs="MGillSans"/>
          <w:b/>
          <w:bCs/>
          <w:sz w:val="22"/>
          <w:szCs w:val="22"/>
          <w:lang w:val="tr-TR"/>
        </w:rPr>
      </w:pPr>
      <w:r>
        <w:rPr>
          <w:rFonts w:cs="MGillSans" w:ascii="MGillSans" w:hAnsi="MGillSans"/>
          <w:b/>
          <w:bCs/>
          <w:sz w:val="22"/>
          <w:szCs w:val="22"/>
          <w:lang w:val="tr-TR"/>
        </w:rPr>
        <w:t>Onların demelerine karşı sen sabret ve onlardan güzel bir ayrılma tarzıyla (düşünce ve eylem bakımından köklü bir tutum) ile kopup-ayrıl. (Müzemmil Suresi, 10)</w:t>
      </w:r>
    </w:p>
    <w:p>
      <w:pPr>
        <w:pStyle w:val="Normal"/>
        <w:spacing w:lineRule="exact" w:line="340"/>
        <w:ind w:start="1049" w:end="1049"/>
        <w:jc w:val="both"/>
        <w:rPr/>
      </w:pPr>
      <w:r>
        <w:rPr>
          <w:rFonts w:cs="MGillSans" w:ascii="MGillSans" w:hAnsi="MGillSans"/>
          <w:sz w:val="22"/>
          <w:szCs w:val="22"/>
          <w:lang w:val="tr-TR"/>
        </w:rPr>
        <w:t xml:space="preserve">Bununla beraber müminlerin şevklerini artıracak bir diğer konu da Allah'ın alay edenlere karşı müminlere yardım edeceğini vaat etmiş olmasıdır. Allah bu gerçeği </w:t>
      </w:r>
      <w:r>
        <w:rPr>
          <w:rFonts w:cs="MGillSans" w:ascii="MGillSans" w:hAnsi="MGillSans"/>
          <w:sz w:val="21"/>
          <w:szCs w:val="21"/>
          <w:lang w:val="tr-TR"/>
        </w:rPr>
        <w:t>"</w:t>
      </w:r>
      <w:r>
        <w:rPr>
          <w:rFonts w:cs="MGillSans" w:ascii="MGillSans" w:hAnsi="MGillSans"/>
          <w:b/>
          <w:bCs/>
          <w:sz w:val="21"/>
          <w:szCs w:val="21"/>
          <w:lang w:val="tr-TR"/>
        </w:rPr>
        <w:t>Şüphesiz o alay edenlere (karşı) Biz sana yeteriz.</w:t>
      </w:r>
      <w:r>
        <w:rPr>
          <w:rFonts w:cs="MGillSans" w:ascii="MGillSans" w:hAnsi="MGillSans"/>
          <w:sz w:val="21"/>
          <w:szCs w:val="21"/>
          <w:lang w:val="tr-TR"/>
        </w:rPr>
        <w:t xml:space="preserve">" (Hicr Suresi, 95) </w:t>
      </w:r>
      <w:r>
        <w:rPr>
          <w:rFonts w:cs="MGillSans" w:ascii="MGillSans" w:hAnsi="MGillSans"/>
          <w:sz w:val="22"/>
          <w:szCs w:val="22"/>
          <w:lang w:val="tr-TR"/>
        </w:rPr>
        <w:t xml:space="preserve">ayetiyle müjdelemiştir. Kuşkusuz bu, müminler için çok güven verici bir durumdur. Kuran ahlakını yaşamayan insanlar müminlere kendilerince zarar vermek için her ne yaparlarsa yapsınlar amaçlarına ulaşmaları mümkün değildir. Yaptıkları herşey müminlerin lehinedir. Çünkü bir ayette haber verildiği gibi; </w:t>
      </w:r>
      <w:r>
        <w:rPr>
          <w:rFonts w:cs="MGillSans" w:ascii="MGillSans" w:hAnsi="MGillSans"/>
          <w:sz w:val="21"/>
          <w:szCs w:val="21"/>
          <w:lang w:val="tr-TR"/>
        </w:rPr>
        <w:t>"</w:t>
      </w:r>
      <w:r>
        <w:rPr>
          <w:rFonts w:cs="MGillSans" w:ascii="MGillSans" w:hAnsi="MGillSans"/>
          <w:b/>
          <w:bCs/>
          <w:sz w:val="21"/>
          <w:szCs w:val="21"/>
          <w:lang w:val="tr-TR"/>
        </w:rPr>
        <w:t>… Allah, kafirlere mü'minlerin aleyhinde kesinlikle yol vermez.</w:t>
      </w:r>
      <w:r>
        <w:rPr>
          <w:rFonts w:cs="MGillSans" w:ascii="MGillSans" w:hAnsi="MGillSans"/>
          <w:sz w:val="21"/>
          <w:szCs w:val="21"/>
          <w:lang w:val="tr-TR"/>
        </w:rPr>
        <w:t xml:space="preserve">" (Nisa Suresi, 141) </w:t>
      </w:r>
      <w:r>
        <w:rPr>
          <w:rFonts w:cs="MGillSans" w:ascii="MGillSans" w:hAnsi="MGillSans"/>
          <w:sz w:val="22"/>
          <w:szCs w:val="22"/>
          <w:lang w:val="tr-TR"/>
        </w:rPr>
        <w:t>Allah başka ayetlerinde de müminlere olan desteğini şöyle haber vermiştir:</w:t>
      </w:r>
    </w:p>
    <w:p>
      <w:pPr>
        <w:pStyle w:val="Normal"/>
        <w:spacing w:lineRule="exact" w:line="340"/>
        <w:ind w:start="1049" w:end="1049"/>
        <w:jc w:val="both"/>
        <w:rPr>
          <w:rFonts w:ascii="MGillSans" w:hAnsi="MGillSans" w:cs="MGillSans"/>
          <w:b/>
          <w:bCs/>
          <w:sz w:val="22"/>
          <w:szCs w:val="22"/>
          <w:lang w:val="tr-TR"/>
        </w:rPr>
      </w:pPr>
      <w:r>
        <w:rPr>
          <w:rFonts w:cs="MGillSans" w:ascii="MGillSans" w:hAnsi="MGillSans"/>
          <w:b/>
          <w:bCs/>
          <w:sz w:val="22"/>
          <w:szCs w:val="22"/>
          <w:lang w:val="tr-TR"/>
        </w:rPr>
        <w:t xml:space="preserve">… </w:t>
      </w:r>
      <w:r>
        <w:rPr>
          <w:rFonts w:cs="MGillSans" w:ascii="MGillSans" w:hAnsi="MGillSans"/>
          <w:b/>
          <w:bCs/>
          <w:sz w:val="22"/>
          <w:szCs w:val="22"/>
          <w:lang w:val="tr-TR"/>
        </w:rPr>
        <w:t>Şüphesiz, doğruluk (rüşd) sapıklıktan apaçık ayrılmıştır. Artık kim tağutu tanımayıp Allah'a inanırsa, o, sapasağlam bir kulpa yapışmıştır; bunun kopması yoktur. Allah, işitendir, bilendir. Allah, iman edenlerin velisi (dostu ve destekçisi)dir. Onları karanlıklardan nura çıkarır; inkar edenlerin velileri ise tağuttur. Onları nurdan karanlıklara çıkarırlar. İşte onlar, ateşin halkıdırlar, onda süresiz kalacaklardır. (Bakara Suresi, 256-257)</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Ayrıca şunu da belirtmekte fayda vardır: Müminler inkarcıların her türlü yakıştırmalarından uzak, çok üstün ve yüksek ahlaklı insanlardır. Bu güzel hallerinin karşılığını ise dünyada ve ahirette alırlar. Dünyada kendileriyle alay edilmesi ise müminlerin üstünlüğünü, faaliyetlerinin gücünü ve inkarcılar üzerindeki etkileyiciliklerini gösterir. Bu, aynı zamanda halk arasında yaygın olan "meyve veren ağaç taşlanır" sözünün de bir örneğidir. </w:t>
      </w:r>
    </w:p>
    <w:p>
      <w:pPr>
        <w:pStyle w:val="Normal"/>
        <w:spacing w:lineRule="exact" w:line="340" w:before="40" w:after="40"/>
        <w:ind w:start="1247" w:end="1049"/>
        <w:jc w:val="both"/>
        <w:rPr/>
      </w:pPr>
      <w:r>
        <w:rPr>
          <w:rFonts w:cs="MGillSans" w:ascii="MGillSans" w:hAnsi="MGillSans"/>
          <w:sz w:val="22"/>
          <w:szCs w:val="22"/>
          <w:lang w:val="tr-TR"/>
        </w:rPr>
        <w:t xml:space="preserve">Onların fikri yöndeki gücünü, üstün ahlakını gören inkarcılar, müminlerin yolunu kesmeye, onları iftira ve yalanlarla karalamaya çalışırlar. Çünkü müminlerin dünyaya dirlik ve düzen getireceğini bildikleri için, kendilerince önceden tedbir alıp bunu engellemek için uğraşırlar. Örneğin müminlerin Kuran ahlakını anlatmalarını, insanları bu konuda aydınlatmalarını alaya alırlar. Veya onların Allah'ın varlığının delillerini duyurmak için yaptıkları faaliyetlerle alay ederler. İşte tüm bunları yapmaktaki amaçları, Allah'ın Kuran'da bildirdiği gibi </w:t>
      </w:r>
      <w:r>
        <w:rPr>
          <w:rFonts w:cs="MGillSans" w:ascii="MGillSans" w:hAnsi="MGillSans"/>
          <w:b/>
          <w:bCs/>
          <w:sz w:val="22"/>
          <w:szCs w:val="22"/>
          <w:lang w:val="tr-TR"/>
        </w:rPr>
        <w:t>"hakkı batıl ile geçersiz kılma"</w:t>
      </w:r>
      <w:r>
        <w:rPr>
          <w:rFonts w:cs="MGillSans" w:ascii="MGillSans" w:hAnsi="MGillSans"/>
          <w:sz w:val="22"/>
          <w:szCs w:val="22"/>
          <w:lang w:val="tr-TR"/>
        </w:rPr>
        <w:t xml:space="preserve"> istekleridir. (Kehf Suresi, 56) Ancak Allah Kuran'da Müslümanlara şöyle müjde vermiştir: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De ki: "Hak geldi, batıl yok oldu. Hiç şüphesiz batıl yok olucudur." (İsra Suresi, 81)</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Hayır, Biz hakkı batılın üstüne fırlatırız, o da onun beynini darmadağın eder. Bir de bakarsın ki, o, yok olup gitmiştir. (Allah'a karşı) Nitelendiregeldiklerinizden dolayı eyvahlar size. (Enbiya Suresi, 18)</w:t>
      </w:r>
      <w:r>
        <w:br w:type="page"/>
      </w:r>
    </w:p>
    <w:p>
      <w:pPr>
        <w:pStyle w:val="Normal"/>
        <w:spacing w:lineRule="exact" w:line="340"/>
        <w:ind w:start="1049" w:end="1049"/>
        <w:jc w:val="both"/>
        <w:rPr>
          <w:rFonts w:ascii="MGillSans" w:hAnsi="MGillSans" w:cs="MGillSans"/>
          <w:b/>
          <w:bCs/>
          <w:sz w:val="40"/>
          <w:szCs w:val="40"/>
          <w:lang w:val="tr-TR"/>
        </w:rPr>
      </w:pPr>
      <w:r>
        <w:rPr>
          <w:rFonts w:cs="MGillSans" w:ascii="MGillSans" w:hAnsi="MGillSans"/>
          <w:b/>
          <w:bCs/>
          <w:sz w:val="40"/>
          <w:szCs w:val="40"/>
          <w:lang w:val="tr-TR"/>
        </w:rPr>
        <w:t>ALLAH İNKARCILARI</w:t>
        <w:br/>
        <w:t>DÜNYADA KÜÇÜK</w:t>
        <w:br/>
        <w:t xml:space="preserve">DURUMA DÜŞÜRÜR </w:t>
      </w:r>
    </w:p>
    <w:p>
      <w:pPr>
        <w:pStyle w:val="Normal"/>
        <w:spacing w:lineRule="exact" w:line="340" w:before="40" w:after="40"/>
        <w:ind w:start="1247" w:end="1049"/>
        <w:jc w:val="both"/>
        <w:rPr/>
      </w:pPr>
      <w:r>
        <w:rPr>
          <w:rFonts w:cs="MGillSans" w:ascii="MGillSans" w:hAnsi="MGillSans"/>
          <w:b/>
          <w:bCs/>
          <w:spacing w:val="100"/>
          <w:sz w:val="22"/>
          <w:szCs w:val="22"/>
          <w:lang w:val="tr-TR"/>
        </w:rPr>
        <w:t>D</w:t>
      </w:r>
      <w:r>
        <w:rPr>
          <w:rFonts w:cs="MGillSans" w:ascii="MGillSans" w:hAnsi="MGillSans"/>
          <w:sz w:val="22"/>
          <w:szCs w:val="22"/>
          <w:lang w:val="tr-TR"/>
        </w:rPr>
        <w:t>in ahlakından uzak yaşayan insanların dine ve Allah'ın ayetlerine karşı alaycı yaklaşmaları, gönderilen elçilerle ve elçilerin yanlarındaki müminlerle alay etmeleri dünya tarihi boyunca süregelen bir durumdur. Allah'ın gücünü ve büyüklüğünü takdir edemeyen bu insanlar yaptıklarının karşılığını mutlaka alacaklarını anlamazlıktan gelerek pervasızca yaşamlarını sürdürmüşlerdir. Oysa Kuran'da bu insanların kendilerinden uzak gördükleri azaplarla mutlaka karşılaşacakları haber verilmiştir: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Kendilerine hak gelince, onu yalanladılar; fakat alaya aldıklarının haberleri onlara gelecektir. (En'am Suresi, 5)</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Andolsun, senden önceki elçilerle de alay edildi, fakat içlerinden küçük düşürenleri, o alaya aldıkları (azap) sarıp-kuşatıverdi. (Enbiya Suresi, 41)</w:t>
      </w:r>
    </w:p>
    <w:p>
      <w:pPr>
        <w:pStyle w:val="Normal"/>
        <w:spacing w:lineRule="exact" w:line="340"/>
        <w:ind w:firstLine="170" w:start="1049" w:end="1049"/>
        <w:jc w:val="both"/>
        <w:rPr/>
      </w:pPr>
      <w:r>
        <w:rPr>
          <w:rFonts w:cs="MGillSans" w:ascii="MGillSans" w:hAnsi="MGillSans"/>
          <w:b/>
          <w:bCs/>
          <w:sz w:val="22"/>
          <w:szCs w:val="22"/>
          <w:lang w:val="tr-TR"/>
        </w:rPr>
        <w:t xml:space="preserve">… </w:t>
      </w:r>
      <w:r>
        <w:rPr>
          <w:rFonts w:cs="MGillSans" w:ascii="MGillSans" w:hAnsi="MGillSans"/>
          <w:b/>
          <w:bCs/>
          <w:sz w:val="22"/>
          <w:szCs w:val="22"/>
          <w:lang w:val="tr-TR"/>
        </w:rPr>
        <w:t>Kavminin ileri gelenleri kendisine her uğradığında O'nunla alay ediyordu. O: "Eğer bizimle alay ederseniz, alay ettiğiniz gibi biz de sizlerle alay edeceğiz" dedi. "Artık, ilerde bileceksiniz. Aşağılatıcı azap kime gelecek ve sürekli azap kimin üstüne çökecek." (Hud Suresi, 38-39)</w:t>
      </w:r>
    </w:p>
    <w:p>
      <w:pPr>
        <w:pStyle w:val="Normal"/>
        <w:spacing w:lineRule="exact" w:line="340"/>
        <w:ind w:firstLine="170" w:start="1049" w:end="1049"/>
        <w:jc w:val="both"/>
        <w:rPr/>
      </w:pPr>
      <w:r>
        <w:rPr>
          <w:rFonts w:cs="MGillSans" w:ascii="MGillSans" w:hAnsi="MGillSans"/>
          <w:spacing w:val="15"/>
          <w:sz w:val="22"/>
          <w:szCs w:val="22"/>
          <w:lang w:val="tr-TR"/>
        </w:rPr>
        <w:t>Bu insanlar işledikleri suçların karşılığını şüphesiz ahirette göreceklerdir, ancak henüz dünyadayken de bu karşılık kendilerine ulaşacaktır. Kendileri dinle, Müslümanlarla, Allah'ın elçileri ve ayetleriyle alay ederken asıl Allah onlarla alay etmektedir. Allah bu gerçeği bir ayetinde kesin olarak haber vermiştir:</w:t>
      </w:r>
    </w:p>
    <w:p>
      <w:pPr>
        <w:pStyle w:val="ayetuust"/>
        <w:rPr>
          <w:rFonts w:ascii="MGillSans" w:hAnsi="MGillSans" w:cs="MGillSans"/>
          <w:b/>
          <w:bCs/>
          <w:sz w:val="22"/>
          <w:szCs w:val="22"/>
          <w:lang w:val="tr-TR"/>
        </w:rPr>
      </w:pPr>
      <w:r>
        <w:rPr>
          <w:rFonts w:cs="MGillSans" w:ascii="MGillSans" w:hAnsi="MGillSans"/>
          <w:b/>
          <w:bCs/>
          <w:sz w:val="22"/>
          <w:szCs w:val="22"/>
          <w:lang w:val="tr-TR"/>
        </w:rPr>
        <w:t>(Asıl) Allah onlarla alay eder ve taşkınlıkları içinde şaşkınca dolaşmalarına (belli bir) süre tanır. (Bakara Suresi, 15)</w:t>
      </w:r>
    </w:p>
    <w:p>
      <w:pPr>
        <w:pStyle w:val="ayetalt"/>
        <w:rPr>
          <w:rFonts w:ascii="MGillSans" w:hAnsi="MGillSans" w:cs="MGillSans"/>
          <w:sz w:val="22"/>
          <w:szCs w:val="22"/>
          <w:lang w:val="tr-TR"/>
        </w:rPr>
      </w:pPr>
      <w:r>
        <w:rPr>
          <w:rFonts w:cs="MGillSans" w:ascii="MGillSans" w:hAnsi="MGillSans"/>
          <w:sz w:val="22"/>
          <w:szCs w:val="22"/>
          <w:lang w:val="tr-TR"/>
        </w:rPr>
        <w:t xml:space="preserve">Aslında bu inkarcı insanlar, yukarıdaki ayetlerde bildirildiği gibi kendilerine verilen süreye aldanarak çok büyük bir tuzağa düşmüşlerdir. Hayatları boyunca din ahlakına, Allah'ın elçilerine ve müminlere karşı mücadele etmişler ve bundan dolayı hiçbir karşılık görmeyeceklerini zannetmişlerdir. Oysa bu dünyada ne kadar büyüklenseler de, Allah'ın belirlediği vakitte can verecek ve toprağın altına gömüleceklerdir. Allah kendisiyle övündükleri mallarını yok edecek, bedenleri ise toprağın altında çürüyüp gidecektir. Tüm bunlar kaçınılmazdır, onlar da her insan gibi öleceklerdir. Ölümlü olmaları ve kendilerinden ölümü uzaklaştıramamaları aslında ne kadar aciz bir durumda olduklarının en önemli kanıtıdır. </w:t>
      </w:r>
    </w:p>
    <w:p>
      <w:pPr>
        <w:pStyle w:val="Normal"/>
        <w:spacing w:lineRule="exact" w:line="500" w:before="0" w:after="1134"/>
        <w:ind w:start="709" w:end="1049"/>
        <w:jc w:val="center"/>
        <w:rPr>
          <w:rFonts w:ascii="MGillSans" w:hAnsi="MGillSans" w:cs="MGillSans"/>
          <w:sz w:val="22"/>
          <w:szCs w:val="22"/>
          <w:lang w:val="tr-TR"/>
        </w:rPr>
      </w:pPr>
      <w:r>
        <w:rPr>
          <w:rFonts w:cs="MGillSans" w:ascii="MGillSans" w:hAnsi="MGillSans"/>
          <w:sz w:val="22"/>
          <w:szCs w:val="22"/>
          <w:lang w:val="tr-TR"/>
        </w:rPr>
        <w:t>Ayrıca bu insanlara yaşamları süresince de Allah pek çok zorluk, sıkıntı ve bela vermektedir. Onlar kendilerini üstün zannederken, karşılaştıkları olaylarla aslında ne kadar aciz birer kul olduklarını görürler. Allah Kuran'da bu duruma düşen inkarcılarla ilgili pek çok örnek vermiştir. İlerleyen sayfalarda Kuran'da bahsedilen bu alaycı kişilerden ve uğradıkları sondan söz edilecektir.</w:t>
      </w:r>
    </w:p>
    <w:p>
      <w:pPr>
        <w:pStyle w:val="Normal"/>
        <w:spacing w:lineRule="exact" w:line="340"/>
        <w:ind w:start="1049" w:end="1049"/>
        <w:jc w:val="both"/>
        <w:rPr/>
      </w:pPr>
      <w:r>
        <w:rPr>
          <w:rFonts w:cs="MGillSans" w:ascii="MGillSans" w:hAnsi="MGillSans"/>
          <w:sz w:val="22"/>
          <w:szCs w:val="22"/>
          <w:lang w:val="tr-TR"/>
        </w:rPr>
        <w:br/>
      </w:r>
      <w:r>
        <w:rPr>
          <w:rFonts w:cs="MGillSans" w:ascii="MGillSans" w:hAnsi="MGillSans"/>
          <w:b/>
          <w:bCs/>
          <w:sz w:val="23"/>
          <w:szCs w:val="23"/>
          <w:lang w:val="tr-TR"/>
        </w:rPr>
        <w:t xml:space="preserve">ALAYCILIĞIN SONU İLE İLGİLİ </w:t>
        <w:br/>
        <w:t>KURAN'DAN ÖRNEKLER</w:t>
      </w:r>
    </w:p>
    <w:p>
      <w:pPr>
        <w:pStyle w:val="ayetuust"/>
        <w:rPr>
          <w:rFonts w:ascii="MGillSans" w:hAnsi="MGillSans" w:cs="MGillSans"/>
          <w:sz w:val="22"/>
          <w:szCs w:val="22"/>
          <w:lang w:val="tr-TR"/>
        </w:rPr>
      </w:pPr>
      <w:r>
        <w:rPr>
          <w:rFonts w:cs="MGillSans" w:ascii="MGillSans" w:hAnsi="MGillSans"/>
          <w:sz w:val="22"/>
          <w:szCs w:val="22"/>
          <w:lang w:val="tr-TR"/>
        </w:rPr>
        <w:t>Hz. Musa (as) zamanında yaşayan Firavun, bilindiği gibi, isyankarlığı ve azgınlığıyla tarihe geçmiş bir kişidir. Onun ve çevresinin kibirli tutumu ayetlerde şöyle tarif edilir:</w:t>
      </w:r>
    </w:p>
    <w:p>
      <w:pPr>
        <w:pStyle w:val="ayetikisi"/>
        <w:rPr>
          <w:rFonts w:ascii="MGillSans" w:hAnsi="MGillSans" w:cs="MGillSans"/>
          <w:b/>
          <w:bCs/>
          <w:sz w:val="22"/>
          <w:szCs w:val="22"/>
          <w:lang w:val="tr-TR"/>
        </w:rPr>
      </w:pPr>
      <w:r>
        <w:rPr>
          <w:rFonts w:cs="MGillSans" w:ascii="MGillSans" w:hAnsi="MGillSans"/>
          <w:b/>
          <w:bCs/>
          <w:sz w:val="22"/>
          <w:szCs w:val="22"/>
          <w:lang w:val="tr-TR"/>
        </w:rPr>
        <w:t>Sonra Musa ve kardeşi Harun'u ayetlerimizle ve apaçık bir delille gönderdik. Firavun'a ve ileri gelen çevresine; fakat onlar büyüklendiler. Onlar, 'büyüklenen-zorba' bir topluluktu. (Müminun Suresi, 45-46)</w:t>
      </w:r>
    </w:p>
    <w:p>
      <w:pPr>
        <w:pStyle w:val="ayetalt"/>
        <w:rPr>
          <w:rFonts w:ascii="MGillSans" w:hAnsi="MGillSans" w:cs="MGillSans"/>
          <w:sz w:val="22"/>
          <w:szCs w:val="22"/>
          <w:lang w:val="tr-TR"/>
        </w:rPr>
      </w:pPr>
      <w:r>
        <w:rPr>
          <w:rFonts w:cs="MGillSans" w:ascii="MGillSans" w:hAnsi="MGillSans"/>
          <w:sz w:val="22"/>
          <w:szCs w:val="22"/>
          <w:lang w:val="tr-TR"/>
        </w:rPr>
        <w:t>Firavun, kendisi hakkı inkar ettiği gibi kavmini de saptırmaya uğraşmıştı. Musa Peygamberi (as) kendince küçük düşürmek ve herkesin gözü önünde onunla alay etmek için özel bir düzen tertiplemiş, fakat asıl kendisi aşağılık konuma düşmüştü. Yanındaki bilgin büyücülerini, insanların toplandığı bir gün Hz. Musa (as) ile karşı karşıya getirmiş, böylece büyücülerin üstün geleceğini, Musa Peygamber (as)’ın ise küçük düşeceğini sanmıştı. Ancak sonuç beklediği gibi olmamış, Allah Hz. Musa (as) vesilesiyle  büyücülerin hilesini bozarak, hem Firavun'u hem de yakın çevresini küçük düşürmüştür. Kuran'da bu olay şöyle anlatılır: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(Musa:) "Siz atın" dedi. (Asalarını) atıverince, insanların gözlerini büyüleyiverdiler, onları dehşete düşürdüler ve (ortaya) büyük bir sihir getirmiş oldular. Biz de Musa'ya: "Asanı fırlatıver" diye vahyettik. (O da fırlatıverince) bir de baktılar ki, o bütün uydurduklarını derleyip-toparlayıp yutuyor. Böylece hak yerini buldu, onların bütün yapmakta oldukları geçersiz kaldı. (Araf Suresi 116-118)</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pacing w:val="-15"/>
          <w:sz w:val="22"/>
          <w:szCs w:val="22"/>
          <w:lang w:val="tr-TR"/>
        </w:rPr>
        <w:t>Kuran'da, Firavun'un Hz. Musa (as)'a karşı kurduğu pek çok tuzağın daha boşa çıkarıldığı haber verilmiştir. Allah Firavun'un sonunu da tüm insanlara bir ibret olarak Kuran'da şöyle bildirmiştir: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(Yunus Suresi, 90-92)</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Yukarıdaki ayetlerden açıkça anlaşıldığı gibi, Firavun hiç ummadığı bir sonla karşılaşmıştır. Karşısında dev gibi dalgaları gördüğünde durumun ciddiyetini fark etmiş, Allah'tan başka İlah olmadığını anlamış ve tek sığınabileceği gücün Allah olduğunu idrak etmiştir. Nitekim tüm ömrünü büyüklenme ve Allah'a isyan ile geçiren Firavun ilk kez o an Allah'a sığınma ihtiyacı duymuştur. Ne var ki bu samimi bir teslimiyet olmadığı, zorluk anında gösterilen bir tavır olduğu için Allah kabul etmemiştir. Çünkü tehlike ya da zorluk anında Allah'a sığınmak ve daha sonra eski nankörlüklerine dönmek, din ahlakını yaşamayan insanların önemli bir tutumudur. Onlar tüm hayatlarını alay, isyan ve saldırganlık içinde geçirip, bir belayla karşılaştıkları anda tevbe ederek kurtulabileceklerini zannederler. Fakat Allah onların bu planlarını boşa çıkarır. </w:t>
      </w:r>
    </w:p>
    <w:p>
      <w:pPr>
        <w:pStyle w:val="Normal"/>
        <w:spacing w:lineRule="exact" w:line="300" w:before="0" w:after="113"/>
        <w:ind w:firstLine="170" w:start="1037" w:end="1037"/>
        <w:jc w:val="center"/>
        <w:rPr>
          <w:rFonts w:ascii="MGillSans" w:hAnsi="MGillSans" w:cs="MGillSans"/>
          <w:spacing w:val="10"/>
          <w:sz w:val="22"/>
          <w:szCs w:val="22"/>
          <w:lang w:val="tr-TR"/>
        </w:rPr>
      </w:pPr>
      <w:r>
        <w:rPr>
          <w:rFonts w:cs="MGillSans" w:ascii="MGillSans" w:hAnsi="MGillSans"/>
          <w:spacing w:val="10"/>
          <w:sz w:val="22"/>
          <w:szCs w:val="22"/>
          <w:lang w:val="tr-TR"/>
        </w:rPr>
        <w:t xml:space="preserve">Gücün, kudretin, büyüklüğün Allah'a ait olduğunu anlayan Firavun'un durumu da bundan farklı değildir. O an "teslim oldum" demekle affedileceğini zanneden Firavun çok büyük bir yanılgıya uğramıştır. Kurtarılacağını umarken yalnızca bedeniyle kurtulması ve bu haliyle insanlığa ibret kılınması kendisi için büyük bir aşağılanma olmuştur. Allah onu sonraki nesillere ibret kılarak aşağılamıştır. Dünya hayatında Mısır'ın hakimi olan, saraylarda yaşayan, emrinde sayısız kölesi ve askeri olan, büyük bir güç ve zenginlik sahibi Firavun'un bu gücü kendisini azgın dalgalardan kurtarmaya yetmemiştir. Aynı şekilde acınacak bir konuma düşmesine de engel olamamıştır. Böylece dine karşı alaycı ve umursamaz bir tavır göstermesinin karşılığını görmüştür. Bu haliyle Firavun alay eden değil, ancak alay edilen konumundadır. Firavun ve yakın çevresinin uğradığı son bunun önemli bir göstergesidir. Ayette şöyle buyrulmaktadır: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Firavun ailesinin ve onlardan öncekilerin gidiş tarzı gibi. Onlar, Rablerinin ayetlerini  yalanladılar; Biz de günahları dolayısıyla onları helak ettik. Firavun ordusunu suda boğduk. Onların tümü zulmeden kimselerdi. (Enfal Suresi, 54)</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Bunun gibi tarihte azgınlığıyla ünlü pek çok toplumu da Allah benzer konuma düşürmüştür. Örneğin azgınlığıyla ünlü Ad toplumu Allah'ın gönderdiği azapla helak olmuşlardır. Son derece kibirli olan bu insanlar azabın ardından, "içi kof hurma kütükleri gibi" yere yıkılmışlardır. Bunu haber veren ayetlerde şöye buyrulmaktadır: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pacing w:val="5"/>
          <w:sz w:val="22"/>
          <w:szCs w:val="22"/>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Böylece Biz de onlara dünya hayatında aşağılanma azabını taddırmak için, o uğursuz (felaketler yüklü) günlerde üzerlerine 'kulakları patlatan bir kasırga' gönderdik. Ahiret azabı ise daha (büyük) bir aşağılanmadır. Ve onlara yardım edilmeyecektir. (Fussilet Suresi, 15-16)</w:t>
      </w:r>
    </w:p>
    <w:p>
      <w:pPr>
        <w:pStyle w:val="ayetuust"/>
        <w:rPr>
          <w:rFonts w:ascii="MGillSans" w:hAnsi="MGillSans" w:cs="MGillSans"/>
          <w:b/>
          <w:bCs/>
          <w:spacing w:val="10"/>
          <w:sz w:val="22"/>
          <w:szCs w:val="22"/>
          <w:lang w:val="tr-TR"/>
        </w:rPr>
      </w:pPr>
      <w:r>
        <w:rPr>
          <w:rFonts w:cs="MGillSans" w:ascii="MGillSans" w:hAnsi="MGillSans"/>
          <w:b/>
          <w:bCs/>
          <w:spacing w:val="10"/>
          <w:sz w:val="22"/>
          <w:szCs w:val="22"/>
          <w:lang w:val="tr-TR"/>
        </w:rPr>
        <w:t>Ad (halkın)a gelince; onlar da, uğultu yüklü, azgın bir kasırga ile helak edildiler. (Allah) Onu, yedi gece ve sekiz gün, aralık vermeksizin üzerlerine musallat etti. Öyle ki, o kavmin, orada sanki içi kof hurma kütükleriymiş gibi çarpılıp yere yıkıldığını görürsün. (Hakka Suresi, 6-7)</w:t>
      </w:r>
    </w:p>
    <w:p>
      <w:pPr>
        <w:pStyle w:val="Normal"/>
        <w:spacing w:lineRule="exact" w:line="340"/>
        <w:ind w:firstLine="170" w:start="1049" w:end="1049"/>
        <w:jc w:val="both"/>
        <w:rPr>
          <w:rFonts w:ascii="MGillSans" w:hAnsi="MGillSans" w:cs="MGillSans"/>
          <w:spacing w:val="10"/>
          <w:sz w:val="22"/>
          <w:szCs w:val="22"/>
          <w:lang w:val="tr-TR"/>
        </w:rPr>
      </w:pPr>
      <w:r>
        <w:rPr>
          <w:rFonts w:cs="MGillSans" w:ascii="MGillSans" w:hAnsi="MGillSans"/>
          <w:spacing w:val="10"/>
          <w:sz w:val="22"/>
          <w:szCs w:val="22"/>
          <w:lang w:val="tr-TR"/>
        </w:rPr>
        <w:t>Allah, inkar edenlere dünyada belirli bir süre tanır, ancak onlar azgınlıklarına ve alaycılıklarına devam ettikleri takdirde de bu sürenin bitiminde karşılığını çok şiddetli bir biçimde verir. Özellikle de Allah'ın elçilerine karşı işlenen suçlar mutlaka karşılığını almıştır.  Allah Muntakim (intikam alan) sıfatıyla elçisine ve müminlere karşı yapılan bu çirkin tavırların, alaycı davranışların intikamını almış ve suçlu günahkarları cezalandırmıştır. Nitekim bir ayette Allah bu konuyu şöyle haber vermektedir:</w:t>
      </w:r>
    </w:p>
    <w:p>
      <w:pPr>
        <w:pStyle w:val="ayetuust"/>
        <w:rPr>
          <w:rFonts w:ascii="MGillSans" w:hAnsi="MGillSans" w:cs="MGillSans"/>
          <w:b/>
          <w:bCs/>
          <w:sz w:val="22"/>
          <w:szCs w:val="22"/>
          <w:lang w:val="tr-TR"/>
        </w:rPr>
      </w:pPr>
      <w:r>
        <w:rPr>
          <w:rFonts w:cs="MGillSans" w:ascii="MGillSans" w:hAnsi="MGillSans"/>
          <w:b/>
          <w:bCs/>
          <w:sz w:val="22"/>
          <w:szCs w:val="22"/>
          <w:lang w:val="tr-TR"/>
        </w:rPr>
        <w:t>Andolsun, senden önceki elçilerle de alay edildi, bunun üzerine Ben de o inkara sapanlara bir süre tanıdım, sonra onları (kıskıvrak) yakalayıverdim. İşte nasıldı sonuçlandırma? (Rad Suresi, 32)</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Başka bir ayette ise Allah müminlerle alay eden bu inkarcıların yaptıkları kötülüğün kendilerine mutlaka zarar vereceğini şöyle haber vermektedir: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Onların yaptıkları şeylerin kötülüğü kendileri için açığa çıktı ve alay konusu edindikleri de onları sarıp-kuşattı. (Casiye Suresi, 33)</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Şu ana kadar anlatılanlardan da anlaşılmaktadır ki, dine ve iman edenlere karşı alaycı bir tavır gösteren kişiler, Allah'ın azabından uzak kalamazlar. Azgınlık yapan, başkaldıran, kendini üstün gören her kişi, Allah'ın Kuran'da bildirdiği gibi dünyada çeşitli belalarla karşılık görür. Üstelik bu yalnızca dünya hayatında verilen karşılıktır, ahirette verilecek karşılığın daha şiddetli olduğu ise Kuran'da şöyle bildirilmektedir: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Sonra kötülük yapanların uğradıkları son, Allah'ın ayetlerini yalanlamaları ve alay konusu edinmeleri dolayısıyla çok kötü oldu. (Rum Suresi, 10)</w:t>
      </w:r>
      <w:r>
        <w:br w:type="page"/>
      </w:r>
    </w:p>
    <w:p>
      <w:pPr>
        <w:pStyle w:val="Normal"/>
        <w:spacing w:lineRule="exact" w:line="340"/>
        <w:ind w:start="1049" w:end="1049"/>
        <w:jc w:val="both"/>
        <w:rPr>
          <w:rFonts w:ascii="MGillSans" w:hAnsi="MGillSans" w:cs="MGillSans"/>
          <w:b/>
          <w:bCs/>
          <w:sz w:val="40"/>
          <w:szCs w:val="40"/>
          <w:lang w:val="tr-TR"/>
        </w:rPr>
      </w:pPr>
      <w:r>
        <w:rPr>
          <w:rFonts w:cs="MGillSans" w:ascii="MGillSans" w:hAnsi="MGillSans"/>
          <w:b/>
          <w:bCs/>
          <w:sz w:val="40"/>
          <w:szCs w:val="40"/>
          <w:lang w:val="tr-TR"/>
        </w:rPr>
        <w:t xml:space="preserve">İNKARCILARIN </w:t>
        <w:br/>
        <w:t>GAFLETTE OLDUKLARI    BÜYÜK GERÇEK</w:t>
      </w:r>
    </w:p>
    <w:p>
      <w:pPr>
        <w:pStyle w:val="ayetuust"/>
        <w:rPr>
          <w:rFonts w:ascii="MGillSans" w:hAnsi="MGillSans" w:cs="MGillSans"/>
          <w:b/>
          <w:bCs/>
          <w:spacing w:val="100"/>
          <w:sz w:val="22"/>
          <w:szCs w:val="22"/>
          <w:lang w:val="tr-TR"/>
        </w:rPr>
      </w:pPr>
      <w:r>
        <w:rPr>
          <w:rFonts w:cs="MGillSans" w:ascii="MGillSans" w:hAnsi="MGillSans"/>
          <w:b/>
          <w:bCs/>
          <w:spacing w:val="100"/>
          <w:sz w:val="22"/>
          <w:szCs w:val="22"/>
          <w:lang w:val="tr-TR"/>
        </w:rPr>
      </w:r>
    </w:p>
    <w:p>
      <w:pPr>
        <w:pStyle w:val="ayetalt"/>
        <w:rPr/>
      </w:pPr>
      <w:r>
        <w:rPr>
          <w:rFonts w:cs="MGillSans" w:ascii="MGillSans" w:hAnsi="MGillSans"/>
          <w:spacing w:val="100"/>
          <w:sz w:val="22"/>
          <w:szCs w:val="22"/>
          <w:lang w:val="tr-TR"/>
        </w:rPr>
        <w:t>Ö</w:t>
      </w:r>
      <w:r>
        <w:rPr>
          <w:rFonts w:cs="MGillSans" w:ascii="MGillSans" w:hAnsi="MGillSans"/>
          <w:sz w:val="22"/>
          <w:szCs w:val="22"/>
          <w:lang w:val="tr-TR"/>
        </w:rPr>
        <w:t>nceki bölümlerde üzerinde durduğumuz gibi, inkarcıların din ahlakına ve inananlara karşı alaycı bir tavır göstermelerinin en önemli nedenlerinden biri, herşeyi dünyevi kıstaslara göre değerlendirmeleridir. Bunun nedeni de, tüm yaşamlarının dünya ile sınırlı olduğunu zannetmeleri ve dünyaya karşı hırs dolu bir bağlılık duymalarıdır. Din ahlakından uzak yaşayan insanların bu ruh hali Kuran'da şöyle bildirilmiştir: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Kendi kavminden, inkar edip ahirete kavuşmayı yalanlayan ve kendilerine, dünya hayatında refah verdiğimiz önde gelenler dedi ki: "Bu, sizin benzeriniz olan bir beşerden başkası değildir, kendisi de sizin yediklerinizden yemekte ve içtiklerinizden içmektedir." "Eğer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 O (bütün gerçek), yalnızca bizim (yaşamakta olduğumuz bu) dünya hayatımızdan ibarettir; ölürüz ve yaşarız, biz diriltilecekler değiliz. (Müminun Suresi, 33-37)</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İşte bu hırs sebebiyle inkarcılar dünyaya yönelik bir kavrayış eksikliği içine düşerler. Etraflarında gördükleri şeyleri Allah'tan bağımsız görür, tüm bunların ancak Allah'ın dilemesiyle varlıklarını sürdürebildiklerini kavrayamazlar. Allah inkarcıların dünya hayatına yönelik gerçekleri kavrayamadıklarını bir ayetinde şöyle bildirmiştir: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Onlar, dünya hayatından (yalnızca) dışta olanı bilirler. Ahiretten ise gafil olanlardır. (Rum Suresi, 7)</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İnkarcıların hayatları boyunca hesap edemedikleri çok önemli bir gerçek vardır. Onlar bu gerçekten habersiz şekilde her türlü ahlaksızlığı uygular, dünyada kendilerince çıkar sağlamaya çalışır, yalan söyler, dine yönelik alaycı davranışlarda bulunur, inananlara iftiralar atar, onlara zarar vermeye çalışırlar.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Ancak aslında büyük bir gaflet içindedirler, ve bunun şuurunda değildirler. İlerleyen sayfalarda din ahlakından uzak insanların, şuursuzca, "gaflet içinde" yaşadıkları bu büyük gerçek anlatılacaktır.</w:t>
      </w:r>
      <w:r>
        <w:br w:type="page"/>
      </w:r>
    </w:p>
    <w:p>
      <w:pPr>
        <w:pStyle w:val="Normal"/>
        <w:spacing w:lineRule="exact" w:line="340"/>
        <w:ind w:start="1049" w:end="1049"/>
        <w:jc w:val="both"/>
        <w:rPr>
          <w:rFonts w:ascii="MGillSans" w:hAnsi="MGillSans" w:cs="MGillSans"/>
          <w:b/>
          <w:bCs/>
          <w:sz w:val="40"/>
          <w:szCs w:val="40"/>
          <w:lang w:val="tr-TR"/>
        </w:rPr>
      </w:pPr>
      <w:r>
        <w:rPr>
          <w:rFonts w:cs="MGillSans" w:ascii="MGillSans" w:hAnsi="MGillSans"/>
          <w:b/>
          <w:bCs/>
          <w:sz w:val="40"/>
          <w:szCs w:val="40"/>
          <w:lang w:val="tr-TR"/>
        </w:rPr>
        <w:t xml:space="preserve"> </w:t>
      </w:r>
      <w:r>
        <w:rPr>
          <w:rFonts w:cs="MGillSans" w:ascii="MGillSans" w:hAnsi="MGillSans"/>
          <w:b/>
          <w:bCs/>
          <w:sz w:val="40"/>
          <w:szCs w:val="40"/>
          <w:lang w:val="tr-TR"/>
        </w:rPr>
        <w:t>MADDENİN ARDINDAKİ SIR</w:t>
      </w:r>
    </w:p>
    <w:p>
      <w:pPr>
        <w:pStyle w:val="Normal"/>
        <w:spacing w:lineRule="exact" w:line="340" w:before="40" w:after="40"/>
        <w:ind w:start="1247" w:end="1049"/>
        <w:jc w:val="both"/>
        <w:rPr>
          <w:rFonts w:ascii="MGillSans" w:hAnsi="MGillSans" w:cs="MGillSans"/>
          <w:b/>
          <w:bCs/>
          <w:sz w:val="23"/>
          <w:szCs w:val="23"/>
          <w:lang w:val="tr-TR"/>
        </w:rPr>
      </w:pPr>
      <w:r>
        <w:rPr>
          <w:rFonts w:cs="MGillSans" w:ascii="MGillSans" w:hAnsi="MGillSans"/>
          <w:b/>
          <w:bCs/>
          <w:sz w:val="23"/>
          <w:szCs w:val="23"/>
          <w:lang w:val="tr-TR"/>
        </w:rPr>
        <w:t>MADDENİN ARDINDAKİ SIR KONUSU,</w:t>
        <w:br/>
        <w:t xml:space="preserve">  VAHDET-İ VÜCUT DEĞİLDİR</w:t>
      </w:r>
    </w:p>
    <w:p>
      <w:pPr>
        <w:pStyle w:val="Normal"/>
        <w:spacing w:lineRule="exact" w:line="500" w:before="0" w:after="1134"/>
        <w:ind w:start="709" w:end="1049"/>
        <w:jc w:val="center"/>
        <w:rPr>
          <w:rFonts w:ascii="MGillSans" w:hAnsi="MGillSans" w:cs="MGillSans"/>
          <w:sz w:val="22"/>
          <w:szCs w:val="22"/>
          <w:lang w:val="tr-TR"/>
        </w:rPr>
      </w:pPr>
      <w:r>
        <w:rPr>
          <w:rFonts w:cs="MGillSans" w:ascii="MGillSans" w:hAnsi="MGillSans"/>
          <w:sz w:val="22"/>
          <w:szCs w:val="22"/>
          <w:lang w:val="tr-TR"/>
        </w:rPr>
        <w:t>Maddenin ardındaki sır konusu, bazı kişilerin itirazlarına neden olmaktadır. Söz konusu kişiler, konunun özünü yanlış anladıkları için, bu konunun vahdet-i vücut öğretisi ile aynı olduğunu iddia etmektedirler.</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Vahdet-i vücud düşüncesini anlatan birçok önemli İslam aliminin, geçmişte, bu kitaplarda yer alan bazı konuları tefekkür ederek anlattıkları doğrudur. Ancak bu eserlerde anlatılanlar vahdet-i vücud düşüncesi ile aynı değildir.</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Sonuç olarak, maddenin beynimizde oluşan bir hayal olması onu "yok" hale getirmez. Ancak bize, insanın muhatap olduğu maddenin mahiyeti hakkında bilgi verir, ki bu da maddenin aslı ile hiçbir insanın muhatap olamadığı gerçeğidir.</w:t>
      </w:r>
    </w:p>
    <w:p>
      <w:pPr>
        <w:pStyle w:val="Normal"/>
        <w:spacing w:lineRule="exact" w:line="340" w:before="40" w:after="40"/>
        <w:ind w:start="1247" w:end="1049"/>
        <w:jc w:val="both"/>
        <w:rPr>
          <w:rFonts w:ascii="MGillSans" w:hAnsi="MGillSans" w:cs="MGillSans"/>
          <w:b/>
          <w:bCs/>
          <w:sz w:val="23"/>
          <w:szCs w:val="23"/>
          <w:lang w:val="tr-TR"/>
        </w:rPr>
      </w:pPr>
      <w:r>
        <w:rPr>
          <w:rFonts w:cs="MGillSans" w:ascii="MGillSans" w:hAnsi="MGillSans"/>
          <w:sz w:val="22"/>
          <w:szCs w:val="22"/>
          <w:lang w:val="tr-TR"/>
        </w:rPr>
        <w:t xml:space="preserve">Bu gerçek </w:t>
      </w:r>
      <w:r>
        <w:rPr>
          <w:rFonts w:cs="MGillSans" w:ascii="MGillSans" w:hAnsi="MGillSans"/>
          <w:i/>
          <w:iCs/>
          <w:sz w:val="22"/>
          <w:szCs w:val="22"/>
          <w:lang w:val="tr-TR"/>
        </w:rPr>
        <w:t xml:space="preserve">İdealizm, Matrix Felsefesi ve Maddenin Gerçeği </w:t>
      </w:r>
      <w:r>
        <w:rPr>
          <w:rFonts w:cs="MGillSans" w:ascii="MGillSans" w:hAnsi="MGillSans"/>
          <w:sz w:val="22"/>
          <w:szCs w:val="22"/>
          <w:lang w:val="tr-TR"/>
        </w:rPr>
        <w:t>isimli kitabımızda şu şekilde dile getirilmiştir:</w:t>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t xml:space="preserve">Dışarıda Madde Vardır, Ancak Biz Maddenin </w:t>
        <w:br/>
        <w:t xml:space="preserve">  Aslına Ulaşamayız!</w:t>
      </w:r>
    </w:p>
    <w:p>
      <w:pPr>
        <w:pStyle w:val="Normal"/>
        <w:spacing w:lineRule="exact" w:line="440" w:before="0" w:after="1134"/>
        <w:ind w:start="709" w:end="1049"/>
        <w:jc w:val="center"/>
        <w:rPr>
          <w:rFonts w:ascii="MGillSans" w:hAnsi="MGillSans" w:cs="MGillSans"/>
          <w:sz w:val="22"/>
          <w:szCs w:val="22"/>
          <w:lang w:val="tr-TR"/>
        </w:rPr>
      </w:pPr>
      <w:r>
        <w:rPr>
          <w:rFonts w:cs="MGillSans" w:ascii="MGillSans" w:hAnsi="MGillSans"/>
          <w:sz w:val="22"/>
          <w:szCs w:val="22"/>
          <w:lang w:val="tr-TR"/>
        </w:rPr>
        <w:t xml:space="preserve">... Madde hayaldir demek, madde yoktur demek değildir. Aksine biz görsek de görmesek de maddesel bir dünya vardır. Ancak biz bu dünyayı beynimizin içinde bir kopya -diğer bir deyişle algılarımızın yorumu olarak- görürüz. Dolayısıyla madde, bizim için hayaldir. </w:t>
      </w:r>
    </w:p>
    <w:p>
      <w:pPr>
        <w:pStyle w:val="Normal"/>
        <w:spacing w:lineRule="exact" w:line="300"/>
        <w:ind w:firstLine="170" w:start="1037" w:end="0"/>
        <w:rPr>
          <w:rFonts w:ascii="MGillSans" w:hAnsi="MGillSans" w:cs="MGillSans"/>
          <w:sz w:val="22"/>
          <w:szCs w:val="22"/>
          <w:lang w:val="tr-TR"/>
        </w:rPr>
      </w:pPr>
      <w:r>
        <w:rPr>
          <w:rFonts w:cs="MGillSans" w:ascii="MGillSans" w:hAnsi="MGillSans"/>
          <w:sz w:val="22"/>
          <w:szCs w:val="22"/>
          <w:lang w:val="tr-TR"/>
        </w:rPr>
        <w:t>Kaldı ki dışarıda maddenin varlığını, bizden başka gören varlıklar da vardır. Allah'ın melekleri, yazıcı olarak tayin ettiği elçileri de bu dünyaya şahitlik etmektedirler: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Onun sağında ve solunda oturan iki yazıcı kaydederlerken O, söz olarak (herhangi bir şey) söylemeyiversin, mutlaka yanında hazır bir gözetleyici vardır. (Kaf Suresi, 17-18)</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Herşeyden önemlisi, en başta Allah herşeyi görmektedir. Bu dünyayı her türlü detayıyla Allah yaratmıştır ve Allah her haliyle görmektedir. Kuran ayetlerinde şöyle haber verilmektedir: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Allah'tan korkup-sakının ve bilin ki, Allah yaptıklarınızı görendir. (Bakara Suresi, 233)</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De ki: "Benimle aranızda şahid olarak Allah yeter; kuşkusuz O, kullarından gerçeğiyle haberdardır, görendir." (İsra Suresi, 96)</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Şüphesiz o, Bizim Katımızda olan Ana Kitap'tadır; çok yücedir, hüküm ve hikmet doludur. (Zuhruf Suresi, 4)</w:t>
      </w:r>
    </w:p>
    <w:p>
      <w:pPr>
        <w:pStyle w:val="Normal"/>
        <w:spacing w:lineRule="exact" w:line="300"/>
        <w:ind w:firstLine="170" w:start="1037" w:end="0"/>
        <w:rPr>
          <w:rFonts w:ascii="MGillSans" w:hAnsi="MGillSans" w:cs="MGillSans"/>
          <w:b/>
          <w:bCs/>
          <w:sz w:val="22"/>
          <w:szCs w:val="22"/>
          <w:lang w:val="tr-TR"/>
        </w:rPr>
      </w:pPr>
      <w:r>
        <w:rPr>
          <w:rFonts w:cs="MGillSans" w:ascii="MGillSans" w:hAnsi="MGillSans"/>
          <w:b/>
          <w:bCs/>
          <w:sz w:val="22"/>
          <w:szCs w:val="22"/>
          <w:lang w:val="tr-TR"/>
        </w:rPr>
        <w:t>... Katımızda (bütün bunları) saklayıp-koruyan bir kitap vardır. (Kaf Suresi, 4)</w:t>
      </w:r>
    </w:p>
    <w:p>
      <w:pPr>
        <w:pStyle w:val="Normal"/>
        <w:spacing w:lineRule="exact" w:line="300"/>
        <w:ind w:firstLine="170" w:start="1037" w:end="0"/>
        <w:rPr>
          <w:rFonts w:ascii="MGillSans" w:hAnsi="MGillSans" w:cs="MGillSans"/>
          <w:b/>
          <w:bCs/>
          <w:sz w:val="22"/>
          <w:szCs w:val="22"/>
          <w:lang w:val="tr-TR"/>
        </w:rPr>
      </w:pPr>
      <w:r>
        <w:rPr>
          <w:rFonts w:cs="MGillSans" w:ascii="MGillSans" w:hAnsi="MGillSans"/>
          <w:b/>
          <w:bCs/>
          <w:sz w:val="22"/>
          <w:szCs w:val="22"/>
          <w:lang w:val="tr-TR"/>
        </w:rPr>
        <w:t>Gökte ve yerde gizli olan hiçbir şey yoktur ki, apaçık olan bir kitapta (Levh-i Mahfuz'da) olmasın. (Neml Suresi, 75 )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Görme, duyma, koklama, tat alma, dokunma duyularımızın tamamı birbirlerine benzer bir işleyişe sahiptir. Dışarıda var olan nesnelerden gelen etkiler (ses, koku, tad, görüntü, sertlik vs.), sinirlerimiz vasıtasıyla beyindeki duyu merkezlerine aktarılır.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Konuyu daha netleştirmek için şöyle örneklendirebiliriz: Şu an bir bardak kahve içtiğinizi düşünelim. Elinizde tuttuğunuz bardağın sertliği ve sıcaklığı deri altındaki özel algılayıcılar tarafından elektrik sinyallerine dönüştürülerek beyne iletilir. Aynı zamanda kahveye ait keskin koku, onu yudumladığınız anda hissettiğiniz acı tad ve bardağa baktığınızda gördüğünüz koyu kahverengi renk de ilgili duyularınıza ait sinirler tarafından beyne ulaştırılan birer elektrik akımıdır.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kahve içtiğinizi düşünürsünüz. Aslında herşey beyindeki duyu merkezlerinde olup bitmektedir.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Kuşkusuz bu, üzerinde detaylı olarak düşünülmesi gereken çok önemli bir gerçektir. Şimdiye kadar dışarı baktığınızda gördüğünüz herşeyin aslı ile muhatap olduğunuzu zannetmiş olabilirsiniz. Oysa bilimin de gösterdiği gibi, duyularınızın dışına çıkarak dışarıda var olan nesnelerin asıllarına ulaşmak mümkün değildir. </w:t>
      </w:r>
    </w:p>
    <w:p>
      <w:pPr>
        <w:pStyle w:val="ayetuust"/>
        <w:rPr>
          <w:rFonts w:ascii="MGillSans" w:hAnsi="MGillSans" w:cs="MGillSans"/>
          <w:sz w:val="22"/>
          <w:szCs w:val="22"/>
          <w:lang w:val="tr-TR"/>
        </w:rPr>
      </w:pPr>
      <w:r>
        <w:rPr>
          <w:rFonts w:cs="MGillSans" w:ascii="MGillSans" w:hAnsi="MGillSans"/>
          <w:sz w:val="22"/>
          <w:szCs w:val="22"/>
          <w:lang w:val="tr-TR"/>
        </w:rPr>
        <w:t>Burada kısaca özetlenen bu konu, yaşamınızda farkına varabileceğiniz en büyük gerçeklerden biridir.</w:t>
      </w:r>
    </w:p>
    <w:p>
      <w:pPr>
        <w:pStyle w:val="ayetalt"/>
        <w:rPr/>
      </w:pPr>
      <w:r>
        <w:rPr>
          <w:rFonts w:cs="MGillSans" w:ascii="MGillSans" w:hAnsi="MGillSans"/>
          <w:sz w:val="22"/>
          <w:szCs w:val="22"/>
          <w:lang w:val="tr-TR"/>
        </w:rPr>
        <w:br/>
      </w:r>
      <w:r>
        <w:rPr>
          <w:rFonts w:cs="MGillSans" w:ascii="MGillSans" w:hAnsi="MGillSans"/>
          <w:b/>
          <w:bCs/>
          <w:sz w:val="23"/>
          <w:szCs w:val="23"/>
          <w:lang w:val="tr-TR"/>
        </w:rPr>
        <w:t>MADDENİN ASLIYLA MUHATAP OLAMAYIZ</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Bugüne kadar hiçbir insan, beynindeki algıların dışına çıkamamıştır. Her insan, beynindeki hücresinin içinde yaşamaktadır ve algılarının kendisine gösterdikleri dışında hiçbir şey yaşayamaz. Dolayısıyla algılarının dışındaki dünyada, neler olduğunu hiçbir zaman bilemez. Bu nedenle "maddenin aslını biliyorum" demek büyük bir ön yargı olur, çünkü hiçbir insanın buna getirebileceği tek bir delil dahi bulunmamaktadır. İnsan sadece  beyninde oluşan hayal ile muhatap olur. Örneğin rengarenk çiçeklerle bezenmiş bir bahçeyi gezen bir insan, gerçekte bu bahçenin aslını değil, beynindeki kopyasını görür. Ancak, bu bahçe o kadar gerçekçidir ki, her insan hayalinde oluşan bu bahçeden gerçekmiş gibi aynı zevki alır. Hatta bugüne kadar milyarlarca insan, bu bahçe gibi, gördüğü herşeyin aslını gördüğünü sanmıştır. </w:t>
      </w:r>
    </w:p>
    <w:p>
      <w:pPr>
        <w:pStyle w:val="ayetuust"/>
        <w:rPr>
          <w:rFonts w:ascii="MGillSans" w:hAnsi="MGillSans" w:cs="MGillSans"/>
          <w:sz w:val="22"/>
          <w:szCs w:val="22"/>
          <w:lang w:val="tr-TR"/>
        </w:rPr>
      </w:pPr>
      <w:r>
        <w:rPr>
          <w:rFonts w:cs="MGillSans" w:ascii="MGillSans" w:hAnsi="MGillSans"/>
          <w:sz w:val="22"/>
          <w:szCs w:val="22"/>
          <w:lang w:val="tr-TR"/>
        </w:rPr>
        <w:t>Ayrıca şunu da belirtmeliyiz ki, teknolojinin veya bilimin ilerlemesi de bu konuda herhangi bir değişikliğe sebep olamaz. Çünkü her bilimsel bulgu veya teknolojik buluş yine insanların beyinlerinde oluşacaktır, dolayısıyla bu yöntemle de dış dünyaya ulaşmak mümkün olamayacaktır. Tanıdığımız tek dünya, zihnimizin içinde olan, orada çizilen, seslendirilen ve renklendirilen, kısacası zihnimizde meydana gelen bir dünyadır.</w:t>
      </w:r>
    </w:p>
    <w:p>
      <w:pPr>
        <w:pStyle w:val="ayetikisi"/>
        <w:rPr>
          <w:rFonts w:ascii="MGillSans" w:hAnsi="MGillSans" w:cs="MGillSans"/>
          <w:sz w:val="22"/>
          <w:szCs w:val="22"/>
          <w:lang w:val="tr-TR"/>
        </w:rPr>
      </w:pPr>
      <w:r>
        <w:rPr>
          <w:rFonts w:cs="MGillSans" w:ascii="MGillSans" w:hAnsi="MGillSans"/>
          <w:sz w:val="22"/>
          <w:szCs w:val="22"/>
          <w:lang w:val="tr-TR"/>
        </w:rPr>
        <w:t xml:space="preserve">Beynimizde seyrettiğimiz bu algılar kimi zaman "yapay" bir kaynaktan da geliyor olabilirler. Bunu şöyle bir örnekle zihnimizde canlandırabiliriz: </w:t>
      </w:r>
    </w:p>
    <w:p>
      <w:pPr>
        <w:pStyle w:val="ayetalt"/>
        <w:rPr>
          <w:rFonts w:ascii="MGillSans" w:hAnsi="MGillSans" w:cs="MGillSans"/>
          <w:sz w:val="22"/>
          <w:szCs w:val="22"/>
          <w:lang w:val="tr-TR"/>
        </w:rPr>
      </w:pPr>
      <w:r>
        <w:rPr>
          <w:rFonts w:cs="MGillSans" w:ascii="MGillSans" w:hAnsi="MGillSans"/>
          <w:sz w:val="22"/>
          <w:szCs w:val="22"/>
          <w:lang w:val="tr-TR"/>
        </w:rPr>
        <w:t xml:space="preserve">Önce, beyninizi vücudunuzun dışına çıkarıp, cam bir küpün içinde suni olarak yaşattığımızı düşünelim. Bir de bunun yanına, her türlü elektrik sinyalinin üretilebildiği bir bilgisayar yerleştirelim. Sonra, herhangi bir ortama ait görüntü, ses, koku gibi verilerin elektrik sinyallerini yapay olarak bu bilgisayarda üretelim ve kaydedelim. Bu bilgisayarı elektrik kablolarıyla beyninizdeki algı merkezlerine bağlayalım ve burada kayıtlı olan sinyalleri beyninize gönderelim. Bu sinyalleri algıladıkça beyniniz (bir başka deyimle "siz"), bunların karşılığı olan ortamı görecek ve yaşayacaktır.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Bu bilgisayardan beyninize, kendi görüntünüze ait elektrik sinyalleri de gönderebiliriz. Örneğin bir masada otururken algıladığınız bütün görme, işitme, dokunma gibi duyuların elektriksel karşılıklarını beyninize gönderdiğimizde, beyniniz kendisini bürosunda oturmakta olan bir işadamı sanacaktır. Bilgisayardan gelen uyarılar devam ettikçe de bu hayali dünya devam edecektir. Yalnızca bir beyinden ibaret olduğunu ise hiçbir şekilde anlayamayacaktır. Çünkü beynin içinde bir dünya oluşması için beyindeki ilgili merkezlere gerekli uyarıların ulaşması yeterlidir. Bu uyarılar yapay bir kaynaktan, örneğin bir kayıt cihazından ya da daha farklı bir algı kaynağından geliyor olabilir.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Ünlü bilim felsefecisi Bertrand Russell bu konuda şunları söyler:</w:t>
      </w:r>
    </w:p>
    <w:p>
      <w:pPr>
        <w:pStyle w:val="Normal"/>
        <w:spacing w:lineRule="exact" w:line="34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 xml:space="preserve">… </w:t>
      </w:r>
      <w:r>
        <w:rPr>
          <w:rFonts w:cs="MGillSans" w:ascii="MGillSans" w:hAnsi="MGillSans"/>
          <w:i/>
          <w:iCs/>
          <w:sz w:val="22"/>
          <w:szCs w:val="22"/>
          <w:lang w:val="tr-TR"/>
        </w:rPr>
        <w:t>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 (Bertrand Russell, Rölativitenin Alfabesi, Onur Yayınları, 1974, s. 161-162)</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Algıların dış dünyada var olan aslıyla muhatap olduğumuzu sanarak aldanmamız çok kolaydır. Nitekim bu gerçeği rüyalarımızda sık sık yaşarız. Rüyada tamamen gerçek gibi duran olaylar yaşar, insanlar, nesneler, ortamlar görürüz. Ama hepsi birer algıdan başka bir şey değildir. Rüya ile "gerçek dünya" arasında ise temel bir fark yoktur; her ikisi de zihinde yaşanır.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r>
    </w:p>
    <w:p>
      <w:pPr>
        <w:pStyle w:val="Normal"/>
        <w:spacing w:lineRule="exact" w:line="300" w:before="0" w:after="113"/>
        <w:ind w:firstLine="170" w:start="1037" w:end="1037"/>
        <w:jc w:val="center"/>
        <w:rPr>
          <w:rFonts w:ascii="MGillSans" w:hAnsi="MGillSans" w:cs="MGillSans"/>
          <w:b/>
          <w:bCs/>
          <w:sz w:val="23"/>
          <w:szCs w:val="23"/>
          <w:lang w:val="tr-TR"/>
        </w:rPr>
      </w:pPr>
      <w:r>
        <w:rPr>
          <w:rFonts w:cs="MGillSans" w:ascii="MGillSans" w:hAnsi="MGillSans"/>
          <w:b/>
          <w:bCs/>
          <w:sz w:val="23"/>
          <w:szCs w:val="23"/>
          <w:lang w:val="tr-TR"/>
        </w:rPr>
        <w:t>BEYNİMİZ DIŞ DÜNYADAN AYRI MI?</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Şu ana kadar anlattığımız gibi dış dünyanın aslı ile değil sadece bize gösterilen algılarla muhatap olabiliyorsak, tüm bunları gördüğünü, duyduğunu düşündüğümüz beynimiz nedir? Beynimiz de diğer herşey gibi atomlardan, moleküllerden oluşan bir yığın değil midir?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Dışarıdaki maddenin aslına ulaşamadığımız gibi, beynimizin de aslını bilemeyiz. Sadece algısını biliriz. Çünkü sonuçta beyin dediğimiz şey de duyu organlarımızla algıladığımız bir et parçasıdır.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O halde tüm bunları algılayan kimdir? Gören, duyan, hisseden, koklayan, tat alan beyin değilse nedir?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İşte burada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üstelik de bir hayalden ibaret olan bir et parçasına vermek son derece akıl dışı olacaktır. Kuran'da bu durum şöyle anlatılmaktadır: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r>
    </w:p>
    <w:p>
      <w:pPr>
        <w:pStyle w:val="Alinti"/>
        <w:rPr>
          <w:rFonts w:ascii="MGillSans" w:hAnsi="MGillSans" w:cs="MGillSans"/>
          <w:b/>
          <w:bCs/>
          <w:sz w:val="23"/>
          <w:szCs w:val="23"/>
          <w:lang w:val="tr-TR"/>
        </w:rPr>
      </w:pPr>
      <w:r>
        <w:rPr>
          <w:rFonts w:cs="MGillSans" w:ascii="MGillSans" w:hAnsi="MGillSans"/>
          <w:b/>
          <w:bCs/>
          <w:sz w:val="23"/>
          <w:szCs w:val="23"/>
          <w:lang w:val="tr-TR"/>
        </w:rPr>
        <w:t>BİZE EN YAKIN VARLIK ALLAH'TIR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Aslını hiçbir zaman bilemediğimiz dış dünyayı ruhumuza hissettiren, daha doğrusu bunları hiç durmaksızın yaratan kimdir?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Kuşkusuz bu sorunun cevabı son derece açıktır. İnsana "ruhundan üfleyen" Allah, çevremizdeki herşeyin Yaratıcısıdır. Bu algıların tek kaynağı da O'dur. Allah'ın yaratması dışında herhangi bir şeyin varlığı söz konusu değildir. Allah bir ayetinde herşeyi sürekli yarattığını, yaratmayı durdurduğu takdirde ise gördüğümüz hiçbir şeyin varlığını sürdüremeyeceğini şöyle haber vermiştir:</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İnsan yıllardır aldığı telkinlerin sonucu olarak bu gerçeği kabullenmek istemeyebilir. Ama ne kadar görmezden gelse de, duymak istemese de gerçek apaçıktır. İnsana gösterilen tüm algılar Allah'ın yaratmasıyla hayat bulur. Üstelik yalnızca dış dünya değil, insanın "kendim yapıyorum" dediği şeyler de ancak Allah'ın dilemesiyle gerçekleşir. Bir insanın Allah'tan bağımsız bir fiil işlemesi, kendine ait bir iradeye sahip olması gibi bir durum söz konusu değildir. Kuran'da bu gerçeğe şu ayetlerle dikkat çekilmiştir: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xml:space="preserve">… </w:t>
      </w:r>
      <w:r>
        <w:rPr>
          <w:rFonts w:cs="MGillSans" w:ascii="MGillSans" w:hAnsi="MGillSans"/>
          <w:b/>
          <w:bCs/>
          <w:sz w:val="22"/>
          <w:szCs w:val="22"/>
          <w:lang w:val="tr-TR"/>
        </w:rPr>
        <w:t>sizi de, yapmakta olduklarınızı da Allah yaratmıştır. (Saffat Suresi, 96)</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xml:space="preserve">… </w:t>
      </w:r>
      <w:r>
        <w:rPr>
          <w:rFonts w:cs="MGillSans" w:ascii="MGillSans" w:hAnsi="MGillSans"/>
          <w:b/>
          <w:bCs/>
          <w:sz w:val="22"/>
          <w:szCs w:val="22"/>
          <w:lang w:val="tr-TR"/>
        </w:rPr>
        <w:t>attığın zaman sen atmadın, ama Allah attı... (Enfal Suresi, 17)</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Tüm bunların sonucunda anlıyoruz ki, gerçek mutlak varlık Allah'tır. İmam Rabbani gibi büyük İslam alimleri, bu gerçeği ifade etmek için "var olan tek mutlak varlık sadece Allah'tır, O'ndan başka herşey gölge varlıklardır" demişlerdir. Allah göklerde ve yerde bulunan herşeyi sarıp kuşatmıştır. Allah Kuran ayetleriyle de, her yerde olduğunu, herşeyi sarıp kuşattığını haber vermiştir: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Dikkatli olun; gerçekten onlar, Rablerine kavuşmaktan  yana derin bir kuşku içindedirler. Dikkatli olun; gerçekten O, herşeyi sarıp-kuşatandır. (Fussilet Suresi, 54)</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Doğu da Allah'ındır, batı da. Her nereye dönerseniz        Allah'ın yüzü (kıblesi) orasıdır. Şüphesiz ki Allah, kuşatandır, bilendir. (Bakara Suresi, 115)</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Göklerde ve yerde ne varsa tümü Allah'ındır. Allah, herşeyi kuşatandır. (Nisa Suresi, 126)</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Hani Biz sana: "Muhakkak Rabbin insanları çepeçevre kuşatmıştır" demiştik... (İsra Suresi, 60)</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O'nun kürsüsü, bütün gökleri ve yeri kaplayıp-kuşatmıştır. Onların korunması O'na güç gelmez. O, pek Yücedir, pek büyüktür. (Bakara Suresi, 255)</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Allah sizi önünüzden, arkanızdan, sağınızdan, solunuzdan, yani her yönden kuşatmıştır; her an, her yerde size şahit olan, içinize ve dışınıza tamamen hakim olan ve size şah damarınızdan ve kalbinizden daha yakın olan yalnızca sonsuz kudret sahibi Allah'tır.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xml:space="preserve">… </w:t>
      </w:r>
      <w:r>
        <w:rPr>
          <w:rFonts w:cs="MGillSans" w:ascii="MGillSans" w:hAnsi="MGillSans"/>
          <w:b/>
          <w:bCs/>
          <w:sz w:val="22"/>
          <w:szCs w:val="22"/>
          <w:lang w:val="tr-TR"/>
        </w:rPr>
        <w:t>Biz ona şah damarından daha yakınız. (Kaf Suresi, 16)</w:t>
      </w:r>
    </w:p>
    <w:p>
      <w:pPr>
        <w:pStyle w:val="ayetuust"/>
        <w:rPr>
          <w:rFonts w:ascii="MGillSans" w:hAnsi="MGillSans" w:cs="MGillSans"/>
          <w:b/>
          <w:bCs/>
          <w:sz w:val="22"/>
          <w:szCs w:val="22"/>
          <w:lang w:val="tr-TR"/>
        </w:rPr>
      </w:pPr>
      <w:r>
        <w:rPr>
          <w:rFonts w:cs="MGillSans" w:ascii="MGillSans" w:hAnsi="MGillSans"/>
          <w:b/>
          <w:bCs/>
          <w:sz w:val="22"/>
          <w:szCs w:val="22"/>
          <w:lang w:val="tr-TR"/>
        </w:rPr>
        <w:t xml:space="preserve">… </w:t>
      </w:r>
      <w:r>
        <w:rPr>
          <w:rFonts w:cs="MGillSans" w:ascii="MGillSans" w:hAnsi="MGillSans"/>
          <w:b/>
          <w:bCs/>
          <w:sz w:val="22"/>
          <w:szCs w:val="22"/>
          <w:lang w:val="tr-TR"/>
        </w:rPr>
        <w:t>Ve bilin ki muhakkak Allah, kişi ile kalbi arasına girer ve siz gerçekten O'na götürülüp toplanacaksınız. (Enfal Suresi, 24)</w:t>
      </w:r>
    </w:p>
    <w:p>
      <w:pPr>
        <w:pStyle w:val="ayetalt"/>
        <w:rPr>
          <w:rFonts w:ascii="MGillSans" w:hAnsi="MGillSans" w:cs="MGillSans"/>
          <w:sz w:val="22"/>
          <w:szCs w:val="22"/>
          <w:lang w:val="tr-TR"/>
        </w:rPr>
      </w:pPr>
      <w:r>
        <w:rPr>
          <w:rFonts w:cs="MGillSans" w:ascii="MGillSans" w:hAnsi="MGillSans"/>
          <w:sz w:val="22"/>
          <w:szCs w:val="22"/>
          <w:lang w:val="tr-TR"/>
        </w:rPr>
        <w:t>İşte inkarcılar bu konuda büyük bir yanılgıya düşmekte ve aslı ile hiçbir zaman muhatap olamadıkları dünyayı tek mutlak varlık zannetmektedirler. Onlar din ve inananlar hakkında alaycı konuşmalar yaparken, Allah'ın ayetlerini inkar ederken, kendi aralarında bir ayetin ifadesiyle "alaycı tartışmalara dalmışken", gizlenebildiklerini zannederlerken aslında Allah onları çepeçevre kuşatmıştır. İşte bu, azgın inkarcıların gaflette oldukları en büyük gerçeklerden biridir. Üstelik kendisine hırsla bağlandıkları dünya hayatı da bu gerçekle birlikte ellerinin arasından kayıp gitmektedir…</w:t>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br/>
        <w:t xml:space="preserve">DIŞARIDA VAR OLAN MADDEYE DAİR </w:t>
        <w:br/>
        <w:t xml:space="preserve">   BİLDİĞİMİZ TEK ŞEY BİZE HİSSETTİRİLEN </w:t>
        <w:br/>
        <w:t xml:space="preserve">   ALGILARDIR</w:t>
      </w:r>
    </w:p>
    <w:p>
      <w:pPr>
        <w:pStyle w:val="ayetuust"/>
        <w:rPr>
          <w:rFonts w:ascii="MGillSans" w:hAnsi="MGillSans" w:cs="MGillSans"/>
          <w:sz w:val="22"/>
          <w:szCs w:val="22"/>
          <w:lang w:val="tr-TR"/>
        </w:rPr>
      </w:pPr>
      <w:r>
        <w:rPr>
          <w:rFonts w:cs="MGillSans" w:ascii="MGillSans" w:hAnsi="MGillSans"/>
          <w:sz w:val="22"/>
          <w:szCs w:val="22"/>
          <w:lang w:val="tr-TR"/>
        </w:rPr>
        <w:t xml:space="preserve">Açıkça görüldüğü gibi, "dış dünya" ile doğrudan muhatap olmadığımız, dış dünyanın Allah'ın sürekli ruhumuza gösterdiği, bir kopyası ile muhatap olduğumuz bilimsel ve mantıksal bir gerçektir. Ne var ki insanlar bunu pek düşünmek istemezler. </w:t>
      </w:r>
    </w:p>
    <w:p>
      <w:pPr>
        <w:pStyle w:val="ayetikisi"/>
        <w:rPr>
          <w:rFonts w:ascii="MGillSans" w:hAnsi="MGillSans" w:cs="MGillSans"/>
          <w:sz w:val="22"/>
          <w:szCs w:val="22"/>
          <w:lang w:val="tr-TR"/>
        </w:rPr>
      </w:pPr>
      <w:r>
        <w:rPr>
          <w:rFonts w:cs="MGillSans" w:ascii="MGillSans" w:hAnsi="MGillSans"/>
          <w:sz w:val="22"/>
          <w:szCs w:val="22"/>
          <w:lang w:val="tr-TR"/>
        </w:rPr>
        <w:t>Bu konuda biraz samimi ve cesur düşünecek olursanız, evinizin, içindeki eşyalarınızın veya antikalarınızın, yazlığınızın, yeni aldığınız arabanızın, ofisinizin, mücevherlerinizin, bankadaki hesabınızın, gardrobunuzun, eşinizin, çocuklarınızın, iş arkadaşlarınızın ve sahip olduğunuz diğer şeylerin de aslında gerçekleriyle hiçbir zaman muhatap olmadığınızı fark edersiniz. Etrafınızda gördüğünüz, duyduğunuz, kokladığınız kısacası beş duyunuzla algıladığınız herşey bu "kopya dünya"ya aittir; en sevdiğiniz sanatçının sesi, oturduğunuz iskemlenin sertliği, kokusu, hoşunuza giden bir parfüm, sizi ısıtan Güneş, renkleriyle göz alıcı bir çiçek, pencerenizin dışında uçan bir kuş, denizin üzerinde hızla ilerleyen sürat motoru, bol ürün veren bahçeniz, işinizde kullandığınız bilgisayar ya da dünyadaki en kaliteli teknolojiye sahip müzik setiniz...</w:t>
      </w:r>
    </w:p>
    <w:p>
      <w:pPr>
        <w:pStyle w:val="ayetikisi"/>
        <w:rPr>
          <w:rFonts w:ascii="MGillSans" w:hAnsi="MGillSans" w:cs="MGillSans"/>
          <w:sz w:val="22"/>
          <w:szCs w:val="22"/>
          <w:lang w:val="tr-TR"/>
        </w:rPr>
      </w:pPr>
      <w:r>
        <w:rPr>
          <w:rFonts w:cs="MGillSans" w:ascii="MGillSans" w:hAnsi="MGillSans"/>
          <w:sz w:val="22"/>
          <w:szCs w:val="22"/>
          <w:lang w:val="tr-TR"/>
        </w:rPr>
        <w:t>Gerçek budur, çünkü dünya yalnızca insanı denemek için yaratılan bir alemdir. İnsanlar kısa yaşamları boyunca asla gerçeğine ulaşamayacakları algılarla denenirler. Bu algılar ise, özellikle süslü ve çekici gösterilir. Bu gerçek, Kuran'da şöyle haber verilmektedir:</w:t>
      </w:r>
    </w:p>
    <w:p>
      <w:pPr>
        <w:pStyle w:val="ayetikisi"/>
        <w:rPr>
          <w:rFonts w:ascii="MGillSans" w:hAnsi="MGillSans" w:cs="MGillSans"/>
          <w:b/>
          <w:bCs/>
          <w:sz w:val="22"/>
          <w:szCs w:val="22"/>
          <w:lang w:val="tr-TR"/>
        </w:rPr>
      </w:pPr>
      <w:r>
        <w:rPr>
          <w:rFonts w:cs="MGillSans" w:ascii="MGillSans" w:hAnsi="MGillSans"/>
          <w:b/>
          <w:bCs/>
          <w:spacing w:val="5"/>
          <w:sz w:val="22"/>
          <w:szCs w:val="22"/>
          <w:lang w:val="tr-TR"/>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ayetalt"/>
        <w:rPr/>
      </w:pPr>
      <w:r>
        <w:rPr>
          <w:rFonts w:cs="MGillSans" w:ascii="MGillSans" w:hAnsi="MGillSans"/>
          <w:sz w:val="22"/>
          <w:szCs w:val="22"/>
          <w:lang w:val="tr-TR"/>
        </w:rPr>
        <w:t>İnsanların çoğu, sahip oldukları ya da olmaya çalıştıkları malların, paraların, yığdıkları altınların, gümüşlerin, dolarların, mücevherlerin, taşıdıkları hesap cüzdanlarının, kredi kartlarının, kullandıkları dolaplar dolusu kıyafetin, son model arabaların, kısacası her türlü zenginliğin büyüsüyle dinlerini bir kenara bırakır, ahireti unutur ve yalnızca dünyaya yönelirler. "İşim var", "ideallerim var", "sorumluluklarım var", "vaktim kısıtlı", "yetiştirmem gereken işler var", "ileride yapacağım" diyerek, dünyanın "süslü ve çekici" yüzüne aldanarak namaz kılmaz, mallarını fakirlere vermez, ahirette kazanç sağlayacakları ibadetlere yönelmezler. Aksine yalnızca dünyada kazanç sağlamaya çalışarak ömürlerini tüketirler. Daha önce belirttiğimiz,</w:t>
      </w:r>
      <w:r>
        <w:rPr>
          <w:rFonts w:cs="MGillSans" w:ascii="MGillSans" w:hAnsi="MGillSans"/>
          <w:b/>
          <w:bCs/>
          <w:sz w:val="21"/>
          <w:szCs w:val="21"/>
          <w:lang w:val="tr-TR"/>
        </w:rPr>
        <w:t xml:space="preserve"> "Onlar, dünya hayatından (yalnızca) dışta olanı bilirler, ahiretten ise gafildirler"</w:t>
      </w:r>
      <w:r>
        <w:rPr>
          <w:rFonts w:cs="MGillSans" w:ascii="MGillSans" w:hAnsi="MGillSans"/>
          <w:sz w:val="21"/>
          <w:szCs w:val="21"/>
          <w:lang w:val="tr-TR"/>
        </w:rPr>
        <w:t xml:space="preserve"> </w:t>
      </w:r>
      <w:r>
        <w:rPr>
          <w:rFonts w:cs="MGillSans" w:ascii="MGillSans" w:hAnsi="MGillSans"/>
          <w:sz w:val="22"/>
          <w:szCs w:val="22"/>
          <w:lang w:val="tr-TR"/>
        </w:rPr>
        <w:t xml:space="preserve">(Rum Suresi, 7) ayetinde işte tam bu yanılgı tarif edilir. Kitabın bu bölümünde anlattığımız gerçek ise, bütün bu hırsları ve bağlılıkları anlamsızlaştırması açısından çok önemlidir. Çünkü bu gerçeğin anlaşılması, insanların sahip oldukları ve olmaya çalıştıkları herşeyin, hırsla edindikleri mülklerinin, varlıklarıyla övündükleri çocuklarının, kendilerine en yakın sandıkları eşlerinin, arkadaşlarının, bedenlerinin, bir üstünlük olarak gördükleri mevkilerinin, okudukları okulların, geçirdikleri tatillerin birer gölge varlıktan ibaret olduğunu göstermektedir. Bu durumda bunlar adına yapılan hırs, geçirilen zaman, harcanan çaba da elbette boşunadır.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O halde bazı insanlar sahip oldukları mal ve mülkleriyle, yatlarıyla, helikopterleriyle, fabrikalarıyla, holdingleriyle, köşkleriyle, arazileriyle sanki bunların aslı ile muhatap olabilirmiş gibi övündükleri zaman aslında küçük düşmektedirler. Yatlarında "kasılarak" dolaşan zenginler, arkadaşlarına arabalarıyla gösteriş yapanlar, zenginliklerini her fırsatta dile getirenler, mevkilerinin kendilerini herkesten üstün kıldığını zannedenler, kıyafetleriyle insanlara sükse yapmaya çalışanlar, tüm yaşamlarını bu tip hırslar ve yarışlar üzerine kuranlar, bunlarla gösteriş yaptıklarını sananlar, aslında zihinlerindeki görüntüler ile gösteriş yaptıklarını anladıklarında ne duruma düşeceklerini düşünmelidirler. </w:t>
      </w:r>
    </w:p>
    <w:p>
      <w:pPr>
        <w:pStyle w:val="ayetuust"/>
        <w:rPr>
          <w:rFonts w:ascii="MGillSans" w:hAnsi="MGillSans" w:cs="MGillSans"/>
          <w:sz w:val="22"/>
          <w:szCs w:val="22"/>
          <w:lang w:val="tr-TR"/>
        </w:rPr>
      </w:pPr>
      <w:r>
        <w:rPr>
          <w:rFonts w:cs="MGillSans" w:ascii="MGillSans" w:hAnsi="MGillSans"/>
          <w:sz w:val="22"/>
          <w:szCs w:val="22"/>
          <w:lang w:val="tr-TR"/>
        </w:rPr>
        <w:t xml:space="preserve">Aslında bunların benzerlerini rüyalarında da sık sık görürler. Rüyalarında da evleri, çok süratli arabaları, son derece değerli mücevherleri, tomar tomar dolarları, yığın yığın altın ve gümüşleri vardır. Rüyalarında da yüksek bir mevkide bulunur, binlerce kişinin çalıştığı  fabrikaları, pek çok insana hükmedebilecek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Ancak elbette ki bu gerçeği derinlemesine düşünmek gerekir. Ayette de ifade edildiği gibi bu gerçeğin farkına varan kazanacaktır: </w:t>
      </w:r>
    </w:p>
    <w:p>
      <w:pPr>
        <w:pStyle w:val="ayetalt"/>
        <w:rPr>
          <w:rFonts w:ascii="MGillSans" w:hAnsi="MGillSans" w:cs="MGillSans"/>
          <w:b/>
          <w:bCs/>
          <w:sz w:val="22"/>
          <w:szCs w:val="22"/>
          <w:lang w:val="tr-TR"/>
        </w:rPr>
      </w:pPr>
      <w:r>
        <w:rPr>
          <w:rFonts w:cs="MGillSans" w:ascii="MGillSans" w:hAnsi="MGillSans"/>
          <w:b/>
          <w:bCs/>
          <w:sz w:val="22"/>
          <w:szCs w:val="22"/>
          <w:lang w:val="tr-TR"/>
        </w:rPr>
        <w:t>Gerçek şu ki size Rabbinizden basiretler gelmiştir. Kim basiretle-görürse kendi lehine, kim de kör olursa (görmek istemezse) kendi aleyhinedir... (Enam Suresi, 104)</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Bunun gibi dünyada yaşadıkları olaylara gösterdikleri tepkiler de, gerçeği anladıklarında insanları utandıracaktır. Kendini kaybetmiş şekilde kavga edenler, bağırıp çağıranlar, dolandırıcılık yapanlar, rüşvet alanlar, sahtekarlık düzenleyenler, yalan söyleyenler, cimrilik yapanlar, insanların canını yakanlar, onları dövüp sövenler, gözü dönmüş saldırganlar, içleri makam mevki hırsı ile dolu olanlar, haset edenler, gösteriş yapmaya çalışanlar, kendilerini yüceltmek için uğraşanlar ve diğerleri, bunları aslıyla hiç muhatap olamadıkları bir dünyada yaptıklarını fark ettiklerinde rezil olacaklardır.</w:t>
      </w:r>
    </w:p>
    <w:p>
      <w:pPr>
        <w:pStyle w:val="Normal"/>
        <w:spacing w:lineRule="exact" w:line="300" w:before="0" w:after="113"/>
        <w:ind w:firstLine="170" w:start="1037" w:end="1037"/>
        <w:jc w:val="center"/>
        <w:rPr>
          <w:rFonts w:ascii="MGillSans" w:hAnsi="MGillSans" w:cs="MGillSans"/>
          <w:sz w:val="22"/>
          <w:szCs w:val="22"/>
          <w:lang w:val="tr-TR"/>
        </w:rPr>
      </w:pPr>
      <w:r>
        <w:rPr>
          <w:rFonts w:cs="MGillSans" w:ascii="MGillSans" w:hAnsi="MGillSans"/>
          <w:sz w:val="22"/>
          <w:szCs w:val="22"/>
          <w:lang w:val="tr-TR"/>
        </w:rPr>
        <w:t xml:space="preserve">Bilinmelidir ki, tüm evreni yaratan ve her insana ayrı ayrı gösteren Allah olduğuna göre, bu dünyadaki tüm malın gerçek sahibi de yalnızca Allah'tır. Nitekim bu gerçek Kuran'da şöyle haber verilir: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Göklerde ve yerde ne varsa tümü Allah'ındır. Allah, herşeyi kuşatandır. (Nisa Suresi, 126)</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Aslı ile muhatap olunamayan hırslar uğruna din ahlakını bir kenara bırakmak ve bunun neticesinde sonsuz yaşamı kaybetmek ise, çok büyük bir akılsızlıktır. Dahası insana sonsuz kayıp getirir. Allah onların bu durumunu şöyle tarif eder: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 Onların onda (dünyada) bütün işledikleri boşa çıkmıştır ve yapmakta oldukları şeyler de geçersiz olmuştur. (Hud Suresi, 16)</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Ayette de bildirildiği gibi, bu insanların hem bütün hırsları, tutkuları boşa çıkmıştır hem de sahip olduklarını sandıkları şeyler bu gerçek karşısında ellerinden gitmiş, kendilerine bir fayda sağlamamış ve geçersiz olmuştur.</w:t>
      </w:r>
    </w:p>
    <w:p>
      <w:pPr>
        <w:pStyle w:val="Normal"/>
        <w:spacing w:lineRule="exact" w:line="340"/>
        <w:ind w:firstLine="170" w:start="1049" w:end="1049"/>
        <w:jc w:val="both"/>
        <w:rPr/>
      </w:pPr>
      <w:r>
        <w:rPr>
          <w:rFonts w:cs="MGillSans" w:ascii="MGillSans" w:hAnsi="MGillSans"/>
          <w:spacing w:val="-10"/>
          <w:sz w:val="22"/>
          <w:szCs w:val="22"/>
          <w:lang w:val="tr-TR"/>
        </w:rPr>
        <w:t>Bu konuda şu husus çok iyi anlaşılmalıdır: Karşı karşıya olduğumuz gerçek, "tüm bu sahip olduğunuz ve hırsını yaptığınız mallar, zenginlik, çocuklar, eşler, arkadaşlar, makam-mevki bir gün yok olacaktır, o yüzden bir anlamı yoktur" dememektedir. "Bu sahip olduklarınızın hiçbirinin aslı ile şu anda zaten muhatap değilsiniz, hepsi yalnızca beyninizde izlediğiniz bir algıdan ibaret, Allah'ın sizi denemek için gösterdiği birer görüntü" demektedir. Dikkat ederseniz ikisi arasında çok büyük bir fark vardır.</w:t>
      </w:r>
      <w:r>
        <w:rPr>
          <w:rFonts w:cs="MGillSans" w:ascii="MGillSans" w:hAnsi="MGillSans"/>
          <w:sz w:val="22"/>
          <w:szCs w:val="22"/>
          <w:lang w:val="tr-TR"/>
        </w:rPr>
        <w:t xml:space="preserve"> </w:t>
      </w:r>
    </w:p>
    <w:p>
      <w:pPr>
        <w:pStyle w:val="Normal"/>
        <w:spacing w:lineRule="exact" w:line="340"/>
        <w:ind w:firstLine="170" w:start="1049" w:end="1049"/>
        <w:jc w:val="both"/>
        <w:rPr/>
      </w:pPr>
      <w:r>
        <w:rPr>
          <w:rFonts w:cs="MGillSans" w:ascii="MGillSans" w:hAnsi="MGillSans"/>
          <w:sz w:val="22"/>
          <w:szCs w:val="22"/>
          <w:lang w:val="tr-TR"/>
        </w:rPr>
        <w:t xml:space="preserve">İnsan bu gerçeği şu an kabul etmek istemese ve tüm sahip olduklarını var kabul ederek kendini aldatsa bile, sonuçta ölümünün ardından yeniden dirildiğinde, yani ahirette herşey çok net ortaya çıkacaktır. O gün insanın </w:t>
      </w:r>
      <w:r>
        <w:rPr>
          <w:rFonts w:cs="MGillSans" w:ascii="MGillSans" w:hAnsi="MGillSans"/>
          <w:b/>
          <w:bCs/>
          <w:sz w:val="21"/>
          <w:szCs w:val="21"/>
          <w:lang w:val="tr-TR"/>
        </w:rPr>
        <w:t>"görüş gücü keskinleşecek"</w:t>
      </w:r>
      <w:r>
        <w:rPr>
          <w:rFonts w:cs="MGillSans" w:ascii="MGillSans" w:hAnsi="MGillSans"/>
          <w:sz w:val="22"/>
          <w:szCs w:val="22"/>
          <w:lang w:val="tr-TR"/>
        </w:rPr>
        <w:t xml:space="preserve"> (Kaf Suresi, 22) ve herşeyi çok daha açık fark edecektir. Ama eğer dünyadaki yaşamını hayali amaçlar peşinde koşarak harcamışsa, orada hiç yaşamamış olmayı </w:t>
      </w:r>
      <w:r>
        <w:rPr>
          <w:rFonts w:cs="MGillSans" w:ascii="MGillSans" w:hAnsi="MGillSans"/>
          <w:sz w:val="21"/>
          <w:szCs w:val="21"/>
          <w:lang w:val="tr-TR"/>
        </w:rPr>
        <w:t xml:space="preserve">dileyecek, ayette bildirildiği gibi, </w:t>
      </w:r>
      <w:r>
        <w:rPr>
          <w:rFonts w:cs="MGillSans" w:ascii="MGillSans" w:hAnsi="MGillSans"/>
          <w:b/>
          <w:bCs/>
          <w:sz w:val="21"/>
          <w:szCs w:val="21"/>
          <w:lang w:val="tr-TR"/>
        </w:rPr>
        <w:t>"keşke o (ölüm herşeyi) kesip bitirseydi. Malım bana hiçbir yarar sağlayamadı. Güç ve kudretim yok olup gitti"</w:t>
      </w:r>
      <w:r>
        <w:rPr>
          <w:rFonts w:cs="MGillSans" w:ascii="MGillSans" w:hAnsi="MGillSans"/>
          <w:sz w:val="21"/>
          <w:szCs w:val="21"/>
          <w:lang w:val="tr-TR"/>
        </w:rPr>
        <w:t xml:space="preserve"> </w:t>
      </w:r>
      <w:r>
        <w:rPr>
          <w:rFonts w:cs="MGillSans" w:ascii="MGillSans" w:hAnsi="MGillSans"/>
          <w:sz w:val="22"/>
          <w:szCs w:val="22"/>
          <w:lang w:val="tr-TR"/>
        </w:rPr>
        <w:t xml:space="preserve">(Hakka Suresi, 27-29) diyerek helak olacaktır.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Akıllı bir insana düşen ise, tüm kainatın bu en büyük gerçeğini zaman varken burada kavramaya çalışmaktır. Aksi halde bütün ömrünü hayaller peşinde koşmaya harcayıp sonunda büyük bir yıkıma uğrar. Allah, dünyada hayaller (ya da "seraplar") peşinde koşup Yaratıcımızı unutan bu insanların son durumlarını şöyle bildirmektedir: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t xml:space="preserve">İNKARCILAR TARİHİN EN BÜYÜK </w:t>
        <w:br/>
        <w:t>TUZAĞINA DÜŞMÜŞLERDİR</w:t>
      </w:r>
    </w:p>
    <w:p>
      <w:pPr>
        <w:pStyle w:val="Normal"/>
        <w:spacing w:lineRule="exact" w:line="340" w:before="40" w:after="40"/>
        <w:ind w:start="1247" w:end="1049"/>
        <w:jc w:val="both"/>
        <w:rPr>
          <w:rFonts w:ascii="MGillSans" w:hAnsi="MGillSans" w:cs="MGillSans"/>
          <w:spacing w:val="10"/>
          <w:sz w:val="22"/>
          <w:szCs w:val="22"/>
          <w:lang w:val="tr-TR"/>
        </w:rPr>
      </w:pPr>
      <w:r>
        <w:rPr>
          <w:rFonts w:cs="MGillSans" w:ascii="MGillSans" w:hAnsi="MGillSans"/>
          <w:spacing w:val="10"/>
          <w:sz w:val="22"/>
          <w:szCs w:val="22"/>
          <w:lang w:val="tr-TR"/>
        </w:rPr>
        <w:t>Maddenin aslı ile muhatap olamadığımız gerçeği, modern bilim tarafından ispat edilmiştir ve dahası çok açık, kesin ve güçlü bir biçimde ortaya konmaktadır. İnkarcılar körü körüne inandıkları, bel bağladıkları, güvendikleri maddesel dünyanın, aslında hiç bir zaman aşamayacakları bir algı sınırının ötesinde olduğunu görmekte ve buna karşı hiçbir şey yapamamaktadırlar.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İnsanlık tarihi boyunca inkarcı zihniyet hep var olmuş ve bu kişiler kendilerinden ve savundukları felsefeden çok emin bir şekilde, kendilerini yaratmış olan Allah'a baş kaldırmışlardı. Ortaya attıkları bilim dışı senaryoya göre madde ezeli ve ebediydi ve tüm bunların bir Yaratıcısı olamazdı. Bu kişiler yalnızca kibirlerinden dolayı, Allah'ı reddederlerken muhatap olduklarını zannettikleri maddenin ardına sığınmışlardı. Bu felsefeden öylesine eminlerdi ki, hiçbir zaman bunun aksini ispatlayacak bir açıklama getirilemeyeceğini düşünüyorlardı.</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Oysa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w:t>
      </w:r>
    </w:p>
    <w:p>
      <w:pPr>
        <w:pStyle w:val="Normal"/>
        <w:spacing w:lineRule="exact" w:line="340"/>
        <w:ind w:firstLine="170" w:start="1049" w:end="1049"/>
        <w:jc w:val="both"/>
        <w:rPr/>
      </w:pPr>
      <w:r>
        <w:rPr>
          <w:rFonts w:cs="MGillSans" w:ascii="MGillSans" w:hAnsi="MGillSans"/>
          <w:sz w:val="22"/>
          <w:szCs w:val="22"/>
          <w:lang w:val="tr-TR"/>
        </w:rPr>
        <w:t xml:space="preserve">Allah'ın bir sıfatı, inkarcılara tuzak kurmasıdır. </w:t>
      </w:r>
      <w:r>
        <w:rPr>
          <w:rFonts w:cs="MGillSans" w:ascii="MGillSans" w:hAnsi="MGillSans"/>
          <w:b/>
          <w:bCs/>
          <w:sz w:val="21"/>
          <w:szCs w:val="21"/>
          <w:lang w:val="tr-TR"/>
        </w:rPr>
        <w:t>"... Onlar bu tuzağı tasarlıyorlarken, Allah da bir düzen (bir karşılık) kuruyordu. Allah, düzen kurucuların (tuzaklarına karşılık verenlerin) hayırlısıdır"</w:t>
      </w:r>
      <w:r>
        <w:rPr>
          <w:rFonts w:cs="MGillSans" w:ascii="MGillSans" w:hAnsi="MGillSans"/>
          <w:sz w:val="22"/>
          <w:szCs w:val="22"/>
          <w:lang w:val="tr-TR"/>
        </w:rPr>
        <w:t xml:space="preserve"> (Enfal Suresi, 30) ayetiyle işte bu gerçek bildirilir.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İşte Allah, dünyayı mutlaka bir varlık zannettirerek inkarcıları tuzağa düşürmüş ve onları tarihte benzeri görülmemiş şekilde küçültmüştür. Mallarını, mülklerini, mevkilerini, ünvanlarını, içinde bulundukları toplumu, tüm dünyayı mutlak varlık sanmışlar, üstelik bunlara güvenerek Allah'a karşı büyüklenmişlerdir. Böbürlenerek Allah'a isyan etmiş ve inkarda ileri gitmişlerdir. Bunları yaparken de güç aldıkları tek şey maddenin mutlaklığı inancı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Yoksa hileli-bir düzen mi kurmak istiyorlar? Fakat (asıl) o inkar edenler hileli-düzene düşecek olanlardır. (Tur Suresi, 42)</w:t>
      </w:r>
    </w:p>
    <w:p>
      <w:pPr>
        <w:pStyle w:val="Normal"/>
        <w:spacing w:lineRule="exact" w:line="340"/>
        <w:ind w:firstLine="170" w:start="1049" w:end="1049"/>
        <w:jc w:val="both"/>
        <w:rPr/>
      </w:pPr>
      <w:r>
        <w:rPr>
          <w:rFonts w:cs="MGillSans" w:ascii="MGillSans" w:hAnsi="MGillSans"/>
          <w:spacing w:val="-5"/>
          <w:sz w:val="22"/>
          <w:szCs w:val="22"/>
          <w:lang w:val="tr-TR"/>
        </w:rPr>
        <w:t>Bu, belki de tarihin gördüğü en büyük yenilgidir. İnkarcılar kendilerince büyüklenirken, dinle ve iman edenlerle alay ederken aslında büyük bir oyuna gelmişler, Allah'a karşı çirkin bir cesaret göstererek açtıkları savaşta kesin olarak yenilmişlerdir.</w:t>
      </w:r>
      <w:r>
        <w:rPr>
          <w:rFonts w:cs="MGillSans" w:ascii="MGillSans" w:hAnsi="MGillSans"/>
          <w:sz w:val="22"/>
          <w:szCs w:val="22"/>
          <w:lang w:val="tr-TR"/>
        </w:rPr>
        <w:t xml:space="preserve"> </w:t>
      </w:r>
    </w:p>
    <w:p>
      <w:pPr>
        <w:pStyle w:val="Normal"/>
        <w:spacing w:lineRule="exact" w:line="340" w:before="40" w:after="40"/>
        <w:ind w:start="1247" w:end="1049"/>
        <w:jc w:val="both"/>
        <w:rPr/>
      </w:pPr>
      <w:r>
        <w:rPr>
          <w:rFonts w:cs="MGillSans" w:ascii="MGillSans" w:hAnsi="MGillSans"/>
          <w:b/>
          <w:bCs/>
          <w:sz w:val="21"/>
          <w:szCs w:val="21"/>
          <w:lang w:val="tr-TR"/>
        </w:rPr>
        <w:t xml:space="preserve">"Böylece Biz, her ülkenin önde gelenlerini -orada hileli-düzenler kursunlar diye- oranın suçlu günahkarları kıldık. Oysa onlar, hileli-düzeni ancak kendilerine kurarlar da bunun şuuruna varmazlar" </w:t>
      </w:r>
      <w:r>
        <w:rPr>
          <w:rFonts w:cs="MGillSans" w:ascii="MGillSans" w:hAnsi="MGillSans"/>
          <w:sz w:val="22"/>
          <w:szCs w:val="22"/>
          <w:lang w:val="tr-TR"/>
        </w:rPr>
        <w:t xml:space="preserve">(Enam Suresi, 123) ayeti Yaratıcımız olan Allah'a baş kaldıran bu gibi inkarcıların nasıl bir şuursuzluk içinde olduklarını ve nasıl bir sonla karşılaşacaklarını en açık şekilde haber verir.  </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(Sözde) Allah'ı ve iman edenleri aldatırlar. Oysa onlar, yalnızca kendilerini aldatıyorlar ve şuurunda değiller. (Bakara Suresi, 9)</w:t>
      </w:r>
    </w:p>
    <w:p>
      <w:pPr>
        <w:pStyle w:val="Normal"/>
        <w:spacing w:lineRule="exact" w:line="300" w:before="0" w:after="113"/>
        <w:ind w:firstLine="170" w:start="1037" w:end="1037"/>
        <w:jc w:val="center"/>
        <w:rPr>
          <w:rFonts w:ascii="MGillSans" w:hAnsi="MGillSans" w:cs="MGillSans"/>
          <w:sz w:val="22"/>
          <w:szCs w:val="22"/>
          <w:lang w:val="tr-TR"/>
        </w:rPr>
      </w:pPr>
      <w:r>
        <w:rPr>
          <w:rFonts w:cs="MGillSans" w:ascii="MGillSans" w:hAnsi="MGillSans"/>
          <w:sz w:val="22"/>
          <w:szCs w:val="22"/>
          <w:lang w:val="tr-TR"/>
        </w:rPr>
        <w:t>İnkarcılar kendilerince tuzak kurmaya kalkışırlarken ayetteki "şuuruna varmazlar" ifadesiyle açıklandığı gibi, çok önemli bir gerçeği fark edememişlerdir: Yaşadıkları tüm olayların aslında zihinlerinde gerçekleştiğini ve işledikleri her fiil gibi, kurdukları tuzakların da zihinlerinde olduğu gerçeğini... Bu kavrayışsızlıkları sebebiyle de, Allah ile yalnız olduklarını unutarak kendi kendilerini hileli bir düzene düşürmüşlerdir.</w:t>
      </w:r>
    </w:p>
    <w:p>
      <w:pPr>
        <w:pStyle w:val="Normal"/>
        <w:spacing w:lineRule="exact" w:line="340"/>
        <w:ind w:firstLine="170" w:start="1049" w:end="1049"/>
        <w:jc w:val="both"/>
        <w:rPr/>
      </w:pPr>
      <w:r>
        <w:rPr>
          <w:rFonts w:cs="MGillSans" w:ascii="MGillSans" w:hAnsi="MGillSans"/>
          <w:sz w:val="22"/>
          <w:szCs w:val="22"/>
          <w:lang w:val="tr-TR"/>
        </w:rPr>
        <w:t xml:space="preserve">Her dönemde Allah inkarcıların tüm hileli düzenlerini temelinden yıkacak bir gerçekle onları yüz yüze getirmiştir. Allah </w:t>
      </w:r>
      <w:r>
        <w:rPr>
          <w:rFonts w:cs="MGillSans" w:ascii="MGillSans" w:hAnsi="MGillSans"/>
          <w:b/>
          <w:bCs/>
          <w:sz w:val="21"/>
          <w:szCs w:val="21"/>
          <w:lang w:val="tr-TR"/>
        </w:rPr>
        <w:t>"... hiç şüphesiz, şeytanın hileli-düzeni pek zayıftır"</w:t>
      </w:r>
      <w:r>
        <w:rPr>
          <w:rFonts w:cs="MGillSans" w:ascii="MGillSans" w:hAnsi="MGillSans"/>
          <w:sz w:val="21"/>
          <w:szCs w:val="21"/>
          <w:lang w:val="tr-TR"/>
        </w:rPr>
        <w:t xml:space="preserve"> </w:t>
      </w:r>
      <w:r>
        <w:rPr>
          <w:rFonts w:cs="MGillSans" w:ascii="MGillSans" w:hAnsi="MGillSans"/>
          <w:sz w:val="22"/>
          <w:szCs w:val="22"/>
          <w:lang w:val="tr-TR"/>
        </w:rPr>
        <w:t xml:space="preserve">(Nisa Suresi, 76) ayetiyle, bu düzenlerin daha ilk kuruldukları anda sonuçlarının yıkım olacağını da haber vermiştir. Ve müminleri de </w:t>
      </w:r>
      <w:r>
        <w:rPr>
          <w:rFonts w:cs="MGillSans" w:ascii="MGillSans" w:hAnsi="MGillSans"/>
          <w:b/>
          <w:bCs/>
          <w:sz w:val="21"/>
          <w:szCs w:val="21"/>
          <w:lang w:val="tr-TR"/>
        </w:rPr>
        <w:t>"... onların hileli düzenleri size hiçbir zarar veremez..."</w:t>
      </w:r>
      <w:r>
        <w:rPr>
          <w:rFonts w:cs="MGillSans" w:ascii="MGillSans" w:hAnsi="MGillSans"/>
          <w:sz w:val="22"/>
          <w:szCs w:val="22"/>
          <w:lang w:val="tr-TR"/>
        </w:rPr>
        <w:t xml:space="preserve"> (Al-i İmran Suresi, 120) ayetiyle müjdelemiştir. </w:t>
      </w:r>
    </w:p>
    <w:p>
      <w:pPr>
        <w:pStyle w:val="Normal"/>
        <w:spacing w:lineRule="exact" w:line="340"/>
        <w:ind w:firstLine="170" w:start="1049" w:end="1049"/>
        <w:jc w:val="both"/>
        <w:rPr/>
      </w:pPr>
      <w:r>
        <w:rPr>
          <w:rFonts w:cs="MGillSans" w:ascii="MGillSans" w:hAnsi="MGillSans"/>
          <w:sz w:val="22"/>
          <w:szCs w:val="22"/>
          <w:lang w:val="tr-TR"/>
        </w:rPr>
        <w:t xml:space="preserve">Allah bir başka ayetinde, </w:t>
      </w:r>
      <w:r>
        <w:rPr>
          <w:rFonts w:cs="MGillSans" w:ascii="MGillSans" w:hAnsi="MGillSans"/>
          <w:b/>
          <w:bCs/>
          <w:sz w:val="21"/>
          <w:szCs w:val="21"/>
          <w:lang w:val="tr-TR"/>
        </w:rPr>
        <w:t>"inkar edenlerin işleri bir seraba benzer, susayan onu bir su sanır, Nihayet ona ulaştığında bir şey bulamaz ve yanında Allah'ı bulur..."</w:t>
      </w:r>
      <w:r>
        <w:rPr>
          <w:rFonts w:cs="MGillSans" w:ascii="MGillSans" w:hAnsi="MGillSans"/>
          <w:sz w:val="22"/>
          <w:szCs w:val="22"/>
          <w:lang w:val="tr-TR"/>
        </w:rPr>
        <w:t xml:space="preserve"> (Nur Suresi, 39) diye haber verir. İnkarcı zihniyet de bu ayette işaret edildiği gibi, isyan edenler ve dünya hayatlarını dinle alay ederek geçirenler için bir "serap" oluşturur; ona güvenerek ellerini uzattıklarında, bu felsefenin aldatıcılığını anlarlar. Allah onları böyle bir serapla kandırmış, maddeyi mutlak varlık gibi göstermiştir. "Koskoca" insanlar, profesörler, astronomlar, biyologlar, fizikçiler, ünvanları, mevkileri her ne olursa olsun maddeyi kendilerine sahte ilah edinmeleri sebebiyle bu oyuna gelmişler, birer çocuk gibi aldanmış ve küçük düşmüşlerdir. Hiçbir zaman aslına ulaşamadıkları maddeyi mutlak sanarak onun üzerine felsefelerini, ideolojilerini kurmuşlar, hakkında ciddi tartışmalara girmişler, alaycı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ayetinde şöyle bildirir: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Onlar (inanmayanlar) bir düzen kurdular. Allah da (buna karşılık) bir düzen kurdu. Allah, düzen kurucuların en hayırlısıdır. (Al-i İmran Suresi, 54)</w:t>
      </w:r>
    </w:p>
    <w:p>
      <w:pPr>
        <w:pStyle w:val="Normal"/>
        <w:spacing w:lineRule="exact" w:line="340"/>
        <w:ind w:firstLine="170" w:start="1049" w:end="1049"/>
        <w:jc w:val="both"/>
        <w:rPr/>
      </w:pPr>
      <w:r>
        <w:rPr>
          <w:rFonts w:cs="MGillSans" w:ascii="MGillSans" w:hAnsi="MGillSans"/>
          <w:sz w:val="22"/>
          <w:szCs w:val="22"/>
          <w:lang w:val="tr-TR"/>
        </w:rPr>
        <w:t>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Allah'ın Kuran'da haber verdiği gibi,</w:t>
      </w:r>
      <w:r>
        <w:rPr>
          <w:rFonts w:cs="MGillSans" w:ascii="MGillSans" w:hAnsi="MGillSans"/>
          <w:b/>
          <w:bCs/>
          <w:sz w:val="22"/>
          <w:szCs w:val="22"/>
          <w:lang w:val="tr-TR"/>
        </w:rPr>
        <w:t xml:space="preserve"> </w:t>
      </w:r>
      <w:r>
        <w:rPr>
          <w:rFonts w:cs="MGillSans" w:ascii="MGillSans" w:hAnsi="MGillSans"/>
          <w:b/>
          <w:bCs/>
          <w:sz w:val="21"/>
          <w:szCs w:val="21"/>
          <w:lang w:val="tr-TR"/>
        </w:rPr>
        <w:t>"... kendileri için Allah'tan başka bir (vekil) koruyucu dost ve yardımcı bulamayacaklardır."</w:t>
      </w:r>
      <w:r>
        <w:rPr>
          <w:rFonts w:cs="MGillSans" w:ascii="MGillSans" w:hAnsi="MGillSans"/>
          <w:sz w:val="22"/>
          <w:szCs w:val="22"/>
          <w:lang w:val="tr-TR"/>
        </w:rPr>
        <w:t xml:space="preserve"> (Nisa Suresi, 173)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Kuşkusuz bu gerçeğin farkına varmak azgın inkarcılar için olabilecek en dehşet verici olaydır. Çünkü çok güvendikleri maddenin kendilerinden aşılmaz bir sınır ile ayrılmış olması olması, kendi tabirleri ile onlar için henüz dünyadayken, "ölmeden bir ölüm"hükmündedir</w:t>
      </w:r>
    </w:p>
    <w:p>
      <w:pPr>
        <w:pStyle w:val="Normal"/>
        <w:spacing w:lineRule="exact" w:line="340" w:before="40" w:after="40"/>
        <w:ind w:start="1247" w:end="1049"/>
        <w:jc w:val="both"/>
        <w:rPr/>
      </w:pPr>
      <w:r>
        <w:rPr>
          <w:rFonts w:cs="MGillSans" w:ascii="MGillSans" w:hAnsi="MGillSans"/>
          <w:sz w:val="22"/>
          <w:szCs w:val="22"/>
          <w:lang w:val="tr-TR"/>
        </w:rPr>
        <w:t xml:space="preserve">Bu gerçekle birlikte, bir Allah, bir de kendileri kalmıştır. Nitekim Allah, </w:t>
      </w:r>
      <w:r>
        <w:rPr>
          <w:rFonts w:cs="MGillSans" w:ascii="MGillSans" w:hAnsi="MGillSans"/>
          <w:b/>
          <w:bCs/>
          <w:sz w:val="21"/>
          <w:szCs w:val="21"/>
          <w:lang w:val="tr-TR"/>
        </w:rPr>
        <w:t>"kendisini tek olarak (ve yapayalnız) yarattığım (şu adam)ı Bana bırak"</w:t>
      </w:r>
      <w:r>
        <w:rPr>
          <w:rFonts w:cs="MGillSans" w:ascii="MGillSans" w:hAnsi="MGillSans"/>
          <w:sz w:val="21"/>
          <w:szCs w:val="21"/>
          <w:lang w:val="tr-TR"/>
        </w:rPr>
        <w:t xml:space="preserve"> </w:t>
      </w:r>
      <w:r>
        <w:rPr>
          <w:rFonts w:cs="MGillSans" w:ascii="MGillSans" w:hAnsi="MGillSans"/>
          <w:sz w:val="22"/>
          <w:szCs w:val="22"/>
          <w:lang w:val="tr-TR"/>
        </w:rPr>
        <w:t>(Müddessir Suresi, 11) ayetiyle, her insanın Kendi Katında aslında yapayalnız olduğu gerçeğine dikkat çekmiştir. Bu olağanüstü gerçek daha pek çok ayetle haber verilmiştir: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Andolsun, sizi ilk defa yarattığımız gibi (bugün de) 'teker teker, yapayalnız ve yalın (bir tarzda)' Bize geldiniz ve size lütfettiklerimizi arkanızda bıraktınız... (Enam Suresi, 94)</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Ve onların hepsi, kıyamet günü O'na, 'yapayalnız, tek başlarına' geleceklerdir. (Meryem Suresi, 95)</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pacing w:val="5"/>
          <w:sz w:val="22"/>
          <w:szCs w:val="22"/>
          <w:lang w:val="tr-TR"/>
        </w:rPr>
        <w:t>Bu ayetlerde anlatılan gerçeğin bir manası da şudur: Maddeyi ilah edinenler, dini inkar ederek Allah'ın ayetleri hakkında "alaycı tartışmalara dalanlar", Allah'tan gelmiş ve yine O'na dönmüşlerdir ya da dönmeyi beklemektedirler. Onlar -isteseler de, istemeseler de- Allah'a teslim olmuşlardır. Şimdi herkes gibi hesap gününü beklemektedirler ve o gün hepsi tek tek sorguya çekileceklerdir. Her ne kadar anlamak istemeseler de...</w:t>
      </w:r>
    </w:p>
    <w:p>
      <w:pPr>
        <w:pStyle w:val="Normal"/>
        <w:spacing w:lineRule="exact" w:line="340"/>
        <w:ind w:firstLine="170" w:start="1049" w:end="1049"/>
        <w:jc w:val="both"/>
        <w:rPr>
          <w:rFonts w:ascii="MGillSans" w:hAnsi="MGillSans" w:cs="MGillSans"/>
          <w:b/>
          <w:bCs/>
          <w:sz w:val="23"/>
          <w:szCs w:val="23"/>
          <w:lang w:val="tr-TR"/>
        </w:rPr>
      </w:pPr>
      <w:r>
        <w:rPr>
          <w:rFonts w:cs="MGillSans" w:ascii="MGillSans" w:hAnsi="MGillSans"/>
          <w:b/>
          <w:bCs/>
          <w:sz w:val="23"/>
          <w:szCs w:val="23"/>
          <w:lang w:val="tr-TR"/>
        </w:rPr>
        <w:t>SONUÇ</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İnkarcılar çok önemli bir gerçeği daha bilmelidirler: Onlar iman edenlerle alay ederken veya çeşitli ahlaksızlıklarla onlara zarar vermeye çalışırken, aslında Allah'ın kendileri için çizmiş olduğu kadere teslim olmuşlardır. Kullandıkları alaycı her söz, çirkin her bakış, zihinlerinden geçen inkar dolu her düşünce, kurdukları her plan Allah'ın belirlediği kaderin bir parçasıdır. İnkarcılar şuurunda olmasalar da Allah'a boyun eğmişlerdir. Ve Allah'ın emrine uyarak dünyada müminler için önemli bir hizmet gerçekleştirmektedirler. Din ahlakına uyan insanlarla alay ederken, inananlar bu tavırlara karşı sabır göstermekte ve Allah'a olan bağlılıkları sebebiyle şerefli bir makamı, Allah'ın sonsuz güzellikteki cennetlerini hak etmektedirler.</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İnkarcılar ise bir hiçbir zaman aslına ulaşamadıkları dünyanın aslıyla muhatap olduklarını zannederek küçük duruma düşmektedirler. Bir gün tıpkı rüyadan uyanır gibi uyanacak ve ansızın bu "büyük gerçeği" göreceklerdir. Yeryüzünde neredeyse bir göz açıp kapama süresi kadar kaldıklarını anlayacak ve içinde bulundukları inkarın pişmanlığını yaşayacaklardır. Hesap gününde o güne kadar sarfetikleri alaycı sözler, alaycı bakışlar, alaycı tavırlar tek tek karşılarına çıkarılacaktır. Hatta öyle ki, kendi uzuvları dahi kendi aleyhlerinde şahitlik edecektir. Allah bu gerçeği Kuran'da şöyle haber vermiştir: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O gün, kendi dilleri, elleri ve ayakları aleyhlerinde yaptıklarına dair şahitlikte bulunacaklardır. O gün, Allah hak ettikleri cezayı eksiksiz verecektir ve onlar da Allah'ın hiç şüphesiz hak olduğunu bileceklerdir. (Nur Suresi, 24-25)</w:t>
      </w:r>
      <w:r>
        <w:br w:type="page"/>
      </w:r>
    </w:p>
    <w:p>
      <w:pPr>
        <w:pStyle w:val="Normal"/>
        <w:spacing w:lineRule="exact" w:line="340"/>
        <w:ind w:firstLine="170" w:start="1049" w:end="1049"/>
        <w:jc w:val="both"/>
        <w:rPr>
          <w:rFonts w:ascii="MGillSans" w:hAnsi="MGillSans" w:cs="MGillSans"/>
          <w:b/>
          <w:bCs/>
          <w:sz w:val="40"/>
          <w:szCs w:val="40"/>
          <w:lang w:val="tr-TR"/>
        </w:rPr>
      </w:pPr>
      <w:r>
        <w:rPr>
          <w:rFonts w:cs="MGillSans" w:ascii="MGillSans" w:hAnsi="MGillSans"/>
          <w:b/>
          <w:bCs/>
          <w:sz w:val="40"/>
          <w:szCs w:val="40"/>
          <w:lang w:val="tr-TR"/>
        </w:rPr>
        <w:t xml:space="preserve">ALAYCI İNSANLARIN </w:t>
        <w:br/>
        <w:t xml:space="preserve">AHİRETTE GÖRECEKLERİ KARŞILIK </w:t>
      </w:r>
    </w:p>
    <w:p>
      <w:pPr>
        <w:pStyle w:val="Normal"/>
        <w:spacing w:lineRule="exact" w:line="340"/>
        <w:ind w:firstLine="170" w:start="1049" w:end="1049"/>
        <w:jc w:val="both"/>
        <w:rPr>
          <w:rFonts w:ascii="MGillSans" w:hAnsi="MGillSans" w:cs="MGillSans"/>
          <w:b/>
          <w:bCs/>
          <w:spacing w:val="100"/>
          <w:sz w:val="22"/>
          <w:szCs w:val="22"/>
          <w:lang w:val="tr-TR"/>
        </w:rPr>
      </w:pPr>
      <w:r>
        <w:rPr>
          <w:rFonts w:cs="MGillSans" w:ascii="MGillSans" w:hAnsi="MGillSans"/>
          <w:b/>
          <w:bCs/>
          <w:spacing w:val="100"/>
          <w:sz w:val="22"/>
          <w:szCs w:val="22"/>
          <w:lang w:val="tr-TR"/>
        </w:rPr>
      </w:r>
    </w:p>
    <w:p>
      <w:pPr>
        <w:pStyle w:val="Normal"/>
        <w:spacing w:lineRule="exact" w:line="340"/>
        <w:ind w:firstLine="170" w:start="1049" w:end="1049"/>
        <w:jc w:val="both"/>
        <w:rPr/>
      </w:pPr>
      <w:r>
        <w:rPr>
          <w:rFonts w:cs="MGillSans" w:ascii="MGillSans" w:hAnsi="MGillSans"/>
          <w:spacing w:val="100"/>
          <w:sz w:val="22"/>
          <w:szCs w:val="22"/>
          <w:lang w:val="tr-TR"/>
        </w:rPr>
        <w:t>D</w:t>
      </w:r>
      <w:r>
        <w:rPr>
          <w:rFonts w:cs="MGillSans" w:ascii="MGillSans" w:hAnsi="MGillSans"/>
          <w:sz w:val="22"/>
          <w:szCs w:val="22"/>
          <w:lang w:val="tr-TR"/>
        </w:rPr>
        <w:t xml:space="preserve"> inlerini bir oyun ve eğlence konusu edinen, kutsal değerlere karşı akılsızca alaycı bir tavır gösteren insanların aldığı karşılık yalnızca dünyadaki ile sınırlı kalmaz. Kuran'da bildirildiği gibi onları asıl olarak ahiret karşılığı beklemektedir. Allah nasıl müminleri cennet ile müjdeliyorsa aynı şekilde inkarcıları da azapla tehdit etmektedir.</w:t>
      </w:r>
    </w:p>
    <w:p>
      <w:pPr>
        <w:pStyle w:val="ayetuust"/>
        <w:rPr>
          <w:rFonts w:ascii="MGillSans" w:hAnsi="MGillSans" w:cs="MGillSans"/>
          <w:sz w:val="22"/>
          <w:szCs w:val="22"/>
          <w:lang w:val="tr-TR"/>
        </w:rPr>
      </w:pPr>
      <w:r>
        <w:rPr>
          <w:rFonts w:cs="MGillSans" w:ascii="MGillSans" w:hAnsi="MGillSans"/>
          <w:sz w:val="22"/>
          <w:szCs w:val="22"/>
          <w:lang w:val="tr-TR"/>
        </w:rPr>
        <w:t xml:space="preserve">Herkesin, dünya hayatında yaptıklarından dolayı tek tek hesaba çekileceği din günü geldiğinde, bu insanlar elbette büyük bir pişmanlık yaşayacaklar ve dünyadayken işledikleri suçların karşılığını da  mutlaka alacaklardır. İşte o gün asıl kendileri alay edilecek konuma düşeceklerdir. Çünkü onlar bu günleriyle karşılaşacaklarını ummamışlar, azgınca isyankar tutumlarına devam etmişlerdir. Fakat artık kaçabilecekleri bir yer yoktur. Aşağılatıcı azap kendilerini beklemektedir. Bunun sebebi dünyadayken Allah'ın ayetlerini alay konusu edinmiş olmalarıdır. Ancak cehennemde içine düştükleri hal sebebiyle, şimdi asıl alay konusu edilecek olan inkarcıların kendileridir. Kuran'da onların bu durumu şöyle anlatılır: </w:t>
      </w:r>
    </w:p>
    <w:p>
      <w:pPr>
        <w:pStyle w:val="ayetalt"/>
        <w:rPr>
          <w:rFonts w:ascii="MGillSans" w:hAnsi="MGillSans" w:cs="MGillSans"/>
          <w:b/>
          <w:bCs/>
          <w:sz w:val="22"/>
          <w:szCs w:val="22"/>
          <w:lang w:val="tr-TR"/>
        </w:rPr>
      </w:pPr>
      <w:r>
        <w:rPr>
          <w:rFonts w:cs="MGillSans" w:ascii="MGillSans" w:hAnsi="MGillSans"/>
          <w:b/>
          <w:bCs/>
          <w:sz w:val="22"/>
          <w:szCs w:val="22"/>
          <w:lang w:val="tr-TR"/>
        </w:rPr>
        <w:t>Ayetlerimizden bir şey öğrendiği zaman, alay konusu edinir. İşte onlar için aşağılatıcı bir azap vardır. Arkalarından cehennem (onları izlemektedir). Kazandıkları şeyler, onlara hiçbir yarar sağlamaz. Allah'tan başka edindikleri veliler de. Onlar için büyük bir azap vardır. (Casiye Suresi, 9-10)</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Görüldüğü gibi dünyadayken çirkin bir cesaretle ve pervasızca dini alaya almaya çalışan bu insanlar, farkında olmadan çok büyük bir tuzağa düşerler. Onlar için büyük bir azap hazırlanmıştır ve Allah dünyadayken yaptıkları herşeyi kendi aleyhlerine döndürmüştür. Dinle ve müminlerle alay etmek suretiyle yapmış oldukları kötülükler kendilerine isabet etmiştir. Böylelikle üstün olmak isterken, büyüklük iddiasında bulunurken son derece küçük bir konuma düşmüşlerdir. Allah pek çok ayetiyle bu acı sonu insanlara hatırlatmıştır:</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Kazandıkları kötülükler, kendileri için açığa çıkmıştır ve alay konusu edindikleri şey de kendilerini çepeçevre kuşatmıştır. (Zümer Suresi, 48)</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Böylece işledikleri kötülükleri kendilerine isabet etti ve alaya aldıkları şey, kendilerini sarıp-kuşatıverdi. (Nahl Suresi, 34)</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Dünya hayatında alaycılığı seçenler, Allah'ın ayetleriyle, elçileriyle ve müminlerle alay edenler yaptıklarının karşılığı olarak cehennem ateşiyle kuşatılacaklardır. Böylece dine karşı gösterdikleri alaycı tavrın acı karşılığını göreceklerdir. İbret verici bir diğer konu ise, bu insanlar için hazırlanan cehennem azabının sonsuz oluşudur. Çünkü onlar nasıl ahireti ve hesap gününü göz ardı ederek unuttularsa, din günü geldiğinde de onlar göz ardı edilecekler ve Allah'ın rahmetinden uzak tutulacaklardır. Kuşkusuz bu, bir insanın karşılaşabileceği en korkunç sondur. Bu gerçek Kuran'da şöyle anlatılır:</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Onların yaptıkları şeylerin kötülüğü kendileri için açığa çıktı ve alay konusu edindikleri de onları sarıp-kuşattı. Denildi ki: "Bugününüzle karşılaşmayı unuttuğunuz gibi, Biz de sizi bugün unutuyoruz. Barınma yeriniz ateştir. Ve sizin için hiçbir yardımcı yoktur." "Bunun nedeni şudur: Çünkü siz Allah'ın ayetlerini alay konusu edindiniz; dünya hayatı da sizi aldattı." Böylece ne ordan (ateşten) çıkarılırlar, ne (Allah'tan) hoşnutluk dilekleri kabul edilir. (Casiye Suresi, 33-35)</w:t>
      </w:r>
    </w:p>
    <w:p>
      <w:pPr>
        <w:pStyle w:val="Normal"/>
        <w:spacing w:lineRule="exact" w:line="340"/>
        <w:ind w:start="1049" w:end="1049"/>
        <w:jc w:val="both"/>
        <w:rPr>
          <w:rFonts w:ascii="MGillSans" w:hAnsi="MGillSans" w:cs="MGillSans"/>
          <w:b/>
          <w:bCs/>
          <w:sz w:val="19"/>
          <w:szCs w:val="19"/>
          <w:lang w:val="tr-TR"/>
        </w:rPr>
      </w:pPr>
      <w:r>
        <w:rPr>
          <w:rFonts w:cs="MGillSans" w:ascii="MGillSans" w:hAnsi="MGillSans"/>
          <w:b/>
          <w:bCs/>
          <w:sz w:val="19"/>
          <w:szCs w:val="19"/>
          <w:lang w:val="tr-TR"/>
        </w:rPr>
      </w:r>
    </w:p>
    <w:p>
      <w:pPr>
        <w:pStyle w:val="Normal"/>
        <w:spacing w:lineRule="exact" w:line="500" w:before="0" w:after="1134"/>
        <w:ind w:start="709" w:end="1049"/>
        <w:jc w:val="center"/>
        <w:rPr>
          <w:rFonts w:ascii="MGillSans" w:hAnsi="MGillSans" w:cs="MGillSans"/>
          <w:b/>
          <w:bCs/>
          <w:sz w:val="23"/>
          <w:szCs w:val="23"/>
          <w:lang w:val="tr-TR"/>
        </w:rPr>
      </w:pPr>
      <w:r>
        <w:rPr>
          <w:rFonts w:cs="MGillSans" w:ascii="MGillSans" w:hAnsi="MGillSans"/>
          <w:b/>
          <w:bCs/>
          <w:sz w:val="23"/>
          <w:szCs w:val="23"/>
          <w:lang w:val="tr-TR"/>
        </w:rPr>
        <w:t xml:space="preserve">MÜMİNLER DE AHİRETTE İNKARCILARLA </w:t>
      </w:r>
    </w:p>
    <w:p>
      <w:pPr>
        <w:pStyle w:val="Normal"/>
        <w:spacing w:lineRule="exact" w:line="340"/>
        <w:ind w:start="1049" w:end="1049"/>
        <w:jc w:val="both"/>
        <w:rPr>
          <w:rFonts w:ascii="MGillSans" w:hAnsi="MGillSans" w:cs="MGillSans"/>
          <w:b/>
          <w:bCs/>
          <w:sz w:val="23"/>
          <w:szCs w:val="23"/>
          <w:lang w:val="tr-TR"/>
        </w:rPr>
      </w:pPr>
      <w:r>
        <w:rPr>
          <w:rFonts w:cs="MGillSans" w:ascii="MGillSans" w:hAnsi="MGillSans"/>
          <w:b/>
          <w:bCs/>
          <w:sz w:val="23"/>
          <w:szCs w:val="23"/>
          <w:lang w:val="tr-TR"/>
        </w:rPr>
        <w:t>ALAY EDECEKLERDİR</w:t>
      </w:r>
    </w:p>
    <w:p>
      <w:pPr>
        <w:pStyle w:val="Normal"/>
        <w:spacing w:lineRule="exact" w:line="340"/>
        <w:ind w:start="1049" w:end="1049"/>
        <w:jc w:val="both"/>
        <w:rPr/>
      </w:pPr>
      <w:r>
        <w:rPr>
          <w:rFonts w:cs="MGillSans" w:ascii="MGillSans" w:hAnsi="MGillSans"/>
          <w:spacing w:val="-5"/>
          <w:sz w:val="22"/>
          <w:szCs w:val="22"/>
          <w:lang w:val="tr-TR"/>
        </w:rPr>
        <w:t>Bu bölüme dek inkarcıların, müşriklerin, münafıkların ya da din ahlakını yaşamayan insanların, kibirleri nedeniyle dinle, ayetlerle, elçilerle ve müminlerle alay ettiklerinden, dahası bunu alışkanlık haline getirdiklerinden söz edildi. Gerçekten de tarih boyunca cahiliye insanları kendilerince müminlere sıkıntı vermek, onların şevklerini kırmak, mücadelelerinde onları olumsuz yönde etkilemek kastıyla alaycılık silahına sarılmışlardır. Ancak onların hesap etmedikleri çok önemli bir gerçek vardır. Zamanı geldiğinde müminler de onlarla alay edeceklerdir.</w:t>
      </w:r>
      <w:r>
        <w:rPr>
          <w:rFonts w:cs="MGillSans" w:ascii="MGillSans" w:hAnsi="MGillSans"/>
          <w:sz w:val="22"/>
          <w:szCs w:val="22"/>
          <w:lang w:val="tr-TR"/>
        </w:rPr>
        <w:t xml:space="preserve">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Tüm insanların dünyadayken yaptıklarıyla hesaba çekileceği hesap günü gerçekleşeceği kesin olan bir vaattir. O gün hiçbir insan için geri dönüş imkanı yoktur ve herkes yaptıklarının karşılığını eksiksiz olarak alacaktır. İşte o gün geldiğinde Allah'a ve elçisine bağlı olan, onların gösterdiği yoldan ilerleyenler yani müminler, Allah'ın onlar için yarattığı nimetlerle dolu cennete girecekler ve Allah'ın dilemesi dışında sonsuza dek orada kalacaklardır. Allah'a ve elçisine isyan eden, O'nun diniyle ve elçileriyle alay eden, inananları alaycı sözlerle ve hakaretlerle incitmeye çalışan kişiler ise her türlü azabın olduğu cehenneme girecekler ve "bütün zamanlar boyunca" onun içinde kalacaklardır. Dolayısıyla o gün de müminlerin inkarcılarla alay edeceği gün olacaktır. Çünkü onlar müminlerle alay ederken bu yaptıklarından dolayı hesap vereceklerini ve bunun sonucunda sonsuza dek cezalandırılacaklarını düşünmemişlerdir. Yalnızca dünya hayatını yaşayacaklarını, tekrar dirilmeyeceklerini zannetmişler, ahiretin varlığını ya inkar etmişler ya da uzak görmüşlerdir. Bunlardan dolayı cezalandırılabileceklerini ise hiç akıllarına getirmemişlerdir. Kendilerine hatırlatıldığında hatırlatanlarla da alay etmişlerdir. Bununla da kalmamış, din ahlakını yaşayan, Allah'a teslim olan, Kuran'daki güzel ahlak sistemini benimseyen insanlara da cephe almışlar, her fırsatta onlara alaylı ifadelerle saldırmışlardır. Fakat ahiret günü geldiğinde müminlerin doğru yolda oldukları anlaşılmış, asıl alay konusu olanların ise inanmayanlar olduğu ortaya çıkmıştır. Çünkü bu şekilde davranarak yalnızca kendilerine kötülük yapmışlar ve  kendi sonsuz hayatlarını mahvetmişlerdir. </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Allah'ın cehennemde vereceği azap çok şiddetli olacağı için daha önce yaşamadıkları büyüklükte sıkıntılar ve azaplar kendilerini beklemektedir. Buna karşın müminler ise benzeri görülmemiş bir güzellik ve nimetle ödüllendirilecektir. İnkarcıların dünya hayatındayken "pervasızca" alay ettikleri o insanlar, sonsuza kadar nimet yurdu olan cennetlerde ağırlanacaklardır. Her iki taraf da birbirini görecek ve Allah'ın adaletine şahit olacaklardır. Kuran'da o günkü ortam şöyle tarif edilmiştir: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Artık bugün, iman edenler, kafir olanlara gülmektedirler. Tahtlar üzerinde bakıp-seyretmek suretiyle. Nasıl, kafir olanlar, işlediklerinin 'feci karşılığını gördüler mi?' (Mutaffifin Suresi, 34-36)</w:t>
      </w:r>
    </w:p>
    <w:p>
      <w:pPr>
        <w:pStyle w:val="ayetuust"/>
        <w:rPr>
          <w:rFonts w:ascii="MGillSans" w:hAnsi="MGillSans" w:cs="MGillSans"/>
          <w:sz w:val="22"/>
          <w:szCs w:val="22"/>
          <w:lang w:val="tr-TR"/>
        </w:rPr>
      </w:pPr>
      <w:r>
        <w:rPr>
          <w:rFonts w:cs="MGillSans" w:ascii="MGillSans" w:hAnsi="MGillSans"/>
          <w:sz w:val="22"/>
          <w:szCs w:val="22"/>
          <w:lang w:val="tr-TR"/>
        </w:rPr>
        <w:t>Ancak bir kez daha belirtmek gerekir ki, o gün Allah'ın adaleti tam olarak tecelli edecektir. Çünkü Allah bu insanlara dünyada öğüt alabilecekleri bir süre vermiş, onları ahiretin ve hesap gününün yakınlığı ile uyarmıştır. Ancak onlar buna rağmen vicdanlı davranmamış ve alaycılığa devam etmişlerdir. Kuran'da bu gerçek şöyle bildirilir:</w:t>
      </w:r>
    </w:p>
    <w:p>
      <w:pPr>
        <w:pStyle w:val="ayetalt"/>
        <w:rPr>
          <w:rFonts w:ascii="MGillSans" w:hAnsi="MGillSans" w:cs="MGillSans"/>
          <w:b/>
          <w:bCs/>
          <w:sz w:val="22"/>
          <w:szCs w:val="22"/>
          <w:lang w:val="tr-TR"/>
        </w:rPr>
      </w:pPr>
      <w:r>
        <w:rPr>
          <w:rFonts w:cs="MGillSans" w:ascii="MGillSans" w:hAnsi="MGillSans"/>
          <w:b/>
          <w:bCs/>
          <w:sz w:val="22"/>
          <w:szCs w:val="22"/>
          <w:lang w:val="tr-T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(Ahkaf Suresi, 26)</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Görüldüğü gibi kendilerine dünyada birçok fırsatlar verilen bu insanlar bunu iyi kullanmadıkları ve alaycı tavırlarına devam ettikleri için bu vicdansızlıklarının cezasını çekmeye mahkumdurlar. </w:t>
      </w:r>
    </w:p>
    <w:p>
      <w:pPr>
        <w:pStyle w:val="Normal"/>
        <w:spacing w:lineRule="exact" w:line="34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Müminlerle alay eden bu insanlar ahirette müminlerden yana çok büyük bir şaşkınlık yaşayacaklardır. Kendileri yaptıkları dolayısıyla cehenneme gönderildiklerinde dünyadayken yanlış yolda olduklarını zannettikleri müminleri de orada görmek isteyeceklerdir. Ve işte o an nasıl bir aldanış içinde olduklarını fark edeceklerdir. Onlar müminlere gülerken ve onlarla alay ederken bir anda kendileri küçük konuma düşmüş ve alay edilecek hale gelmişlerdir. Aşağıdaki ayette onların bu acınacak halleri şöyle anlatılır: </w:t>
      </w:r>
    </w:p>
    <w:p>
      <w:pPr>
        <w:pStyle w:val="Normal"/>
        <w:spacing w:lineRule="exact" w:line="300"/>
        <w:ind w:firstLine="170" w:start="1037" w:end="0"/>
        <w:rPr>
          <w:rFonts w:ascii="MGillSans" w:hAnsi="MGillSans" w:cs="MGillSans"/>
          <w:b/>
          <w:bCs/>
          <w:sz w:val="22"/>
          <w:szCs w:val="22"/>
          <w:lang w:val="tr-TR"/>
        </w:rPr>
      </w:pPr>
      <w:r>
        <w:rPr>
          <w:rFonts w:cs="MGillSans" w:ascii="MGillSans" w:hAnsi="MGillSans"/>
          <w:b/>
          <w:bCs/>
          <w:sz w:val="22"/>
          <w:szCs w:val="22"/>
          <w:lang w:val="tr-TR"/>
        </w:rPr>
        <w:t>Ve derler ki: "Bize ne oluyor ki, kendilerini şerir (kötü)lerden saydığımız adamları göremiyoruz." Biz onları bir alay konusu edinmiştik; yoksa gözler mi onlardan kaydı?" Bu, cehennem halkının birbiriyle çekişmesi kesin bir gerçektir. (Sad Suresi, 62-64)</w:t>
      </w:r>
    </w:p>
    <w:p>
      <w:pPr>
        <w:pStyle w:val="Normal"/>
        <w:spacing w:lineRule="exact" w:line="300"/>
        <w:ind w:firstLine="170" w:start="1037" w:end="0"/>
        <w:rPr>
          <w:rFonts w:ascii="MGillSans" w:hAnsi="MGillSans" w:cs="MGillSans"/>
          <w:sz w:val="22"/>
          <w:szCs w:val="22"/>
          <w:lang w:val="tr-TR"/>
        </w:rPr>
      </w:pPr>
      <w:r>
        <w:rPr>
          <w:rFonts w:cs="MGillSans" w:ascii="MGillSans" w:hAnsi="MGillSans"/>
          <w:sz w:val="22"/>
          <w:szCs w:val="22"/>
          <w:lang w:val="tr-TR"/>
        </w:rPr>
        <w:t>Müminlerin cennette olması inkar edenlere büyük bir darbe olur. Çünkü cennet Allah'ın müminler için hazırladığı, içinde sonsuza dek kalınacak olan mükemmel bir ortamdır. Orada nimetlerin her türlüsü vardır. Bu olağanüstü ortam inkarcılara gösterildiğinde, müminlerin böyle güzel bir yerde ağırlanmasından dolayı büyük şaşkınlık yaşarlar. Oysa herkes sadece dünya hayatında yaptığının karşılığını almıştır. Allah Kuran'da haklının haksızdan ayrılacağı o büyük günü şöyle tarif eder:</w:t>
      </w:r>
    </w:p>
    <w:p>
      <w:pPr>
        <w:pStyle w:val="Normal"/>
        <w:spacing w:lineRule="exact" w:line="300" w:before="0" w:after="113"/>
        <w:ind w:firstLine="170" w:start="1037" w:end="1037"/>
        <w:jc w:val="center"/>
        <w:rPr>
          <w:rFonts w:ascii="MGillSans" w:hAnsi="MGillSans" w:cs="MGillSans"/>
          <w:b/>
          <w:bCs/>
          <w:sz w:val="22"/>
          <w:szCs w:val="22"/>
          <w:lang w:val="tr-TR"/>
        </w:rPr>
      </w:pPr>
      <w:r>
        <w:rPr>
          <w:rFonts w:cs="MGillSans" w:ascii="MGillSans" w:hAnsi="MGillSans"/>
          <w:b/>
          <w:bCs/>
          <w:sz w:val="22"/>
          <w:szCs w:val="22"/>
          <w:lang w:val="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(Şura Suresi, 22)</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Böylelikle Allah zamanı geldiğinde hem dünya hayatında müminlerle alay eden inkarcılara yaptıklarının karşılığını verir, hem de müminleri sabretmeleri dolayısıyla mükafatlandırır. Allah Kuran'da bu gerçeği şöyle bildirir: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Kimin tartısı hafif gelirse, işte onlar da kendi nefislerini hüsrana uğratanlar, cehennemde de ebedi olarak kalacak olanlardır.</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Ateş, onların yüzlerini yalayarak yakar da onun içinde onlar, (etleri sıyrılmış olarak sırıtan) dişleriyle kalıverirler.</w:t>
      </w:r>
    </w:p>
    <w:p>
      <w:pPr>
        <w:pStyle w:val="ayetuust"/>
        <w:rPr>
          <w:rFonts w:ascii="MGillSans" w:hAnsi="MGillSans" w:cs="MGillSans"/>
          <w:b/>
          <w:bCs/>
          <w:sz w:val="22"/>
          <w:szCs w:val="22"/>
          <w:lang w:val="tr-TR"/>
        </w:rPr>
      </w:pPr>
      <w:r>
        <w:rPr>
          <w:rFonts w:cs="MGillSans" w:ascii="MGillSans" w:hAnsi="MGillSans"/>
          <w:b/>
          <w:bCs/>
          <w:sz w:val="22"/>
          <w:szCs w:val="22"/>
          <w:lang w:val="tr-TR"/>
        </w:rPr>
        <w:t>Ayetlerim size okunuyorken, yalanlayanlar sizler değil miydiniz?</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Dediler ki: "Rabbimiz, mutsuzluğumuz bize karşı üstün geldi, biz  sapan bir topluluk imişiz."</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"Rabbimiz, bizi (ateşin) içinden çıkar, eğer yine (inkara) dönersek, artık gerçekten zalim kimseler oluruz."</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Der ki: "Onun içine sinin ve Benimle söyleşmeyin."</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"Çünkü gerçekten Benim kullarımdan bir grup: "Rabbimiz, iman ettik, Sen artık bizi bağışla ve bize merhamet et, Sen merhamet edenlerin en hayırlısısın, derlerdi de,"</w:t>
      </w:r>
    </w:p>
    <w:p>
      <w:pPr>
        <w:pStyle w:val="Normal"/>
        <w:spacing w:lineRule="exact" w:line="340" w:before="40" w:after="40"/>
        <w:ind w:start="1247" w:end="1049"/>
        <w:jc w:val="both"/>
        <w:rPr>
          <w:rFonts w:ascii="MGillSans" w:hAnsi="MGillSans" w:cs="MGillSans"/>
          <w:b/>
          <w:bCs/>
          <w:sz w:val="22"/>
          <w:szCs w:val="22"/>
          <w:lang w:val="tr-TR"/>
        </w:rPr>
      </w:pPr>
      <w:r>
        <w:rPr>
          <w:rFonts w:cs="MGillSans" w:ascii="MGillSans" w:hAnsi="MGillSans"/>
          <w:b/>
          <w:bCs/>
          <w:sz w:val="22"/>
          <w:szCs w:val="22"/>
          <w:lang w:val="tr-TR"/>
        </w:rPr>
        <w:t>"Siz onları alay konusu edinmiştiniz; öyle ki, size Benim zikrimi unutturdular ve siz onlara gülüp duruyordunuz."</w:t>
      </w:r>
    </w:p>
    <w:p>
      <w:pPr>
        <w:pStyle w:val="Normal"/>
        <w:spacing w:lineRule="exact" w:line="34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"Bugün Ben, gerçekten onların sabretmelerinin karşılığını verdim. Şüphesiz onlar, 'kurtuluşa ve mutluluğa' erenlerdir." (Müminun Suresi, 103-111)</w:t>
      </w:r>
      <w:r>
        <w:br w:type="page"/>
      </w:r>
    </w:p>
    <w:p>
      <w:pPr>
        <w:pStyle w:val="Normal"/>
        <w:spacing w:lineRule="exact" w:line="340"/>
        <w:ind w:start="1049" w:end="1049"/>
        <w:jc w:val="both"/>
        <w:rPr>
          <w:rFonts w:ascii="MGillSans" w:hAnsi="MGillSans" w:cs="MGillSans"/>
          <w:b/>
          <w:bCs/>
          <w:sz w:val="40"/>
          <w:szCs w:val="40"/>
          <w:lang w:val="tr-TR"/>
        </w:rPr>
      </w:pPr>
      <w:r>
        <w:rPr>
          <w:rFonts w:cs="MGillSans" w:ascii="MGillSans" w:hAnsi="MGillSans"/>
          <w:b/>
          <w:bCs/>
          <w:sz w:val="40"/>
          <w:szCs w:val="40"/>
          <w:lang w:val="tr-TR"/>
        </w:rPr>
        <w:t>SONUÇ</w:t>
      </w:r>
    </w:p>
    <w:p>
      <w:pPr>
        <w:pStyle w:val="Normal"/>
        <w:spacing w:lineRule="exact" w:line="340" w:before="40" w:after="40"/>
        <w:ind w:start="1247" w:end="1049"/>
        <w:jc w:val="both"/>
        <w:rPr/>
      </w:pPr>
      <w:r>
        <w:rPr>
          <w:rFonts w:cs="MGillSans" w:ascii="MGillSans" w:hAnsi="MGillSans"/>
          <w:spacing w:val="100"/>
          <w:sz w:val="22"/>
          <w:szCs w:val="22"/>
          <w:lang w:val="tr-TR"/>
        </w:rPr>
        <w:t>K</w:t>
      </w:r>
      <w:r>
        <w:rPr>
          <w:rFonts w:cs="MGillSans" w:ascii="MGillSans" w:hAnsi="MGillSans"/>
          <w:sz w:val="22"/>
          <w:szCs w:val="22"/>
          <w:lang w:val="tr-TR"/>
        </w:rPr>
        <w:t xml:space="preserve">itap boyunca anlatılanlardan anlaşılmaktadır ki, alaycılık Allah'ın razı olmadığı, müminlerin şiddetle sakındıkları, inkar edenlere has bir davranış şeklidir. Ancak Kuran ahlakını yaşamayıp, cahiliye ahlakını tercih eden insanlar, alaycılık yüzünden kendilerini son derece sıkıntılı bir ortama sokarlar. Her an alay edilme, küçük düşürülme, insanların alay dolu bakışlarına maruz kalma gibi endişelerle yaşamlarını sürdürürler. Böyle yıpratıcı bir ortamdan gerçek anlamda kurtulabilmelerinin tek yolu ise Allah'tan korkup sakınmak ve O'nun emrettiği Kuran ahlakını yaşamaktır.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Bu kitapta işlenen konulardan bir diğeri de cahiliye toplumu insanlarının alaycılıklarını, dine ve müminlere karşı kullanmalarıdır. İnkarcılar bu tavırlarıyla kendilerini yücelttiklerini ve bundan dolayı bir zarar görmeyeceklerini zannediyor olabilirler. Fakat kitap boyunca anlatıldığı gibi Allah'ın dinine, elçilerine ve müminlere karşı alaycı davranışlarda bulunan kişiler bilmelidirler ki, bu çirkin tutumlarına bir son verip tevbe etmedikleri takdirde, dünyada ve ahirette bu azgınlıklarının karşılığını mutlaka alacaklardır. Üstelik bu, şiddetli bir karşılık olacaktır. Din ahlakından uzak insanlar, Allah'ın kendilerini her an duyduğunu ve her an gördüğünü unutmamalıdırlar. Onlar alaycı sözler sarf ederken veya içlerinden alay dolu düşünceler geçirirken, Allah onların üzerinde şahittir. Ve tüm sözleri, davranışları ve düşünceleri hesap günü karşılarına getirilecektir:</w:t>
      </w:r>
    </w:p>
    <w:p>
      <w:pPr>
        <w:pStyle w:val="ayetuust"/>
        <w:rPr>
          <w:rFonts w:ascii="MGillSans" w:hAnsi="MGillSans" w:cs="MGillSans"/>
          <w:b/>
          <w:bCs/>
          <w:sz w:val="22"/>
          <w:szCs w:val="22"/>
          <w:lang w:val="tr-TR"/>
        </w:rPr>
      </w:pPr>
      <w:r>
        <w:rPr>
          <w:rFonts w:cs="MGillSans" w:ascii="MGillSans" w:hAnsi="MGillSans"/>
          <w:b/>
          <w:bCs/>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ayetikisi"/>
        <w:rPr>
          <w:rFonts w:ascii="MGillSans" w:hAnsi="MGillSans" w:cs="MGillSans"/>
          <w:sz w:val="22"/>
          <w:szCs w:val="22"/>
          <w:lang w:val="tr-TR"/>
        </w:rPr>
      </w:pPr>
      <w:r>
        <w:rPr>
          <w:rFonts w:cs="MGillSans" w:ascii="MGillSans" w:hAnsi="MGillSans"/>
          <w:sz w:val="22"/>
          <w:szCs w:val="22"/>
          <w:lang w:val="tr-TR"/>
        </w:rPr>
        <w:t>Sonuç olarak en akılcı davranış, bu kötü ahlaktan hemen vazgeçmek ve tevbe ederek bir daha asla dönmemektir. En güzel davranış ise Allah'a teslim olmak, O'nun dinini yaşamak ve güzel ahlaklı olmaktır. Böyle yapanlar açıktır ki, dünyada ve ahirette kazanacaklardır. Çünkü Allah, güzel davranışlarda bulunan kullarına güzelliği vaat etmiştir. Ayetlerde şöyle buyrulmaktadır:</w:t>
      </w:r>
    </w:p>
    <w:p>
      <w:pPr>
        <w:pStyle w:val="ayetikisi"/>
        <w:rPr>
          <w:rFonts w:ascii="MGillSans" w:hAnsi="MGillSans" w:cs="MGillSans"/>
          <w:b/>
          <w:bCs/>
          <w:sz w:val="22"/>
          <w:szCs w:val="22"/>
          <w:lang w:val="tr-TR"/>
        </w:rPr>
      </w:pPr>
      <w:r>
        <w:rPr>
          <w:rFonts w:cs="MGillSans" w:ascii="MGillSans" w:hAnsi="MGillSans"/>
          <w:b/>
          <w:bCs/>
          <w:sz w:val="22"/>
          <w:szCs w:val="22"/>
          <w:lang w:val="tr-TR"/>
        </w:rPr>
        <w:t>Şüphesiz muttaki olanlar, cennetlerde ve pınarlardadırlar; Rablerinin kendilerine verdiğini alanlar olarak. Çünkü onlar, bundan önce ihsanda (güzel davranışta) bulunanlardı. (Zariyat Suresi, 15-16)</w:t>
      </w:r>
    </w:p>
    <w:p>
      <w:pPr>
        <w:pStyle w:val="ayetikisi"/>
        <w:rPr>
          <w:rFonts w:ascii="MGillSans" w:hAnsi="MGillSans" w:cs="MGillSans"/>
          <w:b/>
          <w:bCs/>
          <w:sz w:val="22"/>
          <w:szCs w:val="22"/>
          <w:lang w:val="tr-TR"/>
        </w:rPr>
      </w:pPr>
      <w:r>
        <w:rPr>
          <w:rFonts w:cs="MGillSans" w:ascii="MGillSans" w:hAnsi="MGillSans"/>
          <w:b/>
          <w:bCs/>
          <w:sz w:val="22"/>
          <w:szCs w:val="22"/>
          <w:lang w:val="tr-TR"/>
        </w:rPr>
        <w:t>Göklerde ve yerde olanlar Allah'ındır; öyle ki, kötülükte bulunanları, yaptıkları dolayısıyla cezalandırır, güzel davranışta bulunanları da daha güzeliyle ödüllendirir. (Necm Suresi, 31)</w:t>
      </w:r>
      <w:r>
        <w:br w:type="page"/>
      </w:r>
    </w:p>
    <w:p>
      <w:pPr>
        <w:pStyle w:val="ayetikisi"/>
        <w:rPr>
          <w:rFonts w:ascii="MGillSans" w:hAnsi="MGillSans" w:cs="MGillSans"/>
          <w:b/>
          <w:bCs/>
          <w:sz w:val="40"/>
          <w:szCs w:val="40"/>
          <w:lang w:val="tr-TR"/>
        </w:rPr>
      </w:pPr>
      <w:r>
        <w:rPr>
          <w:rFonts w:cs="MGillSans" w:ascii="MGillSans" w:hAnsi="MGillSans"/>
          <w:b/>
          <w:bCs/>
          <w:sz w:val="40"/>
          <w:szCs w:val="40"/>
          <w:lang w:val="tr-TR"/>
        </w:rPr>
        <w:t>DARWINİZM'İN ÇÖKÜŞÜ</w:t>
      </w:r>
    </w:p>
    <w:p>
      <w:pPr>
        <w:pStyle w:val="ayetikisi"/>
        <w:rPr>
          <w:rFonts w:ascii="MGillSans" w:hAnsi="MGillSans" w:cs="MGillSans"/>
          <w:b/>
          <w:bCs/>
          <w:sz w:val="22"/>
          <w:szCs w:val="22"/>
          <w:lang w:val="tr-TR"/>
        </w:rPr>
      </w:pPr>
      <w:r>
        <w:rPr>
          <w:rFonts w:cs="MGillSans" w:ascii="MGillSans" w:hAnsi="MGillSans"/>
          <w:b/>
          <w:bCs/>
          <w:sz w:val="22"/>
          <w:szCs w:val="22"/>
          <w:lang w:val="tr-TR"/>
        </w:rPr>
      </w:r>
    </w:p>
    <w:p>
      <w:pPr>
        <w:pStyle w:val="ayetikisi"/>
        <w:rPr>
          <w:rFonts w:ascii="MGillSans" w:hAnsi="MGillSans" w:cs="MGillSans"/>
          <w:sz w:val="22"/>
          <w:szCs w:val="22"/>
          <w:lang w:val="tr-TR"/>
        </w:rPr>
      </w:pPr>
      <w:r>
        <w:rPr>
          <w:rFonts w:cs="MGillSans" w:ascii="MGillSans" w:hAnsi="MGillSans"/>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yetikisi"/>
        <w:rPr>
          <w:rFonts w:ascii="MGillSans" w:hAnsi="MGillSans" w:cs="MGillSans"/>
          <w:sz w:val="22"/>
          <w:szCs w:val="22"/>
          <w:lang w:val="tr-TR"/>
        </w:rPr>
      </w:pPr>
      <w:r>
        <w:rPr>
          <w:rFonts w:cs="MGillSans" w:ascii="MGillSans" w:hAnsi="MGillSans"/>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yetuust"/>
        <w:rPr>
          <w:rFonts w:ascii="MGillSans" w:hAnsi="MGillSans" w:cs="MGillSans"/>
          <w:sz w:val="22"/>
          <w:szCs w:val="22"/>
          <w:lang w:val="tr-TR"/>
        </w:rPr>
      </w:pPr>
      <w:r>
        <w:rPr>
          <w:rFonts w:cs="MGillSans" w:ascii="MGillSans" w:hAnsi="MGillSans"/>
          <w:sz w:val="22"/>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yetalt"/>
        <w:rPr/>
      </w:pPr>
      <w:r>
        <w:rPr>
          <w:rFonts w:cs="MGillSans" w:ascii="MGillSans" w:hAnsi="MGillSans"/>
          <w:spacing w:val="10"/>
          <w:sz w:val="22"/>
          <w:szCs w:val="22"/>
          <w:lang w:val="tr-TR"/>
        </w:rPr>
        <w:br/>
      </w:r>
      <w:r>
        <w:rPr>
          <w:rFonts w:cs="MGillSans" w:ascii="MGillSans" w:hAnsi="MGillSans"/>
          <w:b/>
          <w:bCs/>
          <w:spacing w:val="10"/>
          <w:sz w:val="22"/>
          <w:szCs w:val="22"/>
          <w:lang w:val="tr-TR"/>
        </w:rPr>
        <w:t>Darwin'i Yıkan Zorluklar</w:t>
      </w:r>
    </w:p>
    <w:p>
      <w:pPr>
        <w:pStyle w:val="Normal"/>
        <w:spacing w:lineRule="exact" w:line="440" w:before="0" w:after="1134"/>
        <w:ind w:start="709" w:end="1049"/>
        <w:jc w:val="center"/>
        <w:rPr>
          <w:rFonts w:ascii="MGillSans" w:hAnsi="MGillSans" w:cs="MGillSans"/>
          <w:sz w:val="22"/>
          <w:szCs w:val="22"/>
          <w:lang w:val="tr-TR"/>
        </w:rPr>
      </w:pPr>
      <w:r>
        <w:rPr>
          <w:rFonts w:cs="MGillSans" w:ascii="MGillSans" w:hAnsi="MGillSans"/>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lineRule="exact" w:line="340"/>
        <w:ind w:start="1049" w:end="1049"/>
        <w:jc w:val="both"/>
        <w:rPr>
          <w:rFonts w:ascii="MGillSans" w:hAnsi="MGillSans" w:cs="MGillSans"/>
          <w:sz w:val="22"/>
          <w:szCs w:val="22"/>
          <w:lang w:val="tr-TR"/>
        </w:rPr>
      </w:pPr>
      <w:r>
        <w:rPr>
          <w:rFonts w:cs="MGillSans" w:ascii="MGillSans" w:hAnsi="MGillSans"/>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4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40" w:before="40" w:after="40"/>
        <w:ind w:start="1247" w:end="1049"/>
        <w:jc w:val="both"/>
        <w:rPr>
          <w:rFonts w:ascii="MGillSans" w:hAnsi="MGillSans" w:cs="MGillSans"/>
          <w:spacing w:val="10"/>
          <w:sz w:val="22"/>
          <w:szCs w:val="22"/>
          <w:lang w:val="tr-TR"/>
        </w:rPr>
      </w:pPr>
      <w:r>
        <w:rPr>
          <w:rFonts w:cs="MGillSans" w:ascii="MGillSans" w:hAnsi="MGillSans"/>
          <w:spacing w:val="10"/>
          <w:sz w:val="22"/>
          <w:szCs w:val="22"/>
          <w:lang w:val="tr-TR"/>
        </w:rPr>
        <w:t>Darwinizm'in bilim karşısındaki yenilgisi, üç temel başlıkta incelenebilir:</w:t>
      </w:r>
    </w:p>
    <w:p>
      <w:pPr>
        <w:pStyle w:val="Normal"/>
        <w:spacing w:lineRule="exact" w:line="34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1) Teori, hayatın yeryüzünde ilk kez nasıl ortaya çıktığını asla açıklayamamaktadır.</w:t>
      </w:r>
    </w:p>
    <w:p>
      <w:pPr>
        <w:pStyle w:val="ayetuust"/>
        <w:rPr>
          <w:rFonts w:ascii="MGillSans" w:hAnsi="MGillSans" w:cs="MGillSans"/>
          <w:i/>
          <w:iCs/>
          <w:sz w:val="22"/>
          <w:szCs w:val="22"/>
          <w:lang w:val="tr-TR"/>
        </w:rPr>
      </w:pPr>
      <w:r>
        <w:rPr>
          <w:rFonts w:cs="MGillSans" w:ascii="MGillSans" w:hAnsi="MGillSans"/>
          <w:i/>
          <w:iCs/>
          <w:sz w:val="22"/>
          <w:szCs w:val="22"/>
          <w:lang w:val="tr-TR"/>
        </w:rPr>
        <w:t>2) Teorinin öne sürdüğü "evrim mekanizmaları"nın, gerçekte evrimleştirici bir etkiye sahip olduğunu gösteren hiçbir bilimsel bulgu yoktur.</w:t>
      </w:r>
    </w:p>
    <w:p>
      <w:pPr>
        <w:pStyle w:val="ayetalt"/>
        <w:rPr>
          <w:rFonts w:ascii="MGillSans" w:hAnsi="MGillSans" w:cs="MGillSans"/>
          <w:i/>
          <w:iCs/>
          <w:sz w:val="22"/>
          <w:szCs w:val="22"/>
          <w:lang w:val="tr-TR"/>
        </w:rPr>
      </w:pPr>
      <w:r>
        <w:rPr>
          <w:rFonts w:cs="MGillSans" w:ascii="MGillSans" w:hAnsi="MGillSans"/>
          <w:i/>
          <w:iCs/>
          <w:sz w:val="22"/>
          <w:szCs w:val="22"/>
          <w:lang w:val="tr-TR"/>
        </w:rPr>
        <w:t xml:space="preserve">3) Fosil kayıtları, evrim teorisinin öngörülerinin tam aksine bir tablo ortaya koymaktadır. </w:t>
      </w:r>
    </w:p>
    <w:p>
      <w:pPr>
        <w:pStyle w:val="Normal"/>
        <w:spacing w:lineRule="exact" w:line="440" w:before="0" w:after="1134"/>
        <w:ind w:start="709" w:end="1049"/>
        <w:jc w:val="center"/>
        <w:rPr>
          <w:rFonts w:ascii="MGillSans" w:hAnsi="MGillSans" w:cs="MGillSans"/>
          <w:sz w:val="22"/>
          <w:szCs w:val="22"/>
          <w:lang w:val="tr-TR"/>
        </w:rPr>
      </w:pPr>
      <w:r>
        <w:rPr>
          <w:rFonts w:cs="MGillSans" w:ascii="MGillSans" w:hAnsi="MGillSans"/>
          <w:sz w:val="22"/>
          <w:szCs w:val="22"/>
          <w:lang w:val="tr-TR"/>
        </w:rPr>
        <w:t>Bu bölümde, bu üç temel başlığı ana hatları ile inceleyeceğiz.</w:t>
      </w:r>
    </w:p>
    <w:p>
      <w:pPr>
        <w:pStyle w:val="Normal"/>
        <w:spacing w:lineRule="exact" w:line="340"/>
        <w:ind w:start="1049" w:end="1049"/>
        <w:jc w:val="both"/>
        <w:rPr/>
      </w:pPr>
      <w:r>
        <w:rPr>
          <w:rFonts w:cs="FrizQuadrataTurk" w:ascii="FrizQuadrataTurk" w:hAnsi="FrizQuadrataTurk"/>
          <w:spacing w:val="10"/>
          <w:sz w:val="22"/>
          <w:szCs w:val="22"/>
          <w:lang w:val="tr-TR"/>
        </w:rPr>
        <w:br/>
      </w:r>
      <w:r>
        <w:rPr>
          <w:rFonts w:cs="MGillSans" w:ascii="MGillSans" w:hAnsi="MGillSans"/>
          <w:b/>
          <w:bCs/>
          <w:spacing w:val="10"/>
          <w:sz w:val="22"/>
          <w:szCs w:val="22"/>
          <w:lang w:val="tr-TR"/>
        </w:rPr>
        <w:t xml:space="preserve">Aşılamayan İlk Basamak: </w:t>
        <w:br/>
        <w:t xml:space="preserve">Hayatın Kökeni </w:t>
      </w:r>
    </w:p>
    <w:p>
      <w:pPr>
        <w:pStyle w:val="Normal"/>
        <w:spacing w:lineRule="exact" w:line="350"/>
        <w:ind w:start="1049" w:end="1049"/>
        <w:jc w:val="both"/>
        <w:rPr>
          <w:rFonts w:ascii="MGillSans" w:hAnsi="MGillSans" w:cs="MGillSans"/>
          <w:sz w:val="22"/>
          <w:szCs w:val="22"/>
          <w:lang w:val="tr-TR"/>
        </w:rPr>
      </w:pPr>
      <w:r>
        <w:rPr>
          <w:rFonts w:cs="MGillSans" w:ascii="MGillSans" w:hAnsi="MGillSans"/>
          <w:sz w:val="22"/>
          <w:szCs w:val="22"/>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br/>
        <w:t>"Hayat Hayattan Gelir"</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pacing w:val="-10"/>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Darwin'in Türlerin Kökeni adlı kitabını yazdığı dönemde ise, bakterilerin cansız maddeden oluşabildikleri inancı, bilim dünyasında yaygın bir kabul görüyordu.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NAMETIN"/>
        <w:spacing w:lineRule="exact" w:line="350"/>
        <w:ind w:firstLine="170" w:start="1049" w:end="1049"/>
        <w:rPr>
          <w:rFonts w:ascii="MGillSans" w:hAnsi="MGillSans" w:cs="MGillSans"/>
          <w:i/>
          <w:iCs/>
          <w:sz w:val="22"/>
          <w:szCs w:val="22"/>
          <w:lang w:val="tr-TR"/>
        </w:rPr>
      </w:pPr>
      <w:r>
        <w:rPr>
          <w:rFonts w:cs="MGillSans" w:ascii="MGillSans" w:hAnsi="MGillSans"/>
          <w:i/>
          <w:iCs/>
          <w:sz w:val="22"/>
          <w:szCs w:val="22"/>
          <w:lang w:val="tr-TR"/>
        </w:rPr>
        <w:t>"Cansız maddelerin hayat oluşturabileceği iddiası artık kesin olarak tarihe gömülmüştür." (Sidney Fox, Klaus Dose, Molecular Evolution and The Origin of Life, New York: Marcel Dekker, 1977, s. 2)</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r>
    </w:p>
    <w:p>
      <w:pPr>
        <w:pStyle w:val="Normal"/>
        <w:spacing w:lineRule="exact" w:line="350" w:before="40" w:after="40"/>
        <w:ind w:start="1247"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20. Yüzyıldaki Sonuçsuz Çabalar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darwinizmbaslik"/>
        <w:spacing w:lineRule="exact" w:line="350"/>
        <w:rPr>
          <w:rFonts w:ascii="MGillSans" w:hAnsi="MGillSans" w:cs="MGillSans"/>
          <w:i/>
          <w:iCs/>
          <w:sz w:val="22"/>
          <w:szCs w:val="22"/>
          <w:lang w:val="tr-TR"/>
        </w:rPr>
      </w:pPr>
      <w:r>
        <w:rPr>
          <w:rFonts w:cs="MGillSans" w:ascii="MGillSans" w:hAnsi="MGillSans"/>
          <w:i/>
          <w:iCs/>
          <w:sz w:val="22"/>
          <w:szCs w:val="22"/>
          <w:lang w:val="tr-TR"/>
        </w:rPr>
        <w:t>"Maalesef hücrenin kökeni, evrim teorisinin tümünü içine alan en karanlık noktayı oluşturmaktadır." (Alexander I. Oparin, Origin of Life, (1936) New York, Dover Publications, 1953 (Reprint), s.196)</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MGillSans" w:ascii="MGillSans" w:hAnsi="MGillSans"/>
          <w:i/>
          <w:iCs/>
          <w:sz w:val="22"/>
          <w:szCs w:val="22"/>
          <w:lang w:val="tr-TR"/>
        </w:rPr>
        <w:t>("New Evidence on Evolution of Early Atmosphere and Life", Bulletin of the American Meteorological Society, c. 63, Kasım 1982, s. 1328-1330)</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Uzun süren bir sessizlikten sonra Miller'in kendisi de kullandığı atmosfer ortamının gerçekçi olmadığını itiraf etti. </w:t>
      </w:r>
      <w:r>
        <w:rPr>
          <w:rFonts w:cs="MGillSans" w:ascii="MGillSans" w:hAnsi="MGillSans"/>
          <w:i/>
          <w:iCs/>
          <w:sz w:val="22"/>
          <w:szCs w:val="22"/>
          <w:lang w:val="tr-TR"/>
        </w:rPr>
        <w:t>(Stanley Miller, Molecular Evolution of Life: Current Status of the Prebiotic Synthesis of Small Molecules, 1986, s. 7)</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50"/>
        <w:ind w:firstLine="170" w:start="1049" w:end="1049"/>
        <w:jc w:val="both"/>
        <w:rPr>
          <w:rFonts w:ascii="MGillSans" w:hAnsi="MGillSans" w:cs="MGillSans"/>
          <w:i/>
          <w:iCs/>
          <w:spacing w:val="-10"/>
          <w:sz w:val="22"/>
          <w:szCs w:val="22"/>
          <w:lang w:val="tr-TR"/>
        </w:rPr>
      </w:pPr>
      <w:r>
        <w:rPr>
          <w:rFonts w:cs="MGillSans" w:ascii="MGillSans" w:hAnsi="MGillSans"/>
          <w:i/>
          <w:iCs/>
          <w:spacing w:val="-10"/>
          <w:sz w:val="22"/>
          <w:szCs w:val="22"/>
          <w:lang w:val="tr-TR"/>
        </w:rPr>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 xml:space="preserve">Hayatın Kompleks Yapısı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1. Enzimler olmadan protein sentezlenemez ve enzimler de birer proteindir.</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2.</w:t>
        <w:tab/>
        <w:t xml:space="preserve">Tek bir proteinin sentezlenmesi için 100’e yakın proteinin hazır bulunması gerekmektedir. Dolayısıyla proteinlerin varlığı için proteinler gerekir.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3.</w:t>
        <w:tab/>
        <w:t>Proteinleri sentezleyen enzimleri DNA üretir. DNA olmadan protein sentezlenemez. Dolayısıyla proteinlerin oluşabilmesi için DNA da gerekir.</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4.</w:t>
        <w:tab/>
        <w:t>Protein sentezleme işleminde hücredeki tüm organellerin önemli görevleri vardır. Yani proteinlerin oluşabilmesi için, eksiksiz ve tam işleyen bir hücrenin tüm organelleri ile var olması gerekmektedir.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50" w:before="40" w:after="40"/>
        <w:ind w:start="1247" w:end="1049"/>
        <w:jc w:val="both"/>
        <w:rPr>
          <w:rFonts w:ascii="MGillSans" w:hAnsi="MGillSans" w:cs="MGillSans"/>
          <w:spacing w:val="-5"/>
          <w:sz w:val="22"/>
          <w:szCs w:val="22"/>
          <w:lang w:val="tr-TR"/>
        </w:rPr>
      </w:pPr>
      <w:r>
        <w:rPr>
          <w:rFonts w:cs="MGillSans" w:ascii="MGillSans" w:hAnsi="MGillSans"/>
          <w:spacing w:val="-5"/>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50" w:before="40" w:after="40"/>
        <w:ind w:start="1247" w:end="1049"/>
        <w:jc w:val="both"/>
        <w:rPr>
          <w:rFonts w:ascii="MGillSans" w:hAnsi="MGillSans" w:cs="MGillSans"/>
          <w:spacing w:val="-5"/>
          <w:sz w:val="22"/>
          <w:szCs w:val="22"/>
          <w:lang w:val="tr-TR"/>
        </w:rPr>
      </w:pPr>
      <w:r>
        <w:rPr>
          <w:rFonts w:cs="MGillSans" w:ascii="MGillSans" w:hAnsi="MGillSans"/>
          <w:spacing w:val="-5"/>
          <w:sz w:val="22"/>
          <w:szCs w:val="22"/>
          <w:lang w:val="tr-TR"/>
        </w:rPr>
      </w:r>
    </w:p>
    <w:p>
      <w:pPr>
        <w:pStyle w:val="Normal"/>
        <w:spacing w:lineRule="exact" w:line="350" w:before="40" w:after="40"/>
        <w:ind w:start="1247"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Evrimin Hayali Mekanizmaları</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Dolayısıyla doğal seleksiyon mekanizması hiçbir evrimleştirici güce sahip değildir. Darwin de bu gerçeğin farkındaydı ve Türlerin Kökeni adlı kitabında </w:t>
      </w:r>
      <w:r>
        <w:rPr>
          <w:rFonts w:cs="MGillSans" w:ascii="MGillSans" w:hAnsi="MGillSans"/>
          <w:b/>
          <w:bCs/>
          <w:i/>
          <w:iCs/>
          <w:sz w:val="22"/>
          <w:szCs w:val="22"/>
          <w:lang w:val="tr-TR"/>
        </w:rPr>
        <w:t>"Faydalı değişiklikler oluşmadığı sürece doğal seleksiyon hiçbir şey yapamaz"</w:t>
      </w:r>
      <w:r>
        <w:rPr>
          <w:rFonts w:cs="MGillSans" w:ascii="MGillSans" w:hAnsi="MGillSans"/>
          <w:i/>
          <w:iCs/>
          <w:sz w:val="22"/>
          <w:szCs w:val="22"/>
          <w:lang w:val="tr-TR"/>
        </w:rPr>
        <w:t xml:space="preserve"> </w:t>
      </w:r>
      <w:r>
        <w:rPr>
          <w:rFonts w:cs="MGillSans" w:ascii="MGillSans" w:hAnsi="MGillSans"/>
          <w:sz w:val="22"/>
          <w:szCs w:val="22"/>
          <w:lang w:val="tr-TR"/>
        </w:rPr>
        <w:t>demek zorunda kalmıştı.</w:t>
      </w:r>
      <w:r>
        <w:rPr>
          <w:rFonts w:cs="MGillSans" w:ascii="MGillSans" w:hAnsi="MGillSans"/>
          <w:i/>
          <w:iCs/>
          <w:sz w:val="22"/>
          <w:szCs w:val="22"/>
          <w:lang w:val="tr-TR"/>
        </w:rPr>
        <w:t xml:space="preserve"> (Charles Darwin, The Origin of Species: A Facsimile of the First Edition, Harvard University Press, 1964, s. 189)</w:t>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Lamarck'ın Etkisi</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50"/>
        <w:ind w:firstLine="170" w:start="1049" w:end="1049"/>
        <w:jc w:val="both"/>
        <w:rPr/>
      </w:pPr>
      <w:r>
        <w:rPr>
          <w:rFonts w:cs="MGillSans" w:ascii="MGillSans" w:hAnsi="MGillSans"/>
          <w:sz w:val="22"/>
          <w:szCs w:val="22"/>
          <w:lang w:val="tr-TR"/>
        </w:rPr>
        <w:t xml:space="preserve">Darwin de benzeri örnekler vermiş, örneğin Türlerin Kökeni adlı kitabında, yiyecek bulmak için suya giren bazı ayıların zamanla balinalara dönüştüğünü iddia etmişti. </w:t>
      </w:r>
      <w:r>
        <w:rPr>
          <w:rFonts w:cs="MGillSans" w:ascii="MGillSans" w:hAnsi="MGillSans"/>
          <w:i/>
          <w:iCs/>
          <w:sz w:val="22"/>
          <w:szCs w:val="22"/>
          <w:lang w:val="tr-TR"/>
        </w:rPr>
        <w:t>(Charles Darwin, The Origin of Species: A Facsimile of the First Edition, Harvard University Press, 1964, s. 184)</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Neo-Darwinizm ve Mutasyonlar</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50"/>
        <w:ind w:firstLine="170" w:start="1049" w:end="1049"/>
        <w:jc w:val="both"/>
        <w:rPr/>
      </w:pPr>
      <w:r>
        <w:rPr>
          <w:rFonts w:cs="MGillSans" w:ascii="MGillSans" w:hAnsi="MGillSans"/>
          <w:sz w:val="22"/>
          <w:szCs w:val="22"/>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MGillSans" w:ascii="MGillSans" w:hAnsi="MGillSans"/>
          <w:b/>
          <w:bCs/>
          <w:sz w:val="22"/>
          <w:szCs w:val="22"/>
          <w:lang w:val="tr-TR"/>
        </w:rPr>
        <w:t>Mutasyonlar canlıları geliştirmezler, aksine her zaman için canlılara zarar verirler.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Bunun nedeni çok basittir: DNA çok kompleks bir düzene sahiptir. Bu molekül üzerinde oluşan herhangi bir tesadüfi etki ancak zarar verir. Amerikalı genetikçi B. G. Ranganathan bunu şöyle açıklar: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pacing w:val="10"/>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br/>
        <w:t xml:space="preserve">Fosil Kayıtları: </w:t>
        <w:br/>
        <w:t>Ara Formlardan Eser Yok</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 xml:space="preserve">Bu durumda, iddia edilen uzun dönüşüm süreci içinde sayısız "ara türler"in oluşmuş ve yaşamış olmaları gerekir. </w:t>
      </w:r>
    </w:p>
    <w:p>
      <w:pPr>
        <w:pStyle w:val="Normal"/>
        <w:spacing w:lineRule="exact" w:line="350"/>
        <w:ind w:firstLine="170" w:start="1049" w:end="1049"/>
        <w:jc w:val="both"/>
        <w:rPr/>
      </w:pPr>
      <w:r>
        <w:rPr>
          <w:rFonts w:cs="MGillSans" w:ascii="MGillSans" w:hAnsi="MGillSans"/>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rFonts w:cs="MGillSans" w:ascii="MGillSans" w:hAnsi="MGillSans"/>
          <w:b/>
          <w:bCs/>
          <w:sz w:val="22"/>
          <w:szCs w:val="22"/>
          <w:lang w:val="tr-TR"/>
        </w:rPr>
        <w:t xml:space="preserve">"ara-geçiş formu" </w:t>
      </w:r>
      <w:r>
        <w:rPr>
          <w:rFonts w:cs="MGillSans" w:ascii="MGillSans" w:hAnsi="MGillSans"/>
          <w:sz w:val="22"/>
          <w:szCs w:val="22"/>
          <w:lang w:val="tr-TR"/>
        </w:rPr>
        <w:t xml:space="preserve">adını verirler. </w:t>
      </w:r>
    </w:p>
    <w:p>
      <w:pPr>
        <w:pStyle w:val="Normal"/>
        <w:spacing w:lineRule="exact" w:line="350"/>
        <w:ind w:firstLine="170" w:start="1049" w:end="1049"/>
        <w:jc w:val="both"/>
        <w:rPr/>
      </w:pPr>
      <w:r>
        <w:rPr>
          <w:rFonts w:cs="MGillSans" w:ascii="MGillSans" w:hAnsi="MGillSans"/>
          <w:sz w:val="22"/>
          <w:szCs w:val="22"/>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MGillSans" w:ascii="MGillSans" w:hAnsi="MGillSans"/>
          <w:i/>
          <w:iCs/>
          <w:sz w:val="22"/>
          <w:szCs w:val="22"/>
          <w:lang w:val="tr-TR"/>
        </w:rPr>
        <w:t>Türlerin Kökeni</w:t>
      </w:r>
      <w:r>
        <w:rPr>
          <w:rFonts w:cs="MGillSans" w:ascii="MGillSans" w:hAnsi="MGillSans"/>
          <w:sz w:val="22"/>
          <w:szCs w:val="22"/>
          <w:lang w:val="tr-TR"/>
        </w:rPr>
        <w:t>'nde bunu şöyle açıklamıştır:nu şöyle açıklamıştır: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pacing w:val="5"/>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50"/>
        <w:ind w:firstLine="170" w:start="1049" w:end="1049"/>
        <w:jc w:val="both"/>
        <w:rPr/>
      </w:pPr>
      <w:r>
        <w:rPr>
          <w:rFonts w:cs="MGillSans" w:ascii="MGillSans" w:hAnsi="MGillSans"/>
          <w:sz w:val="22"/>
          <w:szCs w:val="22"/>
          <w:lang w:val="tr-TR"/>
        </w:rPr>
        <w:t xml:space="preserve">Ancak bu satırları yazan Darwin, bu ara formların fosillerinin bir türlü bulunamadığının da farkındaydı. Bunun teorisi için büyük bir açmaz oluşturduğunu görüyordu. Bu yüzden, Türlerin Kökeni kitabının </w:t>
      </w:r>
      <w:r>
        <w:rPr>
          <w:rFonts w:cs="MGillSans" w:ascii="MGillSans" w:hAnsi="MGillSans"/>
          <w:i/>
          <w:iCs/>
          <w:sz w:val="22"/>
          <w:szCs w:val="22"/>
          <w:lang w:val="tr-TR"/>
        </w:rPr>
        <w:t>"Teorinin Zorlukları"</w:t>
      </w:r>
      <w:r>
        <w:rPr>
          <w:rFonts w:cs="MGillSans" w:ascii="MGillSans" w:hAnsi="MGillSans"/>
          <w:sz w:val="22"/>
          <w:szCs w:val="22"/>
          <w:lang w:val="tr-TR"/>
        </w:rPr>
        <w:t xml:space="preserve"> (Difficulties on Theory) adlı bölümünde şöyle yazmıştı:</w:t>
      </w:r>
    </w:p>
    <w:p>
      <w:pPr>
        <w:pStyle w:val="darwinizmbaslik"/>
        <w:spacing w:lineRule="exact" w:line="350"/>
        <w:rPr/>
      </w:pPr>
      <w:r>
        <w:rPr>
          <w:rFonts w:cs="MGillSans" w:ascii="MGillSans" w:hAnsi="MGillSans"/>
          <w:i/>
          <w:iCs/>
          <w:sz w:val="22"/>
          <w:szCs w:val="22"/>
          <w:lang w:val="tr-TR"/>
        </w:rPr>
        <w:t xml:space="preserve">Eğer gerçekten türler öbür türlerden yavaş gelişmelerle türemişse, </w:t>
      </w:r>
      <w:r>
        <w:rPr>
          <w:rFonts w:cs="MGillSans" w:ascii="MGillSans" w:hAnsi="MGillSans"/>
          <w:b/>
          <w:bCs/>
          <w:i/>
          <w:iCs/>
          <w:sz w:val="22"/>
          <w:szCs w:val="22"/>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rFonts w:cs="MGillSans" w:ascii="MGillSans" w:hAnsi="MGillSans"/>
          <w:i/>
          <w:iCs/>
          <w:sz w:val="22"/>
          <w:szCs w:val="22"/>
          <w:lang w:val="tr-TR"/>
        </w:rPr>
        <w:t>Jeoloji iyi derecelendirilmiş bir süreç ortaya çıkarmamaktadır ve belki de bu benim teorime karşı ileri sürülecek en büyük itiraz olacaktır. (Charles Darwin, The Origin of Species, s. 172, 280)</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r>
    </w:p>
    <w:p>
      <w:pPr>
        <w:pStyle w:val="Normal"/>
        <w:spacing w:lineRule="exact" w:line="350"/>
        <w:ind w:firstLine="170" w:start="1049" w:end="1049"/>
        <w:jc w:val="both"/>
        <w:rPr/>
      </w:pPr>
      <w:r>
        <w:rPr>
          <w:rFonts w:cs="MGillSans" w:ascii="MGillSans" w:hAnsi="MGillSans"/>
          <w:i/>
          <w:iCs/>
          <w:sz w:val="22"/>
          <w:szCs w:val="22"/>
          <w:lang w:val="tr-TR"/>
        </w:rPr>
        <w:t xml:space="preserve"> </w:t>
      </w:r>
      <w:r>
        <w:rPr>
          <w:rFonts w:cs="MGillSans" w:ascii="MGillSans" w:hAnsi="MGillSans"/>
          <w:b/>
          <w:bCs/>
          <w:spacing w:val="10"/>
          <w:sz w:val="22"/>
          <w:szCs w:val="22"/>
          <w:lang w:val="tr-TR"/>
        </w:rPr>
        <w:t>Darwin'in Yıkılan Umutları</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Ünlü İngiliz paleontolog (fosil bilimci) Derek W. Ager, bir evrimci olmasına karşın bu gerçeği şöyle itiraf eder: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Fosiller ise, canlıların yeryüzünde eksiksiz ve mükemmel bir biçimde ortaya çıktıklarını göstermektedir. Yani </w:t>
      </w:r>
      <w:r>
        <w:rPr>
          <w:rFonts w:cs="MGillSans" w:ascii="MGillSans" w:hAnsi="MGillSans"/>
          <w:b/>
          <w:bCs/>
          <w:sz w:val="22"/>
          <w:szCs w:val="22"/>
          <w:lang w:val="tr-TR"/>
        </w:rPr>
        <w:t>"türlerin kökeni", Darwin'in sandığının aksine, evrim değil yaratılıştır.</w:t>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İnsanın Evrimi Masalı</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lineRule="exact" w:line="350" w:before="40" w:after="40"/>
        <w:ind w:start="1247" w:end="1049"/>
        <w:jc w:val="both"/>
        <w:rPr>
          <w:rFonts w:ascii="MGillSans" w:hAnsi="MGillSans" w:cs="MGillSans"/>
          <w:i/>
          <w:iCs/>
          <w:sz w:val="22"/>
          <w:szCs w:val="22"/>
          <w:lang w:val="tr-TR"/>
        </w:rPr>
      </w:pPr>
      <w:r>
        <w:rPr>
          <w:rFonts w:cs="MGillSans" w:ascii="MGillSans" w:hAnsi="MGillSans"/>
          <w:i/>
          <w:iCs/>
          <w:sz w:val="22"/>
          <w:szCs w:val="22"/>
          <w:lang w:val="tr-TR"/>
        </w:rPr>
        <w:t>1- Australopithecus</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2- Homo habilis</w:t>
      </w:r>
    </w:p>
    <w:p>
      <w:pPr>
        <w:pStyle w:val="Normal"/>
        <w:spacing w:lineRule="exact" w:line="350" w:before="40" w:after="40"/>
        <w:ind w:start="1247" w:end="1049"/>
        <w:jc w:val="both"/>
        <w:rPr>
          <w:rFonts w:ascii="MGillSans" w:hAnsi="MGillSans" w:cs="MGillSans"/>
          <w:i/>
          <w:iCs/>
          <w:sz w:val="22"/>
          <w:szCs w:val="22"/>
          <w:lang w:val="tr-TR"/>
        </w:rPr>
      </w:pPr>
      <w:r>
        <w:rPr>
          <w:rFonts w:cs="MGillSans" w:ascii="MGillSans" w:hAnsi="MGillSans"/>
          <w:i/>
          <w:iCs/>
          <w:sz w:val="22"/>
          <w:szCs w:val="22"/>
          <w:lang w:val="tr-TR"/>
        </w:rPr>
        <w:t>3- Homo erectus</w:t>
      </w:r>
    </w:p>
    <w:p>
      <w:pPr>
        <w:pStyle w:val="Normal"/>
        <w:spacing w:lineRule="exact" w:line="350" w:before="40" w:after="40"/>
        <w:ind w:start="1247" w:end="1049"/>
        <w:jc w:val="both"/>
        <w:rPr>
          <w:rFonts w:ascii="MGillSans" w:hAnsi="MGillSans" w:cs="MGillSans"/>
          <w:i/>
          <w:iCs/>
          <w:sz w:val="22"/>
          <w:szCs w:val="22"/>
          <w:lang w:val="tr-TR"/>
        </w:rPr>
      </w:pPr>
      <w:r>
        <w:rPr>
          <w:rFonts w:cs="MGillSans" w:ascii="MGillSans" w:hAnsi="MGillSans"/>
          <w:i/>
          <w:iCs/>
          <w:sz w:val="22"/>
          <w:szCs w:val="22"/>
          <w:lang w:val="tr-TR"/>
        </w:rPr>
        <w:t>4- Homo sapiens</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MGillSans" w:ascii="MGillSans" w:hAnsi="MGillSans"/>
          <w:i/>
          <w:iCs/>
          <w:sz w:val="22"/>
          <w:szCs w:val="22"/>
          <w:lang w:val="tr-TR"/>
        </w:rPr>
        <w:t>(Solly Zuckerman, Beyond The Ivory Tower, New York: Toplinger Publications, 1970, s. 75-94; Charles E. Oxnard, "The Place of Australopithecines in Human Evolution: Grounds for Doubt", Nature, c. 258, s. 389)</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pacing w:val="5"/>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MGillSans" w:ascii="MGillSans" w:hAnsi="MGillSans"/>
          <w:i/>
          <w:iCs/>
          <w:spacing w:val="5"/>
          <w:sz w:val="22"/>
          <w:szCs w:val="22"/>
          <w:lang w:val="tr-TR"/>
        </w:rPr>
        <w:t>(J. Rennie, "Darwin's Current Bulldog: Ernst Mayr", Scientific American, Aralık 1992)</w:t>
      </w:r>
    </w:p>
    <w:p>
      <w:pPr>
        <w:pStyle w:val="Normal"/>
        <w:spacing w:lineRule="exact" w:line="350"/>
        <w:ind w:firstLine="170" w:start="1049" w:end="1049"/>
        <w:jc w:val="both"/>
        <w:rPr/>
      </w:pPr>
      <w:r>
        <w:rPr>
          <w:rFonts w:cs="MGillSans" w:ascii="MGillSans" w:hAnsi="MGillSans"/>
          <w:i/>
          <w:iCs/>
          <w:sz w:val="22"/>
          <w:szCs w:val="22"/>
          <w:lang w:val="tr-TR"/>
        </w:rPr>
        <w:t>Evrimciler "Australopithecus &gt; Homo habilis &gt; Homo erectus &gt; Homo sapiens"</w:t>
      </w:r>
      <w:r>
        <w:rPr>
          <w:rFonts w:cs="MGillSans" w:ascii="MGillSans" w:hAnsi="MGillSans"/>
          <w:sz w:val="22"/>
          <w:szCs w:val="22"/>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MGillSans" w:ascii="MGillSans" w:hAnsi="MGillSans"/>
          <w:i/>
          <w:iCs/>
          <w:sz w:val="22"/>
          <w:szCs w:val="22"/>
          <w:lang w:val="tr-TR"/>
        </w:rPr>
        <w:t>(Alan Walker, Science, c. 207, 1980, s. 1103; A. J. Kelso, Physical Antropology, 1. baskı, New York: J. B. Lipincott Co., 1970, s. 221; M. D. Leakey, Olduvai Gorge, c. 3, Cambridge: Cambridge University Press, 1971, s. 272)</w:t>
      </w:r>
    </w:p>
    <w:p>
      <w:pPr>
        <w:pStyle w:val="Normal"/>
        <w:spacing w:lineRule="exact" w:line="350" w:before="40" w:after="40"/>
        <w:ind w:start="1247" w:end="1049"/>
        <w:jc w:val="both"/>
        <w:rPr/>
      </w:pPr>
      <w:r>
        <w:rPr>
          <w:rFonts w:cs="MGillSans" w:ascii="MGillSans" w:hAnsi="MGillSans"/>
          <w:sz w:val="22"/>
          <w:szCs w:val="22"/>
          <w:lang w:val="tr-TR"/>
        </w:rPr>
        <w:t xml:space="preserve">Dahası Homo erectus sınıflamasına ait insanların bir bölümü çok modern zamanlara kadar yaşamışlar, Homo sapiens neandertalensis ve Homo sapiens sapiens insan ile aynı ortamda yan yana bulunmuşlardır. </w:t>
      </w:r>
      <w:r>
        <w:rPr>
          <w:rFonts w:cs="MGillSans" w:ascii="MGillSans" w:hAnsi="MGillSans"/>
          <w:i/>
          <w:iCs/>
          <w:sz w:val="22"/>
          <w:szCs w:val="22"/>
          <w:lang w:val="tr-TR"/>
        </w:rPr>
        <w:t>(Time, Kasım 1996)</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50" w:before="40" w:after="40"/>
        <w:ind w:start="1247" w:end="1049"/>
        <w:jc w:val="both"/>
        <w:rPr>
          <w:rFonts w:ascii="MGillSans" w:hAnsi="MGillSans" w:cs="MGillSans"/>
          <w:i/>
          <w:iCs/>
          <w:sz w:val="22"/>
          <w:szCs w:val="22"/>
          <w:lang w:val="tr-TR"/>
        </w:rPr>
      </w:pPr>
      <w:r>
        <w:rPr>
          <w:rFonts w:cs="MGillSans" w:ascii="MGillSans" w:hAnsi="MGillSans"/>
          <w:i/>
          <w:iCs/>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pacing w:val="5"/>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50" w:before="40" w:after="40"/>
        <w:ind w:start="1247" w:end="1049"/>
        <w:jc w:val="both"/>
        <w:rPr>
          <w:rFonts w:ascii="MGillSans" w:hAnsi="MGillSans" w:cs="MGillSans"/>
          <w:i/>
          <w:iCs/>
          <w:sz w:val="22"/>
          <w:szCs w:val="22"/>
          <w:lang w:val="tr-TR"/>
        </w:rPr>
      </w:pPr>
      <w:r>
        <w:rPr>
          <w:rFonts w:cs="MGillSans" w:ascii="MGillSans" w:hAnsi="MGillSans"/>
          <w:i/>
          <w:iCs/>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50" w:before="40" w:after="40"/>
        <w:ind w:start="1247"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r>
    </w:p>
    <w:p>
      <w:pPr>
        <w:pStyle w:val="Normal"/>
        <w:spacing w:lineRule="exact" w:line="350" w:before="40" w:after="40"/>
        <w:ind w:start="1247"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Darwin Formülü!</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50"/>
        <w:ind w:firstLine="170" w:start="1049" w:end="1049"/>
        <w:jc w:val="both"/>
        <w:rPr/>
      </w:pPr>
      <w:r>
        <w:rPr>
          <w:rFonts w:cs="MGillSans" w:ascii="MGillSans" w:hAnsi="MGillSans"/>
          <w:sz w:val="22"/>
          <w:szCs w:val="22"/>
          <w:lang w:val="tr-TR"/>
        </w:rPr>
        <w:t xml:space="preserve">Kısacası, bilinçsiz </w:t>
      </w:r>
      <w:r>
        <w:rPr>
          <w:rFonts w:cs="MGillSans" w:ascii="MGillSans" w:hAnsi="MGillSans"/>
          <w:b/>
          <w:bCs/>
          <w:sz w:val="22"/>
          <w:szCs w:val="22"/>
          <w:lang w:val="tr-TR"/>
        </w:rPr>
        <w:t>atomlar biraraya gelerek hücreyi oluşturamazlar.</w:t>
      </w:r>
      <w:r>
        <w:rPr>
          <w:rFonts w:cs="MGillSans" w:ascii="MGillSans" w:hAnsi="MGillSans"/>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MGillSans" w:ascii="MGillSans" w:hAnsi="MGillSans"/>
          <w:b/>
          <w:bCs/>
          <w:sz w:val="22"/>
          <w:szCs w:val="22"/>
          <w:lang w:val="tr-TR"/>
        </w:rPr>
        <w:t>Madde, ancak Allah'ın üstün yaratmasıyla hayat bulur.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Göz ve Kulaktaki Teknoloji</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Evrim teorisinin kesinlikle açıklama getiremeyeceği bir diğer konu ise göz ve kulaktaki üstün algılama kalitesidir.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Şimdiye kadar insanoğlunun yaptığı hiçbir görüntü ve ses cihazı, göz ve kulak kadar hassas ve başarılı birer algılayıcı olamamıştır.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Ancak görme ve işitme olayında, tüm bunların ötesinde, çok büyük bir gerçek daha vardır.</w:t>
      </w:r>
    </w:p>
    <w:p>
      <w:pPr>
        <w:pStyle w:val="Normal"/>
        <w:spacing w:lineRule="exact" w:line="350"/>
        <w:ind w:firstLine="170" w:start="1049" w:end="1049"/>
        <w:jc w:val="both"/>
        <w:rPr/>
      </w:pPr>
      <w:r>
        <w:rPr>
          <w:rFonts w:cs="MGillSans" w:ascii="MGillSans" w:hAnsi="MGillSans"/>
          <w:spacing w:val="10"/>
          <w:sz w:val="22"/>
          <w:szCs w:val="22"/>
          <w:lang w:val="tr-TR"/>
        </w:rPr>
        <w:br/>
      </w:r>
      <w:r>
        <w:rPr>
          <w:rFonts w:cs="MGillSans" w:ascii="MGillSans" w:hAnsi="MGillSans"/>
          <w:b/>
          <w:bCs/>
          <w:spacing w:val="10"/>
          <w:sz w:val="22"/>
          <w:szCs w:val="22"/>
          <w:lang w:val="tr-TR"/>
        </w:rPr>
        <w:t xml:space="preserve">Beynin İçinde Gören ve Duyan </w:t>
        <w:br/>
        <w:t>Şuur Kime Aittir?</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t>Beynin içinde, ışıl ışıl renkli bir dünyayı seyreden, senfonileri, kuşların cıvıltılarını dinleyen, gülü koklayan kimdir?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pacing w:val="-5"/>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Materyalist Bir İnanç</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i/>
          <w:iCs/>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50"/>
        <w:ind w:firstLine="170" w:start="1049" w:end="1049"/>
        <w:jc w:val="both"/>
        <w:rPr>
          <w:rFonts w:ascii="MGillSans" w:hAnsi="MGillSans" w:cs="MGillSans"/>
          <w:spacing w:val="-5"/>
          <w:sz w:val="22"/>
          <w:szCs w:val="22"/>
          <w:lang w:val="tr-TR"/>
        </w:rPr>
      </w:pPr>
      <w:r>
        <w:rPr>
          <w:rFonts w:cs="MGillSans" w:ascii="MGillSans" w:hAnsi="MGillSans"/>
          <w:spacing w:val="-5"/>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darwinizmbaslik"/>
        <w:spacing w:lineRule="exact" w:line="350"/>
        <w:rPr>
          <w:rFonts w:ascii="MGillSans" w:hAnsi="MGillSans" w:cs="MGillSans"/>
          <w:sz w:val="22"/>
          <w:szCs w:val="22"/>
          <w:lang w:val="tr-TR"/>
        </w:rPr>
      </w:pPr>
      <w:r>
        <w:rPr>
          <w:rFonts w:cs="MGillSans" w:ascii="MGillSans" w:hAnsi="MGillSans"/>
          <w:sz w:val="22"/>
          <w:szCs w:val="22"/>
          <w:lang w:val="tr-TR"/>
        </w:rPr>
      </w:r>
    </w:p>
    <w:p>
      <w:pPr>
        <w:pStyle w:val="Normal"/>
        <w:spacing w:lineRule="exact" w:line="350"/>
        <w:ind w:firstLine="170" w:start="1049" w:end="1049"/>
        <w:jc w:val="both"/>
        <w:rPr>
          <w:rFonts w:ascii="MGillSans" w:hAnsi="MGillSans" w:cs="MGillSans"/>
          <w:b/>
          <w:bCs/>
          <w:spacing w:val="10"/>
          <w:sz w:val="22"/>
          <w:szCs w:val="22"/>
          <w:lang w:val="tr-TR"/>
        </w:rPr>
      </w:pPr>
      <w:r>
        <w:rPr>
          <w:rFonts w:cs="MGillSans" w:ascii="MGillSans" w:hAnsi="MGillSans"/>
          <w:b/>
          <w:bCs/>
          <w:spacing w:val="10"/>
          <w:sz w:val="22"/>
          <w:szCs w:val="22"/>
          <w:lang w:val="tr-TR"/>
        </w:rPr>
        <w:t xml:space="preserve">Evrim Teorisi Dünya Tarihinin </w:t>
        <w:br/>
        <w:t xml:space="preserve">   En Etkili Büyüsüdür</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50"/>
        <w:ind w:firstLine="170" w:start="1049" w:end="1049"/>
        <w:jc w:val="both"/>
        <w:rPr/>
      </w:pPr>
      <w:r>
        <w:rPr>
          <w:rFonts w:cs="MGillSans" w:ascii="MGillSans" w:hAnsi="MGillSans"/>
          <w:spacing w:val="-5"/>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w:t>
      </w:r>
      <w:r>
        <w:rPr>
          <w:rFonts w:cs="MGillSans" w:ascii="MGillSans" w:hAnsi="MGillSans"/>
          <w:sz w:val="22"/>
          <w:szCs w:val="22"/>
          <w:lang w:val="tr-TR"/>
        </w:rPr>
        <w:t xml:space="preserve"> </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pacing w:val="5"/>
          <w:sz w:val="22"/>
          <w:szCs w:val="22"/>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5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darwinizmbaslik"/>
        <w:spacing w:lineRule="exact" w:line="350"/>
        <w:rPr>
          <w:rFonts w:ascii="MGillSans" w:hAnsi="MGillSans" w:cs="MGillSans"/>
          <w:b/>
          <w:bCs/>
          <w:sz w:val="22"/>
          <w:szCs w:val="22"/>
          <w:lang w:val="tr-TR"/>
        </w:rPr>
      </w:pPr>
      <w:r>
        <w:rPr>
          <w:rFonts w:cs="MGillSans" w:ascii="MGillSans" w:hAnsi="MGillSans"/>
          <w:b/>
          <w:bCs/>
          <w:sz w:val="22"/>
          <w:szCs w:val="22"/>
          <w:lang w:val="tr-TR"/>
        </w:rPr>
        <w:t xml:space="preserve">… </w:t>
      </w:r>
      <w:r>
        <w:rPr>
          <w:rFonts w:cs="MGillSans" w:ascii="MGillSans" w:hAnsi="MGillSans"/>
          <w:b/>
          <w:bCs/>
          <w:sz w:val="22"/>
          <w:szCs w:val="22"/>
          <w:lang w:val="tr-TR"/>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Allah Hicr Suresi'nde ise, bu insanların mucizeler görseler bile inanmayacak kadar büyülendiklerini şöyle bildirmektedir:</w:t>
      </w:r>
    </w:p>
    <w:p>
      <w:pPr>
        <w:pStyle w:val="Normal"/>
        <w:spacing w:lineRule="exact" w:line="35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50" w:before="40" w:after="40"/>
        <w:ind w:start="1247" w:end="1049"/>
        <w:jc w:val="both"/>
        <w:rPr>
          <w:rFonts w:ascii="MGillSans" w:hAnsi="MGillSans" w:cs="MGillSans"/>
          <w:sz w:val="22"/>
          <w:szCs w:val="22"/>
          <w:lang w:val="tr-TR"/>
        </w:rPr>
      </w:pPr>
      <w:r>
        <w:rPr>
          <w:rFonts w:cs="MGillSans" w:ascii="MGillSans" w:hAnsi="MGillSans"/>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Normal"/>
        <w:spacing w:lineRule="exact" w:line="35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50"/>
        <w:ind w:firstLine="170" w:start="1049" w:end="1049"/>
        <w:jc w:val="both"/>
        <w:rPr>
          <w:rFonts w:ascii="MGillSans" w:hAnsi="MGillSans" w:cs="MGillSans"/>
          <w:sz w:val="22"/>
          <w:szCs w:val="22"/>
          <w:lang w:val="tr-TR"/>
        </w:rPr>
      </w:pPr>
      <w:r>
        <w:rPr>
          <w:rFonts w:cs="MGillSans" w:ascii="MGillSans" w:hAnsi="MGillSans"/>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Normal"/>
        <w:spacing w:lineRule="exact" w:line="350"/>
        <w:ind w:firstLine="170" w:start="1049" w:end="1049"/>
        <w:jc w:val="both"/>
        <w:rPr>
          <w:rFonts w:ascii="MGillSans" w:hAnsi="MGillSans" w:cs="MGillSans"/>
          <w:b/>
          <w:bCs/>
          <w:sz w:val="22"/>
          <w:szCs w:val="22"/>
          <w:lang w:val="tr-TR"/>
        </w:rPr>
      </w:pPr>
      <w:r>
        <w:rPr>
          <w:rFonts w:cs="MGillSans" w:ascii="MGillSans" w:hAnsi="MGillSans"/>
          <w:b/>
          <w:bCs/>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50"/>
        <w:ind w:firstLine="170" w:start="1049" w:end="1049"/>
        <w:rPr>
          <w:rFonts w:ascii="MGillSans" w:hAnsi="MGillSans" w:cs="MGillSans"/>
          <w:sz w:val="22"/>
          <w:szCs w:val="22"/>
          <w:lang w:val="tr-TR"/>
        </w:rPr>
      </w:pPr>
      <w:r>
        <w:rPr>
          <w:rFonts w:cs="MGillSans" w:ascii="MGillSans" w:hAnsi="MGillSans"/>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50"/>
        <w:ind w:firstLine="170" w:start="1049" w:end="1049"/>
        <w:jc w:val="both"/>
        <w:rPr>
          <w:rFonts w:ascii="MGillSans" w:hAnsi="MGillSans" w:cs="MGillSans"/>
          <w:i/>
          <w:iCs/>
          <w:sz w:val="22"/>
          <w:szCs w:val="22"/>
          <w:lang w:val="tr-TR"/>
        </w:rPr>
      </w:pPr>
      <w:r>
        <w:rPr>
          <w:rFonts w:cs="MGillSans" w:ascii="MGillSans" w:hAnsi="MGillSans"/>
          <w:b/>
          <w:bCs/>
          <w:i/>
          <w:iCs/>
          <w:spacing w:val="5"/>
          <w:sz w:val="22"/>
          <w:szCs w:val="22"/>
          <w:lang w:val="tr-TR"/>
        </w:rPr>
        <w:t>Ben kendim, evrim teorisinin, özellikle uygulandığı alanlarda, geleceğin tarih kitaplarındaki en büyük espri malzemelerinden biri olacağına ikna oldum.</w:t>
      </w:r>
      <w:r>
        <w:rPr>
          <w:rFonts w:cs="MGillSans" w:ascii="MGillSans" w:hAnsi="MGillSans"/>
          <w:i/>
          <w:iCs/>
          <w:spacing w:val="5"/>
          <w:sz w:val="22"/>
          <w:szCs w:val="22"/>
          <w:lang w:val="tr-TR"/>
        </w:rPr>
        <w:t xml:space="preserve"> Gelecek kuşak, bu kadar çürük ve belirsiz bir hipotezin inanılmaz bir saflıkla kabul edilmesini hayretle karşılayacaktır. (Malcolm Muggeridge, The End of Christendom, Grand Rapids: Eerdmans, 1980, s. 43)</w:t>
      </w:r>
    </w:p>
    <w:p>
      <w:pPr>
        <w:pStyle w:val="Normal"/>
        <w:spacing w:lineRule="exact" w:line="350"/>
        <w:ind w:firstLine="170" w:start="1049" w:end="1049"/>
        <w:jc w:val="both"/>
        <w:rPr>
          <w:rFonts w:ascii="MGillSans" w:hAnsi="MGillSans" w:cs="MGillSans"/>
          <w:b/>
          <w:bCs/>
          <w:sz w:val="40"/>
          <w:szCs w:val="40"/>
          <w:lang w:val="tr-TR"/>
        </w:rPr>
      </w:pPr>
      <w:r>
        <w:rPr>
          <w:rFonts w:cs="MGillSans" w:ascii="MGillSans" w:hAnsi="MGillSans"/>
          <w:sz w:val="22"/>
          <w:szCs w:val="22"/>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Normal"/>
        <w:spacing w:lineRule="exact" w:line="350"/>
        <w:ind w:firstLine="170" w:start="1049" w:end="1049"/>
        <w:jc w:val="both"/>
        <w:rPr>
          <w:rFonts w:ascii="MGillSans" w:hAnsi="MGillSans" w:cs="MGillSans"/>
          <w:b/>
          <w:bCs/>
          <w:sz w:val="40"/>
          <w:szCs w:val="40"/>
          <w:lang w:val="tr-TR"/>
        </w:rPr>
      </w:pPr>
      <w:r>
        <w:rPr>
          <w:rFonts w:cs="MGillSans" w:ascii="MGillSans" w:hAnsi="MGillSans"/>
          <w:b/>
          <w:bCs/>
          <w:sz w:val="40"/>
          <w:szCs w:val="40"/>
          <w:lang w:val="tr-TR"/>
        </w:rPr>
      </w:r>
    </w:p>
    <w:p>
      <w:pPr>
        <w:pStyle w:val="TRAnaMetin"/>
        <w:rPr>
          <w:rFonts w:ascii="MGillSans" w:hAnsi="MGillSans" w:cs="MGillSans"/>
          <w:b/>
          <w:bCs/>
          <w:color w:val="000000"/>
          <w:sz w:val="40"/>
          <w:szCs w:val="40"/>
          <w:lang w:val="fr-FR"/>
        </w:rPr>
      </w:pPr>
      <w:r>
        <w:rPr>
          <w:rFonts w:cs="MGillSans" w:ascii="MGillSans" w:hAnsi="MGillSans"/>
          <w:b/>
          <w:bCs/>
          <w:color w:val="000000"/>
          <w:sz w:val="40"/>
          <w:szCs w:val="40"/>
          <w:lang w:val="fr-FR"/>
        </w:rPr>
      </w:r>
    </w:p>
    <w:p>
      <w:pPr>
        <w:pStyle w:val="TRAnaMetin"/>
        <w:rPr>
          <w:color w:val="000000"/>
          <w:lang w:val="fr-FR"/>
        </w:rPr>
      </w:pPr>
      <w:r>
        <w:rPr>
          <w:color w:val="000000"/>
          <w:lang w:val="fr-FR"/>
        </w:rPr>
      </w:r>
      <w:r>
        <w:br w:type="page"/>
      </w:r>
    </w:p>
    <w:p>
      <w:pPr>
        <w:pStyle w:val="TRAnaMetin"/>
        <w:rPr>
          <w:color w:val="000000"/>
          <w:lang w:val="fr-FR"/>
        </w:rPr>
      </w:pPr>
      <w:r>
        <w:rPr>
          <w:color w:val="000000"/>
          <w:lang w:val="fr-FR"/>
        </w:rPr>
      </w:r>
    </w:p>
    <w:p>
      <w:pPr>
        <w:pStyle w:val="Normal"/>
        <w:rPr>
          <w:color w:val="000000"/>
          <w:lang w:val="fr-FR"/>
        </w:rPr>
      </w:pPr>
      <w:r>
        <w:rPr>
          <w:color w:val="000000"/>
          <w:lang w:val="fr-FR"/>
        </w:rPr>
      </w:r>
    </w:p>
    <w:p>
      <w:pPr>
        <w:pStyle w:val="Normal"/>
        <w:jc w:val="center"/>
        <w:rPr/>
      </w:pPr>
      <w:r>
        <w:rPr>
          <w:rFonts w:cs="NewCenturyOzelB;Cambria" w:ascii="NewCenturyOzelB;Cambria" w:hAnsi="NewCenturyOzelB;Cambria"/>
          <w:spacing w:val="25"/>
          <w:sz w:val="39"/>
          <w:szCs w:val="39"/>
        </w:rPr>
        <w:t>A</w:t>
      </w:r>
      <w:r>
        <w:rPr>
          <w:rFonts w:cs="NewCenturyOzelB;Cambria" w:ascii="NewCenturyOzelB;Cambria" w:hAnsi="NewCenturyOzelB;Cambria"/>
          <w:sz w:val="39"/>
          <w:szCs w:val="39"/>
        </w:rPr>
        <w:t>LAY DENEN ZULÜM</w:t>
      </w:r>
    </w:p>
    <w:p>
      <w:pPr>
        <w:pStyle w:val="Normal"/>
        <w:jc w:val="center"/>
        <w:rPr>
          <w:rFonts w:ascii="NewCenturyOzelB;Cambria" w:hAnsi="NewCenturyOzelB;Cambria" w:cs="NewCenturyOzelB;Cambria"/>
          <w:sz w:val="39"/>
          <w:szCs w:val="39"/>
        </w:rPr>
      </w:pPr>
      <w:r>
        <w:rPr>
          <w:rFonts w:cs="NewCenturyOzelB;Cambria" w:ascii="NewCenturyOzelB;Cambria" w:hAnsi="NewCenturyOzelB;Cambria"/>
          <w:sz w:val="39"/>
          <w:szCs w:val="39"/>
        </w:rPr>
      </w:r>
    </w:p>
    <w:p>
      <w:pPr>
        <w:pStyle w:val="Normal"/>
        <w:jc w:val="center"/>
        <w:rPr>
          <w:rFonts w:ascii="NewCenturyOzelB;Cambria" w:hAnsi="NewCenturyOzelB;Cambria" w:cs="NewCenturyOzelB;Cambria"/>
          <w:sz w:val="39"/>
          <w:szCs w:val="39"/>
        </w:rPr>
      </w:pPr>
      <w:r>
        <w:rPr>
          <w:rFonts w:cs="NewCenturyOzelB;Cambria" w:ascii="NewCenturyOzelB;Cambria" w:hAnsi="NewCenturyOzelB;Cambria"/>
          <w:sz w:val="39"/>
          <w:szCs w:val="39"/>
        </w:rPr>
      </w:r>
    </w:p>
    <w:p>
      <w:pPr>
        <w:pStyle w:val="Normal"/>
        <w:spacing w:lineRule="exact" w:line="280"/>
        <w:ind w:firstLine="227" w:end="0"/>
        <w:jc w:val="both"/>
        <w:rPr>
          <w:rFonts w:ascii="OptimaTurk" w:hAnsi="OptimaTurk" w:cs="OptimaTurk"/>
          <w:sz w:val="19"/>
          <w:szCs w:val="19"/>
          <w:lang w:val="en-GB"/>
        </w:rPr>
      </w:pPr>
      <w:r>
        <w:rPr>
          <w:rFonts w:cs="OptimaTurk" w:ascii="OptimaTurk" w:hAnsi="OptimaTurk"/>
          <w:sz w:val="19"/>
          <w:szCs w:val="19"/>
          <w:lang w:val="en-GB"/>
        </w:rPr>
        <w:t>Tarih boyunca Allah'a ve ahirete iman etmeyen insanlar, kendilerine hak din anlatıldığında, yanlış bir yolda oldukları ve bu yoldan ayrılmazlarsa sonsuz bir cehennem hayatı ile karşılaşabilecekleri haber verildiğinde bunu kabul etmemişlerdir. Üstelik kendilerinin doğru yolda olduğunu akıllarınca göstermek için de bu hak dini yaşayanlarla alay etmeye kalkışmışlardır. Kuşkusuz inkarcılar büyük bir yanılgı içindedirler. Gösterdikleri sözlü ya da fiili çabalar da hiçbir şekilde sonuca ulaşmayacaktır. Zira Allah Kuran'da hak dinin her zaman üstün olduğunu ve inkarcıların çabasının boşa çıkacağını müjdelemiştir.</w:t>
      </w:r>
    </w:p>
    <w:p>
      <w:pPr>
        <w:pStyle w:val="Normal"/>
        <w:spacing w:lineRule="exact" w:line="280"/>
        <w:ind w:firstLine="227" w:end="0"/>
        <w:jc w:val="both"/>
        <w:rPr>
          <w:rFonts w:ascii="OptimaTurk" w:hAnsi="OptimaTurk" w:cs="OptimaTurk"/>
          <w:sz w:val="19"/>
          <w:szCs w:val="19"/>
          <w:lang w:val="en-GB"/>
        </w:rPr>
      </w:pPr>
      <w:r>
        <w:rPr>
          <w:rFonts w:cs="OptimaTurk" w:ascii="OptimaTurk" w:hAnsi="OptimaTurk"/>
          <w:sz w:val="19"/>
          <w:szCs w:val="19"/>
          <w:lang w:val="en-GB"/>
        </w:rPr>
        <w:t>Din ahlakından uzak insanlar şunu bilmelidirler: Müminlere gösterdikleri alaycı davranışlarla, din ahlakı hakkında iftira dolu sözlerle -eğer bu tavırlarından vazgeçmeyecek olurlarsa- kendilerini sonsuz bir azaba sürüklemektedirler. Elinizdeki kitapta bu gerçekler anlatılmakta, inkarcıların alay etmek isterken içine düştükleri tuzak açıklanmaktadır. Ayrıca alaycılık kavramı alışılmışın dışında, farklı yönlerden ele alınmakta ve Kuran ayetlerine göre yorumlanmaktadır.</w:t>
      </w:r>
    </w:p>
    <w:p>
      <w:pPr>
        <w:pStyle w:val="Normal"/>
        <w:spacing w:lineRule="exact" w:line="280"/>
        <w:ind w:firstLine="227" w:end="0"/>
        <w:jc w:val="both"/>
        <w:rPr>
          <w:rFonts w:ascii="OptimaTurk" w:hAnsi="OptimaTurk" w:cs="OptimaTurk"/>
          <w:sz w:val="19"/>
          <w:szCs w:val="19"/>
          <w:lang w:val="en-GB"/>
        </w:rPr>
      </w:pPr>
      <w:r>
        <w:rPr>
          <w:rFonts w:cs="OptimaTurk" w:ascii="OptimaTurk" w:hAnsi="OptimaTurk"/>
          <w:sz w:val="19"/>
          <w:szCs w:val="19"/>
          <w:lang w:val="en-GB"/>
        </w:rPr>
      </w:r>
    </w:p>
    <w:p>
      <w:pPr>
        <w:pStyle w:val="Normal"/>
        <w:spacing w:lineRule="exact" w:line="280"/>
        <w:ind w:firstLine="227" w:end="0"/>
        <w:jc w:val="both"/>
        <w:rPr>
          <w:rFonts w:ascii="OptimaTurk" w:hAnsi="OptimaTurk" w:cs="OptimaTurk"/>
          <w:sz w:val="19"/>
          <w:szCs w:val="19"/>
          <w:lang w:val="en-GB"/>
        </w:rPr>
      </w:pPr>
      <w:r>
        <w:rPr>
          <w:rFonts w:cs="OptimaTurk" w:ascii="OptimaTurk" w:hAnsi="OptimaTurk"/>
          <w:sz w:val="19"/>
          <w:szCs w:val="19"/>
          <w:lang w:val="en-GB"/>
        </w:rPr>
      </w:r>
    </w:p>
    <w:p>
      <w:pPr>
        <w:pStyle w:val="Normal"/>
        <w:tabs>
          <w:tab w:val="clear" w:pos="720"/>
          <w:tab w:val="left" w:pos="68" w:leader="none"/>
        </w:tabs>
        <w:spacing w:lineRule="exact" w:line="232"/>
        <w:jc w:val="both"/>
        <w:rPr/>
      </w:pPr>
      <w:r>
        <w:rPr>
          <w:rFonts w:cs="OptimaTurk" w:ascii="OptimaTurk" w:hAnsi="OptimaTurk"/>
          <w:b/>
          <w:bCs/>
          <w:sz w:val="20"/>
          <w:szCs w:val="20"/>
          <w:lang w:val="en-GB"/>
        </w:rPr>
        <w:t>YAZAR HAKKINDA:</w:t>
      </w:r>
      <w:r>
        <w:rPr>
          <w:rFonts w:cs="OptimaTurk" w:ascii="OptimaTurk" w:hAnsi="OptimaTurk"/>
          <w:sz w:val="17"/>
          <w:szCs w:val="17"/>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230"/>
        <w:jc w:val="both"/>
        <w:rPr>
          <w:rFonts w:ascii="OptimaTurk" w:hAnsi="OptimaTurk" w:cs="OptimaTurk"/>
          <w:sz w:val="17"/>
          <w:szCs w:val="17"/>
          <w:lang w:val="tr-TR"/>
        </w:rPr>
      </w:pPr>
      <w:r>
        <w:rPr>
          <w:rFonts w:cs="OptimaTurk" w:ascii="OptimaTurk" w:hAnsi="OptimaTurk"/>
          <w:sz w:val="17"/>
          <w:szCs w:val="17"/>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Normal"/>
        <w:spacing w:lineRule="exact" w:line="230"/>
        <w:jc w:val="both"/>
        <w:rPr>
          <w:rFonts w:ascii="OptimaTurk" w:hAnsi="OptimaTurk" w:cs="OptimaTurk"/>
          <w:sz w:val="17"/>
          <w:szCs w:val="17"/>
          <w:lang w:val="tr-TR"/>
        </w:rPr>
      </w:pPr>
      <w:r>
        <w:rPr>
          <w:rFonts w:cs="OptimaTurk" w:ascii="OptimaTurk" w:hAnsi="OptimaTurk"/>
          <w:sz w:val="17"/>
          <w:szCs w:val="17"/>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230"/>
        <w:jc w:val="both"/>
        <w:rPr>
          <w:rFonts w:ascii="OptimaTurk" w:hAnsi="OptimaTurk" w:cs="OptimaTurk"/>
          <w:sz w:val="17"/>
          <w:szCs w:val="17"/>
          <w:lang w:val="tr-TR"/>
        </w:rPr>
      </w:pPr>
      <w:r>
        <w:rPr>
          <w:rFonts w:cs="OptimaTurk" w:ascii="OptimaTurk" w:hAnsi="OptimaTurk"/>
          <w:sz w:val="17"/>
          <w:szCs w:val="17"/>
          <w:lang w:val="tr-TR"/>
        </w:rPr>
      </w:r>
    </w:p>
    <w:p>
      <w:pPr>
        <w:pStyle w:val="Normal"/>
        <w:spacing w:lineRule="exact" w:line="230"/>
        <w:jc w:val="both"/>
        <w:rPr>
          <w:rFonts w:ascii="OptimaTurk" w:hAnsi="OptimaTurk" w:cs="OptimaTurk"/>
          <w:sz w:val="17"/>
          <w:szCs w:val="17"/>
          <w:lang w:val="tr-TR"/>
        </w:rPr>
      </w:pPr>
      <w:r>
        <w:rPr>
          <w:rFonts w:cs="OptimaTurk" w:ascii="OptimaTurk" w:hAnsi="OptimaTurk"/>
          <w:sz w:val="17"/>
          <w:szCs w:val="17"/>
          <w:lang w:val="tr-TR"/>
        </w:rPr>
      </w:r>
    </w:p>
    <w:p>
      <w:pPr>
        <w:pStyle w:val="Normal"/>
        <w:rPr>
          <w:rFonts w:ascii="OptimaTurk" w:hAnsi="OptimaTurk" w:cs="OptimaTurk"/>
          <w:b/>
          <w:bCs/>
          <w:spacing w:val="-40"/>
        </w:rPr>
      </w:pPr>
      <w:r>
        <w:rPr>
          <w:rFonts w:cs="OptimaTurk" w:ascii="OptimaTurk" w:hAnsi="OptimaTurk"/>
          <w:b/>
          <w:bCs/>
          <w:spacing w:val="-40"/>
        </w:rPr>
        <w:t>HARUN YAHYA (ADNAN OKTAR)</w:t>
      </w:r>
    </w:p>
    <w:p>
      <w:pPr>
        <w:pStyle w:val="Normal"/>
        <w:rPr>
          <w:rFonts w:ascii="OptimaTurk" w:hAnsi="OptimaTurk" w:cs="OptimaTurk"/>
          <w:b/>
          <w:bCs/>
          <w:spacing w:val="-40"/>
        </w:rPr>
      </w:pPr>
      <w:r>
        <w:rPr>
          <w:rFonts w:cs="OptimaTurk" w:ascii="OptimaTurk" w:hAnsi="OptimaTurk"/>
          <w:b/>
          <w:bCs/>
          <w:spacing w:val="-40"/>
        </w:rPr>
      </w:r>
    </w:p>
    <w:p>
      <w:pPr>
        <w:pStyle w:val="Normal"/>
        <w:rPr>
          <w:rFonts w:ascii="OptimaTurk" w:hAnsi="OptimaTurk" w:cs="OptimaTurk"/>
          <w:b/>
          <w:bCs/>
          <w:spacing w:val="-40"/>
        </w:rPr>
      </w:pPr>
      <w:r>
        <w:rPr>
          <w:rFonts w:cs="OptimaTurk" w:ascii="OptimaTurk" w:hAnsi="OptimaTurk"/>
          <w:b/>
          <w:bCs/>
          <w:spacing w:val="-40"/>
        </w:rPr>
      </w:r>
    </w:p>
    <w:p>
      <w:pPr>
        <w:pStyle w:val="Normal"/>
        <w:spacing w:lineRule="exact" w:line="306"/>
        <w:rPr>
          <w:spacing w:val="-15"/>
          <w:sz w:val="12"/>
          <w:szCs w:val="12"/>
          <w:lang w:val="en-GB"/>
        </w:rPr>
      </w:pPr>
      <w:r>
        <w:rPr>
          <w:spacing w:val="-15"/>
          <w:sz w:val="12"/>
          <w:szCs w:val="12"/>
          <w:lang w:val="en-GB"/>
        </w:rPr>
        <w:t>ISBN 978-975-8801-78-7</w:t>
      </w:r>
    </w:p>
    <w:p>
      <w:pPr>
        <w:pStyle w:val="Normal"/>
        <w:spacing w:lineRule="exact" w:line="306"/>
        <w:rPr>
          <w:spacing w:val="-15"/>
          <w:sz w:val="12"/>
          <w:szCs w:val="12"/>
          <w:lang w:val="en-GB"/>
        </w:rPr>
      </w:pPr>
      <w:r>
        <w:rPr>
          <w:spacing w:val="-15"/>
          <w:sz w:val="12"/>
          <w:szCs w:val="12"/>
          <w:lang w:val="en-GB"/>
        </w:rPr>
      </w:r>
    </w:p>
    <w:p>
      <w:pPr>
        <w:pStyle w:val="Normal"/>
        <w:spacing w:lineRule="exact" w:line="306"/>
        <w:rPr>
          <w:spacing w:val="-15"/>
          <w:sz w:val="12"/>
          <w:szCs w:val="12"/>
          <w:lang w:val="en-GB"/>
        </w:rPr>
      </w:pPr>
      <w:r>
        <w:rPr>
          <w:spacing w:val="-15"/>
          <w:sz w:val="12"/>
          <w:szCs w:val="12"/>
          <w:lang w:val="en-GB"/>
        </w:rPr>
      </w:r>
    </w:p>
    <w:p>
      <w:pPr>
        <w:pStyle w:val="Normal"/>
        <w:spacing w:lineRule="exact" w:line="200"/>
        <w:jc w:val="center"/>
        <w:rPr>
          <w:rFonts w:ascii="HelveticaBlackTurk" w:hAnsi="HelveticaBlackTurk" w:cs="HelveticaBlackTurk"/>
          <w:spacing w:val="-25"/>
          <w:sz w:val="20"/>
          <w:szCs w:val="20"/>
        </w:rPr>
      </w:pPr>
      <w:r>
        <w:rPr>
          <w:rFonts w:cs="HelveticaBlackTurk" w:ascii="HelveticaBlackTurk" w:hAnsi="HelveticaBlackTurk"/>
          <w:spacing w:val="-25"/>
          <w:sz w:val="20"/>
          <w:szCs w:val="20"/>
        </w:rPr>
        <w:t>9. BASKI</w:t>
      </w:r>
    </w:p>
    <w:p>
      <w:pPr>
        <w:pStyle w:val="Normal"/>
        <w:spacing w:lineRule="exact" w:line="200"/>
        <w:jc w:val="center"/>
        <w:rPr>
          <w:rFonts w:ascii="HelveticaBlackTurk" w:hAnsi="HelveticaBlackTurk" w:cs="HelveticaBlackTurk"/>
          <w:spacing w:val="-25"/>
          <w:sz w:val="20"/>
          <w:szCs w:val="20"/>
        </w:rPr>
      </w:pPr>
      <w:r>
        <w:rPr>
          <w:rFonts w:cs="HelveticaBlackTurk" w:ascii="HelveticaBlackTurk" w:hAnsi="HelveticaBlackTurk"/>
          <w:spacing w:val="-25"/>
          <w:sz w:val="20"/>
          <w:szCs w:val="20"/>
        </w:rPr>
      </w:r>
    </w:p>
    <w:p>
      <w:pPr>
        <w:pStyle w:val="Normal"/>
        <w:spacing w:lineRule="exact" w:line="200"/>
        <w:jc w:val="center"/>
        <w:rPr>
          <w:rFonts w:ascii="HelveticaBlackTurk" w:hAnsi="HelveticaBlackTurk" w:cs="HelveticaBlackTurk"/>
          <w:spacing w:val="-25"/>
          <w:sz w:val="20"/>
          <w:szCs w:val="20"/>
        </w:rPr>
      </w:pPr>
      <w:r>
        <w:rPr>
          <w:rFonts w:cs="HelveticaBlackTurk" w:ascii="HelveticaBlackTurk" w:hAnsi="HelveticaBlackTurk"/>
          <w:spacing w:val="-25"/>
          <w:sz w:val="20"/>
          <w:szCs w:val="20"/>
        </w:rPr>
      </w:r>
    </w:p>
    <w:p>
      <w:pPr>
        <w:pStyle w:val="Normal"/>
        <w:jc w:val="center"/>
        <w:rPr>
          <w:sz w:val="18"/>
          <w:szCs w:val="18"/>
        </w:rPr>
      </w:pPr>
      <w:r>
        <w:rPr>
          <w:sz w:val="18"/>
          <w:szCs w:val="18"/>
        </w:rPr>
        <w:t>DOĞA MATBAASI MART 2015 / ALTIN VE GOFRE KLISE</w:t>
      </w:r>
    </w:p>
    <w:p>
      <w:pPr>
        <w:pStyle w:val="Normal"/>
        <w:jc w:val="center"/>
        <w:rPr>
          <w:sz w:val="18"/>
          <w:szCs w:val="18"/>
        </w:rPr>
      </w:pPr>
      <w:r>
        <w:rPr>
          <w:sz w:val="18"/>
          <w:szCs w:val="18"/>
        </w:rPr>
      </w:r>
    </w:p>
    <w:p>
      <w:pPr>
        <w:pStyle w:val="Normal"/>
        <w:jc w:val="center"/>
        <w:rPr>
          <w:sz w:val="18"/>
          <w:szCs w:val="18"/>
        </w:rPr>
      </w:pPr>
      <w:r>
        <w:rPr>
          <w:sz w:val="18"/>
          <w:szCs w:val="18"/>
        </w:rPr>
      </w:r>
    </w:p>
    <w:p>
      <w:pPr>
        <w:pStyle w:val="Normal"/>
        <w:jc w:val="center"/>
        <w:rPr/>
      </w:pPr>
      <w:r>
        <w:rPr>
          <w:rFonts w:cs="NewCenturyOzelB;Cambria" w:ascii="NewCenturyOzelB;Cambria" w:hAnsi="NewCenturyOzelB;Cambria"/>
          <w:spacing w:val="25"/>
          <w:sz w:val="39"/>
          <w:szCs w:val="39"/>
        </w:rPr>
        <w:t>A</w:t>
      </w:r>
      <w:r>
        <w:rPr>
          <w:rFonts w:cs="NewCenturyOzelB;Cambria" w:ascii="NewCenturyOzelB;Cambria" w:hAnsi="NewCenturyOzelB;Cambria"/>
          <w:sz w:val="39"/>
          <w:szCs w:val="39"/>
        </w:rPr>
        <w:t>LAY DENEN ZULÜM</w:t>
      </w:r>
    </w:p>
    <w:p>
      <w:pPr>
        <w:pStyle w:val="Normal"/>
        <w:jc w:val="center"/>
        <w:rPr>
          <w:rFonts w:ascii="NewCenturyOzelB;Cambria" w:hAnsi="NewCenturyOzelB;Cambria" w:cs="NewCenturyOzelB;Cambria"/>
          <w:sz w:val="39"/>
          <w:szCs w:val="39"/>
        </w:rPr>
      </w:pPr>
      <w:r>
        <w:rPr>
          <w:rFonts w:cs="NewCenturyOzelB;Cambria" w:ascii="NewCenturyOzelB;Cambria" w:hAnsi="NewCenturyOzelB;Cambria"/>
          <w:sz w:val="39"/>
          <w:szCs w:val="39"/>
        </w:rPr>
      </w:r>
    </w:p>
    <w:p>
      <w:pPr>
        <w:pStyle w:val="Normal"/>
        <w:jc w:val="center"/>
        <w:rPr>
          <w:rFonts w:ascii="NewCenturyOzelB;Cambria" w:hAnsi="NewCenturyOzelB;Cambria" w:cs="NewCenturyOzelB;Cambria"/>
          <w:sz w:val="39"/>
          <w:szCs w:val="39"/>
        </w:rPr>
      </w:pPr>
      <w:r>
        <w:rPr>
          <w:rFonts w:cs="NewCenturyOzelB;Cambria" w:ascii="NewCenturyOzelB;Cambria" w:hAnsi="NewCenturyOzelB;Cambria"/>
          <w:sz w:val="39"/>
          <w:szCs w:val="39"/>
        </w:rPr>
      </w:r>
    </w:p>
    <w:p>
      <w:pPr>
        <w:pStyle w:val="Normal"/>
        <w:rPr>
          <w:rFonts w:ascii="OptimaTurk" w:hAnsi="OptimaTurk" w:cs="OptimaTurk"/>
          <w:b/>
          <w:bCs/>
          <w:spacing w:val="-40"/>
        </w:rPr>
      </w:pPr>
      <w:r>
        <w:rPr>
          <w:rFonts w:cs="OptimaTurk" w:ascii="OptimaTurk" w:hAnsi="OptimaTurk"/>
          <w:b/>
          <w:bCs/>
          <w:spacing w:val="-40"/>
        </w:rPr>
        <w:t>HARUN YAHYA (ADNAN OKTAR)</w:t>
      </w:r>
    </w:p>
    <w:p>
      <w:pPr>
        <w:pStyle w:val="Normal"/>
        <w:rPr>
          <w:rFonts w:ascii="OptimaTurk" w:hAnsi="OptimaTurk" w:cs="OptimaTurk"/>
          <w:b/>
          <w:bCs/>
          <w:spacing w:val="-40"/>
        </w:rPr>
      </w:pPr>
      <w:r>
        <w:rPr>
          <w:rFonts w:cs="OptimaTurk" w:ascii="OptimaTurk" w:hAnsi="OptimaTurk"/>
          <w:b/>
          <w:bCs/>
          <w:spacing w:val="-40"/>
        </w:rPr>
      </w:r>
    </w:p>
    <w:p>
      <w:pPr>
        <w:pStyle w:val="Normal"/>
        <w:rPr>
          <w:rFonts w:ascii="OptimaTurk" w:hAnsi="OptimaTurk" w:cs="OptimaTurk"/>
          <w:b/>
          <w:bCs/>
          <w:spacing w:val="-40"/>
        </w:rPr>
      </w:pPr>
      <w:r>
        <w:rPr>
          <w:rFonts w:cs="OptimaTurk" w:ascii="OptimaTurk" w:hAnsi="OptimaTurk"/>
          <w:b/>
          <w:bCs/>
          <w:spacing w:val="-40"/>
        </w:rPr>
      </w:r>
    </w:p>
    <w:p>
      <w:pPr>
        <w:pStyle w:val="TRAnaMetin"/>
        <w:rPr>
          <w:rFonts w:ascii="OptimaTurk" w:hAnsi="OptimaTurk" w:cs="OptimaTurk"/>
          <w:b/>
          <w:bCs/>
          <w:color w:val="000000"/>
          <w:spacing w:val="-40"/>
          <w:lang w:val="fr-FR"/>
        </w:rPr>
      </w:pPr>
      <w:r>
        <w:rPr>
          <w:rFonts w:cs="OptimaTurk" w:ascii="OptimaTurk" w:hAnsi="OptimaTurk"/>
          <w:b/>
          <w:bCs/>
          <w:color w:val="000000"/>
          <w:spacing w:val="-40"/>
          <w:lang w:val="fr-FR"/>
        </w:rPr>
      </w:r>
    </w:p>
    <w:p>
      <w:pPr>
        <w:pStyle w:val="TRAnaMetin"/>
        <w:rPr>
          <w:color w:val="000000"/>
          <w:lang w:val="fr-FR"/>
        </w:rPr>
      </w:pPr>
      <w:r>
        <w:rPr>
          <w:color w:val="000000"/>
          <w:lang w:val="fr-FR"/>
        </w:rPr>
      </w:r>
    </w:p>
    <w:p>
      <w:pPr>
        <w:pStyle w:val="TRAnaMetin"/>
        <w:spacing w:before="0" w:after="120"/>
        <w:rPr>
          <w:color w:val="000000"/>
          <w:lang w:val="fr-FR"/>
        </w:rPr>
      </w:pPr>
      <w:r>
        <w:rPr>
          <w:color w:val="000000"/>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MGillSans">
    <w:charset w:val="00" w:characterSet="windows-1252"/>
    <w:family w:val="auto"/>
    <w:pitch w:val="variable"/>
  </w:font>
  <w:font w:name="FrizQuadrataTurk">
    <w:charset w:val="00" w:characterSet="windows-1252"/>
    <w:family w:val="auto"/>
    <w:pitch w:val="variable"/>
  </w:font>
  <w:font w:name="NewCenturyOzelB">
    <w:altName w:val="Cambria"/>
    <w:charset w:val="4d" w:characterSet="macintosh"/>
    <w:family w:val="auto"/>
    <w:pitch w:val="default"/>
  </w:font>
  <w:font w:name="OptimaTurk">
    <w:charset w:val="00" w:characterSet="windows-1252"/>
    <w:family w:val="auto"/>
    <w:pitch w:val="variable"/>
  </w:font>
  <w:font w:name="HelveticaBlackTur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imalti">
    <w:name w:val="resim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40" w:after="40"/>
      <w:ind w:hanging="0" w:start="1247" w:end="1049"/>
      <w:jc w:val="both"/>
    </w:pPr>
    <w:rPr>
      <w:rFonts w:ascii="Times New Roman" w:hAnsi="Times New Roman" w:eastAsia="Times New Roman" w:cs="Times New Roman"/>
      <w:color w:val="auto"/>
      <w:sz w:val="24"/>
      <w:szCs w:val="24"/>
      <w:lang w:val="en-US" w:bidi="ar-SA" w:eastAsia="zh-CN"/>
    </w:rPr>
  </w:style>
  <w:style w:type="paragraph" w:styleId="ALTKucukbaslik">
    <w:name w:val="ALT Kucukbaslik"/>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40" w:before="0" w:after="40"/>
      <w:ind w:hanging="0" w:start="1247" w:end="1049"/>
      <w:jc w:val="both"/>
    </w:pPr>
    <w:rPr>
      <w:rFonts w:ascii="Times New Roman" w:hAnsi="Times New Roman" w:eastAsia="Times New Roman" w:cs="Times New Roman"/>
      <w:color w:val="auto"/>
      <w:sz w:val="24"/>
      <w:szCs w:val="24"/>
      <w:lang w:val="en-US" w:bidi="ar-SA" w:eastAsia="zh-CN"/>
    </w:rPr>
  </w:style>
  <w:style w:type="paragraph" w:styleId="ayetikisi">
    <w:name w:val="ayet ikisi"/>
    <w:qFormat/>
    <w:pPr>
      <w:widowControl w:val="false"/>
      <w:autoSpaceDE w:val="false"/>
      <w:bidi w:val="0"/>
      <w:spacing w:lineRule="exact" w:line="340"/>
      <w:ind w:hanging="0" w:start="1247" w:end="1049"/>
      <w:jc w:val="both"/>
    </w:pPr>
    <w:rPr>
      <w:rFonts w:ascii="Times New Roman" w:hAnsi="Times New Roman" w:eastAsia="Times New Roman" w:cs="Times New Roman"/>
      <w:color w:val="auto"/>
      <w:sz w:val="24"/>
      <w:szCs w:val="24"/>
      <w:lang w:val="en-US" w:bidi="ar-SA" w:eastAsia="zh-CN"/>
    </w:rPr>
  </w:style>
  <w:style w:type="paragraph" w:styleId="ayetuust">
    <w:name w:val="ayetuust"/>
    <w:qFormat/>
    <w:pPr>
      <w:widowControl w:val="false"/>
      <w:autoSpaceDE w:val="false"/>
      <w:bidi w:val="0"/>
      <w:spacing w:lineRule="exact" w:line="340" w:before="40" w:after="0"/>
      <w:ind w:hanging="0" w:start="124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mac</cp:lastModifiedBy>
  <cp:lastPrinted>2012-02-09T12:44:00Z</cp:lastPrinted>
  <dcterms:modified xsi:type="dcterms:W3CDTF">2015-05-20T15:25:00Z</dcterms:modified>
  <cp:revision>21</cp:revision>
  <dc:subject/>
  <dc:title>Slanders On Muslims In History</dc:title>
</cp:coreProperties>
</file>