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KitapAdi"/>
        <w:rPr/>
      </w:pPr>
      <w:r>
        <w:rPr/>
        <w:t>İNCİL’DE SEVGİ</w:t>
      </w:r>
    </w:p>
    <w:p>
      <w:pPr>
        <w:pStyle w:val="TRAnaMetin"/>
        <w:rPr>
          <w:lang w:val="fr-FR"/>
        </w:rPr>
      </w:pPr>
      <w:r>
        <w:rPr>
          <w:lang w:val="fr-FR"/>
        </w:rPr>
      </w:r>
    </w:p>
    <w:p>
      <w:pPr>
        <w:pStyle w:val="TRAnaMetin"/>
        <w:rPr>
          <w:lang w:val="fr-FR"/>
        </w:rPr>
      </w:pPr>
      <w:r>
        <w:rPr>
          <w:lang w:val="fr-FR"/>
        </w:rPr>
      </w:r>
    </w:p>
    <w:p>
      <w:pPr>
        <w:pStyle w:val="TRYazarAdi"/>
        <w:rPr>
          <w:lang w:val="fr-FR"/>
        </w:rPr>
      </w:pPr>
      <w:r>
        <w:rPr>
          <w:lang w:val="fr-FR"/>
        </w:rPr>
        <w:t>ADNAN OKTAR (HARUN YAHYA)</w:t>
      </w:r>
    </w:p>
    <w:p>
      <w:pPr>
        <w:pStyle w:val="TRAnaMetin"/>
        <w:rPr>
          <w:lang w:val="fr-FR"/>
        </w:rPr>
      </w:pPr>
      <w:r>
        <w:rPr>
          <w:lang w:val="fr-FR"/>
        </w:rPr>
      </w:r>
    </w:p>
    <w:p>
      <w:pPr>
        <w:pStyle w:val="TRAnaMetin"/>
        <w:rPr/>
      </w:pPr>
      <w:r>
        <w:rPr/>
      </w:r>
      <w:r>
        <w:br w:type="page"/>
      </w:r>
    </w:p>
    <w:p>
      <w:pPr>
        <w:pStyle w:val="TRBaslik1"/>
        <w:rPr>
          <w:lang w:val="tr-TR"/>
        </w:rPr>
      </w:pPr>
      <w:r>
        <w:rPr>
          <w:lang w:val="tr-TR"/>
        </w:rPr>
        <w:t>OKUYUCUYA</w:t>
      </w:r>
    </w:p>
    <w:p>
      <w:pPr>
        <w:pStyle w:val="TRAnaMetin"/>
        <w:rPr>
          <w:lang w:val="tr-TR"/>
        </w:rPr>
      </w:pPr>
      <w:r>
        <w:rPr>
          <w:lang w:val="tr-TR"/>
        </w:rPr>
      </w:r>
    </w:p>
    <w:p>
      <w:pPr>
        <w:pStyle w:val="TRAnaMetin"/>
        <w:rPr/>
      </w:pPr>
      <w:r>
        <w:rPr/>
      </w:r>
    </w:p>
    <w:p>
      <w:pPr>
        <w:pStyle w:val="TRAnaMetin"/>
        <w:rPr>
          <w:lang w:val="tr-TR"/>
        </w:rPr>
      </w:pPr>
      <w:r>
        <w:rPr>
          <w:lang w:val="tr-TR"/>
        </w:rPr>
        <w:t xml:space="preserve">• </w:t>
      </w:r>
      <w:r>
        <w:rPr>
          <w:lang w:val="tr-TR"/>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TRAnaMetin"/>
        <w:rPr/>
      </w:pPr>
      <w:r>
        <w:rPr>
          <w:lang w:val="tr-TR"/>
        </w:rPr>
        <w:t xml:space="preserve">• </w:t>
      </w:r>
      <w:r>
        <w:rPr>
          <w:lang w:val="tr-TR"/>
        </w:rPr>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TRAnaMetin"/>
        <w:rPr>
          <w:lang w:val="tr-TR"/>
        </w:rPr>
      </w:pPr>
      <w:r>
        <w:rPr>
          <w:lang w:val="tr-TR"/>
        </w:rPr>
        <w:t xml:space="preserve">• </w:t>
      </w:r>
      <w:r>
        <w:rPr>
          <w:lang w:val="tr-T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TRAnaMetin"/>
        <w:rPr>
          <w:lang w:val="tr-TR"/>
        </w:rPr>
      </w:pPr>
      <w:r>
        <w:rPr>
          <w:lang w:val="tr-TR"/>
        </w:rPr>
        <w:t xml:space="preserve">• </w:t>
      </w:r>
      <w:r>
        <w:rPr>
          <w:lang w:val="tr-T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TRAnaMetin"/>
        <w:rPr>
          <w:lang w:val="tr-TR"/>
        </w:rPr>
      </w:pPr>
      <w:r>
        <w:rPr>
          <w:lang w:val="tr-TR"/>
        </w:rPr>
        <w:t xml:space="preserve">• </w:t>
      </w:r>
      <w:r>
        <w:rPr>
          <w:lang w:val="tr-TR"/>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TRAnaMetin"/>
        <w:rPr>
          <w:lang w:val="tr-TR"/>
        </w:rPr>
      </w:pPr>
      <w:r>
        <w:rPr>
          <w:lang w:val="tr-TR"/>
        </w:rPr>
        <w:t xml:space="preserve">• </w:t>
      </w:r>
      <w:r>
        <w:rPr>
          <w:lang w:val="tr-T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TRAnaMetin"/>
        <w:rPr/>
      </w:pPr>
      <w:r>
        <w:rPr>
          <w:lang w:val="tr-TR"/>
        </w:rPr>
        <w:t xml:space="preserve">• </w:t>
      </w:r>
      <w:r>
        <w:rPr>
          <w:lang w:val="tr-TR"/>
        </w:rPr>
        <w:t>Bu eserlerde, diğer bazı eserlerde görülen, yazarın şahsi kanaatlerine, şüpheli kaynaklara dayalı izahlara, mukaddesata karşı gereken adaba ve saygıya dikkat etmeyen üsluplara, burkuntu veren ümitsiz, şüpheci ve ye'se sürükleyen anlatımlara rastlayamazsınız.</w:t>
      </w:r>
      <w:r>
        <w:rPr>
          <w:rFonts w:cs="Gill Sans" w:ascii="Gill Sans" w:hAnsi="Gill Sans"/>
          <w:lang w:val="tr-TR"/>
        </w:rPr>
        <w:t xml:space="preserve"> </w:t>
      </w:r>
    </w:p>
    <w:p>
      <w:pPr>
        <w:pStyle w:val="TRAnaMetin"/>
        <w:rPr>
          <w:rFonts w:ascii="Gill Sans" w:hAnsi="Gill Sans" w:cs="Gill Sans"/>
          <w:lang w:val="tr-TR"/>
        </w:rPr>
      </w:pPr>
      <w:r>
        <w:rPr>
          <w:rFonts w:cs="Gill Sans" w:ascii="Gill Sans" w:hAnsi="Gill Sans"/>
          <w:lang w:val="tr-TR"/>
        </w:rPr>
      </w:r>
    </w:p>
    <w:p>
      <w:pPr>
        <w:pStyle w:val="TRAnaMetin"/>
        <w:rPr>
          <w:lang w:val="tr-TR"/>
        </w:rPr>
      </w:pPr>
      <w:r>
        <w:rPr>
          <w:lang w:val="tr-TR"/>
        </w:rPr>
      </w:r>
      <w:r>
        <w:br w:type="page"/>
      </w:r>
    </w:p>
    <w:p>
      <w:pPr>
        <w:pStyle w:val="TRBaslik1"/>
        <w:rPr/>
      </w:pPr>
      <w:r>
        <w:rPr/>
        <w:t>YAZAR ve ESERLERİ HAKKINDA</w:t>
      </w:r>
    </w:p>
    <w:p>
      <w:pPr>
        <w:pStyle w:val="TRAnaMetin"/>
        <w:rPr/>
      </w:pPr>
      <w:r>
        <w:rPr/>
      </w:r>
    </w:p>
    <w:p>
      <w:pPr>
        <w:pStyle w:val="TRAnaMetin"/>
        <w:rPr/>
      </w:pPr>
      <w:r>
        <w:rPr/>
      </w:r>
    </w:p>
    <w:p>
      <w:pPr>
        <w:pStyle w:val="TRAnaMetin"/>
        <w:rPr>
          <w:lang w:val="en-GB"/>
        </w:rPr>
      </w:pPr>
      <w:r>
        <w:rPr>
          <w:lang w:val="en-GB"/>
        </w:rPr>
        <w:t xml:space="preserve">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w:t>
      </w:r>
    </w:p>
    <w:p>
      <w:pPr>
        <w:pStyle w:val="TRAnaMetin"/>
        <w:rPr/>
      </w:pPr>
      <w:r>
        <w:rPr>
          <w:lang w:val="en-GB"/>
        </w:rPr>
        <w:t>Harun Yahya'nın eserleri yaklaşık 40.000 resmin yer aldığı toplam 65.000 sayfalık bir külliyattır ve bu külliyat 73 farklı dile çevrilmiştir.</w:t>
      </w:r>
    </w:p>
    <w:p>
      <w:pPr>
        <w:pStyle w:val="TRAnaMetin"/>
        <w:rPr>
          <w:lang w:val="en-GB"/>
        </w:rPr>
      </w:pPr>
      <w:r>
        <w:rPr>
          <w:lang w:val="en-GB"/>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TRAnaMetin"/>
        <w:rPr>
          <w:lang w:val="en-GB"/>
        </w:rPr>
      </w:pPr>
      <w:r>
        <w:rPr>
          <w:lang w:val="en-GB"/>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TRAnaMetin"/>
        <w:rPr/>
      </w:pPr>
      <w:r>
        <w:rPr>
          <w:lang w:val="en-GB"/>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yurtdışında geniş bir okuyucu kitlesi tarafından takip edilmektedir.</w:t>
      </w:r>
    </w:p>
    <w:p>
      <w:pPr>
        <w:pStyle w:val="TRAnaMetin"/>
        <w:rPr>
          <w:lang w:val="en-GB"/>
        </w:rPr>
      </w:pPr>
      <w:r>
        <w:rPr>
          <w:lang w:val="en-GB"/>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TRAnaMetin"/>
        <w:rPr>
          <w:lang w:val="en-GB"/>
        </w:rPr>
      </w:pPr>
      <w:r>
        <w:rPr>
          <w:lang w:val="en-GB"/>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kazançhedeflenmemektedir. </w:t>
      </w:r>
    </w:p>
    <w:p>
      <w:pPr>
        <w:pStyle w:val="TRAnaMetin"/>
        <w:rPr>
          <w:lang w:val="en-GB"/>
        </w:rPr>
      </w:pPr>
      <w:r>
        <w:rPr>
          <w:lang w:val="en-GB"/>
        </w:rPr>
        <w:t>Bu gerçekler göz önünde bulundurulduğunda, insanların görmediklerini görmelerini sağlayan, hidayetlerine vesile olan bu eserlerin okunmasını teşvik etmenin de, çok önemli bir hizmet olduğu ortaya çıkmaktadır.</w:t>
      </w:r>
    </w:p>
    <w:p>
      <w:pPr>
        <w:pStyle w:val="TRAnaMetin"/>
        <w:rPr>
          <w:lang w:val="en-GB"/>
        </w:rPr>
      </w:pPr>
      <w:r>
        <w:rPr>
          <w:lang w:val="en-GB"/>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TRAnaMetin"/>
        <w:rPr>
          <w:lang w:val="en-GB"/>
        </w:rPr>
      </w:pPr>
      <w:r>
        <w:rPr>
          <w:lang w:val="en-GB"/>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TRAnaMetin"/>
        <w:rPr>
          <w:lang w:val="en-GB"/>
        </w:rPr>
      </w:pPr>
      <w:r>
        <w:rPr>
          <w:lang w:val="en-GB"/>
        </w:rPr>
        <w:t>Bu önemli hizmette öncü rolü üstlenmiş olan Harun Yahya Külliyatı, Allah'ın izniyle, 21. yüzyılda dünya insanlarını Kuran'da tarif edilen huzur ve barışa, doğruluk ve adalete, güzellik ve mutluluğa taşımaya bir vesile olacaktır.</w:t>
      </w:r>
    </w:p>
    <w:p>
      <w:pPr>
        <w:pStyle w:val="TRAnaMetin"/>
        <w:rPr>
          <w:lang w:val="en-GB"/>
        </w:rPr>
      </w:pPr>
      <w:r>
        <w:rPr>
          <w:lang w:val="en-GB"/>
        </w:rPr>
      </w:r>
    </w:p>
    <w:p>
      <w:pPr>
        <w:pStyle w:val="TRAnaMetin"/>
        <w:rPr>
          <w:lang w:val="en-GB"/>
        </w:rPr>
      </w:pPr>
      <w:r>
        <w:rPr>
          <w:lang w:val="en-GB"/>
        </w:rPr>
      </w:r>
      <w:r>
        <w:br w:type="page"/>
      </w:r>
    </w:p>
    <w:p>
      <w:pPr>
        <w:pStyle w:val="TRAnaMetin"/>
        <w:jc w:val="center"/>
        <w:rPr/>
      </w:pPr>
      <w:r>
        <w:rPr>
          <w:lang w:val="en-GB"/>
        </w:rPr>
        <w:t>Bu kitapta kullanılan ayetler, Ali Bulaç'ın hazırladığı</w:t>
        <w:br/>
        <w:t>"Kur'an-ı Kerim ve Türkçe Anlamı" isimli mealden alınmıştır.</w:t>
      </w:r>
    </w:p>
    <w:p>
      <w:pPr>
        <w:pStyle w:val="TRAnaMetin"/>
        <w:rPr>
          <w:lang w:val="en-GB"/>
        </w:rPr>
      </w:pPr>
      <w:r>
        <w:rPr>
          <w:lang w:val="en-GB"/>
        </w:rPr>
      </w:r>
    </w:p>
    <w:p>
      <w:pPr>
        <w:pStyle w:val="TRAnaMetin"/>
        <w:rPr>
          <w:lang w:val="en-GB"/>
        </w:rPr>
      </w:pPr>
      <w:r>
        <w:rPr>
          <w:lang w:val="en-GB"/>
        </w:rPr>
      </w:r>
    </w:p>
    <w:p>
      <w:pPr>
        <w:pStyle w:val="TRAnaMetin"/>
        <w:jc w:val="center"/>
        <w:rPr>
          <w:rFonts w:ascii="PalatinoTurkB" w:hAnsi="PalatinoTurkB" w:cs="PalatinoTurkB"/>
          <w:sz w:val="18"/>
          <w:szCs w:val="18"/>
          <w:lang w:val="en-GB"/>
        </w:rPr>
      </w:pPr>
      <w:r>
        <w:rPr>
          <w:lang w:val="en-GB"/>
        </w:rPr>
        <w:t>Birinci Baskı: Mart 2017</w:t>
      </w:r>
    </w:p>
    <w:p>
      <w:pPr>
        <w:pStyle w:val="TRAnaMetin"/>
        <w:rPr>
          <w:rFonts w:ascii="PalatinoTurkB" w:hAnsi="PalatinoTurkB" w:cs="PalatinoTurkB"/>
          <w:sz w:val="18"/>
          <w:szCs w:val="18"/>
          <w:lang w:val="en-GB"/>
        </w:rPr>
      </w:pPr>
      <w:r>
        <w:rPr>
          <w:rFonts w:cs="PalatinoTurkB" w:ascii="PalatinoTurkB" w:hAnsi="PalatinoTurkB"/>
          <w:sz w:val="18"/>
          <w:szCs w:val="18"/>
          <w:lang w:val="en-GB"/>
        </w:rPr>
      </w:r>
    </w:p>
    <w:p>
      <w:pPr>
        <w:pStyle w:val="TRAnaMetin"/>
        <w:rPr>
          <w:lang w:val="en-GB"/>
        </w:rPr>
      </w:pPr>
      <w:r>
        <w:rPr>
          <w:lang w:val="en-GB"/>
        </w:rPr>
      </w:r>
    </w:p>
    <w:p>
      <w:pPr>
        <w:pStyle w:val="TRAnaMetin"/>
        <w:rPr>
          <w:lang w:val="en-GB"/>
        </w:rPr>
      </w:pPr>
      <w:r>
        <w:rPr>
          <w:lang w:val="en-GB"/>
        </w:rPr>
      </w:r>
    </w:p>
    <w:p>
      <w:pPr>
        <w:pStyle w:val="TRAnaMetinBold"/>
        <w:jc w:val="center"/>
        <w:rPr>
          <w:sz w:val="20"/>
        </w:rPr>
      </w:pPr>
      <w:r>
        <w:rPr/>
        <w:t>ARAŞTIRMA YAYINCILIK</w:t>
      </w:r>
    </w:p>
    <w:p>
      <w:pPr>
        <w:pStyle w:val="TRAnaMetin"/>
        <w:jc w:val="center"/>
        <w:rPr/>
      </w:pPr>
      <w:r>
        <w:rPr/>
        <w:t>Kayışdağı Mah. Değirmen sokak No: 3</w:t>
      </w:r>
    </w:p>
    <w:p>
      <w:pPr>
        <w:pStyle w:val="TRAnaMetin"/>
        <w:jc w:val="center"/>
        <w:rPr/>
      </w:pPr>
      <w:r>
        <w:rPr/>
        <w:t>Ataşehir - İstanbul / Tel: (0216) 6600059</w:t>
      </w:r>
    </w:p>
    <w:p>
      <w:pPr>
        <w:pStyle w:val="TRAnaMetin"/>
        <w:rPr/>
      </w:pPr>
      <w:r>
        <w:rPr/>
      </w:r>
    </w:p>
    <w:p>
      <w:pPr>
        <w:pStyle w:val="TRAnaMetin"/>
        <w:jc w:val="center"/>
        <w:rPr/>
      </w:pPr>
      <w:r>
        <w:rPr/>
        <w:t>Baskı: Doğa Basım</w:t>
      </w:r>
    </w:p>
    <w:p>
      <w:pPr>
        <w:pStyle w:val="TRAnaMetin"/>
        <w:jc w:val="center"/>
        <w:rPr/>
      </w:pPr>
      <w:r>
        <w:rPr/>
        <w:t>İleri Matbaacılık San. Tic. Ltd. Şti.</w:t>
      </w:r>
    </w:p>
    <w:p>
      <w:pPr>
        <w:pStyle w:val="TRAnaMetin"/>
        <w:jc w:val="center"/>
        <w:rPr/>
      </w:pPr>
      <w:r>
        <w:rPr/>
        <w:t>İkitelli Org. Sanayi Bölgesi, Turgut Özal Cad.</w:t>
      </w:r>
    </w:p>
    <w:p>
      <w:pPr>
        <w:pStyle w:val="TRAnaMetin"/>
        <w:jc w:val="center"/>
        <w:rPr/>
      </w:pPr>
      <w:r>
        <w:rPr/>
        <w:t>Çelik Yenal Endüstri Merkezi No: 117/ 2A-2B</w:t>
      </w:r>
    </w:p>
    <w:p>
      <w:pPr>
        <w:pStyle w:val="TRAnaMetin"/>
        <w:jc w:val="center"/>
        <w:rPr>
          <w:lang w:val="en-GB"/>
        </w:rPr>
      </w:pPr>
      <w:r>
        <w:rPr/>
        <w:t>İkitelli - İstanbul / Tel: (0212) 4070900</w:t>
      </w:r>
    </w:p>
    <w:p>
      <w:pPr>
        <w:pStyle w:val="TRAnaMetin"/>
        <w:rPr>
          <w:lang w:val="en-GB"/>
        </w:rPr>
      </w:pPr>
      <w:r>
        <w:rPr>
          <w:lang w:val="en-GB"/>
        </w:rPr>
      </w:r>
    </w:p>
    <w:p>
      <w:pPr>
        <w:pStyle w:val="TRAnaMetin"/>
        <w:rPr/>
      </w:pPr>
      <w:r>
        <w:rPr/>
      </w:r>
    </w:p>
    <w:p>
      <w:pPr>
        <w:pStyle w:val="TRAnaMetin"/>
        <w:rPr/>
      </w:pPr>
      <w:r>
        <w:rPr/>
      </w:r>
    </w:p>
    <w:p>
      <w:pPr>
        <w:pStyle w:val="TRAnaMetinBold"/>
        <w:jc w:val="center"/>
        <w:rPr/>
      </w:pPr>
      <w:r>
        <w:rPr/>
        <w:t>www.harunyahya.org- www.harunyahya.com</w:t>
      </w:r>
    </w:p>
    <w:p>
      <w:pPr>
        <w:pStyle w:val="TRAnaMetinBold"/>
        <w:jc w:val="center"/>
        <w:rPr>
          <w:rFonts w:ascii="PalatinoTurk" w:hAnsi="PalatinoTurk" w:cs="PalatinoTurk"/>
          <w:sz w:val="18"/>
          <w:szCs w:val="18"/>
        </w:rPr>
      </w:pPr>
      <w:r>
        <w:rPr/>
        <w:t>www.harunyahya.tv - www.a9.com.tr</w:t>
      </w:r>
    </w:p>
    <w:p>
      <w:pPr>
        <w:pStyle w:val="TRAnaMetin"/>
        <w:rPr>
          <w:rFonts w:ascii="PalatinoTurk" w:hAnsi="PalatinoTurk" w:cs="PalatinoTurk"/>
          <w:sz w:val="18"/>
          <w:szCs w:val="18"/>
          <w:lang w:val="en-GB"/>
        </w:rPr>
      </w:pPr>
      <w:r>
        <w:rPr>
          <w:rFonts w:cs="PalatinoTurk" w:ascii="PalatinoTurk" w:hAnsi="PalatinoTurk"/>
          <w:sz w:val="18"/>
          <w:szCs w:val="18"/>
          <w:lang w:val="en-GB"/>
        </w:rPr>
      </w:r>
    </w:p>
    <w:p>
      <w:pPr>
        <w:pStyle w:val="TRAnaMetin"/>
        <w:rPr>
          <w:lang w:val="en-GB"/>
        </w:rPr>
      </w:pPr>
      <w:r>
        <w:rPr>
          <w:lang w:val="en-GB"/>
        </w:rPr>
      </w:r>
      <w:r>
        <w:br w:type="page"/>
      </w:r>
    </w:p>
    <w:p>
      <w:pPr>
        <w:pStyle w:val="TRBaslik1"/>
        <w:rPr>
          <w:lang w:val="tr-TR"/>
        </w:rPr>
      </w:pPr>
      <w:r>
        <w:rPr>
          <w:lang w:val="tr-TR"/>
        </w:rPr>
        <w:t>İÇİNDEKİLER</w:t>
      </w:r>
    </w:p>
    <w:p>
      <w:pPr>
        <w:pStyle w:val="TRAnaMetin"/>
        <w:rPr>
          <w:lang w:val="tr-TR"/>
        </w:rPr>
      </w:pPr>
      <w:r>
        <w:rPr>
          <w:lang w:val="tr-TR"/>
        </w:rPr>
      </w:r>
    </w:p>
    <w:p>
      <w:pPr>
        <w:pStyle w:val="TRAnaMetin"/>
        <w:rPr>
          <w:lang w:val="tr-TR"/>
        </w:rPr>
      </w:pPr>
      <w:r>
        <w:rPr>
          <w:lang w:val="tr-TR"/>
        </w:rPr>
      </w:r>
    </w:p>
    <w:p>
      <w:pPr>
        <w:pStyle w:val="TOC5"/>
        <w:rPr/>
      </w:pPr>
      <w:r>
        <w:rPr>
          <w:lang w:val="tr-TR"/>
        </w:rPr>
        <w:t>GİRİŞ</w:t>
        <w:tab/>
        <w:t>10</w:t>
      </w:r>
    </w:p>
    <w:p>
      <w:pPr>
        <w:pStyle w:val="TOC5"/>
        <w:rPr/>
      </w:pPr>
      <w:r>
        <w:rPr>
          <w:lang w:val="tr-TR"/>
        </w:rPr>
        <w:t>SEVGİ KAİNATIN YARATILIŞ AMACIDIR</w:t>
        <w:tab/>
        <w:t>14</w:t>
      </w:r>
    </w:p>
    <w:p>
      <w:pPr>
        <w:pStyle w:val="TOC5"/>
        <w:rPr>
          <w:lang w:val="tr-TR"/>
        </w:rPr>
      </w:pPr>
      <w:r>
        <w:rPr>
          <w:lang w:val="tr-TR"/>
        </w:rPr>
        <w:t>ALLAH SEVGİSİ</w:t>
        <w:tab/>
        <w:t>18</w:t>
      </w:r>
    </w:p>
    <w:p>
      <w:pPr>
        <w:pStyle w:val="TOC5"/>
        <w:rPr/>
      </w:pPr>
      <w:r>
        <w:rPr>
          <w:lang w:val="tr-TR"/>
        </w:rPr>
        <w:t>KARŞILIK BEKLEMEDEN SAMİMİYETLE SEVMEK</w:t>
        <w:tab/>
        <w:t>22</w:t>
      </w:r>
    </w:p>
    <w:p>
      <w:pPr>
        <w:pStyle w:val="TOC5"/>
        <w:rPr/>
      </w:pPr>
      <w:r>
        <w:rPr>
          <w:lang w:val="tr-TR"/>
        </w:rPr>
        <w:t>ALLAH’IN İMAN EDENLERE SEVGİSİ</w:t>
        <w:tab/>
        <w:t>24</w:t>
      </w:r>
    </w:p>
    <w:p>
      <w:pPr>
        <w:pStyle w:val="TOC5"/>
        <w:rPr/>
      </w:pPr>
      <w:r>
        <w:rPr>
          <w:lang w:val="tr-TR"/>
        </w:rPr>
        <w:t xml:space="preserve">İMAN EDENLERİN HZ. İSA MESİH’E, PEYGAMBERLERE VE </w:t>
        <w:br/>
        <w:t>TAKVA SAHİBİ ÖNDER MÜMİNLERE SEVGİSİ</w:t>
        <w:tab/>
        <w:t>26</w:t>
      </w:r>
    </w:p>
    <w:p>
      <w:pPr>
        <w:pStyle w:val="TOC5"/>
        <w:rPr/>
      </w:pPr>
      <w:r>
        <w:rPr>
          <w:lang w:val="tr-TR"/>
        </w:rPr>
        <w:t>İMAN EDENLERİN BİRBİRLERİNE SEVGİSİ</w:t>
        <w:tab/>
        <w:t>28</w:t>
      </w:r>
    </w:p>
    <w:p>
      <w:pPr>
        <w:pStyle w:val="TOC5"/>
        <w:rPr/>
      </w:pPr>
      <w:r>
        <w:rPr>
          <w:lang w:val="tr-TR"/>
        </w:rPr>
        <w:t>KOMŞU SEVGİSİ</w:t>
        <w:tab/>
        <w:t>34</w:t>
      </w:r>
    </w:p>
    <w:p>
      <w:pPr>
        <w:pStyle w:val="TOC5"/>
        <w:rPr/>
      </w:pPr>
      <w:r>
        <w:rPr>
          <w:lang w:val="tr-TR"/>
        </w:rPr>
        <w:t>MÜMİN AHLAKI OLARAK SEVGİ</w:t>
        <w:tab/>
        <w:t>36</w:t>
      </w:r>
    </w:p>
    <w:p>
      <w:pPr>
        <w:pStyle w:val="TOC5"/>
        <w:rPr/>
      </w:pPr>
      <w:r>
        <w:rPr>
          <w:lang w:val="tr-TR"/>
        </w:rPr>
        <w:t>SEVGİSİZLİK  MANEVİ BİR FELAKETTİR, AHİR ZAMAN FİTNESDİR</w:t>
        <w:tab/>
        <w:t>40</w:t>
      </w:r>
    </w:p>
    <w:p>
      <w:pPr>
        <w:pStyle w:val="TOC5"/>
        <w:rPr/>
      </w:pPr>
      <w:r>
        <w:rPr>
          <w:lang w:val="tr-TR"/>
        </w:rPr>
        <w:t xml:space="preserve">İNSANLARA SEVGİYLE YAKLAŞMAK VE </w:t>
        <w:br/>
        <w:t>BARIŞI TESİS EDİP KORUMAK</w:t>
        <w:tab/>
        <w:t>42</w:t>
      </w:r>
    </w:p>
    <w:p>
      <w:pPr>
        <w:pStyle w:val="TOC5"/>
        <w:rPr>
          <w:lang w:val="tr-TR"/>
        </w:rPr>
      </w:pPr>
      <w:r>
        <w:rPr>
          <w:lang w:val="tr-TR"/>
        </w:rPr>
        <w:t>KURAN-I KERİM’DE SEVGİ İLE İLGİLİ AYETLER</w:t>
        <w:tab/>
        <w:t>46</w:t>
      </w:r>
    </w:p>
    <w:p>
      <w:pPr>
        <w:pStyle w:val="TOC5"/>
        <w:rPr/>
      </w:pPr>
      <w:r>
        <w:rPr>
          <w:lang w:val="tr-TR"/>
        </w:rPr>
        <w:t>EVRİM YANILGISI</w:t>
        <w:tab/>
        <w:t>50</w:t>
      </w:r>
    </w:p>
    <w:p>
      <w:pPr>
        <w:pStyle w:val="TRAnaMetin"/>
        <w:rPr>
          <w:lang w:val="tr-TR"/>
        </w:rPr>
      </w:pPr>
      <w:r>
        <w:rPr>
          <w:lang w:val="tr-TR"/>
        </w:rPr>
      </w:r>
    </w:p>
    <w:p>
      <w:pPr>
        <w:pStyle w:val="TRAnaMetin"/>
        <w:rPr>
          <w:lang w:val="tr-TR"/>
        </w:rPr>
      </w:pPr>
      <w:r>
        <w:rPr>
          <w:lang w:val="tr-TR"/>
        </w:rPr>
      </w:r>
      <w:r>
        <w:br w:type="page"/>
      </w:r>
    </w:p>
    <w:p>
      <w:pPr>
        <w:pStyle w:val="TRBaslik1"/>
        <w:rPr/>
      </w:pPr>
      <w:r>
        <w:rPr/>
        <w:t>GİRİŞ</w:t>
      </w:r>
    </w:p>
    <w:p>
      <w:pPr>
        <w:pStyle w:val="TRAnaMetin"/>
        <w:rPr/>
      </w:pPr>
      <w:r>
        <w:rPr/>
      </w:r>
    </w:p>
    <w:p>
      <w:pPr>
        <w:pStyle w:val="TRAnaMetin"/>
        <w:rPr/>
      </w:pPr>
      <w:r>
        <w:rPr/>
      </w:r>
    </w:p>
    <w:p>
      <w:pPr>
        <w:pStyle w:val="TRAnaMetin"/>
        <w:rPr/>
      </w:pPr>
      <w:r>
        <w:rPr>
          <w:lang w:val="tr-TR"/>
        </w:rPr>
        <w:t xml:space="preserve">Kuran’da bildirilen mümin vasıflarından biri de Allah’ın indirdiği kitaplara imandır. Rabbimiz, Peygamberimiz (sav)’e Kuran-ı Kerim’i indirdiği gibi, Hz. İsa (as)’a İncil’i, Hz. Musa (as)’a Tevrat, Hz. İbrahim (as)’a çeşitli sahifeleri, Hz. Davud (as) ise Zebur’u indirmiştir. Müslümanlar tüm bu hak kitaplara iman etmekle yükümlüdür. </w:t>
      </w:r>
    </w:p>
    <w:p>
      <w:pPr>
        <w:pStyle w:val="TRAnaMetin"/>
        <w:rPr>
          <w:lang w:val="tr-TR"/>
        </w:rPr>
      </w:pPr>
      <w:r>
        <w:rPr>
          <w:lang w:val="tr-TR"/>
        </w:rPr>
        <w:t>Ayetlerde şöyle bildirilir:</w:t>
      </w:r>
    </w:p>
    <w:p>
      <w:pPr>
        <w:pStyle w:val="TRAyet"/>
        <w:rPr>
          <w:lang w:val="tr-TR"/>
        </w:rPr>
      </w:pPr>
      <w:r>
        <w:rPr>
          <w:lang w:val="tr-TR"/>
        </w:rPr>
        <w:t>Ve onlar, sana indirilene, senden önce indirilenlere iman ederler ve ahirete de kesin bir bilgiyle inanırlar. (Bakara Suresi, 4)</w:t>
      </w:r>
    </w:p>
    <w:p>
      <w:pPr>
        <w:pStyle w:val="TRAyet"/>
        <w:rPr>
          <w:lang w:val="tr-TR"/>
        </w:rPr>
      </w:pPr>
      <w:r>
        <w:rPr>
          <w:lang w:val="tr-TR"/>
        </w:rPr>
        <w:t>Deyin ki: "Biz Allah'a; bize indirilene, İbrahim, İsmail, İshak, Yakub ve torunlarına indirilene, Musa ve İsa'ya verilen ile peygamberlere Rabbinden verilene iman ettik. Onlardan hiçbirini diğerinden ayırt etmeyiz ve biz O'na teslim olmuşlarız." (Bakara Suresi, 136)</w:t>
      </w:r>
    </w:p>
    <w:p>
      <w:pPr>
        <w:pStyle w:val="TRAnaMetin"/>
        <w:rPr>
          <w:lang w:val="tr-TR"/>
        </w:rPr>
      </w:pPr>
      <w:r>
        <w:rPr>
          <w:lang w:val="tr-TR"/>
        </w:rPr>
        <w:t xml:space="preserve">Görüldüğü gibi Kuran’a uyan bir Müslüman, Peygamberlerin hepsine ve onlara indirilenlere iman eder. Zira bu kitaplarda, zaman içinde bozulmaya uğramış bazı hükümler ve anlatımlar bulunmakla birlikte, iman esaslarına, ibadetlere ve güzel ahlaka dair hak hükümler de yer almaktadır.  Kuran’da İncil’den bahsedilen ayetlerden bazıları şöyledir: </w:t>
      </w:r>
    </w:p>
    <w:p>
      <w:pPr>
        <w:pStyle w:val="TRAyet"/>
        <w:rPr>
          <w:lang w:val="tr-TR"/>
        </w:rPr>
      </w:pPr>
      <w:r>
        <w:rPr>
          <w:lang w:val="tr-TR"/>
        </w:rPr>
        <w:t>Onların (peygamberleri) ardından yanlarındaki Tevrat'ı doğrulayıcı olarak Meryem oğlu İsa'yı gönderdik ve ona içinde hidayet ve nur bulunan, önündeki Tevrat'ı doğrulayan ve muttakiler için yol gösterici ve öğüt olan İncil'i verdik. İncil sahipleri Allah'ın onda indirdikleriyle hükmetsinler. Kim Allah'ın indirdiğiyle hükmetmezse, işte onlar, fasık olanlardır. (Maide Suresi 46-47)</w:t>
      </w:r>
    </w:p>
    <w:p>
      <w:pPr>
        <w:pStyle w:val="TRAnaMetin"/>
        <w:rPr>
          <w:lang w:val="tr-TR"/>
        </w:rPr>
      </w:pPr>
      <w:r>
        <w:rPr>
          <w:lang w:val="tr-TR"/>
        </w:rPr>
        <w:t xml:space="preserve">İncil, Tevrat’ı doğrulayan bir Kitap olarak, iman edenlere yol gösterici ve öğüt olarak Hz. İsa (as)’a vahyedilmiştir. Ancak Hz. İsa (as)’ın diri olarak Allah Katına alınmasının ardından, İncil’in bazı bölümleri tahrif edilip bozulmuş, özünden uzaklaştırılmıştır. İncil’in hangi bölümlerinin hak hangi bölümlerinin tahrif edildiğini gösteren rehber ise Allah’ın gönderdiği son kitap olan Kuran-ı Kerim’dir. Kuran, Tevrat ve İncil’in hak bölümlerini doğrulayıcı, yanlış bölümlerini ortadan kaldırıcıdır. Bu yönüyle Kuran, iman edenler için bir hakemdir. </w:t>
      </w:r>
    </w:p>
    <w:p>
      <w:pPr>
        <w:pStyle w:val="TRAnaMetin"/>
        <w:rPr>
          <w:lang w:val="tr-TR"/>
        </w:rPr>
      </w:pPr>
      <w:r>
        <w:rPr>
          <w:lang w:val="tr-TR"/>
        </w:rPr>
        <w:t xml:space="preserve">Örneğin Allah Kuran’da Hristiyanları, Hz. İsa (as)’a –haşa-  Allah’ın oğlu demeleri, teslis (üçleme) inancı konusunda uyarmakta ve sapkın düşüncelerinin yanlışlığını bildirmektedir: </w:t>
      </w:r>
    </w:p>
    <w:p>
      <w:pPr>
        <w:pStyle w:val="TRAyet"/>
        <w:rPr>
          <w:lang w:val="tr-TR"/>
        </w:rPr>
      </w:pPr>
      <w:r>
        <w:rPr>
          <w:lang w:val="tr-TR"/>
        </w:rPr>
        <w:t>Andolsun, "Şüphesiz Allah, Meryem oğlu Mesih'tir" diyenler küfre düşmüştür. Oysa Mesih'in dediği (şudur:) "Ey İsrailoğulları, benim de Rabbim, sizin de Rabbiniz olan Allah'a ibadet edin. Çünkü O, Kendisi'ne ortak koşana şüphesiz cenneti haram kılmıştır, onun barınma yeri ateştir. Zulmedenlere yardımcı yoktur." (Maide Suresi, 72)</w:t>
      </w:r>
    </w:p>
    <w:p>
      <w:pPr>
        <w:pStyle w:val="TRAyet"/>
        <w:rPr>
          <w:lang w:val="tr-TR"/>
        </w:rPr>
      </w:pPr>
      <w:r>
        <w:rPr>
          <w:lang w:val="tr-TR"/>
        </w:rPr>
        <w:t xml:space="preserve">Andolsun, "Allah üçün üçüncüsüdür" diyenler küfre düşmüştür. Oysa tek bir İlah'tan başka İlah yoktur. Eğer söylemekte olduklarından vazgeçmezlerse, onlardan inkar edenlere mutlaka (acı) bir azap dokunacaktır. (Maide Suresi, 73) </w:t>
      </w:r>
    </w:p>
    <w:p>
      <w:pPr>
        <w:pStyle w:val="TRAnaMetin"/>
        <w:rPr/>
      </w:pPr>
      <w:r>
        <w:rPr>
          <w:lang w:val="tr-TR"/>
        </w:rPr>
        <w:t xml:space="preserve">Meryem Suresi’nde ise </w:t>
      </w:r>
      <w:r>
        <w:rPr>
          <w:b/>
          <w:bCs/>
          <w:lang w:val="tr-TR"/>
        </w:rPr>
        <w:t xml:space="preserve">“Allah çocuk edindi” </w:t>
      </w:r>
      <w:r>
        <w:rPr>
          <w:lang w:val="tr-TR"/>
        </w:rPr>
        <w:t xml:space="preserve">iftirasının ne kadar çirkin ve büyük bir zulüm olduğu şöyle bildirilir: </w:t>
      </w:r>
    </w:p>
    <w:p>
      <w:pPr>
        <w:pStyle w:val="TRAyet"/>
        <w:rPr>
          <w:lang w:val="tr-TR"/>
        </w:rPr>
      </w:pPr>
      <w:r>
        <w:rPr>
          <w:lang w:val="tr-TR"/>
        </w:rPr>
        <w:t>"Rahman çocuk edinmiştir" dediler. Andolsun, siz oldukça çirkin bir cesarette bulunup-geldiniz.</w:t>
      </w:r>
    </w:p>
    <w:p>
      <w:pPr>
        <w:pStyle w:val="TRAyet"/>
        <w:rPr/>
      </w:pPr>
      <w:r>
        <w:rPr>
          <w:lang w:val="tr-TR"/>
        </w:rPr>
        <w:t>Neredeyse bundan dolayı, gökler paramparça olacak, yer çatlayacak ve dağlar yıkılıp göçecekti.</w:t>
      </w:r>
    </w:p>
    <w:p>
      <w:pPr>
        <w:pStyle w:val="TRAyet"/>
        <w:rPr>
          <w:lang w:val="tr-TR"/>
        </w:rPr>
      </w:pPr>
      <w:r>
        <w:rPr>
          <w:lang w:val="tr-TR"/>
        </w:rPr>
        <w:t>Rahman adına çocuk öne sürdüklerinden (ötürü bunlar olacaktı.)</w:t>
      </w:r>
    </w:p>
    <w:p>
      <w:pPr>
        <w:pStyle w:val="TRAyet"/>
        <w:rPr>
          <w:lang w:val="tr-TR"/>
        </w:rPr>
      </w:pPr>
      <w:r>
        <w:rPr>
          <w:lang w:val="tr-TR"/>
        </w:rPr>
        <w:t>Rahman (olan Allah)a çocuk edinmek yaraşmaz. (Meryem Suresi, 88-92)</w:t>
      </w:r>
    </w:p>
    <w:p>
      <w:pPr>
        <w:pStyle w:val="TRAnaMetin"/>
        <w:rPr>
          <w:lang w:val="tr-TR"/>
        </w:rPr>
      </w:pPr>
      <w:r>
        <w:rPr>
          <w:lang w:val="tr-TR"/>
        </w:rPr>
        <w:t>Hristiyanların, “Hz. İsa (as)’ın çarmıhta öldüğüdü”ne dair olan yanlış inançları Kuran’da düzeltilmiştir. Allah Kuran’da Hz. İsa (as)’ın ölmediğini, insanlara benzerinin gösterildiğini, Hz. İsa (as)’ın diri olarak Allah Katına yükseltildiğini ve içinde bulunduğumuz ahir zamanda yeniden dünyaya geleceğini haber vermiştir:</w:t>
      </w:r>
    </w:p>
    <w:p>
      <w:pPr>
        <w:pStyle w:val="TRAyet"/>
        <w:rPr>
          <w:lang w:val="tr-TR"/>
        </w:rPr>
      </w:pPr>
      <w:r>
        <w:rPr>
          <w:lang w:val="tr-TR"/>
        </w:rPr>
        <w:t xml:space="preserve">Ve: "Biz, Allah'ın Resulü Meryem oğlu Mesih İsa'yı gerçekten öldürdük" demeleri nedeniyle de (onlara böyle bir ceza verdik.) Oysa onu (İsa’yı) öldürmediler ve onu asmadılar. Ama onlara (onun) benzeri gösterildi. Gerçekten onun hakkında anlaşmazlığa düşenler, kesin bir şüphe içindedirler. Onların bir zanna uymaktan başka buna ilişkin hiçbir bilgileri yoktur. Onu (İsa’yı) kesin olarak öldürmediler. </w:t>
      </w:r>
    </w:p>
    <w:p>
      <w:pPr>
        <w:pStyle w:val="TRAyet"/>
        <w:rPr>
          <w:lang w:val="tr-TR"/>
        </w:rPr>
      </w:pPr>
      <w:r>
        <w:rPr>
          <w:lang w:val="tr-TR"/>
        </w:rPr>
        <w:t xml:space="preserve">Hayır; Allah onu Kendine yükseltti. Allah üstün ve güçlüdür, hüküm ve hikmet sahibidir. </w:t>
      </w:r>
    </w:p>
    <w:p>
      <w:pPr>
        <w:pStyle w:val="TRAyet"/>
        <w:rPr>
          <w:lang w:val="tr-TR"/>
        </w:rPr>
      </w:pPr>
      <w:r>
        <w:rPr>
          <w:lang w:val="tr-TR"/>
        </w:rPr>
        <w:t>Andolsun, Kitap Ehlinden, ölmeden önce ona (İsa’ya) inanmayacak kimse yoktur. Kıyamet günü, o da onların aleyhine şahid olacaktır. (Nisa Suresi, 157-159)</w:t>
      </w:r>
    </w:p>
    <w:p>
      <w:pPr>
        <w:pStyle w:val="TRAnaMetin"/>
        <w:rPr/>
      </w:pPr>
      <w:r>
        <w:rPr>
          <w:lang w:val="tr-TR"/>
        </w:rPr>
        <w:t xml:space="preserve">Görüldüğü gibi Kuran Hristiyanların </w:t>
      </w:r>
      <w:r>
        <w:rPr>
          <w:b/>
          <w:bCs/>
          <w:lang w:val="tr-TR"/>
        </w:rPr>
        <w:t>“Hz. İsa (as)’ın çarmıhta öldüğü”</w:t>
      </w:r>
      <w:r>
        <w:rPr>
          <w:lang w:val="tr-TR"/>
        </w:rPr>
        <w:t xml:space="preserve"> yanlış inancını düzeltirken, </w:t>
      </w:r>
      <w:r>
        <w:rPr>
          <w:b/>
          <w:bCs/>
          <w:lang w:val="tr-TR"/>
        </w:rPr>
        <w:t>“yeniden yeryüzüne geleceği”</w:t>
      </w:r>
      <w:r>
        <w:rPr>
          <w:lang w:val="tr-TR"/>
        </w:rPr>
        <w:t xml:space="preserve"> inancının doğru olduğunu bildirmektedir.</w:t>
      </w:r>
    </w:p>
    <w:p>
      <w:pPr>
        <w:pStyle w:val="TRAnaMetin"/>
        <w:rPr/>
      </w:pPr>
      <w:r>
        <w:rPr>
          <w:lang w:val="tr-TR"/>
        </w:rPr>
        <w:t xml:space="preserve">Tüm bu bilgilerin yanı sıra Kuran’da Hristiyanlar ve Museviler </w:t>
      </w:r>
      <w:r>
        <w:rPr>
          <w:b/>
          <w:bCs/>
          <w:lang w:val="tr-TR"/>
        </w:rPr>
        <w:t>“Kitap Ehli”</w:t>
      </w:r>
      <w:r>
        <w:rPr>
          <w:lang w:val="tr-TR"/>
        </w:rPr>
        <w:t xml:space="preserve"> olarak tanımlanmış ve onların yemekleri Müslümanlara helal kılınmış, Kitap Ehli’nden kadınlarla evlenmeye izin verilmiştir. </w:t>
      </w:r>
      <w:r>
        <w:rPr>
          <w:b/>
          <w:bCs/>
          <w:lang w:val="tr-TR"/>
        </w:rPr>
        <w:t xml:space="preserve">(Maide Suresi, 5) </w:t>
      </w:r>
      <w:r>
        <w:rPr>
          <w:lang w:val="tr-TR"/>
        </w:rPr>
        <w:t xml:space="preserve">Bu da, Hristiyanlar, Museviler ve Müslümanlar arasında sıcak insani ilişkiler, dostluk ve arkadaşlık bağının olması gerektiğini göstermektedir. </w:t>
      </w:r>
    </w:p>
    <w:p>
      <w:pPr>
        <w:pStyle w:val="TRAnaMetin"/>
        <w:rPr/>
      </w:pPr>
      <w:r>
        <w:rPr>
          <w:lang w:val="tr-TR"/>
        </w:rPr>
        <w:t xml:space="preserve">Her topluluğun içinde olduğu gibi elbette Kitap Ehli içinde de zulmedenler olabilir. Zalimlik, kimliğinde Müslüman yazan bazı kişilerin de uyguladığı bir ahlaksızlıktır. Müslüman, yeryüzünde fitnenin tamamen sona ermesi için zalimle fikren mücadele etmekle yükümlüdür, ancak bu mücadelesi hiçbir zaman nefretle, kinle, saldırganlıkla, şiddetle olmaz. Kitap Ehli’ne ise inançlarındaki yanlışları </w:t>
      </w:r>
      <w:r>
        <w:rPr>
          <w:b/>
          <w:bCs/>
          <w:lang w:val="tr-TR"/>
        </w:rPr>
        <w:t>“en güzel şekilde”</w:t>
      </w:r>
      <w:r>
        <w:rPr>
          <w:lang w:val="tr-TR"/>
        </w:rPr>
        <w:t xml:space="preserve">, yani şefkatle, merhametle, iyilikle, dostlukla anlatmak durumundadır. Müslümanlar olarak bizim Hristiyan ve Musevilere çağrımız, ayetlerin hükmüne göre: </w:t>
      </w:r>
      <w:r>
        <w:rPr>
          <w:b/>
          <w:bCs/>
          <w:lang w:val="tr-TR"/>
        </w:rPr>
        <w:t xml:space="preserve"> "Bize ve size indirilene iman ettik; bizim İlahımız da, sizin İlahınız da birdir ve biz O'na teslim olmuşuz." (Ankebut Suresi, 46)</w:t>
      </w:r>
      <w:r>
        <w:rPr>
          <w:lang w:val="tr-TR"/>
        </w:rPr>
        <w:t xml:space="preserve"> ve </w:t>
      </w:r>
      <w:r>
        <w:rPr>
          <w:b/>
          <w:bCs/>
          <w:lang w:val="tr-TR"/>
        </w:rPr>
        <w:t>“Bir olan Allah’a imana”</w:t>
      </w:r>
      <w:r>
        <w:rPr>
          <w:lang w:val="tr-TR"/>
        </w:rPr>
        <w:t xml:space="preserve"> çağırmaktır:</w:t>
      </w:r>
    </w:p>
    <w:p>
      <w:pPr>
        <w:pStyle w:val="TRAyet"/>
        <w:rPr>
          <w:lang w:val="tr-TR"/>
        </w:rPr>
      </w:pPr>
      <w:r>
        <w:rPr>
          <w:lang w:val="tr-TR"/>
        </w:rPr>
        <w:t>De ki: "Ey Kitap Ehli, bizimle sizin aranızda müşterek (olan) bir kelimeye (tevhide) gelin. Allah'tan başkasına kulluk etmeyelim, O'na hiçbir şeyi ortak koşmayalım ve Allah'ı bırakıp bir kısmımız (diğer) bir kısmımızı Rabler edinmeyelim." Eğer yine yüz çevirirlerse, deyin ki: "Şahid olun, biz gerçekten Müslümanlarız." (Al-i İmran Suresi, 64)</w:t>
      </w:r>
    </w:p>
    <w:p>
      <w:pPr>
        <w:pStyle w:val="TRAyet"/>
        <w:rPr>
          <w:lang w:val="tr-TR"/>
        </w:rPr>
      </w:pPr>
      <w:r>
        <w:rPr>
          <w:lang w:val="tr-TR"/>
        </w:rPr>
        <w:t>İçlerinde zulmedenleri hariç olmak üzere, Kitap Ehliyle en güzel olan bir tarzın dışında mücadele etmeyin. Ve deyin ki: "Bize ve size indirilene iman ettik; bizim İlahımız da, sizin İlahınız da birdir ve biz O'na teslim olmuşuz." (Ankebut Suresi, 46)</w:t>
      </w:r>
    </w:p>
    <w:p>
      <w:pPr>
        <w:pStyle w:val="TRAnaMetin"/>
        <w:rPr>
          <w:lang w:val="tr-TR"/>
        </w:rPr>
      </w:pPr>
      <w:r>
        <w:rPr>
          <w:lang w:val="tr-TR"/>
        </w:rPr>
      </w:r>
    </w:p>
    <w:p>
      <w:pPr>
        <w:pStyle w:val="TRAnaMetin"/>
        <w:rPr>
          <w:lang w:val="tr-TR"/>
        </w:rPr>
      </w:pPr>
      <w:r>
        <w:rPr>
          <w:lang w:val="tr-TR"/>
        </w:rPr>
      </w:r>
      <w:r>
        <w:br w:type="page"/>
      </w:r>
    </w:p>
    <w:p>
      <w:pPr>
        <w:pStyle w:val="TRBaslik1"/>
        <w:rPr>
          <w:rFonts w:ascii="Helvetica Neue" w:hAnsi="Helvetica Neue" w:cs="Helvetica Neue"/>
          <w:sz w:val="21"/>
          <w:szCs w:val="21"/>
          <w:lang w:val="tr-TR"/>
        </w:rPr>
      </w:pPr>
      <w:r>
        <w:rPr/>
        <w:t>SEVGİ KAİNATIN YARATILIŞ AMACIDIR</w:t>
      </w:r>
    </w:p>
    <w:p>
      <w:pPr>
        <w:pStyle w:val="TRAnaMetin"/>
        <w:rPr>
          <w:rFonts w:ascii="Helvetica Neue" w:hAnsi="Helvetica Neue" w:cs="Helvetica Neue"/>
          <w:sz w:val="21"/>
          <w:szCs w:val="21"/>
          <w:lang w:val="tr-TR"/>
        </w:rPr>
      </w:pPr>
      <w:r>
        <w:rPr>
          <w:rFonts w:cs="Helvetica Neue" w:ascii="Helvetica Neue" w:hAnsi="Helvetica Neue"/>
          <w:sz w:val="21"/>
          <w:szCs w:val="21"/>
          <w:lang w:val="tr-TR"/>
        </w:rPr>
      </w:r>
    </w:p>
    <w:p>
      <w:pPr>
        <w:pStyle w:val="TRAnaMetin"/>
        <w:rPr/>
      </w:pPr>
      <w:r>
        <w:rPr/>
      </w:r>
    </w:p>
    <w:p>
      <w:pPr>
        <w:pStyle w:val="TRAnaMetin"/>
        <w:rPr>
          <w:lang w:val="tr-TR"/>
        </w:rPr>
      </w:pPr>
      <w:r>
        <w:rPr>
          <w:lang w:val="tr-TR"/>
        </w:rPr>
        <w:t xml:space="preserve">Bu kitapta İncil’de yer alan ve Kuran’la mutabık olan sevgi sözlerine yer verilmiştir. Gerçek sevginin nasıl olması gerektiğini anlatan bu İncil bölümleri tüm iman edenler için güzel bir rehberdir. </w:t>
      </w:r>
    </w:p>
    <w:p>
      <w:pPr>
        <w:pStyle w:val="TRAnaMetin"/>
        <w:rPr/>
      </w:pPr>
      <w:r>
        <w:rPr>
          <w:lang w:val="tr-TR"/>
        </w:rPr>
        <w:t xml:space="preserve">Gerçek sevgi, Allah’ın iman edenlere nimet olarak yarattığı özel bir duygudur. Allah’ı tüm ruhu ve canıyla seven, Allah’tan için için korkan, Allah’ın muhteşem sanatını görüp gereği gibi takdir eden, Allah’ı Dost, Veli ve Vekil edinmiş olan müminler, Allah’ın samimiyetlerine karşılık olarak nasip ettiği sevgiyi en coşkulu şekilde yaşayan insanlardır. Bir çiçeğin kokusu, bir kedi yavrusunun mazlum bakışları, bir atın heybeti, bir manzaranın iç açıcılığı, bir müziğin ruhu coşturan ritmi, bir insanın fiziki güzelliği ve bakışlarındaki derin anlam, bir kıyafetin şıklığı, bir kumaşın renklerindeki uyum, bir arabanın gösterişli tasarımı, bir teknenin sahip olduğu konfor ve daha nice nimet, sevginin kalpte oluşturduğu incelik ve derinlikle anlamlı ve etkileyici hale gelir. Okuyup hayal ettiğimizde dahi ruhumuzda heyecan oluşturan tüm bu nimetler, sevgi olmadığında, bir anda mekanikleşecek, anlamını yitirecektir. </w:t>
      </w:r>
    </w:p>
    <w:p>
      <w:pPr>
        <w:pStyle w:val="TRAnaMetin"/>
        <w:rPr>
          <w:lang w:val="tr-TR"/>
        </w:rPr>
      </w:pPr>
      <w:r>
        <w:rPr>
          <w:lang w:val="tr-TR"/>
        </w:rPr>
        <w:t xml:space="preserve">Allah Kuran’da, Peygamberlerin ve elçilerin insanlardan tek taleplerinin sevgi olduğunu bildirmiştir: </w:t>
      </w:r>
    </w:p>
    <w:p>
      <w:pPr>
        <w:pStyle w:val="TRAyet"/>
        <w:rPr>
          <w:lang w:val="tr-TR"/>
        </w:rPr>
      </w:pPr>
      <w:r>
        <w:rPr>
          <w:lang w:val="tr-TR"/>
        </w:rPr>
        <w:t>De ki: “Ben buna karşı yakınlıkta sevgi dışında sizden hiç bir ücret istemiyorum.” (Şura Suresi, 23)</w:t>
      </w:r>
    </w:p>
    <w:p>
      <w:pPr>
        <w:pStyle w:val="TRAnaMetin"/>
        <w:rPr/>
      </w:pPr>
      <w:r>
        <w:rPr>
          <w:lang w:val="tr-TR"/>
        </w:rPr>
        <w:t>Çünkü sevgi Allah’ın kainatı yaratmasının temel amacıdır. Allah çok seven ve çok sevilen, sevmeyi sevendir. Bu sebeple  Allah bize Kuran’da sadece</w:t>
      </w:r>
      <w:r>
        <w:rPr>
          <w:b/>
          <w:bCs/>
          <w:lang w:val="tr-TR"/>
        </w:rPr>
        <w:t xml:space="preserve"> “sevin”</w:t>
      </w:r>
      <w:r>
        <w:rPr>
          <w:lang w:val="tr-TR"/>
        </w:rPr>
        <w:t xml:space="preserve"> demez, aynı zamanda bize sevginin zeminini anlatır. Kuran’daki ruh, Allah’ın o muhteşem gizli ve açık sistemi, sevginin bütün felsefesini, alt ve üst yapısını insanlara öğretir. Zira gerçek sevgi herkesin kolaylıkla elde edeceği bir ruh değildir. Sevgi yüksek bir duygudur ve sevginin ilmi Kuran’dadır. Sevmek için sabır gerekir, fedakarlık gerekir, cömertlik gerekir, dikkat gerekir, koruyuculuk gerekir, diğerkâmlık ve hepsinin üstünde Allah korkusu ve sevgisi gerekir. Ve Kuran bize tüm bu güzel vasıfları kazandırarak gerçek birer sevgi insanı olmamızı sağlar. </w:t>
      </w:r>
    </w:p>
    <w:p>
      <w:pPr>
        <w:pStyle w:val="TRAnaMetin"/>
        <w:rPr>
          <w:lang w:val="tr-TR"/>
        </w:rPr>
      </w:pPr>
      <w:r>
        <w:rPr>
          <w:lang w:val="tr-TR"/>
        </w:rPr>
        <w:t xml:space="preserve">Dolayısıyla, Kuran’ın ruhu ve özü hep sevgiye yöneliktir. Allah korkusunun amacı da sevgiye yöneliktir. Allah’tan korkan sevginin bütün zeminini hazırlamış olur, kolayca sevilebilir ve sevebilir. Çünkü insan gerçek anlamda sabredebilmek, şefkatli olabilmek, yardımsever olmak, cömert davranmak, gerektiğinde hakkından memnuniyetle vazgeçebilmek için içli bir Allah korkusuna sahip olmalıdır. Allah korkusu olmadığında tüm bu vasıflar için insanların bir sınırı vardır. Kimisi menfaatiyle çatıştığında, kimisi yorulduğunda, kimisi dara düştüğünde, kimisi ise hiçbir sebep yokken fedakarlıktan, sabırdan, affedicilikten, sadakatten, vefadan vazgeçebilir. Allah’tan korkan bir müminin ise bu özellikleri istikrarlı ve sağlamdır. İşte tüm bunlar bütün sevginin ana temelini oluşturur. Bağışlayıp, affedici olan insan, sevginin önündeki bloğu kaldırır, bu güzel ahlakıyla sevginin önündeki duvarı yıkar. Allah’tan korkmayan ise ne sevebilir ne de sevilebilir. Öyle bir yeteneği ve gücü olmaz. Çünkü Allah korkusunun olmadığı yerde vefa da, sadakat de, sabır da, affedicilik de, merhamet de yoktur. </w:t>
      </w:r>
    </w:p>
    <w:p>
      <w:pPr>
        <w:pStyle w:val="TRAnaMetin"/>
        <w:rPr>
          <w:lang w:val="tr-TR"/>
        </w:rPr>
      </w:pPr>
      <w:r>
        <w:rPr>
          <w:lang w:val="tr-TR"/>
        </w:rPr>
        <w:t xml:space="preserve">Günümüzde ise çevremize baktığımızda bir çok insanın sevgisizliğin acısı içinde kavrulduğunu görürüz. Şeytan insanların büyük kısmına sevgiyi unutturup yaşamın anlamını ellerinden almıştır. Sevgi olmadığı için boş ve anlamsız bakan gözler, solgun yüzler, yaşama sevincini yitirmiş ruhlar, bencillik, acımasızlık ve vefasızlık etrafı adeta kuşatmış durumdadır. Sevgiyi yitiren bir çok insan, insani vasıflarını da yitirmiş sadece yemek yiyen, uyuyan, işe veya okula giden, çoğalan, adeta bir organizma gibi varlığını sürdüren mahluklara dönüşmüşlerdir. </w:t>
      </w:r>
    </w:p>
    <w:p>
      <w:pPr>
        <w:pStyle w:val="TRAnaMetin"/>
        <w:rPr>
          <w:lang w:val="tr-TR"/>
        </w:rPr>
      </w:pPr>
      <w:r>
        <w:rPr>
          <w:lang w:val="tr-TR"/>
        </w:rPr>
        <w:t xml:space="preserve">İşte elinizdeki bu kitap söz konusu insanların kaybettikleri yaşama sevincini yeniden bulmaları, hayatlarına anlam kazandırmaları, kalplerini imanın ve sevginin nuruyla aydınlatmaları için bir dua niteliğindedir. İncil’in Kuran ile mutabık olan bölümlerinden derlenip bir araya getirilen bu sevgi sözleri, insanların sevgiyi daha ince ve detaylı düşünmelerine bir vesile ve Allah'ın izniyle sevginin tüm dünyaya hakim olması için önemli bir adım olacaktır. </w:t>
      </w:r>
    </w:p>
    <w:p>
      <w:pPr>
        <w:pStyle w:val="TRAnaMetin"/>
        <w:rPr>
          <w:lang w:val="tr-TR"/>
        </w:rPr>
      </w:pPr>
      <w:r>
        <w:rPr>
          <w:lang w:val="tr-TR"/>
        </w:rPr>
      </w:r>
    </w:p>
    <w:p>
      <w:pPr>
        <w:pStyle w:val="TRAnaMetin"/>
        <w:rPr/>
      </w:pPr>
      <w:r>
        <w:rPr/>
      </w:r>
    </w:p>
    <w:p>
      <w:pPr>
        <w:pStyle w:val="TRBaslik2"/>
        <w:rPr>
          <w:lang w:val="tr-TR"/>
        </w:rPr>
      </w:pPr>
      <w:r>
        <w:rPr>
          <w:lang w:val="tr-TR"/>
        </w:rPr>
        <w:t>İNSAN ALLAH AŞKIYLA MUTLU OLUR</w:t>
      </w:r>
    </w:p>
    <w:p>
      <w:pPr>
        <w:pStyle w:val="TRAlintiItalik"/>
        <w:rPr/>
      </w:pPr>
      <w:r>
        <w:rPr>
          <w:b/>
        </w:rPr>
        <w:t xml:space="preserve">Adnan Oktar: </w:t>
      </w:r>
      <w:r>
        <w:rPr>
          <w:lang w:val="tr-TR"/>
        </w:rPr>
        <w:t>Her şeye karşı sabırlı olmanın anlamı nedir? “</w:t>
      </w:r>
      <w:r>
        <w:rPr>
          <w:b/>
        </w:rPr>
        <w:t xml:space="preserve">Ya Rabbi” </w:t>
      </w:r>
      <w:r>
        <w:rPr>
          <w:lang w:val="tr-TR"/>
        </w:rPr>
        <w:t xml:space="preserve">diyorsun </w:t>
      </w:r>
      <w:r>
        <w:rPr>
          <w:b/>
        </w:rPr>
        <w:t>“ben Seni çok seviyorum”.</w:t>
      </w:r>
      <w:r>
        <w:rPr>
          <w:lang w:val="tr-TR"/>
        </w:rPr>
        <w:t xml:space="preserve"> </w:t>
      </w:r>
      <w:r>
        <w:rPr>
          <w:b/>
        </w:rPr>
        <w:t>“Her ne olursa olsun Sana olan aşkımı, sevgimi, muhabbetimi asla bırakmam. Daha şiddetli olsa yine bırakmam. Daha da şiddetli olsa yine bırakmam"</w:t>
      </w:r>
      <w:r>
        <w:rPr>
          <w:lang w:val="tr-TR"/>
        </w:rPr>
        <w:t xml:space="preserve">, değil mi? </w:t>
      </w:r>
      <w:r>
        <w:rPr>
          <w:b/>
        </w:rPr>
        <w:t xml:space="preserve">"Canımı alsalar, malımı alsalar, vücudumu parçalasalar yine bırakmam" </w:t>
      </w:r>
      <w:r>
        <w:rPr>
          <w:lang w:val="tr-TR"/>
        </w:rPr>
        <w:t xml:space="preserve">diyorsun. Bu nedir? Deli aşık demektir. İşte Allah bunu istiyor. Aşk olmadıktan sonra ne dünyanın anlamı vardır ne cennetin anlamı olur. Hiçbir yerin anlamı kalmaz, Allah esirgesin. Aşığın gittiği her yer ona zevkli ve güzeldir. Yoksa cennete gider adam cennet köşkündedir,  sıkıntıdan perişan olabilir Allah göstermesin. Bu dünyadaki insanı götürüp koysa cennete, eğer bu kafa ile bu mantıkla gitse bizim bildiğimiz klasik o hırsla, orada da anormallik yapacaktır, orada da zulüm yapmaya kalkacaktır. Orada da insanları tersleyecektir, acı verecektir. Cennet bir nevi cehenneme dönüşür o zaman haşa, değil mi? İnsanlara azap verir. Allah aşkı ile cennet çok güzel. Allah’a karşı tutkuyla çok güzel. Cenneti güzelleştiren odur. Yoksa evle, binayla, etle, kemikle insan mutlu olmaz. Allah aşkı ile mutlu olur insan. O yüzden insanlar bir türlü mutlu olamıyor. </w:t>
      </w:r>
      <w:r>
        <w:rPr>
          <w:b/>
        </w:rPr>
        <w:t>(Adıyaman ASU TV, 30 Kasım 2009)</w:t>
      </w:r>
    </w:p>
    <w:p>
      <w:pPr>
        <w:pStyle w:val="TRAnaMetin"/>
        <w:rPr>
          <w:b/>
          <w:lang w:val="tr-TR"/>
        </w:rPr>
      </w:pPr>
      <w:r>
        <w:rPr>
          <w:b/>
          <w:lang w:val="tr-TR"/>
        </w:rPr>
      </w:r>
    </w:p>
    <w:p>
      <w:pPr>
        <w:pStyle w:val="TRAnaMetin"/>
        <w:rPr>
          <w:lang w:val="tr-TR"/>
        </w:rPr>
      </w:pPr>
      <w:r>
        <w:rPr>
          <w:lang w:val="tr-TR"/>
        </w:rPr>
      </w:r>
      <w:r>
        <w:br w:type="page"/>
      </w:r>
    </w:p>
    <w:p>
      <w:pPr>
        <w:pStyle w:val="TRBaslik1"/>
        <w:rPr>
          <w:rFonts w:ascii="Minion Pro Bold Ital" w:hAnsi="Minion Pro Bold Ital" w:cs="Minion Pro Bold Ital"/>
          <w:sz w:val="22"/>
          <w:szCs w:val="22"/>
          <w:lang w:val="tr-TR"/>
        </w:rPr>
      </w:pPr>
      <w:r>
        <w:rPr/>
        <w:t>ALLAH SEVGİSİ</w:t>
      </w:r>
    </w:p>
    <w:p>
      <w:pPr>
        <w:pStyle w:val="TRAnaMetin"/>
        <w:rPr>
          <w:rFonts w:ascii="Minion Pro Bold Ital" w:hAnsi="Minion Pro Bold Ital" w:cs="Minion Pro Bold Ital"/>
          <w:sz w:val="22"/>
          <w:szCs w:val="22"/>
          <w:lang w:val="en-GB"/>
        </w:rPr>
      </w:pPr>
      <w:r>
        <w:rPr>
          <w:rFonts w:cs="Minion Pro Bold Ital" w:ascii="Minion Pro Bold Ital" w:hAnsi="Minion Pro Bold Ital"/>
          <w:sz w:val="22"/>
          <w:szCs w:val="22"/>
          <w:lang w:val="en-GB"/>
        </w:rPr>
      </w:r>
    </w:p>
    <w:p>
      <w:pPr>
        <w:pStyle w:val="TRAnaMetin"/>
        <w:rPr>
          <w:lang w:val="en-GB"/>
        </w:rPr>
      </w:pPr>
      <w:r>
        <w:rPr>
          <w:lang w:val="en-GB"/>
        </w:rPr>
      </w:r>
    </w:p>
    <w:p>
      <w:pPr>
        <w:pStyle w:val="TRAlintiItalikBold"/>
        <w:rPr/>
      </w:pPr>
      <w:r>
        <w:rPr/>
        <w:t>Sevgili kardeşlerim, birbirimizi sevelim. Çünkü sevgi Allah’tandır…. Seven herkes Allah’tan (Allah’ın ruhundan) var olmuştur ve Allah’ı tanır. Sevmeyen kişi Allah’ı tanımış değildir. Çünkü Allah sevgidir.  (Yuhanna’nın 1. Mektubu, 4:7-8)</w:t>
      </w:r>
    </w:p>
    <w:p>
      <w:pPr>
        <w:pStyle w:val="TRAlintiItalikBold"/>
        <w:rPr/>
      </w:pPr>
      <w:r>
        <w:rPr/>
        <w:t>Allah'ın bize olan sevgisini tanıdık ve buna inandık. Allah sevgidir. Sevgide yaşayan Allah'ta [Allah'ın rızasına uygun] yaşar... (Yuhanna'nın 1. Mektubu, 4:16)</w:t>
      </w:r>
    </w:p>
    <w:p>
      <w:pPr>
        <w:pStyle w:val="TRAlintiItalikBold"/>
        <w:rPr/>
      </w:pPr>
      <w:r>
        <w:rPr/>
        <w:t>Allah’ı sevmek, O'nun buyruklarını yerine getirmek demektir… (Yuhanna'nın 1. Mektubu, 5:3)</w:t>
      </w:r>
    </w:p>
    <w:p>
      <w:pPr>
        <w:pStyle w:val="TRAlintiItalikBold"/>
        <w:rPr/>
      </w:pPr>
      <w:r>
        <w:rPr/>
        <w:t>Bizse seviyoruz, çünkü önce O [Allah] bizi sevdi.  (Yuhanna'nın 1. Mektubu, 4:19)</w:t>
      </w:r>
    </w:p>
    <w:p>
      <w:pPr>
        <w:pStyle w:val="TRAlintiItalikBold"/>
        <w:rPr/>
      </w:pPr>
      <w:r>
        <w:rPr/>
        <w:t>Sevgi, Allah’ın buyruklarına uygun yaşamamız demektir. Başlangıçtan beri işittiğiniz gibi, O'nun buyruğu, sevgi yolunda yürümenizdir. (Yuhanna'nın 2. Mektubu, 1:6)</w:t>
      </w:r>
    </w:p>
    <w:p>
      <w:pPr>
        <w:pStyle w:val="TRAlintiItalikBold"/>
        <w:rPr/>
      </w:pPr>
      <w:r>
        <w:rPr/>
        <w:t>Bir din bilgini yaklaşıp O'na (İsa’ya), “Buyrukların en önemlisi hangisidir?” diye sordu. İsa şöyle karşılık verdi: "En önemlisi şudur: 'Dinle, ey İsrail! Allah'ımız Rab tek Rab'dir. Allah'ın Rabbi bütün yüreğinle, bütün canınla, bütün aklınla ve bütün gücünle seveceksin.' (Markos, 12:28-30</w:t>
      </w:r>
    </w:p>
    <w:p>
      <w:pPr>
        <w:pStyle w:val="TRAlintiItalikBold"/>
        <w:rPr/>
      </w:pPr>
      <w:r>
        <w:rPr/>
        <w:t>İnsanın Allah’ı bütün yüreğiyle, bütün anlayışıyla ve bütün gücüyle sevmesi ... bütün yakmalık sunulardan ve kurbanlardan daha önemlidir. (Markos, 12:33)</w:t>
      </w:r>
    </w:p>
    <w:p>
      <w:pPr>
        <w:pStyle w:val="TRAlintiItalikBold"/>
        <w:rPr/>
      </w:pPr>
      <w:r>
        <w:rPr/>
        <w:t>Allah'ın olan Rabbi bütün yüreğinle, bütün canınla, bütün gücünle ve bütün aklınla seveceksin… (Luka, 10:27)</w:t>
      </w:r>
    </w:p>
    <w:p>
      <w:pPr>
        <w:pStyle w:val="TRAlintiItalikBold"/>
        <w:rPr/>
      </w:pPr>
      <w:r>
        <w:rPr/>
        <w:t>... Allah'ın Rabbi tüm yüreğinle, tüm canınla, tüm anlayışınla seveceksin. İşte ilk ve en önemli buyruk budur. (Matta, 22:37-39)</w:t>
      </w:r>
    </w:p>
    <w:p>
      <w:pPr>
        <w:pStyle w:val="TRAlintiItalikBold"/>
        <w:rPr/>
      </w:pPr>
      <w:r>
        <w:rPr/>
        <w:t>Umut düş kırıklığına uğratmaz. Çünkü... Allah'ın sevgisi yüreklerimize dökülmüştür. (Pavlus'tan Romalılara Mektup, 5:5)</w:t>
      </w:r>
    </w:p>
    <w:p>
      <w:pPr>
        <w:pStyle w:val="TRAlintiItalikBold"/>
        <w:rPr/>
      </w:pPr>
      <w:r>
        <w:rPr/>
        <w:t>Ama dünyanın, Allah'ı sevdiğimi ve Allah'ın bana buyurduğu her şeyi yerine getirdiğimi anlamasını istiyorum. (Yuhanna, 14:31)</w:t>
      </w:r>
    </w:p>
    <w:p>
      <w:pPr>
        <w:pStyle w:val="TRAlintiItalikBold"/>
        <w:rPr/>
      </w:pPr>
      <w:r>
        <w:rPr/>
        <w:t>Ama Allah’ı seveni Allah bilir. (Pavlus’tan Korintlilere 1. Mektup, 8:3)</w:t>
      </w:r>
    </w:p>
    <w:p>
      <w:pPr>
        <w:pStyle w:val="TRAlintiItalikBold"/>
        <w:rPr/>
      </w:pPr>
      <w:r>
        <w:rPr/>
        <w:t>Eminim ki, ne ölüm, ne yaşam, …ne yönetimler, ne şimdiki ne gelecek zaman, ne güçler, ne yükseklik, ne derinlik, ne de yaratılmış başka bir şey bizi... Allah sevgisinden ayırmaya yetmeyecektir. (Pavlus'tan Romalılara Mektup, 8:38-39)</w:t>
      </w:r>
    </w:p>
    <w:p>
      <w:pPr>
        <w:pStyle w:val="TRAlintiItalikBold"/>
        <w:rPr/>
      </w:pPr>
      <w:r>
        <w:rPr/>
        <w:t>…</w:t>
      </w:r>
      <w:r>
        <w:rPr/>
        <w:t>. Allah sevgidir. Sevgide yaşayan Allah'ta [Allah'ın rızasına uygun] yaşar... (Yuhanna'nın 1. Mektubu, 4:16)</w:t>
      </w:r>
    </w:p>
    <w:p>
      <w:pPr>
        <w:pStyle w:val="TRAlintiItalikBold"/>
        <w:rPr/>
      </w:pPr>
      <w:r>
        <w:rPr/>
        <w:t>Sevgi sabırlıdır, sevgi şefkatlidir. Sevgi kıskanmaz, övünmez, böbürlenmez. Sevgi kaba davranmaz, kendi çıkarını aramaz, kolay kolay öfkelenmez, kötülüğün hesabını tutmaz. Sevgi haksızlığa sevinmez, gerçek olanla sevinir. Sevgi her şeye katlanır, her şeye inanır, her şeyi umut eder, her şeye dayanır. Sevgi [Allah'ın sevgisi] asla son bulmaz... (Pavlus'tan Korintlilere 1. Mektup, 13:4-8)</w:t>
      </w:r>
    </w:p>
    <w:p>
      <w:pPr>
        <w:pStyle w:val="TRAlintiItalikBold"/>
        <w:rPr/>
      </w:pPr>
      <w:r>
        <w:rPr/>
        <w:t>Öyleyse yüreklerimiz... kötü vicdandan arınmış, bedenlerimiz temiz suyla yıkanmış olarak, imanın verdiği tam güvenceyle, yürekten bir içtenlikle Allah'a yaklaşalım. Açıkça benimsediğimiz umuda sımsıkı tutunalım. Çünkü vaat eden Allah güvenilirdir.   (İbranilere Mektup, 10:22-25)</w:t>
      </w:r>
    </w:p>
    <w:p>
      <w:pPr>
        <w:pStyle w:val="TRAlintiItalikBold"/>
        <w:rPr/>
      </w:pPr>
      <w:r>
        <w:rPr/>
        <w:t>Dualarımızda sizleri anıyor,  her zaman hepiniz için Allah'a şükrediyoruz. İmanın ürünü olan etkinliğinizi, sevgiye dayanan emeğinizi... Allah'ın huzurunda durmadan anıyoruz. (1.Selanikliler, 1:2-3)</w:t>
      </w:r>
    </w:p>
    <w:p>
      <w:pPr>
        <w:pStyle w:val="TRAlintiItalikBold"/>
        <w:rPr/>
      </w:pPr>
      <w:r>
        <w:rPr/>
        <w:t>Rab yüreklerinizi Allah’ın sevgisine, Mesih’in sabrına yöneltsin. (2. Selanikliler, 3:5)</w:t>
      </w:r>
    </w:p>
    <w:p>
      <w:pPr>
        <w:pStyle w:val="TRAlintiItalikBold"/>
        <w:rPr/>
      </w:pPr>
      <w:r>
        <w:rPr/>
        <w:t>Merhamet, esenlik ve sevgi artan ölçüde sizin olsun. (Yahuda, 1:2)</w:t>
      </w:r>
    </w:p>
    <w:p>
      <w:pPr>
        <w:pStyle w:val="TRAlintiItalikBold"/>
        <w:rPr/>
      </w:pPr>
      <w:r>
        <w:rPr/>
        <w:t>Duam şu ki sevginiz, bilgi ve her tür sezgiyle durmadan artsın. Öyle ki, üstün değerleri ayırt edebilesiniz ve böylece Allah'ın yüceltilip övülmesi için İsa Mesih aracılığıyla gelen doğruluk meyvesiyle dolarak... saf ve kusursuz olasınız. (Pavlus'tan Filipililere Mektup, 1:9-11)</w:t>
      </w:r>
    </w:p>
    <w:p>
      <w:pPr>
        <w:pStyle w:val="TRAlintiItalikBold"/>
        <w:rPr/>
      </w:pPr>
      <w:r>
        <w:rPr/>
        <w:t>Bu buyruğun amacı pak yürekten, temiz vicdandan, içten imandan doğan sevgiyi uyandırmaktır.  (Pavlus'tan Timoteos'a 1. Mektup, 1:5)</w:t>
      </w:r>
    </w:p>
    <w:p>
      <w:pPr>
        <w:pStyle w:val="TRAlintiItalikBold"/>
        <w:rPr>
          <w:szCs w:val="22"/>
        </w:rPr>
      </w:pPr>
      <w:r>
        <w:rPr/>
        <w:t>Yazılmış olduğu gibi, "Allah'ın Kendisini sevenler için [ahiret hayatında] hazırladıklarını hiçbir göz görmedi, hiçbir kulak duymadı, hiçbir insan yüreği kavramadı." (Pavlus'tan Korintlilere 1. Mektup, 2:9)</w:t>
      </w:r>
    </w:p>
    <w:p>
      <w:pPr>
        <w:pStyle w:val="TRAnaMetin"/>
        <w:rPr>
          <w:szCs w:val="22"/>
          <w:lang w:val="tr-TR"/>
        </w:rPr>
      </w:pPr>
      <w:r>
        <w:rPr>
          <w:szCs w:val="22"/>
          <w:lang w:val="tr-TR"/>
        </w:rPr>
      </w:r>
    </w:p>
    <w:p>
      <w:pPr>
        <w:pStyle w:val="TRAnaMetin"/>
        <w:rPr>
          <w:lang w:val="tr-TR"/>
        </w:rPr>
      </w:pPr>
      <w:r>
        <w:rPr>
          <w:lang w:val="tr-TR"/>
        </w:rPr>
      </w:r>
      <w:r>
        <w:br w:type="page"/>
      </w:r>
    </w:p>
    <w:p>
      <w:pPr>
        <w:pStyle w:val="TRBaslik1"/>
        <w:rPr>
          <w:rFonts w:ascii="Minion Pro SmBd" w:hAnsi="Minion Pro SmBd" w:cs="Minion Pro SmBd"/>
          <w:i/>
          <w:iCs/>
          <w:sz w:val="22"/>
          <w:szCs w:val="22"/>
          <w:lang w:val="tr-TR"/>
        </w:rPr>
      </w:pPr>
      <w:r>
        <w:rPr/>
        <w:t>KARŞILIK BEKLEMEDEN SAMİMİYETLE SEVMEK</w:t>
      </w:r>
    </w:p>
    <w:p>
      <w:pPr>
        <w:pStyle w:val="TRAnaMetin"/>
        <w:rPr>
          <w:rFonts w:ascii="Minion Pro SmBd" w:hAnsi="Minion Pro SmBd" w:cs="Minion Pro SmBd"/>
          <w:i/>
          <w:iCs/>
          <w:sz w:val="22"/>
          <w:szCs w:val="22"/>
          <w:lang w:val="en-GB"/>
        </w:rPr>
      </w:pPr>
      <w:r>
        <w:rPr>
          <w:rFonts w:cs="Minion Pro SmBd" w:ascii="Minion Pro SmBd" w:hAnsi="Minion Pro SmBd"/>
          <w:i/>
          <w:iCs/>
          <w:sz w:val="22"/>
          <w:szCs w:val="22"/>
          <w:lang w:val="en-GB"/>
        </w:rPr>
      </w:r>
    </w:p>
    <w:p>
      <w:pPr>
        <w:pStyle w:val="TRAnaMetin"/>
        <w:rPr>
          <w:lang w:val="en-GB"/>
        </w:rPr>
      </w:pPr>
      <w:r>
        <w:rPr>
          <w:lang w:val="en-GB"/>
        </w:rPr>
      </w:r>
    </w:p>
    <w:p>
      <w:pPr>
        <w:pStyle w:val="TRAnaMetin"/>
        <w:rPr/>
      </w:pPr>
      <w:r>
        <w:rPr>
          <w:b/>
        </w:rPr>
        <w:t>"Agape"</w:t>
      </w:r>
      <w:r>
        <w:rPr>
          <w:lang w:val="tr-TR"/>
        </w:rPr>
        <w:t xml:space="preserve"> İncil'de en çok kullanılan sevgi sözcüğüdür. 116 kez kullanılır. </w:t>
      </w:r>
      <w:r>
        <w:rPr>
          <w:b/>
        </w:rPr>
        <w:t>“Her zaman veren ve hiçbir zaman karşılık beklemeyen sevgi”</w:t>
      </w:r>
      <w:r>
        <w:rPr>
          <w:lang w:val="tr-TR"/>
        </w:rPr>
        <w:t xml:space="preserve"> anlamındadır. Örneğin</w:t>
      </w:r>
      <w:r>
        <w:rPr>
          <w:rFonts w:cs="Minion Pro SmBd" w:ascii="Minion Pro SmBd" w:hAnsi="Minion Pro SmBd"/>
          <w:sz w:val="20"/>
          <w:lang w:val="tr-TR"/>
        </w:rPr>
        <w:t xml:space="preserve"> </w:t>
      </w:r>
      <w:r>
        <w:rPr>
          <w:b/>
        </w:rPr>
        <w:t>"... Allah'ın Rabbi tüm yüreğinle, tüm canınla, tüm anlayışınla seveceksin. En önemli olan ve başta gelen buyruk budur.." (Matta, Bap 22, 37-39)</w:t>
      </w:r>
      <w:r>
        <w:rPr>
          <w:lang w:val="tr-TR"/>
        </w:rPr>
        <w:t xml:space="preserve"> sözünde sevgi kelimesinin geçtiği yerde "agape" kullanılmaktadır. Yani karşılıksız sevgi.</w:t>
      </w:r>
    </w:p>
    <w:p>
      <w:pPr>
        <w:pStyle w:val="TRAlintiItalikBold"/>
        <w:rPr>
          <w:rFonts w:ascii="Minion Pro" w:hAnsi="Minion Pro" w:cs="Minion Pro"/>
        </w:rPr>
      </w:pPr>
      <w:r>
        <w:rPr/>
        <w:t>Sevginiz ikiyüzlü olmasın. Kötülükten tiksinin, iyiliğe bağanın. Birbirinizi kardeşlik sevgisiyle, şefkatle sevin. Birbirinize saygı göstermekte yarışın. Gayretiniz eksilmesin… Rabbe kulluk edin. Ümidinizi düşünerek sevinin. Sıkıntıya dayanın. Kendinizi duaya verin. İhtiyaç içinde olan kutsallara yardım edin. Konuksever olmaya bakın. Size zulmedenler için iyilik dileyin. İyilik dileyin, lanet etmeyin. (Romalılara Mektup, 12:9-14)</w:t>
      </w:r>
    </w:p>
    <w:p>
      <w:pPr>
        <w:pStyle w:val="TRAlintiItalikBold"/>
        <w:rPr/>
      </w:pPr>
      <w:r>
        <w:rPr/>
        <w:t>Birbirinizi sevmekten başka hiç kimseye bir şey borçlu olmayın. (Romalılara Mektup, 13:8)</w:t>
      </w:r>
    </w:p>
    <w:p>
      <w:pPr>
        <w:pStyle w:val="TRAlintiItalikBold"/>
        <w:rPr/>
      </w:pPr>
      <w:r>
        <w:rPr/>
        <w:t>Her şeyden önce birbirinize olan sevginiz candan olsun. Çünkü sevgi birçok günahı örter. Söylenmeden, birbirinize karşı konuksever olun. (Petrus'un Birinci Mektubu, 4:8-10)</w:t>
      </w:r>
    </w:p>
    <w:p>
      <w:pPr>
        <w:pStyle w:val="TRAlintiItalikBold"/>
        <w:rPr>
          <w:rFonts w:ascii="Minion Pro" w:hAnsi="Minion Pro" w:cs="Minion Pro"/>
        </w:rPr>
      </w:pPr>
      <w:r>
        <w:rPr/>
        <w:t>Eğer yalnız sizi sevenleri severseniz, bu size ne övgü kazandırır? Günahkârlar bile kendilerini sevenleri sever. Size iyilik yapanlara iyilik yaparsanız, bu size ne övgü kazandırır? Günahkârlar bile böyle yapar. Verdiğinizi geri almak umudunda olduğunuz kişilere ödünç verirseniz, bu size ne övgü kazandırır? Günahkârlar bile verdikleri kadarını geri almak koşuluyla günahkârlara ödünç verirler. Ama siz düşmanlarınızı sevin, iyilik yapın, hiçbir karşılık beklemeden ödünç verin. Alacağınız ödül büyük olacak... (Luka, 6:27-35)</w:t>
      </w:r>
    </w:p>
    <w:p>
      <w:pPr>
        <w:pStyle w:val="TRAlintiItalikBold"/>
        <w:rPr/>
      </w:pPr>
      <w:r>
        <w:rPr/>
        <w:t>Öyleyse Allah'ın seçilmişleri (iman edenler), kutsal yaşamlılar (müminler) ve sevilenler olarak, sevecenlikle dolu bir yürek, iyilik, alçak gönüllülük, halimlik ve sabır kuşanın. Birbirinize karşı sabırlı davranın; birinin öbürüne karşı bir yakınması varsa, birbirinizi bağışlayın. Bunların tümü üzerine, yetkinlik yaşamının başı olan sevgiyi kuşanın. (Koloselilere, 3:12-14)</w:t>
      </w:r>
    </w:p>
    <w:p>
      <w:pPr>
        <w:pStyle w:val="TRAlintiItalikBold"/>
        <w:rPr/>
      </w:pPr>
      <w:r>
        <w:rPr/>
        <w:t>İnsanların ve meleklerin diliyle konuşsam, ama sevgim olmasa, ses çıkaran bakırdan ya da çınlayan zilden farkım kalmaz. Peygamberlikte bulunabilsem, bütün sırları bilsem, her bilgiye sahip olsam, dağları yerinden oynatacak kadar büyük imanım olsa, ama sevgim olmasa, bir hiçim. Varımı yoğumu sadaka olarak dağıtsam, bedenimi yakılmak üzere teslim etsem, ama sevgim olmasa, bunun bana hiçbir yararı olmaz. (Birinci Korintliler, 13:1-3)</w:t>
      </w:r>
    </w:p>
    <w:p>
      <w:pPr>
        <w:pStyle w:val="TRAnaMetin"/>
        <w:rPr>
          <w:lang w:val="tr-TR"/>
        </w:rPr>
      </w:pPr>
      <w:r>
        <w:rPr>
          <w:lang w:val="tr-TR"/>
        </w:rPr>
      </w:r>
    </w:p>
    <w:p>
      <w:pPr>
        <w:pStyle w:val="TRAlintiItalikBold"/>
        <w:rPr/>
      </w:pPr>
      <w:r>
        <w:rPr/>
        <w:t>Sevginin ardınca koşun ve ruhsal armağanları, özellikle peygamberlik yeteneğini (ahlakını) gayretle isteyin. (Birinci Korintliler, 14:16)</w:t>
      </w:r>
    </w:p>
    <w:p>
      <w:pPr>
        <w:pStyle w:val="TRAnaMetin"/>
        <w:rPr>
          <w:lang w:val="tr-TR"/>
        </w:rPr>
      </w:pPr>
      <w:r>
        <w:rPr>
          <w:lang w:val="tr-TR"/>
        </w:rPr>
      </w:r>
    </w:p>
    <w:p>
      <w:pPr>
        <w:pStyle w:val="TRAnaMetin"/>
        <w:rPr>
          <w:lang w:val="tr-TR"/>
        </w:rPr>
      </w:pPr>
      <w:r>
        <w:rPr>
          <w:lang w:val="tr-TR"/>
        </w:rPr>
      </w:r>
      <w:r>
        <w:br w:type="page"/>
      </w:r>
    </w:p>
    <w:p>
      <w:pPr>
        <w:pStyle w:val="TRBaslik1"/>
        <w:rPr>
          <w:rFonts w:ascii="Minion Pro SmBd" w:hAnsi="Minion Pro SmBd" w:cs="Minion Pro SmBd"/>
          <w:i/>
          <w:iCs/>
          <w:sz w:val="22"/>
          <w:szCs w:val="22"/>
          <w:lang w:val="tr-TR"/>
        </w:rPr>
      </w:pPr>
      <w:r>
        <w:rPr/>
        <w:t>ALLAH’IN İMAN EDENLERE SEVGİSİ</w:t>
      </w:r>
    </w:p>
    <w:p>
      <w:pPr>
        <w:pStyle w:val="TRAnaMetin"/>
        <w:rPr>
          <w:rFonts w:ascii="Minion Pro SmBd" w:hAnsi="Minion Pro SmBd" w:cs="Minion Pro SmBd"/>
          <w:i/>
          <w:iCs/>
          <w:sz w:val="22"/>
          <w:szCs w:val="22"/>
          <w:lang w:val="en-GB"/>
        </w:rPr>
      </w:pPr>
      <w:r>
        <w:rPr>
          <w:rFonts w:cs="Minion Pro SmBd" w:ascii="Minion Pro SmBd" w:hAnsi="Minion Pro SmBd"/>
          <w:i/>
          <w:iCs/>
          <w:sz w:val="22"/>
          <w:szCs w:val="22"/>
          <w:lang w:val="en-GB"/>
        </w:rPr>
      </w:r>
    </w:p>
    <w:p>
      <w:pPr>
        <w:pStyle w:val="TRAnaMetin"/>
        <w:rPr>
          <w:lang w:val="en-GB"/>
        </w:rPr>
      </w:pPr>
      <w:r>
        <w:rPr>
          <w:lang w:val="en-GB"/>
        </w:rPr>
      </w:r>
    </w:p>
    <w:p>
      <w:pPr>
        <w:pStyle w:val="TRAlintiItalikBold"/>
        <w:rPr/>
      </w:pPr>
      <w:r>
        <w:rPr/>
        <w:t>Alah'ın sevdiği kardeşlerim, sizleri O'nun seçtiğini biliyoruz.  (1.Selanikliler, 1:4)</w:t>
      </w:r>
    </w:p>
    <w:p>
      <w:pPr>
        <w:pStyle w:val="TRAlintiItalikBold"/>
        <w:rPr/>
      </w:pPr>
      <w:r>
        <w:rPr/>
        <w:t>Ama biz, ey Rabbin sevdiği kardeşler, sizler için her zaman   Allah'a şükran borçluyuz. Çünkü Allah... gerçeğe inanarak kurtulmanız için sizi ta başlangıçtan seçti... Bizi sevip lütfuyla bize sonsuz cesaret ve sağlam bir umut veren Allah'ımız sizi yüreklendirsin, her iyi eylem ve sözde pekiştirsin.  (2.Selanikliler, 2:13-17)</w:t>
      </w:r>
    </w:p>
    <w:p>
      <w:pPr>
        <w:pStyle w:val="TRAlintiItalikBold"/>
        <w:rPr/>
      </w:pPr>
      <w:r>
        <w:rPr/>
        <w:t>Allah’ın bize olan sevgisini tanımış ve buna inanmışızdır. …. (Yuhanna, 4:16)</w:t>
      </w:r>
    </w:p>
    <w:p>
      <w:pPr>
        <w:pStyle w:val="TRAlintiItalikBold"/>
        <w:rPr/>
      </w:pPr>
      <w:r>
        <w:rPr/>
        <w:t>Biz ise seviyoruz. Çünkü önce O bizi sevdi. (Yuhanna, 4:19)</w:t>
      </w:r>
    </w:p>
    <w:p>
      <w:pPr>
        <w:pStyle w:val="TRAlintiItalikBold"/>
        <w:rPr/>
      </w:pPr>
      <w:r>
        <w:rPr/>
        <w:t>…</w:t>
      </w:r>
      <w:r>
        <w:rPr/>
        <w:t>. Çünkü dünyanın kuruluşundan önce Sen beni sevdin.  (Yuhanna, 17:24)</w:t>
      </w:r>
    </w:p>
    <w:p>
      <w:pPr>
        <w:pStyle w:val="TRAlintiItalikBold"/>
        <w:rPr/>
      </w:pPr>
      <w:r>
        <w:rPr/>
        <w:t>Rab birbirinize ve bütün insanlara beslediğiniz sevgiyi … çoğaltıp artırsın! (1.Selanikliler, 3:12)</w:t>
      </w:r>
    </w:p>
    <w:p>
      <w:pPr>
        <w:pStyle w:val="TRAlintiItalikBold"/>
        <w:rPr/>
      </w:pPr>
      <w:r>
        <w:rPr/>
        <w:t>Allah … emeğinizi ve kutsallara (Kendini Allah’a adamış olanlara) hizmet etmiş olarak ve etmeye devam ederek O’nun adına gösterdiğiniz sevgiyi unutmaz. (İbranilere Mektup, 6:10)</w:t>
      </w:r>
    </w:p>
    <w:p>
      <w:pPr>
        <w:pStyle w:val="TRAnaMetin"/>
        <w:rPr>
          <w:lang w:val="tr-TR"/>
        </w:rPr>
      </w:pPr>
      <w:r>
        <w:rPr>
          <w:lang w:val="tr-TR"/>
        </w:rPr>
      </w:r>
    </w:p>
    <w:p>
      <w:pPr>
        <w:pStyle w:val="TRAlintiItalikBold"/>
        <w:rPr/>
      </w:pPr>
      <w:r>
        <w:rPr/>
        <w:t>…</w:t>
      </w:r>
      <w:r>
        <w:rPr/>
        <w:t>..Allah sevinçle vereni sever. Her zaman, her yönden, her şeye yeterli ölçüde sahip olarak her iyi işe cömertçe katkıda bulunabilmeniz için, Allah her nimeti size bol bol sağlayacak güçtedir. (Pavlus'tan Korintlilere 2. Mektup, 9:5-8)</w:t>
      </w:r>
    </w:p>
    <w:p>
      <w:pPr>
        <w:pStyle w:val="TRAlintiItalikBold"/>
        <w:rPr/>
      </w:pPr>
      <w:r>
        <w:rPr/>
        <w:t>Allah'ın bize olan sevgisini tanıdık ve buna inandık…. (Yuhanna'nın 1. Mektubu, 4:16)</w:t>
      </w:r>
    </w:p>
    <w:p>
      <w:pPr>
        <w:pStyle w:val="TRAnaMetin"/>
        <w:rPr>
          <w:lang w:val="tr-TR"/>
        </w:rPr>
      </w:pPr>
      <w:r>
        <w:rPr>
          <w:lang w:val="tr-TR"/>
        </w:rPr>
      </w:r>
    </w:p>
    <w:p>
      <w:pPr>
        <w:pStyle w:val="TRAnaMetin"/>
        <w:rPr>
          <w:lang w:val="tr-TR"/>
        </w:rPr>
      </w:pPr>
      <w:r>
        <w:rPr>
          <w:lang w:val="tr-TR"/>
        </w:rPr>
      </w:r>
      <w:r>
        <w:br w:type="page"/>
      </w:r>
    </w:p>
    <w:p>
      <w:pPr>
        <w:pStyle w:val="TRBaslik1"/>
        <w:rPr>
          <w:rFonts w:ascii="AvantGarde[T]" w:hAnsi="AvantGarde[T]" w:cs="AvantGarde[T]"/>
          <w:bCs/>
        </w:rPr>
      </w:pPr>
      <w:r>
        <w:rPr/>
        <w:t>İMAN EDENLERİN HZ. İSA MESİH’E, PEYGAMBERLERE VE TAKVA SAHİBİ ÖNDER MÜMİNLERE SEVGİSİ</w:t>
      </w:r>
    </w:p>
    <w:p>
      <w:pPr>
        <w:pStyle w:val="TRAnaMetin"/>
        <w:rPr>
          <w:rFonts w:ascii="AvantGarde[T]" w:hAnsi="AvantGarde[T]" w:cs="AvantGarde[T]"/>
          <w:bCs/>
        </w:rPr>
      </w:pPr>
      <w:r>
        <w:rPr>
          <w:rFonts w:cs="AvantGarde[T]" w:ascii="AvantGarde[T]" w:hAnsi="AvantGarde[T]"/>
          <w:bCs/>
        </w:rPr>
      </w:r>
    </w:p>
    <w:p>
      <w:pPr>
        <w:pStyle w:val="TRAnaMetin"/>
        <w:rPr>
          <w:lang w:val="en-GB"/>
        </w:rPr>
      </w:pPr>
      <w:r>
        <w:rPr>
          <w:lang w:val="en-GB"/>
        </w:rPr>
      </w:r>
    </w:p>
    <w:p>
      <w:pPr>
        <w:pStyle w:val="TRAlintiItalikBold"/>
        <w:rPr/>
      </w:pPr>
      <w:r>
        <w:rPr/>
        <w:t>(Allah rızası için) Mesih'in sevgisinden bizi kim ayırabilir? Sıkıntı mı, elem mi, zulüm mü, açlık mı ...  tehlike mi, kılıç mı? (Pavlus'tan Romalılara Mektup, 8:35)</w:t>
      </w:r>
    </w:p>
    <w:p>
      <w:pPr>
        <w:pStyle w:val="TRAlintiItalikBold"/>
        <w:rPr/>
      </w:pPr>
      <w:r>
        <w:rPr/>
        <w:t>[İsa:] "Allah'ın beni sevdiği gibi, ben de sizi sevdim. Benim sevgimde kalın. Eğer [Allah rızası için] buyruklarımı yerine getirirseniz, sevgimde kalırsınız, tıpkı benim de Allah'ın buyruklarını yerine getirdiğim ve sevgisinde kaldığım gibi... Bunları size, sevincim sizde olsun ve sevinciniz tamamlansın diye söyledim. Benim buyruğum (Allah rızası için) şudur: Sizi sevdiğim gibi birbirinizi sevin. Hiç kimsede, insanın [Allah rızası için] dostları uğruna canını vermesinden daha büyük bir sevgi yoktur. Size [Allah için] buyurduklarımı yaparsanız, benim dostlarım olursunuz." (Yuhanna, 15:9-14)</w:t>
      </w:r>
    </w:p>
    <w:p>
      <w:pPr>
        <w:pStyle w:val="TRAlintiItalikBold"/>
        <w:rPr/>
      </w:pPr>
      <w:r>
        <w:rPr/>
        <w:t>Allah'ın lütfu İsa Mesih'i tükenmeyen bir sevgiyle sevenlerin hepsiyle birlikte olsun. (Efesliler, 6:24)</w:t>
      </w:r>
    </w:p>
    <w:p>
      <w:pPr>
        <w:pStyle w:val="TRAlintiItalikBold"/>
        <w:rPr/>
      </w:pPr>
      <w:r>
        <w:rPr/>
        <w:t>Ama onun [İsa 'nın] sözüne uyanın Allah'a olan sevgisi gerçekten olgunluğa ermiştir. Allah'ta olduğumuzu[Allah'ın rızasına uyduğumuzu] bununla anlarız. "Allah'ta [Allah'ın rızasına uygun] yaşıyorum" diyen, Mesih'in yürüdüğü yolda yürümelidir. (Yuhanna'nın 1. Mektubu, 2:5-6)</w:t>
      </w:r>
    </w:p>
    <w:p>
      <w:pPr>
        <w:pStyle w:val="TRAlintiItalikBold"/>
        <w:rPr/>
      </w:pPr>
      <w:r>
        <w:rPr/>
        <w:t>[İsa:] "... Beni sevdiğiniz... için Allah'ın Kendisi sizi seviyor." (Yuhanna, 16:27)</w:t>
      </w:r>
    </w:p>
    <w:p>
      <w:pPr>
        <w:pStyle w:val="TRAlintiItalikBold"/>
        <w:rPr>
          <w:spacing w:val="15"/>
        </w:rPr>
      </w:pPr>
      <w:r>
        <w:rPr/>
        <w:t>Beni seviyorsanız, [Allah rızası için] buyruklarımı yerine getirirsiniz... Kim [Allah rızası için] buyruklarımı bilir ve yerine getirirse, işte beni seven odur. Beni seveni Allah sevecektir. Ben de onu seveceğim... (Yuhanna, 14:15, 21)</w:t>
      </w:r>
    </w:p>
    <w:p>
      <w:pPr>
        <w:pStyle w:val="TRAlintiItalikBold"/>
        <w:rPr/>
      </w:pPr>
      <w:r>
        <w:rPr/>
        <w:t>İsa ona şu karşılığı verdi: "Beni seven sözüme uyar, Allah'ım da onu sever... Beni sevmeyen, sözlerime uymaz. İşittiğiniz söz benim değil, beni gönderen Allah'ındır." (Yuhanna, 14:23-24)</w:t>
      </w:r>
    </w:p>
    <w:p>
      <w:pPr>
        <w:pStyle w:val="TRAlintiItalikBold"/>
        <w:rPr>
          <w:spacing w:val="15"/>
        </w:rPr>
      </w:pPr>
      <w:r>
        <w:rPr>
          <w:spacing w:val="15"/>
        </w:rPr>
        <w:t xml:space="preserve">... [Allah'ın Peygamberi olarak] İsa'ya olan imanını ve bütün kutsallara [kendini   </w:t>
      </w:r>
      <w:r>
        <w:rPr/>
        <w:t>Allah'a adamışlara] beslediğin sevgiyi duydukça dualarımda seni anıyor, Allah'ıma sürekli şükrediyorum. (Pavlus'tan Filimon'a Mektup 1:4-5)</w:t>
      </w:r>
    </w:p>
    <w:p>
      <w:pPr>
        <w:pStyle w:val="TRAlintiItalikBold"/>
        <w:rPr/>
      </w:pPr>
      <w:r>
        <w:rPr/>
        <w:t>Sizler için dua ederken Allah'a... her zaman şükrediyoruz. Çünkü Mesih İsa'ya [Allah'ın Peygamberi olarak] iman ettiğinizi ve bütün kutsalları [kendini Allah'a adamışları] sevdiğinizi duyduk. (Pavlus'tan Koloselilere Mektup, 1:3-4)</w:t>
      </w:r>
    </w:p>
    <w:p>
      <w:pPr>
        <w:pStyle w:val="TRAlintiItalikBold"/>
        <w:rPr/>
      </w:pPr>
      <w:r>
        <w:rPr/>
        <w:t>Mesih'i görmemiş olsanız da onu seviyorsunuz. Şu anda onu görmediğiniz halde... sözle anlatılmaz yüce bir sevinçle coşuyorsunuz. (Petrus'un 1. Mektubu, 1:8)</w:t>
      </w:r>
    </w:p>
    <w:p>
      <w:pPr>
        <w:pStyle w:val="TRAnaMetin"/>
        <w:rPr>
          <w:lang w:val="tr-TR"/>
        </w:rPr>
      </w:pPr>
      <w:r>
        <w:rPr>
          <w:lang w:val="tr-TR"/>
        </w:rPr>
      </w:r>
    </w:p>
    <w:p>
      <w:pPr>
        <w:pStyle w:val="TRAnaMetin"/>
        <w:rPr>
          <w:lang w:val="tr-TR"/>
        </w:rPr>
      </w:pPr>
      <w:r>
        <w:rPr>
          <w:lang w:val="tr-TR"/>
        </w:rPr>
      </w:r>
      <w:r>
        <w:br w:type="page"/>
      </w:r>
    </w:p>
    <w:p>
      <w:pPr>
        <w:pStyle w:val="TRBaslik1"/>
        <w:rPr>
          <w:rFonts w:ascii="AvantGarde[T]" w:hAnsi="AvantGarde[T]" w:cs="AvantGarde[T]"/>
          <w:bCs/>
          <w:spacing w:val="-50"/>
          <w:lang w:val="en-GB"/>
        </w:rPr>
      </w:pPr>
      <w:r>
        <w:rPr/>
        <w:t>İMAN EDENLERİN BİRBİRLERİNE SEVGİSİ</w:t>
      </w:r>
    </w:p>
    <w:p>
      <w:pPr>
        <w:pStyle w:val="TRAnaMetin"/>
        <w:rPr>
          <w:rFonts w:ascii="AvantGarde[T]" w:hAnsi="AvantGarde[T]" w:cs="AvantGarde[T]"/>
          <w:bCs/>
          <w:spacing w:val="-50"/>
          <w:lang w:val="en-GB"/>
        </w:rPr>
      </w:pPr>
      <w:r>
        <w:rPr>
          <w:rFonts w:cs="AvantGarde[T]" w:ascii="AvantGarde[T]" w:hAnsi="AvantGarde[T]"/>
          <w:bCs/>
          <w:spacing w:val="-50"/>
          <w:lang w:val="en-GB"/>
        </w:rPr>
      </w:r>
    </w:p>
    <w:p>
      <w:pPr>
        <w:pStyle w:val="TRAnaMetin"/>
        <w:rPr>
          <w:lang w:val="en-GB"/>
        </w:rPr>
      </w:pPr>
      <w:r>
        <w:rPr>
          <w:lang w:val="en-GB"/>
        </w:rPr>
      </w:r>
    </w:p>
    <w:p>
      <w:pPr>
        <w:pStyle w:val="TRAlintiItalikBold"/>
        <w:rPr/>
      </w:pPr>
      <w:r>
        <w:rPr/>
        <w:t>[İsa:] Size [Allah rızası için] yeni bir buyruk veriyorum: "Birbirinizi sevin. Sizi sevdiğim gibi siz de birbirinizi sevin. Birbirinize sevginiz olursa, herkes bununla benim öğrencilerim olduğunuzu anlayacaktır." (Yuhanna, 13:34-35)</w:t>
      </w:r>
    </w:p>
    <w:p>
      <w:pPr>
        <w:pStyle w:val="TRAlintiItalikBold"/>
        <w:rPr/>
      </w:pPr>
      <w:r>
        <w:rPr/>
        <w:t>... Bütün kutsalları [kendini Allah'a adamış olanları] sevdiğinizi duyduğumdan beri ben de sizin için sürekli şükrediyor, sizi dualarımda hep anıyorum. (Pavlus'tan Efeslilere Mektup, 1:15-16)</w:t>
      </w:r>
    </w:p>
    <w:p>
      <w:pPr>
        <w:pStyle w:val="TRAlintiItalikBold"/>
        <w:rPr>
          <w:rFonts w:ascii="Minion Pro" w:hAnsi="Minion Pro" w:cs="Minion Pro"/>
        </w:rPr>
      </w:pPr>
      <w:r>
        <w:rPr/>
        <w:t>[İsa:] "Allah'ın beni sevdiği gibi, ben de sizi sevdim. Benim sevgimde kalın. Eğer [Allah rızası için] buyruklarımı yerine getirirseniz, sevgimde kalırsınız, tıpkı benim de  Allah'ın buyruklarını yerine getirdiğim ve sevgisinde kaldığım gibi... Bunları size, sevincim sizde olsun ve sevinciniz tamamlansın diye söyledim. Benim buyruğum şudur: Sizi sevdiğim gibi birbirinizi sevin. Hiç kimsede, insanın, [Allah rızası için] dostları uğruna canını vermesinden daha büyük bir sevgi yoktur. Size [Allah için] buyurduklarımı yaparsanız, benim dostlarım olursunuz." (Yuhanna, 15:9-14)</w:t>
      </w:r>
    </w:p>
    <w:p>
      <w:pPr>
        <w:pStyle w:val="TRAlintiItalikBold"/>
        <w:rPr/>
      </w:pPr>
      <w:r>
        <w:rPr/>
        <w:t>... Rabbe tabi biri olarak senin için daha da çok sevilecek bir kardeştir. (Filimon, 1:16)</w:t>
      </w:r>
    </w:p>
    <w:p>
      <w:pPr>
        <w:pStyle w:val="TRAlintiItalikBold"/>
        <w:rPr/>
      </w:pPr>
      <w:r>
        <w:rPr/>
        <w:t>Sevgili kardeşlerim, birbirimizi sevelim. Çünkü sevgi Allah'tandır…(1.Yuhanna, 4:7)</w:t>
      </w:r>
    </w:p>
    <w:p>
      <w:pPr>
        <w:pStyle w:val="TRAlintiItalikBold"/>
        <w:rPr/>
      </w:pPr>
      <w:r>
        <w:rPr/>
        <w:t>Kardeşlik sevgisi konusunda kimsenin size bir şey yazmasına gerek yoktur. Çünkü Allah size birbirinizi sevmeyi öğretti…. Kardeşler, size rica ediyoruz, bu konuda daha da ilerleyin. (1.Selanikliler, 4:9-10)</w:t>
      </w:r>
    </w:p>
    <w:p>
      <w:pPr>
        <w:pStyle w:val="TRAlintiItalikBold"/>
        <w:rPr/>
      </w:pPr>
      <w:r>
        <w:rPr/>
        <w:t>... Birbirimizi seversek... [Allah] sevgisi içimizde mükemmelleşmiş olur. (1.Yuhanna, 4:12)</w:t>
      </w:r>
    </w:p>
    <w:p>
      <w:pPr>
        <w:pStyle w:val="TRAlintiItalikBold"/>
        <w:rPr/>
      </w:pPr>
      <w:r>
        <w:rPr/>
        <w:t xml:space="preserve">"Allah'ı seviyorum" deyip de kardeşinden nefret eden yalancıdır. Çünkü gördüğü kardeşini sevmeyen, görmediği Allah'ı sevemez. "Allah'ı seven kardeşini de sevsin" diyen buyruğu Mesih'ten aldık. (Yuhanna'nın 1. Mektubu, 4:19-21) (Yuhanna, 4:20-21) </w:t>
      </w:r>
    </w:p>
    <w:p>
      <w:pPr>
        <w:pStyle w:val="TRAlintiItalikBold"/>
        <w:rPr/>
      </w:pPr>
      <w:r>
        <w:rPr/>
        <w:t>Dünya malına sahip olup da kardeşini ihtiyaç içinde gördüğü halde ondan şefkatini esirgeyen kişide Allah'ın sevgisi olabilir mi? Yavrularım, sözle ve dille değil, eylemle ve içtenlikle sevelim. (1.Yuhanna, 3:17-18)</w:t>
      </w:r>
    </w:p>
    <w:p>
      <w:pPr>
        <w:pStyle w:val="TRAlintiItalikBold"/>
        <w:rPr/>
      </w:pPr>
      <w:r>
        <w:rPr/>
        <w:t>Birbirinize anlayışlı davranın. Birinizin ötekinden bir şikayeti varsa, Rabbin sizi bağışladığı gibi, siz de birbirinizi bağışlayın. Bunların hepsinin üzerine... sevgiyi giyinin. (Koloseliler, 3:12-14)</w:t>
      </w:r>
    </w:p>
    <w:p>
      <w:pPr>
        <w:pStyle w:val="TRAlintiItalikBold"/>
        <w:rPr/>
      </w:pPr>
      <w:r>
        <w:rPr/>
        <w:t>Sevgili kardeşlerim, birbirimizi sevelim. Çünkü sevgi Allah'tandır. Seven herkes... Allah'ı tanır. Sevmeyen kişi Allah'ı tanımaz. Çünkü Allah sevgidir... Sevgili kardeşlerim, Allah bizi bu kadar çok sevdiğine göre biz de birbirimizi sevmeye borçluyuz. (1.Yuhanna, 4:7-11)</w:t>
      </w:r>
    </w:p>
    <w:p>
      <w:pPr>
        <w:pStyle w:val="TRAlintiItalikBold"/>
        <w:rPr/>
      </w:pPr>
      <w:r>
        <w:rPr/>
        <w:t>Birbirinizi sevgiyle öperek selamlayın. …(Petrus'un 1. Mektubu, 5:14)</w:t>
      </w:r>
    </w:p>
    <w:p>
      <w:pPr>
        <w:pStyle w:val="TRAlintiItalikBold"/>
        <w:rPr/>
      </w:pPr>
      <w:r>
        <w:rPr/>
        <w:t>Birbirimizi sevgi ve iyi işler için nasıl gayrete getirebileceğimizi düşünelim. Bazılarının alıştığı gibi, biraraya gelmekten vazgeçmeyelim; o günün yaklaştığını gördükçe birbirimizi daha da çok yüreklendirelim. (İbranilere Mektup, 10:24-25)</w:t>
      </w:r>
    </w:p>
    <w:p>
      <w:pPr>
        <w:pStyle w:val="TRAlintiItalikBold"/>
        <w:rPr/>
      </w:pPr>
      <w:r>
        <w:rPr/>
        <w:t>Kardeş sevgisi sürekli olsun. Konuksever olmaktan geri kalmayın... Çünkü bu sayede bazıları bilmeden melekleri konuk ettiler. …. (İbranilere Mektup, 13:1-3)</w:t>
      </w:r>
    </w:p>
    <w:p>
      <w:pPr>
        <w:pStyle w:val="TRAlintiItalikBold"/>
        <w:rPr/>
      </w:pPr>
      <w:r>
        <w:rPr/>
        <w:t>...Eğer yürekten bir sevgi ve sevecenlik varsa, aynı düşünce ve sevgide, ruhta ve amaçta birleşerek sevincimi tamamlayın. (Filipililer, 2:1-2)</w:t>
      </w:r>
    </w:p>
    <w:p>
      <w:pPr>
        <w:pStyle w:val="TRAlintiItalikBold"/>
        <w:rPr/>
      </w:pPr>
      <w:r>
        <w:rPr/>
        <w:t>Birbirinize kardeşlik sevgisiyle bağlı olun. Birbirinize saygı göstermekte yarışın. (Romalılar, 12:10)</w:t>
      </w:r>
    </w:p>
    <w:p>
      <w:pPr>
        <w:pStyle w:val="TRAlintiItalikBold"/>
        <w:rPr/>
      </w:pPr>
      <w:r>
        <w:rPr/>
        <w:t>Her şeyden önce birbirinizi candan sevin. Çünkü sevgi birçok kötülüğü örter. (1.Petrus, 4:8)</w:t>
      </w:r>
    </w:p>
    <w:p>
      <w:pPr>
        <w:pStyle w:val="TRAlintiItalikBold"/>
        <w:rPr/>
      </w:pPr>
      <w:r>
        <w:rPr/>
        <w:t>Doğru olanı yapmayan ve kardeşini sevmeyen kişi Allah'tan [Allah'ın razı olduğu kullardan] değildir. İşte Allah'ın kulları... böyle ayırt edilir. (1.Yuhanna, 3:10)</w:t>
      </w:r>
    </w:p>
    <w:p>
      <w:pPr>
        <w:pStyle w:val="TRAlintiItalikBold"/>
        <w:rPr/>
      </w:pPr>
      <w:r>
        <w:rPr/>
        <w:t>Şimdi sana rica ediyorum... birbirimizi sevelim. Bu sana yazdığım yeni bir buyruk değil, başlangıçtan beri kabul ettiğimiz buyruktur. (2.Yuhanna, 1:5)</w:t>
      </w:r>
    </w:p>
    <w:p>
      <w:pPr>
        <w:pStyle w:val="TRAlintiItalikBold"/>
        <w:rPr/>
      </w:pPr>
      <w:r>
        <w:rPr/>
        <w:t>Size şu buyruğu veriyorum: "Birbirinizi sevin!" (Yuhanna, 15:17)</w:t>
      </w:r>
    </w:p>
    <w:p>
      <w:pPr>
        <w:pStyle w:val="TRAlintiItalikBold"/>
        <w:rPr/>
      </w:pPr>
      <w:r>
        <w:rPr/>
        <w:t>Her bakımdan alçakgönüllü, halim, sabırlı olun. Birbirinize sevgiyle, anlayışla davranın.  (Efesliler, 4:2)</w:t>
      </w:r>
    </w:p>
    <w:p>
      <w:pPr>
        <w:pStyle w:val="TRAlintiItalikBold"/>
        <w:rPr/>
      </w:pPr>
      <w:r>
        <w:rPr/>
        <w:t>Kardeşini seven, ışıkta [Allah'ın nuruyla] yaşar ve başkasının tökezlemesine neden olmaz. Ama kardeşinden nefret eden karanlıktadır; karanlıkta yürür ve nereye gittiğini bilmez. Çünkü karanlık, onun gözlerini kör etmiştir. (1.Yuhanna, 2:10-11)</w:t>
      </w:r>
    </w:p>
    <w:p>
      <w:pPr>
        <w:pStyle w:val="TRAlintiItalikBold"/>
        <w:rPr/>
      </w:pPr>
      <w:r>
        <w:rPr/>
        <w:t>İşte bu nedenle her türlü gayreti göstererek imanınıza erdemi, erdeminize bilgiyi, bilginize özdenetimi, özdenetiminize dayanma gücünü, dayanma gücünüze Allah yoluna bağlılığı, bağlılığınıza kardeşseverliği, kardeşseverliğinize sevgiyi katın. (2.Petrus 1:5-7)</w:t>
      </w:r>
    </w:p>
    <w:p>
      <w:pPr>
        <w:pStyle w:val="TRAlintiItalikBold"/>
        <w:rPr/>
      </w:pPr>
      <w:r>
        <w:rPr/>
        <w:t>…</w:t>
      </w:r>
      <w:r>
        <w:rPr/>
        <w:t>Her şeyden önce birbirinizi candan sevin. Çünkü sevgi birçok günahı örter. Söylenmeksizin birbirinize konukseverlik gösterin. Her biriniz hangi ruhsal armağanı (Allah’ın lütfettiği nimeti) aldıysanız, bunu Allah'ın çok yönlü lütfunun iyi kahyaları olarak birbirinize hizmet etmekte kullanın. (Petrus'un 1. Mektubu, 4:8-10)</w:t>
      </w:r>
    </w:p>
    <w:p>
      <w:pPr>
        <w:pStyle w:val="TRAlintiItalikBold"/>
        <w:rPr/>
      </w:pPr>
      <w:r>
        <w:rPr/>
        <w:t>...Birbirinize sevgiyle hizmet edin. (Galatyalılar, 5:13)</w:t>
      </w:r>
    </w:p>
    <w:p>
      <w:pPr>
        <w:pStyle w:val="TRAlintiItalikBold"/>
        <w:rPr/>
      </w:pPr>
      <w:r>
        <w:rPr/>
        <w:t>Birbirinizi kardeşçe sevin. Şefkatli, alçakgönüllü olun.  (1.Petrus, 3:8)</w:t>
      </w:r>
    </w:p>
    <w:p>
      <w:pPr>
        <w:pStyle w:val="TRAlintiItalikBold"/>
        <w:rPr/>
      </w:pPr>
      <w:r>
        <w:rPr/>
        <w:t>…</w:t>
      </w:r>
      <w:r>
        <w:rPr/>
        <w:t>Kardeşler için içten bir sevgiye sahip oldunuz. Onun için birbirinizi candan, yürekten sevin. (Petrus'un 1. Mektubu, 1:22)</w:t>
      </w:r>
    </w:p>
    <w:p>
      <w:pPr>
        <w:pStyle w:val="TRAlintiItalikBold"/>
        <w:rPr/>
      </w:pPr>
      <w:r>
        <w:rPr/>
        <w:t>Birbirinizi sevmekten başka hiç kimseye bir şey borçlu olmayın. Çünkü başkalarını seven, Kutsal Yasa'yı [Allah'ın emirlerini] yerine getirmiş olur. (Romalılar, 13:8)</w:t>
      </w:r>
    </w:p>
    <w:p>
      <w:pPr>
        <w:pStyle w:val="TRAlintiItalikBold"/>
        <w:rPr/>
      </w:pPr>
      <w:r>
        <w:rPr/>
        <w:t xml:space="preserve">Başlangıçtan beri işittiğiniz buyruk şudur: Birbirimizi sevelim. Şeytan'a ait olup kardeşini öldüren Kabil gibi olmayalım. Kabil kardeşini neden öldürdü? Kendi yaptıkları kötü, kardeşinin yaptıkları doğru olduğu için onu öldürdü. Kardeşler, dünya sizden nefret ederse şaşmayın. Biz kardeşleri sevdiğimiz için ölümden yaşama geçtiğimizi biliyoruz. Sevmeyen, ölümde kalır. …(Yuhanna, 3:11-16) </w:t>
      </w:r>
    </w:p>
    <w:p>
      <w:pPr>
        <w:pStyle w:val="TRAlintiItalikBold"/>
        <w:rPr/>
      </w:pPr>
      <w:r>
        <w:rPr/>
        <w:t>Kardeşler, sizin için her zaman Allah'a şükran borçluyuz. Böyle yapmamız da yerindedir. Çünkü imanınız büyüdükçe büyüyor, her birinizin öbürüne olan sevgisi artıyor. Bu nedenle bizler, katlandığınız bütün zulüm ve sıkıntılar karşısındaki sabır ve imanınızdan ötürü... sizinle övünüyoruz. (Pavlus'tan Selaniklilere 2. Mektup, 1:3-4)</w:t>
      </w:r>
    </w:p>
    <w:p>
      <w:pPr>
        <w:pStyle w:val="TRAlintiItalikBold"/>
        <w:rPr/>
      </w:pPr>
      <w:r>
        <w:rPr/>
        <w:t>Her kötü niyetle birlikte her türlü kin, öfke, kızgınlık, bağrışma ve iftira sizden uzak olsun. Birbirinize karşı iyi yürekli, şefkatli olun. Allah'ın... sizi bağışladığı gibi, siz de birbirinizi bağışlayın. (Efesliler, 4:31-32)</w:t>
      </w:r>
    </w:p>
    <w:p>
      <w:pPr>
        <w:pStyle w:val="TRAlintiItalikBold"/>
        <w:rPr/>
      </w:pPr>
      <w:r>
        <w:rPr/>
        <w:t>Sonuç olarak hepiniz aynı düşüncede birleşin. Başkalarının duygularını paylaşın. Birbirinizi kardeşçe sevin. Şefkatli, alçakgönüllü olun. (Petrus'un 1. Mektubu, 3:8)</w:t>
      </w:r>
    </w:p>
    <w:p>
      <w:pPr>
        <w:pStyle w:val="TRAlintiItalikBold"/>
        <w:rPr/>
      </w:pPr>
      <w:r>
        <w:rPr/>
        <w:t>... Bütün kutsalları [kendini Allah'a adamış olanları] sevdiğinizi duyduğumdan beri ben de sizin için sürekli şükrediyor, sizi dualarımda hep anıyorum. (Efesliler 1:15-16)</w:t>
      </w:r>
    </w:p>
    <w:p>
      <w:pPr>
        <w:pStyle w:val="TRAlintiItalikBold"/>
        <w:rPr/>
      </w:pPr>
      <w:r>
        <w:rPr/>
        <w:t>Kardeşler, aranızda çalışanların, Rab yolunda size önderlik edip öğüt verenlerin değerini bilmenizi rica ederiz. Yaptıkları işten ötürü onlara sınırsız saygı, sevgi gösterin. Birbirinizle barış içinde yaşayın. (Pavlus'tan Selaniklilere 1. Mektup, 5:12-13)</w:t>
      </w:r>
    </w:p>
    <w:p>
      <w:pPr>
        <w:pStyle w:val="TRAnaMetin"/>
        <w:rPr>
          <w:lang w:val="en-GB"/>
        </w:rPr>
      </w:pPr>
      <w:r>
        <w:rPr>
          <w:lang w:val="en-GB"/>
        </w:rPr>
      </w:r>
    </w:p>
    <w:p>
      <w:pPr>
        <w:pStyle w:val="TRAlintiItalikBold"/>
        <w:rPr/>
      </w:pPr>
      <w:r>
        <w:rPr/>
        <w:t>Gerçeğe uymakla kendinizi arıttınız, kardeşler için içten bir sevgiye sahip oldunuz. Onun için birbirinizi candan, yürekten sevin. (Petrus'un 1. Mektubu, 1:22)</w:t>
      </w:r>
    </w:p>
    <w:p>
      <w:pPr>
        <w:pStyle w:val="TRAnaMetin"/>
        <w:rPr>
          <w:lang w:val="tr-TR"/>
        </w:rPr>
      </w:pPr>
      <w:r>
        <w:rPr>
          <w:lang w:val="tr-TR"/>
        </w:rPr>
      </w:r>
    </w:p>
    <w:p>
      <w:pPr>
        <w:pStyle w:val="TRAnaMetin"/>
        <w:rPr>
          <w:lang w:val="tr-TR"/>
        </w:rPr>
      </w:pPr>
      <w:r>
        <w:rPr>
          <w:lang w:val="tr-TR"/>
        </w:rPr>
      </w:r>
      <w:r>
        <w:br w:type="page"/>
      </w:r>
    </w:p>
    <w:p>
      <w:pPr>
        <w:pStyle w:val="TRBaslik1"/>
        <w:rPr>
          <w:rFonts w:ascii="AvantGarde[T]" w:hAnsi="AvantGarde[T]" w:cs="AvantGarde[T]"/>
          <w:bCs/>
        </w:rPr>
      </w:pPr>
      <w:r>
        <w:rPr/>
        <w:t>KOMŞU SEVGİSİ</w:t>
      </w:r>
    </w:p>
    <w:p>
      <w:pPr>
        <w:pStyle w:val="TRAnaMetin"/>
        <w:rPr>
          <w:rFonts w:ascii="AvantGarde[T]" w:hAnsi="AvantGarde[T]" w:cs="AvantGarde[T]"/>
          <w:bCs/>
          <w:lang w:val="tr-TR"/>
        </w:rPr>
      </w:pPr>
      <w:r>
        <w:rPr>
          <w:rFonts w:cs="AvantGarde[T]" w:ascii="AvantGarde[T]" w:hAnsi="AvantGarde[T]"/>
          <w:bCs/>
          <w:lang w:val="tr-TR"/>
        </w:rPr>
      </w:r>
    </w:p>
    <w:p>
      <w:pPr>
        <w:pStyle w:val="TRAnaMetin"/>
        <w:rPr>
          <w:lang w:val="tr-TR"/>
        </w:rPr>
      </w:pPr>
      <w:r>
        <w:rPr>
          <w:lang w:val="tr-TR"/>
        </w:rPr>
      </w:r>
    </w:p>
    <w:p>
      <w:pPr>
        <w:pStyle w:val="TRAlintiItalikBold"/>
        <w:rPr/>
      </w:pPr>
      <w:r>
        <w:rPr/>
        <w:t xml:space="preserve">İlkine benzeyen ikinci buyruk da şudur: ‘Komşunu kendin gibi seveceksin.’ (Matta, 22:39) </w:t>
      </w:r>
    </w:p>
    <w:p>
      <w:pPr>
        <w:pStyle w:val="TRAlintiItalikBold"/>
        <w:rPr/>
      </w:pPr>
      <w:r>
        <w:rPr/>
        <w:t>...Komşusunu da kendi gibi sevmesi, bütün yakmalık sunulardan ve kurbanlardan daha önemlidir. (Markos, 12:33)</w:t>
      </w:r>
    </w:p>
    <w:p>
      <w:pPr>
        <w:pStyle w:val="TRAlintiItalikBold"/>
        <w:rPr/>
      </w:pPr>
      <w:r>
        <w:rPr/>
        <w:t>Komşunu da kendin gibi sev. (Luka, 10:27)</w:t>
      </w:r>
    </w:p>
    <w:p>
      <w:pPr>
        <w:pStyle w:val="TRAlintiItalikBold"/>
        <w:rPr/>
      </w:pPr>
      <w:r>
        <w:rPr/>
        <w:t>'Komşunu seveceksin, düşmanından nefret edeceksin' dendiğini duydunuz. Ama ben size diyorum ki, 'düşmanlarınızı sevin, size zulmedenler için dua edin.' (Matta, 5:43-44)</w:t>
      </w:r>
    </w:p>
    <w:p>
      <w:pPr>
        <w:pStyle w:val="TRAlintiItalikBold"/>
        <w:rPr/>
      </w:pPr>
      <w:r>
        <w:rPr/>
        <w:t>"Komşunu kendin gibi seveceksin" diyen Kutsal Yazı'ya (Allah’ın emirlerine) uyarak... Allah'ın Yasası'nı gerçekten yerine getiriyorsanız, iyi ediyorsunuz. (Yakup'un Mektubu, 2:8)</w:t>
      </w:r>
    </w:p>
    <w:p>
      <w:pPr>
        <w:pStyle w:val="TRAlintiItalikBold"/>
        <w:rPr/>
      </w:pPr>
      <w:r>
        <w:rPr/>
        <w:t xml:space="preserve">"Zina etmeyeceksin, adam öldürmeyeceksin, çalmayacaksın, başkasının malına göz dikmeyeceksin" buyrukları ve bundan başka ne buyruk varsa, şu sözde özetlenmiştir: "Komşunu kendin gibi seveceksin." Seven kişi komşusuna kötülük etmez. </w:t>
      </w:r>
    </w:p>
    <w:p>
      <w:pPr>
        <w:pStyle w:val="TRAlintiItalikBold"/>
        <w:rPr>
          <w:szCs w:val="22"/>
        </w:rPr>
      </w:pPr>
      <w:r>
        <w:rPr/>
        <w:t xml:space="preserve">Bu nedenle sevmek Kutsal Yasa'yı [Allah'ın emirlerini] yerine getirmektir. (Pavlus'tan Romalılara Mektup, 13:9-10) </w:t>
      </w:r>
    </w:p>
    <w:p>
      <w:pPr>
        <w:pStyle w:val="TRAnaMetin"/>
        <w:rPr>
          <w:szCs w:val="22"/>
          <w:lang w:val="tr-TR"/>
        </w:rPr>
      </w:pPr>
      <w:r>
        <w:rPr>
          <w:szCs w:val="22"/>
          <w:lang w:val="tr-TR"/>
        </w:rPr>
      </w:r>
    </w:p>
    <w:p>
      <w:pPr>
        <w:pStyle w:val="TRAnaMetin"/>
        <w:rPr>
          <w:lang w:val="tr-TR"/>
        </w:rPr>
      </w:pPr>
      <w:r>
        <w:rPr>
          <w:lang w:val="tr-TR"/>
        </w:rPr>
      </w:r>
      <w:r>
        <w:br w:type="page"/>
      </w:r>
    </w:p>
    <w:p>
      <w:pPr>
        <w:pStyle w:val="TRBaslik1"/>
        <w:rPr>
          <w:rFonts w:ascii="Helvetica Neue" w:hAnsi="Helvetica Neue" w:cs="Helvetica Neue"/>
          <w:sz w:val="21"/>
          <w:szCs w:val="21"/>
          <w:lang w:val="tr-TR"/>
        </w:rPr>
      </w:pPr>
      <w:r>
        <w:rPr/>
        <w:t>MÜMİN AHLAKI OLARAK SEVGİ</w:t>
      </w:r>
    </w:p>
    <w:p>
      <w:pPr>
        <w:pStyle w:val="TRAnaMetin"/>
        <w:rPr>
          <w:rFonts w:ascii="Helvetica Neue" w:hAnsi="Helvetica Neue" w:cs="Helvetica Neue"/>
          <w:sz w:val="21"/>
          <w:szCs w:val="21"/>
          <w:lang w:val="tr-TR"/>
        </w:rPr>
      </w:pPr>
      <w:r>
        <w:rPr>
          <w:rFonts w:cs="Helvetica Neue" w:ascii="Helvetica Neue" w:hAnsi="Helvetica Neue"/>
          <w:sz w:val="21"/>
          <w:szCs w:val="21"/>
          <w:lang w:val="tr-TR"/>
        </w:rPr>
      </w:r>
    </w:p>
    <w:p>
      <w:pPr>
        <w:pStyle w:val="TRAnaMetin"/>
        <w:rPr>
          <w:lang w:val="en-GB"/>
        </w:rPr>
      </w:pPr>
      <w:r>
        <w:rPr>
          <w:lang w:val="en-GB"/>
        </w:rPr>
      </w:r>
    </w:p>
    <w:p>
      <w:pPr>
        <w:pStyle w:val="TRAlintiItalikBold"/>
        <w:rPr/>
      </w:pPr>
      <w:r>
        <w:rPr/>
        <w:t>Ruh’un meyvesi ise sevgi, sevinç, esenlik, sabır, şefkat, iyilik, bağlılık, yumuşak huyluluk ve özdenetimdir. (Galatyalılar, 5:22)</w:t>
      </w:r>
    </w:p>
    <w:p>
      <w:pPr>
        <w:pStyle w:val="TRAlintiItalikBold"/>
        <w:rPr/>
      </w:pPr>
      <w:r>
        <w:rPr/>
        <w:t xml:space="preserve">… </w:t>
      </w:r>
      <w:r>
        <w:rPr/>
        <w:t>Bilgi insanı böbürlendirir, sevgiyse geliştirir. (1.Korintliler, 8:1)</w:t>
      </w:r>
    </w:p>
    <w:p>
      <w:pPr>
        <w:pStyle w:val="TRAlintiItalikBold"/>
        <w:rPr/>
      </w:pPr>
      <w:r>
        <w:rPr/>
        <w:t>Öğüt veren, öğütte bulunsun. Bağışta bulunan, bunu cömertçe yapsın. Yöneten, gayretle yönetsin. Merhamet eden, bunu güler yüzle yapsın. Sevginiz ikiyüzlü olmasın. Kötülükten tiksinin, iyiliğe bağlanın. (Romalılar 12:8-9)</w:t>
      </w:r>
    </w:p>
    <w:p>
      <w:pPr>
        <w:pStyle w:val="TRAlintiItalikBold"/>
        <w:rPr/>
      </w:pPr>
      <w:r>
        <w:rPr/>
        <w:t>İşte kalıcı olan üç şey vardır: İman, umut, sevgi. (1.Korintliler, 13:13)</w:t>
      </w:r>
    </w:p>
    <w:p>
      <w:pPr>
        <w:pStyle w:val="TRAlintiItalikBold"/>
        <w:rPr/>
      </w:pPr>
      <w:r>
        <w:rPr/>
        <w:t>...Yararlı olan, sevgiyle etkisini gösteren imandır. (Galatyalılar, 5:6)</w:t>
      </w:r>
    </w:p>
    <w:p>
      <w:pPr>
        <w:pStyle w:val="TRAlintiItalikBold"/>
        <w:rPr/>
      </w:pPr>
      <w:r>
        <w:rPr/>
        <w:t>Çünkü Allah bize korkaklık ruhu değil, güç, sevgi... ruhu vermiştir. (2.Timoteos, 1:7)</w:t>
      </w:r>
    </w:p>
    <w:p>
      <w:pPr>
        <w:pStyle w:val="TRAlintiItalikBold"/>
        <w:rPr/>
      </w:pPr>
      <w:r>
        <w:rPr/>
        <w:t>…</w:t>
      </w:r>
      <w:r>
        <w:rPr/>
        <w:t>Yaşantınızı düzeltin, çağrıma kulak verin, düşüncelerinizde birlik olun, esenlik içinde yaşayın. Sevgi ve esenlik kaynağı olan Allah sizinle birlikte olacaktır. (2.Korintliler, 13:11)</w:t>
      </w:r>
    </w:p>
    <w:p>
      <w:pPr>
        <w:pStyle w:val="TRAlintiItalikBold"/>
        <w:rPr/>
      </w:pPr>
      <w:r>
        <w:rPr/>
        <w:t xml:space="preserve">Öyleyse, Allah'ın kutsal ve sevgili seçilmişleri olarak yürekten sevecenliği, iyiliği, alçakgönüllülüğü, sabrı, halimliği giyinin. Birbirinize anlayışlı davranın. Birinizin ötekinden bir şikayeti varsa, Rabbin sizi bağışladığı gibi, siz de birbirinizi bağışlayın. Bunların hepsinin üzerine... sevgiyi giyinin. (Koloseliler, 3:12-14) </w:t>
      </w:r>
    </w:p>
    <w:p>
      <w:pPr>
        <w:pStyle w:val="TRAlintiItalikBold"/>
        <w:rPr/>
      </w:pPr>
      <w:r>
        <w:rPr/>
        <w:t>Yaşayışınız para sevgisinden uzak olsun. Sahip olduklarınızla yetinin. Çünkü Allah şöyle dedi: “Seni asla terk etmeyeceğim, Seni asla yüzüstü bırakmayacağım.”  (İbraniler, 13:5)</w:t>
      </w:r>
    </w:p>
    <w:p>
      <w:pPr>
        <w:pStyle w:val="TRAlintiItalikBold"/>
        <w:rPr/>
      </w:pPr>
      <w:r>
        <w:rPr/>
        <w:t>Kimileri zengin olma hevesiyle imandan saptılar, kendi kendilerine çok acı çektirdiler. Ama sen, ey Allah adamı, bu şeylerden kaç! Doğruluğun, Allah yolunun, imanın, sevginin, sabrın, uysallığın ardından koş. İman uğrunda yüce mücadeleyi sürdür. Sonsuz yaşama [cennete] sımsıkı sarıl. (1.Timoteos, 6:9-12)</w:t>
      </w:r>
    </w:p>
    <w:p>
      <w:pPr>
        <w:pStyle w:val="TRAlintiItalikBold"/>
        <w:rPr/>
      </w:pPr>
      <w:r>
        <w:rPr/>
        <w:t>...İmanda, sevgide ve sabırda sağlam olsunlar...  (Titus, 2:2)</w:t>
      </w:r>
    </w:p>
    <w:p>
      <w:pPr>
        <w:pStyle w:val="TRAlintiItalikBold"/>
        <w:rPr/>
      </w:pPr>
      <w:r>
        <w:rPr/>
        <w:t>…</w:t>
      </w:r>
      <w:r>
        <w:rPr/>
        <w:t>İman ve sevgi zırhını kuşanıp başımıza miğfer olarak kurtuluş umudunu giyerek kararlı duralım. (1.Selanikliler, 5:8)</w:t>
      </w:r>
    </w:p>
    <w:p>
      <w:pPr>
        <w:pStyle w:val="TRAlintiItalikBold"/>
        <w:rPr/>
      </w:pPr>
      <w:r>
        <w:rPr/>
        <w:t>...Dikkatli olun, imanda dimdik durun, mert ve güçlü olun. Her şeyi sevgiyle yapın… (1.Korintliler 16:13)</w:t>
      </w:r>
    </w:p>
    <w:p>
      <w:pPr>
        <w:pStyle w:val="TRAlintiItalikBold"/>
        <w:rPr/>
      </w:pPr>
      <w:r>
        <w:rPr/>
        <w:t>Mesih bizi nasıl sevdiyse… siz de öylece sevgi yolunda yürüyün.  (Efesliler, 5:2)</w:t>
      </w:r>
    </w:p>
    <w:p>
      <w:pPr>
        <w:pStyle w:val="TRAlintiItalikBold"/>
        <w:rPr/>
      </w:pPr>
      <w:r>
        <w:rPr/>
        <w:t xml:space="preserve">Tersine Allah'ın hizmetkarları olarak olağanüstü dayanmada, sıkıntı, güçlük ve elemlerde, dayak, hapis, karışıklık, emek, uykusuzluk ve açlıkta; pak yaşayışta, bilgi, sabır, iyilik... ve içten sevgide; gerçeğin ilanında ve    Allah'ın gücünde; sağ ve sol ellerimizde doğruluğun silahlarıyla... iyi ünde ve kötü ünde, kendimizi her durumda örnek gösteriyoruz. (2.Korintliler,  6:4-8) </w:t>
      </w:r>
    </w:p>
    <w:p>
      <w:pPr>
        <w:pStyle w:val="TRAlintiItalikBold"/>
        <w:rPr/>
      </w:pPr>
      <w:r>
        <w:rPr/>
        <w:t>İmanda, söz söylemekte, bilgide, her tür gayrette, bize beslediğiniz sevgide, her şeyde üstün olduğunuz gibi, bu hayırlı işte de üstün olmaya bakın. (2.Korintliler, 8:7)</w:t>
      </w:r>
    </w:p>
    <w:p>
      <w:pPr>
        <w:pStyle w:val="TRAlintiItalikBold"/>
        <w:rPr/>
      </w:pPr>
      <w:r>
        <w:rPr/>
        <w:t>Yüreklerinin cesaret bulmasını, sevgide birleşmelerini dilerim. Öyle ki, anlayışın verdiği tam güvenliğin bütün zenginliğine kavuşsunlar ve Allah'ın sırrını, yani bilginin ve bilgeliğin bütün hazinelerinin saklı olduğu Mesih'i tanısınlar. (Koloseliler, 2:2-3)</w:t>
      </w:r>
    </w:p>
    <w:p>
      <w:pPr>
        <w:pStyle w:val="TRAlintiItalikBold"/>
        <w:rPr/>
      </w:pPr>
      <w:r>
        <w:rPr/>
        <w:t>Temiz yürekle Rabbe yakaranlarla birlikte doğruluğun, imanın, sevginin ve esenliğin ardından koş. Saçma, cahilce tartışmalara girmeyi reddet. Bunların kavga doğurduğunu bilirsin. Rabbin kulu kavgacı olmamalı. Tersine, herkese şefkatle davranmalı, öğretme yeteneği olmalı, haksızlıklara sabırla dayanmalıdır. Kendisine karşı olanları halimlikle yola getirmeli. Gerçeği anlamaları için Allah belki onlara bir tövbe yolu açar. Böylelikle ayılabilir, isteğini yerine getirmeleri için kendilerini tutsak eden iblisin tuzağından kurtulabilirler. (2.Timoteos 2:22-26)</w:t>
      </w:r>
    </w:p>
    <w:p>
      <w:pPr>
        <w:pStyle w:val="TRAlintiItalikBold"/>
        <w:rPr/>
      </w:pPr>
      <w:r>
        <w:rPr/>
        <w:t>Her kötü niyetle birlikte her türlü kin, öfke, kızgınlık, bağrışma ve iftira sizden uzak olsun. Birbirinize karşı iyi yürekli, şefkatli olun. (Efesliler, 4:31-32)</w:t>
      </w:r>
    </w:p>
    <w:p>
      <w:pPr>
        <w:pStyle w:val="TRAlintiItalikBold"/>
        <w:rPr/>
      </w:pPr>
      <w:r>
        <w:rPr/>
        <w:t>Herkese saygı gösterin. İmanlı kardeşlerinizi sevin, Allah'tan korkun... (1.Petrus, 2:17)</w:t>
      </w:r>
    </w:p>
    <w:p>
      <w:pPr>
        <w:pStyle w:val="TRAlintiItalikBold"/>
        <w:rPr/>
      </w:pPr>
      <w:r>
        <w:rPr/>
        <w:t>Kardeşini seven, ışıkta [Allah'ın nuruyla] yaşar ve başkasının tökezlemesine neden olmaz. Ama kardeşinden nefret eden karanlıktadır; karanlıkta yürür ve nereye gittiğini bilmez. Çünkü karanlık, onun gözlerini kör etmiştir. (1.Yuhanna, 2:10-11)</w:t>
      </w:r>
    </w:p>
    <w:p>
      <w:pPr>
        <w:pStyle w:val="TRAlintiItalikBold"/>
        <w:rPr/>
      </w:pPr>
      <w:r>
        <w:rPr/>
        <w:t>Size zulmedenler için iyilik dileyin. İyilik dileyin, lanet etmeyin. (Romalılar, 12:14)</w:t>
      </w:r>
    </w:p>
    <w:p>
      <w:pPr>
        <w:pStyle w:val="TRAlintiItalikBold"/>
        <w:rPr/>
      </w:pPr>
      <w:r>
        <w:rPr/>
        <w:t>[İsa:] "Ama beni dinleyen sizlere şunu söylüyorum: Düşmanlarınızı sevin, sizden nefret edenlere iyilik yapın, size lanet edenler için iyilik dileyin, size hakaret edenler için dua edin." (Luka, 6:27-28)</w:t>
      </w:r>
    </w:p>
    <w:p>
      <w:pPr>
        <w:pStyle w:val="TRAlintiItalikBold"/>
        <w:rPr/>
      </w:pPr>
      <w:r>
        <w:rPr/>
        <w:t>Eğer yalnız sizi sevenleri severseniz, bu size ne övgü kazandırır? Günahkarlar bile kendilerini sevenleri sever. (Luka, 6:32)</w:t>
      </w:r>
    </w:p>
    <w:p>
      <w:pPr>
        <w:pStyle w:val="TRAlintiItalikBold"/>
        <w:rPr>
          <w:rFonts w:ascii="Minion Pro" w:hAnsi="Minion Pro" w:cs="Minion Pro"/>
        </w:rPr>
      </w:pPr>
      <w:r>
        <w:rPr/>
        <w:t>Eğer yalnız sizi sevenleri severseniz, ne ödülünüz olur? Vergi görevlileri de öyle yapmıyor mu? Yalnız kardeşlerinize selam verirseniz, fazladan ne yapmış olursunuz?... (Matta, 5:46-47)</w:t>
      </w:r>
    </w:p>
    <w:p>
      <w:pPr>
        <w:pStyle w:val="TRAlintiItalikBold"/>
        <w:rPr/>
      </w:pPr>
      <w:r>
        <w:rPr/>
        <w:t>İyilik yapmayı ve sizde olanı başkalarıyla paylaşmayı unutmayın. (İbraniler, 13:16)</w:t>
      </w:r>
    </w:p>
    <w:p>
      <w:pPr>
        <w:pStyle w:val="TRAlintiItalikBold"/>
        <w:rPr/>
      </w:pPr>
      <w:r>
        <w:rPr/>
        <w:t>Kötülüğe kötülükle karşılık vermeyin. Herkesin gözünde iyi olanı yapmaya dikkat edin. Herkesle barış içinde yaşamak için elinizden geleni yapın. Mümkünse, elinizden geldiğince herkesle barış içinde yaşayın. Sevgili kardeşler, kimseden öç almayın; bunu Allah'ın gazabına bırakın. Çünkü şöyle yazılmıştır: "Rab diyor ki, 'Öç benimdir, ben karşılık vereceğim.'" Ama, "Düşmanın acıkmışsa doyur, susamışsa su ver. Bunu yapmakla onu utanca boğarsın." Kötülüğe yenilme, kötülüğü iyilikle yen. (Romalılar, 12:17-21)</w:t>
      </w:r>
    </w:p>
    <w:p>
      <w:pPr>
        <w:pStyle w:val="TRAlintiItalikBold"/>
        <w:rPr/>
      </w:pPr>
      <w:r>
        <w:rPr/>
        <w:t>Her bakımdan alçakgönüllü, halim, sabırlı olun, sevgiyle birbirinize sabredin. (Efesliler 4:2)</w:t>
      </w:r>
    </w:p>
    <w:p>
      <w:pPr>
        <w:pStyle w:val="TRAlintiItalikBold"/>
        <w:rPr/>
      </w:pPr>
      <w:r>
        <w:rPr/>
        <w:t>Konuşmada, davranışta, sevgide, imanda, paklıkta imanlılara örnek ol. (1.Timoteos, 4:12)</w:t>
      </w:r>
    </w:p>
    <w:p>
      <w:pPr>
        <w:pStyle w:val="TRAnaMetin"/>
        <w:rPr>
          <w:lang w:val="tr-TR"/>
        </w:rPr>
      </w:pPr>
      <w:r>
        <w:rPr>
          <w:lang w:val="tr-TR"/>
        </w:rPr>
      </w:r>
    </w:p>
    <w:p>
      <w:pPr>
        <w:pStyle w:val="TRAnaMetin"/>
        <w:rPr>
          <w:lang w:val="tr-TR"/>
        </w:rPr>
      </w:pPr>
      <w:r>
        <w:rPr>
          <w:lang w:val="tr-TR"/>
        </w:rPr>
      </w:r>
      <w:r>
        <w:br w:type="page"/>
      </w:r>
    </w:p>
    <w:p>
      <w:pPr>
        <w:pStyle w:val="TRBaslik1"/>
        <w:rPr>
          <w:rFonts w:ascii="Minion Pro SmBd" w:hAnsi="Minion Pro SmBd" w:cs="Minion Pro SmBd"/>
          <w:i/>
          <w:iCs/>
          <w:sz w:val="22"/>
          <w:szCs w:val="22"/>
          <w:lang w:val="tr-TR"/>
        </w:rPr>
      </w:pPr>
      <w:r>
        <w:rPr/>
        <w:t>SEVGİSİZLİK MANEVİ BİR FELAKETTİR, AHİR ZAMAN FİTNESDİR</w:t>
      </w:r>
    </w:p>
    <w:p>
      <w:pPr>
        <w:pStyle w:val="TRAnaMetin"/>
        <w:rPr>
          <w:rFonts w:ascii="Minion Pro SmBd" w:hAnsi="Minion Pro SmBd" w:cs="Minion Pro SmBd"/>
          <w:i/>
          <w:iCs/>
          <w:sz w:val="22"/>
          <w:szCs w:val="22"/>
          <w:lang w:val="en-GB"/>
        </w:rPr>
      </w:pPr>
      <w:r>
        <w:rPr>
          <w:rFonts w:cs="Minion Pro SmBd" w:ascii="Minion Pro SmBd" w:hAnsi="Minion Pro SmBd"/>
          <w:i/>
          <w:iCs/>
          <w:sz w:val="22"/>
          <w:szCs w:val="22"/>
          <w:lang w:val="en-GB"/>
        </w:rPr>
      </w:r>
    </w:p>
    <w:p>
      <w:pPr>
        <w:pStyle w:val="TRAnaMetin"/>
        <w:rPr>
          <w:lang w:val="en-GB"/>
        </w:rPr>
      </w:pPr>
      <w:r>
        <w:rPr>
          <w:lang w:val="en-GB"/>
        </w:rPr>
      </w:r>
    </w:p>
    <w:p>
      <w:pPr>
        <w:pStyle w:val="TRAlintiItalikBold"/>
        <w:rPr/>
      </w:pPr>
      <w:r>
        <w:rPr/>
        <w:t>İsa tapınaktan çıkıp giderken, öğrencileri, tapınağın binalarını ona göstermek için yanına geldiler. İsa onlara, "Bütün bunları görüyor musunuz?" dedi. "Size doğrusunu söyleyeyim, burada taş üstünde taş kalmayacak, hepsi yıkılacak!" İsa, Zeytin Dağı'nda otururken öğrencileri yalnız olarak yanına geldiler. "Söyle bize" dediler, "Bu dediklerin ne zaman olacak, senin gelişini ve çağın bitimini gösteren belirti ne olacak?" İsa onlara şu karşılığı verdi: "Sakın kimse sizi saptırmasın! Birçokları, 'Mesih benim' diyerek benim adımla gelip birçok kişiyi aldatacaklar. Sakın korkmayın! Bunların olması gerek, ama bu daha son demek değildir. Ulus ulusa, devlet devlete savaş açacak; yer yer kıtlıklar, depremler olacak. Bütün bunlar, doğum sancılarının başlangıcıdır. O zaman birçok kişi imandan sapacak, ... ve birbirlerinden nefret edecekler. Kötülüklerin çoğalmasından ötürü birçoklarının sevgisi soğuyacak. Ama sonuna kadar dayanan kurtulacaktır. (Matta, 24:1-13)</w:t>
      </w:r>
    </w:p>
    <w:p>
      <w:pPr>
        <w:pStyle w:val="TRAlintiItalikBold"/>
        <w:rPr/>
      </w:pPr>
      <w:r>
        <w:rPr/>
        <w:t>Aranızdaki kavga ve çekişmelerin kaynağı nedir? Bedenlerinizin üzerinde savaşan tutkularınız değil mi? Bir şey arzu ediyorsunuz, ama elde edemeyince adam öldürüyorsunuz. Kıskanıyorsunuz, ama isteğinize erişemeyince çekişiyor ve kavga ediyorsunuz. Elde edemiyorsunuz, çünkü Allah'tan dilemiyorsunuz. Dilediğiniz zaman da dileğinize kavuşamıyorsunuz. Çünkü kötü amaçla, tutkularınız uğruna kullanmak için diliyorsunuz. Siz ey vefasızlar, dünya ile dostluğun Allah’a düşmanlık olduğunu bilmiyor musunuz? Dünya ile dost olmak isteyen, kendini Allah’a düşman eder. (Yakub'un Mektubu, 4:1-4)</w:t>
      </w:r>
    </w:p>
    <w:p>
      <w:pPr>
        <w:pStyle w:val="TRAnaMetin"/>
        <w:rPr>
          <w:lang w:val="en-GB"/>
        </w:rPr>
      </w:pPr>
      <w:r>
        <w:rPr>
          <w:lang w:val="en-GB"/>
        </w:rPr>
      </w:r>
    </w:p>
    <w:p>
      <w:pPr>
        <w:pStyle w:val="TRAlintiItalikBold"/>
        <w:rPr/>
      </w:pPr>
      <w:r>
        <w:rPr/>
        <w:t>Ama vay halinize... Siz nanenin, sedef otunun ve her tür sebzenin ondalığını verirsiniz de, adaleti ve Allah sevgisini ihmal edersiniz. Ondalık vermeyi ihmal etmeden esas bunları yerine getirmeniz gerekirdi. (Luka, 11:42)</w:t>
      </w:r>
    </w:p>
    <w:p>
      <w:pPr>
        <w:pStyle w:val="TRAnaMetin"/>
        <w:rPr>
          <w:lang w:val="tr-TR"/>
        </w:rPr>
      </w:pPr>
      <w:r>
        <w:rPr>
          <w:lang w:val="tr-TR"/>
        </w:rPr>
      </w:r>
    </w:p>
    <w:p>
      <w:pPr>
        <w:pStyle w:val="TRAnaMetin"/>
        <w:rPr>
          <w:lang w:val="tr-TR"/>
        </w:rPr>
      </w:pPr>
      <w:r>
        <w:rPr>
          <w:lang w:val="tr-TR"/>
        </w:rPr>
      </w:r>
      <w:r>
        <w:br w:type="page"/>
      </w:r>
    </w:p>
    <w:p>
      <w:pPr>
        <w:pStyle w:val="TRBaslik1"/>
        <w:rPr>
          <w:rFonts w:ascii="Minion Pro SmBd" w:hAnsi="Minion Pro SmBd" w:cs="Minion Pro SmBd"/>
          <w:i/>
          <w:iCs/>
          <w:sz w:val="22"/>
          <w:szCs w:val="22"/>
          <w:lang w:val="tr-TR"/>
        </w:rPr>
      </w:pPr>
      <w:r>
        <w:rPr/>
        <w:t>İNSANLARA SEVGİYLE YAKLAŞMAK VE BARIŞI TESİS EDİP KORUMAK</w:t>
      </w:r>
    </w:p>
    <w:p>
      <w:pPr>
        <w:pStyle w:val="TRAnaMetin"/>
        <w:rPr>
          <w:rFonts w:ascii="Minion Pro SmBd" w:hAnsi="Minion Pro SmBd" w:cs="Minion Pro SmBd"/>
          <w:i/>
          <w:iCs/>
          <w:sz w:val="22"/>
          <w:szCs w:val="22"/>
          <w:lang w:val="tr-TR"/>
        </w:rPr>
      </w:pPr>
      <w:r>
        <w:rPr>
          <w:rFonts w:cs="Minion Pro SmBd" w:ascii="Minion Pro SmBd" w:hAnsi="Minion Pro SmBd"/>
          <w:i/>
          <w:iCs/>
          <w:sz w:val="22"/>
          <w:szCs w:val="22"/>
          <w:lang w:val="tr-TR"/>
        </w:rPr>
      </w:r>
    </w:p>
    <w:p>
      <w:pPr>
        <w:pStyle w:val="TRAnaMetin"/>
        <w:rPr/>
      </w:pPr>
      <w:r>
        <w:rPr/>
      </w:r>
    </w:p>
    <w:p>
      <w:pPr>
        <w:pStyle w:val="TRAlintiItalikBold"/>
        <w:rPr/>
      </w:pPr>
      <w:r>
        <w:rPr/>
        <w:t xml:space="preserve">Ne mutlu barışı sağlayanlara! Çünkü onlara Allah'ın oğulları (Allah'ın sevgili kulları) denecek. (Matta 5:9) </w:t>
      </w:r>
    </w:p>
    <w:p>
      <w:pPr>
        <w:pStyle w:val="TRAlintiItalikBold"/>
        <w:rPr/>
      </w:pPr>
      <w:r>
        <w:rPr/>
        <w:t>Kötülüğe kötülükle karşılık vermeyin. Herkesin gözünde iyi olanı yapmaya dikkat edin. Herkesle barış içinde yaşamak için elinizden geleni yapın. (Pavlus'tan Romalılara Mektup, 12:17-18)</w:t>
      </w:r>
    </w:p>
    <w:p>
      <w:pPr>
        <w:pStyle w:val="TRAlintiItalikBold"/>
        <w:rPr/>
      </w:pPr>
      <w:r>
        <w:rPr/>
        <w:t>Herkesle barış içinde yaşamak ve kutsal olmak için gayret edin. ... Dikkat edin ki, kimse Allah'ın lütfundan yoksun kalmasın... (İbranilere Mektup, 12:14-15)</w:t>
      </w:r>
    </w:p>
    <w:p>
      <w:pPr>
        <w:pStyle w:val="TRAlintiItalikBold"/>
        <w:rPr/>
      </w:pPr>
      <w:r>
        <w:rPr/>
        <w:t>Bu yüzden, sunakta adak sunarken kardeşinin sana karşı bir şikayeti olduğunu anımsarsan, adağını orada, sunağın önünde bırak, git önce kardeşinle barış; sonra gelip adağını sun. Senden davacı olanla daha yoldayken çabucak anlaş... (Matta, 5:23-25)</w:t>
      </w:r>
    </w:p>
    <w:p>
      <w:pPr>
        <w:pStyle w:val="TRAlintiItalikBold"/>
        <w:rPr/>
      </w:pPr>
      <w:r>
        <w:rPr/>
        <w:t>...birbirinizle barış içinde yaşayın! (Markos, 9:50)</w:t>
      </w:r>
    </w:p>
    <w:p>
      <w:pPr>
        <w:pStyle w:val="TRAlintiItalikBold"/>
        <w:rPr/>
      </w:pPr>
      <w:r>
        <w:rPr/>
        <w:t>Allah sizi barış içinde yaşamaya çağırdı. (Pavlus'tan Korintlilere 1. Mektup, 7:15)</w:t>
      </w:r>
    </w:p>
    <w:p>
      <w:pPr>
        <w:pStyle w:val="TRAlintiItalikBold"/>
        <w:rPr/>
      </w:pPr>
      <w:r>
        <w:rPr/>
        <w:t>Kardeşler, aranızda çalışanla   rın, Rab yolunda size önderlik edip öğüt verenlerin değerini bilmenizi rica ederiz. Yaptıkları işten ötürü onlara fazlasıyla saygı, sevgi gösterin. Birbirinizle barış içinde yaşayın. (Pavlus'tan Selaniklilere 1. Mektup, 5:12-13)</w:t>
      </w:r>
    </w:p>
    <w:p>
      <w:pPr>
        <w:pStyle w:val="TRAlintiItalikBold"/>
        <w:rPr/>
      </w:pPr>
      <w:r>
        <w:rPr/>
        <w:t>Ama gökten inen [Allah Katı'ndan olan] bilgelik her şeyden önce paktır, sonra barışçıldır, halimdir, uysaldır. Merhamet ve iyi meyvelerle doludur. Kayırıcılığı, ikiyüzlülüğü yoktur. Barış içinde eken barış yapıcıları doğruluk ürününü biçerler. (Yakup'un Mektubu, 3:17-18)</w:t>
      </w:r>
    </w:p>
    <w:p>
      <w:pPr>
        <w:pStyle w:val="TRAlintiItalikBold"/>
        <w:rPr/>
      </w:pPr>
      <w:r>
        <w:rPr/>
        <w:t>Bunun için, sevgili kardeşlerim, ... Allah'ın huzurunda lekesiz, kusursuz ve barış içinde olmaya gayret edin. (Petrus'un 2. Mektubu, 3:14)</w:t>
      </w:r>
    </w:p>
    <w:p>
      <w:pPr>
        <w:pStyle w:val="TRAlintiItalikBold"/>
        <w:rPr/>
      </w:pPr>
      <w:r>
        <w:rPr/>
        <w:t>Rabbin kulu kavgacı olmamalı. Tersine, herkese şefkatle davranmalı, öğretme yeteneği olmalı, haksızlıklara sabırla dayanmalıdır. Kendisine karşı olanları halimlikle yola getirmeli. (Pavlus'tan Timoteos'a 2. Mektup, 2:24-26)</w:t>
      </w:r>
    </w:p>
    <w:p>
      <w:pPr>
        <w:pStyle w:val="TRAlintiItalikBold"/>
        <w:rPr/>
      </w:pPr>
      <w:r>
        <w:rPr/>
        <w:t>Yöneticilerle yönetimlere bağlı olmaları, söz dinlemeleri ve iyi olan her şeyi yapmaya hazır olmaları gerektiğini imanlılara anımsat. Kimseyi kötülemesinler. Kavgacı değil, uysal olsunlar. Herkese her zaman halim davransınlar. (Pavlus'tan Titus'a Mektup, 3:1-2)</w:t>
      </w:r>
    </w:p>
    <w:p>
      <w:pPr>
        <w:pStyle w:val="TRAlintiItalikBold"/>
        <w:rPr/>
      </w:pPr>
      <w:r>
        <w:rPr/>
        <w:t>... Aldığınız çağrıya yaraşır biçimde yaşamanızı rica ederim. Her bakımdan alçakgönüllü, halim, sabırlı olun. Birbirinize sevgiyle, anlayışla davranın. (Pavlus'tan Efeslilere Mektup , 4:1-2)</w:t>
      </w:r>
    </w:p>
    <w:p>
      <w:pPr>
        <w:pStyle w:val="TRAlintiItalikBold"/>
        <w:rPr/>
      </w:pPr>
      <w:r>
        <w:rPr/>
        <w:t>[İsa:] "Ama beni dinleyen sizlere şunu söylüyorum: Düşmanlarınızı sevin, sizden nefret edenlere iyilik yapın, size lanet edenler için iyilik dileyin, size hakaret edenler için dua edin." (Luka 6:27-28)</w:t>
      </w:r>
    </w:p>
    <w:p>
      <w:pPr>
        <w:pStyle w:val="TRAlintiItalikBold"/>
        <w:rPr/>
      </w:pPr>
      <w:r>
        <w:rPr/>
        <w:t>‘</w:t>
      </w:r>
      <w:r>
        <w:rPr/>
        <w:t>Göze göz, dişe diş' dendiğini duydunuz. Ama ben size diyorum ki, kötüye karşı direnmeyin. Sağ yanağınıza bir tokat atana öbür yanağınızı da çevirin. Size karşı davacı olup mintanınızı almak isteyene abanızı da verin. Sizi bin adım yol yürümeye zorlayanla iki bin adım yürüyün. (Matta, 5:38-41)</w:t>
      </w:r>
    </w:p>
    <w:p>
      <w:pPr>
        <w:pStyle w:val="TRAlintiItalikBold"/>
        <w:rPr/>
      </w:pPr>
      <w:r>
        <w:rPr/>
        <w:t>Her kötü niyetle birlikte her türlü kin, öfke, kızgınlık, bağrışma ve iftira sizden uzak olsun. Birbirinize karşı iyi yürekli, şefkatli olun. Allah'ın... sizi bağışladığı gibi, siz de birbirinizi bağışlayın. (Pavlus'tan Efeslilere Mektup, 4:31-32)</w:t>
      </w:r>
    </w:p>
    <w:p>
      <w:pPr>
        <w:pStyle w:val="TRAlintiItalikBold"/>
        <w:rPr>
          <w:rFonts w:ascii="Helvetica Neue" w:hAnsi="Helvetica Neue" w:cs="Helvetica Neue"/>
          <w:sz w:val="21"/>
          <w:szCs w:val="21"/>
        </w:rPr>
      </w:pPr>
      <w:r>
        <w:rPr/>
        <w:t>Sevgi, Allah'ın buyruklarına uygun yaşamamız demektir. Başlangıçtan beri işittiğiniz gibi, O'nun buyruğu, sevgi yolunda yürümenizdir. (Yuhanna'nın 2. Mektubu, 1:6)</w:t>
      </w:r>
    </w:p>
    <w:p>
      <w:pPr>
        <w:pStyle w:val="TRAnaMetin"/>
        <w:rPr>
          <w:rFonts w:ascii="Helvetica Neue" w:hAnsi="Helvetica Neue" w:cs="Helvetica Neue"/>
          <w:sz w:val="21"/>
          <w:szCs w:val="21"/>
          <w:lang w:val="tr-TR"/>
        </w:rPr>
      </w:pPr>
      <w:r>
        <w:rPr>
          <w:rFonts w:cs="Helvetica Neue" w:ascii="Helvetica Neue" w:hAnsi="Helvetica Neue"/>
          <w:sz w:val="21"/>
          <w:szCs w:val="21"/>
          <w:lang w:val="tr-TR"/>
        </w:rPr>
      </w:r>
    </w:p>
    <w:p>
      <w:pPr>
        <w:pStyle w:val="TRAnaMetin"/>
        <w:rPr>
          <w:lang w:val="tr-TR"/>
        </w:rPr>
      </w:pPr>
      <w:r>
        <w:rPr>
          <w:lang w:val="tr-TR"/>
        </w:rPr>
      </w:r>
      <w:r>
        <w:br w:type="page"/>
      </w:r>
    </w:p>
    <w:p>
      <w:pPr>
        <w:pStyle w:val="TRBaslik1"/>
        <w:rPr>
          <w:rFonts w:ascii="Helvetica Neue" w:hAnsi="Helvetica Neue" w:cs="Helvetica Neue"/>
          <w:sz w:val="21"/>
          <w:szCs w:val="21"/>
          <w:lang w:val="tr-TR"/>
        </w:rPr>
      </w:pPr>
      <w:r>
        <w:rPr/>
        <w:t>KURAN-I KERİM’DE SEVGİ İLE İLGİLİ AYETLER</w:t>
      </w:r>
    </w:p>
    <w:p>
      <w:pPr>
        <w:pStyle w:val="TRAnaMetin"/>
        <w:rPr>
          <w:rFonts w:ascii="Helvetica Neue" w:hAnsi="Helvetica Neue" w:cs="Helvetica Neue"/>
          <w:sz w:val="21"/>
          <w:szCs w:val="21"/>
          <w:lang w:val="en-GB"/>
        </w:rPr>
      </w:pPr>
      <w:r>
        <w:rPr>
          <w:rFonts w:cs="Helvetica Neue" w:ascii="Helvetica Neue" w:hAnsi="Helvetica Neue"/>
          <w:sz w:val="21"/>
          <w:szCs w:val="21"/>
          <w:lang w:val="en-GB"/>
        </w:rPr>
      </w:r>
    </w:p>
    <w:p>
      <w:pPr>
        <w:pStyle w:val="TRAnaMetin"/>
        <w:rPr>
          <w:lang w:val="en-GB"/>
        </w:rPr>
      </w:pPr>
      <w:r>
        <w:rPr>
          <w:lang w:val="en-GB"/>
        </w:rPr>
      </w:r>
    </w:p>
    <w:p>
      <w:pPr>
        <w:pStyle w:val="TRBaslik2"/>
        <w:rPr>
          <w:sz w:val="32"/>
          <w:szCs w:val="32"/>
          <w:lang w:val="tr-TR"/>
        </w:rPr>
      </w:pPr>
      <w:r>
        <w:rPr>
          <w:lang w:val="tr-TR"/>
        </w:rPr>
        <w:t>Gerçek Sevgi imandandır</w:t>
      </w:r>
    </w:p>
    <w:p>
      <w:pPr>
        <w:pStyle w:val="TRAyet"/>
        <w:rPr>
          <w:lang w:val="tr-TR"/>
        </w:rPr>
      </w:pPr>
      <w:r>
        <w:rPr/>
        <w:t>İman edenler ve salih amel</w:t>
      </w:r>
      <w:r>
        <w:rPr>
          <w:lang w:val="tr-TR"/>
        </w:rPr>
        <w:t xml:space="preserve">lerde bulunanlar ise, Rahman (olan Allah), onlar için bir sevgi kılacaktır. </w:t>
      </w:r>
      <w:r>
        <w:rPr/>
        <w:t>(Meryem Suresi, 96)</w:t>
      </w:r>
    </w:p>
    <w:p>
      <w:pPr>
        <w:pStyle w:val="TRAnaMetin"/>
        <w:rPr>
          <w:lang w:val="tr-TR"/>
        </w:rPr>
      </w:pPr>
      <w:r>
        <w:rPr>
          <w:lang w:val="tr-TR"/>
        </w:rPr>
      </w:r>
    </w:p>
    <w:p>
      <w:pPr>
        <w:pStyle w:val="TRBaslik2"/>
        <w:rPr>
          <w:sz w:val="32"/>
          <w:szCs w:val="32"/>
          <w:lang w:val="tr-TR"/>
        </w:rPr>
      </w:pPr>
      <w:r>
        <w:rPr>
          <w:lang w:val="tr-TR"/>
        </w:rPr>
        <w:t>Sevgiyi kalplere yerleştiren Allah’tır</w:t>
      </w:r>
    </w:p>
    <w:p>
      <w:pPr>
        <w:pStyle w:val="TRAyet"/>
        <w:rPr/>
      </w:pPr>
      <w:r>
        <w:rPr>
          <w:lang w:val="tr-TR"/>
        </w:rPr>
        <w:t xml:space="preserve">Katımızdan ona bir sevgi duyarlılığı ve temizlik (de verdik). O, çok takva sahibi biriydi. </w:t>
      </w:r>
      <w:r>
        <w:rPr/>
        <w:t>(Meryem Suresi, 13</w:t>
      </w:r>
      <w:r>
        <w:rPr>
          <w:lang w:val="tr-TR"/>
        </w:rPr>
        <w:t>)</w:t>
      </w:r>
    </w:p>
    <w:p>
      <w:pPr>
        <w:pStyle w:val="TRAyet"/>
        <w:rPr>
          <w:lang w:val="tr-TR"/>
        </w:rPr>
      </w:pPr>
      <w:r>
        <w:rPr>
          <w:lang w:val="tr-TR"/>
        </w:rPr>
        <w:t xml:space="preserve">"Onu sandığın içine koy, suya bırak, böylece su onu sahile bıraksın; onu benim de düşmanım, onun da düşmanı olan biri alacaktır. Gözümün önünde yetiştirilmen için, kendimden sana bir sevgi yönelttim." </w:t>
      </w:r>
      <w:r>
        <w:rPr/>
        <w:t>(Taha Suresi, 39)</w:t>
      </w:r>
    </w:p>
    <w:p>
      <w:pPr>
        <w:pStyle w:val="TRAyet"/>
        <w:rPr>
          <w:lang w:val="tr-TR"/>
        </w:rPr>
      </w:pPr>
      <w:r>
        <w:rPr>
          <w:lang w:val="tr-TR"/>
        </w:rPr>
        <w:t xml:space="preserve">Belki Allah, sizlerle onlardan kendilerine karşı düşmanlık besledikleriniz arasında bir sevgi-bağı kılar. Allah, güç yetirendir. Allah, çok bağışlayandır, çok esirgeyendir. </w:t>
      </w:r>
      <w:r>
        <w:rPr/>
        <w:t>(Mümtehine Suresi, 7)</w:t>
      </w:r>
    </w:p>
    <w:p>
      <w:pPr>
        <w:pStyle w:val="TRAnaMetin"/>
        <w:rPr>
          <w:lang w:val="tr-TR"/>
        </w:rPr>
      </w:pPr>
      <w:r>
        <w:rPr>
          <w:lang w:val="tr-TR"/>
        </w:rPr>
      </w:r>
    </w:p>
    <w:p>
      <w:pPr>
        <w:pStyle w:val="TRBaslik2"/>
        <w:rPr>
          <w:sz w:val="32"/>
          <w:szCs w:val="32"/>
          <w:lang w:val="tr-TR"/>
        </w:rPr>
      </w:pPr>
      <w:r>
        <w:rPr>
          <w:lang w:val="tr-TR"/>
        </w:rPr>
        <w:t>Sevgi fedakarlık gerektirir</w:t>
      </w:r>
    </w:p>
    <w:p>
      <w:pPr>
        <w:pStyle w:val="TRAyet"/>
        <w:rPr>
          <w:lang w:val="tr-TR"/>
        </w:rPr>
      </w:pPr>
      <w:r>
        <w:rPr>
          <w:lang w:val="tr-TR"/>
        </w:rPr>
        <w:t xml:space="preserve">Kendileri, ona duydukları sevgiye rağmen yemeği, yoksula, yetime ve esire yedirirler. </w:t>
      </w:r>
      <w:r>
        <w:rPr/>
        <w:t>(İnsan Suresi, 8)</w:t>
      </w:r>
    </w:p>
    <w:p>
      <w:pPr>
        <w:pStyle w:val="TRAyet"/>
        <w:rPr/>
      </w:pPr>
      <w:r>
        <w:rPr>
          <w:lang w:val="tr-TR"/>
        </w:rPr>
        <w:t>Yüzlerinizi doğuya ve batıya çevirmeniz iyilik değildir. Ama iyilik, Allah’a, ahiret gününe, meleklere, Kitaba ve peygamberlere iman eden; mala olan sevgisine rağmen, onu yakınlara, yetimlere, yoksullara, yolda kalmışa, isteyip-dilenene ve kölelere (özgürlükleri için) veren; nam</w:t>
      </w:r>
      <w:r>
        <w:rPr/>
        <w:t>azı dosdoğru kılan, zekatı veren ve ahidleştiklerinde ahidlerine vefa gösterenler ile zorda, hastalıkta ve savaşın kızıştığı zamanlarda sabredenler(in tutum ve davranışlarıdır). İşte bunlar, doğru olanlardır ve müttaki olanlar da bunlardır. (Bakara Suresi, 177)</w:t>
      </w:r>
    </w:p>
    <w:p>
      <w:pPr>
        <w:pStyle w:val="TRAnaMetin"/>
        <w:rPr>
          <w:lang w:val="tr-TR"/>
        </w:rPr>
      </w:pPr>
      <w:r>
        <w:rPr>
          <w:lang w:val="tr-TR"/>
        </w:rPr>
      </w:r>
    </w:p>
    <w:p>
      <w:pPr>
        <w:pStyle w:val="TRBaslik2"/>
        <w:rPr>
          <w:sz w:val="32"/>
          <w:szCs w:val="32"/>
          <w:lang w:val="tr-TR"/>
        </w:rPr>
      </w:pPr>
      <w:r>
        <w:rPr>
          <w:lang w:val="tr-TR"/>
        </w:rPr>
        <w:t xml:space="preserve">Allah rızası içinyapılan iyiliklerde sadece sevgi beklemek </w:t>
      </w:r>
    </w:p>
    <w:p>
      <w:pPr>
        <w:pStyle w:val="TRAyet"/>
        <w:rPr>
          <w:rFonts w:ascii="Minion Pro" w:hAnsi="Minion Pro" w:cs="Minion Pro"/>
          <w:lang w:val="tr-TR"/>
        </w:rPr>
      </w:pPr>
      <w:r>
        <w:rPr>
          <w:lang w:val="tr-TR"/>
        </w:rPr>
        <w:t xml:space="preserve">İşte Allah, iman edip salih amellerde bulunan kullarına böyle müjde vermektedir. De ki: “Ben buna karşı yakınlıkta sevgi dışında sizden hiç bir ücret istemiyorum.” Kim bir iyilik kazanırsa, Biz ondaki iyiliği arttırırız. Gerçekten Allah, bağışlayandır, şükredene karşılığını verendir. </w:t>
      </w:r>
      <w:r>
        <w:rPr/>
        <w:t>(Şura Suresi, 23)</w:t>
      </w:r>
    </w:p>
    <w:p>
      <w:pPr>
        <w:pStyle w:val="TRAnaMetin"/>
        <w:rPr>
          <w:rFonts w:ascii="Minion Pro" w:hAnsi="Minion Pro" w:cs="Minion Pro"/>
          <w:lang w:val="tr-TR"/>
        </w:rPr>
      </w:pPr>
      <w:r>
        <w:rPr>
          <w:rFonts w:cs="Minion Pro" w:ascii="Minion Pro" w:hAnsi="Minion Pro"/>
          <w:lang w:val="tr-TR"/>
        </w:rPr>
      </w:r>
    </w:p>
    <w:p>
      <w:pPr>
        <w:pStyle w:val="TRBaslik2"/>
        <w:rPr>
          <w:lang w:val="tr-TR"/>
        </w:rPr>
      </w:pPr>
      <w:r>
        <w:rPr>
          <w:lang w:val="tr-TR"/>
        </w:rPr>
        <w:t>Sevgi Allah için olmalıdır</w:t>
      </w:r>
    </w:p>
    <w:p>
      <w:pPr>
        <w:pStyle w:val="TRAyet"/>
        <w:rPr>
          <w:rFonts w:ascii="Minion Pro" w:hAnsi="Minion Pro" w:cs="Minion Pro"/>
          <w:lang w:val="tr-TR"/>
        </w:rPr>
      </w:pPr>
      <w:r>
        <w:rPr>
          <w:lang w:val="tr-TR"/>
        </w:rPr>
        <w:t xml:space="preserve">İnsanlar içinde, Allah’tan başkasını ‘eş ve ortak’ tutanlar vardır ki, onlar (bunları), Allah’ı sever gibi severler. İman edenlerin ise Allah’a olan sevgileri daha güçlüdür. O zulmedenler, azaba uğrayacakları zaman, muhakkak bütün kuvvetin tümüyle Allah’ın olduğunu ve Allah’ın vereceği azabın gerçekten şiddetli olduğunu bir bilselerdi. </w:t>
      </w:r>
      <w:r>
        <w:rPr/>
        <w:t>(Bakara Suresi, 165)</w:t>
      </w:r>
    </w:p>
    <w:p>
      <w:pPr>
        <w:pStyle w:val="TRAyet"/>
        <w:rPr>
          <w:rFonts w:ascii="Minion Pro" w:hAnsi="Minion Pro" w:cs="Minion Pro"/>
          <w:sz w:val="18"/>
          <w:szCs w:val="18"/>
          <w:lang w:val="tr-TR"/>
        </w:rPr>
      </w:pPr>
      <w:r>
        <w:rPr>
          <w:lang w:val="tr-TR"/>
        </w:rPr>
        <w:t xml:space="preserve">Ey iman edenler, benim de düşmanım, sizin de düşmanınız olanları veliler edinmeyin. Siz onlara karşı sevgi yöneltiyorsunuz; oysa onlar haktan size geleni inkâr etmişler, Rabbiniz olan Allah’a inanmanızdan dolayı elçiyi de, sizi de (yurtlarınızdan) sürüp-çıkarmışlardır. Eğer siz, Benim yolumda cehd etmek (çaba harcamak) ve Benim rızamı aramak amacıyla çıkmışsanız (nasıl) onlara karşı hâlâ sevgi gizliyorsunuz? Ben, sizin gizlediklerinizi ve açığa vurduklarınızı bilirim. Kim sizden bunu yaparsa, artık o, elbette yolun ortasından şaşırıp-sapmış olur. </w:t>
      </w:r>
      <w:r>
        <w:rPr/>
        <w:t>(Mümtehine Suresi, 1)</w:t>
      </w:r>
    </w:p>
    <w:p>
      <w:pPr>
        <w:pStyle w:val="TRAyet"/>
        <w:rPr>
          <w:rFonts w:ascii="Minion Pro" w:hAnsi="Minion Pro" w:cs="Minion Pro"/>
          <w:sz w:val="18"/>
          <w:szCs w:val="18"/>
          <w:lang w:val="tr-TR"/>
        </w:rPr>
      </w:pPr>
      <w:r>
        <w:rPr>
          <w:lang w:val="tr-TR"/>
        </w:rPr>
        <w:t xml:space="preserve">Allah’a ve ahiret gününe iman eden hiç bir kavim (topluluk) bulamazsın ki, Allah’a ve elçisine başkaldıran kimselerle bir sevgi (ve dostluk) bağı kurmuş olsunlar; bunlar, ister babaları, ister çocukları, ister kardeşleri, isterse kendi aşiretleri (soyları) olsun. Onlar, öyle kimselerdir ki, (Allah) kalplerine imanı yazmış ve onları kendinden bir ruh ile desteklemiştir. Onları, altlarından ırmaklar akan cennetlere sokacaktır; orda süresiz olarak kalacaklardır. Allah, onlardan razı olmuş, onlar da O’ndan razı olmuşlardır. İşte onlar, Allah’ın fırkasıdır. Dikkat edin; şüphesiz Allah’ın fırkası olanlar, felah (umutlarını gerçekleştirip kurtuluş) bulanların ta kendileridir. </w:t>
      </w:r>
      <w:r>
        <w:rPr/>
        <w:t>(Mücadele Suresi, 22)</w:t>
      </w:r>
    </w:p>
    <w:p>
      <w:pPr>
        <w:pStyle w:val="TRAyet"/>
        <w:rPr>
          <w:lang w:val="tr-TR"/>
        </w:rPr>
      </w:pPr>
      <w:r>
        <w:rPr>
          <w:lang w:val="tr-TR"/>
        </w:rPr>
        <w:t xml:space="preserve">(Hz. Süleyman) O da demişti ki: "Gerçekten ben, mal (veya at) sevgisini Rabbimi zikretmekten dolayı tercih ettim." Sonunda bu atlar (koştular ve toz) perdesinin arkasına saklandılar. </w:t>
      </w:r>
      <w:r>
        <w:rPr/>
        <w:t>(Sad Suresi, 32)</w:t>
      </w:r>
    </w:p>
    <w:p>
      <w:pPr>
        <w:pStyle w:val="TRAnaMetin"/>
        <w:rPr>
          <w:lang w:val="en-GB"/>
        </w:rPr>
      </w:pPr>
      <w:r>
        <w:rPr>
          <w:lang w:val="en-GB"/>
        </w:rPr>
      </w:r>
    </w:p>
    <w:p>
      <w:pPr>
        <w:pStyle w:val="TRBaslik2"/>
        <w:rPr>
          <w:sz w:val="32"/>
          <w:szCs w:val="32"/>
          <w:lang w:val="tr-TR"/>
        </w:rPr>
      </w:pPr>
      <w:r>
        <w:rPr>
          <w:lang w:val="tr-TR"/>
        </w:rPr>
        <w:t>Sevgide şirk</w:t>
      </w:r>
    </w:p>
    <w:p>
      <w:pPr>
        <w:pStyle w:val="TRAyet"/>
        <w:rPr>
          <w:lang w:val="tr-TR"/>
        </w:rPr>
      </w:pPr>
      <w:r>
        <w:rPr>
          <w:lang w:val="tr-TR"/>
        </w:rPr>
        <w:t xml:space="preserve">Şehirde (birtakım) kadınlar: "Aziz (Vezir)'in karısı kendi uşağının nefsinden murad almak istiyormuş. Öyle ki sevgi onun bağrına sinmiş. Biz doğrusu onu açıkça bir sapıklık içinde görüyoruz." dedi. </w:t>
      </w:r>
      <w:r>
        <w:rPr/>
        <w:t>(Yusuf Suresi, 30)</w:t>
      </w:r>
    </w:p>
    <w:p>
      <w:pPr>
        <w:pStyle w:val="TRAyet"/>
        <w:rPr>
          <w:lang w:val="tr-TR"/>
        </w:rPr>
      </w:pPr>
      <w:r>
        <w:rPr>
          <w:lang w:val="tr-TR"/>
        </w:rPr>
        <w:t xml:space="preserve">(İbrahim) Dedi ki: "Siz gerçekten, Allah'ı bırakıp dünya hayatında aranızda bir sevgi-bağı olarak putları (ilahlar) edindiniz. Sonra kıyamet günü, kiminiz kiminizi inkar edip-tanımayacak ve kiminiz kiminize lanet edeceksiniz. Sizin barınma yeriniz ateştir ve hiç bir yardımcınız yoktur." </w:t>
      </w:r>
      <w:r>
        <w:rPr/>
        <w:t>(Ankebut Suresi, 25)</w:t>
      </w:r>
    </w:p>
    <w:p>
      <w:pPr>
        <w:pStyle w:val="TRAnaMetin"/>
        <w:rPr>
          <w:lang w:val="tr-TR"/>
        </w:rPr>
      </w:pPr>
      <w:r>
        <w:rPr>
          <w:lang w:val="tr-TR"/>
        </w:rPr>
      </w:r>
    </w:p>
    <w:p>
      <w:pPr>
        <w:pStyle w:val="TRBaslik2"/>
        <w:rPr>
          <w:lang w:val="tr-TR"/>
        </w:rPr>
      </w:pPr>
      <w:r>
        <w:rPr>
          <w:lang w:val="tr-TR"/>
        </w:rPr>
        <w:t>Evlilik saf Allah rızası ve sevgi üzerine olmalıdır</w:t>
      </w:r>
    </w:p>
    <w:p>
      <w:pPr>
        <w:pStyle w:val="TRAyet"/>
        <w:rPr>
          <w:lang w:val="tr-TR"/>
        </w:rPr>
      </w:pPr>
      <w:r>
        <w:rPr>
          <w:lang w:val="tr-TR"/>
        </w:rPr>
        <w:t xml:space="preserve">Onda ‘sükun bulup durulmanız’ için, size kendi nefislerinizden eşler yaratması ve aranızda bir sevgi ve merhamet kılması da, O’nun ayetlerindendir. Şüphesiz bunda, düşünebilen bir kavim için gerçekten ayetler vardır. </w:t>
      </w:r>
      <w:r>
        <w:rPr/>
        <w:t>(Rum Suresi, 21)</w:t>
      </w:r>
    </w:p>
    <w:p>
      <w:pPr>
        <w:pStyle w:val="TRAyet"/>
        <w:rPr>
          <w:lang w:val="tr-TR"/>
        </w:rPr>
      </w:pPr>
      <w:r>
        <w:rPr>
          <w:lang w:val="tr-TR"/>
        </w:rPr>
        <w:t xml:space="preserve">Gerçek şu ki, Biz onları yeni bir inşa (yaratma) ile inşa edip-yarattık. Onları hep bakireler olarak kıldık, Eşlerine sevgiyle tutkun (ve) hep yaşıt, </w:t>
      </w:r>
      <w:r>
        <w:rPr/>
        <w:t>(Vakıa Suresi, 35-37)</w:t>
      </w:r>
    </w:p>
    <w:p>
      <w:pPr>
        <w:pStyle w:val="TRAyet"/>
        <w:rPr>
          <w:rFonts w:ascii="Minion Pro" w:hAnsi="Minion Pro" w:cs="Minion Pro"/>
          <w:lang w:val="tr-TR"/>
        </w:rPr>
      </w:pPr>
      <w:r>
        <w:rPr>
          <w:lang w:val="tr-TR"/>
        </w:rPr>
        <w:t xml:space="preserve">Eşlerine sevgiyle tutkun (ve) hep yaşıt… </w:t>
      </w:r>
      <w:r>
        <w:rPr/>
        <w:t>(Vakıa Suresi, 37)</w:t>
      </w:r>
    </w:p>
    <w:p>
      <w:pPr>
        <w:pStyle w:val="TRAnaMetin"/>
        <w:rPr>
          <w:rFonts w:ascii="Minion Pro" w:hAnsi="Minion Pro" w:cs="Minion Pro"/>
          <w:lang w:val="tr-TR"/>
        </w:rPr>
      </w:pPr>
      <w:r>
        <w:rPr>
          <w:rFonts w:cs="Minion Pro" w:ascii="Minion Pro" w:hAnsi="Minion Pro"/>
          <w:lang w:val="tr-TR"/>
        </w:rPr>
      </w:r>
    </w:p>
    <w:p>
      <w:pPr>
        <w:pStyle w:val="TRBaslik2"/>
        <w:rPr>
          <w:sz w:val="32"/>
          <w:szCs w:val="32"/>
          <w:lang w:val="tr-TR"/>
        </w:rPr>
      </w:pPr>
      <w:r>
        <w:rPr>
          <w:lang w:val="tr-TR"/>
        </w:rPr>
        <w:t>Sevgide Şirk, ruhta katılık oluşturur</w:t>
      </w:r>
    </w:p>
    <w:p>
      <w:pPr>
        <w:pStyle w:val="TRAyet"/>
        <w:rPr/>
      </w:pPr>
      <w:r>
        <w:rPr>
          <w:lang w:val="tr-TR"/>
        </w:rPr>
        <w:t xml:space="preserve">Muhakkak o, mal sevgisinden dolayı (bencil ve cimri tutumundan) çok katıdır. </w:t>
      </w:r>
      <w:r>
        <w:rPr/>
        <w:t>(Adiyat Suresi. 8)</w:t>
      </w:r>
    </w:p>
    <w:p>
      <w:pPr>
        <w:pStyle w:val="TRAnaMetin"/>
        <w:rPr>
          <w:lang w:val="tr-TR"/>
        </w:rPr>
      </w:pPr>
      <w:r>
        <w:rPr>
          <w:lang w:val="tr-TR"/>
        </w:rPr>
      </w:r>
    </w:p>
    <w:p>
      <w:pPr>
        <w:pStyle w:val="TRAnaMetin"/>
        <w:rPr>
          <w:lang w:val="fr-FR"/>
        </w:rPr>
      </w:pPr>
      <w:r>
        <w:rPr>
          <w:lang w:val="fr-FR"/>
        </w:rPr>
      </w:r>
      <w:r>
        <w:br w:type="page"/>
      </w:r>
    </w:p>
    <w:p>
      <w:pPr>
        <w:pStyle w:val="TRBaslik1"/>
        <w:rPr>
          <w:lang w:val="fr-FR"/>
        </w:rPr>
      </w:pPr>
      <w:r>
        <w:rPr>
          <w:lang w:val="fr-FR"/>
        </w:rPr>
        <w:t>Evrim Aldatmacası</w:t>
      </w:r>
    </w:p>
    <w:p>
      <w:pPr>
        <w:pStyle w:val="TRAnaMetin"/>
        <w:rPr>
          <w:lang w:val="fr-FR"/>
        </w:rPr>
      </w:pPr>
      <w:r>
        <w:rPr>
          <w:lang w:val="fr-FR"/>
        </w:rPr>
      </w:r>
    </w:p>
    <w:p>
      <w:pPr>
        <w:pStyle w:val="TRAnaMetin"/>
        <w:rPr>
          <w:lang w:val="fr-FR"/>
        </w:rPr>
      </w:pPr>
      <w:r>
        <w:rPr>
          <w:lang w:val="fr-FR"/>
        </w:rPr>
      </w:r>
    </w:p>
    <w:p>
      <w:pPr>
        <w:pStyle w:val="TRAnaMetin"/>
        <w:rPr/>
      </w:pPr>
      <w:r>
        <w:rPr/>
        <w:t>E</w:t>
      </w:r>
      <w:r>
        <w:rPr>
          <w:lang w:val="tr-TR"/>
        </w:rPr>
        <w:t xml:space="preserve">vrim teorisi, yani Darwinizm, Yaratılış gerçeğini reddetmek amacıyla ortaya atılmış, ancak başarılı olamamış bilim dışı bir safsatadan başka bir şey değildir. Evrim teorisi Eski Mısır’dan ve Sümerlerden bu yana gelen, kainatı ve canlılığı tesadüfle açıklayan putperest bir hurafedir, bilimle hiçbir bağlantısı yoktur. Canlılığın, cansız maddelerden tesadüfen oluştuğunu iddia eden bu teori, evrende ve canlılarda çok açık bir düzen bulunduğunun bilim tarafından ispat edilmesiyle ve evrimin hiçbir zaman yaşanmadığını ortaya koyan 700 milyona yakın fosilin bulunmasıyla çürümüştür. Üstelik, evrim teorisi hayatın temel yapı taşı olan tek bir proteinin oluşumunu dahi açıklamaktan acizdir. Proteinin kendi kendine tesadüfen oluşmasının imkansız olduğu bilim tarafından ortaya konmuştur.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TRAnaMetin"/>
        <w:rPr>
          <w:lang w:val="tr-TR"/>
        </w:rPr>
      </w:pPr>
      <w:r>
        <w:rPr>
          <w:lang w:val="tr-T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Biyoloji, biyokimya, paleontoloji, genetik, zooloji, arkeoloji gibi farklı alanlardan çok sayıda bilim adamı, Darwinizm'in geçersizliğini görmekte, canlıların kökenini Yaratılış gerçeğiyle açıklamaktadırlar.</w:t>
      </w:r>
    </w:p>
    <w:p>
      <w:pPr>
        <w:pStyle w:val="TRAnaMetin"/>
        <w:rPr>
          <w:lang w:val="tr-TR"/>
        </w:rPr>
      </w:pPr>
      <w:r>
        <w:rPr>
          <w:lang w:val="tr-TR"/>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TRAnaMetin"/>
        <w:rPr>
          <w:lang w:val="tr-TR"/>
        </w:rPr>
      </w:pPr>
      <w:r>
        <w:rPr>
          <w:lang w:val="tr-TR"/>
        </w:rPr>
      </w:r>
    </w:p>
    <w:p>
      <w:pPr>
        <w:pStyle w:val="TRBaslik2"/>
        <w:rPr>
          <w:lang w:val="tr-TR"/>
        </w:rPr>
      </w:pPr>
      <w:r>
        <w:rPr>
          <w:lang w:val="tr-TR"/>
        </w:rPr>
        <w:t>Darwin'i Yıkan Zorluklar</w:t>
      </w:r>
    </w:p>
    <w:p>
      <w:pPr>
        <w:pStyle w:val="TRAnaMetin"/>
        <w:rPr>
          <w:lang w:val="tr-TR"/>
        </w:rPr>
      </w:pPr>
      <w:r>
        <w:rPr>
          <w:lang w:val="tr-TR"/>
        </w:rPr>
        <w:t xml:space="preserve">Evrim teorisi, tarihi Eski Mısır’a, Sümerler’e kadar uzanan pagan bir öğreti olmakla birlikte, kapsamlı olarak 19. yüzyılda yeniden gündeme geldi. Teoriyi bilim dünyasının gündemine sokan en önemli gelişme, Charles Darwin'in 1859 yılında yayınlanan Türlerin Kökeni adlı kitabıydı. Darwin bu kitapta dünya üzerindeki farklı canlı türlerini Allah'ın ayrı ayrı yarattığı gerçeğine kendince karşı çıkıyordu. Darwin'in yanılgılarına göre, tüm türler ortak bir hayali atadan geliyorlardı ve zaman içinde küçük değişimlerle farklılaşmışlardı.  </w:t>
      </w:r>
    </w:p>
    <w:p>
      <w:pPr>
        <w:pStyle w:val="TRAnaMetin"/>
        <w:rPr>
          <w:lang w:val="tr-TR"/>
        </w:rPr>
      </w:pPr>
      <w:r>
        <w:rPr>
          <w:lang w:val="tr-TR"/>
        </w:rPr>
        <w:t xml:space="preserve">Darwin'in teorisi, hiçbir somut bilimsel bulguya dayanmıyordu; kendisinin de kabul ettiği gibi sadece sözde bir "mantık yürütme" idi. Hatta Darwin'in kitabındaki "Teorinin Zorlukları" başlıklı uzun bölümde itiraf ettiği gibi, teori pek çok önemli soru karşısında açık veriyordu. </w:t>
      </w:r>
    </w:p>
    <w:p>
      <w:pPr>
        <w:pStyle w:val="TRAnaMetin"/>
        <w:rPr>
          <w:lang w:val="tr-TR"/>
        </w:rPr>
      </w:pPr>
      <w:r>
        <w:rPr>
          <w:lang w:val="tr-TR"/>
        </w:rPr>
        <w:t>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yıktı.</w:t>
      </w:r>
    </w:p>
    <w:p>
      <w:pPr>
        <w:pStyle w:val="TRAnaMetin"/>
        <w:rPr>
          <w:lang w:val="tr-TR"/>
        </w:rPr>
      </w:pPr>
      <w:r>
        <w:rPr>
          <w:lang w:val="tr-TR"/>
        </w:rPr>
        <w:t>Darwinizm'in bilim karşısındaki yenilgisi, üç temel başlıkta incelenebilir:</w:t>
      </w:r>
    </w:p>
    <w:p>
      <w:pPr>
        <w:pStyle w:val="TRAnaMetin"/>
        <w:rPr>
          <w:lang w:val="tr-TR"/>
        </w:rPr>
      </w:pPr>
      <w:r>
        <w:rPr>
          <w:lang w:val="tr-TR"/>
        </w:rPr>
        <w:t>1) Teori, hayatın yeryüzünde ilk kez nasıl ortaya çıktığını asla açıklayamamaktadır.</w:t>
      </w:r>
    </w:p>
    <w:p>
      <w:pPr>
        <w:pStyle w:val="TRAnaMetin"/>
        <w:rPr>
          <w:lang w:val="tr-TR"/>
        </w:rPr>
      </w:pPr>
      <w:r>
        <w:rPr>
          <w:lang w:val="tr-TR"/>
        </w:rPr>
        <w:t>2) Teorinin öne sürdüğü "evrim mekanizmaları"nın, gerçekte evrimleştirici bir etkiye sahip olduğunu gösteren hiçbir bilimsel bulgu yoktur.</w:t>
      </w:r>
    </w:p>
    <w:p>
      <w:pPr>
        <w:pStyle w:val="TRAnaMetin"/>
        <w:rPr>
          <w:lang w:val="tr-TR"/>
        </w:rPr>
      </w:pPr>
      <w:r>
        <w:rPr>
          <w:lang w:val="tr-TR"/>
        </w:rPr>
        <w:t xml:space="preserve">3) Fosil kayıtları, evrim teorisinin öngörülerinin tam aksine bir tablo ortaya koymaktadır. </w:t>
      </w:r>
    </w:p>
    <w:p>
      <w:pPr>
        <w:pStyle w:val="TRAnaMetin"/>
        <w:rPr>
          <w:lang w:val="tr-TR"/>
        </w:rPr>
      </w:pPr>
      <w:r>
        <w:rPr>
          <w:lang w:val="tr-TR"/>
        </w:rPr>
        <w:t>Bu bölümde, bu üç temel başlığı ana hatları ile inceleyeceğiz.</w:t>
      </w:r>
    </w:p>
    <w:p>
      <w:pPr>
        <w:pStyle w:val="TRAnaMetin"/>
        <w:rPr>
          <w:lang w:val="tr-TR"/>
        </w:rPr>
      </w:pPr>
      <w:r>
        <w:rPr>
          <w:lang w:val="tr-TR"/>
        </w:rPr>
      </w:r>
    </w:p>
    <w:p>
      <w:pPr>
        <w:pStyle w:val="TRBaslik2"/>
        <w:rPr/>
      </w:pPr>
      <w:r>
        <w:rPr>
          <w:lang w:val="tr-TR"/>
        </w:rPr>
        <w:t>Aşılamayan İlk Basamak:</w:t>
      </w:r>
      <w:r>
        <w:rPr>
          <w:rFonts w:eastAsia="MingLiU" w:cs="MingLiU" w:ascii="MingLiU" w:hAnsi="MingLiU"/>
          <w:lang w:val="tr-TR"/>
        </w:rPr>
        <w:br/>
      </w:r>
      <w:r>
        <w:rPr>
          <w:lang w:val="tr-TR"/>
        </w:rPr>
        <w:t xml:space="preserve">Hayatın Kökeni </w:t>
      </w:r>
    </w:p>
    <w:p>
      <w:pPr>
        <w:pStyle w:val="TRAnaMetin"/>
        <w:rPr>
          <w:lang w:val="tr-TR"/>
        </w:rPr>
      </w:pPr>
      <w:r>
        <w:rPr>
          <w:lang w:val="tr-TR"/>
        </w:rPr>
        <w:t>Evrim teorisi, tüm canlı türlerinin, bundan yaklaşık 3.8 milyar yıl önce dünyada hayali şekilde tesadüfen ortaya çıkan tek bir canlı hücreden geldiklerini iddia etmektedir. Çamur birikintisi içinden koful, mitokondri, lizozom, golgi cisimciği gibi çok sayıda kompleks organelden oluşan hücrenin nasıl meydana geldiği, tek bir hücrenin nasıl olup da milyonlarca kompleks canlı türünü oluşturduğu ve eğer gerçekten bu tür bir evrim gerçekleşmişse neden bunun izlerinin fosil kayıtlarında bulunamadığı, teorinin açıklayamadığı sorulardandır. Ancak öncelikle, iddia edilen evrim sürecinin ilk basamağı üzerinde durmak gerekir. Sözü edilen o "ilk hücre" nasıl ortaya çıkmıştır?</w:t>
      </w:r>
    </w:p>
    <w:p>
      <w:pPr>
        <w:pStyle w:val="TRAnaMetin"/>
        <w:rPr>
          <w:lang w:val="tr-TR"/>
        </w:rPr>
      </w:pPr>
      <w:r>
        <w:rPr>
          <w:lang w:val="tr-TR"/>
        </w:rPr>
        <w:t>Evrim teorisi, Yaratılış'ı cahilce reddettiği için, o "ilk hücre"nin, hiçbir plan ve düzenleme olmadan, doğa kanunları içinde kör tesadüflerin ürünü olarak meydana geldiğini iddia eder. Yani teoriye göre, cansız madde tesadüfler sonucunda ortaya canlı bir hücre çıkarmış olmalıdır. Ancak bu, bilinen en temel biyoloji kanunlarına aykırı bir iddiadır.</w:t>
      </w:r>
    </w:p>
    <w:p>
      <w:pPr>
        <w:pStyle w:val="TRAnaMetin"/>
        <w:rPr>
          <w:lang w:val="tr-TR"/>
        </w:rPr>
      </w:pPr>
      <w:r>
        <w:rPr>
          <w:lang w:val="tr-TR"/>
        </w:rPr>
      </w:r>
    </w:p>
    <w:p>
      <w:pPr>
        <w:pStyle w:val="TRBaslik2"/>
        <w:rPr>
          <w:lang w:val="tr-TR"/>
        </w:rPr>
      </w:pPr>
      <w:r>
        <w:rPr>
          <w:lang w:val="tr-TR"/>
        </w:rPr>
        <w:t>"Hayat Hayattan Gelir"</w:t>
      </w:r>
    </w:p>
    <w:p>
      <w:pPr>
        <w:pStyle w:val="TRAnaMetin"/>
        <w:rPr>
          <w:lang w:val="tr-TR"/>
        </w:rPr>
      </w:pPr>
      <w:r>
        <w:rPr>
          <w:lang w:val="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TRAnaMetin"/>
        <w:rPr>
          <w:lang w:val="tr-TR"/>
        </w:rPr>
      </w:pPr>
      <w:r>
        <w:rPr>
          <w:lang w:val="tr-TR"/>
        </w:rPr>
        <w:t xml:space="preserve">Etlerin kurtlanması da hayatın cansız maddelerden türeyebildiğine bir delil sayılıyordu. Oysa daha sonra anlaşılacaktı ki, etlerin üzerindeki kurtlar kendiliklerinden oluşmuyorlar, sineklerin getirip bıraktıkları gözle görülmeyen larvalardan çıkıyorlardı. Darwin'in Türlerin Kökeni adlı kitabını yazdığı dönemde ise, bakterilerin cansız maddeden oluşabildikleri inancı, bilim dünyasında yaygın bir kabul görüyordu. </w:t>
      </w:r>
    </w:p>
    <w:p>
      <w:pPr>
        <w:pStyle w:val="TRAnaMetin"/>
        <w:rPr>
          <w:lang w:val="tr-TR"/>
        </w:rPr>
      </w:pPr>
      <w:r>
        <w:rPr>
          <w:lang w:val="tr-TR"/>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r>
        <w:rPr>
          <w:b/>
          <w:bCs/>
          <w:lang w:val="tr-TR"/>
        </w:rPr>
        <w:t>"Cansız maddelerin hayat oluşturabileceği iddiası artık kesin olarak tarihe gömülmüştür."</w:t>
      </w:r>
      <w:r>
        <w:rPr>
          <w:i/>
          <w:iCs/>
          <w:lang w:val="tr-TR"/>
        </w:rPr>
        <w:t xml:space="preserve"> (Sidney Fox, Klaus Dose, Molecular Evolution and The Origin of Life, New York: Marcel Dekker, 1977, s. 2)</w:t>
      </w:r>
    </w:p>
    <w:p>
      <w:pPr>
        <w:pStyle w:val="TRAnaMetin"/>
        <w:rPr>
          <w:lang w:val="tr-TR"/>
        </w:rPr>
      </w:pPr>
      <w:r>
        <w:rPr>
          <w:lang w:val="tr-TR"/>
        </w:rPr>
        <w:t xml:space="preserve">Evrim teorisinin savunucuları, Pasteur'ün bulgularına karşı uzun süre direndiler. Ancak gelişen bilim, canlı hücresinin kompleks yapısını ortaya çıkardıkça, hayatın kendiliğinden oluşabileceği iddiasının geçersizliği daha da açık hale geldi. </w:t>
      </w:r>
    </w:p>
    <w:p>
      <w:pPr>
        <w:pStyle w:val="TRAnaMetin"/>
        <w:rPr>
          <w:lang w:val="tr-TR"/>
        </w:rPr>
      </w:pPr>
      <w:r>
        <w:rPr>
          <w:lang w:val="tr-TR"/>
        </w:rPr>
      </w:r>
    </w:p>
    <w:p>
      <w:pPr>
        <w:pStyle w:val="TRBaslik2"/>
        <w:rPr>
          <w:lang w:val="tr-TR"/>
        </w:rPr>
      </w:pPr>
      <w:r>
        <w:rPr>
          <w:lang w:val="tr-TR"/>
        </w:rPr>
        <w:t>20. Yüzyıldaki Sonuçsuz Çabalar</w:t>
      </w:r>
    </w:p>
    <w:p>
      <w:pPr>
        <w:pStyle w:val="TRAnaMetin"/>
        <w:rPr/>
      </w:pPr>
      <w:r>
        <w:rPr>
          <w:lang w:val="tr-TR"/>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r>
        <w:rPr>
          <w:b/>
          <w:bCs/>
          <w:lang w:val="tr-TR"/>
        </w:rPr>
        <w:t>"Maalesef hücrenin kökeni, evrim teorisinin tümünü içine alan en karanlık noktayı oluşturmaktadır."</w:t>
      </w:r>
      <w:r>
        <w:rPr>
          <w:lang w:val="tr-TR"/>
        </w:rPr>
        <w:t xml:space="preserve"> </w:t>
      </w:r>
      <w:r>
        <w:rPr>
          <w:i/>
          <w:iCs/>
          <w:lang w:val="tr-TR"/>
        </w:rPr>
        <w:t>(Alexander I. Oparin, Origin of Life, (1936) New York, Dover Publications, 1953 (Reprint), s. 196)</w:t>
      </w:r>
    </w:p>
    <w:p>
      <w:pPr>
        <w:pStyle w:val="TRAnaMetin"/>
        <w:rPr>
          <w:lang w:val="tr-TR"/>
        </w:rPr>
      </w:pPr>
      <w:r>
        <w:rPr>
          <w:lang w:val="tr-T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TRAnaMetin"/>
        <w:rPr>
          <w:lang w:val="tr-TR"/>
        </w:rPr>
      </w:pPr>
      <w:r>
        <w:rPr>
          <w:lang w:val="tr-TR"/>
        </w:rPr>
        <w:t xml:space="preserve">O yıllarda evrim adına önemli bir aşama gibi tanıtılan bu deneyin geçerli olmadığı ve deneyde kullanılan atmosferin gerçek dünya koşullarından çok farklı olduğu, ilerleyen yıllarda ortaya çıkacaktı. </w:t>
      </w:r>
      <w:r>
        <w:rPr>
          <w:i/>
          <w:iCs/>
          <w:lang w:val="tr-TR"/>
        </w:rPr>
        <w:t>("New Evidence on Evolution of Early Atmosphere and Life", Bulletin of the American Meteorological Society, c. 63, Kasım 1982, s. 1328-1330)</w:t>
      </w:r>
    </w:p>
    <w:p>
      <w:pPr>
        <w:pStyle w:val="TRAnaMetin"/>
        <w:rPr>
          <w:lang w:val="tr-TR"/>
        </w:rPr>
      </w:pPr>
      <w:r>
        <w:rPr>
          <w:lang w:val="tr-TR"/>
        </w:rPr>
        <w:t>Uzun sü</w:t>
      </w:r>
      <w:r>
        <w:rPr/>
        <w:t>ren</w:t>
      </w:r>
      <w:r>
        <w:rPr>
          <w:lang w:val="tr-TR"/>
        </w:rPr>
        <w:t xml:space="preserve"> bir sessizlikten sonra Miller'in kendisi de kullandığı atmosfer ortamının gerçekçi olmadığını itiraf etti. </w:t>
      </w:r>
      <w:r>
        <w:rPr>
          <w:i/>
          <w:iCs/>
          <w:lang w:val="tr-TR"/>
        </w:rPr>
        <w:t>(Stanley Miller, Molecular Evolution of Life: Current Status of the Prebiotic Synthesis of Small Molecules, 1986, s. 7)</w:t>
      </w:r>
    </w:p>
    <w:p>
      <w:pPr>
        <w:pStyle w:val="TRAnaMetin"/>
        <w:rPr/>
      </w:pPr>
      <w:r>
        <w:rPr>
          <w:lang w:val="tr-TR"/>
        </w:rPr>
        <w:t>Hayatın kökeni sorununu açıklamak için 20. yüzyıl boyunca yürütülen tüm evrimci çabalar hep başarısızlıkla sonuçlandı. San Diego Scripps Enstitüsü'nden ünlü jeokimyacı Jeffrey Bada, evrimci Earth dergisinde 1998 yılında yayınlanan bir makalede bu gerçeği şöyle kabul eder:</w:t>
      </w:r>
    </w:p>
    <w:p>
      <w:pPr>
        <w:pStyle w:val="TRAlintiItalik"/>
        <w:rPr>
          <w:lang w:val="tr-TR"/>
        </w:rPr>
      </w:pPr>
      <w:r>
        <w:rPr>
          <w:lang w:val="tr-TR"/>
        </w:rPr>
        <w:t>Bugün, 20. yüzyılı geride bırakırken, hala, 20. yüzyıla girdiğimizde sahip olduğumuz en büyük çözülmemiş problemle karşı karşıyayız: Hayat yeryüzünde nasıl başladı? (Jeffrey Bada, Earth, Şubat 1998, s. 40)</w:t>
      </w:r>
    </w:p>
    <w:p>
      <w:pPr>
        <w:pStyle w:val="TRAnaMetin"/>
        <w:rPr>
          <w:lang w:val="tr-TR"/>
        </w:rPr>
      </w:pPr>
      <w:r>
        <w:rPr>
          <w:lang w:val="tr-TR"/>
        </w:rPr>
      </w:r>
    </w:p>
    <w:p>
      <w:pPr>
        <w:pStyle w:val="TRBaslik2"/>
        <w:rPr>
          <w:lang w:val="tr-TR"/>
        </w:rPr>
      </w:pPr>
      <w:r>
        <w:rPr>
          <w:lang w:val="tr-TR"/>
        </w:rPr>
        <w:t>Hayatın Kompleks Yapısı Tek Bir Protein Dahi Tesadüfen Oluşamaz</w:t>
      </w:r>
    </w:p>
    <w:p>
      <w:pPr>
        <w:pStyle w:val="TRAnaMetin"/>
        <w:rPr>
          <w:lang w:val="tr-TR"/>
        </w:rPr>
      </w:pPr>
      <w:r>
        <w:rPr>
          <w:lang w:val="tr-TR"/>
        </w:rPr>
        <w:t>Evrimcilerin hayatın kökeni konusunda bu denli büyük bir açmaza girmelerinin başlıca nedeni, Darwinistlerin en basit zannettikleri canlı yapıların bile olağanüstü derecede kompleks özelliklere sahip olmasıdır. Canlı hücresi, insanoğlunun yaptığı bütün teknolojik ürünlerden daha komplekstir. Öyle ki, bugün dünyanın en gelişmiş laboratuvarlarında bile cansız maddeler biraraya getirilerek canlı bir hücre, hatta hücreye ait tek bir protein bile üretilememektedir.</w:t>
      </w:r>
    </w:p>
    <w:p>
      <w:pPr>
        <w:pStyle w:val="TRAnaMetin"/>
        <w:rPr>
          <w:lang w:val="tr-TR"/>
        </w:rPr>
      </w:pPr>
      <w:r>
        <w:rPr>
          <w:lang w:val="tr-TR"/>
        </w:rPr>
        <w:t xml:space="preserve">Bir hücrenin meydana gelmesi için gereken şartlar, rastlantılarla açıklanamayacak kadar fazladır. Ancak bunu detaylarıyla açıklamaya bile gerek yoktur. Evrimciler daha hücre aşamasına gelmeden çıkmaza girerler. Çünkü hücrenin yapı taşlarından biri olan </w:t>
      </w:r>
      <w:r>
        <w:rPr>
          <w:b/>
          <w:bCs/>
          <w:lang w:val="tr-TR"/>
        </w:rPr>
        <w:t xml:space="preserve">proteinlerin tek bir tanesinin dahi tesadüfen meydana gelmesi ihtimali matematiksel olarak "0"dır. </w:t>
      </w:r>
    </w:p>
    <w:p>
      <w:pPr>
        <w:pStyle w:val="TRAnaMetin"/>
        <w:rPr>
          <w:lang w:val="tr-TR"/>
        </w:rPr>
      </w:pPr>
      <w:r>
        <w:rPr>
          <w:lang w:val="tr-TR"/>
        </w:rPr>
        <w:t>Bunun nedenlerinden başlıcası bir proteinin oluşması için başka proteinlerin varlığının gerekmesidir ki bu, bir proteinin tesadüfen oluşma ihtimalini tamamen ortadan kaldırır. Dolayısıyla tek başına bu gerçek bile evrimcilerin tesadüf iddiasını en baştan yok etmek için yeterlidir. Konunun önemi açısından özetle açıklayacak olursak,</w:t>
      </w:r>
    </w:p>
    <w:p>
      <w:pPr>
        <w:pStyle w:val="TRAnaMetinBold"/>
        <w:rPr/>
      </w:pPr>
      <w:r>
        <w:rPr/>
        <w:t>1. Enzimler olmadan protein sentezlenemez ve enzimler de birer proteindir.</w:t>
      </w:r>
    </w:p>
    <w:p>
      <w:pPr>
        <w:pStyle w:val="TRAnaMetinBold"/>
        <w:rPr/>
      </w:pPr>
      <w:r>
        <w:rPr/>
        <w:t xml:space="preserve">2. Tek bir proteinin sentezlenmesi için 60’a yakın enzim görevi gören proteinin hazır bulunması gerekmektedir. Dolayısıyla proteinlerin varlığı için proteinler gerekir. </w:t>
      </w:r>
    </w:p>
    <w:p>
      <w:pPr>
        <w:pStyle w:val="TRAnaMetinBold"/>
        <w:rPr/>
      </w:pPr>
      <w:r>
        <w:rPr/>
        <w:t>3. Proteinleri sentezleyen enzimleri DNA üretir. DNA olmadan protein sentezlenemez. Dolayısıyla proteinlerin oluşabilmesi için DNA da gerekir.</w:t>
      </w:r>
    </w:p>
    <w:p>
      <w:pPr>
        <w:pStyle w:val="TRAnaMetinBold"/>
        <w:rPr/>
      </w:pPr>
      <w:r>
        <w:rPr/>
        <w:t>4. Protein sentezleme işleminde hücredeki tüm organellerin önemli görevleri vardır. Yani proteinlerin oluşabilmesi için, eksiksiz ve tam işleyen bir hücrenin tüm organelleri ile var olması gerekmektedir.</w:t>
      </w:r>
    </w:p>
    <w:p>
      <w:pPr>
        <w:pStyle w:val="TRAnaMetin"/>
        <w:rPr>
          <w:lang w:val="tr-TR"/>
        </w:rPr>
      </w:pPr>
      <w:r>
        <w:rPr>
          <w:lang w:val="tr-TR"/>
        </w:rPr>
        <w:t xml:space="preserve">Hayatın başlangıcı konusunun evrimciler için açıklanamaz olduğunu, evrimci bilim yazarı Brian Switek şu şekilde itiraf etmiştir: </w:t>
      </w:r>
    </w:p>
    <w:p>
      <w:pPr>
        <w:pStyle w:val="TRAlintiItalik"/>
        <w:rPr>
          <w:lang w:val="tr-TR"/>
        </w:rPr>
      </w:pPr>
      <w:r>
        <w:rPr>
          <w:lang w:val="tr-TR"/>
        </w:rPr>
        <w:t>Hayatın nasıl başladığı doğanın en kalıcı gizemlerinden biridir. (Brian Switnek, "Debate bubbles over the origin of life", Nature, 13 Şubat 2012)</w:t>
      </w:r>
    </w:p>
    <w:p>
      <w:pPr>
        <w:pStyle w:val="TRAnaMetin"/>
        <w:rPr>
          <w:lang w:val="tr-TR"/>
        </w:rPr>
      </w:pPr>
      <w:r>
        <w:rPr>
          <w:lang w:val="tr-TR"/>
        </w:rPr>
        <w:t xml:space="preserve">Harvard'lı kimyager George Whitesides ise, Amerikan Kimya Topluluğu tarafından kendisine, en üst düzey ödül olan Priestley Madalya’sı verilirken yaptığı konuşmasında, şu itirafı yapmıştır: </w:t>
      </w:r>
    </w:p>
    <w:p>
      <w:pPr>
        <w:pStyle w:val="TRAlintiItalik"/>
        <w:rPr>
          <w:rFonts w:ascii="Minion Pro" w:hAnsi="Minion Pro" w:cs="Minion Pro"/>
          <w:lang w:val="tr-TR"/>
        </w:rPr>
      </w:pPr>
      <w:r>
        <w:rPr>
          <w:lang w:val="tr-TR"/>
        </w:rPr>
        <w:t>Y</w:t>
      </w:r>
      <w:r>
        <w:rPr>
          <w:rFonts w:cs="Minion Pro Medium Italic" w:ascii="Minion Pro Medium Italic" w:hAnsi="Minion Pro Medium Italic"/>
          <w:lang w:val="tr-TR"/>
        </w:rPr>
        <w:t>aşamın kökeni. Bilimdeki en büyük problemlerden biridir...</w:t>
      </w:r>
      <w:r>
        <w:rPr>
          <w:lang w:val="tr-TR"/>
        </w:rPr>
        <w:t xml:space="preserve"> Çoğu kimyager, benim gibi, hayatın prebiyotik Dünya’daki moleküllerin karışımlarından, spontane olarak ortaya çıktığına inanır. Nasıl? Hiçbir fikrim yok . (George M. Whitesides, "Revolutions In Chemistry: Priestley Medalist George M. Whitesides' Address", Chemical and Engineering News, 85: 12-17 (March 26, 2007)</w:t>
      </w:r>
    </w:p>
    <w:p>
      <w:pPr>
        <w:pStyle w:val="TRAnaMetin"/>
        <w:rPr>
          <w:lang w:val="tr-TR"/>
        </w:rPr>
      </w:pPr>
      <w:r>
        <w:rPr>
          <w:lang w:val="tr-TR"/>
        </w:rPr>
        <w:t>Hücrenin çekirdeğinde yer alan ve genetik bilgiyi saklayan DNA molekülü ise, muazzam bir bilgi bankasıdır. İnsan DNA'sının içerdiği bilginin, eğer kağıda dökülmeye kalkılsa, 500'er sayfadan oluşan 900 ciltlik bir kütüphane oluşturacağı hesaplanmaktadır.</w:t>
      </w:r>
    </w:p>
    <w:p>
      <w:pPr>
        <w:pStyle w:val="TRAnaMetin"/>
        <w:rPr/>
      </w:pPr>
      <w:r>
        <w:rPr>
          <w:lang w:val="tr-TR"/>
        </w:rPr>
        <w:t xml:space="preserve">Bu konuda evrimciler açısından çok ilginç bir açmaz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yerle bir etmektedir. San Diego California Üniversitesi'nden ünlü evrimci Prof. Leslie Orgel, </w:t>
      </w:r>
      <w:r>
        <w:rPr>
          <w:i/>
          <w:iCs/>
          <w:lang w:val="tr-TR"/>
        </w:rPr>
        <w:t>Scientific American</w:t>
      </w:r>
      <w:r>
        <w:rPr>
          <w:lang w:val="tr-TR"/>
        </w:rPr>
        <w:t xml:space="preserve"> dergisinin Ekim 1994 tarihli sayısında bu gerçeği şöyle itiraf eder:</w:t>
      </w:r>
    </w:p>
    <w:p>
      <w:pPr>
        <w:pStyle w:val="TRAlintiItalik"/>
        <w:rPr>
          <w:lang w:val="tr-TR"/>
        </w:rPr>
      </w:pPr>
      <w:r>
        <w:rPr>
          <w:lang w:val="tr-TR"/>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(Leslie E. Orgel, The Origin of Life on Earth, Scientific American, c. 271, Ekim 1994, s. 78)</w:t>
      </w:r>
    </w:p>
    <w:p>
      <w:pPr>
        <w:pStyle w:val="TRAnaMetin"/>
        <w:rPr>
          <w:lang w:val="tr-TR"/>
        </w:rPr>
      </w:pPr>
      <w:r>
        <w:rPr>
          <w:lang w:val="tr-TR"/>
        </w:rPr>
        <w:t xml:space="preserve">Kuşkusuz eğer hayatın kör tesadüfler neticesinde kendi kendine ortaya çıkması imkansız ise, bu durumda hayatın yaratıldığını kabul etmek gerekir. Bu gerçek, en temel amacı Yaratılış'ı reddetmek olan evrim teorisini açıkça geçersiz kılmaktadır. </w:t>
      </w:r>
    </w:p>
    <w:p>
      <w:pPr>
        <w:pStyle w:val="TRAnaMetin"/>
        <w:rPr>
          <w:lang w:val="tr-TR"/>
        </w:rPr>
      </w:pPr>
      <w:r>
        <w:rPr>
          <w:lang w:val="tr-TR"/>
        </w:rPr>
      </w:r>
    </w:p>
    <w:p>
      <w:pPr>
        <w:pStyle w:val="TRBaslik2"/>
        <w:rPr>
          <w:lang w:val="tr-TR"/>
        </w:rPr>
      </w:pPr>
      <w:r>
        <w:rPr>
          <w:lang w:val="tr-TR"/>
        </w:rPr>
        <w:t>Evrimin Hayali Mekanizmaları</w:t>
      </w:r>
    </w:p>
    <w:p>
      <w:pPr>
        <w:pStyle w:val="TRAnaMetin"/>
        <w:rPr>
          <w:lang w:val="tr-TR"/>
        </w:rPr>
      </w:pPr>
      <w:r>
        <w:rPr>
          <w:lang w:val="tr-TR"/>
        </w:rPr>
        <w:t xml:space="preserve">Darwin'in teorisini geçersiz kılan ikinci büyük nokta, teorinin "evrim mekanizmaları" olarak öne sürdüğü iki kavramın da gerçekte hiçbir evrimleştirici güce sahip olmadığının anlaşılmış olmasıdır. </w:t>
      </w:r>
    </w:p>
    <w:p>
      <w:pPr>
        <w:pStyle w:val="TRAnaMetin"/>
        <w:rPr>
          <w:lang w:val="tr-TR"/>
        </w:rPr>
      </w:pPr>
      <w:r>
        <w:rPr>
          <w:lang w:val="tr-TR"/>
        </w:rPr>
        <w:t xml:space="preserve">Darwin, ortaya attığı evrim iddiasını tamamen "doğal seleksiyon" mekanizmasına bağlamıştı. Bu mekanizmaya verdiği önem, kitabının isminden de açıkça anlaşılıyordu: Türlerin Kökeni, </w:t>
      </w:r>
      <w:r>
        <w:rPr>
          <w:i/>
          <w:iCs/>
          <w:lang w:val="tr-TR"/>
        </w:rPr>
        <w:t>Doğal Seleksiyon Yoluyla...</w:t>
      </w:r>
    </w:p>
    <w:p>
      <w:pPr>
        <w:pStyle w:val="TRAnaMetin"/>
        <w:rPr>
          <w:lang w:val="tr-TR"/>
        </w:rPr>
      </w:pPr>
      <w:r>
        <w:rPr>
          <w:lang w:val="tr-TR"/>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TRAnaMetin"/>
        <w:rPr>
          <w:lang w:val="tr-TR"/>
        </w:rPr>
      </w:pPr>
      <w:r>
        <w:rPr>
          <w:lang w:val="tr-TR"/>
        </w:rPr>
        <w:t xml:space="preserve">Dolayısıyla doğal seleksiyon mekanizması hiçbir evrimleştirici güce sahip değildir. Darwin de bu gerçeğin farkındaydı ve Türlerin Kökeni adlı kitabında </w:t>
      </w:r>
      <w:r>
        <w:rPr>
          <w:b/>
          <w:bCs/>
          <w:lang w:val="tr-TR"/>
        </w:rPr>
        <w:t>"Faydalı değişiklikler oluşmadığı sürece doğal seleksiyon hiçbir şey yapamaz"</w:t>
      </w:r>
      <w:r>
        <w:rPr>
          <w:lang w:val="tr-TR"/>
        </w:rPr>
        <w:t xml:space="preserve"> demek zorunda kalmıştı. </w:t>
      </w:r>
      <w:r>
        <w:rPr>
          <w:i/>
          <w:iCs/>
          <w:lang w:val="tr-TR"/>
        </w:rPr>
        <w:t>(Charles Darwin, The Origin of Species: A Facsimile of the First Edition, Harvard University Press, 1964, s. 184)</w:t>
      </w:r>
    </w:p>
    <w:p>
      <w:pPr>
        <w:pStyle w:val="TRAnaMetin"/>
        <w:rPr>
          <w:lang w:val="tr-TR"/>
        </w:rPr>
      </w:pPr>
      <w:r>
        <w:rPr>
          <w:lang w:val="tr-TR"/>
        </w:rPr>
      </w:r>
    </w:p>
    <w:p>
      <w:pPr>
        <w:pStyle w:val="TRBaslik2"/>
        <w:rPr>
          <w:lang w:val="tr-TR"/>
        </w:rPr>
      </w:pPr>
      <w:r>
        <w:rPr>
          <w:lang w:val="tr-TR"/>
        </w:rPr>
        <w:t>Lamarck'ın Yanılgısı</w:t>
      </w:r>
    </w:p>
    <w:p>
      <w:pPr>
        <w:pStyle w:val="TRAnaMetin"/>
        <w:rPr>
          <w:lang w:val="tr-TR"/>
        </w:rPr>
      </w:pPr>
      <w:r>
        <w:rPr>
          <w:lang w:val="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TRAnaMetin"/>
        <w:rPr>
          <w:lang w:val="tr-TR"/>
        </w:rPr>
      </w:pPr>
      <w:r>
        <w:rPr>
          <w:lang w:val="tr-TR"/>
        </w:rPr>
        <w:t xml:space="preserve">Darwin de benzeri örnekler vermiş, örneğin Türlerin Kökeni adlı kitabında, yiyecek bulmak için suya giren bazı ayıların zamanla balinalara dönüştüğünü iddia etmişti. </w:t>
      </w:r>
      <w:r>
        <w:rPr>
          <w:i/>
          <w:iCs/>
          <w:lang w:val="tr-TR"/>
        </w:rPr>
        <w:t>(Charles Darwin, The Origin of Species: A Facsimile of the First Edition, Harvard University Press, 1964, p. 184.)</w:t>
      </w:r>
    </w:p>
    <w:p>
      <w:pPr>
        <w:pStyle w:val="TRAnaMetin"/>
        <w:rPr>
          <w:lang w:val="tr-TR"/>
        </w:rPr>
      </w:pPr>
      <w:r>
        <w:rPr>
          <w:lang w:val="tr-TR"/>
        </w:rPr>
        <w:t>Ama Mendel'in keşfettiği ve 20. 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TRAnaMetin"/>
        <w:rPr>
          <w:rFonts w:ascii="Helvetica Neue" w:hAnsi="Helvetica Neue" w:cs="Helvetica Neue"/>
          <w:szCs w:val="22"/>
          <w:lang w:val="tr-TR"/>
        </w:rPr>
      </w:pPr>
      <w:r>
        <w:rPr>
          <w:rFonts w:cs="Helvetica Neue" w:ascii="Helvetica Neue" w:hAnsi="Helvetica Neue"/>
          <w:szCs w:val="22"/>
          <w:lang w:val="tr-TR"/>
        </w:rPr>
      </w:r>
    </w:p>
    <w:p>
      <w:pPr>
        <w:pStyle w:val="TRBaslik2"/>
        <w:rPr>
          <w:lang w:val="tr-TR"/>
        </w:rPr>
      </w:pPr>
      <w:r>
        <w:rPr>
          <w:lang w:val="tr-TR"/>
        </w:rPr>
        <w:t>Neo-Darwinizm ve Mutasyonlar</w:t>
      </w:r>
    </w:p>
    <w:p>
      <w:pPr>
        <w:pStyle w:val="TRAnaMetin"/>
        <w:rPr>
          <w:lang w:val="tr-TR"/>
        </w:rPr>
      </w:pPr>
      <w:r>
        <w:rPr>
          <w:lang w:val="tr-TR"/>
        </w:rPr>
        <w:t>Darwinistler ise bu duruma kendilerince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Bugün de hala bilimsel olarak geçersiz olduğunu bilmelerine rağmen, Darwinistlerin savunduğu model neo-Darwinizm'dir. Teori, yeryüzünde bulunan milyonlarca canlı türünün, bu canlıların, kulak, göz, akciğer, kanat gibi sayısız kom</w:t>
      </w:r>
      <w:r>
        <w:rPr/>
        <w:t xml:space="preserve">pleks organlarının "mutasyonlara", yani genetik bozukluklara dayalı bir süreç sonucunda oluştuğunu iddia etmektedir. Ama teoriyi çaresiz bırakan açık bir bilimsel gerçek vardır: </w:t>
      </w:r>
      <w:r>
        <w:rPr>
          <w:b/>
        </w:rPr>
        <w:t>Mutasyonlar canlıları geliştirmezler, aksine her zaman için canlılara zarar verirler.</w:t>
      </w:r>
      <w:r>
        <w:rPr/>
        <w:t xml:space="preserve"> Çernobil, Hiroşima, Nagazaki’de meydana gelen dehşet verici görüntüler tam olarak mutasyonların meydana getirdiği sonuçlardır. Düzgün yapıdaki organizmalar mutasyonların etkisiyle ölmüş veya şiddetli zarar görmüştür.</w:t>
      </w:r>
    </w:p>
    <w:p>
      <w:pPr>
        <w:pStyle w:val="TRAnaMetin"/>
        <w:rPr>
          <w:lang w:val="tr-TR"/>
        </w:rPr>
      </w:pPr>
      <w:r>
        <w:rPr>
          <w:lang w:val="tr-TR"/>
        </w:rPr>
        <w:t>Bunun nedeni çok basittir: DNA çok kompleks bir düzene sahiptir. Bu molekül üzerinde oluşan herhangi bir tesadüfi etki ancak zarar verir. Amerikalı genetikçi B. G. Ranganathan bunu şöyle açıklar:</w:t>
      </w:r>
    </w:p>
    <w:p>
      <w:pPr>
        <w:pStyle w:val="TRAlintiItalik"/>
        <w:rPr>
          <w:lang w:val="tr-TR"/>
        </w:rPr>
      </w:pPr>
      <w:r>
        <w:rPr>
          <w:lang w:val="tr-TR"/>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(B. G. Ranganathan, Origins?, Pennsylvania: The Banner of Truth Trust, 1988, p. 7.)</w:t>
      </w:r>
    </w:p>
    <w:p>
      <w:pPr>
        <w:pStyle w:val="TRAnaMetin"/>
        <w:rPr>
          <w:lang w:val="tr-TR"/>
        </w:rPr>
      </w:pPr>
      <w:r>
        <w:rPr>
          <w:lang w:val="tr-TR"/>
        </w:rPr>
        <w:t xml:space="preserve">Darwinistlerin iddiasına göre, mutasyon, vücudun her yerinde orantılı ve birbirine uyumlu değişiklikler yapmak zorundadır. Örneğin evrimcilerin iddiasına göre rastgele mutasyonlarla sağ tarafta iddia ettikleri şekilde bir kulak oluştuysa, sol tarafta da rastgele mutasyonların aynı simetride aynı şekilde duyan, aynı özelliklere sahip ikinci bir kulağı oluşturması gerekir. Örs, çekiç, üzengi her birinin aynı şekilde mükemmel olarak eşit şekilde meydana gelmesi gerekir. Rastgele mutasyonların, kalp kapakçıklarını iki tarafta da aynı şekilde oluşturması; bütün kapakçıkları, kulakçıkları eşit uyumda, hatasız, tam yerli yerinde ve aynı anda meydana getirmesi gerekir. Vücudun her bir organında bunun bu simetri ve düzen sağlanmadığı takdirde büyük çelişkiler olur. Bir kulağı ters, bir dişi farklı, tek gözü alnında tek gözü burunda garip yapılar ortaya çıkar. Canlılıkta ise böyle bir dengesizlik yoktur. Darwinistlerin iddiasına göre mutasyonların her şeyi simetrik ve uyumlu şekilde meydana getirmesi geremektedir. Oysa mutasyonların tümü zarar getirir. Geçmişte, mutasyonların % 99'unun zararlı, %1'inin etkisiz olduğu kabul edilmekteydi. Oysa yeni yapılan araştırmalar, DNA’nın protein kodlamayan bölgelerinde gerçekleşen ve bu nedenle de zararsız olduğu sanılan %1 oranındaki mutasyonların da uzun vadede zarar getirdiğini ortaya koymuş ve bu nedenle bilim adamları bu mutasyonlara “sessiz mutasyon” adını vermişlerdir. </w:t>
      </w:r>
      <w:r>
        <w:rPr>
          <w:b/>
          <w:bCs/>
          <w:lang w:val="tr-TR"/>
        </w:rPr>
        <w:t xml:space="preserve">Mutlak zararlı olan mutasyonların ise akılcı, uyumlu, simetrik, organları aynı anda meydana getirebilmeleri imkansızdır. </w:t>
      </w:r>
    </w:p>
    <w:p>
      <w:pPr>
        <w:pStyle w:val="TRAnaMetin"/>
        <w:rPr>
          <w:lang w:val="tr-TR"/>
        </w:rPr>
      </w:pPr>
      <w:r>
        <w:rPr>
          <w:lang w:val="tr-TR"/>
        </w:rPr>
        <w:t>Mutasyonlar düzgün bir yapıya adeta makinalı tüfekle ateş etmek gibidir. Sağlam bir şeyin üzerine ateş açılması o yapıyı tamamen ortadan kaldırır. Tek bir tanesinin etkisiz kalması veya vücuttaki mevcut bir enfeksiyonu yakarak iyileştirmesi bir şeyi değiştirmemektedir. Organizma zaten kendisine isabet eden 99 mermi ile yerle bir olmuştur.</w:t>
      </w:r>
    </w:p>
    <w:p>
      <w:pPr>
        <w:pStyle w:val="TRAnaMetin"/>
        <w:rPr>
          <w:lang w:val="tr-TR"/>
        </w:rPr>
      </w:pPr>
      <w:r>
        <w:rPr>
          <w:lang w:val="tr-TR"/>
        </w:rPr>
        <w:t xml:space="preserve">Ulusal Bilimler Akademisi üyesi Lynn Margulis, mutasyonların net zararlı etkileri ile ilgili şu itirafı yapmıştır: </w:t>
      </w:r>
    </w:p>
    <w:p>
      <w:pPr>
        <w:pStyle w:val="TRAlintiItalik"/>
        <w:rPr>
          <w:lang w:val="tr-TR"/>
        </w:rPr>
      </w:pPr>
      <w:r>
        <w:rPr>
          <w:lang w:val="tr-TR"/>
        </w:rPr>
        <w:t>Yeni mutasyonlar yeni türler oluşturmaz; sakat yavrular oluşturur. (Lynn Margulis, quoted in Darry Madden, UMass Scientist to Lead Debate on Evolutionary Theory, Brattleboro (Vt.) Reformer, 3 Şubat 2006).</w:t>
      </w:r>
    </w:p>
    <w:p>
      <w:pPr>
        <w:pStyle w:val="TRAnaMetin"/>
        <w:rPr/>
      </w:pPr>
      <w:r>
        <w:rPr>
          <w:lang w:val="tr-TR"/>
        </w:rPr>
        <w:t xml:space="preserve">Margulis, 2011 yılındaki bir röportajında ise mutasyonların organizmayı değiştirdiğine ve bu yolla yeni türler ortaya çıktığına dair </w:t>
      </w:r>
      <w:r>
        <w:rPr>
          <w:b/>
        </w:rPr>
        <w:t xml:space="preserve">“hiçbir delil olmadığını” </w:t>
      </w:r>
      <w:r>
        <w:rPr>
          <w:lang w:val="tr-TR"/>
        </w:rPr>
        <w:t xml:space="preserve">şu sözlerle vurgulamıştır: </w:t>
      </w:r>
    </w:p>
    <w:p>
      <w:pPr>
        <w:pStyle w:val="TRAlintiItalik"/>
        <w:rPr>
          <w:lang w:val="tr-TR"/>
        </w:rPr>
      </w:pPr>
      <w:r>
        <w:rPr>
          <w:lang w:val="tr-TR"/>
        </w:rPr>
        <w:t>Neo-Darwinistler, mutasyonlar gerçekleştiğinde ve bir organizmayı değiştirdiğinde, yeni türlerin ortaya çıktığını söylerler. Bana da defalarca, rastgele mutasyonların yeni türleri oluşturan evrimsel değişikliğe yol açtığı öğretildi. Buna inandım; ta ki delil arayana dek... (Lynn Margulis quoted in "Lynn Margulis: Q + A," Discover Magazine, Nisan 2011, s. 68)</w:t>
      </w:r>
    </w:p>
    <w:p>
      <w:pPr>
        <w:pStyle w:val="TRAnaMetin"/>
        <w:rPr>
          <w:lang w:val="tr-TR"/>
        </w:rPr>
      </w:pPr>
      <w:r>
        <w:rPr>
          <w:lang w:val="tr-TR"/>
        </w:rPr>
        <w:t xml:space="preserve">Lynn Margulis’in söylediği gibi rastgele mutasyonların yeni türleri oluşturan evrimsel değişikliğe yol açtığına dain tek bir delil yoktur. </w:t>
      </w:r>
    </w:p>
    <w:p>
      <w:pPr>
        <w:pStyle w:val="TRAnaMetin"/>
        <w:rPr>
          <w:lang w:val="tr-TR"/>
        </w:rPr>
      </w:pPr>
      <w:r>
        <w:rPr>
          <w:lang w:val="tr-TR"/>
        </w:rPr>
        <w:t xml:space="preserve">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w:t>
      </w:r>
      <w:r>
        <w:rPr/>
        <w:t>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TRAnaMetin"/>
        <w:rPr>
          <w:lang w:val="tr-TR"/>
        </w:rPr>
      </w:pPr>
      <w:r>
        <w:rPr>
          <w:lang w:val="tr-TR"/>
        </w:rPr>
      </w:r>
    </w:p>
    <w:p>
      <w:pPr>
        <w:pStyle w:val="TRBaslik2"/>
        <w:rPr>
          <w:lang w:val="tr-TR"/>
        </w:rPr>
      </w:pPr>
      <w:r>
        <w:rPr>
          <w:lang w:val="tr-TR"/>
        </w:rPr>
        <w:t>Fosil Kayıtları: Ara Formlardan Eser Yok</w:t>
      </w:r>
    </w:p>
    <w:p>
      <w:pPr>
        <w:pStyle w:val="TRAnaMetin"/>
        <w:rPr>
          <w:lang w:val="tr-TR"/>
        </w:rPr>
      </w:pPr>
      <w:r>
        <w:rPr>
          <w:lang w:val="tr-TR"/>
        </w:rPr>
        <w:t>Evrim teorisinin iddia ettiği senaryonun yaşanmamış olduğunun en açık göstergesi ise fosil kayıtlarıdır.</w:t>
      </w:r>
    </w:p>
    <w:p>
      <w:pPr>
        <w:pStyle w:val="TRAnaMetin"/>
        <w:rPr>
          <w:lang w:val="tr-TR"/>
        </w:rPr>
      </w:pPr>
      <w:r>
        <w:rPr>
          <w:lang w:val="tr-TR"/>
        </w:rPr>
        <w:t xml:space="preserve">Evrim teorisinin bilim dışı iddiasına göre bütün canlılar birbirlerinden türemişlerdir. Önceden var olan bir canlı türü (ki bu türün de nasıl ortaya çıktığı konusunda evrimcilerin bir açıklaması yoktur), zamanla bir diğerine dönüşmüş ve bütün türler bu şekilde ortaya çıkmışlardır. Teoriye göre bu hayali dönüşüm yüz milyonlarca yıl süren uzun bir zaman dilimini kapsamış ve kademe kademe ilerlemiştir. </w:t>
      </w:r>
    </w:p>
    <w:p>
      <w:pPr>
        <w:pStyle w:val="TRAnaMetin"/>
        <w:rPr>
          <w:lang w:val="tr-TR"/>
        </w:rPr>
      </w:pPr>
      <w:r>
        <w:rPr>
          <w:lang w:val="tr-TR"/>
        </w:rPr>
        <w:t xml:space="preserve">Bu durumda, iddia edilen uzun dönüşüm süreci içinde sayısız "ara türler"in oluşmuş ve yaşamış olmaları gerekir. </w:t>
      </w:r>
    </w:p>
    <w:p>
      <w:pPr>
        <w:pStyle w:val="TRAnaMetin"/>
        <w:rPr>
          <w:lang w:val="tr-TR"/>
        </w:rPr>
      </w:pPr>
      <w:r>
        <w:rPr>
          <w:lang w:val="tr-T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hayali varlıklara "ara-geçiş formu" adını verirler. </w:t>
      </w:r>
    </w:p>
    <w:p>
      <w:pPr>
        <w:pStyle w:val="TRAnaMetin"/>
        <w:rPr/>
      </w:pPr>
      <w:r>
        <w:rPr>
          <w:lang w:val="tr-TR"/>
        </w:rPr>
        <w:t xml:space="preserve">Eğer gerçekten bu tür canlılar geçmişte yaşamışlarsa bunların sayılarının ve çeşitlerinin milyonlarca hatta milyarlarca olması gerekir. Ayrıca bu garip canlıların kalıntılarına mutlaka fosil kayıtlarında rastlanması gerekir. Darwin, </w:t>
      </w:r>
      <w:r>
        <w:rPr>
          <w:i/>
          <w:iCs/>
          <w:lang w:val="tr-TR"/>
        </w:rPr>
        <w:t>Türlerin Kökeni</w:t>
      </w:r>
      <w:r>
        <w:rPr>
          <w:lang w:val="tr-TR"/>
        </w:rPr>
        <w:t>'nde bunu şöyle açıklamıştır:</w:t>
      </w:r>
    </w:p>
    <w:p>
      <w:pPr>
        <w:pStyle w:val="TRAlintiItalik"/>
        <w:rPr>
          <w:lang w:val="tr-TR"/>
        </w:rPr>
      </w:pPr>
      <w:r>
        <w:rPr>
          <w:lang w:val="tr-TR"/>
        </w:rPr>
        <w:t>Eğer teorim doğruysa, türleri birbirine bağlayan sayısız ara-geçiş çeşitleri mutlaka yaşamış olmalıdır... Bunların yaşamış olduklarının kanıtları da sadece fosil kalıntıları arasında bulunabilir.  (Charles Darwin, The Origin of Species, New York: D. Appleton and Company  s. 161)</w:t>
      </w:r>
    </w:p>
    <w:p>
      <w:pPr>
        <w:pStyle w:val="TRAnaMetin"/>
        <w:rPr/>
      </w:pPr>
      <w:r>
        <w:rPr>
          <w:lang w:val="tr-TR"/>
        </w:rPr>
        <w:t>Ancak bu satırları yazan Darwin, bu ara formların fosillerinin bir türlü bulunamadığının da farkındaydı. Bunun, teorisi için büyük bir açmaz oluşturduğunu görüyordu. Bu yüzden, Türlerin Kökeni kitabının "Teorinin Zorlukları" (</w:t>
      </w:r>
      <w:r>
        <w:rPr>
          <w:i/>
          <w:iCs/>
          <w:lang w:val="tr-TR"/>
        </w:rPr>
        <w:t>Difficulties on Theory</w:t>
      </w:r>
      <w:r>
        <w:rPr>
          <w:lang w:val="tr-TR"/>
        </w:rPr>
        <w:t>) adlı bölümünde şöyle yazmıştı:</w:t>
      </w:r>
    </w:p>
    <w:p>
      <w:pPr>
        <w:pStyle w:val="TRAlintiItalik"/>
        <w:rPr/>
      </w:pPr>
      <w:r>
        <w:rPr>
          <w:b/>
          <w:bCs/>
          <w:lang w:val="tr-TR"/>
        </w:rPr>
        <w:t>Eğer gerçekten türler öbür türlerden yavaş gelişmelerle türemişse neden sayısız ara geçiş formuna rastlamıyoruz? Neden bütün doğa bir karmaşa halinde değil de tam olarak tanımlanmış ve yerli yerinde?</w:t>
      </w:r>
      <w:r>
        <w:rPr>
          <w:lang w:val="tr-TR"/>
        </w:rPr>
        <w:t xml:space="preserve"> Sayısız ara geçiş formu olmalı, fakat niçin yeryüzünün sayılamayacak kadar çok katmanında gömülü olarak bulamıyoruz?.. Niçin her jeolojik yapı ve her tabaka böyle bağlantılarla dolu değil? (Charles Darwin, The Origin of Species, New York: D. Appleton and Company  s. 154, 155) </w:t>
      </w:r>
    </w:p>
    <w:p>
      <w:pPr>
        <w:pStyle w:val="TRAlintiItalik"/>
        <w:rPr>
          <w:lang w:val="tr-TR"/>
        </w:rPr>
      </w:pPr>
      <w:r>
        <w:rPr>
          <w:lang w:val="tr-TR"/>
        </w:rPr>
        <w:t>Niçin her jeolojik yapı ve her tabaka böyle bağlantılarla dolu değil? (Charles Darwin, The Origin o Species, s. 246)</w:t>
      </w:r>
    </w:p>
    <w:p>
      <w:pPr>
        <w:pStyle w:val="TRAnaMetin"/>
        <w:rPr>
          <w:lang w:val="tr-TR"/>
        </w:rPr>
      </w:pPr>
      <w:r>
        <w:rPr>
          <w:lang w:val="tr-TR"/>
        </w:rPr>
      </w:r>
    </w:p>
    <w:p>
      <w:pPr>
        <w:pStyle w:val="TRBaslik2"/>
        <w:rPr>
          <w:lang w:val="tr-TR"/>
        </w:rPr>
      </w:pPr>
      <w:r>
        <w:rPr>
          <w:lang w:val="tr-TR"/>
        </w:rPr>
        <w:t>Darwin'in Yıkılan Umutları</w:t>
      </w:r>
    </w:p>
    <w:p>
      <w:pPr>
        <w:pStyle w:val="TRAnaMetin"/>
        <w:rPr>
          <w:lang w:val="tr-TR"/>
        </w:rPr>
      </w:pPr>
      <w:r>
        <w:rPr>
          <w:lang w:val="tr-T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TRAnaMetin"/>
        <w:rPr>
          <w:lang w:val="tr-TR"/>
        </w:rPr>
      </w:pPr>
      <w:r>
        <w:rPr>
          <w:lang w:val="tr-TR"/>
        </w:rPr>
        <w:t>Ünlü İngiliz paleontolog (fosil bilimci) Derek V. Ager, bir evrimci olmasına karşın bu gerçeği şöyle itiraf eder:</w:t>
      </w:r>
    </w:p>
    <w:p>
      <w:pPr>
        <w:pStyle w:val="TRAlintiItalik"/>
        <w:rPr>
          <w:lang w:val="tr-TR"/>
        </w:rPr>
      </w:pPr>
      <w:r>
        <w:rPr>
          <w:lang w:val="tr-TR"/>
        </w:rPr>
        <w:t>Sorunumuz şudur: Fosil kayıtlarını detaylı olarak incelediğimizde, türler ya da sınıflar seviyesinde olsun, sürekli olarak aynı gerçekle karşılaşırız; kademeli evrimle gelişen değil, aniden yeryüzünde oluşan gruplar görürüz. (Derek V. Ager, "The Nature of the Fossil Record", Proceedings of the British Geological Association, c. 87, 1976, s. 133.)</w:t>
      </w:r>
    </w:p>
    <w:p>
      <w:pPr>
        <w:pStyle w:val="TRAnaMetin"/>
        <w:rPr>
          <w:lang w:val="tr-TR"/>
        </w:rPr>
      </w:pPr>
      <w:r>
        <w:rPr>
          <w:lang w:val="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hiçbir sözde farklı tür atası olmadan, bir anda ve kusursuz olarak ortaya çıkmasının tek açıklaması, o türün yaratılmış olmasıdır. Bu gerçek, ünlü evrimci biyolog Douglas Futuyma tarafından da kabul edilir:</w:t>
      </w:r>
    </w:p>
    <w:p>
      <w:pPr>
        <w:pStyle w:val="TRAlintiItalik"/>
        <w:rPr>
          <w:lang w:val="tr-TR"/>
        </w:rPr>
      </w:pPr>
      <w:r>
        <w:rPr>
          <w:lang w:val="tr-T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(Douglas J. Futuyma, Science on Trial, New York: Pantheon Books, 1983. s. 197)</w:t>
      </w:r>
    </w:p>
    <w:p>
      <w:pPr>
        <w:pStyle w:val="TRAnaMetin"/>
        <w:rPr>
          <w:lang w:val="tr-TR"/>
        </w:rPr>
      </w:pPr>
      <w:r>
        <w:rPr>
          <w:lang w:val="tr-TR"/>
        </w:rPr>
        <w:t>Günümüzde yaklaşık 700 milyon fosil elde edilmiştir. Tüm bu fosiller, canlıların yeryüzünde eksiksiz ve mükemmel bir biçimde ortaya çıktıklarını göstermektedir. Fosiller, “Biz evrim geçirmedik” demektedir. Yani "türlerin kökeni", Darwin'in sandığının aksine, evrim değil Yaratılıştır.</w:t>
      </w:r>
    </w:p>
    <w:p>
      <w:pPr>
        <w:pStyle w:val="TRAnaMetin"/>
        <w:rPr>
          <w:lang w:val="tr-TR"/>
        </w:rPr>
      </w:pPr>
      <w:r>
        <w:rPr>
          <w:lang w:val="tr-TR"/>
        </w:rPr>
      </w:r>
    </w:p>
    <w:p>
      <w:pPr>
        <w:pStyle w:val="TRBaslik2"/>
        <w:rPr>
          <w:lang w:val="tr-TR"/>
        </w:rPr>
      </w:pPr>
      <w:r>
        <w:rPr>
          <w:lang w:val="tr-TR"/>
        </w:rPr>
        <w:t>İnsanın Evrimi Masalı</w:t>
      </w:r>
    </w:p>
    <w:p>
      <w:pPr>
        <w:pStyle w:val="TRAnaMetin"/>
        <w:rPr>
          <w:lang w:val="tr-TR"/>
        </w:rPr>
      </w:pPr>
      <w:r>
        <w:rPr>
          <w:lang w:val="tr-TR"/>
        </w:rPr>
        <w:t>Evrim teorisini savunanların en çok gündeme getirdikleri konu, insanın kökeni konusudur. Bu konudaki Darwinist iddia, insanın sözde maymunsu birtakım yaratıklardan geldiğini varsayar. 4-5 milyon yıl önce başladığı varsayılan bu süreçte, insan ile hayali ataları arasında bazı "ara form"ların yaşadığı iddia edilir. Gerçekte tümüyle hayali olan bu senaryoda dört temel "kategori" sayılır:</w:t>
      </w:r>
    </w:p>
    <w:p>
      <w:pPr>
        <w:pStyle w:val="TRAlintiItalik"/>
        <w:rPr>
          <w:lang w:val="tr-TR"/>
        </w:rPr>
      </w:pPr>
      <w:r>
        <w:rPr>
          <w:lang w:val="tr-TR"/>
        </w:rPr>
        <w:t>1- Australopithecus</w:t>
      </w:r>
    </w:p>
    <w:p>
      <w:pPr>
        <w:pStyle w:val="TRAlintiItalik"/>
        <w:rPr>
          <w:lang w:val="tr-TR"/>
        </w:rPr>
      </w:pPr>
      <w:r>
        <w:rPr>
          <w:lang w:val="tr-TR"/>
        </w:rPr>
        <w:t>2- Homo habilis</w:t>
      </w:r>
    </w:p>
    <w:p>
      <w:pPr>
        <w:pStyle w:val="TRAlintiItalik"/>
        <w:rPr>
          <w:lang w:val="tr-TR"/>
        </w:rPr>
      </w:pPr>
      <w:r>
        <w:rPr>
          <w:lang w:val="tr-TR"/>
        </w:rPr>
        <w:t>3- Homo erectus</w:t>
      </w:r>
    </w:p>
    <w:p>
      <w:pPr>
        <w:pStyle w:val="TRAlintiItalik"/>
        <w:rPr>
          <w:lang w:val="tr-TR"/>
        </w:rPr>
      </w:pPr>
      <w:r>
        <w:rPr>
          <w:lang w:val="tr-TR"/>
        </w:rPr>
        <w:t>4- Homo sapiens</w:t>
      </w:r>
    </w:p>
    <w:p>
      <w:pPr>
        <w:pStyle w:val="TRAnaMetin"/>
        <w:rPr/>
      </w:pPr>
      <w:r>
        <w:rPr>
          <w:lang w:val="tr-TR"/>
        </w:rPr>
        <w:t>Evrimciler, insanların sözde ilk maymunsu atalarına "güney maymunu" anlamına gelen "</w:t>
      </w:r>
      <w:r>
        <w:rPr>
          <w:i/>
          <w:iCs/>
          <w:lang w:val="tr-TR"/>
        </w:rPr>
        <w:t>Australopithecus</w:t>
      </w:r>
      <w:r>
        <w:rPr>
          <w:lang w:val="tr-TR"/>
        </w:rPr>
        <w:t xml:space="preserve">" ismini verirler. Bu canlılar gerçekte soyu tükenmiş bir maymun türünden başka bir şey değildir. Lord Solly Zuckerman ve Prof. Charles Oxnard gibi İngiltere ve ABD'den dünyaca ünlü iki anatomistin </w:t>
      </w:r>
      <w:r>
        <w:rPr>
          <w:i/>
          <w:iCs/>
          <w:lang w:val="tr-TR"/>
        </w:rPr>
        <w:t>Australopithecus</w:t>
      </w:r>
      <w:r>
        <w:rPr>
          <w:lang w:val="tr-TR"/>
        </w:rPr>
        <w:t xml:space="preserve"> örnekleri üzerinde yaptıkları çok geniş kapsamlı çalışmalar, bu canlıların sadece soyu tükenmiş bir maymun türüne ait olduklarını ve insanlarla hiçbir benzerlik taşımadıklarını göstermiştir. </w:t>
      </w:r>
      <w:r>
        <w:rPr>
          <w:i/>
          <w:iCs/>
          <w:lang w:val="tr-TR"/>
        </w:rPr>
        <w:t>(Solly Zuckerman, Beyond The Ivory Tower, Toplinger Publications, New York, 1970, 75-14; Charles E. Oxnard, "The Place of Australopithecines in Human Evolution: Grounds for Doubt", Nature, vol. 258, 389)</w:t>
      </w:r>
    </w:p>
    <w:p>
      <w:pPr>
        <w:pStyle w:val="TRAnaMetin"/>
        <w:rPr>
          <w:lang w:val="tr-TR"/>
        </w:rPr>
      </w:pPr>
      <w:r>
        <w:rPr>
          <w:lang w:val="tr-TR"/>
        </w:rPr>
        <w:t>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Evrimciler "</w:t>
      </w:r>
      <w:r>
        <w:rPr>
          <w:i/>
          <w:iCs/>
          <w:lang w:val="tr-TR"/>
        </w:rPr>
        <w:t>Australopithecus &gt; Homo habilis &gt; Homo erectus &gt; Homo sapiens</w:t>
      </w:r>
      <w:r>
        <w:rPr>
          <w:lang w:val="tr-TR"/>
        </w:rPr>
        <w:t xml:space="preserve">" sıralamasını yazarken, bu türlerin her birinin, bir sonrakinin atası olduğu izlenimini verirler. Oysa paleoantropologların son bulguları, Australopithecus, Homo habilis ve Homo erectus'un dünya'nın farklı bölgelerinde aynı dönemlerde yaşadıklarını göstermektedir. </w:t>
      </w:r>
      <w:r>
        <w:rPr>
          <w:i/>
          <w:iCs/>
          <w:lang w:val="tr-TR"/>
        </w:rPr>
        <w:t>(Alan Walker, Science, c. 207, 1980, s. 1103; A. J. Kelso, Physical Antropology, 1. baskı, New York: J. B. Lipincott Co., 1970, s. 221; M. D. Leakey, Olduvai Gorge, c. 3, Cambridge: Cambridge University Press, 1971, s. 272)</w:t>
      </w:r>
    </w:p>
    <w:p>
      <w:pPr>
        <w:pStyle w:val="TRAnaMetin"/>
        <w:rPr>
          <w:lang w:val="tr-TR"/>
        </w:rPr>
      </w:pPr>
      <w:r>
        <w:rPr>
          <w:lang w:val="tr-TR"/>
        </w:rPr>
        <w:t xml:space="preserve">Evrimciler </w:t>
      </w:r>
      <w:r>
        <w:rPr>
          <w:i/>
          <w:iCs/>
          <w:lang w:val="tr-TR"/>
        </w:rPr>
        <w:t>"Australopithecus &gt; Homo habilis &gt; Homo erectus &gt; Homo sapiens"</w:t>
      </w:r>
      <w:r>
        <w:rPr>
          <w:lang w:val="tr-TR"/>
        </w:rPr>
        <w:t xml:space="preserve"> sıralamasını yazarken, bu türlerin her birinin, bir sonrakinin atası olduğu izlenimini verirler. Oysa paleoantropologların son bulguları, Australopithecus, Homo habilis ve Homo erectus'un dünya'nın farklı bölgelerinde aynı dönemlerde yaşadıklarını göstermektedir. </w:t>
      </w:r>
      <w:r>
        <w:rPr>
          <w:i/>
          <w:iCs/>
          <w:lang w:val="tr-TR"/>
        </w:rPr>
        <w:t>(Alan Walker, Science, c. 207, 1980, s. 1103; A. J. Kelso, Physical Antropology, 1. baskı, New York: J. B. Lipincott Co., 1970, s. 221; M. D. Leakey, Olduvai Gorge, c. 3, Cambridge: Cambridge University Press, 1971, s. 272)</w:t>
      </w:r>
    </w:p>
    <w:p>
      <w:pPr>
        <w:pStyle w:val="TRAnaMetin"/>
        <w:rPr>
          <w:lang w:val="tr-TR"/>
        </w:rPr>
      </w:pPr>
      <w:r>
        <w:rPr>
          <w:lang w:val="tr-TR"/>
        </w:rPr>
        <w:t xml:space="preserve">Dahası Homo erectus sınıflamasına ait insanların bir bölümü çok modern zamanlara kadar yaşamışlar,.Homo erectus ve Homo sapiens aynı ortamda yan yana bulunmuşlardır. </w:t>
      </w:r>
      <w:r>
        <w:rPr>
          <w:i/>
          <w:iCs/>
          <w:lang w:val="tr-TR"/>
        </w:rPr>
        <w:t>(Jeffrey Kluger, “Not So Extinct After All”, Time, 24 Haziran 2001)</w:t>
      </w:r>
    </w:p>
    <w:p>
      <w:pPr>
        <w:pStyle w:val="TRAnaMetin"/>
        <w:rPr>
          <w:lang w:val="tr-TR"/>
        </w:rPr>
      </w:pPr>
      <w:r>
        <w:rPr>
          <w:lang w:val="tr-T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TRAlintiItalik"/>
        <w:rPr>
          <w:lang w:val="tr-TR"/>
        </w:rPr>
      </w:pPr>
      <w:r>
        <w:rPr>
          <w:lang w:val="tr-TR"/>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Natural History, c. 85, 1976, s. 30)</w:t>
      </w:r>
    </w:p>
    <w:p>
      <w:pPr>
        <w:pStyle w:val="TRAnaMetin"/>
        <w:rPr/>
      </w:pPr>
      <w:r>
        <w:rPr>
          <w:lang w:val="tr-T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Bu konuyu uzun yıllar inceleyen, özellikle </w:t>
      </w:r>
      <w:r>
        <w:rPr>
          <w:i/>
          <w:iCs/>
          <w:lang w:val="tr-TR"/>
        </w:rPr>
        <w:t>Australopithecus</w:t>
      </w:r>
      <w:r>
        <w:rPr>
          <w:lang w:val="tr-TR"/>
        </w:rPr>
        <w:t xml:space="preserve">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TRAnaMetin"/>
        <w:rPr>
          <w:lang w:val="tr-TR"/>
        </w:rPr>
      </w:pPr>
      <w:r>
        <w:rPr>
          <w:lang w:val="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TRAlintiItalik"/>
        <w:rPr>
          <w:lang w:val="tr-TR"/>
        </w:rPr>
      </w:pPr>
      <w:r>
        <w:rPr>
          <w:lang w:val="tr-TR"/>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(Solly Zuckerman, Beyond The Ivory Tower, New York: Toplinger Publications, 1970, s. 19)</w:t>
      </w:r>
    </w:p>
    <w:p>
      <w:pPr>
        <w:pStyle w:val="TRAnaMetin"/>
        <w:rPr>
          <w:lang w:val="tr-TR"/>
        </w:rPr>
      </w:pPr>
      <w:r>
        <w:rPr>
          <w:lang w:val="tr-TR"/>
        </w:rPr>
        <w:t>İşte insanın evrimi masalı da, teorilerine körü körüne inanan birtakım insanların buldukları bazı fosilleri ön yargılı bir biçimde yorumlamalarından ibarettir.</w:t>
      </w:r>
    </w:p>
    <w:p>
      <w:pPr>
        <w:pStyle w:val="TRAnaMetin"/>
        <w:rPr>
          <w:rFonts w:ascii="PalatinoTurk" w:hAnsi="PalatinoTurk" w:cs="PalatinoTurk"/>
          <w:sz w:val="21"/>
          <w:szCs w:val="21"/>
          <w:lang w:val="tr-TR"/>
        </w:rPr>
      </w:pPr>
      <w:r>
        <w:rPr>
          <w:rFonts w:cs="PalatinoTurk" w:ascii="PalatinoTurk" w:hAnsi="PalatinoTurk"/>
          <w:sz w:val="21"/>
          <w:szCs w:val="21"/>
          <w:lang w:val="tr-TR"/>
        </w:rPr>
      </w:r>
    </w:p>
    <w:p>
      <w:pPr>
        <w:pStyle w:val="TRBaslik3"/>
        <w:rPr>
          <w:sz w:val="36"/>
          <w:szCs w:val="36"/>
          <w:lang w:val="tr-TR"/>
        </w:rPr>
      </w:pPr>
      <w:r>
        <w:rPr>
          <w:lang w:val="tr-TR"/>
        </w:rPr>
        <w:t>Müslüman Neden Evrimci Olamaz?</w:t>
      </w:r>
    </w:p>
    <w:p>
      <w:pPr>
        <w:pStyle w:val="TRAnaMetin"/>
        <w:rPr>
          <w:lang w:val="tr-TR"/>
        </w:rPr>
      </w:pPr>
      <w:r>
        <w:rPr>
          <w:lang w:val="tr-TR"/>
        </w:rPr>
        <w:t>Bazı Müslümanlar, 1940-50'lerin bilgisiyle evrimin bilim tarafından desteklenen bir teori olduğunu zannederek, "Müslümanlar Darwin'den çok önce evrimi biliyorlardı" gibi garip bir mantık örgüsüyle kendilerince İslamla evrimi bağdaştırmaya çalışmaktadırlar. Bu mantık, ciddi bir bilgisizliğin ürünüdür.  Bilim evrimin geçersiz olduğunu ispatlamıştır. Bilimin gösterdiği gerçek Yaratılış’tır.</w:t>
      </w:r>
    </w:p>
    <w:p>
      <w:pPr>
        <w:pStyle w:val="TRAnaMetin"/>
        <w:rPr>
          <w:lang w:val="tr-TR"/>
        </w:rPr>
      </w:pPr>
      <w:r>
        <w:rPr>
          <w:lang w:val="tr-TR"/>
        </w:rPr>
        <w:t xml:space="preserve">Müslümanın iman ettiği ve Kuran’da haber verilen, her şeyi Allah'ın yarattığı gerçeğidir. Dolayısıyla bir Müslümanın, Eski Mısır ve Sümerler devrinden kalan putperest bir hurafe olan ve her şeyi tesadüflerle açıklayan evrim teoris ile aynı şeyi savunuyor olması mümkün değildir. </w:t>
      </w:r>
    </w:p>
    <w:p>
      <w:pPr>
        <w:pStyle w:val="TRAnaMetin"/>
        <w:rPr>
          <w:lang w:val="tr-TR"/>
        </w:rPr>
      </w:pPr>
      <w:r>
        <w:rPr>
          <w:lang w:val="tr-TR"/>
        </w:rPr>
        <w:t xml:space="preserve">Elbette Allah dileseydi canlıları evrimle de yaratabilirdi. Ancak Kuran'da bu yönde bir bilgi yer almamakta, evrimcilerin öne sürdüğü gibi türlerin aşama aşama oluşumunu destekleyecek hiçbir ayet bulunmamaktadır. Eğer böyle bir yaratılış şekli olsaydı, bunu, Kuran ayetlerinde detaylı açıklamaları ile görmemiz mümkün olurdu. Ancak tam tersine Kuran'da canlılığın ve evrenin Allah'ın "Ol" emriyle mucizevi şekilde var edildiği bildirilmektedir: </w:t>
      </w:r>
    </w:p>
    <w:p>
      <w:pPr>
        <w:pStyle w:val="TRAyet"/>
        <w:rPr>
          <w:lang w:val="tr-TR"/>
        </w:rPr>
      </w:pPr>
      <w:r>
        <w:rPr>
          <w:lang w:val="tr-TR"/>
        </w:rPr>
        <w:t>Gökleri ve yeri (bir örnek edinmeksizin) yaratandır. O, bir işin olmasına karar verirse, ona yalnızca "Ol" der, o da hemen olur. (Bakara Suresi, 117)</w:t>
      </w:r>
    </w:p>
    <w:p>
      <w:pPr>
        <w:pStyle w:val="TRAnaMetin"/>
        <w:rPr>
          <w:lang w:val="tr-TR"/>
        </w:rPr>
      </w:pPr>
      <w:r>
        <w:rPr>
          <w:lang w:val="tr-TR"/>
        </w:rPr>
        <w:t>Kuran’da bildirilen gerçek insanın yoktan, en güzel biçimde yaratıldığıdır:</w:t>
      </w:r>
    </w:p>
    <w:p>
      <w:pPr>
        <w:pStyle w:val="TRAyet"/>
        <w:rPr>
          <w:lang w:val="tr-TR"/>
        </w:rPr>
      </w:pPr>
      <w:r>
        <w:rPr>
          <w:lang w:val="tr-TR"/>
        </w:rPr>
        <w:t>Doğrusu, Biz insanı en güzel bir biçimde yarattık. (Tin Suresi, 4)</w:t>
      </w:r>
    </w:p>
    <w:p>
      <w:pPr>
        <w:pStyle w:val="TRAyet"/>
        <w:rPr>
          <w:lang w:val="tr-TR"/>
        </w:rPr>
      </w:pPr>
      <w:r>
        <w:rPr>
          <w:lang w:val="tr-TR"/>
        </w:rPr>
        <w:t>Gökleri ve yeri hak olmak üzere yarattı ve size düzenli bir biçim (suret) verdi; suretlerinizi de güzel yaptı. Dönüş O'nadır. (Tegabün Suresi, 3)</w:t>
      </w:r>
    </w:p>
    <w:p>
      <w:pPr>
        <w:pStyle w:val="TRAnaMetin"/>
        <w:rPr>
          <w:lang w:val="tr-TR"/>
        </w:rPr>
      </w:pPr>
      <w:r>
        <w:rPr>
          <w:lang w:val="tr-TR"/>
        </w:rPr>
      </w:r>
    </w:p>
    <w:p>
      <w:pPr>
        <w:pStyle w:val="TRBaslik3"/>
        <w:rPr>
          <w:bCs/>
          <w:sz w:val="36"/>
          <w:szCs w:val="36"/>
          <w:lang w:val="tr-TR"/>
        </w:rPr>
      </w:pPr>
      <w:r>
        <w:rPr>
          <w:lang w:val="tr-TR"/>
        </w:rPr>
        <w:t xml:space="preserve">Hz. Adem (as) ve Tüm İnsanlar, Daha </w:t>
      </w:r>
      <w:r>
        <w:rPr>
          <w:rFonts w:eastAsia="MingLiU" w:cs="MingLiU" w:ascii="MingLiU" w:hAnsi="MingLiU"/>
          <w:lang w:val="tr-TR"/>
        </w:rPr>
        <w:br/>
      </w:r>
      <w:r>
        <w:rPr>
          <w:lang w:val="tr-TR"/>
        </w:rPr>
        <w:t>Kainat Yaratılmadan Zer Aleminde Vardır</w:t>
      </w:r>
    </w:p>
    <w:p>
      <w:pPr>
        <w:pStyle w:val="TRAnaMetin"/>
        <w:rPr>
          <w:lang w:val="tr-TR"/>
        </w:rPr>
      </w:pPr>
      <w:r>
        <w:rPr>
          <w:lang w:val="tr-TR"/>
        </w:rPr>
        <w:t xml:space="preserve">Allah Kuran’da kainat yaratılmadan önce insanları zer aleminde var ettiğini ve hepsinden söz aldığını bildirmiştir: </w:t>
      </w:r>
    </w:p>
    <w:p>
      <w:pPr>
        <w:pStyle w:val="TRAyet"/>
        <w:rPr>
          <w:lang w:val="tr-TR"/>
        </w:rPr>
      </w:pPr>
      <w:r>
        <w:rPr>
          <w:lang w:val="tr-TR"/>
        </w:rPr>
        <w:t>Hani Rabbin, Adem oğullarının sırtlarından zürriyetlerini almış ve onları kendi nefislerine karşı şahidler kılmıştı: "Ben sizin Rabbiniz değil miyim?" (demişti de) onlar: "Evet (Rabbimizsin), şahid olduk" demişlerdi. (Bu,) Kıyamet günü: "Biz bundan habersizdik" dememeniz içindir. (Araf Suresi, 172)</w:t>
      </w:r>
    </w:p>
    <w:p>
      <w:pPr>
        <w:pStyle w:val="TRAnaMetin"/>
        <w:rPr>
          <w:lang w:val="tr-TR"/>
        </w:rPr>
      </w:pPr>
      <w:r>
        <w:rPr>
          <w:lang w:val="tr-TR"/>
        </w:rPr>
        <w:t xml:space="preserve">Görüldüğü gibi ayette, kainat henüz var edilmeden önce insanların yaratıldığı, kusursuz ve tam olarak var oldukları ve Allah’a söz verdikleri bildirilmiştir. Ayetteki bilgiye göre, kainat henüz yoktur ama konuşan, duyan, söz veren, tüm uzuvları ve fiziksel özellikleriyle tam insanlar vardır. </w:t>
      </w:r>
    </w:p>
    <w:p>
      <w:pPr>
        <w:pStyle w:val="TRAnaMetin"/>
        <w:rPr>
          <w:lang w:val="tr-TR"/>
        </w:rPr>
      </w:pPr>
      <w:r>
        <w:rPr>
          <w:lang w:val="tr-TR"/>
        </w:rPr>
        <w:t>Ayetin Arapçası ise şöyledir:</w:t>
      </w:r>
    </w:p>
    <w:p>
      <w:pPr>
        <w:pStyle w:val="TRAnaMetin"/>
        <w:rPr>
          <w:lang w:val="tr-TR"/>
        </w:rPr>
      </w:pPr>
      <w:r>
        <w:rPr>
          <w:lang w:val="tr-TR" w:eastAsia="tr-TR"/>
        </w:rPr>
        <w:drawing>
          <wp:inline distT="0" distB="0" distL="0" distR="0">
            <wp:extent cx="6174740" cy="14992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rcRect l="-6" t="-24" r="-6" b="-24"/>
                    <a:stretch>
                      <a:fillRect/>
                    </a:stretch>
                  </pic:blipFill>
                  <pic:spPr bwMode="auto">
                    <a:xfrm>
                      <a:off x="0" y="0"/>
                      <a:ext cx="6174740" cy="1499235"/>
                    </a:xfrm>
                    <a:prstGeom prst="rect">
                      <a:avLst/>
                    </a:prstGeom>
                    <a:noFill/>
                  </pic:spPr>
                </pic:pic>
              </a:graphicData>
            </a:graphic>
          </wp:inline>
        </w:drawing>
      </w:r>
    </w:p>
    <w:p>
      <w:pPr>
        <w:pStyle w:val="TRAnaMetinBold"/>
        <w:rPr/>
      </w:pPr>
      <w:r>
        <w:rPr/>
        <w:t>“</w:t>
      </w:r>
      <w:r>
        <w:rPr/>
        <w:t>Ve iz ehaze rabbuke min benî âdeme min zuhûrihim zurriyyetehum ve eşhedehum alâ enfusihim, e lestu birabbikum, kâlû belâ, şehidnâ, en tekûlû yevmel kıyâmeti innâ kunnâ an hâzâ gâfilîn(gâfilîne).”</w:t>
      </w:r>
    </w:p>
    <w:p>
      <w:pPr>
        <w:pStyle w:val="TRAnaMetin"/>
        <w:rPr/>
      </w:pPr>
      <w:r>
        <w:rPr>
          <w:b/>
          <w:bCs/>
          <w:lang w:val="tr-TR"/>
        </w:rPr>
        <w:t>ve iz ehaze:</w:t>
      </w:r>
      <w:r>
        <w:rPr>
          <w:lang w:val="tr-TR"/>
        </w:rPr>
        <w:t xml:space="preserve"> ve çıkardığı, aldığı zaman</w:t>
      </w:r>
    </w:p>
    <w:p>
      <w:pPr>
        <w:pStyle w:val="TRAnaMetin"/>
        <w:rPr/>
      </w:pPr>
      <w:r>
        <w:rPr>
          <w:lang w:val="tr-TR"/>
        </w:rPr>
        <w:t>(</w:t>
      </w:r>
      <w:r>
        <w:rPr>
          <w:b/>
          <w:bCs/>
          <w:lang w:val="tr-TR"/>
        </w:rPr>
        <w:t>iz:</w:t>
      </w:r>
      <w:r>
        <w:rPr>
          <w:lang w:val="tr-TR"/>
        </w:rPr>
        <w:t xml:space="preserve"> Hani, hatırla, o halde, öyleyse, o vakit, zaman, …dığında, …dığı vakit, çünkü, zira, …dığı için, sebebiyle)</w:t>
      </w:r>
    </w:p>
    <w:p>
      <w:pPr>
        <w:pStyle w:val="TRAnaMetin"/>
        <w:rPr/>
      </w:pPr>
      <w:r>
        <w:rPr>
          <w:b/>
          <w:bCs/>
          <w:lang w:val="tr-TR"/>
        </w:rPr>
        <w:t>rabbu-ke:</w:t>
      </w:r>
      <w:r>
        <w:rPr>
          <w:lang w:val="tr-TR"/>
        </w:rPr>
        <w:t xml:space="preserve"> senin Rabbin</w:t>
      </w:r>
    </w:p>
    <w:p>
      <w:pPr>
        <w:pStyle w:val="TRAnaMetin"/>
        <w:rPr/>
      </w:pPr>
      <w:r>
        <w:rPr>
          <w:b/>
          <w:bCs/>
          <w:lang w:val="tr-TR"/>
        </w:rPr>
        <w:t>min benî âdeme:</w:t>
      </w:r>
      <w:r>
        <w:rPr>
          <w:lang w:val="tr-TR"/>
        </w:rPr>
        <w:t xml:space="preserve"> Âdemoğullarından</w:t>
      </w:r>
    </w:p>
    <w:p>
      <w:pPr>
        <w:pStyle w:val="TRAnaMetin"/>
        <w:rPr/>
      </w:pPr>
      <w:r>
        <w:rPr>
          <w:b/>
          <w:bCs/>
          <w:lang w:val="tr-TR"/>
        </w:rPr>
        <w:t>min zuhûri-him:</w:t>
      </w:r>
      <w:r>
        <w:rPr>
          <w:lang w:val="tr-TR"/>
        </w:rPr>
        <w:t xml:space="preserve"> onların sırtlarından</w:t>
      </w:r>
    </w:p>
    <w:p>
      <w:pPr>
        <w:pStyle w:val="TRAnaMetin"/>
        <w:rPr/>
      </w:pPr>
      <w:r>
        <w:rPr>
          <w:b/>
          <w:bCs/>
          <w:lang w:val="tr-TR"/>
        </w:rPr>
        <w:t>zurriyyete-hum:</w:t>
      </w:r>
      <w:r>
        <w:rPr>
          <w:lang w:val="tr-TR"/>
        </w:rPr>
        <w:t xml:space="preserve"> onların zürriyetlerini, onların soyları, onların nesilleri </w:t>
      </w:r>
    </w:p>
    <w:p>
      <w:pPr>
        <w:pStyle w:val="TRAnaMetin"/>
        <w:rPr/>
      </w:pPr>
      <w:r>
        <w:rPr>
          <w:b/>
          <w:bCs/>
          <w:lang w:val="tr-TR"/>
        </w:rPr>
        <w:t>ve eşhede-hum:</w:t>
      </w:r>
      <w:r>
        <w:rPr>
          <w:lang w:val="tr-TR"/>
        </w:rPr>
        <w:t xml:space="preserve"> ve onları şahit tuttu</w:t>
      </w:r>
    </w:p>
    <w:p>
      <w:pPr>
        <w:pStyle w:val="TRAnaMetin"/>
        <w:rPr/>
      </w:pPr>
      <w:r>
        <w:rPr>
          <w:b/>
          <w:bCs/>
          <w:lang w:val="tr-TR"/>
        </w:rPr>
        <w:t xml:space="preserve">alâ enfusi-him: </w:t>
      </w:r>
      <w:r>
        <w:rPr>
          <w:lang w:val="tr-TR"/>
        </w:rPr>
        <w:t>nefslerinin (kendilerinin) üzerine</w:t>
      </w:r>
    </w:p>
    <w:p>
      <w:pPr>
        <w:pStyle w:val="TRAnaMetin"/>
        <w:rPr/>
      </w:pPr>
      <w:r>
        <w:rPr>
          <w:b/>
          <w:bCs/>
          <w:lang w:val="tr-TR"/>
        </w:rPr>
        <w:t>e lestu:</w:t>
      </w:r>
      <w:r>
        <w:rPr>
          <w:lang w:val="tr-TR"/>
        </w:rPr>
        <w:t xml:space="preserve"> ben değil miyim?</w:t>
      </w:r>
    </w:p>
    <w:p>
      <w:pPr>
        <w:pStyle w:val="TRAnaMetin"/>
        <w:rPr/>
      </w:pPr>
      <w:r>
        <w:rPr>
          <w:b/>
          <w:bCs/>
          <w:lang w:val="tr-TR"/>
        </w:rPr>
        <w:t>bi rabbi-kum:</w:t>
      </w:r>
      <w:r>
        <w:rPr>
          <w:lang w:val="tr-TR"/>
        </w:rPr>
        <w:t xml:space="preserve"> sizin Rabbiniz</w:t>
      </w:r>
    </w:p>
    <w:p>
      <w:pPr>
        <w:pStyle w:val="TRAnaMetin"/>
        <w:rPr/>
      </w:pPr>
      <w:r>
        <w:rPr>
          <w:b/>
          <w:bCs/>
          <w:lang w:val="tr-TR"/>
        </w:rPr>
        <w:t>kâlû:</w:t>
      </w:r>
      <w:r>
        <w:rPr>
          <w:lang w:val="tr-TR"/>
        </w:rPr>
        <w:t xml:space="preserve"> dediler</w:t>
      </w:r>
    </w:p>
    <w:p>
      <w:pPr>
        <w:pStyle w:val="TRAnaMetin"/>
        <w:rPr/>
      </w:pPr>
      <w:r>
        <w:rPr>
          <w:b/>
          <w:bCs/>
          <w:lang w:val="tr-TR"/>
        </w:rPr>
        <w:t>belâ:</w:t>
      </w:r>
      <w:r>
        <w:rPr>
          <w:lang w:val="tr-TR"/>
        </w:rPr>
        <w:t xml:space="preserve"> evet</w:t>
      </w:r>
    </w:p>
    <w:p>
      <w:pPr>
        <w:pStyle w:val="TRAnaMetin"/>
        <w:rPr/>
      </w:pPr>
      <w:r>
        <w:rPr>
          <w:b/>
          <w:bCs/>
          <w:lang w:val="tr-TR"/>
        </w:rPr>
        <w:t>şehid-nâ:</w:t>
      </w:r>
      <w:r>
        <w:rPr>
          <w:lang w:val="tr-TR"/>
        </w:rPr>
        <w:t xml:space="preserve"> biz şahit olduk</w:t>
      </w:r>
    </w:p>
    <w:p>
      <w:pPr>
        <w:pStyle w:val="TRAnaMetin"/>
        <w:rPr/>
      </w:pPr>
      <w:r>
        <w:rPr>
          <w:b/>
          <w:bCs/>
          <w:lang w:val="tr-TR"/>
        </w:rPr>
        <w:t>en tekûlû:</w:t>
      </w:r>
      <w:r>
        <w:rPr>
          <w:lang w:val="tr-TR"/>
        </w:rPr>
        <w:t xml:space="preserve"> demeniz, demenize karşı (dememeniz için)</w:t>
      </w:r>
    </w:p>
    <w:p>
      <w:pPr>
        <w:pStyle w:val="Normal"/>
        <w:spacing w:lineRule="exact" w:line="340"/>
        <w:ind w:firstLine="283" w:end="0"/>
        <w:jc w:val="both"/>
        <w:rPr/>
      </w:pPr>
      <w:r>
        <w:rPr>
          <w:rFonts w:cs="Helvetica Neue" w:ascii="Helvetica Neue" w:hAnsi="Helvetica Neue"/>
          <w:b/>
          <w:bCs/>
          <w:sz w:val="22"/>
          <w:szCs w:val="22"/>
          <w:lang w:val="tr-TR"/>
        </w:rPr>
        <w:t>yevme el kıyâmeti:</w:t>
      </w:r>
      <w:r>
        <w:rPr>
          <w:rFonts w:cs="Helvetica Neue" w:ascii="Helvetica Neue" w:hAnsi="Helvetica Neue"/>
          <w:sz w:val="22"/>
          <w:szCs w:val="22"/>
          <w:lang w:val="tr-TR"/>
        </w:rPr>
        <w:t xml:space="preserve"> kıyâmet günü</w:t>
      </w:r>
    </w:p>
    <w:p>
      <w:pPr>
        <w:pStyle w:val="TRAnaMetin"/>
        <w:rPr/>
      </w:pPr>
      <w:r>
        <w:rPr>
          <w:b/>
          <w:bCs/>
          <w:lang w:val="tr-TR"/>
        </w:rPr>
        <w:t>innâ:</w:t>
      </w:r>
      <w:r>
        <w:rPr>
          <w:lang w:val="tr-TR"/>
        </w:rPr>
        <w:t xml:space="preserve"> muhakkak ki biz, gerçekten biz</w:t>
      </w:r>
    </w:p>
    <w:p>
      <w:pPr>
        <w:pStyle w:val="TRAnaMetin"/>
        <w:rPr/>
      </w:pPr>
      <w:r>
        <w:rPr>
          <w:b/>
          <w:bCs/>
          <w:lang w:val="tr-TR"/>
        </w:rPr>
        <w:t>kun-nâ:</w:t>
      </w:r>
      <w:r>
        <w:rPr>
          <w:lang w:val="tr-TR"/>
        </w:rPr>
        <w:t xml:space="preserve"> biz olduk, ... idik</w:t>
      </w:r>
    </w:p>
    <w:p>
      <w:pPr>
        <w:pStyle w:val="TRAnaMetin"/>
        <w:rPr/>
      </w:pPr>
      <w:r>
        <w:rPr>
          <w:b/>
          <w:bCs/>
          <w:lang w:val="tr-TR"/>
        </w:rPr>
        <w:t>an hâzâ:</w:t>
      </w:r>
      <w:r>
        <w:rPr>
          <w:lang w:val="tr-TR"/>
        </w:rPr>
        <w:t xml:space="preserve"> bundan</w:t>
      </w:r>
    </w:p>
    <w:p>
      <w:pPr>
        <w:pStyle w:val="TRAnaMetin"/>
        <w:rPr>
          <w:rFonts w:ascii="Minion Pro" w:hAnsi="Minion Pro" w:cs="Minion Pro"/>
          <w:lang w:val="tr-TR"/>
        </w:rPr>
      </w:pPr>
      <w:r>
        <w:rPr>
          <w:b/>
          <w:bCs/>
          <w:lang w:val="tr-TR"/>
        </w:rPr>
        <w:t>gâfilîne:</w:t>
      </w:r>
      <w:r>
        <w:rPr>
          <w:lang w:val="tr-TR"/>
        </w:rPr>
        <w:t xml:space="preserve"> gâfiller, habersiz olanlar</w:t>
      </w:r>
    </w:p>
    <w:p>
      <w:pPr>
        <w:pStyle w:val="TRAnaMetin"/>
        <w:rPr>
          <w:lang w:val="tr-TR"/>
        </w:rPr>
      </w:pPr>
      <w:r>
        <w:rPr>
          <w:lang w:val="tr-TR"/>
        </w:rPr>
        <w:t xml:space="preserve">Ayette geçen ‘zürriyyet’ kelimesi bu ayetin dışında Kuran-ı Kerim’de 18  yerde daha geçmektedir. Bu kelimenin kullanıldığı tüm ayetlerde ise anlamı, İslam alimlerinin ittifakıyla, “insan nesli”dir. Bu ayette de, Adem’in zürriyetinden yani Hz. Adem (as)’ın soyundan, yani dünyada yaşamış ve yaşayacak tüm insanlardan bahsedilmektedir. Zira, sadece Hz. Adem (as)’ın kendisinden alınan bir ahid söz konusu  olsaydı, “hani Rabbin Adem’den ahid almıştı” ifadesi kullanılırdı. Ayette geçen ‘hani Rabbin Adem oğullarından ahid  almıştı’ ifadesiyle, Hz. Adem (as)’ın zürriyeti, yani tüm insanlar kast edilmektedir. </w:t>
      </w:r>
    </w:p>
    <w:p>
      <w:pPr>
        <w:pStyle w:val="TRAnaMetin"/>
        <w:rPr/>
      </w:pPr>
      <w:r>
        <w:rPr>
          <w:lang w:val="tr-TR"/>
        </w:rPr>
        <w:t>Ayetin başında yer alan ‘</w:t>
      </w:r>
      <w:r>
        <w:rPr>
          <w:b/>
          <w:bCs/>
          <w:lang w:val="tr-TR"/>
        </w:rPr>
        <w:t>iz</w:t>
      </w:r>
      <w:r>
        <w:rPr>
          <w:lang w:val="tr-TR"/>
        </w:rPr>
        <w:t xml:space="preserve"> / hatırla o zamanı, hani’ ifadesi ise, Hz. Adem (as)’ın zürriyetine yani tüm insanlığa olan bu hitabın olduğu zamanını gösterir. ‘İz’ kelimesi geçmişte olan bir olay hakkında  kullanılan zaman edatıdır. Anlamı da ‘geçmişte olan bu olayı hatırla’dır.  Söz konusu olan tüm insanların geçmişte, henüz kainat yaratılmadan önce, verdikleri sözdür.</w:t>
      </w:r>
    </w:p>
    <w:p>
      <w:pPr>
        <w:pStyle w:val="TRAnaMetin"/>
        <w:rPr>
          <w:lang w:val="tr-TR"/>
        </w:rPr>
      </w:pPr>
      <w:r>
        <w:rPr>
          <w:lang w:val="tr-TR"/>
        </w:rPr>
        <w:t>Kuran’ın bir başka ayetinde ise insanların iki defa ölüp dirildikleri haber verilir:</w:t>
      </w:r>
    </w:p>
    <w:p>
      <w:pPr>
        <w:pStyle w:val="TRAyet"/>
        <w:rPr>
          <w:lang w:val="tr-TR"/>
        </w:rPr>
      </w:pPr>
      <w:r>
        <w:rPr>
          <w:lang w:val="tr-TR"/>
        </w:rPr>
        <w:t>Dediler ki: "Rabbimiz, bizi iki kere öldürdün ve iki kere dirilttin; biz de günahlarımızı itiraf ettik. Şimdi çıkış için bir yol var mı?" (Mümin Suresi, 11)</w:t>
      </w:r>
    </w:p>
    <w:p>
      <w:pPr>
        <w:pStyle w:val="TRAnaMetin"/>
        <w:rPr>
          <w:lang w:val="tr-TR"/>
        </w:rPr>
      </w:pPr>
      <w:r>
        <w:rPr>
          <w:lang w:val="tr-TR"/>
        </w:rPr>
        <w:t xml:space="preserve">İşte bu ayette bildirilen ilk ölüm ve dirilme, zer aleminde insanlar söz verdikten sonra bir nevi ölmeleri, sonra Allah’ın anne ve babayı vesile edip can vermesi ve dünyaya gelmeleri, yani dirilmeleridir. İkinci ölüm ise dünyadaki bildiğimiz fiziksel vefat olacak, ahirette de ikinci kez dirilme gerçekleşecektir. </w:t>
      </w:r>
    </w:p>
    <w:p>
      <w:pPr>
        <w:pStyle w:val="TRAnaMetin"/>
        <w:rPr/>
      </w:pPr>
      <w:r>
        <w:rPr>
          <w:lang w:val="tr-TR"/>
        </w:rPr>
        <w:t xml:space="preserve">Kuran’da evrimle yaratılış olduğunu iddia edenlerin, “aşama aşama insan oluştu” iddiaları bu durumda tamamen geçersizdir. </w:t>
      </w:r>
      <w:r>
        <w:rPr>
          <w:b/>
          <w:bCs/>
          <w:lang w:val="tr-TR"/>
        </w:rPr>
        <w:t xml:space="preserve">İnsan dünyada aşama aşama oluşmamıştır. Zer aleminde tüm insanlar Hz. Adem (as) ve diğer peygamberler vardır. </w:t>
      </w:r>
      <w:r>
        <w:rPr>
          <w:lang w:val="tr-TR"/>
        </w:rPr>
        <w:t xml:space="preserve">Hz. Adem (as)’ın ve diğer insanların bir takım evrimsel süreçlerden geçerek bugünkü insan olduğu iddiası doğru değildir. </w:t>
      </w:r>
    </w:p>
    <w:p>
      <w:pPr>
        <w:pStyle w:val="TRAnaMetin"/>
        <w:rPr>
          <w:lang w:val="tr-TR"/>
        </w:rPr>
      </w:pPr>
      <w:r>
        <w:rPr>
          <w:lang w:val="tr-TR"/>
        </w:rPr>
        <w:t>Hz. Adem (as) önce tüm insanlar gibi zer aleminde vardır, sonra cennette yaratılmış, sonra da dünyaya gönderilmiştir:</w:t>
      </w:r>
    </w:p>
    <w:p>
      <w:pPr>
        <w:pStyle w:val="TRAyet"/>
        <w:rPr>
          <w:lang w:val="tr-TR"/>
        </w:rPr>
      </w:pPr>
      <w:r>
        <w:rPr>
          <w:lang w:val="tr-TR"/>
        </w:rPr>
        <w:t>Hani Rabbin meleklere: “Gerçekten Ben, çamurdan bir beşer yaratacağım” demişti. “Onu bir biçime sokup, ona ruhumdan üflediğim zaman siz onun için hemen secdeye kapanın. (Sad Suresi, 71-72)</w:t>
      </w:r>
    </w:p>
    <w:p>
      <w:pPr>
        <w:pStyle w:val="TRAyet"/>
        <w:rPr>
          <w:lang w:val="tr-TR"/>
        </w:rPr>
      </w:pPr>
      <w:r>
        <w:rPr>
          <w:lang w:val="tr-TR"/>
        </w:rPr>
        <w:t>Fakat Şeytan, oradan ikisinin ayağını kaydırdı ve böylece onları içinde bulundukları durumdan çıkardı. Biz de: ‘Kiminiz kiminize düşman olarak inin, sizin için yeryüzünde belli bir vakte kadar bir yerleşim ve meta vardır’ dedik. (Bakara Suresi, 36)</w:t>
      </w:r>
    </w:p>
    <w:p>
      <w:pPr>
        <w:pStyle w:val="TRAnaMetin"/>
        <w:rPr/>
      </w:pPr>
      <w:r>
        <w:rPr>
          <w:lang w:val="tr-TR"/>
        </w:rPr>
        <w:t xml:space="preserve">Bir başka Kuran ayetinde ise tüm insanların zer aleminde Allah’a verdikleri söz şöyle bildirilir: </w:t>
      </w:r>
    </w:p>
    <w:p>
      <w:pPr>
        <w:pStyle w:val="TRAyet"/>
        <w:rPr/>
      </w:pPr>
      <w:r>
        <w:rPr>
          <w:lang w:val="tr-TR"/>
        </w:rPr>
        <w:t>Allah'ın üzerinizdeki nimetini ve: "İşittik ve itaat ettik" dediğinizde sizi, kendisiyle bağladığı sözünü (misakını) anın. Allah'tan korkup sakının. Şüphesiz Allah, sinelerin özünde olanı bilendir. (Maide Suresi 7)</w:t>
      </w:r>
    </w:p>
    <w:p>
      <w:pPr>
        <w:pStyle w:val="TRAnaMetin"/>
        <w:rPr>
          <w:lang w:val="tr-TR"/>
        </w:rPr>
      </w:pPr>
      <w:r>
        <w:rPr>
          <w:lang w:val="tr-TR"/>
        </w:rPr>
        <w:t>Zer aleminde Allah’a söz verenler evrcimlerin iddia ettiği gibi yarım, uzuvları tam gelişmemiş, yarı insan yarı başka varlıklar değildir. Tam ve şuur sahibi insanlardır. Bu gerçek, Kuran’da evrimle yaratılış olmadığının açık bir ispatıdır.</w:t>
      </w:r>
    </w:p>
    <w:p>
      <w:pPr>
        <w:pStyle w:val="TRAnaMetin"/>
        <w:rPr>
          <w:lang w:val="tr-TR"/>
        </w:rPr>
      </w:pPr>
      <w:r>
        <w:rPr>
          <w:lang w:val="tr-TR"/>
        </w:rPr>
      </w:r>
    </w:p>
    <w:p>
      <w:pPr>
        <w:pStyle w:val="TRBaslik3"/>
        <w:rPr>
          <w:sz w:val="36"/>
          <w:szCs w:val="36"/>
          <w:lang w:val="tr-TR"/>
        </w:rPr>
      </w:pPr>
      <w:r>
        <w:rPr>
          <w:lang w:val="tr-TR"/>
        </w:rPr>
        <w:t>Evrimi Savunan Müslümanlar, Meleklerin ve Cinlerin Yaratılışını Açıklayamazlar</w:t>
      </w:r>
    </w:p>
    <w:p>
      <w:pPr>
        <w:pStyle w:val="TRAnaMetin"/>
        <w:rPr>
          <w:lang w:val="tr-TR"/>
        </w:rPr>
      </w:pPr>
      <w:r>
        <w:rPr>
          <w:lang w:val="tr-TR"/>
        </w:rPr>
        <w:t xml:space="preserve">İnsanın evrimle gelişim gösterdiğini iddia eden kişilere, meleklerin ve cinlerin nasıl yaratıldığı sorulduğunda ise cevapları "Allah yoktan yarattı" olacaktır. Cinleri ve melekleri Allah'ın yarattığını bilip kabul eden bu kişilerin, Allah'ın, insanı da aynı şekilde yaratmış olduğunu düşünememeleri, bunu akledememeleri oldukça vahimdir. Meleği "Ol" emri ile bir anda yaratan Yüce Rabbimiz'in, insanı da aynı şekilde yaratmış olduğunu görememeleri çok şaşırtıcı bir durumdur. Allah aynı şekilde Melekleri insan görünümünde de bir anda yaratmaktadır. Hz İbrahim’e gelen ziyaretçi melekler tam ve kusursuz birer insan görünümündedirler ve bir anda yaratılmışlardır. </w:t>
      </w:r>
    </w:p>
    <w:p>
      <w:pPr>
        <w:pStyle w:val="TRAnaMetin"/>
        <w:rPr>
          <w:lang w:val="tr-TR"/>
        </w:rPr>
      </w:pPr>
      <w:r>
        <w:rPr>
          <w:lang w:val="tr-TR"/>
        </w:rPr>
        <w:t xml:space="preserve">Allah Kuran'da cinlerin, insanlardan farklı olarak, ateşten yaratıldıklarını haber vermiştir: </w:t>
      </w:r>
    </w:p>
    <w:p>
      <w:pPr>
        <w:pStyle w:val="TRAyet"/>
        <w:rPr>
          <w:lang w:val="tr-TR"/>
        </w:rPr>
      </w:pPr>
      <w:r>
        <w:rPr>
          <w:lang w:val="tr-TR"/>
        </w:rPr>
        <w:t>İnsanı, ateşte pişmiş gibi kuru bir çamurdan yarattı. Cann'ı (cinni) da 'yalın-dumansız bir ateşten' yarattı. (Rahman Suresi, 14-15)</w:t>
      </w:r>
    </w:p>
    <w:p>
      <w:pPr>
        <w:pStyle w:val="TRAnaMetin"/>
        <w:rPr>
          <w:lang w:val="tr-TR"/>
        </w:rPr>
      </w:pPr>
      <w:r>
        <w:rPr>
          <w:lang w:val="tr-TR"/>
        </w:rPr>
        <w:t>Kuran'da haber verildiği gibi, meleklerin yaratılışı da insanın yaratılışından çok farklıdır. Ayette meleklerin yaratılışı şöyle bildirilmektedir:</w:t>
      </w:r>
    </w:p>
    <w:p>
      <w:pPr>
        <w:pStyle w:val="TRAyet"/>
        <w:rPr>
          <w:lang w:val="tr-TR"/>
        </w:rPr>
      </w:pPr>
      <w:r>
        <w:rPr>
          <w:lang w:val="tr-TR"/>
        </w:rPr>
        <w:t>Hamd, gökleri ve yeri yaratan, ikişer, üçer ve dörder kanatlı melekleri elçiler kılan Allah'ındır; O, yaratmada dilediğini arttırır. Şüphesiz Allah, herşeye güç yetirendir. (Fatır Suresi, 1)</w:t>
      </w:r>
    </w:p>
    <w:p>
      <w:pPr>
        <w:pStyle w:val="TRAnaMetin"/>
        <w:rPr>
          <w:lang w:val="tr-TR"/>
        </w:rPr>
      </w:pPr>
      <w:r>
        <w:rPr>
          <w:lang w:val="tr-TR"/>
        </w:rPr>
        <w:t>Ayette yer alan ifadeden açıkça anlaşıldığı üzere melekler görünüm olarak da insanlardan çok farklıdırlar. Ayrıca Kuran'da hem meleklerin hem de cinlerin insanlardan önce yaratıldığı haber verilmektedir. Allah için yaratmak çok kolaydır. Rabbimiz hiçbir sebep olmadan yoktan var edendir. Cinleri ve melekleri nasıl farklı şekillerde ve yoktan var ettiyse, insanı da evrime gerek olmadan, ayrı bir varlık olarak yoktan var etmiştir. Aynı durum hayvanlar ve bitkiler gibi diğer canlılar için de geçerlidir. Kuran'da bildirilen açık gerçek şudur: Allah canlıların hiçbirini evrimleştirmeden, yani türleri başka türlere dönüştürmeden bir anda yoktan var etmiştir.</w:t>
      </w:r>
    </w:p>
    <w:p>
      <w:pPr>
        <w:pStyle w:val="TRAnaMetin"/>
        <w:rPr>
          <w:lang w:val="tr-TR"/>
        </w:rPr>
      </w:pPr>
      <w:r>
        <w:rPr>
          <w:lang w:val="tr-TR"/>
        </w:rPr>
      </w:r>
    </w:p>
    <w:p>
      <w:pPr>
        <w:pStyle w:val="TRBaslik3"/>
        <w:rPr>
          <w:bCs/>
          <w:sz w:val="36"/>
          <w:szCs w:val="36"/>
          <w:lang w:val="tr-TR"/>
        </w:rPr>
      </w:pPr>
      <w:r>
        <w:rPr>
          <w:lang w:val="tr-TR"/>
        </w:rPr>
        <w:t>Evrimi Savunan Müslümanlar, Kuran'da Haber Verilen Mucizelere Açıklama Getiremezler</w:t>
      </w:r>
    </w:p>
    <w:p>
      <w:pPr>
        <w:pStyle w:val="TRAnaMetin"/>
        <w:rPr>
          <w:lang w:val="tr-TR"/>
        </w:rPr>
      </w:pPr>
      <w:r>
        <w:rPr>
          <w:lang w:val="tr-TR"/>
        </w:rPr>
        <w:t>Kuran'da Hz. Musa (as)'ın elindeki asayı yere attığında, Allah'ın dilemesiyle bu asanın canlı bir yılana dönüştüğü bildirilmektedir. Hz. Musa (as) asasını yere attığında asa, yani cansız bir ağaç dalı canlı bir yılana dönüşmekte, eline aldığında yılan tekrar cansız bir ağaca dönüşmektedir, sonra tekrar yere attığında yine can bulmaktadır. Yani cansız bir madde, canlanmakta, sonra ölmekte, sonra yine canlanmaktadır. Böylece Allah bu mucizesiyle insanlara, sürekli Yaratılış'ı göstermektedir. Ayetlerde şöyle buyrulur:</w:t>
      </w:r>
    </w:p>
    <w:p>
      <w:pPr>
        <w:pStyle w:val="TRAyet"/>
        <w:rPr>
          <w:lang w:val="tr-TR"/>
        </w:rPr>
      </w:pPr>
      <w:r>
        <w:rPr>
          <w:lang w:val="tr-TR"/>
        </w:rPr>
        <w:t>Böylece, onu attı; (bir de ne görsün) o hemen hızla koşan (kocaman) bir yılan (oldu). Dedi ki: "Onu al ve korkma, Biz onu ilk durumuna çevireceğiz." (Taha Suresi, 20-21)</w:t>
      </w:r>
    </w:p>
    <w:p>
      <w:pPr>
        <w:pStyle w:val="TRAyet"/>
        <w:rPr>
          <w:lang w:val="tr-TR"/>
        </w:rPr>
      </w:pPr>
      <w:r>
        <w:rPr>
          <w:lang w:val="tr-TR"/>
        </w:rPr>
        <w:t>"Sağ elindekini at, onların yaptıklarını yutacaktır; çünkü onların yaptıkları yalnızca bir büyücü hilesidir. Büyücü ise nereye varsa kurtulamaz." (Taha Suresi, 69)</w:t>
      </w:r>
    </w:p>
    <w:p>
      <w:pPr>
        <w:pStyle w:val="TRAyet"/>
        <w:rPr>
          <w:lang w:val="tr-TR"/>
        </w:rPr>
      </w:pPr>
      <w:r>
        <w:rPr>
          <w:lang w:val="tr-TR"/>
        </w:rPr>
        <w:t>"Asanı bırak;" (Bıraktı ve) onun çevik bir yılan gibi hareket etttiğini görünce, geriye doğru kaçtı ve arkasına bakmadı. “Ey Musa, korkma; şüphesiz Ben(im); Benim yanımda gönderilen (elçiler) korkmaz." (Neml Suresi, 10)</w:t>
      </w:r>
    </w:p>
    <w:p>
      <w:pPr>
        <w:pStyle w:val="TRAnaMetin"/>
        <w:rPr/>
      </w:pPr>
      <w:r>
        <w:rPr>
          <w:lang w:val="tr-TR"/>
        </w:rPr>
        <w:t xml:space="preserve">Hz. Musa (as) elindeki asasını yere attığı anda, Allah'ın lütfuyla, </w:t>
      </w:r>
      <w:r>
        <w:rPr>
          <w:b/>
          <w:bCs/>
          <w:lang w:val="tr-TR"/>
        </w:rPr>
        <w:t xml:space="preserve">cansız bir odun parçası halindeki asa, hızla hareket eden, diğer şahısların ortaya koyduklarını yutan, yani sindirim sistemi de olan tamamen canlı bir varlığa dönüşmektedir. Bu değişim, aniden gerçekleşmektedir. </w:t>
      </w:r>
      <w:r>
        <w:rPr>
          <w:lang w:val="tr-TR"/>
        </w:rPr>
        <w:t>Böylece Allah insanlara canlılığın nasıl yoktan var edildiğinin bir örneğini göstermektedir. Cansız bir madde, sadece Allah'ın dilemesiyle, yani "Ol" emriyle can bulmaktadır. Allah'ın Hz. Musa (as)'a lütfettiği bu mucize, eski Mısırlıların batıl evrim inanışlarını bir hamlede yerle bir etmiştir., Hz. Musa (as)'a muhalif olan insanlar dahi hemen o an gerçeği kavrayıp, batıl inanışlarını bırakıp, Allah'a iman etmişlerdir.</w:t>
      </w:r>
    </w:p>
    <w:p>
      <w:pPr>
        <w:pStyle w:val="TRAnaMetin"/>
        <w:rPr>
          <w:lang w:val="tr-TR"/>
        </w:rPr>
      </w:pPr>
      <w:r>
        <w:rPr>
          <w:lang w:val="tr-TR"/>
        </w:rPr>
        <w:t>Kuran'da Hz. İsa (as)'ın da çamurdan kuş biçiminde birşey yaptığı, sonra bunun içine üflediğinde, Allah'ın dilemesiyle, bu kuşun hayat bulup canlandığı haber verilmiştir:</w:t>
      </w:r>
    </w:p>
    <w:p>
      <w:pPr>
        <w:pStyle w:val="TRAyet"/>
        <w:rPr>
          <w:lang w:val="tr-TR"/>
        </w:rPr>
      </w:pPr>
      <w:r>
        <w:rPr>
          <w:lang w:val="tr-TR"/>
        </w:rPr>
        <w:t>Allah şöyle diyecek: "Ey Meryemoğlu İsa, sana ve annene olan nimetimi hatırla. Ben seni Ruhu'l-Kudüs ile destekledim, beşikte iken de, yetişkin iken de insanlarla konuşuyordun. Sana kitabı, hikmeti, Tevrat'ı ve İncil'i öğrettim. İznimle çamurdan kuş biçiminde (bir şeyi) oluşturuyordun da (yine) iznimle ona üfürdüğünde bır kuş oluyordu... (Maide Suresi, 110)</w:t>
      </w:r>
    </w:p>
    <w:p>
      <w:pPr>
        <w:pStyle w:val="TRAnaMetin"/>
        <w:rPr>
          <w:lang w:val="tr-TR"/>
        </w:rPr>
      </w:pPr>
      <w:r>
        <w:rPr>
          <w:lang w:val="tr-TR"/>
        </w:rPr>
        <w:t>Bu kuş, hiçbir sebebe bağlı olmadan, Allah'ın dilemesi ve mucizesiyle, can bulmaktadır Cansız bir maddeden can sahibi olan kuş, Yüce Allah'ın örneksiz, sebepsiz, üstün yaratışının örnekle</w:t>
      </w:r>
      <w:r>
        <w:rPr>
          <w:spacing w:val="-5"/>
          <w:lang w:val="tr-TR"/>
        </w:rPr>
        <w:t xml:space="preserve">rinden biridir. Hz. İsa (as) da, Allah'ın lütfettiği bu mucizeyle, evrimci düşüncenin mantıksızlığını ve geçersizliğini gözler önüne sermektedir. Kendilerince İslamla evrimi bağdaştırmaya çalışanların ise Rabbimiz'in bu mucizelerini açıklayabilmeleri mümkün değildir. </w:t>
      </w:r>
    </w:p>
    <w:p>
      <w:pPr>
        <w:pStyle w:val="TRAnaMetin"/>
        <w:rPr>
          <w:i/>
        </w:rPr>
      </w:pPr>
      <w:r>
        <w:rPr>
          <w:b/>
          <w:bCs/>
          <w:lang w:val="tr-TR"/>
        </w:rPr>
        <w:t xml:space="preserve">Allah cinleri, melekleri, hurileri, gılmanları, cennet vildanlarını, cennet köşklerini, cennet bahçelerini, cehennemi, cehennem bekçilerini nasıl evrimle yaratmadıysa insanı da evrimle yaratmamıştır. </w:t>
      </w:r>
      <w:r>
        <w:rPr>
          <w:lang w:val="tr-TR"/>
        </w:rPr>
        <w:t>Allah c</w:t>
      </w:r>
      <w:r>
        <w:rPr/>
        <w:t>ennet</w:t>
      </w:r>
      <w:r>
        <w:rPr>
          <w:lang w:val="tr-TR"/>
        </w:rPr>
        <w:t xml:space="preserve">teki tüm detayları; yüksek köşkleri, süsleri, bahçeleri, kuşları, yiyecekleri ve sonsuz nimetleri herhangi bir evrim süreci olmadan, bir anda, yoktan yaratmıştır. Cennetteki köşkler, sütten ırmaklar, kıyafetler, tahtlar, takılar Allah'ın "Ol" demesiyle olmuştur. Bunların gerçekleşmesi için sebeplere, inşaat ustalarına, terzilere, zanaatkarlara vs. ihtiyaç yoktur. Hurma, incir gibi cennet meyveleri; inci, sedef gibi cennet takıları nasıl ki cennette evrimle var olmadıysa, bu dünyada da evrimle var olmamıştır. Bu dünyada da cennette de hiçbir yaratma "evrimle" değildir. </w:t>
      </w:r>
      <w:r>
        <w:rPr>
          <w:i/>
        </w:rPr>
        <w:t>(Detaylı bilgi için bkz.; Kuran Darwinizm’i Yalanlıyor, Harun Yahya (Adnan Oktar)</w:t>
      </w:r>
    </w:p>
    <w:p>
      <w:pPr>
        <w:pStyle w:val="TRAnaMetin"/>
        <w:rPr>
          <w:i/>
          <w:lang w:val="tr-TR"/>
        </w:rPr>
      </w:pPr>
      <w:r>
        <w:rPr>
          <w:i/>
          <w:lang w:val="tr-TR"/>
        </w:rPr>
      </w:r>
    </w:p>
    <w:p>
      <w:pPr>
        <w:pStyle w:val="TRBaslik2"/>
        <w:rPr>
          <w:lang w:val="tr-TR"/>
        </w:rPr>
      </w:pPr>
      <w:r>
        <w:rPr>
          <w:lang w:val="tr-TR"/>
        </w:rPr>
        <w:t>Darwin Formülü!</w:t>
      </w:r>
    </w:p>
    <w:p>
      <w:pPr>
        <w:pStyle w:val="TRAnaMetin"/>
        <w:rPr>
          <w:lang w:val="tr-TR"/>
        </w:rPr>
      </w:pPr>
      <w:r>
        <w:rPr>
          <w:lang w:val="tr-TR"/>
        </w:rPr>
        <w:t xml:space="preserve">Şimdiye kadar ele aldığımız tüm teknik delillerin yanında, isterseniz evrimcilerin nasıl saçma bir inanışa sahip olduklarını bir de çocukların bile anlayabileceği kadar açık bir örnekle özetleyelim. </w:t>
      </w:r>
    </w:p>
    <w:p>
      <w:pPr>
        <w:pStyle w:val="TRAnaMetin"/>
        <w:rPr>
          <w:lang w:val="tr-TR"/>
        </w:rPr>
      </w:pPr>
      <w:r>
        <w:rPr>
          <w:lang w:val="tr-TR"/>
        </w:rPr>
        <w:t xml:space="preserve">Evrim teorisi canlılığın tesadüfen oluştuğunu iddia etmektedir. Dolayısıyla bu akıl dışı iddiaya göre cansız ve şuursuz atomlar bir araya gelerek önce hücreyi oluşturmuşlar ve sonrasında aynı atomlar hayali bir şekilde diğer canlıları ve insanı meydana getirmişlerdir. </w:t>
      </w:r>
    </w:p>
    <w:p>
      <w:pPr>
        <w:pStyle w:val="TRAnaMetin"/>
        <w:rPr>
          <w:lang w:val="tr-TR"/>
        </w:rPr>
      </w:pPr>
      <w:r>
        <w:rPr>
          <w:lang w:val="tr-TR"/>
        </w:rPr>
        <w:t>Şimdi düşünelim; canlılığın yapıtaşı olan karbon, fosfor, azot, potasyum gibi elementleri bir araya getirdiğimizde bir yığın oluşur. Ancak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TRAnaMetin"/>
        <w:rPr>
          <w:lang w:val="tr-TR"/>
        </w:rPr>
      </w:pPr>
      <w:r>
        <w:rPr>
          <w:lang w:val="tr-TR"/>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(tek bir tanesinin bile tesadüfen oluşması mümkün olmayan)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TRAnaMetin"/>
        <w:rPr/>
      </w:pPr>
      <w:r>
        <w:rPr>
          <w:lang w:val="tr-TR"/>
        </w:rPr>
        <w:t xml:space="preserve">Kısacası, </w:t>
      </w:r>
      <w:r>
        <w:rPr>
          <w:b/>
          <w:bCs/>
          <w:lang w:val="tr-TR"/>
        </w:rPr>
        <w:t>bilinçsiz atomlar biraraya gelerek hücreyi oluşturamazlar.</w:t>
      </w:r>
      <w:r>
        <w:rPr>
          <w:lang w:val="tr-TR"/>
        </w:rPr>
        <w:t xml:space="preserve"> Sonra yeni bir karar vererek bir hücreyi ikiye bölüp, sonra art arda başka kararlar alıp, elektron mikroskobunu bulan, sonra kendi hücre yapısını bu mikroskop altında izleyen profesörleri oluşturamazlar. Madde, ancak Allah'ın üstün yaratmasıyla hayat bulur. Bunun aksini iddia eden evrim teorisi ise, akla tamamen aykırı bir safsatadır. Evrimcilerin ortaya attığı iddialar üzerinde biraz bile düşünmek, üstteki örnekte olduğu gibi, bu gerçeği açıkça gösterir.</w:t>
      </w:r>
    </w:p>
    <w:p>
      <w:pPr>
        <w:pStyle w:val="TRAnaMetin"/>
        <w:rPr>
          <w:lang w:val="tr-TR"/>
        </w:rPr>
      </w:pPr>
      <w:r>
        <w:rPr>
          <w:lang w:val="tr-TR"/>
        </w:rPr>
      </w:r>
    </w:p>
    <w:p>
      <w:pPr>
        <w:pStyle w:val="TRBaslik2"/>
        <w:rPr>
          <w:lang w:val="tr-TR"/>
        </w:rPr>
      </w:pPr>
      <w:r>
        <w:rPr>
          <w:lang w:val="tr-TR"/>
        </w:rPr>
        <w:t>Göz ve Kulaktaki Teknoloji</w:t>
      </w:r>
    </w:p>
    <w:p>
      <w:pPr>
        <w:pStyle w:val="TRAnaMetin"/>
        <w:rPr>
          <w:lang w:val="tr-TR"/>
        </w:rPr>
      </w:pPr>
      <w:r>
        <w:rPr>
          <w:lang w:val="tr-TR"/>
        </w:rPr>
        <w:t>Evrim teorisinin kesinlikle açıklama getiremeyeceği bir diğer konu ise göz ve kulaktaki üstün algılama kalitesidir.</w:t>
      </w:r>
    </w:p>
    <w:p>
      <w:pPr>
        <w:pStyle w:val="TRAnaMetin"/>
        <w:rPr>
          <w:lang w:val="tr-TR"/>
        </w:rPr>
      </w:pPr>
      <w:r>
        <w:rPr>
          <w:lang w:val="tr-T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TRAnaMetin"/>
        <w:rPr>
          <w:lang w:val="tr-TR"/>
        </w:rPr>
      </w:pPr>
      <w:r>
        <w:rPr>
          <w:lang w:val="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TRAnaMetin"/>
        <w:rPr>
          <w:lang w:val="tr-TR"/>
        </w:rPr>
      </w:pPr>
      <w:r>
        <w:rPr>
          <w:lang w:val="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TRAnaMetin"/>
        <w:rPr>
          <w:lang w:val="tr-TR"/>
        </w:rPr>
      </w:pPr>
      <w:r>
        <w:rPr>
          <w:lang w:val="tr-T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bulanık, ön taraf ise kağıttan dekor gibi durur. Hiçbir zaman gözün gördüğü kadar net ve kaliteli bir görüntü oluşmaz. Kamerada da, televizyonda da mutlaka görüntü kaybı meydana gelir. </w:t>
      </w:r>
    </w:p>
    <w:p>
      <w:pPr>
        <w:pStyle w:val="TRAnaMetin"/>
        <w:rPr>
          <w:lang w:val="tr-TR"/>
        </w:rPr>
      </w:pPr>
      <w:r>
        <w:rPr>
          <w:lang w:val="tr-T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TRAnaMetin"/>
        <w:rPr>
          <w:lang w:val="tr-TR"/>
        </w:rPr>
      </w:pPr>
      <w:r>
        <w:rPr>
          <w:lang w:val="tr-TR"/>
        </w:rPr>
        <w:t xml:space="preserve">Gözün gördüğünden daha ilkel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TRAnaMetin"/>
        <w:rPr>
          <w:lang w:val="tr-TR"/>
        </w:rPr>
      </w:pPr>
      <w:r>
        <w:rPr>
          <w:lang w:val="tr-TR"/>
        </w:rPr>
        <w:t xml:space="preserve">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 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teknolojiyi üretmek için çalışan binlerce mühendise ve uzmana rağmen kulağın oluşturduğu netlik ve kalitede bir sese ulaşılamamıştır. </w:t>
      </w:r>
    </w:p>
    <w:p>
      <w:pPr>
        <w:pStyle w:val="TRAnaMetin"/>
        <w:rPr>
          <w:lang w:val="tr-TR"/>
        </w:rPr>
      </w:pPr>
      <w:r>
        <w:rPr>
          <w:lang w:val="tr-TR"/>
        </w:rPr>
        <w:t>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Şimdiye kadar insanoğlunun yaptığı hiçbir görüntü ve ses cihazı, göz ve kulak kadar hassas ve başarılı birer algılayıcı olamamıştır. Ancak görme ve işitme olayında, tüm bunların ötesinde, çok büyük bir gerçek daha vardır.</w:t>
      </w:r>
    </w:p>
    <w:p>
      <w:pPr>
        <w:pStyle w:val="TRAnaMetin"/>
        <w:rPr>
          <w:lang w:val="tr-TR"/>
        </w:rPr>
      </w:pPr>
      <w:r>
        <w:rPr>
          <w:lang w:val="tr-TR"/>
        </w:rPr>
      </w:r>
    </w:p>
    <w:p>
      <w:pPr>
        <w:pStyle w:val="TRBaslik2"/>
        <w:rPr/>
      </w:pPr>
      <w:r>
        <w:rPr>
          <w:lang w:val="tr-TR"/>
        </w:rPr>
        <w:t xml:space="preserve">Beynin İçinde Gören ve </w:t>
      </w:r>
      <w:r>
        <w:rPr>
          <w:rFonts w:eastAsia="MingLiU" w:cs="MingLiU" w:ascii="MingLiU" w:hAnsi="MingLiU"/>
          <w:lang w:val="tr-TR"/>
        </w:rPr>
        <w:br/>
      </w:r>
      <w:r>
        <w:rPr>
          <w:lang w:val="tr-TR"/>
        </w:rPr>
        <w:t>Duyan Şuur Kime Aittir?</w:t>
      </w:r>
    </w:p>
    <w:p>
      <w:pPr>
        <w:pStyle w:val="TRAnaMetin"/>
        <w:rPr>
          <w:lang w:val="tr-TR"/>
        </w:rPr>
      </w:pPr>
      <w:r>
        <w:rPr>
          <w:lang w:val="tr-TR"/>
        </w:rPr>
        <w:t>Beynin içinde, ışıl ışıl renkli bir dünyayı seyreden, senfonileri, kuşların cıvıltılarını dinleyen, gülü koklayan kimdir?</w:t>
      </w:r>
    </w:p>
    <w:p>
      <w:pPr>
        <w:pStyle w:val="TRAnaMetin"/>
        <w:rPr>
          <w:lang w:val="tr-TR"/>
        </w:rPr>
      </w:pPr>
      <w:r>
        <w:rPr>
          <w:lang w:val="tr-TR"/>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TRAnaMetin"/>
        <w:rPr>
          <w:lang w:val="tr-TR"/>
        </w:rPr>
      </w:pPr>
      <w:r>
        <w:rPr>
          <w:lang w:val="tr-T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w:t>
      </w:r>
      <w:r>
        <w:rPr/>
        <w:t xml:space="preserve">Ruh, görüntüyü seyretmek için göze, sesi duymak için kulağa ihtiyaç duymaz. Bunların da ötesinde düşünmek için beyne ihtiyaç duymaz. </w:t>
      </w:r>
    </w:p>
    <w:p>
      <w:pPr>
        <w:pStyle w:val="TRAnaMetin"/>
        <w:rPr>
          <w:lang w:val="tr-TR"/>
        </w:rPr>
      </w:pPr>
      <w:r>
        <w:rPr>
          <w:lang w:val="tr-TR"/>
        </w:rPr>
        <w:t xml:space="preserve">Bu açık ve ilmi gerçeği okuyan her insanın, beynin içindeki birkaç santimetreküplük, kapkaranlık mekana, tüm kainatı üç boyutlu, renkli, gölgeli ve ışıklı olarak sığdıran yüce Allah'ı düşünüp, O'na hayran olup, O'na sığınması gerekir. </w:t>
      </w:r>
    </w:p>
    <w:p>
      <w:pPr>
        <w:pStyle w:val="TRAnaMetin"/>
        <w:rPr>
          <w:lang w:val="tr-TR"/>
        </w:rPr>
      </w:pPr>
      <w:r>
        <w:rPr>
          <w:lang w:val="tr-TR"/>
        </w:rPr>
      </w:r>
    </w:p>
    <w:p>
      <w:pPr>
        <w:pStyle w:val="TRBaslik2"/>
        <w:rPr>
          <w:lang w:val="tr-TR"/>
        </w:rPr>
      </w:pPr>
      <w:r>
        <w:rPr>
          <w:lang w:val="tr-TR"/>
        </w:rPr>
        <w:t>Materyalist Bir Hurafe</w:t>
      </w:r>
    </w:p>
    <w:p>
      <w:pPr>
        <w:pStyle w:val="TRAnaMetin"/>
        <w:rPr>
          <w:lang w:val="tr-TR"/>
        </w:rPr>
      </w:pPr>
      <w:r>
        <w:rPr>
          <w:lang w:val="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hiç yaşamamış olduklarını göstermektedir. Bu durumda, elbette, evrim teorisinin bilime aykırı bir düşünce olarak bir kenara atılması gerekir. Nitekim tarih boyunca dünya merkezli evren modeli, sabit durum teorisi gibi pek çok düşünce bilimin gündeminden çıkarılmıştır. Ama evrim teorisi ısrarla bilimin gündeminde tutulmaktadır. Hatta bazı insanlar teorinin eleştirilmesini "bilime saldırı" olarak göstermeye ve karşı görüşleri susturmaya bile çalışmaktadırlar. Peki neden?</w:t>
      </w:r>
    </w:p>
    <w:p>
      <w:pPr>
        <w:pStyle w:val="TRAnaMetin"/>
        <w:rPr>
          <w:lang w:val="tr-TR"/>
        </w:rPr>
      </w:pPr>
      <w:r>
        <w:rPr>
          <w:lang w:val="tr-TR"/>
        </w:rPr>
        <w:t>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Bazen bunu açıkça itiraf da ederler. Harvard Üniversitesi'nden ünlü bir genetikçi ve aynı zamanda önde gelen bir evrimci olan Richard Lewontin, "önce materyalist, sonra bilim adamı" olduğunu şöyle itiraf etmektedir:</w:t>
      </w:r>
    </w:p>
    <w:p>
      <w:pPr>
        <w:pStyle w:val="TRAlintiItalik"/>
        <w:rPr>
          <w:lang w:val="tr-TR"/>
        </w:rPr>
      </w:pPr>
      <w:r>
        <w:rPr>
          <w:lang w:val="tr-TR"/>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(Richard Lewontin, "The Demon-Haunted World", The New York Review of Books, 9 Ocak, 1997, s. 28)</w:t>
      </w:r>
    </w:p>
    <w:p>
      <w:pPr>
        <w:pStyle w:val="TRAnaMetin"/>
        <w:rPr>
          <w:lang w:val="tr-TR"/>
        </w:rPr>
      </w:pPr>
      <w:r>
        <w:rPr>
          <w:lang w:val="tr-TR"/>
        </w:rPr>
        <w:t xml:space="preserve">Bu sözler, Darwinizm'in, materyalist felsefeye bağlılık uğruna yaşatılan bir dogma olduğunun açık ifadeleridir. Bu dogma, maddeden başka hiçbir varlık olmadığını varsayar. Bu nedenle de cansız, bilinçsiz maddenin, hayatı var ettiğine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kendilerince Allah'ın apaçık olan varlığını kabul etmemek için, bu akıl ve bilim dışı kabulü cehaletle savunmaya devam etmektedirler. </w:t>
      </w:r>
    </w:p>
    <w:p>
      <w:pPr>
        <w:pStyle w:val="TRAnaMetin"/>
        <w:rPr>
          <w:lang w:val="tr-TR"/>
        </w:rPr>
      </w:pPr>
      <w:r>
        <w:rPr>
          <w:lang w:val="tr-TR"/>
        </w:rPr>
        <w:t>Canlıların kökenine materyalist bir ön yargı ile bakmayan insanlar ise, şu açık gerçeği görürler: Tüm canlılar, üstün bir güç, bilgi ve akla sahip olan bir Yaratıcının eseridirler. Yaratıcı, tüm evreni yoktan var eden, en kusursuz biçimde düzenleyen ve tüm canlıları yaratıp şekillendiren Yüce Allah'tır.</w:t>
      </w:r>
    </w:p>
    <w:p>
      <w:pPr>
        <w:pStyle w:val="TRAnaMetin"/>
        <w:rPr>
          <w:lang w:val="tr-TR"/>
        </w:rPr>
      </w:pPr>
      <w:r>
        <w:rPr>
          <w:lang w:val="tr-TR"/>
        </w:rPr>
      </w:r>
    </w:p>
    <w:p>
      <w:pPr>
        <w:pStyle w:val="TRBaslik2"/>
        <w:rPr/>
      </w:pPr>
      <w:r>
        <w:rPr>
          <w:lang w:val="tr-TR"/>
        </w:rPr>
        <w:t>Evrim Teorisi Dünya Tarihinin</w:t>
      </w:r>
      <w:r>
        <w:rPr>
          <w:rFonts w:eastAsia="MingLiU" w:cs="MingLiU" w:ascii="MingLiU" w:hAnsi="MingLiU"/>
          <w:lang w:val="tr-TR"/>
        </w:rPr>
        <w:br/>
      </w:r>
      <w:r>
        <w:rPr>
          <w:lang w:val="tr-TR"/>
        </w:rPr>
        <w:t>En Etkili Büyüsüdür</w:t>
      </w:r>
    </w:p>
    <w:p>
      <w:pPr>
        <w:pStyle w:val="TRAnaMetin"/>
        <w:rPr>
          <w:lang w:val="tr-TR"/>
        </w:rPr>
      </w:pPr>
      <w:r>
        <w:rPr>
          <w:lang w:val="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TRAnaMetin"/>
        <w:rPr>
          <w:rFonts w:ascii="Helvetica Neue" w:hAnsi="Helvetica Neue" w:cs="Helvetica Neue"/>
          <w:szCs w:val="22"/>
          <w:lang w:val="tr-TR"/>
        </w:rPr>
      </w:pPr>
      <w:r>
        <w:rPr>
          <w:lang w:val="tr-T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inananların arasında bilim adamları, profesörler, kültürlü, eğitimli insanlar da vardır.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 (as)'ın kavminin elleri ile yaptıkları putlara, Hz. Musa (as)'ın kavminin içinden bazı insanların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TRAyet"/>
        <w:rPr>
          <w:lang w:val="tr-TR"/>
        </w:rPr>
      </w:pPr>
      <w:r>
        <w:rPr>
          <w:lang w:val="tr-TR"/>
        </w:rPr>
        <w:t>Şüphesiz, inkar edenleri uyarsan da, uyarmasan da, onlar için fark etmez; inanmazlar. Allah, onların kalplerini ve kulaklarını mühürlemiştir; gözlerinin üzerinde perdeler vardır... (Bakara Suresi, 6-7)</w:t>
      </w:r>
    </w:p>
    <w:p>
      <w:pPr>
        <w:pStyle w:val="TRAyet"/>
        <w:rPr>
          <w:lang w:val="tr-TR"/>
        </w:rPr>
      </w:pPr>
      <w:r>
        <w:rPr>
          <w:lang w:val="tr-TR"/>
        </w:rPr>
        <w:t xml:space="preserve">… </w:t>
      </w:r>
      <w:r>
        <w:rPr>
          <w:lang w:val="tr-TR"/>
        </w:rPr>
        <w:t>Kalpleri vardır bununla kavrayıp-anlamazlar, gözleri vardır bununla görmezler, kulakları vardır bununla işitmezler... (Araf Suresi, 179)</w:t>
      </w:r>
    </w:p>
    <w:p>
      <w:pPr>
        <w:pStyle w:val="TRAnaMetin"/>
        <w:rPr>
          <w:lang w:val="tr-TR"/>
        </w:rPr>
      </w:pPr>
      <w:r>
        <w:rPr>
          <w:lang w:val="tr-TR"/>
        </w:rPr>
        <w:t>Allah, Hicr Suresi'nde ise, bu insanların mucizeler görseler bile inanmayacak kadar büyülendiklerini şöyle bildirmektedir:</w:t>
      </w:r>
    </w:p>
    <w:p>
      <w:pPr>
        <w:pStyle w:val="TRAyet"/>
        <w:rPr>
          <w:lang w:val="tr-TR"/>
        </w:rPr>
      </w:pPr>
      <w:r>
        <w:rPr>
          <w:lang w:val="tr-TR"/>
        </w:rPr>
        <w:t>Onların üzerlerine gökyüzünden bir kapı açsak, oradan yukarı yükselseler de, mutlaka: "Gözlerimiz döndürüldü, belki biz büyülenmiş bir topluluğuz" diyeceklerdir. (Hicr Suresi, 14-15)</w:t>
      </w:r>
    </w:p>
    <w:p>
      <w:pPr>
        <w:pStyle w:val="TRAnaMetin"/>
        <w:rPr>
          <w:lang w:val="tr-TR"/>
        </w:rPr>
      </w:pPr>
      <w:r>
        <w:rPr>
          <w:lang w:val="tr-TR"/>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 araya gelip; olağanüstü bir organizasyon, disiplin, akıl ve şuur gösterip kusursuz bir sistemle </w:t>
      </w:r>
      <w:r>
        <w:rPr/>
        <w:t>işleyen evreni, canlılık için uygun olan her türlü özelliğe sahip olan Dünya gezegenini ve sayısız kompleks sistemle donatılmış canlıları meydana getirdiğine inanmasının, "büyü"den başka bir açıklaması yoktur.</w:t>
      </w:r>
    </w:p>
    <w:p>
      <w:pPr>
        <w:pStyle w:val="TRAnaMetin"/>
        <w:rPr>
          <w:lang w:val="tr-TR"/>
        </w:rPr>
      </w:pPr>
      <w:r>
        <w:rPr>
          <w:lang w:val="tr-TR"/>
        </w:rPr>
        <w:t>Nitekim, Allah Kuran'da, inkarcı felsefenin savunucusu olan bazı kimselerin, yaptıkları büyülerle insanları etkilediklerini, Hz. Musa (as) ve Firavun arasında geçen bir olayla bizlere bildirmektedir. Hz. Musa (as), Firavun'a hak dini anlattığında, Firavun Hz. Musa (as)'dan, kendi "bilgin büyücüleri" ile karşı karşıya gelmesini ister. Hz. Musa (as) bu karşılaşma için insanların toplandığı bir bayram gününü ve kuşluk vaktini seçer. Hz. Musa (as) büyücülerle karşılaştığında, büyücülere önce onların marifetlerini sergilemelerini emreder. Bu olayın anlatıldığı ayet şöyledir:</w:t>
      </w:r>
    </w:p>
    <w:p>
      <w:pPr>
        <w:pStyle w:val="TRAyet"/>
        <w:rPr>
          <w:lang w:val="tr-TR"/>
        </w:rPr>
      </w:pPr>
      <w:r>
        <w:rPr>
          <w:lang w:val="tr-TR"/>
        </w:rPr>
        <w:t>(Musa:) "Siz atın" dedi. (Asalarını) atınca, insanların gözlerini büyülediler, onları dehşete düşürdüler ve (ortaya) büyük bir sihir getirmiş oldular. (Araf Suresi, 116)</w:t>
      </w:r>
    </w:p>
    <w:p>
      <w:pPr>
        <w:pStyle w:val="TRAnaMetin"/>
        <w:rPr>
          <w:lang w:val="tr-TR"/>
        </w:rPr>
      </w:pPr>
      <w:r>
        <w:rPr>
          <w:lang w:val="tr-TR"/>
        </w:rPr>
        <w:t xml:space="preserve">Görüldüğü gibi Firavun'un büyücüleri yaptıkları "aldatmacalar"la -Hz. Musa (as) ve ona inananlar dışında- insanların hepsini büyüleyebilmişlerdir. Ancak, onların attıklarına karşılık Hz. Musa (as)'ın ortaya koyduğu delil, onların bu büyüsünü, ayette bildirildiği gibi  "uydurduklarını yutmuş" yani etkisiz kılmıştır: </w:t>
      </w:r>
    </w:p>
    <w:p>
      <w:pPr>
        <w:pStyle w:val="TRAyet"/>
        <w:rPr>
          <w:lang w:val="tr-TR"/>
        </w:rPr>
      </w:pPr>
      <w:r>
        <w:rPr>
          <w:lang w:val="tr-TR"/>
        </w:rPr>
        <w:t>Biz de Musa'ya: "Asanı fırlat" diye vahyettik. (O da fırlatınca)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TRAnaMetin"/>
        <w:rPr>
          <w:lang w:val="tr-TR"/>
        </w:rPr>
      </w:pPr>
      <w:r>
        <w:rPr>
          <w:lang w:val="tr-TR"/>
        </w:rPr>
        <w:t>Daha önce örneğini verdiğimiz bu kıssada, Hz. Musa (as)'ın cansız bir tahta parçası olan asasını atması, bu asanın hemen canlanması ve diğer her şeyi yutan tam teşekküllü bir varlık haline gelmesi, Firavun ve taraftarlarının sahte düzenlerini –yani evrimi– altüst etmiştir. Ayetlerde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TRAlintiItalik"/>
        <w:rPr/>
      </w:pPr>
      <w:r>
        <w:rPr>
          <w:b/>
          <w:bCs/>
          <w:lang w:val="tr-TR"/>
        </w:rPr>
        <w:t xml:space="preserve">Ben kendim, evrim teorisinin, özellikle uygulandığı alanlarda, geleceğin tarih kitaplarındaki en büyük espri malzemelerinden biri olacağına ikna oldum. </w:t>
      </w:r>
      <w:r>
        <w:rPr>
          <w:lang w:val="tr-TR"/>
        </w:rPr>
        <w:t>Gelecek kuşak, bu kadar çürük ve belirsiz bir hipotezin inanılmaz bir saflıkla kabul edilmesini hayretle karşılayacaktır. (Malcolm Muggeridge, The End of Christendom, Grand Rapids: Eerdmans, 1980, s. 43)</w:t>
      </w:r>
    </w:p>
    <w:p>
      <w:pPr>
        <w:pStyle w:val="TRAnaMetin"/>
        <w:rPr>
          <w:lang w:val="tr-TR"/>
        </w:rPr>
      </w:pPr>
      <w:r>
        <w:rPr>
          <w:lang w:val="tr-TR"/>
        </w:rPr>
        <w:t>Bu gelecek, uzakta değildir. Hatta çok yakın bir gelecekte insanlar "tesadüfler"in ilah olamayacağını anlayacak ve evrim teorisi dünya tarihinin en büyük aldatmacası ve en şiddetli büyüsü olarak tanımlanacaktır. Bu şiddetli büyü, büyük bir hızla dünyanın dört bir yanında insanların üzerinden kalkmaya başlamıştır. Evrim aldatmacasının sırrını öğrenen birçok insan, bu aldatmacaya nasıl kandığını hayret ve şaşkınlıkla düşünmektedir.</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r>
    </w:p>
    <w:p>
      <w:pPr>
        <w:pStyle w:val="trsonayet"/>
        <w:rPr>
          <w:lang w:val="fr-FR"/>
        </w:rPr>
      </w:pPr>
      <w:r>
        <w:rPr>
          <w:lang w:val="fr-FR"/>
        </w:rPr>
        <w:t>Dediler ki: "Sen Yücesin, bize öğrettiğinden başka bizim hiçbir bilgimiz yok. Gerçekten Sen, herşeyi bilen, hüküm ve hikmet sahibi olansın." (Bakara Suresi, 32)</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RESİM ALTI YAZILARI</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s.56</w:t>
      </w:r>
    </w:p>
    <w:p>
      <w:pPr>
        <w:pStyle w:val="TRAnaMetin"/>
        <w:rPr>
          <w:lang w:val="fr-FR"/>
        </w:rPr>
      </w:pPr>
      <w:r>
        <w:rPr>
          <w:lang w:val="fr-FR"/>
        </w:rPr>
        <w:t>En son evrimci kaynakların da kabul ettiği gibi, hayatın kökeni, hala evrim teorisi için son derece büyük bir açmazdır.</w:t>
      </w:r>
    </w:p>
    <w:p>
      <w:pPr>
        <w:pStyle w:val="TRAnaMetin"/>
        <w:rPr>
          <w:lang w:val="fr-FR"/>
        </w:rPr>
      </w:pPr>
      <w:r>
        <w:rPr>
          <w:lang w:val="fr-FR"/>
        </w:rPr>
      </w:r>
    </w:p>
    <w:p>
      <w:pPr>
        <w:pStyle w:val="TRAnaMetin"/>
        <w:rPr>
          <w:lang w:val="fr-FR"/>
        </w:rPr>
      </w:pPr>
      <w:r>
        <w:rPr>
          <w:lang w:val="fr-FR"/>
        </w:rPr>
        <w:t>s.58</w:t>
      </w:r>
    </w:p>
    <w:p>
      <w:pPr>
        <w:pStyle w:val="TRAnaMetin"/>
        <w:rPr>
          <w:lang w:val="fr-FR"/>
        </w:rPr>
      </w:pPr>
      <w:r>
        <w:rPr>
          <w:lang w:val="fr-FR"/>
        </w:rPr>
        <w:t>Evrim teorisini geçersiz kılan gerçeklerden bir tanesi, canlılığın inanılmaz derecedeki kompleks yapısıdır. Canlı hücrelerinin çekirdeğinde yer alan DNA molekülü, bunun bir örneğidir. DNA, dört ayrı molekülün farklı diziliminden oluşan bir tür bilgi bankasıdır. Bu bilgi bankasında canlıyla ilgili bütün fiziksel özelliklerin şifreleri yer alır. İnsan DNA'sı kağıda döküldüğünde, ortaya yaklaşık 900 ciltlik bir ansiklopedi çıkacağı hesaplanmaktadır. Elbette böylesine olağanüstü bir bilgi, tesadüf kavramını kesin biçimde geçersiz kılmaktadır.</w:t>
      </w:r>
    </w:p>
    <w:p>
      <w:pPr>
        <w:pStyle w:val="TRAnaMetin"/>
        <w:rPr>
          <w:lang w:val="fr-FR"/>
        </w:rPr>
      </w:pPr>
      <w:r>
        <w:rPr>
          <w:lang w:val="fr-FR"/>
        </w:rPr>
      </w:r>
    </w:p>
    <w:p>
      <w:pPr>
        <w:pStyle w:val="TRAnaMetin"/>
        <w:rPr>
          <w:lang w:val="fr-FR"/>
        </w:rPr>
      </w:pPr>
      <w:r>
        <w:rPr>
          <w:lang w:val="fr-FR"/>
        </w:rPr>
        <w:t>s.63</w:t>
      </w:r>
    </w:p>
    <w:p>
      <w:pPr>
        <w:pStyle w:val="TRAnaMetin"/>
        <w:rPr>
          <w:lang w:val="fr-FR"/>
        </w:rPr>
      </w:pPr>
      <w:r>
        <w:rPr>
          <w:lang w:val="fr-FR"/>
        </w:rPr>
        <w:t>anten</w:t>
      </w:r>
    </w:p>
    <w:p>
      <w:pPr>
        <w:pStyle w:val="TRAnaMetin"/>
        <w:rPr>
          <w:lang w:val="fr-FR"/>
        </w:rPr>
      </w:pPr>
      <w:r>
        <w:rPr>
          <w:lang w:val="fr-FR"/>
        </w:rPr>
      </w:r>
    </w:p>
    <w:p>
      <w:pPr>
        <w:pStyle w:val="TRAnaMetin"/>
        <w:rPr>
          <w:lang w:val="fr-FR"/>
        </w:rPr>
      </w:pPr>
      <w:r>
        <w:rPr>
          <w:lang w:val="fr-FR"/>
        </w:rPr>
        <w:t>gözler</w:t>
      </w:r>
    </w:p>
    <w:p>
      <w:pPr>
        <w:pStyle w:val="TRAnaMetin"/>
        <w:rPr>
          <w:lang w:val="fr-FR"/>
        </w:rPr>
      </w:pPr>
      <w:r>
        <w:rPr>
          <w:lang w:val="fr-FR"/>
        </w:rPr>
      </w:r>
    </w:p>
    <w:p>
      <w:pPr>
        <w:pStyle w:val="TRAnaMetin"/>
        <w:rPr>
          <w:lang w:val="fr-FR"/>
        </w:rPr>
      </w:pPr>
      <w:r>
        <w:rPr>
          <w:lang w:val="fr-FR"/>
        </w:rPr>
        <w:t>bacak</w:t>
      </w:r>
    </w:p>
    <w:p>
      <w:pPr>
        <w:pStyle w:val="TRAnaMetin"/>
        <w:rPr>
          <w:lang w:val="fr-FR"/>
        </w:rPr>
      </w:pPr>
      <w:r>
        <w:rPr>
          <w:lang w:val="fr-FR"/>
        </w:rPr>
      </w:r>
    </w:p>
    <w:p>
      <w:pPr>
        <w:pStyle w:val="TRAnaMetin"/>
        <w:rPr>
          <w:lang w:val="fr-FR"/>
        </w:rPr>
      </w:pPr>
      <w:r>
        <w:rPr>
          <w:lang w:val="fr-FR"/>
        </w:rPr>
        <w:t>ağız</w:t>
      </w:r>
    </w:p>
    <w:p>
      <w:pPr>
        <w:pStyle w:val="TRAnaMetin"/>
        <w:rPr>
          <w:lang w:val="fr-FR"/>
        </w:rPr>
      </w:pPr>
      <w:r>
        <w:rPr>
          <w:lang w:val="fr-FR"/>
        </w:rPr>
      </w:r>
    </w:p>
    <w:p>
      <w:pPr>
        <w:pStyle w:val="TRAnaMetin"/>
        <w:rPr>
          <w:lang w:val="fr-FR"/>
        </w:rPr>
      </w:pPr>
      <w:r>
        <w:rPr>
          <w:lang w:val="fr-FR"/>
        </w:rPr>
        <w:t>Evrimciler yüzyılın başından beri sinekleri mutasyona uğratarak, faydalı mutasyon örneği oluşturmaya çalıştılar. Ancak on yıllarca süren bu çabaların sonucunda elde edilen tek sonuç, sakat, hastalıklı ve kusurlu sinekler oldu. En solda, normal bir meyve sineğinin kafası ve sağda mutasyona uğramış diğer bir meyve sineği.</w:t>
      </w:r>
    </w:p>
    <w:p>
      <w:pPr>
        <w:pStyle w:val="TRAnaMetin"/>
        <w:rPr>
          <w:lang w:val="fr-FR"/>
        </w:rPr>
      </w:pPr>
      <w:r>
        <w:rPr>
          <w:lang w:val="fr-FR"/>
        </w:rPr>
      </w:r>
    </w:p>
    <w:p>
      <w:pPr>
        <w:pStyle w:val="TRAnaMetin"/>
        <w:rPr>
          <w:lang w:val="fr-FR"/>
        </w:rPr>
      </w:pPr>
      <w:r>
        <w:rPr>
          <w:lang w:val="fr-FR"/>
        </w:rPr>
        <w:t>s.66</w:t>
      </w:r>
    </w:p>
    <w:p>
      <w:pPr>
        <w:pStyle w:val="TRAnaMetin"/>
        <w:rPr>
          <w:lang w:val="fr-FR"/>
        </w:rPr>
      </w:pPr>
      <w:r>
        <w:rPr>
          <w:lang w:val="fr-FR"/>
        </w:rPr>
        <w:t>Buğday Biti</w:t>
      </w:r>
    </w:p>
    <w:p>
      <w:pPr>
        <w:pStyle w:val="TRAnaMetin"/>
        <w:rPr>
          <w:lang w:val="fr-FR"/>
        </w:rPr>
      </w:pPr>
      <w:r>
        <w:rPr>
          <w:lang w:val="fr-FR"/>
        </w:rPr>
        <w:t>Dönem: Senozoik zaman, Oligosen dönemi</w:t>
      </w:r>
    </w:p>
    <w:p>
      <w:pPr>
        <w:pStyle w:val="TRAnaMetin"/>
        <w:rPr>
          <w:lang w:val="fr-FR"/>
        </w:rPr>
      </w:pPr>
      <w:r>
        <w:rPr>
          <w:lang w:val="fr-FR"/>
        </w:rPr>
        <w:t>Yaş: 25 milyon yıl</w:t>
      </w:r>
    </w:p>
    <w:p>
      <w:pPr>
        <w:pStyle w:val="TRAnaMetin"/>
        <w:rPr>
          <w:lang w:val="fr-FR"/>
        </w:rPr>
      </w:pPr>
      <w:r>
        <w:rPr>
          <w:lang w:val="fr-FR"/>
        </w:rPr>
      </w:r>
    </w:p>
    <w:p>
      <w:pPr>
        <w:pStyle w:val="TRAnaMetin"/>
        <w:rPr>
          <w:lang w:val="fr-FR"/>
        </w:rPr>
      </w:pPr>
      <w:r>
        <w:rPr>
          <w:lang w:val="fr-FR"/>
        </w:rPr>
        <w:t>Ringa Balığı</w:t>
      </w:r>
    </w:p>
    <w:p>
      <w:pPr>
        <w:pStyle w:val="TRAnaMetin"/>
        <w:rPr>
          <w:lang w:val="fr-FR"/>
        </w:rPr>
      </w:pPr>
      <w:r>
        <w:rPr>
          <w:lang w:val="fr-FR"/>
        </w:rPr>
        <w:t>Dönem: Senozoik zaman, Eosen dönemi</w:t>
      </w:r>
    </w:p>
    <w:p>
      <w:pPr>
        <w:pStyle w:val="TRAnaMetin"/>
        <w:rPr>
          <w:lang w:val="fr-FR"/>
        </w:rPr>
      </w:pPr>
      <w:r>
        <w:rPr>
          <w:lang w:val="fr-FR"/>
        </w:rPr>
        <w:t>Yaş: 54-37 milyon yıl</w:t>
      </w:r>
    </w:p>
    <w:p>
      <w:pPr>
        <w:pStyle w:val="TRAnaMetin"/>
        <w:rPr>
          <w:lang w:val="fr-FR"/>
        </w:rPr>
      </w:pPr>
      <w:r>
        <w:rPr>
          <w:lang w:val="fr-FR"/>
        </w:rPr>
      </w:r>
    </w:p>
    <w:p>
      <w:pPr>
        <w:pStyle w:val="TRAnaMetin"/>
        <w:rPr>
          <w:lang w:val="fr-FR"/>
        </w:rPr>
      </w:pPr>
      <w:r>
        <w:rPr>
          <w:lang w:val="fr-FR"/>
        </w:rPr>
        <w:t>Yavru Tavşan</w:t>
      </w:r>
    </w:p>
    <w:p>
      <w:pPr>
        <w:pStyle w:val="TRAnaMetin"/>
        <w:rPr>
          <w:lang w:val="fr-FR"/>
        </w:rPr>
      </w:pPr>
      <w:r>
        <w:rPr>
          <w:lang w:val="fr-FR"/>
        </w:rPr>
        <w:t>Dönem: Senozoik zaman, Oligosen dönemi</w:t>
      </w:r>
    </w:p>
    <w:p>
      <w:pPr>
        <w:pStyle w:val="TRAnaMetin"/>
        <w:rPr>
          <w:lang w:val="fr-FR"/>
        </w:rPr>
      </w:pPr>
      <w:r>
        <w:rPr>
          <w:lang w:val="fr-FR"/>
        </w:rPr>
        <w:t>Yaş: 30 milyon yıl</w:t>
      </w:r>
    </w:p>
    <w:p>
      <w:pPr>
        <w:pStyle w:val="TRAnaMetin"/>
        <w:rPr>
          <w:lang w:val="fr-FR"/>
        </w:rPr>
      </w:pPr>
      <w:r>
        <w:rPr>
          <w:lang w:val="fr-FR"/>
        </w:rPr>
      </w:r>
    </w:p>
    <w:p>
      <w:pPr>
        <w:pStyle w:val="TRAnaMetin"/>
        <w:rPr>
          <w:lang w:val="fr-FR"/>
        </w:rPr>
      </w:pPr>
      <w:r>
        <w:rPr>
          <w:lang w:val="fr-FR"/>
        </w:rPr>
        <w:t>s.67</w:t>
      </w:r>
    </w:p>
    <w:p>
      <w:pPr>
        <w:pStyle w:val="TRAnaMetin"/>
        <w:rPr>
          <w:lang w:val="fr-FR"/>
        </w:rPr>
      </w:pPr>
      <w:r>
        <w:rPr>
          <w:lang w:val="fr-FR"/>
        </w:rPr>
        <w:t>Fosil kayıtları, evrim teorisinin önünde çok büyük bir engeldir. Çünkü bu kayıtlar, canlı türlerinin, aralarında hiçbir evrimsel geçiş formu bulunmadan, bir anda ve eksiksiz yapılarıyla ortaya çıktıklarını gösterir. Bu gerçek, türlerin ayrı ayrı yaratıldıklarının ispatıdır.</w:t>
      </w:r>
    </w:p>
    <w:p>
      <w:pPr>
        <w:pStyle w:val="TRAnaMetin"/>
        <w:rPr>
          <w:lang w:val="fr-FR"/>
        </w:rPr>
      </w:pPr>
      <w:r>
        <w:rPr>
          <w:lang w:val="fr-FR"/>
        </w:rPr>
      </w:r>
    </w:p>
    <w:p>
      <w:pPr>
        <w:pStyle w:val="TRAnaMetin"/>
        <w:rPr>
          <w:lang w:val="fr-FR"/>
        </w:rPr>
      </w:pPr>
      <w:r>
        <w:rPr>
          <w:lang w:val="fr-FR"/>
        </w:rPr>
        <w:t>Deniz Yıldızı</w:t>
      </w:r>
    </w:p>
    <w:p>
      <w:pPr>
        <w:pStyle w:val="TRAnaMetin"/>
        <w:rPr>
          <w:lang w:val="fr-FR"/>
        </w:rPr>
      </w:pPr>
      <w:r>
        <w:rPr>
          <w:lang w:val="fr-FR"/>
        </w:rPr>
        <w:t>Dönem: Paleozoik zaman, Ordovisyen dönemi</w:t>
      </w:r>
    </w:p>
    <w:p>
      <w:pPr>
        <w:pStyle w:val="TRAnaMetin"/>
        <w:rPr>
          <w:lang w:val="fr-FR"/>
        </w:rPr>
      </w:pPr>
      <w:r>
        <w:rPr>
          <w:lang w:val="fr-FR"/>
        </w:rPr>
        <w:t>Yaş: 490 – 443 milyon yıl</w:t>
      </w:r>
    </w:p>
    <w:p>
      <w:pPr>
        <w:pStyle w:val="TRAnaMetin"/>
        <w:rPr>
          <w:lang w:val="fr-FR"/>
        </w:rPr>
      </w:pPr>
      <w:r>
        <w:rPr>
          <w:lang w:val="fr-FR"/>
        </w:rPr>
      </w:r>
    </w:p>
    <w:p>
      <w:pPr>
        <w:pStyle w:val="TRAnaMetin"/>
        <w:rPr>
          <w:lang w:val="fr-FR"/>
        </w:rPr>
      </w:pPr>
      <w:r>
        <w:rPr>
          <w:lang w:val="fr-FR"/>
        </w:rPr>
        <w:t>Huş Ağacı Yaprağı</w:t>
      </w:r>
    </w:p>
    <w:p>
      <w:pPr>
        <w:pStyle w:val="TRAnaMetin"/>
        <w:rPr>
          <w:lang w:val="fr-FR"/>
        </w:rPr>
      </w:pPr>
      <w:r>
        <w:rPr>
          <w:lang w:val="fr-FR"/>
        </w:rPr>
        <w:t>Dönem: Senozoik zaman, Eosen dönemi</w:t>
      </w:r>
    </w:p>
    <w:p>
      <w:pPr>
        <w:pStyle w:val="TRAnaMetin"/>
        <w:rPr>
          <w:lang w:val="fr-FR"/>
        </w:rPr>
      </w:pPr>
      <w:r>
        <w:rPr>
          <w:lang w:val="fr-FR"/>
        </w:rPr>
        <w:t>Yaş: 50 milyon yıl</w:t>
      </w:r>
    </w:p>
    <w:p>
      <w:pPr>
        <w:pStyle w:val="TRAnaMetin"/>
        <w:rPr>
          <w:lang w:val="fr-FR"/>
        </w:rPr>
      </w:pPr>
      <w:r>
        <w:rPr>
          <w:lang w:val="fr-FR"/>
        </w:rPr>
      </w:r>
    </w:p>
    <w:p>
      <w:pPr>
        <w:pStyle w:val="TRAnaMetin"/>
        <w:rPr>
          <w:lang w:val="fr-FR"/>
        </w:rPr>
      </w:pPr>
      <w:r>
        <w:rPr>
          <w:lang w:val="fr-FR"/>
        </w:rPr>
        <w:t>Köpüklü Ağustos Böceği</w:t>
      </w:r>
    </w:p>
    <w:p>
      <w:pPr>
        <w:pStyle w:val="TRAnaMetin"/>
        <w:rPr>
          <w:lang w:val="fr-FR"/>
        </w:rPr>
      </w:pPr>
      <w:r>
        <w:rPr>
          <w:lang w:val="fr-FR"/>
        </w:rPr>
        <w:t>Dönem:  Mezozoik zaman, Kretase dönemi</w:t>
      </w:r>
    </w:p>
    <w:p>
      <w:pPr>
        <w:pStyle w:val="TRAnaMetin"/>
        <w:rPr>
          <w:lang w:val="fr-FR"/>
        </w:rPr>
      </w:pPr>
      <w:r>
        <w:rPr>
          <w:lang w:val="fr-FR"/>
        </w:rPr>
        <w:t>Yaş: 125 milyon yıl</w:t>
      </w:r>
    </w:p>
    <w:p>
      <w:pPr>
        <w:pStyle w:val="TRAnaMetin"/>
        <w:rPr>
          <w:lang w:val="fr-FR"/>
        </w:rPr>
      </w:pPr>
      <w:r>
        <w:rPr>
          <w:lang w:val="fr-FR"/>
        </w:rPr>
      </w:r>
    </w:p>
    <w:p>
      <w:pPr>
        <w:pStyle w:val="TRAnaMetin"/>
        <w:rPr>
          <w:lang w:val="fr-FR"/>
        </w:rPr>
      </w:pPr>
      <w:r>
        <w:rPr>
          <w:lang w:val="fr-FR"/>
        </w:rPr>
        <w:t>Sekoya Yaprağı</w:t>
      </w:r>
    </w:p>
    <w:p>
      <w:pPr>
        <w:pStyle w:val="TRAnaMetin"/>
        <w:rPr>
          <w:lang w:val="fr-FR"/>
        </w:rPr>
      </w:pPr>
      <w:r>
        <w:rPr>
          <w:lang w:val="fr-FR"/>
        </w:rPr>
        <w:t>Dönem: Senozoik zaman, Eosen dönemi</w:t>
      </w:r>
    </w:p>
    <w:p>
      <w:pPr>
        <w:pStyle w:val="TRAnaMetin"/>
        <w:rPr>
          <w:lang w:val="fr-FR"/>
        </w:rPr>
      </w:pPr>
      <w:r>
        <w:rPr>
          <w:lang w:val="fr-FR"/>
        </w:rPr>
        <w:t>Yaş: 50 milyon yıl</w:t>
      </w:r>
    </w:p>
    <w:p>
      <w:pPr>
        <w:pStyle w:val="TRAnaMetin"/>
        <w:rPr>
          <w:lang w:val="fr-FR"/>
        </w:rPr>
      </w:pPr>
      <w:r>
        <w:rPr>
          <w:lang w:val="fr-FR"/>
        </w:rPr>
      </w:r>
    </w:p>
    <w:p>
      <w:pPr>
        <w:pStyle w:val="TRAnaMetin"/>
        <w:rPr>
          <w:lang w:val="fr-FR"/>
        </w:rPr>
      </w:pPr>
      <w:r>
        <w:rPr>
          <w:lang w:val="fr-FR"/>
        </w:rPr>
        <w:t>s.73</w:t>
      </w:r>
    </w:p>
    <w:p>
      <w:pPr>
        <w:pStyle w:val="TRAnaMetin"/>
        <w:rPr>
          <w:lang w:val="fr-FR"/>
        </w:rPr>
      </w:pPr>
      <w:r>
        <w:rPr>
          <w:lang w:val="fr-FR"/>
        </w:rPr>
        <w:t>SAHTE</w:t>
      </w:r>
    </w:p>
    <w:p>
      <w:pPr>
        <w:pStyle w:val="TRAnaMetin"/>
        <w:rPr>
          <w:lang w:val="fr-FR"/>
        </w:rPr>
      </w:pPr>
      <w:r>
        <w:rPr>
          <w:lang w:val="fr-FR"/>
        </w:rPr>
      </w:r>
    </w:p>
    <w:p>
      <w:pPr>
        <w:pStyle w:val="TRAnaMetin"/>
        <w:rPr>
          <w:lang w:val="fr-FR"/>
        </w:rPr>
      </w:pPr>
      <w:r>
        <w:rPr>
          <w:lang w:val="fr-FR"/>
        </w:rPr>
        <w:t>İnsanın evrimi masalını destekleyen hiçbir fosil kalıntısı yoktur. Aksine, fosil kayıtları insanlar ile maymunlar arasında aşılamaz bir sınır olduğunu göstermektedir. Bu gerçek karşısında evrimciler, gerçek dışı birtakım çizim ve maketlere umut bağlamışlardır. Fosil kalıntılarının üzerine diledikleri maskeleri geçirir ve hayali yarı maymun yarı insan yüzler oluştururlar.</w:t>
      </w:r>
    </w:p>
    <w:p>
      <w:pPr>
        <w:pStyle w:val="TRAnaMetin"/>
        <w:rPr>
          <w:lang w:val="fr-FR"/>
        </w:rPr>
      </w:pPr>
      <w:r>
        <w:rPr>
          <w:lang w:val="fr-FR"/>
        </w:rPr>
      </w:r>
    </w:p>
    <w:p>
      <w:pPr>
        <w:pStyle w:val="TRAnaMetin"/>
        <w:rPr>
          <w:lang w:val="fr-FR"/>
        </w:rPr>
      </w:pPr>
      <w:r>
        <w:rPr>
          <w:lang w:val="fr-FR"/>
        </w:rPr>
        <w:t>s.74</w:t>
      </w:r>
    </w:p>
    <w:p>
      <w:pPr>
        <w:pStyle w:val="TRAnaMetin"/>
        <w:rPr>
          <w:lang w:val="fr-FR"/>
        </w:rPr>
      </w:pPr>
      <w:r>
        <w:rPr>
          <w:lang w:val="fr-FR"/>
        </w:rPr>
        <w:t>Eğer Darwinistlerin mutasyonlarla değişim ve gelişim iddiası doğru olsaydı, fosil kayıtlarında üç beyinli, çift omurlu, çok gözlü, iki burunlu, 6-7 parmaklı gibi görünümü son derece garip canlıların izlerine rastlanması gerekirdi. Ancak 150 yıldır yapılan araştırmalar neticesinde böyle garip bir varlığın fosiline hiç rastlanmamıştır.</w:t>
      </w:r>
    </w:p>
    <w:p>
      <w:pPr>
        <w:pStyle w:val="TRAnaMetin"/>
        <w:rPr>
          <w:lang w:val="fr-FR"/>
        </w:rPr>
      </w:pPr>
      <w:r>
        <w:rPr>
          <w:lang w:val="fr-FR"/>
        </w:rPr>
      </w:r>
    </w:p>
    <w:p>
      <w:pPr>
        <w:pStyle w:val="TRAnaMetin"/>
        <w:rPr>
          <w:lang w:val="fr-FR"/>
        </w:rPr>
      </w:pPr>
      <w:r>
        <w:rPr>
          <w:lang w:val="fr-FR"/>
        </w:rPr>
        <w:t xml:space="preserve">Evrim teorisi, canlıların mutasyonların etkisiyle başka başka canlılara dönüştüğünü iddia eder. Oysa bunun büyük bir aldatmaca olduğunu modern bilim tüm açıklığıyla ortaya koymuştur. </w:t>
      </w:r>
    </w:p>
    <w:p>
      <w:pPr>
        <w:pStyle w:val="TRAnaMetin"/>
        <w:rPr>
          <w:lang w:val="fr-FR"/>
        </w:rPr>
      </w:pPr>
      <w:r>
        <w:rPr>
          <w:lang w:val="fr-FR"/>
        </w:rPr>
        <w:t xml:space="preserve">Herşeyden önce eğer canlılar başka canlılara dönüştüyse, dönüşme evresinde çok sayıda ara canlı var olmalı, yeryüzünün dört bir yanı evrimleşme aşamasındaki canlıların fosilleriyle (ara fosillerle) dolu olmalıdır. Oysa bugüne kadar çıkarılmış olan 300 milyona yakın fosillin tamamı bugün de bildiğimiz tam ve eksiksiz canlılara aittir. Evrim olsaydı, yeryüzü milyarlarca ara canlıya ait fosil ile dolu olmalıydı. Üstelik sayısı milyonları bulan bu canlıların mutasyonların etkileri nedeniyle son derece anormal varlıklar olmaları gerekirdi. </w:t>
      </w:r>
    </w:p>
    <w:p>
      <w:pPr>
        <w:pStyle w:val="TRAnaMetin"/>
        <w:rPr>
          <w:lang w:val="fr-FR"/>
        </w:rPr>
      </w:pPr>
      <w:r>
        <w:rPr>
          <w:lang w:val="fr-FR"/>
        </w:rPr>
      </w:r>
    </w:p>
    <w:p>
      <w:pPr>
        <w:pStyle w:val="TRAnaMetin"/>
        <w:rPr>
          <w:lang w:val="fr-FR"/>
        </w:rPr>
      </w:pPr>
      <w:r>
        <w:rPr>
          <w:lang w:val="fr-FR"/>
        </w:rPr>
        <w:t>s.75</w:t>
      </w:r>
    </w:p>
    <w:p>
      <w:pPr>
        <w:pStyle w:val="TRAnaMetin"/>
        <w:rPr>
          <w:lang w:val="fr-FR"/>
        </w:rPr>
      </w:pPr>
      <w:r>
        <w:rPr>
          <w:lang w:val="fr-FR"/>
        </w:rPr>
        <w:t xml:space="preserve">Bu iddiaya göre yeraltında her aşaması ayrı anormalliklere sahip bu yapılardan milyonlarcasının bulunması gerekirdi. Ama tek bir tane bile yoktur. </w:t>
      </w:r>
    </w:p>
    <w:p>
      <w:pPr>
        <w:pStyle w:val="TRAnaMetin"/>
        <w:rPr>
          <w:lang w:val="fr-FR"/>
        </w:rPr>
      </w:pPr>
      <w:r>
        <w:rPr>
          <w:lang w:val="fr-FR"/>
        </w:rPr>
        <w:t>Bu gerçek, evrim teorisinin çöküşünün açık bir ifadesidir. 150 senedir bulunan her fosilin evrimi yalanlamasına rağmen hala "bir gün bulunur" umuduyla bu teoriyi savunmak akıl sahibi bir insanın yapacağı şey değildir. Aradan 150 sene geçti, dünyada kazılmadık fosil yatağı kalmadı, milyarlarca dolar harcandı ama Darwin'in öngördüğü ara canlılara ait fosiller bulunmadı. Darwinizmin delil olarak kullanabileceği tek bir ara fosil yoktur. Buna karşı "Yaratılış Gerçeği"ni gösteren milyonlarca "yaşayan fosil" bulunmaktadır.</w:t>
      </w:r>
    </w:p>
    <w:p>
      <w:pPr>
        <w:pStyle w:val="TRAnaMetin"/>
        <w:rPr>
          <w:lang w:val="fr-FR"/>
        </w:rPr>
      </w:pPr>
      <w:r>
        <w:rPr>
          <w:lang w:val="fr-FR"/>
        </w:rPr>
      </w:r>
    </w:p>
    <w:p>
      <w:pPr>
        <w:pStyle w:val="TRAnaMetin"/>
        <w:rPr>
          <w:lang w:val="fr-FR"/>
        </w:rPr>
      </w:pPr>
      <w:r>
        <w:rPr>
          <w:lang w:val="fr-FR"/>
        </w:rPr>
        <w:t>s.85</w:t>
      </w:r>
    </w:p>
    <w:p>
      <w:pPr>
        <w:pStyle w:val="TRAnaMetin"/>
        <w:rPr>
          <w:lang w:val="fr-FR"/>
        </w:rPr>
      </w:pPr>
      <w:r>
        <w:rPr>
          <w:lang w:val="fr-FR"/>
        </w:rPr>
        <w:t>Evrimcilerin istedikleri tüm şartlar sağlansa bir canlı oluşabilir mi? Elbette ki hayır. Bunu daha iyi anlamak için şöyle bir deney yapalım. Üsttekine benzer bir varile canlıların oluşumu için gerekli olan bütün atomları, enzimleri, hormonları, proteinleri kısacası evrimcilerin istedikleri, gerekli gördükleri tüm elementleri koyalım. Olabilecek her türlü kimyasal ve fiziksel yöntemi kullanarak bu elementleri karıştıralım ve istedikleri kadar bekleyelim. Ne yapılırsa yapılsın, ne kadar beklenirse beklensin bu varilden canlı tek bir varlık bile çıkaramayacaklardır.</w:t>
      </w:r>
    </w:p>
    <w:p>
      <w:pPr>
        <w:pStyle w:val="TRAnaMetin"/>
        <w:rPr>
          <w:lang w:val="fr-FR"/>
        </w:rPr>
      </w:pPr>
      <w:r>
        <w:rPr>
          <w:lang w:val="fr-FR"/>
        </w:rPr>
      </w:r>
    </w:p>
    <w:p>
      <w:pPr>
        <w:pStyle w:val="TRAnaMetin"/>
        <w:rPr>
          <w:lang w:val="fr-FR"/>
        </w:rPr>
      </w:pPr>
      <w:r>
        <w:rPr>
          <w:lang w:val="fr-FR"/>
        </w:rPr>
        <w:t>s.88</w:t>
      </w:r>
    </w:p>
    <w:p>
      <w:pPr>
        <w:pStyle w:val="TRAnaMetin"/>
        <w:rPr>
          <w:lang w:val="fr-FR"/>
        </w:rPr>
      </w:pPr>
      <w:r>
        <w:rPr>
          <w:lang w:val="fr-FR"/>
        </w:rPr>
        <w:t>Bir cisimden gelen uyarılar elektrik sinyaline dönüşerek beyinde bir etki oluştururlar. Görüyorum derken, aslında zihnimizdeki elektrik sinyallerinin etkisini seyrederiz. 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seyredersiniz.</w:t>
      </w:r>
    </w:p>
    <w:p>
      <w:pPr>
        <w:pStyle w:val="TRAnaMetin"/>
        <w:rPr>
          <w:lang w:val="fr-FR"/>
        </w:rPr>
      </w:pPr>
      <w:r>
        <w:rPr>
          <w:lang w:val="fr-FR"/>
        </w:rPr>
      </w:r>
    </w:p>
    <w:p>
      <w:pPr>
        <w:pStyle w:val="TRAnaMetin"/>
        <w:rPr>
          <w:lang w:val="fr-FR"/>
        </w:rPr>
      </w:pPr>
      <w:r>
        <w:rPr>
          <w:lang w:val="fr-FR"/>
        </w:rPr>
        <w:t>s.92</w:t>
      </w:r>
    </w:p>
    <w:p>
      <w:pPr>
        <w:pStyle w:val="TRAnaMetin"/>
        <w:rPr/>
      </w:pPr>
      <w:r>
        <w:rPr>
          <w:lang w:val="fr-FR"/>
        </w:rPr>
        <w:t>Melekler, cinler aniden evrimsiz yaratılmıştır. Ahirette yaratılış evrimsiz olacaktır. Neden dünyada insanlar evrimle yaratılmış olsun? İnsanların evrimle yaratıldığına dair ne tek bir bilimsel delil ne de bir Kuran ayeti vardır. Kuran'da evrim yoktur. Allah, insanları en güzel surette "Ol" emriyle yarattığını bildirmiştir. (A9 TV; 21 Ocak 2017)</w:t>
      </w:r>
    </w:p>
    <w:p>
      <w:pPr>
        <w:pStyle w:val="TRAnaMetin"/>
        <w:rPr>
          <w:lang w:val="fr-FR"/>
        </w:rPr>
      </w:pPr>
      <w:r>
        <w:rPr>
          <w:lang w:val="fr-FR"/>
        </w:rPr>
      </w:r>
    </w:p>
    <w:p>
      <w:pPr>
        <w:pStyle w:val="TRAnaMetin"/>
        <w:rPr>
          <w:lang w:val="fr-FR"/>
        </w:rPr>
      </w:pPr>
      <w:r>
        <w:rPr>
          <w:lang w:val="fr-FR"/>
        </w:rPr>
        <w:t>s.93</w:t>
      </w:r>
    </w:p>
    <w:p>
      <w:pPr>
        <w:pStyle w:val="TRAnaMetin"/>
        <w:rPr/>
      </w:pPr>
      <w:r>
        <w:rPr>
          <w:lang w:val="fr-FR"/>
        </w:rPr>
        <w:t>Darwinizm saygı duyulması, itiraz edilmemesi gereken bir bilim değildir. Tesadüfleri put edinmiş Sümerlerden kalan bir pagan dinidir. Paleontoloji, fizik, kimya, biyoloji bilimdir. Evrim ise hurafedir. (A9 TV; 20 Ocak 2017)</w:t>
      </w:r>
    </w:p>
    <w:p>
      <w:pPr>
        <w:pStyle w:val="TRAnaMetin"/>
        <w:rPr>
          <w:lang w:val="fr-FR"/>
        </w:rPr>
      </w:pPr>
      <w:r>
        <w:rPr>
          <w:lang w:val="fr-FR"/>
        </w:rPr>
      </w:r>
    </w:p>
    <w:p>
      <w:pPr>
        <w:pStyle w:val="TRAnaMetin"/>
        <w:rPr>
          <w:lang w:val="fr-FR"/>
        </w:rPr>
      </w:pPr>
      <w:r>
        <w:rPr>
          <w:lang w:val="fr-FR"/>
        </w:rPr>
        <w:t>Adnan Oktar</w:t>
      </w:r>
    </w:p>
    <w:p>
      <w:pPr>
        <w:pStyle w:val="TRAnaMetin"/>
        <w:rPr>
          <w:lang w:val="fr-FR"/>
        </w:rPr>
      </w:pPr>
      <w:r>
        <w:rPr>
          <w:lang w:val="fr-FR"/>
        </w:rPr>
      </w:r>
    </w:p>
    <w:p>
      <w:pPr>
        <w:pStyle w:val="TRAnaMetin"/>
        <w:rPr>
          <w:lang w:val="fr-FR"/>
        </w:rPr>
      </w:pPr>
      <w:r>
        <w:rPr>
          <w:lang w:val="fr-FR"/>
        </w:rPr>
        <w:t>s.94</w:t>
      </w:r>
    </w:p>
    <w:p>
      <w:pPr>
        <w:pStyle w:val="TRAnaMetin"/>
        <w:rPr>
          <w:lang w:val="fr-FR"/>
        </w:rPr>
      </w:pPr>
      <w:r>
        <w:rPr>
          <w:lang w:val="fr-FR"/>
        </w:rPr>
        <w:t>Geçmiş zamanlarda timsaha tapan insanların inanışları ne derece garip ve akıl almazsa günümüzde Darwinistlerin inanışları da aynı derecede akıl almazdır. Darwinistler tesadüfleri ve cansız şuursuz atomları cahilce adeta yaratıcı güç olarak kabul ederler hatta bu batıl inanca bir dine bağlanır gibi bağlanırlar.</w:t>
      </w:r>
    </w:p>
    <w:p>
      <w:pPr>
        <w:pStyle w:val="TRAnaMetin"/>
        <w:rPr>
          <w:lang w:val="fr-FR"/>
        </w:rPr>
      </w:pPr>
      <w:r>
        <w:rPr>
          <w:lang w:val="fr-FR"/>
        </w:rPr>
      </w:r>
    </w:p>
    <w:p>
      <w:pPr>
        <w:pStyle w:val="TRAnaMetin"/>
        <w:rPr>
          <w:lang w:val="fr-FR"/>
        </w:rPr>
      </w:pPr>
      <w:r>
        <w:rPr>
          <w:lang w:val="fr-FR"/>
        </w:rPr>
        <w:t>s.99</w:t>
      </w:r>
    </w:p>
    <w:p>
      <w:pPr>
        <w:pStyle w:val="TRAnaMetin"/>
        <w:rPr/>
      </w:pPr>
      <w:r>
        <w:rPr>
          <w:lang w:val="fr-FR"/>
        </w:rPr>
        <w:t>Evrim teorisi Sümerlerden, Antik Mısırdan gelme putperest bir hurafedir. Bilim değildir. Darwinistler bu gerçeği görmenin paniğini yaşıyor. Proteinin yapısı adeta bir dantel gibi kompleks ve bir proteinin oluşması için başka proteine ihtiyaç var. Tesadüf olması imkansız. (A9 TV; 10 Şubat 2017)</w:t>
      </w:r>
    </w:p>
    <w:p>
      <w:pPr>
        <w:pStyle w:val="TRAnaMetin"/>
        <w:rPr>
          <w:lang w:val="fr-FR"/>
        </w:rPr>
      </w:pPr>
      <w:r>
        <w:rPr>
          <w:lang w:val="fr-FR"/>
        </w:rPr>
      </w:r>
    </w:p>
    <w:p>
      <w:pPr>
        <w:pStyle w:val="TRAnaMetin"/>
        <w:rPr>
          <w:lang w:val="fr-FR"/>
        </w:rPr>
      </w:pPr>
      <w:r>
        <w:rPr>
          <w:lang w:val="fr-FR"/>
        </w:rPr>
        <w:t>Adnan Oktar</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ARKA KAPAK</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 xml:space="preserve">Sevgi Allah’ın kainatı yaratmasının temel amacıdır. Allah çok seven ve çok sevilen, sevmeyi sevendir. Gerçek sevgi Allah’ın iman edenlere nimet olarak yarattığı özel bir duygudur. Allah’ı tüm ruhu ve canıyla seven, Allah’tan için için korkan, Allah’ın muhteşem sanatını görüp gereği gibi takdir eden, Allah’ı dost, veli ve vekil edinmiş olan müminler Allah’ın samimiyetlerine karşılık olarak nasip ettiği sevgiyi en coşkulu şekilde yaşayan insanlardır. </w:t>
      </w:r>
    </w:p>
    <w:p>
      <w:pPr>
        <w:pStyle w:val="TRAnaMetin"/>
        <w:rPr>
          <w:lang w:val="fr-FR"/>
        </w:rPr>
      </w:pPr>
      <w:r>
        <w:rPr>
          <w:lang w:val="fr-FR"/>
        </w:rPr>
        <w:t xml:space="preserve">Bu kitapta İncil’de yer alan ve Kuran’la mutabık olan sevgi sözlerine yer verilmiştir. Gerçek sevginin nasıl olması gerektiğini anlatan bu İncil bölümleri tüm iman edenler için güzel bir rehberdir. </w:t>
      </w:r>
    </w:p>
    <w:p>
      <w:pPr>
        <w:pStyle w:val="TRAnaMetin"/>
        <w:rPr>
          <w:lang w:val="fr-FR"/>
        </w:rPr>
      </w:pPr>
      <w:r>
        <w:rPr>
          <w:lang w:val="fr-FR"/>
        </w:rPr>
        <w:t>Allah Kuran’da Müslümanların Allah’ın indirdiği tüm kitaplara iman etmeleri gerektiğini bildirmiştir:</w:t>
      </w:r>
    </w:p>
    <w:p>
      <w:pPr>
        <w:pStyle w:val="TRAyet"/>
        <w:rPr>
          <w:lang w:val="fr-FR"/>
        </w:rPr>
      </w:pPr>
      <w:r>
        <w:rPr>
          <w:lang w:val="fr-FR"/>
        </w:rPr>
        <w:t>Ve onlar, sana indirilene, senden önce indirilenlere iman ederler ve ahirete de kesin bir bilgiyle inanırlar. (Bakara Suresi, 4)</w:t>
      </w:r>
    </w:p>
    <w:p>
      <w:pPr>
        <w:pStyle w:val="TRAnaMetin"/>
        <w:rPr>
          <w:lang w:val="fr-FR"/>
        </w:rPr>
      </w:pPr>
      <w:r>
        <w:rPr>
          <w:lang w:val="fr-FR"/>
        </w:rPr>
        <w:t>İncil’in bazı bölümleri tahrif edilip bozulmuş, özünden uzaklaştırılmıştır. İncil’in hangi bölümlerinin hak hangi bölümlerinin tahrif edildiğini gösteren rehber ise   Allah’ın gönderdiği son kitap olan Kuran-ı Kerim’dir. Kuran, Tevrat ve İncil’in hak bölümlerini doğrulayıcı, yanlış bölümlerini ortadan kaldırıcıdır. Bu yönüyle Kuran, iman edenler için bir hakemdir.</w:t>
      </w:r>
    </w:p>
    <w:p>
      <w:pPr>
        <w:pStyle w:val="TRAnaMetin"/>
        <w:rPr>
          <w:lang w:val="fr-FR"/>
        </w:rPr>
      </w:pPr>
      <w:r>
        <w:rPr>
          <w:lang w:val="fr-FR"/>
        </w:rPr>
      </w:r>
    </w:p>
    <w:p>
      <w:pPr>
        <w:pStyle w:val="TRAnaMetin"/>
        <w:rPr/>
      </w:pPr>
      <w:r>
        <w:rPr>
          <w:b/>
          <w:lang w:val="fr-FR"/>
        </w:rPr>
        <w:t>YAZAR HAKKINDA:</w:t>
      </w:r>
      <w:r>
        <w:rPr>
          <w:lang w:val="fr-FR"/>
        </w:rPr>
        <w:t xml:space="preserve"> 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naMetin"/>
        <w:rPr>
          <w:lang w:val="fr-FR"/>
        </w:rPr>
      </w:pPr>
      <w:r>
        <w:rPr>
          <w:lang w:val="fr-F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76 ayrı dile çevrilen 300’ü aşkın eseri, dünya çapında geniş bir okuyucu kitlesi tarafından takip edilmektedir.</w:t>
      </w:r>
    </w:p>
    <w:p>
      <w:pPr>
        <w:pStyle w:val="TRAnaMetin"/>
        <w:rPr>
          <w:lang w:val="fr-FR"/>
        </w:rPr>
      </w:pPr>
      <w:r>
        <w:rPr>
          <w:lang w:val="fr-FR"/>
        </w:rPr>
        <w:t>Harun Yahya Külliyatı, -Allah'ın izniyle- 21. yüzyılda dünya insanlarını Kuran'da tarif edilen huzur ve barışa, doğruluk ve adalete, güzellik ve mutluluğa taşımaya bir vesile olacaktır.</w:t>
      </w:r>
    </w:p>
    <w:p>
      <w:pPr>
        <w:pStyle w:val="TRAnaMetin"/>
        <w:rPr>
          <w:lang w:val="fr-FR"/>
        </w:rPr>
      </w:pPr>
      <w:r>
        <w:rPr>
          <w:lang w:val="fr-FR"/>
        </w:rPr>
      </w:r>
    </w:p>
    <w:p>
      <w:pPr>
        <w:pStyle w:val="TRAnaMetin"/>
        <w:spacing w:before="0" w:after="120"/>
        <w:rPr>
          <w:color w:val="000000"/>
          <w:lang w:val="fr-FR"/>
        </w:rPr>
      </w:pPr>
      <w:r>
        <w:rPr>
          <w:color w:val="000000"/>
          <w:lang w:val="fr-FR"/>
        </w:rPr>
      </w:r>
    </w:p>
    <w:sectPr>
      <w:headerReference w:type="even" r:id="rId3"/>
      <w:headerReference w:type="default" r:id="rId4"/>
      <w:footerReference w:type="even" r:id="rId5"/>
      <w:footerReference w:type="default" r:id="rId6"/>
      <w:type w:val="nextPage"/>
      <w:pgSz w:w="11906" w:h="16838"/>
      <w:pgMar w:left="720" w:right="72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variable"/>
  </w:font>
  <w:font w:name="Palatino">
    <w:charset w:val="00" w:characterSet="windows-1252"/>
    <w:family w:val="auto"/>
    <w:pitch w:val="variable"/>
  </w:font>
  <w:font w:name="Helvetica">
    <w:altName w:val="Arial"/>
    <w:charset w:val="00" w:characterSet="windows-1252"/>
    <w:family w:val="swiss"/>
    <w:pitch w:val="variable"/>
  </w:font>
  <w:font w:name="Baskerville">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1" w:characterSet="utf-8"/>
    <w:family w:val="swiss"/>
    <w:pitch w:val="variable"/>
  </w:font>
  <w:font w:name="Gill Sans">
    <w:charset w:val="00" w:characterSet="windows-1252"/>
    <w:family w:val="auto"/>
    <w:pitch w:val="variable"/>
  </w:font>
  <w:font w:name="PalatinoTurkB">
    <w:charset w:val="00" w:characterSet="windows-1252"/>
    <w:family w:val="auto"/>
    <w:pitch w:val="variable"/>
  </w:font>
  <w:font w:name="PalatinoTurk">
    <w:charset w:val="00" w:characterSet="windows-1252"/>
    <w:family w:val="auto"/>
    <w:pitch w:val="variable"/>
  </w:font>
  <w:font w:name="Helvetica Neue">
    <w:charset w:val="00" w:characterSet="windows-1252"/>
    <w:family w:val="swiss"/>
    <w:pitch w:val="variable"/>
  </w:font>
  <w:font w:name="Minion Pro Bold Ital">
    <w:charset w:val="00" w:characterSet="windows-1252"/>
    <w:family w:val="auto"/>
    <w:pitch w:val="variable"/>
  </w:font>
  <w:font w:name="Minion Pro SmBd">
    <w:charset w:val="00" w:characterSet="windows-1252"/>
    <w:family w:val="auto"/>
    <w:pitch w:val="variable"/>
  </w:font>
  <w:font w:name="Minion Pro">
    <w:charset w:val="00" w:characterSet="windows-1252"/>
    <w:family w:val="auto"/>
    <w:pitch w:val="variable"/>
  </w:font>
  <w:font w:name="AvantGarde[T]">
    <w:charset w:val="00" w:characterSet="windows-1252"/>
    <w:family w:val="auto"/>
    <w:pitch w:val="variable"/>
  </w:font>
  <w:font w:name="MingLiU">
    <w:charset w:val="88"/>
    <w:family w:val="auto"/>
    <w:pitch w:val="variable"/>
  </w:font>
  <w:font w:name="Minion Pro Medium Italic">
    <w:charset w:val="00" w:characterSet="windows-125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5"/>
  <w:defaultTabStop w:val="720"/>
  <w:autoHyphenation w:val="true"/>
  <w:hyphenationZone w:val="0"/>
  <w:evenAndOddHeaders/>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w:hAnsi="Calibri" w:cs="Calibri"/>
      <w:b/>
      <w:bCs/>
      <w:kern w:val="2"/>
      <w:sz w:val="32"/>
      <w:szCs w:val="32"/>
      <w:lang w:val="tr-TR"/>
    </w:rPr>
  </w:style>
  <w:style w:type="paragraph" w:styleId="Heading2">
    <w:name w:val="heading 2"/>
    <w:basedOn w:val="Normal"/>
    <w:next w:val="Normal"/>
    <w:qFormat/>
    <w:pPr>
      <w:keepNext w:val="true"/>
      <w:numPr>
        <w:ilvl w:val="1"/>
        <w:numId w:val="1"/>
      </w:numPr>
      <w:spacing w:lineRule="auto" w:line="480" w:before="600" w:after="240"/>
      <w:outlineLvl w:val="1"/>
    </w:pPr>
    <w:rPr>
      <w:rFonts w:ascii="Palatino" w:hAnsi="Palatino" w:cs="Palatino"/>
      <w:b/>
      <w:bCs/>
      <w:iCs/>
      <w:kern w:val="2"/>
      <w:sz w:val="26"/>
      <w:szCs w:val="28"/>
      <w:lang w:val="tr-TR"/>
    </w:rPr>
  </w:style>
  <w:style w:type="paragraph" w:styleId="Heading3">
    <w:name w:val="heading 3"/>
    <w:basedOn w:val="Normal"/>
    <w:next w:val="Normal"/>
    <w:qFormat/>
    <w:pPr>
      <w:keepNext w:val="true"/>
      <w:numPr>
        <w:ilvl w:val="2"/>
        <w:numId w:val="1"/>
      </w:numPr>
      <w:spacing w:lineRule="auto" w:line="480" w:before="240" w:after="60"/>
      <w:outlineLvl w:val="2"/>
    </w:pPr>
    <w:rPr>
      <w:rFonts w:ascii="Palatino" w:hAnsi="Palatino" w:cs="Palatino"/>
      <w:b/>
      <w:bCs/>
      <w:kern w:val="2"/>
      <w:szCs w:val="26"/>
      <w:lang w:val="tr-TR"/>
    </w:rPr>
  </w:style>
  <w:style w:type="paragraph" w:styleId="Heading4">
    <w:name w:val="heading 4"/>
    <w:basedOn w:val="Normal"/>
    <w:next w:val="Normal"/>
    <w:qFormat/>
    <w:pPr>
      <w:widowControl w:val="false"/>
      <w:numPr>
        <w:ilvl w:val="3"/>
        <w:numId w:val="1"/>
      </w:numPr>
      <w:autoSpaceDE w:val="false"/>
      <w:jc w:val="center"/>
      <w:outlineLvl w:val="3"/>
    </w:pPr>
    <w:rPr/>
  </w:style>
  <w:style w:type="paragraph" w:styleId="Heading5">
    <w:name w:val="heading 5"/>
    <w:next w:val="TRAnaMetin"/>
    <w:qFormat/>
    <w:pPr>
      <w:keepNext w:val="true"/>
      <w:widowControl/>
      <w:numPr>
        <w:ilvl w:val="4"/>
        <w:numId w:val="1"/>
      </w:numPr>
      <w:bidi w:val="0"/>
      <w:outlineLvl w:val="4"/>
    </w:pPr>
    <w:rPr>
      <w:rFonts w:ascii="Helvetica" w:hAnsi="Helvetica" w:eastAsia="ヒラギノ角ゴ Pro W3" w:cs="Helvetica"/>
      <w:b/>
      <w:color w:val="000000"/>
      <w:sz w:val="24"/>
      <w:szCs w:val="20"/>
      <w:lang w:val="en-US" w:bidi="ar-SA" w:eastAsia="zh-CN"/>
    </w:rPr>
  </w:style>
  <w:style w:type="paragraph" w:styleId="Heading6">
    <w:name w:val="heading 6"/>
    <w:next w:val="TRAnaMetin"/>
    <w:qFormat/>
    <w:pPr>
      <w:keepNext w:val="true"/>
      <w:widowControl/>
      <w:numPr>
        <w:ilvl w:val="5"/>
        <w:numId w:val="1"/>
      </w:numPr>
      <w:bidi w:val="0"/>
      <w:outlineLvl w:val="5"/>
    </w:pPr>
    <w:rPr>
      <w:rFonts w:ascii="Helvetica" w:hAnsi="Helvetica" w:eastAsia="ヒラギノ角ゴ Pro W3" w:cs="Helvetica"/>
      <w:b/>
      <w:color w:val="000000"/>
      <w:sz w:val="24"/>
      <w:szCs w:val="20"/>
      <w:lang w:val="en-US" w:bidi="ar-SA" w:eastAsia="zh-CN"/>
    </w:rPr>
  </w:style>
  <w:style w:type="paragraph" w:styleId="Heading7">
    <w:name w:val="heading 7"/>
    <w:next w:val="BodyText"/>
    <w:qFormat/>
    <w:pPr>
      <w:widowControl/>
      <w:numPr>
        <w:ilvl w:val="6"/>
        <w:numId w:val="1"/>
      </w:numPr>
      <w:bidi w:val="0"/>
      <w:jc w:val="both"/>
      <w:outlineLvl w:val="6"/>
    </w:pPr>
    <w:rPr>
      <w:rFonts w:ascii="Baskerville" w:hAnsi="Baskerville" w:eastAsia="ヒラギノ角ゴ Pro W3" w:cs="Baskerville"/>
      <w:color w:val="000000"/>
      <w:sz w:val="32"/>
      <w:szCs w:val="20"/>
      <w:lang w:val="en-US" w:bidi="ar-SA" w:eastAsia="zh-CN"/>
    </w:rPr>
  </w:style>
  <w:style w:type="paragraph" w:styleId="Heading8">
    <w:name w:val="heading 8"/>
    <w:next w:val="BodyText"/>
    <w:qFormat/>
    <w:pPr>
      <w:widowControl/>
      <w:numPr>
        <w:ilvl w:val="7"/>
        <w:numId w:val="1"/>
      </w:numPr>
      <w:bidi w:val="0"/>
      <w:jc w:val="both"/>
      <w:outlineLvl w:val="7"/>
    </w:pPr>
    <w:rPr>
      <w:rFonts w:ascii="Baskerville" w:hAnsi="Baskerville" w:eastAsia="ヒラギノ角ゴ Pro W3" w:cs="Baskerville"/>
      <w:i/>
      <w:color w:val="000000"/>
      <w:sz w:val="32"/>
      <w:szCs w:val="20"/>
      <w:lang w:val="en-US" w:bidi="ar-SA" w:eastAsia="zh-CN"/>
    </w:rPr>
  </w:style>
  <w:style w:type="paragraph" w:styleId="Heading9">
    <w:name w:val="heading 9"/>
    <w:next w:val="BodyText"/>
    <w:qFormat/>
    <w:pPr>
      <w:widowControl/>
      <w:numPr>
        <w:ilvl w:val="8"/>
        <w:numId w:val="1"/>
      </w:numPr>
      <w:bidi w:val="0"/>
      <w:jc w:val="both"/>
      <w:outlineLvl w:val="8"/>
    </w:pPr>
    <w:rPr>
      <w:rFonts w:ascii="Baskerville" w:hAnsi="Baskerville" w:eastAsia="ヒラギノ角ゴ Pro W3" w:cs="Baskerville"/>
      <w:color w:val="000000"/>
      <w:sz w:val="28"/>
      <w:szCs w:val="20"/>
      <w:lang w:val="en-US" w:bidi="ar-SA" w:eastAsia="zh-CN"/>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9z0">
    <w:name w:val="WW8Num9z0"/>
    <w:qFormat/>
    <w:rPr>
      <w:rFonts w:ascii="Symbol" w:hAnsi="Symbol" w:cs="Symbol"/>
    </w:rPr>
  </w:style>
  <w:style w:type="character" w:styleId="WW8Num11z0">
    <w:name w:val="WW8Num11z0"/>
    <w:qFormat/>
    <w:rPr>
      <w:rFonts w:ascii="Symbol" w:hAnsi="Symbol" w:cs="Symbol"/>
    </w:rPr>
  </w:style>
  <w:style w:type="character" w:styleId="WW8Num12z0">
    <w:name w:val="WW8Num12z0"/>
    <w:qFormat/>
    <w:rPr>
      <w:vertAlign w:val="subscript"/>
    </w:rPr>
  </w:style>
  <w:style w:type="character" w:styleId="WW8Num13z0">
    <w:name w:val="WW8Num13z0"/>
    <w:qFormat/>
    <w:rPr>
      <w:position w:val="0"/>
      <w:sz w:val="24"/>
      <w:vertAlign w:val="baseline"/>
    </w:rPr>
  </w:style>
  <w:style w:type="character" w:styleId="WW8Num14z0">
    <w:name w:val="WW8Num14z0"/>
    <w:qFormat/>
    <w:rPr>
      <w:position w:val="0"/>
      <w:sz w:val="24"/>
      <w:vertAlign w:val="baseline"/>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7z0">
    <w:name w:val="WW8Num17z0"/>
    <w:qFormat/>
    <w:rPr/>
  </w:style>
  <w:style w:type="character" w:styleId="WW8Num18z0">
    <w:name w:val="WW8Num18z0"/>
    <w:qFormat/>
    <w:rPr>
      <w:vertAlign w:val="subscript"/>
    </w:rPr>
  </w:style>
  <w:style w:type="character" w:styleId="WW8Num19z0">
    <w:name w:val="WW8Num19z0"/>
    <w:qFormat/>
    <w:rPr/>
  </w:style>
  <w:style w:type="character" w:styleId="WW8Num20z0">
    <w:name w:val="WW8Num20z0"/>
    <w:qFormat/>
    <w:rPr>
      <w:position w:val="0"/>
      <w:sz w:val="24"/>
      <w:vertAlign w:val="baseline"/>
    </w:rPr>
  </w:style>
  <w:style w:type="character" w:styleId="WW8Num21z0">
    <w:name w:val="WW8Num21z0"/>
    <w:qFormat/>
    <w:rPr/>
  </w:style>
  <w:style w:type="character" w:styleId="WW8Num22z0">
    <w:name w:val="WW8Num22z0"/>
    <w:qFormat/>
    <w:rPr>
      <w:vertAlign w:val="subscript"/>
    </w:rPr>
  </w:style>
  <w:style w:type="character" w:styleId="WW8Num23z0">
    <w:name w:val="WW8Num23z0"/>
    <w:qFormat/>
    <w:rPr>
      <w:position w:val="0"/>
      <w:sz w:val="24"/>
      <w:vertAlign w:val="baseline"/>
    </w:rPr>
  </w:style>
  <w:style w:type="character" w:styleId="WW8Num24z0">
    <w:name w:val="WW8Num24z0"/>
    <w:qFormat/>
    <w:rPr/>
  </w:style>
  <w:style w:type="character" w:styleId="WW8Num25z0">
    <w:name w:val="WW8Num25z0"/>
    <w:qFormat/>
    <w:rPr>
      <w:vertAlign w:val="subscript"/>
    </w:rPr>
  </w:style>
  <w:style w:type="character" w:styleId="WW8Num27z0">
    <w:name w:val="WW8Num27z0"/>
    <w:qFormat/>
    <w:rPr>
      <w:position w:val="0"/>
      <w:sz w:val="24"/>
      <w:vertAlign w:val="baseline"/>
    </w:rPr>
  </w:style>
  <w:style w:type="character" w:styleId="WW8Num28z0">
    <w:name w:val="WW8Num28z0"/>
    <w:qFormat/>
    <w:rPr/>
  </w:style>
  <w:style w:type="character" w:styleId="WW8Num29z0">
    <w:name w:val="WW8Num29z0"/>
    <w:qFormat/>
    <w:rPr>
      <w:rFonts w:ascii="Symbol" w:hAnsi="Symbol" w:cs="Symbol"/>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31z0">
    <w:name w:val="WW8Num31z0"/>
    <w:qFormat/>
    <w:rPr>
      <w:position w:val="0"/>
      <w:sz w:val="24"/>
      <w:vertAlign w:val="baseline"/>
    </w:rPr>
  </w:style>
  <w:style w:type="character" w:styleId="WW8Num32z0">
    <w:name w:val="WW8Num32z0"/>
    <w:qFormat/>
    <w:rPr>
      <w:position w:val="0"/>
      <w:sz w:val="24"/>
      <w:vertAlign w:val="baseline"/>
    </w:rPr>
  </w:style>
  <w:style w:type="character" w:styleId="WW8Num33z0">
    <w:name w:val="WW8Num33z0"/>
    <w:qFormat/>
    <w:rPr>
      <w:position w:val="0"/>
      <w:sz w:val="24"/>
      <w:vertAlign w:val="baseline"/>
    </w:rPr>
  </w:style>
  <w:style w:type="character" w:styleId="WW8Num34z0">
    <w:name w:val="WW8Num34z0"/>
    <w:qFormat/>
    <w:rPr/>
  </w:style>
  <w:style w:type="character" w:styleId="WW8Num35z0">
    <w:name w:val="WW8Num35z0"/>
    <w:qFormat/>
    <w:rPr>
      <w:position w:val="0"/>
      <w:sz w:val="24"/>
      <w:vertAlign w:val="baseline"/>
    </w:rPr>
  </w:style>
  <w:style w:type="character" w:styleId="WW8Num37z0">
    <w:name w:val="WW8Num37z0"/>
    <w:qFormat/>
    <w:rPr/>
  </w:style>
  <w:style w:type="character" w:styleId="WW8Num38z0">
    <w:name w:val="WW8Num38z0"/>
    <w:qFormat/>
    <w:rPr/>
  </w:style>
  <w:style w:type="character" w:styleId="WW8Num39z0">
    <w:name w:val="WW8Num39z0"/>
    <w:qFormat/>
    <w:rPr>
      <w:vertAlign w:val="subscript"/>
    </w:rPr>
  </w:style>
  <w:style w:type="character" w:styleId="WW8Num40z0">
    <w:name w:val="WW8Num40z0"/>
    <w:qFormat/>
    <w:rPr>
      <w:position w:val="0"/>
      <w:sz w:val="24"/>
      <w:vertAlign w:val="baseline"/>
    </w:rPr>
  </w:style>
  <w:style w:type="character" w:styleId="DefaultParagraphFont">
    <w:name w:val="Default Paragraph Font"/>
    <w:qFormat/>
    <w:rPr/>
  </w:style>
  <w:style w:type="character" w:styleId="Heading1Char">
    <w:name w:val="Heading 1 Char"/>
    <w:qFormat/>
    <w:rPr>
      <w:rFonts w:ascii="Calibri" w:hAnsi="Calibri" w:eastAsia="Times New Roman" w:cs="Times New Roman"/>
      <w:b/>
      <w:bCs/>
      <w:kern w:val="2"/>
      <w:sz w:val="32"/>
      <w:szCs w:val="32"/>
    </w:rPr>
  </w:style>
  <w:style w:type="character" w:styleId="Heading2Char">
    <w:name w:val="Heading 2 Char"/>
    <w:qFormat/>
    <w:rPr>
      <w:rFonts w:ascii="Palatino" w:hAnsi="Palatino" w:cs="Palatino"/>
      <w:b/>
      <w:bCs/>
      <w:iCs/>
      <w:kern w:val="2"/>
      <w:sz w:val="26"/>
      <w:szCs w:val="28"/>
    </w:rPr>
  </w:style>
  <w:style w:type="character" w:styleId="Heading3Char">
    <w:name w:val="Heading 3 Char"/>
    <w:qFormat/>
    <w:rPr>
      <w:rFonts w:ascii="Palatino" w:hAnsi="Palatino" w:cs="Palatino"/>
      <w:b/>
      <w:bCs/>
      <w:kern w:val="2"/>
      <w:sz w:val="24"/>
      <w:szCs w:val="26"/>
    </w:rPr>
  </w:style>
  <w:style w:type="character" w:styleId="Heading4Char">
    <w:name w:val="Heading 4 Char"/>
    <w:qFormat/>
    <w:rPr>
      <w:sz w:val="24"/>
      <w:szCs w:val="24"/>
      <w:lang w:val="en-U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RAnaMetin">
    <w:name w:val="TR Ana Metin"/>
    <w:qFormat/>
    <w:pPr>
      <w:widowControl/>
      <w:bidi w:val="0"/>
      <w:spacing w:lineRule="auto" w:line="264" w:before="0" w:after="120"/>
      <w:ind w:firstLine="360" w:start="0" w:end="0"/>
      <w:jc w:val="both"/>
    </w:pPr>
    <w:rPr>
      <w:rFonts w:ascii="Times New Roman" w:hAnsi="Times New Roman" w:eastAsia="ヒラギノ角ゴ Pro W3" w:cs="Times New Roman"/>
      <w:color w:val="000000"/>
      <w:sz w:val="22"/>
      <w:szCs w:val="20"/>
      <w:lang w:val="en-US" w:bidi="ar-SA" w:eastAsia="zh-CN"/>
    </w:rPr>
  </w:style>
  <w:style w:type="paragraph" w:styleId="FreeForm">
    <w:name w:val="Free Form"/>
    <w:qFormat/>
    <w:pPr>
      <w:widowControl/>
      <w:bidi w:val="0"/>
    </w:pPr>
    <w:rPr>
      <w:rFonts w:ascii="Helvetica" w:hAnsi="Helvetica" w:eastAsia="ヒラギノ角ゴ Pro W3" w:cs="Helvetica"/>
      <w:color w:val="000000"/>
      <w:sz w:val="24"/>
      <w:szCs w:val="20"/>
      <w:lang w:val="en-US" w:bidi="ar-SA" w:eastAsia="zh-CN"/>
    </w:rPr>
  </w:style>
  <w:style w:type="paragraph" w:styleId="TRYazarAdi">
    <w:name w:val="TR Yazar Adi"/>
    <w:qFormat/>
    <w:pPr>
      <w:keepLines/>
      <w:widowControl/>
      <w:bidi w:val="0"/>
      <w:jc w:val="center"/>
    </w:pPr>
    <w:rPr>
      <w:rFonts w:ascii="Times New Roman" w:hAnsi="Times New Roman" w:eastAsia="ヒラギノ角ゴ Pro W3" w:cs="Times New Roman"/>
      <w:b/>
      <w:color w:val="000000"/>
      <w:sz w:val="52"/>
      <w:szCs w:val="20"/>
      <w:lang w:val="en-US" w:bidi="ar-SA" w:eastAsia="zh-CN"/>
    </w:rPr>
  </w:style>
  <w:style w:type="paragraph" w:styleId="TRKitapAdi">
    <w:name w:val="TR Kitap Adi"/>
    <w:next w:val="TRAnaMetin"/>
    <w:qFormat/>
    <w:pPr>
      <w:keepNext w:val="true"/>
      <w:widowControl/>
      <w:bidi w:val="0"/>
      <w:jc w:val="center"/>
      <w:outlineLvl w:val="0"/>
    </w:pPr>
    <w:rPr>
      <w:rFonts w:ascii="Times New Roman" w:hAnsi="Times New Roman" w:eastAsia="ヒラギノ角ゴ Pro W3" w:cs="Times New Roman"/>
      <w:b/>
      <w:color w:val="000000"/>
      <w:sz w:val="72"/>
      <w:szCs w:val="20"/>
      <w:lang w:val="en-US" w:bidi="ar-SA" w:eastAsia="zh-CN"/>
    </w:rPr>
  </w:style>
  <w:style w:type="paragraph" w:styleId="TRBaslik2">
    <w:name w:val="TR Baslik 2"/>
    <w:next w:val="TRAnaMetin"/>
    <w:qFormat/>
    <w:pPr>
      <w:keepNext w:val="true"/>
      <w:widowControl/>
      <w:bidi w:val="0"/>
      <w:spacing w:before="80" w:after="80"/>
      <w:ind w:hanging="0" w:start="360" w:end="0"/>
      <w:outlineLvl w:val="1"/>
    </w:pPr>
    <w:rPr>
      <w:rFonts w:ascii="Times New Roman" w:hAnsi="Times New Roman" w:eastAsia="ヒラギノ角ゴ Pro W3" w:cs="Times New Roman"/>
      <w:b/>
      <w:color w:val="000000"/>
      <w:sz w:val="48"/>
      <w:szCs w:val="20"/>
      <w:lang w:val="en-US" w:bidi="ar-SA" w:eastAsia="zh-CN"/>
    </w:rPr>
  </w:style>
  <w:style w:type="paragraph" w:styleId="TRBaslik1">
    <w:name w:val="TR Baslik 1"/>
    <w:next w:val="TRAnaMetin"/>
    <w:qFormat/>
    <w:pPr>
      <w:keepNext w:val="true"/>
      <w:widowControl/>
      <w:bidi w:val="0"/>
      <w:spacing w:before="120" w:after="120"/>
      <w:jc w:val="center"/>
      <w:outlineLvl w:val="0"/>
    </w:pPr>
    <w:rPr>
      <w:rFonts w:ascii="Times New Roman" w:hAnsi="Times New Roman" w:eastAsia="ヒラギノ角ゴ Pro W3" w:cs="Times New Roman"/>
      <w:b/>
      <w:color w:val="000000"/>
      <w:sz w:val="56"/>
      <w:szCs w:val="20"/>
      <w:lang w:val="en-US" w:bidi="ar-SA" w:eastAsia="zh-CN"/>
    </w:rPr>
  </w:style>
  <w:style w:type="paragraph" w:styleId="TRBaslik4">
    <w:name w:val="TR Baslik 4"/>
    <w:next w:val="TRAnaMetin"/>
    <w:qFormat/>
    <w:pPr>
      <w:keepNext w:val="true"/>
      <w:widowControl/>
      <w:bidi w:val="0"/>
      <w:outlineLvl w:val="3"/>
    </w:pPr>
    <w:rPr>
      <w:rFonts w:ascii="Times New Roman" w:hAnsi="Times New Roman" w:eastAsia="ヒラギノ角ゴ Pro W3" w:cs="Times New Roman"/>
      <w:b/>
      <w:color w:val="000000"/>
      <w:sz w:val="32"/>
      <w:szCs w:val="20"/>
      <w:lang w:val="en-US" w:bidi="ar-SA" w:eastAsia="zh-CN"/>
    </w:rPr>
  </w:style>
  <w:style w:type="paragraph" w:styleId="TRBaslik3">
    <w:name w:val="TR Baslik 3"/>
    <w:next w:val="TRAnaMetin"/>
    <w:qFormat/>
    <w:pPr>
      <w:keepNext w:val="true"/>
      <w:widowControl/>
      <w:bidi w:val="0"/>
      <w:spacing w:before="0" w:after="60"/>
      <w:ind w:hanging="0" w:start="360" w:end="0"/>
      <w:outlineLvl w:val="2"/>
    </w:pPr>
    <w:rPr>
      <w:rFonts w:ascii="Times New Roman" w:hAnsi="Times New Roman" w:eastAsia="ヒラギノ角ゴ Pro W3" w:cs="Times New Roman"/>
      <w:b/>
      <w:color w:val="000000"/>
      <w:sz w:val="40"/>
      <w:szCs w:val="20"/>
      <w:lang w:val="en-US" w:bidi="ar-SA" w:eastAsia="zh-CN"/>
    </w:rPr>
  </w:style>
  <w:style w:type="paragraph" w:styleId="TRAyet">
    <w:name w:val="TR Ayet"/>
    <w:qFormat/>
    <w:pPr>
      <w:widowControl/>
      <w:bidi w:val="0"/>
      <w:spacing w:lineRule="auto" w:line="264" w:before="0" w:after="120"/>
      <w:ind w:hanging="0" w:start="504" w:end="216"/>
      <w:jc w:val="both"/>
    </w:pPr>
    <w:rPr>
      <w:rFonts w:ascii="Times New Roman" w:hAnsi="Times New Roman" w:eastAsia="ヒラギノ角ゴ Pro W3" w:cs="Times New Roman"/>
      <w:b/>
      <w:color w:val="000000"/>
      <w:sz w:val="22"/>
      <w:szCs w:val="20"/>
      <w:lang w:val="en-US" w:bidi="ar-SA" w:eastAsia="zh-CN"/>
    </w:rPr>
  </w:style>
  <w:style w:type="paragraph" w:styleId="TRAnaMetinBold">
    <w:name w:val="TR Ana Metin Bold"/>
    <w:basedOn w:val="TRAnaMetin"/>
    <w:qFormat/>
    <w:pPr/>
    <w:rPr>
      <w:b/>
      <w:lang w:val="fr-FR"/>
    </w:rPr>
  </w:style>
  <w:style w:type="paragraph" w:styleId="TOC1">
    <w:name w:val="toc 1"/>
    <w:pPr>
      <w:widowControl/>
      <w:tabs>
        <w:tab w:val="clear" w:pos="720"/>
        <w:tab w:val="right" w:pos="9360" w:leader="dot"/>
      </w:tabs>
      <w:bidi w:val="0"/>
      <w:spacing w:before="240" w:after="0"/>
      <w:ind w:hanging="0" w:start="720" w:end="0"/>
      <w:outlineLvl w:val="0"/>
    </w:pPr>
    <w:rPr>
      <w:rFonts w:ascii="Times New Roman" w:hAnsi="Times New Roman" w:eastAsia="ヒラギノ角ゴ Pro W3" w:cs="Times New Roman"/>
      <w:i/>
      <w:color w:val="000000"/>
      <w:sz w:val="24"/>
      <w:szCs w:val="20"/>
      <w:lang w:val="en-US" w:bidi="ar-SA" w:eastAsia="zh-CN"/>
    </w:rPr>
  </w:style>
  <w:style w:type="paragraph" w:styleId="TRAlintiItalik">
    <w:name w:val="TR Alinti Italik"/>
    <w:qFormat/>
    <w:pPr>
      <w:widowControl/>
      <w:bidi w:val="0"/>
      <w:spacing w:lineRule="auto" w:line="264" w:before="0" w:after="120"/>
      <w:ind w:hanging="0" w:start="504" w:end="216"/>
      <w:jc w:val="both"/>
    </w:pPr>
    <w:rPr>
      <w:rFonts w:ascii="Times New Roman" w:hAnsi="Times New Roman" w:eastAsia="ヒラギノ角ゴ Pro W3" w:cs="Times New Roman"/>
      <w:i/>
      <w:color w:val="000000"/>
      <w:sz w:val="22"/>
      <w:szCs w:val="20"/>
      <w:lang w:val="en-US" w:bidi="ar-SA" w:eastAsia="zh-CN"/>
    </w:rPr>
  </w:style>
  <w:style w:type="paragraph" w:styleId="TOC2">
    <w:name w:val="toc 2"/>
    <w:pPr>
      <w:widowControl/>
      <w:tabs>
        <w:tab w:val="clear" w:pos="720"/>
        <w:tab w:val="right" w:pos="9360" w:leader="dot"/>
      </w:tabs>
      <w:bidi w:val="0"/>
      <w:spacing w:before="240" w:after="60"/>
      <w:ind w:hanging="0" w:start="360" w:end="0"/>
      <w:outlineLvl w:val="0"/>
    </w:pPr>
    <w:rPr>
      <w:rFonts w:ascii="Times New Roman" w:hAnsi="Times New Roman" w:eastAsia="ヒラギノ角ゴ Pro W3" w:cs="Times New Roman"/>
      <w:color w:val="000000"/>
      <w:sz w:val="28"/>
      <w:szCs w:val="20"/>
      <w:lang w:val="en-US" w:bidi="ar-SA" w:eastAsia="zh-CN"/>
    </w:rPr>
  </w:style>
  <w:style w:type="paragraph" w:styleId="TOC3">
    <w:name w:val="toc 3"/>
    <w:pPr>
      <w:widowControl/>
      <w:tabs>
        <w:tab w:val="clear" w:pos="720"/>
        <w:tab w:val="right" w:pos="9360" w:leader="dot"/>
      </w:tabs>
      <w:bidi w:val="0"/>
      <w:spacing w:before="240" w:after="0"/>
      <w:ind w:hanging="0" w:start="1080" w:end="0"/>
      <w:outlineLvl w:val="0"/>
    </w:pPr>
    <w:rPr>
      <w:rFonts w:ascii="Times New Roman" w:hAnsi="Times New Roman" w:eastAsia="ヒラギノ角ゴ Pro W3" w:cs="Times New Roman"/>
      <w:color w:val="000000"/>
      <w:sz w:val="24"/>
      <w:szCs w:val="20"/>
      <w:lang w:val="en-US" w:bidi="ar-SA" w:eastAsia="zh-CN"/>
    </w:rPr>
  </w:style>
  <w:style w:type="paragraph" w:styleId="TOC4">
    <w:name w:val="toc 4"/>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5">
    <w:name w:val="toc 5"/>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28"/>
      <w:szCs w:val="20"/>
      <w:lang w:val="en-US" w:bidi="ar-SA" w:eastAsia="zh-CN"/>
    </w:rPr>
  </w:style>
  <w:style w:type="paragraph" w:styleId="TOC6">
    <w:name w:val="toc 6"/>
    <w:basedOn w:val="TOC1"/>
    <w:pPr>
      <w:suppressAutoHyphens w:val="true"/>
    </w:pPr>
    <w:rPr/>
  </w:style>
  <w:style w:type="paragraph" w:styleId="TRAlinti">
    <w:name w:val="TR Alinti"/>
    <w:basedOn w:val="TRAlintiItalik"/>
    <w:qFormat/>
    <w:pPr/>
    <w:rPr>
      <w:rFonts w:ascii="Times New Roman" w:hAnsi="Times New Roman" w:cs="Times New Roman"/>
      <w:i w:val="false"/>
    </w:rPr>
  </w:style>
  <w:style w:type="paragraph" w:styleId="trsonayet">
    <w:name w:val="tr son ayet"/>
    <w:basedOn w:val="TRAnaMetin"/>
    <w:qFormat/>
    <w:pPr>
      <w:spacing w:lineRule="auto" w:line="360"/>
      <w:jc w:val="center"/>
    </w:pPr>
    <w:rPr>
      <w:b/>
      <w:sz w:val="28"/>
    </w:rPr>
  </w:style>
  <w:style w:type="paragraph" w:styleId="TRAnaMetinBoldItalik">
    <w:name w:val="TR Ana Metin Bold Italik"/>
    <w:basedOn w:val="TRAnaMetin"/>
    <w:qFormat/>
    <w:pPr/>
    <w:rPr>
      <w:b/>
      <w:i/>
      <w:lang w:val="fr-FR"/>
    </w:rPr>
  </w:style>
  <w:style w:type="paragraph" w:styleId="TRKapakEk">
    <w:name w:val="TR Kapak Ek"/>
    <w:basedOn w:val="trsonayet"/>
    <w:qFormat/>
    <w:pPr/>
    <w:rPr>
      <w:sz w:val="32"/>
    </w:rPr>
  </w:style>
  <w:style w:type="paragraph" w:styleId="TrGiris1">
    <w:name w:val="Tr Giris 1"/>
    <w:basedOn w:val="Normal"/>
    <w:qFormat/>
    <w:pPr>
      <w:spacing w:lineRule="auto" w:line="360"/>
      <w:jc w:val="center"/>
    </w:pPr>
    <w:rPr>
      <w:rFonts w:eastAsia="ヒラギノ角ゴ Pro W3"/>
      <w:b/>
      <w:i/>
      <w:color w:val="000000"/>
      <w:szCs w:val="20"/>
    </w:rPr>
  </w:style>
  <w:style w:type="paragraph" w:styleId="TRsayfasonunotu">
    <w:name w:val="TR sayfasonu notu"/>
    <w:basedOn w:val="Normal"/>
    <w:qFormat/>
    <w:pPr/>
    <w:rPr>
      <w:rFonts w:eastAsia="ヒラギノ角ゴ Pro W3"/>
      <w:color w:val="000000"/>
      <w:sz w:val="20"/>
      <w:szCs w:val="20"/>
    </w:rPr>
  </w:style>
  <w:style w:type="paragraph" w:styleId="TRDipnot">
    <w:name w:val="TR Dipnot"/>
    <w:basedOn w:val="TRsayfasonunotu"/>
    <w:qFormat/>
    <w:pPr/>
    <w:rPr>
      <w:lang w:val="fr-FR"/>
    </w:rPr>
  </w:style>
  <w:style w:type="paragraph" w:styleId="TRAlintiItalikBold">
    <w:name w:val="TR Alinti Italik Bold"/>
    <w:basedOn w:val="TRAlintiItalik"/>
    <w:qFormat/>
    <w:pPr/>
    <w:rPr>
      <w:b/>
      <w:lang w:val="fr-FR"/>
    </w:rPr>
  </w:style>
  <w:style w:type="paragraph" w:styleId="YAZARHAKKINDA">
    <w:name w:val="YAZAR HAKKINDA"/>
    <w:qFormat/>
    <w:pPr>
      <w:widowControl w:val="false"/>
      <w:autoSpaceDE w:val="false"/>
      <w:bidi w:val="0"/>
      <w:spacing w:lineRule="exact" w:line="210"/>
      <w:jc w:val="center"/>
    </w:pPr>
    <w:rPr>
      <w:rFonts w:ascii="Times New Roman" w:hAnsi="Times New Roman" w:eastAsia="Times New Roman" w:cs="Times New Roman"/>
      <w:color w:val="auto"/>
      <w:sz w:val="24"/>
      <w:szCs w:val="24"/>
      <w:lang w:val="en-US" w:bidi="ar-SA" w:eastAsia="zh-CN"/>
    </w:rPr>
  </w:style>
  <w:style w:type="paragraph" w:styleId="iindekiler">
    <w:name w:val="içindekiler"/>
    <w:qFormat/>
    <w:pPr>
      <w:widowControl w:val="false"/>
      <w:autoSpaceDE w:val="false"/>
      <w:bidi w:val="0"/>
      <w:jc w:val="center"/>
    </w:pPr>
    <w:rPr>
      <w:rFonts w:ascii="Times New Roman" w:hAnsi="Times New Roman" w:eastAsia="Times New Roman" w:cs="Times New Roman"/>
      <w:color w:val="auto"/>
      <w:sz w:val="24"/>
      <w:szCs w:val="24"/>
      <w:lang w:val="en-US" w:bidi="ar-SA" w:eastAsia="zh-CN"/>
    </w:rPr>
  </w:style>
  <w:style w:type="paragraph" w:styleId="sozler">
    <w:name w:val="sozler"/>
    <w:qFormat/>
    <w:pPr>
      <w:widowControl w:val="false"/>
      <w:autoSpaceDE w:val="false"/>
      <w:bidi w:val="0"/>
      <w:spacing w:lineRule="exact" w:line="336" w:before="57" w:after="85"/>
      <w:ind w:hanging="0" w:start="283" w:end="170"/>
      <w:jc w:val="both"/>
    </w:pPr>
    <w:rPr>
      <w:rFonts w:ascii="Times New Roman" w:hAnsi="Times New Roman" w:eastAsia="Times New Roman" w:cs="Times New Roman"/>
      <w:color w:val="auto"/>
      <w:sz w:val="24"/>
      <w:szCs w:val="24"/>
      <w:lang w:val="en-US" w:bidi="ar-SA" w:eastAsia="zh-CN"/>
    </w:rPr>
  </w:style>
  <w:style w:type="paragraph" w:styleId="SONAYET">
    <w:name w:val="SON AYET"/>
    <w:qFormat/>
    <w:pPr>
      <w:widowControl w:val="false"/>
      <w:autoSpaceDE w:val="false"/>
      <w:bidi w:val="0"/>
      <w:spacing w:lineRule="exact" w:line="540" w:before="40" w:after="40"/>
      <w:ind w:hanging="0" w:start="283" w:end="0"/>
      <w:jc w:val="center"/>
    </w:pPr>
    <w:rPr>
      <w:rFonts w:ascii="Times New Roman" w:hAnsi="Times New Roman" w:eastAsia="Times New Roman" w:cs="Times New Roman"/>
      <w:color w:val="auto"/>
      <w:sz w:val="24"/>
      <w:szCs w:val="24"/>
      <w:lang w:val="en-US" w:bidi="ar-SA" w:eastAsia="zh-CN"/>
    </w:rPr>
  </w:style>
  <w:style w:type="paragraph" w:styleId="BASLIKYAZAR">
    <w:name w:val="BASLIK YAZAR"/>
    <w:qFormat/>
    <w:pPr>
      <w:widowControl w:val="false"/>
      <w:autoSpaceDE w:val="false"/>
      <w:bidi w:val="0"/>
      <w:spacing w:lineRule="exact" w:line="340"/>
      <w:ind w:hanging="0" w:start="283" w:end="0"/>
    </w:pPr>
    <w:rPr>
      <w:rFonts w:ascii="Times New Roman" w:hAnsi="Times New Roman" w:eastAsia="Times New Roman" w:cs="Times New Roman"/>
      <w:color w:val="auto"/>
      <w:sz w:val="24"/>
      <w:szCs w:val="24"/>
      <w:lang w:val="en-US" w:bidi="ar-SA" w:eastAsia="zh-CN"/>
    </w:rPr>
  </w:style>
  <w:style w:type="paragraph" w:styleId="BASLIKARA1">
    <w:name w:val="BASLIK ARA 1"/>
    <w:qFormat/>
    <w:pPr>
      <w:widowControl w:val="false"/>
      <w:autoSpaceDE w:val="false"/>
      <w:bidi w:val="0"/>
      <w:spacing w:lineRule="exact" w:line="340"/>
      <w:ind w:hanging="0" w:start="283" w:end="0"/>
    </w:pPr>
    <w:rPr>
      <w:rFonts w:ascii="Times New Roman" w:hAnsi="Times New Roman" w:eastAsia="Times New Roman" w:cs="Times New Roman"/>
      <w:color w:val="auto"/>
      <w:sz w:val="24"/>
      <w:szCs w:val="24"/>
      <w:lang w:val="en-US" w:bidi="ar-SA" w:eastAsia="zh-CN"/>
    </w:rPr>
  </w:style>
  <w:style w:type="paragraph" w:styleId="BASLIKek">
    <w:name w:val="BASLIK ek"/>
    <w:qFormat/>
    <w:pPr>
      <w:widowControl w:val="false"/>
      <w:autoSpaceDE w:val="false"/>
      <w:bidi w:val="0"/>
      <w:spacing w:lineRule="exact" w:line="380" w:before="0" w:after="113"/>
      <w:ind w:firstLine="454" w:start="0" w:end="0"/>
      <w:jc w:val="both"/>
    </w:pPr>
    <w:rPr>
      <w:rFonts w:ascii="Times New Roman" w:hAnsi="Times New Roman" w:eastAsia="Times New Roman" w:cs="Times New Roman"/>
      <w:color w:val="auto"/>
      <w:sz w:val="24"/>
      <w:szCs w:val="24"/>
      <w:lang w:val="en-US" w:bidi="ar-SA" w:eastAsia="zh-CN"/>
    </w:rPr>
  </w:style>
  <w:style w:type="paragraph" w:styleId="AYETkutu">
    <w:name w:val="AYET kutu"/>
    <w:qFormat/>
    <w:pPr>
      <w:widowControl w:val="false"/>
      <w:autoSpaceDE w:val="false"/>
      <w:bidi w:val="0"/>
      <w:spacing w:lineRule="exact" w:line="336" w:before="40" w:after="40"/>
      <w:ind w:hanging="0" w:start="283" w:end="170"/>
      <w:jc w:val="both"/>
    </w:pPr>
    <w:rPr>
      <w:rFonts w:ascii="Times New Roman" w:hAnsi="Times New Roman" w:eastAsia="Times New Roman" w:cs="Times New Roman"/>
      <w:color w:val="auto"/>
      <w:sz w:val="24"/>
      <w:szCs w:val="24"/>
      <w:lang w:val="en-US" w:bidi="ar-SA" w:eastAsia="zh-CN"/>
    </w:rPr>
  </w:style>
  <w:style w:type="paragraph" w:styleId="ALINTIMETINICI">
    <w:name w:val="ALINTI METIN ICI"/>
    <w:qFormat/>
    <w:pPr>
      <w:widowControl w:val="false"/>
      <w:autoSpaceDE w:val="false"/>
      <w:bidi w:val="0"/>
      <w:spacing w:lineRule="exact" w:line="330" w:before="40" w:after="40"/>
      <w:ind w:hanging="0" w:start="283" w:end="0"/>
      <w:jc w:val="both"/>
    </w:pPr>
    <w:rPr>
      <w:rFonts w:ascii="Times New Roman" w:hAnsi="Times New Roman" w:eastAsia="Times New Roman" w:cs="Times New Roman"/>
      <w:color w:val="auto"/>
      <w:sz w:val="24"/>
      <w:szCs w:val="24"/>
      <w:lang w:val="en-US" w:bidi="ar-SA" w:eastAsia="zh-CN"/>
    </w:rPr>
  </w:style>
  <w:style w:type="paragraph" w:styleId="AnaMetinkutu">
    <w:name w:val="AnaMetin kutu"/>
    <w:qFormat/>
    <w:pPr>
      <w:widowControl w:val="false"/>
      <w:autoSpaceDE w:val="false"/>
      <w:bidi w:val="0"/>
      <w:spacing w:lineRule="exact" w:line="340"/>
      <w:ind w:firstLine="283" w:start="0" w:end="0"/>
      <w:jc w:val="both"/>
    </w:pPr>
    <w:rPr>
      <w:rFonts w:ascii="Times New Roman" w:hAnsi="Times New Roman" w:eastAsia="Times New Roman" w:cs="Times New Roman"/>
      <w:color w:val="auto"/>
      <w:sz w:val="24"/>
      <w:szCs w:val="24"/>
      <w:lang w:val="en-US" w:bidi="ar-SA" w:eastAsia="zh-CN"/>
    </w:rPr>
  </w:style>
  <w:style w:type="paragraph" w:styleId="Resimalt">
    <w:name w:val="Resimalt›"/>
    <w:qFormat/>
    <w:pPr>
      <w:widowControl w:val="false"/>
      <w:autoSpaceDE w:val="false"/>
      <w:bidi w:val="0"/>
      <w:spacing w:lineRule="exact" w:line="220"/>
      <w:jc w:val="both"/>
    </w:pPr>
    <w:rPr>
      <w:rFonts w:ascii="Times New Roman" w:hAnsi="Times New Roman" w:eastAsia="Times New Roman" w:cs="Times New Roman"/>
      <w:color w:val="auto"/>
      <w:sz w:val="24"/>
      <w:szCs w:val="24"/>
      <w:lang w:val="en-US" w:bidi="ar-SA" w:eastAsia="zh-CN"/>
    </w:rPr>
  </w:style>
  <w:style w:type="paragraph" w:styleId="ANAMETINSIYAHZEMIN">
    <w:name w:val="ANA METIN SIYAH ZEMIN"/>
    <w:qFormat/>
    <w:pPr>
      <w:widowControl w:val="false"/>
      <w:autoSpaceDE w:val="false"/>
      <w:bidi w:val="0"/>
      <w:spacing w:lineRule="exact" w:line="340" w:before="113" w:after="0"/>
      <w:jc w:val="both"/>
    </w:pPr>
    <w:rPr>
      <w:rFonts w:ascii="Times New Roman" w:hAnsi="Times New Roman" w:eastAsia="Times New Roman" w:cs="Times New Roman"/>
      <w:color w:val="auto"/>
      <w:sz w:val="24"/>
      <w:szCs w:val="24"/>
      <w:lang w:val="en-US" w:bidi="ar-SA" w:eastAsia="zh-CN"/>
    </w:rPr>
  </w:style>
  <w:style w:type="paragraph" w:styleId="RESMALTI">
    <w:name w:val="RES‹MALTI"/>
    <w:qFormat/>
    <w:pPr>
      <w:widowControl w:val="false"/>
      <w:autoSpaceDE w:val="false"/>
      <w:bidi w:val="0"/>
      <w:spacing w:lineRule="exact" w:line="240"/>
    </w:pPr>
    <w:rPr>
      <w:rFonts w:ascii="Times New Roman" w:hAnsi="Times New Roman" w:eastAsia="Times New Roman" w:cs="Times New Roman"/>
      <w:color w:val="auto"/>
      <w:sz w:val="24"/>
      <w:szCs w:val="24"/>
      <w:lang w:val="en-US" w:bidi="ar-SA" w:eastAsia="zh-CN"/>
    </w:rPr>
  </w:style>
  <w:style w:type="paragraph" w:styleId="ayetalt">
    <w:name w:val="ayetalt"/>
    <w:qFormat/>
    <w:pPr>
      <w:widowControl w:val="false"/>
      <w:autoSpaceDE w:val="false"/>
      <w:bidi w:val="0"/>
      <w:spacing w:lineRule="exact" w:line="300" w:before="0" w:after="43"/>
      <w:ind w:hanging="0" w:start="454" w:end="0"/>
      <w:jc w:val="both"/>
    </w:pPr>
    <w:rPr>
      <w:rFonts w:ascii="Times New Roman" w:hAnsi="Times New Roman" w:eastAsia="Times New Roman" w:cs="Times New Roman"/>
      <w:color w:val="auto"/>
      <w:sz w:val="24"/>
      <w:szCs w:val="24"/>
      <w:lang w:val="en-US" w:bidi="ar-SA" w:eastAsia="zh-CN"/>
    </w:rPr>
  </w:style>
  <w:style w:type="paragraph" w:styleId="ayetst">
    <w:name w:val="ayetüst"/>
    <w:qFormat/>
    <w:pPr>
      <w:widowControl w:val="false"/>
      <w:autoSpaceDE w:val="false"/>
      <w:bidi w:val="0"/>
      <w:spacing w:lineRule="exact" w:line="300" w:before="43" w:after="0"/>
      <w:ind w:hanging="0" w:start="454" w:end="0"/>
      <w:jc w:val="both"/>
    </w:pPr>
    <w:rPr>
      <w:rFonts w:ascii="Times New Roman" w:hAnsi="Times New Roman" w:eastAsia="Times New Roman" w:cs="Times New Roman"/>
      <w:color w:val="auto"/>
      <w:sz w:val="24"/>
      <w:szCs w:val="24"/>
      <w:lang w:val="en-US" w:bidi="ar-SA" w:eastAsia="zh-CN"/>
    </w:rPr>
  </w:style>
  <w:style w:type="paragraph" w:styleId="ALINTI">
    <w:name w:val="ALINTI"/>
    <w:qFormat/>
    <w:pPr>
      <w:widowControl w:val="false"/>
      <w:autoSpaceDE w:val="false"/>
      <w:bidi w:val="0"/>
      <w:spacing w:lineRule="exact" w:line="340" w:before="227" w:after="113"/>
      <w:ind w:hanging="0" w:start="454" w:end="283"/>
      <w:jc w:val="both"/>
    </w:pPr>
    <w:rPr>
      <w:rFonts w:ascii="Times New Roman" w:hAnsi="Times New Roman" w:eastAsia="Times New Roman" w:cs="Times New Roman"/>
      <w:color w:val="auto"/>
      <w:sz w:val="24"/>
      <w:szCs w:val="24"/>
      <w:lang w:val="en-US" w:bidi="ar-SA" w:eastAsia="zh-C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112</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2017-03-28T19:41:00Z</dcterms:created>
  <dc:creator>Harun Yahya</dc:creator>
  <dc:description/>
  <cp:keywords/>
  <dc:language>tr-TR</dc:language>
  <cp:lastModifiedBy>Microsoft Office User</cp:lastModifiedBy>
  <cp:lastPrinted>2012-02-09T12:44:00Z</cp:lastPrinted>
  <dcterms:modified xsi:type="dcterms:W3CDTF">2017-04-26T20:59:00Z</dcterms:modified>
  <cp:revision>55</cp:revision>
  <dc:subject/>
  <dc:title>Slanders On Muslims In History</dc:title>
</cp:coreProperties>
</file>