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Heading4"/>
        <w:ind w:firstLine="567" w:start="0" w:end="170"/>
        <w:rPr>
          <w:rStyle w:val="Normal1"/>
          <w:rFonts w:ascii="Times New Roman" w:hAnsi="Times New Roman" w:cs="Times New Roman"/>
          <w:sz w:val="72"/>
          <w:szCs w:val="72"/>
        </w:rPr>
      </w:pPr>
      <w:r>
        <w:rPr>
          <w:rFonts w:cs="Times New Roman" w:ascii="Times New Roman" w:hAnsi="Times New Roman"/>
          <w:sz w:val="22"/>
          <w:szCs w:val="22"/>
        </w:rPr>
      </w:r>
    </w:p>
    <w:p>
      <w:pPr>
        <w:pStyle w:val="Heading4"/>
        <w:ind w:firstLine="567" w:start="0" w:end="170"/>
        <w:rPr>
          <w:rStyle w:val="Normal1"/>
          <w:rFonts w:ascii="Times New Roman" w:hAnsi="Times New Roman" w:cs="Times New Roman"/>
          <w:sz w:val="72"/>
          <w:szCs w:val="72"/>
        </w:rPr>
      </w:pPr>
      <w:r>
        <w:rPr/>
      </w:r>
    </w:p>
    <w:p>
      <w:pPr>
        <w:pStyle w:val="Heading4"/>
        <w:ind w:firstLine="567" w:start="0" w:end="170"/>
        <w:rPr>
          <w:rStyle w:val="Normal1"/>
          <w:rFonts w:ascii="Times New Roman" w:hAnsi="Times New Roman" w:cs="Times New Roman"/>
          <w:sz w:val="72"/>
          <w:szCs w:val="72"/>
        </w:rPr>
      </w:pPr>
      <w:r>
        <w:rPr/>
      </w:r>
    </w:p>
    <w:p>
      <w:pPr>
        <w:pStyle w:val="Heading4"/>
        <w:ind w:firstLine="567" w:start="0" w:end="170"/>
        <w:rPr/>
      </w:pPr>
      <w:r>
        <w:rPr>
          <w:rStyle w:val="Normal1"/>
          <w:rFonts w:cs="Times New Roman" w:ascii="Times New Roman" w:hAnsi="Times New Roman"/>
          <w:sz w:val="72"/>
          <w:szCs w:val="72"/>
        </w:rPr>
        <w:t>KURAN’DA SABRIN ÖNEMİ</w:t>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Gerçekten insan ziyandadır. Ancak iman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Edip salih amellerde bulunanlar, birbirlerine </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 xml:space="preserve">Hakkı tavsiye edenler ve birbirlerine </w:t>
      </w:r>
    </w:p>
    <w:p>
      <w:pPr>
        <w:pStyle w:val="Normal"/>
        <w:spacing w:lineRule="exact" w:line="320"/>
        <w:ind w:firstLine="567" w:end="170"/>
        <w:jc w:val="center"/>
        <w:rPr/>
      </w:pPr>
      <w:r>
        <w:rPr>
          <w:rFonts w:cs="Times New Roman" w:ascii="Times New Roman" w:hAnsi="Times New Roman"/>
          <w:b/>
          <w:sz w:val="22"/>
          <w:szCs w:val="22"/>
        </w:rPr>
        <w:t>sabrı Tavsiye edenler başka.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(Asr Suresi, 2-3)</w:t>
      </w:r>
    </w:p>
    <w:p>
      <w:pPr>
        <w:pStyle w:val="Normal"/>
        <w:spacing w:lineRule="exact" w:line="320"/>
        <w:ind w:firstLine="567" w:end="170"/>
        <w:jc w:val="center"/>
        <w:rPr>
          <w:rStyle w:val="Normal1"/>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Normal"/>
        <w:spacing w:lineRule="exact" w:line="320"/>
        <w:ind w:firstLine="567" w:end="170"/>
        <w:jc w:val="center"/>
        <w:rPr>
          <w:rStyle w:val="Normal1"/>
          <w:rFonts w:ascii="Times New Roman" w:hAnsi="Times New Roman" w:cs="Times New Roman"/>
          <w:b/>
          <w:sz w:val="22"/>
          <w:szCs w:val="22"/>
        </w:rPr>
      </w:pPr>
      <w:r>
        <w:rPr/>
      </w:r>
    </w:p>
    <w:p>
      <w:pPr>
        <w:pStyle w:val="Heading4"/>
        <w:ind w:firstLine="567" w:start="0" w:end="170"/>
        <w:rPr/>
      </w:pPr>
      <w:r>
        <w:rPr>
          <w:rStyle w:val="Normal1"/>
          <w:rFonts w:cs="Times New Roman" w:ascii="Times New Roman" w:hAnsi="Times New Roman"/>
          <w:sz w:val="56"/>
          <w:szCs w:val="56"/>
        </w:rPr>
        <w:t>HARUN YAHYA</w:t>
      </w:r>
      <w:r>
        <w:br w:type="page"/>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rStyle w:val="Normal1"/>
          <w:rFonts w:ascii="Times New Roman" w:hAnsi="Times New Roman" w:cs="Times New Roman"/>
          <w:sz w:val="22"/>
          <w:szCs w:val="22"/>
        </w:rPr>
      </w:pPr>
      <w:r>
        <w:rPr/>
      </w:r>
    </w:p>
    <w:p>
      <w:pPr>
        <w:pStyle w:val="Normal"/>
        <w:spacing w:lineRule="exact" w:line="320"/>
        <w:ind w:firstLine="567" w:end="170"/>
        <w:jc w:val="center"/>
        <w:rPr/>
      </w:pPr>
      <w:r>
        <w:rPr>
          <w:rFonts w:cs="Times New Roman" w:ascii="Times New Roman" w:hAnsi="Times New Roman"/>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pPr>
      <w:r>
        <w:rPr>
          <w:rStyle w:val="Normal1"/>
          <w:rFonts w:cs="Times New Roman" w:ascii="Times New Roman" w:hAnsi="Times New Roman"/>
          <w:sz w:val="22"/>
          <w:szCs w:val="22"/>
        </w:rPr>
        <w:t>Birinci Baskı: Ekim 1999</w:t>
      </w:r>
    </w:p>
    <w:p>
      <w:pPr>
        <w:pStyle w:val="Normal"/>
        <w:spacing w:lineRule="exact" w:line="320"/>
        <w:ind w:firstLine="567" w:end="170"/>
        <w:jc w:val="center"/>
        <w:rPr/>
      </w:pPr>
      <w:r>
        <w:rPr>
          <w:rStyle w:val="Normal1"/>
          <w:rFonts w:cs="Times New Roman" w:ascii="Times New Roman" w:hAnsi="Times New Roman"/>
          <w:sz w:val="22"/>
          <w:szCs w:val="22"/>
        </w:rPr>
        <w:t>İkinci Baskı: Temmuz 2001</w:t>
      </w:r>
    </w:p>
    <w:p>
      <w:pPr>
        <w:pStyle w:val="Normal"/>
        <w:spacing w:lineRule="exact" w:line="320"/>
        <w:ind w:firstLine="567" w:end="170"/>
        <w:jc w:val="center"/>
        <w:rPr/>
      </w:pPr>
      <w:r>
        <w:rPr>
          <w:rStyle w:val="Normal1"/>
          <w:rFonts w:cs="Times New Roman" w:ascii="Times New Roman" w:hAnsi="Times New Roman"/>
          <w:sz w:val="22"/>
          <w:szCs w:val="22"/>
        </w:rPr>
        <w:t>Üçüncü Baskı: Ağustos 2001</w:t>
      </w:r>
    </w:p>
    <w:p>
      <w:pPr>
        <w:pStyle w:val="Normal"/>
        <w:spacing w:lineRule="exact" w:line="320"/>
        <w:ind w:firstLine="567" w:end="170"/>
        <w:jc w:val="center"/>
        <w:rPr/>
      </w:pPr>
      <w:r>
        <w:rPr>
          <w:rStyle w:val="Normal1"/>
          <w:rFonts w:cs="Times New Roman" w:ascii="Times New Roman" w:hAnsi="Times New Roman"/>
          <w:sz w:val="22"/>
          <w:szCs w:val="22"/>
        </w:rPr>
        <w:t>Dördüncü Baskı: Temmuz 2002</w:t>
      </w:r>
    </w:p>
    <w:p>
      <w:pPr>
        <w:pStyle w:val="Normal"/>
        <w:spacing w:lineRule="exact" w:line="320"/>
        <w:ind w:firstLine="567" w:end="170"/>
        <w:jc w:val="center"/>
        <w:rPr/>
      </w:pPr>
      <w:r>
        <w:rPr>
          <w:rStyle w:val="Normal1"/>
          <w:rFonts w:cs="Times New Roman" w:ascii="Times New Roman" w:hAnsi="Times New Roman"/>
          <w:sz w:val="22"/>
          <w:szCs w:val="22"/>
        </w:rPr>
        <w:t>Beşinci Baskı: Kasım 2005</w:t>
      </w:r>
    </w:p>
    <w:p>
      <w:pPr>
        <w:pStyle w:val="Normal"/>
        <w:spacing w:lineRule="exact" w:line="320"/>
        <w:ind w:firstLine="567" w:end="170"/>
        <w:jc w:val="center"/>
        <w:rPr/>
      </w:pPr>
      <w:r>
        <w:rPr>
          <w:rStyle w:val="Normal1"/>
          <w:rFonts w:cs="Times New Roman" w:ascii="Times New Roman" w:hAnsi="Times New Roman"/>
          <w:sz w:val="22"/>
          <w:szCs w:val="22"/>
        </w:rPr>
        <w:t>Altıncı Baskı: Mart 2006</w:t>
      </w:r>
    </w:p>
    <w:p>
      <w:pPr>
        <w:pStyle w:val="Normal"/>
        <w:spacing w:lineRule="exact" w:line="320"/>
        <w:ind w:firstLine="567" w:end="170"/>
        <w:jc w:val="center"/>
        <w:rPr/>
      </w:pPr>
      <w:r>
        <w:rPr>
          <w:rStyle w:val="Normal1"/>
          <w:rFonts w:cs="Times New Roman" w:ascii="Times New Roman" w:hAnsi="Times New Roman"/>
          <w:b/>
          <w:sz w:val="22"/>
          <w:szCs w:val="22"/>
        </w:rPr>
        <w:t>ARAŞTIRMA</w:t>
      </w:r>
      <w:r>
        <mc:AlternateContent>
          <mc:Choice Requires="wps">
            <w:drawing>
              <wp:anchor distT="0" distB="0" distL="0" distR="0" simplePos="0" relativeHeight="2" behindDoc="0" locked="0" layoutInCell="0" allowOverlap="1">
                <wp:simplePos x="0" y="0"/>
                <wp:positionH relativeFrom="column">
                  <wp:align>left</wp:align>
                </wp:positionH>
                <wp:positionV relativeFrom="paragraph">
                  <wp:posOffset>635</wp:posOffset>
                </wp:positionV>
                <wp:extent cx="5378450" cy="1016000"/>
                <wp:effectExtent l="0" t="0" r="0" b="0"/>
                <wp:wrapSquare wrapText="bothSides"/>
                <wp:docPr id="1" name="Frame1"/>
                <a:graphic xmlns:a="http://schemas.openxmlformats.org/drawingml/2006/main">
                  <a:graphicData uri="http://schemas.microsoft.com/office/word/2010/wordprocessingShape">
                    <wps:wsp>
                      <wps:cNvSpPr txBox="1"/>
                      <wps:spPr>
                        <a:xfrm>
                          <a:off x="0" y="0"/>
                          <a:ext cx="5378450" cy="1016000"/>
                        </a:xfrm>
                        <a:prstGeom prst="rect"/>
                        <a:solidFill>
                          <a:srgbClr val="FFFFFF">
                            <a:alpha val="0"/>
                          </a:srgbClr>
                        </a:solidFill>
                      </wps:spPr>
                      <wps:txbx>
                        <w:txbxContent>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Yedinci Baskı: Temmuz 2006</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Sekizinci Baskı: Ocak 2008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Dokuzuncu Baskı: Mart 2008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txbxContent>
                      </wps:txbx>
                      <wps:bodyPr anchor="t" lIns="0" tIns="0" rIns="0" bIns="0">
                        <a:noAutofit/>
                      </wps:bodyPr>
                    </wps:wsp>
                  </a:graphicData>
                </a:graphic>
              </wp:anchor>
            </w:drawing>
          </mc:Choice>
          <mc:Fallback>
            <w:pict>
              <v:rect fillcolor="#FFFFFF" style="position:absolute;rotation:-0;width:423.5pt;height:80pt;mso-wrap-distance-left:0pt;mso-wrap-distance-right:0pt;mso-wrap-distance-top:0pt;mso-wrap-distance-bottom:0pt;margin-top:0pt;mso-position-vertical-relative:text;margin-left:0pt;mso-position-horizontal:left;mso-position-horizontal-relative:text">
                <v:fill opacity="0f"/>
                <v:textbox inset="0in,0in,0in,0in">
                  <w:txbxContent>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Yedinci Baskı: Temmuz 2006</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Sekizinci Baskı: Ocak 2008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Dokuzuncu Baskı: Mart 2008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txbxContent>
                </v:textbox>
                <w10:wrap type="square"/>
              </v:rect>
            </w:pict>
          </mc:Fallback>
        </mc:AlternateConten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www.harunyahya.org  - www.harunyahya.net</w:t>
      </w:r>
      <w:r>
        <mc:AlternateContent>
          <mc:Choice Requires="wps">
            <w:drawing>
              <wp:anchor distT="0" distB="0" distL="0" distR="0" simplePos="0" relativeHeight="3" behindDoc="0" locked="0" layoutInCell="0" allowOverlap="1">
                <wp:simplePos x="0" y="0"/>
                <wp:positionH relativeFrom="column">
                  <wp:align>left</wp:align>
                </wp:positionH>
                <wp:positionV relativeFrom="paragraph">
                  <wp:posOffset>635</wp:posOffset>
                </wp:positionV>
                <wp:extent cx="5378450" cy="2235200"/>
                <wp:effectExtent l="0" t="0" r="0" b="0"/>
                <wp:wrapSquare wrapText="bothSides"/>
                <wp:docPr id="2" name="Frame2"/>
                <a:graphic xmlns:a="http://schemas.openxmlformats.org/drawingml/2006/main">
                  <a:graphicData uri="http://schemas.microsoft.com/office/word/2010/wordprocessingShape">
                    <wps:wsp>
                      <wps:cNvSpPr txBox="1"/>
                      <wps:spPr>
                        <a:xfrm>
                          <a:off x="0" y="0"/>
                          <a:ext cx="5378450" cy="2235200"/>
                        </a:xfrm>
                        <a:prstGeom prst="rect"/>
                        <a:solidFill>
                          <a:srgbClr val="FFFFFF">
                            <a:alpha val="0"/>
                          </a:srgbClr>
                        </a:solidFill>
                      </wps:spPr>
                      <wps:txbx>
                        <w:txbxContent>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Entegre Matbaacılık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Sanayi Cad. No: 17 Yenibosna-İstanbul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451 70 70</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txbxContent>
                      </wps:txbx>
                      <wps:bodyPr anchor="t" lIns="0" tIns="0" rIns="0" bIns="0">
                        <a:noAutofit/>
                      </wps:bodyPr>
                    </wps:wsp>
                  </a:graphicData>
                </a:graphic>
              </wp:anchor>
            </w:drawing>
          </mc:Choice>
          <mc:Fallback>
            <w:pict>
              <v:rect fillcolor="#FFFFFF" style="position:absolute;rotation:-0;width:423.5pt;height:176pt;mso-wrap-distance-left:0pt;mso-wrap-distance-right:0pt;mso-wrap-distance-top:0pt;mso-wrap-distance-bottom:0pt;margin-top:0pt;mso-position-vertical-relative:text;margin-left:0pt;mso-position-horizontal:left;mso-position-horizontal-relative:text">
                <v:fill opacity="0f"/>
                <v:textbox inset="0in,0in,0in,0in">
                  <w:txbxContent>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Entegre Matbaacılık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Sanayi Cad. No: 17 Yenibosna-İstanbul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451 70 70</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txbxContent>
                </v:textbox>
                <w10:wrap type="square"/>
              </v:rect>
            </w:pict>
          </mc:Fallback>
        </mc:AlternateConten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ARABASLIK"/>
        <w:tabs>
          <w:tab w:val="clear" w:pos="720"/>
          <w:tab w:val="left" w:pos="5555" w:leader="dot"/>
          <w:tab w:val="left" w:pos="5647" w:leader="none"/>
        </w:tabs>
        <w:spacing w:lineRule="auto" w:line="240"/>
        <w:ind w:firstLine="567" w:end="170"/>
        <w:rPr>
          <w:rFonts w:ascii="Times New Roman" w:hAnsi="Times New Roman" w:cs="Times New Roman"/>
          <w:sz w:val="36"/>
          <w:szCs w:val="36"/>
        </w:rPr>
      </w:pPr>
      <w:r>
        <w:rPr>
          <w:rFonts w:cs="Times New Roman" w:ascii="Times New Roman" w:hAnsi="Times New Roman"/>
          <w:sz w:val="36"/>
          <w:szCs w:val="36"/>
        </w:rPr>
        <w:t>İÇİNDEKİLER</w:t>
      </w:r>
    </w:p>
    <w:p>
      <w:pPr>
        <w:pStyle w:val="Normal"/>
        <w:spacing w:lineRule="exact" w:line="320"/>
        <w:ind w:firstLine="567" w:end="170"/>
        <w:jc w:val="both"/>
        <w:rPr>
          <w:rStyle w:val="Normal1"/>
          <w:rFonts w:ascii="Times New Roman" w:hAnsi="Times New Roman" w:cs="Times New Roman"/>
          <w:b/>
          <w:spacing w:val="600"/>
          <w:sz w:val="22"/>
          <w:szCs w:val="22"/>
        </w:rPr>
      </w:pPr>
      <w:r>
        <w:rPr>
          <w:rFonts w:cs="Times New Roman" w:ascii="Times New Roman" w:hAnsi="Times New Roman"/>
          <w:sz w:val="36"/>
          <w:szCs w:val="36"/>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GİRİŞ</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KURAN’DA SABIR NASIL TARİF EDİLİYOR?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KİMLER GÜZEL BİR SABIR İLE SABREDEBİLİR?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MÜMİNLERİN SABRI</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Müminlerin sabrı tevekküle dayalıdır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Müminlerin sabrı süreklidir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Müminler Allah rızası için sabrederler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Müminler gönül rızasıyla, severek ve isteyerek sabrederler</w:t>
        <w:tab/>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Müminlerin sabrı kişilere ya da şartlara göre değişmez</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Müminlerin sabrı onlara güzel ahlakın yolunu açar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Müminlerin sabrı akılcı bir sabırdır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Müminler sabırda sınır tanımaz, sabırda yarışırlar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Müminler birbirlerine de sabrı tavsiye ederler</w:t>
      </w:r>
    </w:p>
    <w:p>
      <w:pPr>
        <w:pStyle w:val="Normal"/>
        <w:tabs>
          <w:tab w:val="clear" w:pos="720"/>
          <w:tab w:val="left" w:pos="-31744" w:leader="none"/>
          <w:tab w:val="left" w:pos="-31648" w:leader="none"/>
          <w:tab w:val="center" w:pos="-15616" w:leader="none"/>
          <w:tab w:val="left" w:pos="-120" w:leader="none"/>
          <w:tab w:val="right" w:pos="0" w:leader="underscore"/>
          <w:tab w:val="center" w:pos="1" w:leader="underscore"/>
          <w:tab w:val="left" w:pos="7" w:leader="none"/>
          <w:tab w:val="left" w:pos="32" w:leader="none"/>
          <w:tab w:val="left" w:pos="39" w:leader="none"/>
          <w:tab w:val="left" w:pos="5284" w:leader="none"/>
          <w:tab w:val="left" w:pos="16385" w:leader="none"/>
          <w:tab w:val="center" w:pos="16456" w:leader="none"/>
          <w:tab w:val="center" w:pos="24424" w:leader="none"/>
          <w:tab w:val="left" w:pos="25618" w:leader="none"/>
        </w:tabs>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MÜMİNLER NELERE SABREDERLER?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Hayatlarının sonuna kadar vicdanlarını kullanmakta sabrederler</w:t>
        <w:tab/>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Şeytanın kışkırtmalarına kulak vermemekte sabır gösterirler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Güzel ahlakı yaşamakta sabır gösterirler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Allah'tan başka hiçbir şeyden korkmamakta sabır gösterirler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Mallarına herhangi bir zarar geldiğinde sabır gösterirler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Açlık ya da yoksulluk karşısında da sabır gösterirler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Hastalandıklarında sabır gösterirler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Haksızlığa karşı sabır gösterirler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İnkar edenlerin iftiralarına ve incitici sözlerine karşı sabrederler</w:t>
        <w:tab/>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t>Din ahlakını tebliğ etme konusunda sabır gösterirler</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SABRIN İNSANA KAZANDIRDIKLARI</w:t>
      </w:r>
    </w:p>
    <w:p>
      <w:pPr>
        <w:pStyle w:val="Normal"/>
        <w:tabs>
          <w:tab w:val="clear" w:pos="720"/>
          <w:tab w:val="left" w:pos="-31648" w:leader="none"/>
          <w:tab w:val="left" w:pos="-31612" w:leader="none"/>
          <w:tab w:val="center" w:pos="-15616" w:leader="none"/>
          <w:tab w:val="left" w:pos="-120" w:leader="none"/>
          <w:tab w:val="right" w:pos="0" w:leader="underscore"/>
          <w:tab w:val="center" w:pos="1" w:leader="underscore"/>
          <w:tab w:val="left" w:pos="7" w:leader="none"/>
          <w:tab w:val="left" w:pos="39" w:leader="none"/>
          <w:tab w:val="left" w:pos="5284" w:leader="none"/>
          <w:tab w:val="left" w:pos="8224" w:leader="none"/>
          <w:tab w:val="left" w:pos="16385" w:leader="none"/>
          <w:tab w:val="center" w:pos="16456" w:leader="none"/>
          <w:tab w:val="left" w:pos="25618" w:leader="none"/>
          <w:tab w:val="center" w:pos="26719"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SABRIN SIRLARI</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MÜMİNLERİN SABIR DUALARI</w:t>
      </w:r>
    </w:p>
    <w:p>
      <w:pPr>
        <w:pStyle w:val="Normal"/>
        <w:tabs>
          <w:tab w:val="clear" w:pos="720"/>
          <w:tab w:val="left" w:pos="-31648" w:leader="none"/>
          <w:tab w:val="left" w:pos="-31612" w:leader="none"/>
          <w:tab w:val="center" w:pos="-15616" w:leader="none"/>
          <w:tab w:val="left" w:pos="-120" w:leader="none"/>
          <w:tab w:val="right" w:pos="0" w:leader="underscore"/>
          <w:tab w:val="center" w:pos="1" w:leader="underscore"/>
          <w:tab w:val="left" w:pos="7" w:leader="none"/>
          <w:tab w:val="left" w:pos="39" w:leader="none"/>
          <w:tab w:val="left" w:pos="5284" w:leader="none"/>
          <w:tab w:val="left" w:pos="8224" w:leader="none"/>
          <w:tab w:val="left" w:pos="16385" w:leader="none"/>
          <w:tab w:val="center" w:pos="16456" w:leader="none"/>
          <w:tab w:val="left" w:pos="25618" w:leader="none"/>
          <w:tab w:val="center" w:pos="26719" w:leader="none"/>
        </w:tabs>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SONUÇ</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b w:val="false"/>
          <w:sz w:val="22"/>
          <w:szCs w:val="22"/>
        </w:rPr>
      </w:pPr>
      <w:r>
        <w:rPr>
          <w:rFonts w:cs="Times New Roman" w:ascii="Times New Roman" w:hAnsi="Times New Roman"/>
          <w:b w:val="false"/>
          <w:sz w:val="22"/>
          <w:szCs w:val="22"/>
        </w:rPr>
      </w:r>
    </w:p>
    <w:p>
      <w:pPr>
        <w:pStyle w:val="Normal"/>
        <w:tabs>
          <w:tab w:val="clear" w:pos="720"/>
          <w:tab w:val="left" w:pos="2552" w:leader="none"/>
        </w:tabs>
        <w:ind w:firstLine="567" w:end="170"/>
        <w:rPr>
          <w:rFonts w:ascii="Times New Roman" w:hAnsi="Times New Roman" w:eastAsia="Times New Roman" w:cs="Times New Roman"/>
          <w:b/>
          <w:sz w:val="22"/>
          <w:szCs w:val="22"/>
          <w:lang w:val="tr-TR" w:eastAsia="tr-TR"/>
        </w:rPr>
      </w:pPr>
      <w:r>
        <w:rPr>
          <w:rFonts w:eastAsia="Times New Roman" w:cs="Times New Roman" w:ascii="Times New Roman" w:hAnsi="Times New Roman"/>
          <w:b/>
          <w:sz w:val="22"/>
          <w:szCs w:val="22"/>
          <w:lang w:val="tr-TR" w:eastAsia="tr-TR"/>
        </w:rPr>
        <w:t>DARWINİZM’İN ÇÖKÜŞÜ</w:t>
      </w:r>
      <w:r>
        <w:br w:type="page"/>
      </w:r>
    </w:p>
    <w:p>
      <w:pPr>
        <w:pStyle w:val="Normal"/>
        <w:ind w:firstLine="567" w:end="170"/>
        <w:jc w:val="center"/>
        <w:rPr/>
      </w:pPr>
      <w:r>
        <w:rPr>
          <w:rStyle w:val="Normal1"/>
          <w:rFonts w:cs="Times New Roman" w:ascii="Times New Roman" w:hAnsi="Times New Roman"/>
          <w:b/>
          <w:sz w:val="36"/>
          <w:szCs w:val="36"/>
        </w:rPr>
        <w:t>OKUYUCUYA</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pPr>
      <w:r>
        <w:rPr>
          <w:rStyle w:val="Normal1"/>
          <w:rFonts w:cs="Times New Roman" w:ascii="Times New Roman" w:hAnsi="Times New Roman"/>
          <w:sz w:val="22"/>
          <w:szCs w:val="22"/>
        </w:rPr>
        <w:t xml:space="preserve">• </w:t>
      </w:r>
      <w:r>
        <w:rPr>
          <w:rStyle w:val="Normal1"/>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Style w:val="Normal1"/>
          <w:rFonts w:cs="Times New Roman" w:ascii="Times New Roman" w:hAnsi="Times New Roman"/>
          <w:sz w:val="22"/>
          <w:szCs w:val="22"/>
        </w:rPr>
        <w:t xml:space="preserve">• </w:t>
      </w:r>
      <w:r>
        <w:rPr>
          <w:rStyle w:val="Normal1"/>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pPr>
      <w:r>
        <w:rPr>
          <w:rStyle w:val="Normal1"/>
          <w:rFonts w:cs="Times New Roman" w:ascii="Times New Roman" w:hAnsi="Times New Roman"/>
          <w:sz w:val="22"/>
          <w:szCs w:val="22"/>
        </w:rPr>
        <w:t xml:space="preserve">• </w:t>
      </w:r>
      <w:r>
        <w:rPr>
          <w:rStyle w:val="Normal1"/>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Style w:val="Normal1"/>
          <w:rFonts w:cs="Times New Roman" w:ascii="Times New Roman" w:hAnsi="Times New Roman"/>
          <w:sz w:val="22"/>
          <w:szCs w:val="22"/>
        </w:rPr>
        <w:t xml:space="preserve">• </w:t>
      </w:r>
      <w:r>
        <w:rPr>
          <w:rStyle w:val="Normal1"/>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Style w:val="Normal1"/>
          <w:rFonts w:cs="Times New Roman" w:ascii="Times New Roman" w:hAnsi="Times New Roman"/>
          <w:sz w:val="22"/>
          <w:szCs w:val="22"/>
        </w:rPr>
        <w:t xml:space="preserve">• </w:t>
      </w:r>
      <w:r>
        <w:rPr>
          <w:rStyle w:val="Normal1"/>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Style w:val="Normal1"/>
          <w:rFonts w:cs="Times New Roman" w:ascii="Times New Roman" w:hAnsi="Times New Roman"/>
          <w:sz w:val="22"/>
          <w:szCs w:val="22"/>
        </w:rPr>
        <w:t xml:space="preserve">• </w:t>
      </w:r>
      <w:r>
        <w:rPr>
          <w:rStyle w:val="Normal1"/>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Style w:val="Normal1"/>
          <w:rFonts w:cs="Times New Roman" w:ascii="Times New Roman" w:hAnsi="Times New Roman"/>
          <w:sz w:val="22"/>
          <w:szCs w:val="22"/>
        </w:rPr>
        <w:t xml:space="preserve">• </w:t>
      </w:r>
      <w:r>
        <w:rPr>
          <w:rStyle w:val="Normal1"/>
          <w:rFonts w:cs="Times New Roman" w:ascii="Times New Roman" w:hAnsi="Times New Roman"/>
          <w:sz w:val="22"/>
          <w:szCs w:val="22"/>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ind w:firstLine="567" w:end="170"/>
        <w:jc w:val="center"/>
        <w:rPr/>
      </w:pPr>
      <w:r>
        <w:rPr>
          <w:rStyle w:val="Normal1"/>
          <w:rFonts w:cs="Times New Roman" w:ascii="Times New Roman" w:hAnsi="Times New Roman"/>
          <w:b/>
          <w:sz w:val="36"/>
          <w:szCs w:val="36"/>
        </w:rPr>
        <w:t>YAZAR ve ESERLERİ HAKKINDA</w:t>
      </w:r>
    </w:p>
    <w:p>
      <w:pPr>
        <w:pStyle w:val="Normal"/>
        <w:spacing w:lineRule="exact" w:line="320"/>
        <w:ind w:firstLine="567" w:end="170"/>
        <w:jc w:val="both"/>
        <w:rPr>
          <w:rStyle w:val="Normal1"/>
          <w:rFonts w:ascii="Times New Roman" w:hAnsi="Times New Roman" w:cs="Times New Roman"/>
          <w:b/>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BodyText"/>
        <w:spacing w:lineRule="exact" w:line="320"/>
        <w:ind w:firstLine="567" w:end="170"/>
        <w:rPr/>
      </w:pPr>
      <w:r>
        <w:rPr>
          <w:rStyle w:val="Normal1"/>
          <w:rFonts w:cs="Times New Roman" w:ascii="Times New Roman" w:hAnsi="Times New Roman"/>
          <w:sz w:val="22"/>
          <w:szCs w:val="22"/>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spacing w:lineRule="exact" w:line="320"/>
        <w:ind w:firstLine="567" w:end="170"/>
        <w:jc w:val="both"/>
        <w:rPr/>
      </w:pPr>
      <w:r>
        <w:rPr>
          <w:rStyle w:val="Normal1"/>
          <w:rFonts w:cs="Times New Roman" w:ascii="Times New Roman" w:hAnsi="Times New Roman"/>
          <w:sz w:val="22"/>
          <w:szCs w:val="22"/>
        </w:rPr>
        <w:t>Harun Yahya'nın eserleri yaklaşık 30.000 resmin yer aldığı toplam 45.000 sayfalık bir külliyattır ve bu külliyat 60 farklı dile çevrilmiştir.</w:t>
      </w:r>
    </w:p>
    <w:p>
      <w:pPr>
        <w:pStyle w:val="Normal"/>
        <w:spacing w:lineRule="exact" w:line="320"/>
        <w:ind w:firstLine="567" w:end="170"/>
        <w:jc w:val="both"/>
        <w:rPr/>
      </w:pPr>
      <w:r>
        <w:rPr>
          <w:rStyle w:val="Normal1"/>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pPr>
      <w:r>
        <w:rPr>
          <w:rStyle w:val="Normal1"/>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pPr>
      <w:r>
        <w:rPr>
          <w:rStyle w:val="Normal1"/>
          <w:rFonts w:cs="Times New Roman" w:ascii="Times New Roman" w:hAnsi="Times New Roman"/>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pPr>
      <w:r>
        <w:rPr>
          <w:rStyle w:val="Normal1"/>
          <w:rFonts w:cs="Times New Roman" w:ascii="Times New Roman" w:hAnsi="Times New Roman"/>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pPr>
      <w:r>
        <w:rPr>
          <w:rStyle w:val="Normal1"/>
          <w:rFonts w:cs="Times New Roman" w:ascii="Times New Roman" w:hAnsi="Times New Roman"/>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pPr>
      <w:r>
        <w:rPr>
          <w:rStyle w:val="Normal1"/>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pPr>
      <w:r>
        <w:rPr>
          <w:rStyle w:val="Normal1"/>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pPr>
      <w:r>
        <w:rPr>
          <w:rStyle w:val="Normal1"/>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pPr>
      <w:r>
        <w:rPr>
          <w:rStyle w:val="Normal1"/>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tabs>
          <w:tab w:val="clear" w:pos="720"/>
          <w:tab w:val="left" w:pos="5555" w:leader="dot"/>
          <w:tab w:val="left" w:pos="5647" w:leader="none"/>
        </w:tabs>
        <w:spacing w:lineRule="exact" w:line="320"/>
        <w:ind w:firstLine="567" w:end="170"/>
        <w:jc w:val="both"/>
        <w:rPr>
          <w:rStyle w:val="Normal1"/>
          <w:rFonts w:ascii="Times New Roman" w:hAnsi="Times New Roman" w:cs="Times New Roman"/>
          <w:sz w:val="22"/>
          <w:szCs w:val="22"/>
        </w:rPr>
      </w:pPr>
      <w:r>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r>
        <w:br w:type="page"/>
      </w:r>
    </w:p>
    <w:p>
      <w:pPr>
        <w:pStyle w:val="ARABASLIK"/>
        <w:tabs>
          <w:tab w:val="clear" w:pos="720"/>
          <w:tab w:val="left" w:pos="5555" w:leader="dot"/>
          <w:tab w:val="left" w:pos="5647" w:leader="none"/>
        </w:tabs>
        <w:spacing w:lineRule="auto" w:line="240"/>
        <w:ind w:firstLine="567" w:end="170"/>
        <w:jc w:val="center"/>
        <w:rPr>
          <w:rFonts w:ascii="Times New Roman" w:hAnsi="Times New Roman" w:cs="Times New Roman"/>
          <w:sz w:val="36"/>
          <w:szCs w:val="36"/>
        </w:rPr>
      </w:pPr>
      <w:r>
        <w:rPr>
          <w:rFonts w:cs="Times New Roman" w:ascii="Times New Roman" w:hAnsi="Times New Roman"/>
          <w:sz w:val="36"/>
          <w:szCs w:val="36"/>
        </w:rPr>
        <w:t>YARATILIŞ GERÇEĞİ</w:t>
      </w:r>
    </w:p>
    <w:p>
      <w:pPr>
        <w:pStyle w:val="ARABASLIK"/>
        <w:tabs>
          <w:tab w:val="clear" w:pos="720"/>
          <w:tab w:val="left" w:pos="5555" w:leader="dot"/>
          <w:tab w:val="left" w:pos="5647"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ARABASLIK"/>
        <w:tabs>
          <w:tab w:val="clear" w:pos="720"/>
          <w:tab w:val="left" w:pos="5555" w:leader="dot"/>
          <w:tab w:val="left" w:pos="5647" w:leader="none"/>
        </w:tabs>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Yeryüzünde hiçbir canlı yoktur ki, rızkı</w:t>
      </w:r>
      <w:r>
        <w:rPr>
          <w:rFonts w:cs="Times New Roman" w:ascii="Times New Roman" w:hAnsi="Times New Roman"/>
          <w:spacing w:val="100"/>
          <w:sz w:val="22"/>
          <w:szCs w:val="22"/>
        </w:rPr>
        <w:t xml:space="preserve"> </w:t>
      </w:r>
      <w:r>
        <w:rPr>
          <w:rFonts w:cs="Times New Roman" w:ascii="Times New Roman" w:hAnsi="Times New Roman"/>
          <w:b/>
          <w:sz w:val="22"/>
          <w:szCs w:val="22"/>
        </w:rPr>
        <w:t xml:space="preserve">Allah'a ait olmasın. Onun karar (yerleşik) yerini de ve geçici bulunduğu yeri de bilir. (Bunların) Tümü apaçık bir kitapta (yazılı)dır.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(Hud Suresi, 6)</w:t>
      </w:r>
    </w:p>
    <w:p>
      <w:pPr>
        <w:pStyle w:val="Normal"/>
        <w:spacing w:lineRule="exact" w:line="320"/>
        <w:ind w:firstLine="567" w:end="170"/>
        <w:jc w:val="both"/>
        <w:rPr>
          <w:rFonts w:ascii="Times New Roman" w:hAnsi="Times New Roman" w:cs="Times New Roman"/>
          <w:b/>
          <w:spacing w:val="100"/>
          <w:sz w:val="22"/>
          <w:szCs w:val="22"/>
        </w:rPr>
      </w:pPr>
      <w:r>
        <w:rPr>
          <w:rFonts w:cs="Times New Roman" w:ascii="Times New Roman" w:hAnsi="Times New Roman"/>
          <w:b/>
          <w:spacing w:val="100"/>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Gözlerin, baş bölgesine yerleştirilmesi ile görme en rahat ve en ideal biçimde gerçekleşir. Örneğin gözlerimiz bacaklarımızın üzerinde olsaydı, yalnızca yürüdüğümüz bölgeyi göreceğimizden, vücudumuzun üst kısmı özellikle de başımız, sürekli olarak bir yerlere çarpacağı için sağlığımız tehlikeye girerdi. Ayrıca gözlerin, baş bölgesinde bulunması, onların sağlıklı ve emniyette olmasını sağlar. Çünkü boyun küçük ve hızlı bir refleks hareketiyle, göze zarar verebilecek herhangi bir cisimle teması engeller.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Balıkların pek çoğunun vücutları oldukça dayanıklı bir deri ile kaplanmıştır. Bu deri, alt ve üst olmak üzere iki tabakadan oluşur. Üst deri içerisinde mukus salgılayan bezler bulunmaktadır. Mukus kaygan ya da yapışkan bir yapıda olup, balığın su içerisindeki hareketi sırasında sürtünmeyi en alt düzeye indirmeye yarar. Dolayısıyla balıklara daha hızlı hareket imkanı verir. Ayrıca kayganlık özelliğiyle de balığın düşmanları tarafından yakalanmasını zorlaştırır. Mukusun bir başka özelliği ise hayvanı hastalık yapan organizmalara karşı korumasıdır.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Yavrusunu korumak isteyen bir anne zebranın bazı durumlarda kendisini tehlikeye atması gerekebilir. Bir saldırı olduğunda kendisini yavrusu ile saldırganlar arasında siper eder. Yavrudan çok daha hızlı koşabildiği halde, özellikle yavrusundan daha yavaş koşar. Böylece yırtıcı hayvanların yavruya zarar vermesini engellemiş olur. Zebraların bu fedakar davranışlarını evrim teorisinin hayali iddialarıyla açıklamak mümkün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Kiraz, vücudu zehirli maddelerden temizleyen bir meyvedir. Böbrekleri etkili bir biçimde çalıştırır, dolayısıyla vücutta biriken üre asidi ve ürat tuzlarının dışarı atılmasını sağlar. Bu sayede romatizma, kireçlenme ve damar sertliği gibi hastalıklar da önlenmiş olur. Meyve ve sebzelerde yaratılmış olan bu gibi özellikler Allah’ın sonsuz şefkat ve merhametinin delillerindendir.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www.Darwinistaldatmacaninincelikleri.com</w:t>
      </w:r>
    </w:p>
    <w:p>
      <w:pPr>
        <w:pStyle w:val="Normal"/>
        <w:spacing w:lineRule="exact" w:line="320"/>
        <w:ind w:firstLine="567" w:end="170"/>
        <w:jc w:val="both"/>
        <w:rPr>
          <w:rStyle w:val="Normal1"/>
          <w:rFonts w:ascii="Times New Roman" w:hAnsi="Times New Roman" w:cs="Times New Roman"/>
          <w:b/>
          <w:i/>
          <w:spacing w:val="100"/>
          <w:sz w:val="22"/>
          <w:szCs w:val="22"/>
        </w:rPr>
      </w:pPr>
      <w:r>
        <w:rPr/>
      </w:r>
    </w:p>
    <w:p>
      <w:pPr>
        <w:pStyle w:val="Normal"/>
        <w:spacing w:lineRule="exact" w:line="320"/>
        <w:ind w:firstLine="567" w:end="170"/>
        <w:jc w:val="both"/>
        <w:rPr/>
      </w:pPr>
      <w:r>
        <w:rPr>
          <w:rFonts w:cs="Times New Roman" w:ascii="Times New Roman" w:hAnsi="Times New Roman"/>
          <w:sz w:val="22"/>
          <w:szCs w:val="22"/>
        </w:rPr>
        <w:t>Bilgisayarlar teknolojinin en üstün ürünlerindendir. Bedenimizdeki bütün işleri idare eden beynimiz ve bilgileri depolayan belleğimiz ise hiçbir bilgisayarla karşılaştırılmayacak kadar üstün bir sisteme sahiptir. Bilgisayar, hafızasına kaydedilecek bilgiyi bir disk üzerinde saklar ki bu, diskin kapasitesi ile sınırlıdır. Oysa beyin, böyle bir diske sahip olmadığı halde bir et parçasının içinde milyonlarca görüntüyü ve bilgiyi saklar. Daha da dikkat  çekici olan ise şu ana kadar beyinde bir hafıza merkezinin bulunamamış olmasıdır. Beyni yaratan Allah’tır.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www.darwinnedenyanildi.com</w:t>
      </w:r>
    </w:p>
    <w:p>
      <w:pPr>
        <w:pStyle w:val="Normal"/>
        <w:spacing w:lineRule="exact" w:line="320"/>
        <w:ind w:firstLine="567" w:end="170"/>
        <w:jc w:val="both"/>
        <w:rPr>
          <w:rStyle w:val="Normal1"/>
          <w:rFonts w:ascii="Times New Roman" w:hAnsi="Times New Roman" w:cs="Times New Roman"/>
          <w:b/>
          <w:i/>
          <w:spacing w:val="100"/>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Yavru fok balıklarının vücut sıcaklıkları annelerininkine göre daha yüksektir, bu nedenle enzimleri çalışmaz ve tüyleri beyaz renkte olur. Bu aynı zamanda, buz üzerinde kolayca kamufle olmalarını sağladığı için, onları korur. Yavru fok balıkları büyüdükçe, çevrenin sıcaklığına bağlı olarak da vücut sıcaklıkları düşer ve renk üzerinde etkili olan enzimler çalışmaya başlar. Böylece beyaz renkli olan yavru fok balıklarının renkleri, büyümeye başladıkça koyulaşır ve siyaha döner.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sz w:val="22"/>
          <w:szCs w:val="22"/>
        </w:rPr>
        <w:t xml:space="preserve">Hücrenin çekirdeğindeki DNA molekülü kromozom adlı özel kılıflarda paketlenir. Tek hücrede bulunan kromozomlarda paketlenen DNA molekülünün toplam uzunluğu 1 metreyi bulur. Kromozomun toplam kalınlığı ise 1 nanometre yani metrenin milyarda biri kadardır. Yaklaşık 1 metre uzunluğundaki DNA molekülü bu küçücük alana paketlenmiş şekildedir.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Allah, insanlara karşı (sınırsız) bir fazl sahibidir. Ancak insanların çoğu şükretmiyorlar." (Mümin Suresi, 61)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Kelebek kanatlarındaki mükemmel düzen, bir mucizeyi de beraberinde taşır. ABD'de Tufts Üniversitesi'nde yapılan bir araştırma kelebeğin kanatlarında özel bir soğutma sistemi olduğunu ortaya çıkarmıştır. Kelebekler soğukkanlı canlılar oldukları için vücut ısıları devamlı olarak düzenlenmek zorundadır. Böcek uçarken kanatlarda yüksek derecede ısı oluşur. Kelebeğin vücudunda oluşan fazla ısı, kanatlardaki ince damarlarda kanın dolaşmasıyla birlikte dışarı atılır.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Fosil"/>
        <w:spacing w:lineRule="exact" w:line="320"/>
        <w:ind w:firstLine="567" w:end="170"/>
        <w:jc w:val="both"/>
        <w:rPr/>
      </w:pPr>
      <w:r>
        <w:rPr>
          <w:rFonts w:cs="Times New Roman" w:ascii="Times New Roman" w:hAnsi="Times New Roman"/>
          <w:b w:val="false"/>
          <w:i w:val="false"/>
          <w:sz w:val="22"/>
          <w:szCs w:val="22"/>
        </w:rPr>
        <w:t xml:space="preserve">Fosil kayıtları, Darwinistlerin yaklaşık 150 yıldır öne sürdükleri "ara form fosilleri bulunmuş değil, ama ileride bulunabilir" argümanının artık geçerli olmadığını göstermektedir. Fosil kayıtları canlılığın kökenini anlamak için yeterince zengindir ve karşımıza somut bir tablo çıkarmaktadır: Farklı canlı türleri, aralarında evrimsel "geçiş formları" olmadan, yeryüzünde bir anda ve farklı yapılarıyla, ayrı ayrı ortaya çıkmışlardır. Bunun ise anlamı açıktır: Canlıları Allah yaratmıştır. </w:t>
      </w:r>
    </w:p>
    <w:p>
      <w:pPr>
        <w:pStyle w:val="Normal"/>
        <w:spacing w:lineRule="exact" w:line="320"/>
        <w:ind w:firstLine="567" w:end="170"/>
        <w:jc w:val="both"/>
        <w:rPr>
          <w:rFonts w:ascii="Times New Roman" w:hAnsi="Times New Roman" w:cs="Times New Roman"/>
          <w:b/>
          <w:i/>
          <w:sz w:val="22"/>
          <w:szCs w:val="22"/>
        </w:rPr>
      </w:pPr>
      <w:r>
        <w:rPr>
          <w:rFonts w:cs="Times New Roman" w:ascii="Times New Roman" w:hAnsi="Times New Roman"/>
          <w:b/>
          <w:i/>
          <w:sz w:val="22"/>
          <w:szCs w:val="22"/>
        </w:rPr>
      </w:r>
    </w:p>
    <w:p>
      <w:pPr>
        <w:pStyle w:val="KUTUFosil"/>
        <w:spacing w:lineRule="exact" w:line="320"/>
        <w:ind w:firstLine="567" w:end="170"/>
        <w:jc w:val="both"/>
        <w:rPr>
          <w:rFonts w:ascii="Times New Roman" w:hAnsi="Times New Roman" w:eastAsia="Times" w:cs="Times New Roman"/>
          <w:i w:val="false"/>
          <w:sz w:val="22"/>
          <w:szCs w:val="22"/>
          <w:lang w:val="tr-TR" w:eastAsia="en-US"/>
        </w:rPr>
      </w:pPr>
      <w:r>
        <w:rPr>
          <w:rFonts w:eastAsia="Times" w:cs="Times New Roman" w:ascii="Times New Roman" w:hAnsi="Times New Roman"/>
          <w:i w:val="false"/>
          <w:sz w:val="22"/>
          <w:szCs w:val="22"/>
          <w:lang w:val="tr-TR" w:eastAsia="en-US"/>
        </w:rPr>
        <w:t>Dönem: Senozoik zaman, Oligosen dönemi</w:t>
      </w:r>
    </w:p>
    <w:p>
      <w:pPr>
        <w:pStyle w:val="KUTUFosil"/>
        <w:spacing w:lineRule="exact" w:line="320"/>
        <w:ind w:firstLine="567" w:end="170"/>
        <w:jc w:val="both"/>
        <w:rPr/>
      </w:pPr>
      <w:r>
        <w:rPr>
          <w:rFonts w:cs="Times New Roman" w:ascii="Times New Roman" w:hAnsi="Times New Roman"/>
          <w:b w:val="false"/>
          <w:i w:val="false"/>
          <w:sz w:val="22"/>
          <w:szCs w:val="22"/>
        </w:rPr>
        <w:t>Yaş: 37 - 23 milyon yıl</w:t>
      </w:r>
    </w:p>
    <w:p>
      <w:pPr>
        <w:pStyle w:val="Normal"/>
        <w:spacing w:lineRule="exact" w:line="320"/>
        <w:ind w:firstLine="567" w:end="170"/>
        <w:jc w:val="both"/>
        <w:rPr/>
      </w:pPr>
      <w:r>
        <w:rPr>
          <w:rFonts w:eastAsia="Times New Roman" w:cs="Times New Roman" w:ascii="Times New Roman" w:hAnsi="Times New Roman"/>
          <w:sz w:val="22"/>
          <w:szCs w:val="22"/>
          <w:lang w:val="tr-TR" w:eastAsia="tr-TR"/>
        </w:rPr>
        <w:t>Bölge: Danimarka</w:t>
      </w:r>
    </w:p>
    <w:p>
      <w:pPr>
        <w:pStyle w:val="KUTUFosil"/>
        <w:spacing w:lineRule="exact" w:line="320"/>
        <w:ind w:firstLine="567" w:end="170"/>
        <w:jc w:val="both"/>
        <w:rPr>
          <w:rFonts w:ascii="Times New Roman" w:hAnsi="Times New Roman" w:eastAsia="Times New Roman" w:cs="Times New Roman"/>
          <w:sz w:val="22"/>
          <w:szCs w:val="22"/>
          <w:lang w:val="tr-TR" w:eastAsia="tr-TR"/>
        </w:rPr>
      </w:pPr>
      <w:r>
        <w:rPr>
          <w:rFonts w:eastAsia="Times New Roman"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eastAsia="Times New Roman" w:cs="Times New Roman"/>
          <w:sz w:val="22"/>
          <w:szCs w:val="22"/>
          <w:lang w:val="tr-TR" w:eastAsia="tr-TR"/>
        </w:rPr>
      </w:pPr>
      <w:r>
        <w:rPr>
          <w:rFonts w:eastAsia="Times New Roman" w:cs="Times New Roman" w:ascii="Times New Roman" w:hAnsi="Times New Roman"/>
          <w:sz w:val="22"/>
          <w:szCs w:val="22"/>
          <w:lang w:val="tr-TR" w:eastAsia="tr-TR"/>
        </w:rPr>
        <w:t xml:space="preserve">Üstte günümüzde yaşayan yengeç </w:t>
      </w:r>
    </w:p>
    <w:p>
      <w:pPr>
        <w:pStyle w:val="Normal"/>
        <w:spacing w:lineRule="exact" w:line="320"/>
        <w:ind w:firstLine="567" w:end="170"/>
        <w:jc w:val="both"/>
        <w:rPr>
          <w:rStyle w:val="Normal1"/>
          <w:rFonts w:ascii="Times New Roman" w:hAnsi="Times New Roman" w:cs="Times New Roman"/>
          <w:b/>
          <w:i/>
          <w:sz w:val="22"/>
          <w:szCs w:val="22"/>
        </w:rPr>
      </w:pPr>
      <w:r>
        <w:rPr>
          <w:rFonts w:eastAsia="Times New Roman"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Kara sinekler, </w:t>
      </w:r>
      <w:r>
        <w:rPr>
          <w:rFonts w:cs="Times New Roman" w:ascii="Times New Roman" w:hAnsi="Times New Roman"/>
          <w:i/>
          <w:sz w:val="22"/>
          <w:szCs w:val="22"/>
        </w:rPr>
        <w:t>Simuliidae</w:t>
      </w:r>
      <w:r>
        <w:rPr>
          <w:rFonts w:cs="Times New Roman" w:ascii="Times New Roman" w:hAnsi="Times New Roman"/>
          <w:sz w:val="22"/>
          <w:szCs w:val="22"/>
        </w:rPr>
        <w:t xml:space="preserve"> familyasına dahil olan canlılardır. Bugüne kadar tespit edilmiş yaklaşık 1800 türü vardır. Erkek kara sinekler genellikle nektarla beslenirken, dişiler tıpkı sivrisinekler gibi diğer hayvanların kanlarıyla beslenirler. Çoğunlukla gri veya siyah renkte olan bu sinekler, kısa bacaklara ve antenlere sahiptirler.  Elde edilen tüm kara sinek fosilleri, bu canlıların var oldukları günden itibaren aynı olduklarını, evrim geçirmediklerini göstermektedir.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www.kuranahlaki.com</w:t>
      </w:r>
    </w:p>
    <w:p>
      <w:pPr>
        <w:pStyle w:val="Normal"/>
        <w:spacing w:lineRule="exact" w:line="320"/>
        <w:ind w:firstLine="567" w:end="170"/>
        <w:jc w:val="both"/>
        <w:rPr>
          <w:rStyle w:val="Normal1"/>
          <w:rFonts w:ascii="Times New Roman" w:hAnsi="Times New Roman" w:cs="Times New Roman"/>
          <w:b/>
          <w:i/>
          <w:spacing w:val="100"/>
          <w:sz w:val="22"/>
          <w:szCs w:val="22"/>
        </w:rPr>
      </w:pPr>
      <w:r>
        <w:rPr>
          <w:rFonts w:cs="Times New Roman" w:ascii="Times New Roman" w:hAnsi="Times New Roman"/>
          <w:b/>
          <w:sz w:val="22"/>
          <w:szCs w:val="22"/>
        </w:rPr>
      </w:r>
    </w:p>
    <w:p>
      <w:pPr>
        <w:pStyle w:val="KUTUFosil"/>
        <w:spacing w:lineRule="exact" w:line="320"/>
        <w:ind w:firstLine="567" w:end="170"/>
        <w:jc w:val="both"/>
        <w:rPr/>
      </w:pPr>
      <w:r>
        <w:rPr>
          <w:rFonts w:cs="Times New Roman" w:ascii="Times New Roman" w:hAnsi="Times New Roman"/>
          <w:b w:val="false"/>
          <w:i w:val="false"/>
          <w:sz w:val="22"/>
          <w:szCs w:val="22"/>
        </w:rPr>
        <w:t>Yanda görülen ve günümüzde yaşayan kara sineklerle milyonlarca yıl önce yaşamış olanlar  tıpatıp aynıdır.</w:t>
      </w:r>
    </w:p>
    <w:p>
      <w:pPr>
        <w:pStyle w:val="KUTUFosil"/>
        <w:spacing w:lineRule="exact" w:line="320"/>
        <w:ind w:firstLine="567" w:end="170"/>
        <w:jc w:val="both"/>
        <w:rPr>
          <w:rFonts w:ascii="Times New Roman" w:hAnsi="Times New Roman" w:cs="Times New Roman"/>
          <w:b w:val="false"/>
          <w:i w:val="false"/>
          <w:sz w:val="22"/>
          <w:szCs w:val="22"/>
        </w:rPr>
      </w:pPr>
      <w:r>
        <w:rPr>
          <w:rFonts w:cs="Times New Roman" w:ascii="Times New Roman" w:hAnsi="Times New Roman"/>
          <w:b w:val="false"/>
          <w:i w:val="false"/>
          <w:sz w:val="22"/>
          <w:szCs w:val="22"/>
        </w:rPr>
      </w:r>
    </w:p>
    <w:p>
      <w:pPr>
        <w:pStyle w:val="KUTUFosil"/>
        <w:spacing w:lineRule="exact" w:line="320"/>
        <w:ind w:firstLine="567" w:end="170"/>
        <w:jc w:val="both"/>
        <w:rPr>
          <w:rFonts w:ascii="Times New Roman" w:hAnsi="Times New Roman" w:eastAsia="Times" w:cs="Times New Roman"/>
          <w:i w:val="false"/>
          <w:sz w:val="22"/>
          <w:szCs w:val="22"/>
          <w:lang w:val="tr-TR" w:eastAsia="en-US"/>
        </w:rPr>
      </w:pPr>
      <w:r>
        <w:rPr>
          <w:rFonts w:eastAsia="Times" w:cs="Times New Roman" w:ascii="Times New Roman" w:hAnsi="Times New Roman"/>
          <w:i w:val="false"/>
          <w:sz w:val="22"/>
          <w:szCs w:val="22"/>
          <w:lang w:val="tr-TR" w:eastAsia="en-US"/>
        </w:rPr>
        <w:t>Dönem: Senozoik zaman, Eosen dönemi</w:t>
      </w:r>
    </w:p>
    <w:p>
      <w:pPr>
        <w:pStyle w:val="Normal"/>
        <w:spacing w:lineRule="exact" w:line="320"/>
        <w:ind w:firstLine="567" w:end="170"/>
        <w:jc w:val="both"/>
        <w:rPr/>
      </w:pPr>
      <w:r>
        <w:rPr>
          <w:rFonts w:cs="Times New Roman" w:ascii="Times New Roman" w:hAnsi="Times New Roman"/>
          <w:sz w:val="22"/>
          <w:szCs w:val="22"/>
        </w:rPr>
        <w:t>Yaş: 45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Litvanya</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 xml:space="preserve">Sivrisinek pek çok mucizevi özelliğe sahip olan bir canlıdır. Canlının gerek larva ve pupa aşaması gerek yetişkin aşamasında sahip olduğu özellikler, diğer tüm varlıklar gibi sivrisineklerin de Yüce Allah'ın eseri olduğunu ortaya koymaktadır.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www.altinoran.org</w:t>
      </w:r>
    </w:p>
    <w:p>
      <w:pPr>
        <w:pStyle w:val="Normal"/>
        <w:spacing w:lineRule="exact" w:line="320"/>
        <w:ind w:firstLine="567" w:end="170"/>
        <w:jc w:val="both"/>
        <w:rPr>
          <w:rStyle w:val="Normal1"/>
          <w:rFonts w:ascii="Times New Roman" w:hAnsi="Times New Roman" w:cs="Times New Roman"/>
          <w:b/>
          <w:i/>
          <w:spacing w:val="100"/>
          <w:sz w:val="22"/>
          <w:szCs w:val="22"/>
        </w:rPr>
      </w:pPr>
      <w:r>
        <w:rPr>
          <w:rFonts w:cs="Times New Roman" w:ascii="Times New Roman" w:hAnsi="Times New Roman"/>
          <w:b/>
          <w:sz w:val="22"/>
          <w:szCs w:val="22"/>
        </w:rPr>
      </w:r>
    </w:p>
    <w:p>
      <w:pPr>
        <w:pStyle w:val="KUTUFosil"/>
        <w:spacing w:lineRule="exact" w:line="320"/>
        <w:ind w:firstLine="567" w:end="170"/>
        <w:jc w:val="both"/>
        <w:rPr/>
      </w:pPr>
      <w:r>
        <w:rPr>
          <w:rFonts w:cs="Times New Roman" w:ascii="Times New Roman" w:hAnsi="Times New Roman"/>
          <w:b w:val="false"/>
          <w:i w:val="false"/>
          <w:sz w:val="22"/>
          <w:szCs w:val="22"/>
        </w:rPr>
        <w:t>Alltaki resimde görülen amber içindeki sivrisinek fosili 25 milyon yaşındadır ve günümüzdeki (yanda) sivrisineklerle tıpatıp aynıdır. Bu aynılık karşısında Darwinistlerin söyleyebilecekleri tek bir söz dahi yoktur.</w:t>
      </w:r>
    </w:p>
    <w:p>
      <w:pPr>
        <w:pStyle w:val="KUTUFosil"/>
        <w:spacing w:lineRule="exact" w:line="320"/>
        <w:ind w:firstLine="567" w:end="170"/>
        <w:jc w:val="both"/>
        <w:rPr>
          <w:rFonts w:ascii="Times New Roman" w:hAnsi="Times New Roman" w:cs="Times New Roman"/>
          <w:b w:val="false"/>
          <w:i w:val="false"/>
          <w:sz w:val="22"/>
          <w:szCs w:val="22"/>
        </w:rPr>
      </w:pPr>
      <w:r>
        <w:rPr>
          <w:rFonts w:cs="Times New Roman" w:ascii="Times New Roman" w:hAnsi="Times New Roman"/>
          <w:b w:val="false"/>
          <w:i w:val="false"/>
          <w:sz w:val="22"/>
          <w:szCs w:val="22"/>
        </w:rPr>
      </w:r>
    </w:p>
    <w:p>
      <w:pPr>
        <w:pStyle w:val="KUTUFosil"/>
        <w:spacing w:lineRule="exact" w:line="320"/>
        <w:ind w:firstLine="567" w:end="170"/>
        <w:jc w:val="both"/>
        <w:rPr>
          <w:rFonts w:ascii="Times New Roman" w:hAnsi="Times New Roman" w:eastAsia="Times" w:cs="Times New Roman"/>
          <w:i w:val="false"/>
          <w:sz w:val="22"/>
          <w:szCs w:val="22"/>
          <w:lang w:val="tr-TR" w:eastAsia="en-US"/>
        </w:rPr>
      </w:pPr>
      <w:r>
        <w:rPr>
          <w:rFonts w:eastAsia="Times" w:cs="Times New Roman" w:ascii="Times New Roman" w:hAnsi="Times New Roman"/>
          <w:i w:val="false"/>
          <w:sz w:val="22"/>
          <w:szCs w:val="22"/>
          <w:lang w:val="tr-TR" w:eastAsia="en-US"/>
        </w:rPr>
        <w:t>Dönem: Senozoik zaman, Oligosen dönemi</w:t>
      </w:r>
    </w:p>
    <w:p>
      <w:pPr>
        <w:pStyle w:val="Normal"/>
        <w:spacing w:lineRule="exact" w:line="320"/>
        <w:ind w:firstLine="567" w:end="170"/>
        <w:jc w:val="both"/>
        <w:rPr/>
      </w:pPr>
      <w:r>
        <w:rPr>
          <w:rFonts w:cs="Times New Roman" w:ascii="Times New Roman" w:hAnsi="Times New Roman"/>
          <w:sz w:val="22"/>
          <w:szCs w:val="22"/>
        </w:rPr>
        <w:t>Yaş: 25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Dominik Cumhuriyeti</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Amber içindeki bal arısı bugünkü bal arılarıyla tıpatıp aynıdır. Bal arıları milyonlarca yıldır aynı vücut mekanizmaları ile, aynı sosyal düzen içinde yaşamlarını sürdürmektedirler. Aşağıdaki amberde görülen ve çok iyi korunmuş olan bu 45 milyon yaşındaki arı da bunun bir delilidir.</w:t>
      </w:r>
    </w:p>
    <w:p>
      <w:pPr>
        <w:pStyle w:val="Normal"/>
        <w:spacing w:lineRule="exact" w:line="320"/>
        <w:ind w:firstLine="567" w:end="170"/>
        <w:jc w:val="both"/>
        <w:rPr>
          <w:rFonts w:ascii="Times New Roman" w:hAnsi="Times New Roman" w:cs="Times New Roman"/>
          <w:spacing w:val="-40"/>
          <w:sz w:val="22"/>
          <w:szCs w:val="22"/>
        </w:rPr>
      </w:pPr>
      <w:r>
        <w:rPr>
          <w:rFonts w:cs="Times New Roman" w:ascii="Times New Roman" w:hAnsi="Times New Roman"/>
          <w:spacing w:val="-40"/>
          <w:sz w:val="22"/>
          <w:szCs w:val="22"/>
        </w:rPr>
      </w:r>
    </w:p>
    <w:p>
      <w:pPr>
        <w:pStyle w:val="KUTUFosil"/>
        <w:spacing w:lineRule="exact" w:line="320"/>
        <w:ind w:firstLine="567" w:end="170"/>
        <w:jc w:val="both"/>
        <w:rPr>
          <w:rFonts w:ascii="Times New Roman" w:hAnsi="Times New Roman" w:cs="Times New Roman"/>
          <w:b w:val="false"/>
          <w:i w:val="false"/>
          <w:sz w:val="22"/>
          <w:szCs w:val="22"/>
        </w:rPr>
      </w:pPr>
      <w:r>
        <w:rPr>
          <w:rFonts w:cs="Times New Roman" w:ascii="Times New Roman" w:hAnsi="Times New Roman"/>
          <w:b w:val="false"/>
          <w:i w:val="false"/>
          <w:sz w:val="22"/>
          <w:szCs w:val="22"/>
        </w:rPr>
        <w:t>Milyonlarca yıldır hiçbir değişikliğe uğramamış bal arısı fosili (yanda ve altta)</w:t>
      </w:r>
    </w:p>
    <w:p>
      <w:pPr>
        <w:pStyle w:val="KUTUFosil"/>
        <w:spacing w:lineRule="exact" w:line="320"/>
        <w:ind w:firstLine="567" w:end="170"/>
        <w:jc w:val="both"/>
        <w:rPr>
          <w:rFonts w:ascii="Times New Roman" w:hAnsi="Times New Roman" w:eastAsia="Times" w:cs="Times New Roman"/>
          <w:b w:val="false"/>
          <w:i w:val="false"/>
          <w:sz w:val="22"/>
          <w:szCs w:val="22"/>
          <w:lang w:val="tr-TR" w:eastAsia="en-US"/>
        </w:rPr>
      </w:pPr>
      <w:r>
        <w:rPr>
          <w:rFonts w:eastAsia="Times" w:cs="Times New Roman" w:ascii="Times New Roman" w:hAnsi="Times New Roman"/>
          <w:b w:val="false"/>
          <w:i w:val="false"/>
          <w:sz w:val="22"/>
          <w:szCs w:val="22"/>
          <w:lang w:val="tr-TR" w:eastAsia="en-US"/>
        </w:rPr>
      </w:r>
    </w:p>
    <w:p>
      <w:pPr>
        <w:pStyle w:val="KUTUFosil"/>
        <w:spacing w:lineRule="exact" w:line="320"/>
        <w:ind w:firstLine="567" w:end="170"/>
        <w:jc w:val="both"/>
        <w:rPr>
          <w:rFonts w:ascii="Times New Roman" w:hAnsi="Times New Roman" w:eastAsia="Times" w:cs="Times New Roman"/>
          <w:i w:val="false"/>
          <w:sz w:val="22"/>
          <w:szCs w:val="22"/>
          <w:lang w:val="tr-TR" w:eastAsia="en-US"/>
        </w:rPr>
      </w:pPr>
      <w:r>
        <w:rPr>
          <w:rFonts w:eastAsia="Times" w:cs="Times New Roman" w:ascii="Times New Roman" w:hAnsi="Times New Roman"/>
          <w:i w:val="false"/>
          <w:sz w:val="22"/>
          <w:szCs w:val="22"/>
          <w:lang w:val="tr-TR" w:eastAsia="en-US"/>
        </w:rPr>
        <w:t>Dönem: Senozoik zaman, Eosen dönemi</w:t>
      </w:r>
    </w:p>
    <w:p>
      <w:pPr>
        <w:pStyle w:val="Normal"/>
        <w:spacing w:lineRule="exact" w:line="320"/>
        <w:ind w:firstLine="567" w:end="170"/>
        <w:jc w:val="both"/>
        <w:rPr/>
      </w:pPr>
      <w:r>
        <w:rPr>
          <w:rFonts w:cs="Times New Roman" w:ascii="Times New Roman" w:hAnsi="Times New Roman"/>
          <w:sz w:val="22"/>
          <w:szCs w:val="22"/>
        </w:rPr>
        <w:t>Yaş: 45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Rusya</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canlılar, tarih boyunca aynı mükemmel özellikleri sergilemişler ve Allah'ın izniyle, tek bir anda ve mükemmel şekilde yaratıldıklarını ispat etmişlerdir. Darwinistler, bu gerçeği kabul etseler de etmeseler de, tüm paleontolojik deliller, onların teorilerini yıkmaya devam edecektir.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www.yasayanfosiller.com</w:t>
      </w:r>
    </w:p>
    <w:p>
      <w:pPr>
        <w:pStyle w:val="Normal"/>
        <w:spacing w:lineRule="exact" w:line="320"/>
        <w:ind w:firstLine="567" w:end="170"/>
        <w:jc w:val="both"/>
        <w:rPr>
          <w:rStyle w:val="Normal1"/>
          <w:rFonts w:ascii="Times New Roman" w:hAnsi="Times New Roman" w:cs="Times New Roman"/>
          <w:b/>
          <w:i/>
          <w:spacing w:val="100"/>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Yanda günümüzdeki huş ağacının yaprakları görülmektedir.</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Fosil"/>
        <w:spacing w:lineRule="exact" w:line="320"/>
        <w:ind w:firstLine="567" w:end="170"/>
        <w:jc w:val="both"/>
        <w:rPr>
          <w:rFonts w:ascii="Times New Roman" w:hAnsi="Times New Roman" w:eastAsia="Times" w:cs="Times New Roman"/>
          <w:i w:val="false"/>
          <w:sz w:val="22"/>
          <w:szCs w:val="22"/>
          <w:lang w:val="tr-TR" w:eastAsia="en-US"/>
        </w:rPr>
      </w:pPr>
      <w:r>
        <w:rPr>
          <w:rFonts w:eastAsia="Times" w:cs="Times New Roman" w:ascii="Times New Roman" w:hAnsi="Times New Roman"/>
          <w:i w:val="false"/>
          <w:sz w:val="22"/>
          <w:szCs w:val="22"/>
          <w:lang w:val="tr-TR" w:eastAsia="en-US"/>
        </w:rPr>
        <w:t>Dönem: Senozoik zaman, Eosen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Kanada</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Darwinistler tüm canlıların değişim geçirdikleri iddiasındadırlar. Milyonlarca yıl önceye dayanan fosil örnekleri işte bu nedenle çok önemlidir. Canlılar değişmemişlerdir. Tek bir yaşayan fosil bile bu gerçeği ispat ederken, yeryüzü sayısız yaşayan fosil örneği ile doludur.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KUTUFosil"/>
        <w:spacing w:lineRule="exact" w:line="320"/>
        <w:ind w:firstLine="567" w:end="170"/>
        <w:jc w:val="both"/>
        <w:rPr>
          <w:rFonts w:ascii="Times New Roman" w:hAnsi="Times New Roman" w:eastAsia="Times" w:cs="Times New Roman"/>
          <w:i w:val="false"/>
          <w:sz w:val="22"/>
          <w:szCs w:val="22"/>
          <w:lang w:val="tr-TR" w:eastAsia="en-US"/>
        </w:rPr>
      </w:pPr>
      <w:r>
        <w:rPr>
          <w:rFonts w:eastAsia="Times" w:cs="Times New Roman" w:ascii="Times New Roman" w:hAnsi="Times New Roman"/>
          <w:i w:val="false"/>
          <w:sz w:val="22"/>
          <w:szCs w:val="22"/>
          <w:lang w:val="tr-TR" w:eastAsia="en-US"/>
        </w:rPr>
        <w:t>www.unludarwinistyalanlar.com</w:t>
      </w:r>
    </w:p>
    <w:p>
      <w:pPr>
        <w:pStyle w:val="Normal"/>
        <w:spacing w:lineRule="exact" w:line="320"/>
        <w:ind w:firstLine="567" w:end="170"/>
        <w:jc w:val="both"/>
        <w:rPr>
          <w:rStyle w:val="Normal1"/>
          <w:rFonts w:ascii="Times New Roman" w:hAnsi="Times New Roman" w:cs="Times New Roman"/>
          <w:b/>
          <w:i/>
          <w:spacing w:val="100"/>
          <w:sz w:val="22"/>
          <w:szCs w:val="22"/>
        </w:rPr>
      </w:pPr>
      <w:r>
        <w:rPr>
          <w:rFonts w:eastAsia="Times" w:cs="Times New Roman" w:ascii="Times New Roman" w:hAnsi="Times New Roman"/>
          <w:i/>
          <w:sz w:val="22"/>
          <w:szCs w:val="22"/>
          <w:lang w:val="tr-TR" w:eastAsia="en-US"/>
        </w:rPr>
      </w:r>
    </w:p>
    <w:p>
      <w:pPr>
        <w:pStyle w:val="KUTUFosil"/>
        <w:spacing w:lineRule="exact" w:line="320"/>
        <w:ind w:firstLine="567" w:end="170"/>
        <w:jc w:val="both"/>
        <w:rPr/>
      </w:pPr>
      <w:r>
        <w:rPr>
          <w:rFonts w:eastAsia="Times" w:cs="Times New Roman" w:ascii="Times New Roman" w:hAnsi="Times New Roman"/>
          <w:i w:val="false"/>
          <w:sz w:val="22"/>
          <w:szCs w:val="22"/>
          <w:lang w:val="tr-TR" w:eastAsia="en-US"/>
        </w:rPr>
        <w:t xml:space="preserve">Dönem: Mezozoik zaman, Kretase dönemi </w:t>
      </w:r>
    </w:p>
    <w:p>
      <w:pPr>
        <w:pStyle w:val="Normal"/>
        <w:spacing w:lineRule="exact" w:line="320"/>
        <w:ind w:firstLine="567" w:end="170"/>
        <w:jc w:val="both"/>
        <w:rPr/>
      </w:pPr>
      <w:r>
        <w:rPr>
          <w:rFonts w:cs="Times New Roman" w:ascii="Times New Roman" w:hAnsi="Times New Roman"/>
          <w:sz w:val="22"/>
          <w:szCs w:val="22"/>
        </w:rPr>
        <w:t>Yaş: 144-65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Lübnan</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Fosil"/>
        <w:spacing w:lineRule="exact" w:line="320"/>
        <w:ind w:firstLine="567" w:end="170"/>
        <w:jc w:val="both"/>
        <w:rPr/>
      </w:pPr>
      <w:r>
        <w:rPr>
          <w:rFonts w:cs="Times New Roman" w:ascii="Times New Roman" w:hAnsi="Times New Roman"/>
          <w:b w:val="false"/>
          <w:i w:val="false"/>
          <w:sz w:val="22"/>
          <w:szCs w:val="22"/>
        </w:rPr>
        <w:t>Aşağıdaki keman vatozunun şu anki yapısı ve anatomik özellikleri bundan 130 milyon yıl önce de aynı şekildedir.</w:t>
      </w:r>
    </w:p>
    <w:p>
      <w:pPr>
        <w:pStyle w:val="Normal"/>
        <w:spacing w:lineRule="exact" w:line="320"/>
        <w:ind w:firstLine="567" w:end="170"/>
        <w:jc w:val="both"/>
        <w:rPr>
          <w:rFonts w:ascii="Times New Roman" w:hAnsi="Times New Roman" w:cs="Times New Roman"/>
          <w:b/>
          <w:i/>
          <w:spacing w:val="-60"/>
          <w:sz w:val="22"/>
          <w:szCs w:val="22"/>
        </w:rPr>
      </w:pPr>
      <w:r>
        <w:rPr>
          <w:rFonts w:cs="Times New Roman" w:ascii="Times New Roman" w:hAnsi="Times New Roman"/>
          <w:b/>
          <w:i/>
          <w:spacing w:val="-60"/>
          <w:sz w:val="22"/>
          <w:szCs w:val="22"/>
        </w:rPr>
      </w:r>
    </w:p>
    <w:p>
      <w:pPr>
        <w:pStyle w:val="KUTUFosil"/>
        <w:spacing w:lineRule="exact" w:line="320"/>
        <w:ind w:firstLine="567" w:end="170"/>
        <w:jc w:val="both"/>
        <w:rPr>
          <w:rFonts w:ascii="Times New Roman" w:hAnsi="Times New Roman" w:cs="Times New Roman"/>
          <w:b w:val="false"/>
          <w:i w:val="false"/>
          <w:sz w:val="22"/>
          <w:szCs w:val="22"/>
        </w:rPr>
      </w:pPr>
      <w:r>
        <w:rPr>
          <w:rFonts w:cs="Times New Roman" w:ascii="Times New Roman" w:hAnsi="Times New Roman"/>
          <w:b w:val="false"/>
          <w:i w:val="false"/>
          <w:sz w:val="22"/>
          <w:szCs w:val="22"/>
        </w:rPr>
        <w:t xml:space="preserve">50 milyon yıllık sekoya kozalağı fosili, bu canlıların milyonlarca yıllık dönemde aynı şekilde varlıklarını sürdürdüklerini açıkça göstermektedir. Bu ve diğer yaşayan fosil örnekleri şu gerçekleri açıkça ilan eder: Evrim yaşanmamıştır. Darwinistlerin bu konudaki tüm iddiaları boştur, evrim büyük bir yalana dayanmaktadır. Evrim delilsizdir. </w:t>
      </w:r>
    </w:p>
    <w:p>
      <w:pPr>
        <w:pStyle w:val="genelsiyah"/>
        <w:ind w:firstLine="567" w:end="170"/>
        <w:rPr>
          <w:rFonts w:ascii="Times New Roman" w:hAnsi="Times New Roman" w:cs="Times New Roman"/>
          <w:b w:val="false"/>
          <w:i/>
          <w:sz w:val="22"/>
          <w:szCs w:val="22"/>
        </w:rPr>
      </w:pPr>
      <w:r>
        <w:rPr>
          <w:rFonts w:cs="Times New Roman" w:ascii="Times New Roman" w:hAnsi="Times New Roman"/>
          <w:b w:val="false"/>
          <w:i/>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Günümüz sekoya kozalağı</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Fosil"/>
        <w:spacing w:lineRule="exact" w:line="320"/>
        <w:ind w:firstLine="567" w:end="170"/>
        <w:jc w:val="both"/>
        <w:rPr>
          <w:rFonts w:ascii="Times New Roman" w:hAnsi="Times New Roman" w:eastAsia="Times" w:cs="Times New Roman"/>
          <w:i w:val="false"/>
          <w:sz w:val="22"/>
          <w:szCs w:val="22"/>
          <w:lang w:val="tr-TR" w:eastAsia="en-US"/>
        </w:rPr>
      </w:pPr>
      <w:r>
        <w:rPr>
          <w:rFonts w:eastAsia="Times" w:cs="Times New Roman" w:ascii="Times New Roman" w:hAnsi="Times New Roman"/>
          <w:i w:val="false"/>
          <w:sz w:val="22"/>
          <w:szCs w:val="22"/>
          <w:lang w:val="tr-TR" w:eastAsia="en-US"/>
        </w:rPr>
        <w:t xml:space="preserve">Dönem: Senozoik zaman, Eosen dönemi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Kanada</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Fosil"/>
        <w:spacing w:lineRule="exact" w:line="320"/>
        <w:ind w:firstLine="567" w:end="170"/>
        <w:jc w:val="both"/>
        <w:rPr>
          <w:rFonts w:ascii="Times New Roman" w:hAnsi="Times New Roman" w:cs="Times New Roman"/>
          <w:b w:val="false"/>
          <w:i w:val="false"/>
          <w:sz w:val="22"/>
          <w:szCs w:val="22"/>
        </w:rPr>
      </w:pPr>
      <w:r>
        <w:rPr>
          <w:rFonts w:cs="Times New Roman" w:ascii="Times New Roman" w:hAnsi="Times New Roman"/>
          <w:b w:val="false"/>
          <w:i w:val="false"/>
          <w:sz w:val="22"/>
          <w:szCs w:val="22"/>
        </w:rPr>
        <w:t>Tüylü sivrisinek, on milyonlarca yıldır değişmeyen yapısı ve görünümüyle evrimcilerin iddialarına meydan okuyan sayısız canlıdan biridir. Ortalama 3 - 12 mm boyutunda olan bu sinekler, ilkbaharda ortaya çıkarlar. Toprak yüzeyine yakın yaşayan türleri, bitkilere zarar verirler. Bu familyaya dahil olan canlılar, bilinen en eski sinek türlerindendir.</w:t>
      </w:r>
    </w:p>
    <w:p>
      <w:pPr>
        <w:pStyle w:val="Normal"/>
        <w:spacing w:lineRule="exact" w:line="320"/>
        <w:ind w:firstLine="567" w:end="170"/>
        <w:jc w:val="both"/>
        <w:rPr>
          <w:rFonts w:ascii="Times New Roman" w:hAnsi="Times New Roman" w:cs="Times New Roman"/>
          <w:b/>
          <w:i/>
          <w:sz w:val="22"/>
          <w:szCs w:val="22"/>
        </w:rPr>
      </w:pPr>
      <w:r>
        <w:rPr>
          <w:rFonts w:cs="Times New Roman" w:ascii="Times New Roman" w:hAnsi="Times New Roman"/>
          <w:b/>
          <w:i/>
          <w:sz w:val="22"/>
          <w:szCs w:val="22"/>
        </w:rPr>
      </w:r>
    </w:p>
    <w:p>
      <w:pPr>
        <w:pStyle w:val="KUTUFosil"/>
        <w:spacing w:lineRule="exact" w:line="320"/>
        <w:ind w:firstLine="567" w:end="170"/>
        <w:jc w:val="both"/>
        <w:rPr>
          <w:rFonts w:ascii="Times New Roman" w:hAnsi="Times New Roman" w:eastAsia="Times" w:cs="Times New Roman"/>
          <w:b w:val="false"/>
          <w:i w:val="false"/>
          <w:sz w:val="22"/>
          <w:szCs w:val="22"/>
          <w:lang w:val="tr-TR" w:eastAsia="en-US"/>
        </w:rPr>
      </w:pPr>
      <w:r>
        <w:rPr>
          <w:rFonts w:eastAsia="Times" w:cs="Times New Roman" w:ascii="Times New Roman" w:hAnsi="Times New Roman"/>
          <w:b w:val="false"/>
          <w:i w:val="false"/>
          <w:sz w:val="22"/>
          <w:szCs w:val="22"/>
          <w:lang w:val="tr-TR" w:eastAsia="en-US"/>
        </w:rPr>
        <w:t>Günümüz tüylü sivrisineği</w:t>
      </w:r>
    </w:p>
    <w:p>
      <w:pPr>
        <w:pStyle w:val="KUTUFosil"/>
        <w:spacing w:lineRule="exact" w:line="320"/>
        <w:ind w:firstLine="567" w:end="170"/>
        <w:jc w:val="both"/>
        <w:rPr>
          <w:rFonts w:ascii="Times New Roman" w:hAnsi="Times New Roman" w:eastAsia="Times" w:cs="Times New Roman"/>
          <w:b w:val="false"/>
          <w:i w:val="false"/>
          <w:sz w:val="22"/>
          <w:szCs w:val="22"/>
          <w:lang w:val="tr-TR" w:eastAsia="en-US"/>
        </w:rPr>
      </w:pPr>
      <w:r>
        <w:rPr>
          <w:rFonts w:eastAsia="Times" w:cs="Times New Roman" w:ascii="Times New Roman" w:hAnsi="Times New Roman"/>
          <w:b w:val="false"/>
          <w:i w:val="false"/>
          <w:sz w:val="22"/>
          <w:szCs w:val="22"/>
          <w:lang w:val="tr-TR" w:eastAsia="en-US"/>
        </w:rPr>
      </w:r>
    </w:p>
    <w:p>
      <w:pPr>
        <w:pStyle w:val="KUTUFosil"/>
        <w:spacing w:lineRule="exact" w:line="320"/>
        <w:ind w:firstLine="567" w:end="170"/>
        <w:jc w:val="both"/>
        <w:rPr>
          <w:rFonts w:ascii="Times New Roman" w:hAnsi="Times New Roman" w:eastAsia="Times" w:cs="Times New Roman"/>
          <w:i w:val="false"/>
          <w:sz w:val="22"/>
          <w:szCs w:val="22"/>
          <w:lang w:val="tr-TR" w:eastAsia="en-US"/>
        </w:rPr>
      </w:pPr>
      <w:r>
        <w:rPr>
          <w:rFonts w:eastAsia="Times" w:cs="Times New Roman" w:ascii="Times New Roman" w:hAnsi="Times New Roman"/>
          <w:i w:val="false"/>
          <w:sz w:val="22"/>
          <w:szCs w:val="22"/>
          <w:lang w:val="tr-TR" w:eastAsia="en-US"/>
        </w:rPr>
        <w:t>Dönem: Senozoik zaman, Eosen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British Columbia, Kanada</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Kutuplar dışında dünyanın her bölgesinde yaşayabilen hamam böcekleri, fosil kayıtlarında yüz milyonlarca yıl öncesinden itibaren eksiksiz ve kusursuz yapılarıyla izlenmektedir. 125 milyon yıldır yapılarını muhafaza eden hamam böcekleri, "Biz evrim geçirmedik, yaratıldık" demektedirler. İdeolojik ön yargılarından kurtulduklarında Darwinistler de bu açık gerçeği görebileceklerdir.</w:t>
      </w:r>
    </w:p>
    <w:p>
      <w:pPr>
        <w:pStyle w:val="genelbeyaz"/>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Style w:val="Normal1"/>
          <w:rFonts w:cs="Times New Roman" w:ascii="Times New Roman" w:hAnsi="Times New Roman"/>
          <w:sz w:val="22"/>
          <w:szCs w:val="22"/>
        </w:rPr>
        <w:t>Yanda günümüzde yaşayan hamam böceği görülmektedir.</w:t>
      </w:r>
    </w:p>
    <w:p>
      <w:pPr>
        <w:pStyle w:val="KUTUFosil"/>
        <w:spacing w:lineRule="exact" w:line="320"/>
        <w:ind w:firstLine="567" w:end="170"/>
        <w:jc w:val="both"/>
        <w:rPr>
          <w:rStyle w:val="Normal1"/>
          <w:rFonts w:ascii="Times New Roman" w:hAnsi="Times New Roman" w:cs="Times New Roman"/>
          <w:sz w:val="22"/>
          <w:szCs w:val="22"/>
        </w:rPr>
      </w:pPr>
      <w:r>
        <w:rPr/>
      </w:r>
    </w:p>
    <w:p>
      <w:pPr>
        <w:pStyle w:val="KUTUFosil"/>
        <w:spacing w:lineRule="exact" w:line="320"/>
        <w:ind w:firstLine="567" w:end="170"/>
        <w:jc w:val="both"/>
        <w:rPr>
          <w:rFonts w:ascii="Times New Roman" w:hAnsi="Times New Roman" w:eastAsia="Times" w:cs="Times New Roman"/>
          <w:i w:val="false"/>
          <w:sz w:val="22"/>
          <w:szCs w:val="22"/>
          <w:lang w:val="tr-TR" w:eastAsia="en-US"/>
        </w:rPr>
      </w:pPr>
      <w:r>
        <w:rPr>
          <w:rFonts w:eastAsia="Times" w:cs="Times New Roman" w:ascii="Times New Roman" w:hAnsi="Times New Roman"/>
          <w:i w:val="false"/>
          <w:sz w:val="22"/>
          <w:szCs w:val="22"/>
          <w:lang w:val="tr-TR" w:eastAsia="en-US"/>
        </w:rPr>
        <w:t xml:space="preserve">Dönem: Mezozoik zaman, Kretase dönemi                       </w:t>
      </w:r>
    </w:p>
    <w:p>
      <w:pPr>
        <w:pStyle w:val="KUTUFosil"/>
        <w:spacing w:lineRule="exact" w:line="320"/>
        <w:ind w:firstLine="567" w:end="170"/>
        <w:jc w:val="both"/>
        <w:rPr/>
      </w:pPr>
      <w:r>
        <w:rPr>
          <w:rStyle w:val="Normal1"/>
          <w:rFonts w:eastAsia="Times" w:cs="Times New Roman" w:ascii="Times New Roman" w:hAnsi="Times New Roman"/>
          <w:b/>
          <w:i/>
          <w:sz w:val="22"/>
          <w:lang w:val="tr-TR" w:eastAsia="en-US"/>
        </w:rPr>
        <w:t xml:space="preserve">Yaş: 125 milyon yıl                             </w:t>
      </w:r>
    </w:p>
    <w:p>
      <w:pPr>
        <w:pStyle w:val="KUTUFosil"/>
        <w:spacing w:lineRule="exact" w:line="320"/>
        <w:ind w:firstLine="567" w:end="170"/>
        <w:jc w:val="both"/>
        <w:rPr/>
      </w:pPr>
      <w:r>
        <w:rPr>
          <w:rStyle w:val="Normal1"/>
          <w:rFonts w:eastAsia="Times" w:cs="Times New Roman" w:ascii="Times New Roman" w:hAnsi="Times New Roman"/>
          <w:b/>
          <w:i/>
          <w:sz w:val="22"/>
          <w:lang w:val="tr-TR" w:eastAsia="en-US"/>
        </w:rPr>
        <w:t>Bölge: Liaoning, Çin</w:t>
      </w:r>
    </w:p>
    <w:p>
      <w:pPr>
        <w:pStyle w:val="Normal"/>
        <w:spacing w:lineRule="exact" w:line="320"/>
        <w:ind w:firstLine="567" w:end="170"/>
        <w:jc w:val="both"/>
        <w:rPr>
          <w:rStyle w:val="Normal1"/>
          <w:rFonts w:ascii="Times New Roman" w:hAnsi="Times New Roman" w:eastAsia="Times" w:cs="Times New Roman"/>
          <w:b/>
          <w:i/>
          <w:sz w:val="22"/>
          <w:szCs w:val="22"/>
          <w:lang w:val="tr-TR" w:eastAsia="en-US"/>
        </w:rPr>
      </w:pPr>
      <w:r>
        <w:rPr/>
      </w:r>
    </w:p>
    <w:p>
      <w:pPr>
        <w:pStyle w:val="KUTUFosil"/>
        <w:spacing w:lineRule="exact" w:line="320"/>
        <w:ind w:firstLine="567" w:end="170"/>
        <w:jc w:val="both"/>
        <w:rPr/>
      </w:pPr>
      <w:r>
        <w:rPr>
          <w:rFonts w:cs="Times New Roman" w:ascii="Times New Roman" w:hAnsi="Times New Roman"/>
          <w:b w:val="false"/>
          <w:sz w:val="22"/>
          <w:szCs w:val="22"/>
        </w:rPr>
        <w:t>Mecoptara</w:t>
      </w:r>
      <w:r>
        <w:rPr>
          <w:rFonts w:cs="Times New Roman" w:ascii="Times New Roman" w:hAnsi="Times New Roman"/>
          <w:b w:val="false"/>
          <w:i w:val="false"/>
          <w:sz w:val="22"/>
          <w:szCs w:val="22"/>
        </w:rPr>
        <w:t xml:space="preserve"> takımına dahil olan akrep sineklerine, akreplerin iğnelerini andıran organları nedeniyle bu isim verilmiştir. Resimde görülen 125 milyon yıllık akrep sineği fosili, bu canlının aradan geçen milyonlarca yıla rağmen aynı kaldığını, yani herhangi bir evrimsel süreçten geçmediğini belgelemektedir. Sayısız fosil örneğinin ortaya koyduğu bu belgeler karşısında Darwinizm çökmeye mahkum olmuştur.</w:t>
      </w:r>
    </w:p>
    <w:p>
      <w:pPr>
        <w:pStyle w:val="genelbeyaz"/>
        <w:ind w:firstLine="567" w:end="170"/>
        <w:rPr>
          <w:rFonts w:ascii="Times New Roman" w:hAnsi="Times New Roman" w:cs="Times New Roman"/>
          <w:b w:val="false"/>
          <w:i/>
          <w:color w:val="000000"/>
          <w:sz w:val="22"/>
          <w:szCs w:val="22"/>
        </w:rPr>
      </w:pPr>
      <w:r>
        <w:rPr>
          <w:rFonts w:cs="Times New Roman" w:ascii="Times New Roman" w:hAnsi="Times New Roman"/>
          <w:b w:val="false"/>
          <w:i/>
          <w:color w:val="000000"/>
          <w:sz w:val="22"/>
          <w:szCs w:val="22"/>
        </w:rPr>
      </w:r>
    </w:p>
    <w:p>
      <w:pPr>
        <w:pStyle w:val="KUTUFosil"/>
        <w:spacing w:lineRule="exact" w:line="320"/>
        <w:ind w:firstLine="567" w:end="170"/>
        <w:jc w:val="both"/>
        <w:rPr>
          <w:rFonts w:ascii="Times New Roman" w:hAnsi="Times New Roman" w:cs="Times New Roman"/>
          <w:b w:val="false"/>
          <w:i w:val="false"/>
          <w:sz w:val="22"/>
          <w:szCs w:val="22"/>
        </w:rPr>
      </w:pPr>
      <w:r>
        <w:rPr>
          <w:rFonts w:cs="Times New Roman" w:ascii="Times New Roman" w:hAnsi="Times New Roman"/>
          <w:b w:val="false"/>
          <w:i w:val="false"/>
          <w:sz w:val="22"/>
          <w:szCs w:val="22"/>
        </w:rPr>
        <w:t>Alttaki fosilleşmiş 125 milyon yaşındaki akrep sineği ile yanda görülen günümüz akrep sineği arasında hiçbir fark yoktur.</w:t>
      </w:r>
    </w:p>
    <w:p>
      <w:pPr>
        <w:pStyle w:val="KUTUFosil"/>
        <w:spacing w:lineRule="exact" w:line="320"/>
        <w:ind w:firstLine="567" w:end="170"/>
        <w:jc w:val="both"/>
        <w:rPr>
          <w:rFonts w:ascii="Times New Roman" w:hAnsi="Times New Roman" w:cs="Times New Roman"/>
          <w:b w:val="false"/>
          <w:i w:val="false"/>
          <w:sz w:val="22"/>
          <w:szCs w:val="22"/>
        </w:rPr>
      </w:pPr>
      <w:r>
        <w:rPr>
          <w:rFonts w:cs="Times New Roman" w:ascii="Times New Roman" w:hAnsi="Times New Roman"/>
          <w:b w:val="false"/>
          <w:i w:val="false"/>
          <w:sz w:val="22"/>
          <w:szCs w:val="22"/>
        </w:rPr>
      </w:r>
    </w:p>
    <w:p>
      <w:pPr>
        <w:pStyle w:val="KUTUFosil"/>
        <w:spacing w:lineRule="exact" w:line="320"/>
        <w:ind w:firstLine="567" w:end="170"/>
        <w:jc w:val="both"/>
        <w:rPr>
          <w:rFonts w:ascii="Times New Roman" w:hAnsi="Times New Roman" w:cs="Times New Roman"/>
          <w:i w:val="false"/>
          <w:sz w:val="22"/>
          <w:szCs w:val="22"/>
        </w:rPr>
      </w:pPr>
      <w:r>
        <w:rPr>
          <w:rFonts w:cs="Times New Roman" w:ascii="Times New Roman" w:hAnsi="Times New Roman"/>
          <w:i w:val="false"/>
          <w:sz w:val="22"/>
          <w:szCs w:val="22"/>
        </w:rPr>
        <w:t>Dönem: Mezozoik zaman, Kretase dönemi</w:t>
      </w:r>
    </w:p>
    <w:p>
      <w:pPr>
        <w:pStyle w:val="Normal"/>
        <w:spacing w:lineRule="exact" w:line="320"/>
        <w:ind w:firstLine="567" w:end="170"/>
        <w:jc w:val="both"/>
        <w:rPr/>
      </w:pPr>
      <w:r>
        <w:rPr>
          <w:rFonts w:cs="Times New Roman" w:ascii="Times New Roman" w:hAnsi="Times New Roman"/>
          <w:sz w:val="22"/>
          <w:szCs w:val="22"/>
        </w:rPr>
        <w:t>Yaş: 125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Liaoning, Çin</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Resimde görülen 150 milyon yıllık at nalı yengeci fosili, söz konusu canlıların yüz milyon yılı aşkın zamandır değişmediklerinin delilidir. Bu delilin gösterdiği gerçek çok açık ve anlaşılırdır: Tarih boyunca evrim yaşanmamış, tüm canlıları Yüce Allah yaratmıştır.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KUTUFosil"/>
        <w:spacing w:lineRule="exact" w:line="320"/>
        <w:ind w:firstLine="567" w:end="170"/>
        <w:jc w:val="both"/>
        <w:rPr>
          <w:rFonts w:ascii="Times New Roman" w:hAnsi="Times New Roman" w:eastAsia="Times" w:cs="Times New Roman"/>
          <w:i w:val="false"/>
          <w:sz w:val="22"/>
          <w:szCs w:val="22"/>
          <w:lang w:val="tr-TR" w:eastAsia="en-US"/>
        </w:rPr>
      </w:pPr>
      <w:r>
        <w:rPr>
          <w:rFonts w:eastAsia="Times" w:cs="Times New Roman" w:ascii="Times New Roman" w:hAnsi="Times New Roman"/>
          <w:i w:val="false"/>
          <w:sz w:val="22"/>
          <w:szCs w:val="22"/>
          <w:lang w:val="tr-TR" w:eastAsia="en-US"/>
        </w:rPr>
        <w:t>www.yaratilisatlasi.com</w:t>
      </w:r>
    </w:p>
    <w:p>
      <w:pPr>
        <w:pStyle w:val="Normal"/>
        <w:spacing w:lineRule="exact" w:line="320"/>
        <w:ind w:firstLine="567" w:end="170"/>
        <w:jc w:val="both"/>
        <w:rPr>
          <w:rStyle w:val="Normal1"/>
          <w:rFonts w:ascii="Times New Roman" w:hAnsi="Times New Roman" w:cs="Times New Roman"/>
          <w:b/>
          <w:i/>
          <w:spacing w:val="100"/>
          <w:sz w:val="22"/>
          <w:szCs w:val="22"/>
        </w:rPr>
      </w:pPr>
      <w:r>
        <w:rPr>
          <w:rFonts w:eastAsia="Times" w:cs="Times New Roman" w:ascii="Times New Roman" w:hAnsi="Times New Roman"/>
          <w:i/>
          <w:sz w:val="22"/>
          <w:szCs w:val="22"/>
          <w:lang w:val="tr-TR" w:eastAsia="en-US"/>
        </w:rPr>
      </w:r>
    </w:p>
    <w:p>
      <w:pPr>
        <w:pStyle w:val="Normal"/>
        <w:spacing w:lineRule="exact" w:line="320"/>
        <w:ind w:firstLine="567" w:end="170"/>
        <w:jc w:val="both"/>
        <w:rPr/>
      </w:pPr>
      <w:r>
        <w:rPr>
          <w:rFonts w:cs="Times New Roman" w:ascii="Times New Roman" w:hAnsi="Times New Roman"/>
          <w:sz w:val="22"/>
          <w:szCs w:val="22"/>
        </w:rPr>
        <w:t>150 milyon yıl önce de aynı özelliklere sahip olarak yaşamakta olan günümüz at nalı yengeci</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eastAsia="Times New Roman" w:cs="Times New Roman"/>
          <w:b/>
          <w:sz w:val="22"/>
          <w:szCs w:val="22"/>
          <w:lang w:val="tr-TR" w:eastAsia="tr-TR"/>
        </w:rPr>
      </w:pPr>
      <w:r>
        <w:rPr>
          <w:rFonts w:eastAsia="Times New Roman" w:cs="Times New Roman" w:ascii="Times New Roman" w:hAnsi="Times New Roman"/>
          <w:b/>
          <w:sz w:val="22"/>
          <w:szCs w:val="22"/>
          <w:lang w:val="tr-TR" w:eastAsia="tr-TR"/>
        </w:rPr>
        <w:t>Dönem: Mezozoik zaman, Jura dönemi</w:t>
      </w:r>
    </w:p>
    <w:p>
      <w:pPr>
        <w:pStyle w:val="Normal"/>
        <w:spacing w:lineRule="exact" w:line="320"/>
        <w:ind w:firstLine="567" w:end="170"/>
        <w:jc w:val="both"/>
        <w:rPr/>
      </w:pPr>
      <w:r>
        <w:rPr>
          <w:rFonts w:cs="Times New Roman" w:ascii="Times New Roman" w:hAnsi="Times New Roman"/>
          <w:sz w:val="22"/>
          <w:szCs w:val="22"/>
        </w:rPr>
        <w:t>Yaş: 150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Solnhofen Oluşumu, Almanya</w:t>
      </w:r>
    </w:p>
    <w:p>
      <w:pPr>
        <w:pStyle w:val="Normal"/>
        <w:spacing w:lineRule="exact" w:line="320"/>
        <w:ind w:firstLine="567" w:end="170"/>
        <w:jc w:val="both"/>
        <w:rPr>
          <w:rFonts w:ascii="Times New Roman" w:hAnsi="Times New Roman" w:cs="Times New Roman"/>
          <w:b/>
          <w:i/>
          <w:sz w:val="22"/>
          <w:szCs w:val="22"/>
        </w:rPr>
      </w:pPr>
      <w:r>
        <w:rPr>
          <w:rFonts w:cs="Times New Roman" w:ascii="Times New Roman" w:hAnsi="Times New Roman"/>
          <w:b/>
          <w:i/>
          <w:sz w:val="22"/>
          <w:szCs w:val="22"/>
        </w:rPr>
      </w:r>
    </w:p>
    <w:p>
      <w:pPr>
        <w:pStyle w:val="Normal"/>
        <w:spacing w:lineRule="exact" w:line="320"/>
        <w:ind w:firstLine="567" w:end="170"/>
        <w:jc w:val="both"/>
        <w:rPr/>
      </w:pPr>
      <w:r>
        <w:rPr>
          <w:rFonts w:cs="Times New Roman" w:ascii="Times New Roman" w:hAnsi="Times New Roman"/>
          <w:sz w:val="22"/>
          <w:szCs w:val="22"/>
        </w:rPr>
        <w:t xml:space="preserve"> </w:t>
      </w:r>
      <w:r>
        <w:rPr>
          <w:rFonts w:cs="Times New Roman" w:ascii="Times New Roman" w:hAnsi="Times New Roman"/>
          <w:sz w:val="22"/>
          <w:szCs w:val="22"/>
        </w:rPr>
        <w:t>Günümüzde Kuzey Amerika'da yaşamakta olan dişbudak ağacı, orta boylu ve büyük ağaçlar kategorisindedir. Kendisi gibi büyük bir ağaç olan sekoya bitkisi ile birlikte günümüzden 50 milyon yıl önce de Kuzey Amerika'da (Kanada'da) varlığını sürdürmüş ve günümüzdeki aynı şekli ile, aynı özelliklerle yaşamıştır.</w:t>
      </w:r>
    </w:p>
    <w:p>
      <w:pPr>
        <w:pStyle w:val="genelbeyaz"/>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KUTUFosil"/>
        <w:spacing w:lineRule="exact" w:line="320"/>
        <w:ind w:firstLine="567" w:end="170"/>
        <w:jc w:val="both"/>
        <w:rPr>
          <w:rFonts w:ascii="Times New Roman" w:hAnsi="Times New Roman" w:eastAsia="Times" w:cs="Times New Roman"/>
          <w:i w:val="false"/>
          <w:sz w:val="22"/>
          <w:szCs w:val="22"/>
          <w:lang w:val="tr-TR" w:eastAsia="en-US"/>
        </w:rPr>
      </w:pPr>
      <w:r>
        <w:rPr>
          <w:rFonts w:eastAsia="Times" w:cs="Times New Roman" w:ascii="Times New Roman" w:hAnsi="Times New Roman"/>
          <w:i w:val="false"/>
          <w:sz w:val="22"/>
          <w:szCs w:val="22"/>
          <w:lang w:val="tr-TR" w:eastAsia="en-US"/>
        </w:rPr>
        <w:t>www. HarunYahya.TV</w:t>
      </w:r>
    </w:p>
    <w:p>
      <w:pPr>
        <w:pStyle w:val="Normal"/>
        <w:spacing w:lineRule="exact" w:line="320"/>
        <w:ind w:firstLine="567" w:end="170"/>
        <w:jc w:val="both"/>
        <w:rPr>
          <w:rStyle w:val="Normal1"/>
          <w:rFonts w:ascii="Times New Roman" w:hAnsi="Times New Roman" w:cs="Times New Roman"/>
          <w:b/>
          <w:i/>
          <w:spacing w:val="100"/>
          <w:sz w:val="22"/>
          <w:szCs w:val="22"/>
        </w:rPr>
      </w:pPr>
      <w:r>
        <w:rPr>
          <w:rFonts w:eastAsia="Times" w:cs="Times New Roman" w:ascii="Times New Roman" w:hAnsi="Times New Roman"/>
          <w:i/>
          <w:sz w:val="22"/>
          <w:szCs w:val="22"/>
          <w:lang w:val="tr-TR" w:eastAsia="en-US"/>
        </w:rPr>
      </w:r>
    </w:p>
    <w:p>
      <w:pPr>
        <w:pStyle w:val="KUTUFosil"/>
        <w:spacing w:lineRule="exact" w:line="320"/>
        <w:ind w:firstLine="567" w:end="170"/>
        <w:jc w:val="both"/>
        <w:rPr/>
      </w:pPr>
      <w:r>
        <w:rPr>
          <w:rFonts w:cs="Times New Roman" w:ascii="Times New Roman" w:hAnsi="Times New Roman"/>
          <w:b w:val="false"/>
          <w:i w:val="false"/>
          <w:sz w:val="22"/>
          <w:szCs w:val="22"/>
        </w:rPr>
        <w:t>Altta sekoya dalının 50 milyon yıllık fosili yanda ise günümüzdeki örneği bulunmaktadır.</w:t>
      </w:r>
    </w:p>
    <w:p>
      <w:pPr>
        <w:pStyle w:val="KUTUFosil"/>
        <w:spacing w:lineRule="exact" w:line="320"/>
        <w:ind w:firstLine="567" w:end="170"/>
        <w:jc w:val="both"/>
        <w:rPr>
          <w:rFonts w:ascii="Times New Roman" w:hAnsi="Times New Roman" w:cs="Times New Roman"/>
          <w:b w:val="false"/>
          <w:i w:val="false"/>
          <w:sz w:val="22"/>
          <w:szCs w:val="22"/>
        </w:rPr>
      </w:pPr>
      <w:r>
        <w:rPr>
          <w:rFonts w:cs="Times New Roman" w:ascii="Times New Roman" w:hAnsi="Times New Roman"/>
          <w:b w:val="false"/>
          <w:i w:val="false"/>
          <w:sz w:val="22"/>
          <w:szCs w:val="22"/>
        </w:rPr>
      </w:r>
    </w:p>
    <w:p>
      <w:pPr>
        <w:pStyle w:val="Normal"/>
        <w:spacing w:lineRule="exact" w:line="320"/>
        <w:ind w:firstLine="567" w:end="170"/>
        <w:jc w:val="both"/>
        <w:rPr/>
      </w:pPr>
      <w:r>
        <w:rPr>
          <w:rFonts w:cs="Times New Roman" w:ascii="Times New Roman" w:hAnsi="Times New Roman"/>
          <w:sz w:val="22"/>
          <w:szCs w:val="22"/>
        </w:rPr>
        <w:t>Üstte dişbudak ağacı yaprağının 50 milyon  yıllık fosili, yanda ise günümüzdeki örneği görülmektedir.</w:t>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KUTUFosi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Style w:val="Normal1"/>
          <w:rFonts w:ascii="Times New Roman" w:hAnsi="Times New Roman" w:cs="Times New Roman"/>
          <w:sz w:val="22"/>
          <w:szCs w:val="22"/>
        </w:rPr>
      </w:pPr>
      <w:r>
        <w:rPr/>
      </w:r>
    </w:p>
    <w:p>
      <w:pPr>
        <w:pStyle w:val="Normal"/>
        <w:spacing w:lineRule="exact" w:line="320"/>
        <w:ind w:firstLine="567" w:end="170"/>
        <w:jc w:val="both"/>
        <w:rPr>
          <w:rStyle w:val="Normal1"/>
          <w:rFonts w:ascii="Times New Roman" w:hAnsi="Times New Roman" w:cs="Times New Roman"/>
          <w:sz w:val="22"/>
          <w:szCs w:val="22"/>
        </w:rPr>
      </w:pPr>
      <w:r>
        <w:rPr/>
      </w:r>
    </w:p>
    <w:p>
      <w:pPr>
        <w:pStyle w:val="Heading3"/>
        <w:spacing w:lineRule="exact" w:line="320"/>
        <w:ind w:firstLine="567" w:start="0" w:end="170"/>
        <w:jc w:val="both"/>
        <w:rPr/>
      </w:pPr>
      <w:r>
        <w:rPr>
          <w:rStyle w:val="Normal1"/>
          <w:rFonts w:cs="Times New Roman" w:ascii="Times New Roman" w:hAnsi="Times New Roman"/>
          <w:b/>
          <w:sz w:val="22"/>
          <w:szCs w:val="22"/>
        </w:rPr>
        <w:tab/>
      </w:r>
    </w:p>
    <w:p>
      <w:pPr>
        <w:pStyle w:val="Normal"/>
        <w:tabs>
          <w:tab w:val="clear" w:pos="720"/>
          <w:tab w:val="left" w:pos="1720" w:leader="none"/>
          <w:tab w:val="center" w:pos="4320" w:leader="none"/>
        </w:tabs>
        <w:spacing w:lineRule="exact" w:line="320"/>
        <w:ind w:firstLine="567" w:end="170"/>
        <w:jc w:val="both"/>
        <w:rPr>
          <w:rStyle w:val="Normal1"/>
          <w:rFonts w:ascii="Times New Roman" w:hAnsi="Times New Roman" w:cs="Times New Roman"/>
          <w:b/>
          <w:sz w:val="22"/>
          <w:szCs w:val="22"/>
        </w:rPr>
      </w:pPr>
      <w:r>
        <w:rPr>
          <w:b/>
        </w:rPr>
      </w:r>
      <w:r>
        <w:br w:type="page"/>
      </w:r>
    </w:p>
    <w:p>
      <w:pPr>
        <w:pStyle w:val="Heading5"/>
        <w:ind w:firstLine="567" w:start="0" w:end="170"/>
        <w:jc w:val="both"/>
        <w:rPr/>
      </w:pPr>
      <w:r>
        <w:rPr>
          <w:rFonts w:cs="Times New Roman" w:ascii="Times New Roman" w:hAnsi="Times New Roman"/>
          <w:sz w:val="36"/>
          <w:szCs w:val="36"/>
        </w:rPr>
        <w:t>GİRİŞ</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sabredin ve sabırda  yarışın... (Al-i İmran Suresi, 200)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bir ayette, "… Bu bir Kitap'tır ki, Rabbinin izniyle insanları karanlıklardan nura, O güçlü ve övgüye layık olanın yoluna çıkarman için sana indirdik" (İbrahim Suresi, 1) hükmüyle Kuran'ın insanları karanlıklardan aydınlıklara çıkarıcı özelliği olduğunu bildirmiştir.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sabretmenin, insanları karanlıklardan nura çıkaracak yollardan olduğu bildirilir. Ancak Kuran'da bildirilen sabır, günlük hayatta pek çok insanın şahit olduğu tavırlardan çok farklı, çok üstün ve kapsamlı bir ahlak özelliğidir. Kuran'da öğretilen gerçek sabır, sadece zorluklar karşısında değil, aksine hayatın her anında yaşanan bir ahlak özelliğidir. Gerçek sabır, zorluklarda olduğu kadar güzel olan herşeyde kararlılık ve istikrar göstermeyi, bir an olsun bunlardan taviz vermeyerek bir ömür süresince devam etmeyi gerektirir.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Kuran'da bildirdiği sabrın en çarpıcı örneklerini peygamberlerimizin yaşamlarında görmek mümkündür. Çünkü peygamberler Allah'ın dinini anlatmakta, güzel ahlakı yaşamakta güzel bir sabır göstermiş ve Allah'a sadakatlerinden asla ayrılmamış, sadece Allah'ın rızasını kazanabilmek amacıyla sabretmişlerdir. Sabır konusundaki en güzel örnek ise hiç kuşkusuz ki mübarek Peygamberimiz Hz. Muhammed (sav)’dir. Peygamberimiz (sav) Müslümanlara da her zaman sabırlı olmalarını emretmiştir. Bir hadis-i şerifinde Peygamberimiz (sav) şöyle buyurmaktadır:</w:t>
      </w:r>
    </w:p>
    <w:p>
      <w:pPr>
        <w:pStyle w:val="Normal"/>
        <w:spacing w:lineRule="exact" w:line="320"/>
        <w:ind w:firstLine="567" w:end="170"/>
        <w:jc w:val="both"/>
        <w:rPr/>
      </w:pPr>
      <w:r>
        <w:rPr>
          <w:rFonts w:cs="Times New Roman" w:ascii="Times New Roman" w:hAnsi="Times New Roman"/>
          <w:sz w:val="22"/>
          <w:szCs w:val="22"/>
        </w:rPr>
        <w:t>Mümin kişinin durumu ne kadar şaşırtıcıdır. Zira her işi onun için bir hayırdır. Bu durum, sadece mümine hastır, başkasına değil: Ona memnun olacağı bir şey gelse şükreder, bu ise hayırdır; bir zarar gelse sabreder, bu da hayırdır. (Kütüb-i Sitte, Muhtasarı Tercüme ve Şerhi, Prof. Dr. İbrahim Canan, 2. cilt, Akçağ Yayınları, Ankara, 1992, s. 208)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bu kitabın amacı insanlara bu üstün ahlak özelliğini Kuran'da bildirildiği şekliyle tarif etmek ve onları gerçek sabrı yaşamaya davet etmektir. Bu amaç doğrultusunda kitap boyunca halk arasında yaşanan sabır anlayışının yanlışlığı, Allah'ın kullarından nasıl bir sabır istediği, sabretmeleri için onları ne tür olaylarla deneyebileceği ve Rabbimiz için güzel bir sabırla sabredenlere nasıl büyük bir karşılık vaat ettiği anlatılacaktır.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bunların yanında peygamberlerin, hayatlarının sonuna kadar her konuda nasıl üstün bir sabır gösterdiklerine dair Kuran'dan örnekler verilecek ve böylece tüm insanlar en doğru şekilde ve hiç taviz vermeden hayatlarının sonuna kadar "Rabbimiz için sabretmeye" davet edileceklerdir.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Kitabın bir diğer amacı da Allah'ın bu davetine karşılık verenlere "... Sabır gösterenleri müjdele." (Bakara Suresi, 155) ayetiyle bildirilen Allah'ın büyük müjdesini vermektir. Ayrıca Allah'ın "sabredenlerle beraber" olduğunu (Bakara Suresi, 153) bir kez daha hatırlatarak, sabrın müminlere pek çok güzelliğin kapısını açan eşsiz bir anahtar olduğunu vurgulamaktır.</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KURAN'DA SABIR NASIL</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TARİF EDİLİYOR?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sabırla ve namazla yardım dileyin. Gerçekten Allah sabredenlerle beraberdir. (Bakara Suresi, 153)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insanların yaşayabilecekleri en güzel hayat şeklini, yaratılışlarına en uygun ahlak yapısını belirlemiş ve "Kur'an'dan mü'minler için şifa ve rahmet olan şeyleri indiriyoruz..." (İsra Suresi, 82) ayetiyle Kuran'da bildirilenlerin müminler için rahmet olduğunu belirtmiştir.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rızasını, sevgisini ve hoşnutluğunu kazanmanın yolu, Kuran'da bildirilen doğruları eksiksizce uygulamaktır. Allah kullarından Kuran ahlakını hayatlarının sonuna kadar hiçbir şekilde gevşeklik göstermeden yaşamalarını istemiştir. İşte müminlerin Allah'ın bu emrini her ne olursa olsun taviz vermeden yerine getirebilmelerinin sırrı da, imanın kazandırdığı üstün bir özellik olan "sabır"da gizlidir. Sabrın sırrını öğrenen bir insan Allah'ın kendisinden istediği her tavırda ve her ibadette süreklilik gösterebilir.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sırra ulaşmak ise son derece kolaydır; Allah, iman eden kullarının üzerinde "Sabur" (çok sabırlı) ismini tecelli ettirir ve onların kalplerindeki kararlılık duygusunu pekiştirir.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ömür boyu devam eden gerçek sabrın asıl kaynağı müminlerin Allah'a olan imanlarıdır. İman eden bir mümin Allah'ın ilminin ve aklının tüm varlıkları sarıp kuşattığını, Allah'ın izni olmaksızın tek bir olayın dahi gerçekleşmediğini ve tüm olayların ardında Allah'ın tasarladığı binlerce hayır ve hikmetin gizli olduğunu bilir. Bunun yanında Allah'ın iman edenlerin dostu, velisi ve yardımcısı olduğunu, dolayısıyla ilk bakışta farklı görünse bile aslında tüm olayların inananların lehinde geliştiğini unutmaz. Allah'ın kendisi için belirlediği kadere tereddütsüz teslim olur ve rıza gösterir. Bu nedenle sabır mümin için zorlanarak yaşanan bir ahlak özelliği değil, aksine gönül rızasıyla ve hoşnutlukla yaşanan ve zevk alınan bir ibadettir. İşte Kuran'da Allah'ın insanlara öğrettiği gerçek sabır ile toplumda yaşanan sabır anlayışının farkı da bu noktada ortaya çıkar.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Toplumun büyük bir kesimi sabrın gerçek anlamını, gerçekten sabırlı bir insanın nasıl davranması gerektiğini, bu özelliğin Allah Katındaki önemini bilmez. Bu kimseler arasında sabır, daha çok insanın hayatı boyunca karşılaştığı zorluk ve sıkıntılara göğüs germesi, bunlara katlanması ve tahammül etmesi olarak algılanır. Bu anlayış içerisinde sabrın, "bir yere kadar dayanma gücü" olduğuna inanılır ve bu doğrultuda "sabrın zaman zaman taşması", "sabrın tükenmesi" gibi tavır bozuklukları da son derece normal karşılanır. Dahası bu çarpık anlayışa göre, sonunda somut bir çıkar elde edilemeyecek bir konuda sabır göstermek de son derece yersizdir. Çünkü böyle bir durumda bu kimselerin kendilerine hiçbir fayda sağlamayacak bir konu için sıkıntıya katlanmış ve boş yere sabır göstermiş olduklarına inanılır.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Kuran'da öğretilen gerçek sabır bu tahammül anlayışından çok farklıdır. Öncelikle inananlar, sabrı Allah'ın bir emri olarak yaşarlar ve bu nedenle de hiçbir zaman onların sabırlarında tükenme ya da taşma gibi bir durum söz konusu olmaz. Hayatlarının sonuna kadar bu ibadeti şevk ve heyecan ile yerine getirirler. Bunun yanında onlar yalnızca Allah için sabrettiklerinden dolayı sabırlarının karşılığında mutlaka somut bir menfaat beklentisi içerisine girmezler. Gösterdikleri üstün ahlak neticesinde Rabbimizin rızasını kazanacaklarını bilmek, onlar için alabilecekleri tüm karşılıkların en güzelidir.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Dahası Kuran'da tavsiye edilen sabır sadece zorluk ve sıkıntılar karşısında yaşanan bir ahlak özelliği de değildir. Gerçek sabır şartlar her ne olursa olsun, Kuran'ın tüm ayetlerini eksiksizce uygulamada, Allah'ın sakınmayı emrettiği tüm tavırlardan titizlikle sakınmada ve Kuran ahlakını bir ömür süresince hiçbir yılgınlığa kapılmadan yaşamakta kararlılık göstermektir.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Kuran'da haber verdiği, "... sürekli olan 'salih davranışlar' ise, Rabbinin Katında sevap bakımından daha hayırlıdır, umut etmek bakımından da daha hayırlıdır." (Kehf Suresi, 46) ayetiyle "sebat gösterilerek sürdürülen salih davranışlar"ın makbul olduğunu hatırlatmış ve tüm kullarını sabretmeye davet etmiştir.</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KİMLER GÜZEL BİR SABIR İLE</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SABREDEBİLİR?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Şu halde, güzel bir sabır (göstererek) sabret. (Mearic Suresi, 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Sabrın gerçek anlamını bilen ve bu ahlak özelliğini Allah'ın beğeneceği şekilde yaşayan tek topluluk müminlerdir. Çünkü onlar, Kuran'ı rehber edinmişlerdir. Kuran ise sabrın gerçek manasını, Allah Katında nasıl bir sabrın makbul olduğunu açıklayan tek kaynaktır. İşte bu nedenle de Allah'ın ayette emrettiği gibi, "güzel bir sabırla sabreden"ler sadece Kuran'a tabi olan müminlerdir.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Müminlerin gösterdiği bu sabrın kaynağı ise onların "Allah'a olan samimi imanları ve teslimiyetleri"dir. Tüm diğer mümin özellikleri gibi sabır da ancak imanı kavramakla ortaya çıkar. Çünkü iman etmek Allah'tan başka bir ilah olmadığını, O'nun ilminin tüm varlıkları kuşattığını, Allah'tan başka kaderi belirleyebilecek bir güç olmadığını, O dilemedikçe hiç kimsenin hayır ya da zarar sağlayamayacağını kavramak demektir.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güzel bir sabır gösterebilmelerinin bir nedeni de imanları sayesinde, Rabbimizin üstünlüğünü ve yüceliğini takdir edebilmiş olmalarıdır. Allah'ın sonsuz akıl ve sonsuz ilim sahibi olduğunu bilen bir insan, kendisi için olabilecek en güzel yaşamı da ancak Rabbimizin belirleyebileceğini bilir. Allah geçmişe, günümüze ve geleceğe ait tüm varlıkların ve tüm olayların bilgisine sahiptir. İnsan ise hem sınırlı bir akla sahiptir hem de kendisi için neyin iyi neyin kötü olduğunu tespit edebilme konusunda hata yapmaya yatkın bir varlıktır. Çoğu zaman olumsuz gibi görünen bir olay aslında o kişiye pek çok yönden hayır getirecek olabilir. Ancak insan bu durumdan habersizdir. Allah Kuran'da, "... Olur ki hoşunuza gitmeyen bir şey, sizin için hayırlıdır ve olur ki, sevdiğiniz şey de sizin için bir şerdir. Allah bilir de siz bilmezsiniz." (Bakara Suresi, 216) ayetiyle kullarına bu önemli gerçeği hatırlatmıştır.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iman eden bir insan tüm bu ilmin bilgisine yalnızca Allah'ın sahip olduğunu bildiği için, Allah'ın karşısına çıkarttığı her olayda mutlaka bir hayır olduğunu bilerek tevekkül eder ve güzel bir sabırla sabreder. Bir başka deyişle, güzel bir sabırla sabredenlerin bir özelliği de "kader gerçeğini kavramış tevekküllü insanlar olmaları"dır.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müminlerin sabırlı ve tevekküllü olduklarına şöyle dikkat çekilmiştir: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sabredenler ve Rablerine tevekkül edenlerdir. (Nahl Suresi, 42)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yanında iman edenlerin bir ömür boyu sabırlarında kararlılık gösterebilmelerinin bir sebebi de kalplerinde güçlü bir Allah korkusu yaşıyor olmalarıdır. Müminler, Allah'ın kullarına sonsuz merhamet eden ve onları çok seven olduğunu bildikleri gibi, aynı zamanda azabının da güçlü olduğunu bilirler. Allah, Kuran'da Kendisi'ne ibadet etmekten büyüklenip yüz çevirenleri azabıyla uyarmıştır. Müminler ise Allah'ın azabından korkup sakınanlardır. Bu nedenle de Allah'ın tüm emir ve yasaklarını uygulamada büyük bir titizlik ve sabır gösterirler. Allah korkuları onları hayatlarının sonuna kadar Kuran ahlakını hiçbir taviz vermeden yaşamaya yöneltir.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 hayatının gerçek yüzünü biliyor olmaları da iman edenlerin sabırlarında sürekli olmalarını sağlayan sebeplerden biridir. Kuran'da, "Andolsun, Biz sizden mücahid olanlarla (çaba harcayanlarla) sabredenleri bilinceye (belli edip ortaya çıkarıncaya) kadar, deneyeceğiz ve haberlerinizi sınayacağız (açıklayacağız)." (Muhammed Suresi, 31) ayetiyle belirtildiği gibi, Allah bu dünyada Kendisi'ne ibadet etmekte sabır gösterenleri, inkar edenlerden ayırt etmektedir. Bunun sonucunda ise iman edenleri cennetlerdeki eşsiz konaklarında ağırlayacak, inkar edenleri ise sonsuza kadar hiçbir kaçış imkanı bulunmayan cehennemde azaplandıracaktır.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 hayatında her ne zorlukla karşılaşırlarsa karşılaşsınlar,     Allah'ın bunu kendilerini denemek için yarattığı gerçeğini bilen müminler, gösterdikleri sabırdan hiçbir şekilde taviz vermezler. Çünkü onlar ölümden sonra hesap günüyle karşılaşacaklarını ve o gün sabredenlerin gösterdikleri güzel ahlakın karşılığını alacaklarını 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onların sabırlarının temelini oluşturan konulardan biri de budur; hesap gününe ve ahirete kesin bir bilgiyle iman etmiş olmaları. Sabır gösterdikleri her olayın hesap gününde karşılarına çıkacağını ve Allah'ın sabır gösterenleri rahmetiyle müjdelediğini bilmelerinden kaynaklanan güç ile sabırlarında kararlılık gösterirler.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Kuran'da bildirilen gerçek sabrı yaşayabilenler sadece müminlerdir. Çünkü Allah'a samimi bir iman ile bağlanıp teslim olan, Rabbimizin yüceliğini takdir edebilen, kadere karşı tam bir tevekkül gösterebilen, Allah'tan güçlü bir korkuyla korkan, bu dünyanın gerçek yüzünü kavramış olan, ahiretin varlığına kesin bir iman ile iman edenler yalnızca onlardır. </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MÜMİNLERİN SABRI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Ve sabret. Gerçekten Allah iyilik yapanların ecrini kaybetmez. (Hud Suresi, 115)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Önceki bölümlerde de üzerinde durulduğu gibi, müminlerin sabrını, toplumun büyük bir kesimi tarafından yaşanan, gelenekleşmiş sabır anlayışından ayıran çok önemli farklılıklar vardır. Müminler sabrı Allah'a yakınlaşmanın bir yolu olarak görmekte ve Kuran'da emredilen bir ibadet olarak yaşamaktadırlar. Nasıl bir sabırla sabretmeleri gerektiğini belirleyen tek rehberleri ise Kuran'dır. Kuran'da müminlerin yaşadığı bu güzel ahlak özelliğinin detayları şöyle belirtilmiştir: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Müminlerin sabrı tevekküle dayalıdır</w:t>
      </w:r>
    </w:p>
    <w:p>
      <w:pPr>
        <w:pStyle w:val="Normal"/>
        <w:spacing w:lineRule="exact" w:line="320"/>
        <w:ind w:firstLine="567" w:end="170"/>
        <w:jc w:val="both"/>
        <w:rPr/>
      </w:pPr>
      <w:r>
        <w:rPr>
          <w:rFonts w:cs="Times New Roman" w:ascii="Times New Roman" w:hAnsi="Times New Roman"/>
          <w:sz w:val="22"/>
          <w:szCs w:val="22"/>
        </w:rPr>
        <w:t xml:space="preserve">İnsanların çoğu, sabrı ancak zaruri bir durum oluştuğunda ve yapacak başka birşey kalmadığına inandıkları anlarda gösterirler. Ama aslında "sabır" zannettikleri bu tavrın, sabrın gerçek anlamıyla hiçbir bağlantısı yoktur. Bu kimseler göğüs germek durumunda oldukları bir zorluğa ancak tahammül edebilirler. Tahammül eden bir insan, başına gelen olayları Allah'ın bir hikmet üzerine yarattığını ve tümünün ardında pek çok hayır gizlenmiş olabileceğini düşünmediği için sıkıntı içerisindedir. Ruh halindeki bu olumsuzluk, memnuniyetsizliğini ifade eden şikayetçi konuşmalarla ve sıkıntılı yüz ifadeleriyle kendini belli eder. Tahammül edilmesi gereken durum sona erene kadar bu kimseler olumsuz bir ruh halinden kurtulamazlar.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Müminlerin gösterdiği sabır ise bu tahammül anlayışından çok farklıdır. Başlarına bir zorluk geliyorsa bunu yaratanın Allah olduğunu ve bunun mutlaka kendileri için hayırlara vesile olacağını bilirler. Allah'ın kendileri için en güzel kaderi belirlediğini bildikleri için karşılaştıkları her olaya gönülden razı olur ve hoşnutlukla tevekkül ederler. Bir ayette Allah müminler için "Ki onlar, sabredenler ve Rablerine tevekkül edenlerdir." (Ankebut Suresi, 59) şeklinde bildirmiştir.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 hangi şartlar altında olurlarsa olsunlar, şikayet etmeyi, yakınmayı kendilerine hiçbir şekilde yakıştırmazlar.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yanında Kuran'da, "Demek ki, gerçekten zorlukla beraber kolaylık vardır. Gerçekten güçlükle beraber kolaylık vardır." (İnşirah Suresi, 5-6) ayetleriyle de bildirildiği gibi, Allah'ın zorlukları kolaylıklarıyla birlikte yarattığını ve bunun Allah'ın değişmeyen kesin bir kanunu olduğunu bilirler.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Peygamber Efendimiz (sav) de bir hadisinde bu gerçeği şöyle bildirmiştir:</w:t>
      </w:r>
    </w:p>
    <w:p>
      <w:pPr>
        <w:pStyle w:val="Normal"/>
        <w:spacing w:lineRule="exact" w:line="320"/>
        <w:ind w:firstLine="567" w:end="170"/>
        <w:jc w:val="both"/>
        <w:rPr/>
      </w:pPr>
      <w:r>
        <w:rPr>
          <w:rFonts w:cs="Times New Roman" w:ascii="Times New Roman" w:hAnsi="Times New Roman"/>
          <w:sz w:val="22"/>
          <w:szCs w:val="22"/>
        </w:rPr>
        <w:t>... Sen, yakini bir imanla, tam bir rıza ile Allah için çalışmaya muktedir olabilirsen çalış; şayet buna muktedir olamazsan, hoşuna gitmeyen şeyde sabırda çok hayır var. Şunu da bil ki nusret sabırla birlikte gelir, kurtuluş da sıkıntıyla gelir, zorlukta da kolaylık vardır, bir zorluk iki kolaylığa asla galebe çalamayacaktır. (Kütüb-i Sitte, Muhtasarı Tercüme ve Şerhi, Prof. Dr. İbrahim Canan, 16. cilt, Akçağ Yayınları, Ankara, s.315)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hiç kimseye güç yetireceğinden başkasını yüklemez..." (Bakara Suresi, 286) ayetiyle Allah kullarına önemli bir gerçeği daha hatırlatmıştır. Allah her insanı, ancak üstesinden gelebileceği zorluklarla denemektedir. Dolayısıyla insan bir zorlukla karşılaşıyorsa, kesin bir gerçektir ki Allah o kişiye bu duruma sabredebileceği gücü de vermiştir.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Kuran'ın bu ayetlerine iman eden müminler sabrı hiçbir şekilde "bir olaya tahammül etmek" olarak algılamazlar. Dünyada iken bu zorlukların hiçbir şekilde sonu gelmese bile, bunda bir hayır olduğunu ve Allah'ın sabredenlere ahirette sabır göstermelerinin karşılığını en güzeliyle vereceğini de bilirler. Ve bunu bildikleri için de hiçbir zaman sıkıntıya kapılmazlar. Allah'tan gelen bir zorluğu giderebilecek olanın ancak Allah olduğunu, yalnızca Allah'a sığınıp O'ndan yardım dileyebileceklerini bilerek zorlukları hafifletmesi için Rabbimize dua ederler: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Müminlerin sabrı süreklidir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sürekli olan 'salih davranışlar' ise, Rabbinin Katında sevap bakımından daha hayırlıdır, umut etmek bakımından da daha hayırlıdır." (Kehf Suresi, 46)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Kuran'a dayalı olmayan sabır anlayışında insanlar sabrı tutarlı ve dengeli bir ahlak özelliği olarak yaşayamazlar. Bir gün sabır gösterdikleri bir olaya bir başka gün tahammülsüzlük gösterebilirler. Müminler ise sabrı Allah'ın bir emri ve dinin bir gereği olarak yaşadıkları için hiçbir zaman bu özelliklerinden taviz vermezler. Müminlerin amacı, tüm hayatlarını Allah'ın hoşnut olacağı şekilde geçirebilmek ve gösterdikleri güzel ahlak ile Allah'ın rızasını kazanabilmektir. Allah'ın en beğeneceği tavrın ise tüm tavırlarında sabır ve süreklilik göstermeleri olduğu açıktır. Çünkü Allah ayetinde "sürekli olan salih ameller"in daha hayırlı olduğunu bildirmiştir.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başka ayette ise Allah inanan kullarına şöyle emretmiştir: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Sen de sabah akşam O'nun rızasını isteyerek Rablerine dua edenlerle birlikte sabret... (Kehf Suresi, 28)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müminler de bu ayetin hükmüne uyarak, ara vermeksizin Allah'ın rızasını kazanmak amacıyla sabır gösterirler.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 Allah rızası için sabrederler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 ahlakını yaşamayan kimseler belirli bir süre sabır gösterdikten sonra bunun sonucunda mutlaka bir karşılık almayı ya da çıkar elde etmeyi umarlar. Böyle bir durum söz konusu olmadığında ise kendi ifadeleriyle "sabırları tükenir". Çünkü onlar sadece dünyevi menfaatler için sabrederler. Gösterdikleri güzel ahlakın Allah'ın hoşnutluğunu kazanmalarını sağlayacağını ve tüm yaptıklarının ahirette karşılarına çıkacağını unuturlar. Halbuki Allah zorlukları sabır gösterenleri ortaya çıkarmak için yaratmaktadır. Allah "Yoksa siz, Allah, içinizden cehd edenleri (çaba harcayanları) belirtip-ayırdetmeden ve sabredenleri de belirtip-ayırdetmeden cennete gireceğinizi mi sandınız?" (Al-i İmran Suresi, 142) ayetiyle bu sırrı kullarına bildirmiştir. Allah'ın rızasını kazanmayı amaçlayarak sabır gösterenler cennete girecek, dünyevi çıkarlar uğruna sabredenler ise Allah'ın vaat ettiği bu güzel karşılıktan mahrum kalacaklardır.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kendilerine Kuran'ı rehber edindikleri için bu gerçeğin farkında olan müminler, hiçbir çıkar beklentisi içerisine girmeden sadece Allah'ın rızasını kazanmak amacıyla sabır gösterirler. Kuran'da müminlerin bu özelliği şöyle ifade edilmiştir: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Ve onlar, Rablerinin yüzünü (hoşnutluğunu) isteyerek sabrederler... (Rad Suresi, 22)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 gönül rızasıyla, severek ve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isteyerek sabrederler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 sadece zorluklar karşısında değil aynı zamanda Kuran'ın tüm hükümlerini eksiksiz olarak yerine getirme ve her koşulda en mükemmel ahlakı gösterme konusunda da büyük bir sabır gösterirler. Onların bu ahlakı hayatlarının her anında gösterebilmelerinin bir sebebi de, bunu gönül rızasıyla ve şevkle yaşıyor olmalarıdır. Çünkü onlar için Allah'ın emirlerini yerine getirmekten daha önemli bir iş yoktur. Bu nedenle Kuran'da bildirilen tüm hükümlerde olduğu gibi, güzel ahlakı da isteyerek ve severek yaşarlar. Bunun sonucunda Rabbimiz’in sevgisini, rahmetini ve yardımını kazanacaklarını bilmek onların bu konuda karşılaşacakları her türlü zorluğu kolaylıkla aşmalarını ve her olayda sabır gösterebilmelerini sağlar.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bir ayette "Rabbin için sabret" ifadesiyle kullarını sabra davet etmiş olması da, onların her ne olursa olsun bu ahlakı hoşnutlukla yaşamalarını sağlar. Müminlerin gönül rızasıyla sabır göstermelerinin bir başka nedeni Allah'ın Kuran'da "sabredenleri sevdiğini" (Al-i İmran Suresi, 146) bildirmiş olmasıdır.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Yine Kuran'ın bir başka ayetinde de, "Sabrettiğinize karşılık selam size. (Dünya) Yurdun(un) sonu ne güzel." (Rad Suresi, 24) hükmüyle sabredenlerin ahirette güzel bir karşılıkla mükafatlandırılacağı bildirilmiştir.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tüm bunlar Allah'ın, müminlerin sabrı büyük bir şevk ve istek ile yaşamalarını sağlayan müjdeleridir.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Müminlerin sabrı kişilere ya da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şartlara göre değişmez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korkusu ve imanı zayıf olan insanlar, kişilere, ortama ya da şartlara göre tavırlarını değiştirebilirler. Sözgelimi menfaat elde edebilecekleri kişilere karşı güzel davranışlar sergilerken, tanımadıkları ya da herhangi bir sebepten dolayı küçük gördükleri insanlara karşı ters tavırlarda bulunabilirler. Örneğin dinden uzak toplumlarda bir mağaza sahibinin zengin bir müşteriye abartılı bir saygı ve ilgi göstermesi günlük hayatta sık rastlanan bir olaydır. Üstelik bu müşteri zorluk çıkaran, "kapris" yapan, karşısındaki kişiyi "aşağılayan" bir tavır gösterse de yaptığı bu çirkin davranışlar anlayışla karşılanır. Ama aynı mağaza sahibi orta halli olduğunu düşündüğü bir müşterinin haklı bir isteğine dahi hoşgörü göstermez, bir anda ters bir tavra girer. Bunun dışında dinden uzak insanlar, şartlar iyi olduğunda, karşılarındaki kimselerden güzel davranışlar gördüklerinde güzel ahlak gösterip, zor anlarda bambaşka bir karaktere bürünebilirler. Bir arkadaşları kendilerini eğlendirdiği, iyi imkanlar sunduğu sürece ona karşı çok iyi davranırlar. Ama günün birinde bu kişi zor bir duruma düşüp, onlarla ilgilenemeyince, istedikleri eğlence ortamını oluşturamayınca bir anda o kişiye karşı tahammülsüz bir tutum sergileyebilirler. Bu değişkenliğin sebebi, ahlak anlayışlarını en doğru ve en güzel tavırları bildiren Kuran'a göre değil de, kendi cahiliye anlayışlarına ve çıkarlarına göre belirlemiş olmalarıdır. Müminler ise Allah'ın Kuran'da bildirdiği ahlakı yaşarlar. Temeli imana dayalı olan bu ahlakı sadece Allah'ın beğenisini ve rızasını kazanabilmek amacıyla yaşarlar. Bu yüzden de kişilere, ortama ya da şartlara göre tavırlarında bir değişiklik olmaz. Aynı şekilde güzel ahlakın bir yönü olan sabırları da her ne olursa olsun değişmez. Müminler, diğer insanlardan farklı olarak, zorluk ve sıkıntı anlarında da en güzel şekilde sabrederler.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onların bu üstün ahlakına şöyle dikkat çekilmiştir: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görüldüğü gibi Allah, gerçek iyiliğin bir şartının da zorluk zamanlarında sabretmek olduğunu bildirmiştir. İşte müminler de Allah'ın bu emrine uyarlar ve yaşamları boyunca her türlü zorluk karşısında sebat gösterirler.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Müminlerin sabrı onlara güzel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ahlakın yolunu açar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sabrı Allah için yapılan bir ibadet olarak değerlendirdikleri için, sabır onlara daha pek çok güzel özellik kazandırır. Bir ayette şöyle buyrulur: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Sabredenler, doğru olanlar, gönülden boyun eğenler, infak edenler ve 'seher vakitlerinde' bağışlanma dileyenlerdir. (Al-i İmran Suresi, 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bir başka ayetinde müminleri, "Onlar, bollukta da, darlıkta da infak edenler, öfkelerini yenenler ve insanlar(daki hakların)dan bağışlama ile (vaz)geçenlerdir..." (Al-i İmran Suresi, 134) sözleriyle tanıtmıştır. Ayette bahsedilen tüm bu özellikler ancak gerçek sabır anlayışının kalbe yerleşmesiyle yaşanabilir.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insanın öfkelendiği halde öfkesini yenebilmesi ve bu sükunetli halini uzun süre devam ettirebilmesi ancak sabır göstermesiyle mümkün olabilir. Yine aynı şekilde, insanın darlık ve yokluk içerisinde olduğu halde malından başkalarına verebilmesi de ancak Allah için yaşanan bir sabırla gerçekleştirilebilir. Çünkü bu kimse malından başkalarına da vererek belki de kendisini zor bir duruma sokacak, ama Allah rızası için bu duruma sabırla rıza gösterecektir. Bir insanın haklı olduğu durumda haksız olan bir kimseyi bağışlayabilmesi de yine ancak sabrın ona kazandırdığı bir özelliktir.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Bunun gibi, Allah'ın Kuran'da bildirdiği tüm emirlere uyulması ve yasaklardan sakınılması ancak sabır ile mümkün olabilmektedir. Mümin hayatının sonuna kadar fedakarlıkta, hoşgörüde, tevazuda, affedicilikte, dürüstlükte, sadakatte, sevgide kararlılık gösterir ve sabırla bu ahlak özelliklerini yaşamaya devam 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sabır aynı zamanda müminlere Allah'ın razı olacağı güzel bir ahlakın yolunu açar. Bu ahlakı yaşamaları ise Allah'ın sonsuz rahmetini ve cennetini kazanmalarına vesile olur ki, müminler için bundan daha güzel bir kurtuluş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Müminlerin sabrı akılcı bir sabırdır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Müminlerin sabrı, karşılaştıkları zorlukları ortadan kaldırmak ve sıkıntıları gidermek için hiçbir çaba harcamadan sadece beklemek şeklinde değildir. Böyle bir anlayış son derece yanlış olur. Aksine Allah müminlere akıllarını, vicdanlarını ve imkanlarını sonuna kadar kullanarak insanların huzurunu ve rahatını sağlayacak her türlü tedbiri almalarını da emretmiştir. Bu nedenle müminler bir yandan sıkıntılara gönül rızasıyla sabrederken, bir yandan da tüm güçleriyle sıkıntı oluşturan konuları ortadan kaldırmanın yollarını ararlar.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Örneğin acil olarak yapılması gereken bir işin yetişmemesi, sabır gösteremeyen insanların olumsuz tavırlar göstermelerine neden olur. Özellikle sonunda büyük bir kazanç sağlayacakken, bir insanın hatası sebebiyle bu kazançtan mahrum kalmak her olayda bir hayır olduğunu kavrayamayan insanları büyük bir öfkeye sürükler. İman eden insan ise mahrum kaldığı kazanç ne kadar yüksek olursa olsun tevekkül eder ve yine hoşgörülü bir tavır gösterir. Ama elbette bundan sonra oluşabilecek benzer bir olayı engellemek için de gereken tüm tedbirleri alır. Hata yapan kişiyi bu konuda uyarır, bir daha tekrarlama tehlikesini hissediyorsa bu durumda o kişiden daha faydalı olacak birini o işe yönlendirebilir veya şartlara bağlı olarak daha pek çok akılcı tedbir alabilir.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öğretilen sabır anlayışını bilmeyen kimseler sabrı, hiçbir çaba göstermeden, sadece "söylenerek" bekleme şeklinde algılarlar. Hatta bu şekilde aciz bir tavır sergilemenin son derece erdemli bir davranış olduğuna da inanırlar. Oysa Allah Katında makbul olan sabır aklın, vicdanın ve maddi manevi tüm imkanların kullanılarak zorlukların ortadan kaldırılmasını teşvik eder. Kuran'da müminlerin sabır ile birlikte gösterdikleri bu çabaya pek çok ayette dikkat çekilmiştir. Bunun bir örneğini de hicret eden kimselerin davranışlarında görmek mümkündür. Ayette şöyle buyrulmaktadır: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 xml:space="preserve">sonra hicret edenlerin, ardından cehd edip (çaba harcayıp) sabredenlerin (destekçisidir). Şüphesiz senin Rabbin, bundan sonra da gerçekten bağışlayandır, esirgeyendir. (Nahl Suresi, 110)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yanında müminler bir yandan zorluklara karşı fiili bir mücadele verirken bir yandan dualarıyla da Allah'tan yardım isteyerek bu çabalarını sürdürürler. Kuran'da müminlerin zorluk anında Allah'tan sabır ve yardım talep ettikleri şöyle bildirilmiştir: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Calut ve ordusuna karşı meydana (savaşa) çıktıklarında, dediler ki: "Rabbimiz, üzerimize sabır yağdır, adımlarımızı sabit kıl (kaydırma) ve kafirler topluluğuna karşı bize yardım et." (Bakara Suresi, 250)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müminin sabrı akılcı bir sabırdır. Allah Katı’nda güzel bir karşılık görecek olan tavır da budur.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 sabırda sınır tanımaz,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sabırda yarışırlar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 "Hayır; gerçekten insan, azar. Kendini müstağni gördüğünden." (Alak Suresi, 6-7) ayetleriyle bildirildiği gibi, insanın kendini herhangi bir konuda yeterli görmesinin onu azgınlığa ve büyüklenmeye yönelteceğini bilirler. Bu nedenle de en kusursuz şekilde uyguladıkları konularda bile kendilerini yeterli görmezler. Hayatlarının sonuna kadar hiçbir konuda sınır tanımadan kendilerini geliştirmeye ve daha güzel, daha iyi olan tavra ulaşmaya çalışırlar.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bu samimi çabalarının altında ise Rabbimize olan bağlılıkları, sevgileri ve Allah korkuları yatmaktadır. En büyük amaçları Rabbimizin sevgisini ve yakınlığını kazanmak olduğu için, Allah'ın kendilerine emrettiği gibi tüm Kuran hükümlerini yaşamaya çalışırlar. Ve bu konuda kendilerini hiçbir zaman yeterli görmez, daima daha fazlasını uygulayabilmek için çaba harcamaya devam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Zira ne kadar çaba gösterirlerse Allah Katında o kadar ecir kazanacaklarını ve Allah'ın rahmetine de o denli kolay kavuşabileceklerini bilirler. Allah bir ayetinde, "Rabbinizden olan mağfiret ve eni göklerle yer kadar olan cennete (kavuşmak için) yarışın; o, muttakiler için hazırlanmıştır." (Al-i İmran Suresi,133) sözleriyle müminleri Allah'ın rızasını ve cennetini kazanabilecekleri konularda yarışmaya çağırmıştır. Bu konulardan biri de Allah'ın Kuran'da "Ey iman edenler, sabredin ve sabırda yarışın..." (Al-i İmran Suresi, 200) sözleriyle bildirdiği "sabır"dır. Müminler kendilerine Rabbimizin sevgisini ve yakınlığını kazandıracağını bildikleri böyle bir konuda, ellerinden gelen en güzel tavrı gösterebilmek için birbirleriyle yarışırlar. Allah'a iman eden bir insan başına ne gelirse gelsin sabırlı, Rabbimize güvenen tavrını değiştirmemekte kararlılık gösterir. Örneğin bir insanın karşısına dünyadaki imtihanın gereği olarak art arda çok fazla sorun çıkabilir. Hiç ummadığı bir anda evi yanabilir ve bu yüzden uzun bir süre alışık olmadığı şekilde, kötü şartlarda yaşaması gerekebilir. Böyle bir durumda iman eden kişi en ufak bir şikayette bulunmaz, asla "keşke böyle olmasaydı" gibi bir düşünceye kapılmaz. Süre ne kadar uzarsa uzasın güzel bir sabır gösterir. Allah'ın, onun karşısına eninde sonunda bir kolaylık çıkaracağına kesin bir kanaati olur ve bunun getirdiği iç huzurunu yaşar. Böyle bir durumdayken kendisini daha da zorlayacak başka bir olayla karşılaşsa bile bu güzel tavrını devam ettirir. Kısacası ne kadar şiddetli zorluklarla karşı karşıya gelirse gelsin, sabır gösterme konusunda Allah'ın emrettiği gibi bir "yarış" içinde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 birbirlerine de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sabrı tavsiye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"Sizden; hayra çağıran, iyiliği (marufu) emreden ve kötülükten (münkerden) sakındıran bir topluluk bulunsun. Kurtuluşa erenler işte bunlardır." (Al-i İmran Suresi,104) ayetiyle müminlerin birbirlerine iyiliği emredip kötülükten sakındırmalarını ve birbirlerini hayırlı olan davranışlara yöneltmelerini emretmiştir. Allah'ın bu emri doğrultusunda müminler hayatlarının sonuna kadar birbirlerini Kuran'ın emirlerine eksiksizce uymaya çağırır ve Allah'ın yasakladığı konulardan da titizlikle sakındırmaya çalışırlar. İnananların Allah'ın bu emrini uygulayarak birbirlerini teşvik ettikleri konulardan biri de sabretmektir. Çünkü müminler, ancak Allah'ın beğendiği ahlakı yaşayanların cennete kavuşabileceğini, diğer insanların ise cehennem azabı ile karşılık göreceklerini bilirler. Bu gerçeğin şuurunda oldukları için de kendi adlarına sonsuz bir kurtuluşu ne kadar istiyorlarsa, diğer müminlerin cennete girmeye hak kazanmasını da o kadar isterler. Bu nedenle de onları tüm ibadetlerinde sabırlı davranmaya çağırırlar ve bunu da ömürleri boyunca sabırla uygularlar. Bu konuda Kuran'da verilen bir örnek Peygamberimiz (sav)'in bir mağarada yanındaki kişiye Allah'ı hatırlatarak, onu zorluğa karşı ümitvar olmaya davet etmesidir: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(Tevbe Suresi, 40)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görüldüğü gibi Peygamberimiz Hz. Muhammed (sav), son derece zor koşullar altında, kendisini belki de öldürmeye kalkışacak insanlardan saklanırken, yanındaki arkadaşına Allah'ın yardımını hatırlatmıştır. Peygamberimiz (sav)'in bu güzel tutumu kuşkusuz bütün Müslümanların örnek alması gereken bir davranıştır. Her ne şart altında olursa olsun inananların birbirlerine Allah'ın gücünü ve yardımını hatırlatarak, birbirlerini sabırlı olmaya yöneltmeleri, üstün bir ahlakın göstergesidir.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ayetlerinde böyle üstün ahlaka sahip kimseler "Ashab-ı Meymene" olarak adlandırılmıştır: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Biz ona 'iki yol-iki amaç' gösterdik.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Ancak o, sarp yokuşa göğüs germedi.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Sarp yokuşun ne olduğunu sana öğreten nedir?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Bir boynu çözmek (bir köleye özgürlük vermek)tir;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Ya da açlık gününde doyurmaktır,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Yakın olan bir yetimi,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Veya sürünen bir yoksulu.</w:t>
      </w:r>
    </w:p>
    <w:p>
      <w:pPr>
        <w:pStyle w:val="Normal"/>
        <w:spacing w:lineRule="exact" w:line="320"/>
        <w:ind w:firstLine="567" w:end="170"/>
        <w:jc w:val="both"/>
        <w:rPr/>
      </w:pPr>
      <w:r>
        <w:rPr>
          <w:rFonts w:cs="Times New Roman" w:ascii="Times New Roman" w:hAnsi="Times New Roman"/>
          <w:b/>
          <w:sz w:val="22"/>
          <w:szCs w:val="22"/>
        </w:rPr>
        <w:t>Sonra iman edenlerden, sabrı birbirlerine tavsiye edenlerden, merhameti birbirlerine tavsiye edenlerden olmak.</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İşte bunlar, sağ yanın adamlarıdır (Ashab-ı Meymene). (Beled Suresi 10-18)</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MÜMİNLER NELERE </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SABREDERLER?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Sabredenler ve salih amellerde bulunanlar başka. İşte, bağışlanma ve büyük ecir bunlarındır. (Hud Suresi, 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Önceki bölümlerde Kuran'da sabrın nasıl tarif edildiğini, iman eden insanlar ile dinden uzak olan insanların sahip oldukları sabır anlayışının farklılığını tarif ettik. Bu bölümde ise müminlerin nelere sabır gösterdiklerini, iman etmeyen kişilerin olaylar karşısındaki tahammülsüzlükleriyle kıyaslayarak anlatacağız. Ancak bu konuyu detaylandırmadan önce önemle üzerinde durulması gereken bir nokta vardır: Allah dünyada dilediği zaman dilediği kuluna dilediği kadar zorluk vererek imtihan eder. Bu, bir anlık bir deneme de olabilir, uzun süreli bir deneme de olabilir. Bu konuda takdir Allah'ındır. Ancak kesin olan bir şey vardır ki, ahirette olduğu gibi dünyada da içinde bulundukları şartlar nasıl olursa olsun, en güzel hayat müminlerindir. Allah bu durumu bir ayette şöyle bildirmektedir: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Erkek olsun, kadın olsun, bir mü'min olarak kim salih bir amelde bulunursa, hiç şüphesiz Biz onu güzel bir hayatla yaşatırız ve onların karşılığını, yaptıklarının en güzeliyle muhakkak veririz. (Nahl Suresi, 97)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Allah'ın kendilerini denemek için yarattığı zorluklara karşı sabrederler ve bunun sonucunda da Allah bu zorlukları giderir. Kendisi'ne iman edenlerin işlerini kolaylaştırır ve onları yardımıyla destekler. Kuran'da Allah'ın iman eden kullarına olan bu yardımı şöyle bildirilmiştir: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Allah Kendi (dini)ne yardım edenlere kesin olarak yardım eder. Şüphesiz Allah, güçlü olandır, aziz olandır. (Hac Suresi, 40)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İlerleyen sayfalarda Allah'ın desteklediği müminlerin yaşamları boyunca sabır gösterdikleri konulardan bahsedilecektir.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Hayatlarının sonuna kadar vicdanlarını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kullanmakta sabır gösterirler</w:t>
      </w:r>
    </w:p>
    <w:p>
      <w:pPr>
        <w:pStyle w:val="Normal"/>
        <w:spacing w:lineRule="exact" w:line="320"/>
        <w:ind w:firstLine="567" w:end="170"/>
        <w:jc w:val="both"/>
        <w:rPr/>
      </w:pPr>
      <w:r>
        <w:rPr>
          <w:rFonts w:cs="Times New Roman" w:ascii="Times New Roman" w:hAnsi="Times New Roman"/>
          <w:sz w:val="22"/>
          <w:szCs w:val="22"/>
        </w:rPr>
        <w:t xml:space="preserve">Allah insanın içinde her ne olursa olsun asla şaşmadan ve yanılmadan doğruyu söyleyen bir güç olarak vicdanı yaratmıştır. Vicdan, insanları, Allah'ın beğeneceği şekilde düşünmeye ve Allah'ın razı olacağı şekilde davranmaya çağırır. Her insanın içinde doğruyu söyleyen vicdanının yanı sıra bir de onu istek ve tutkularına yöneltmeye çalışan nefsi vardır. Ancak iman edenler yaşamları boyunca karşılarına çıkan tüm olaylarda nefislerine uymama ve vicdanlarına uyma konusunda kesin bir kararlılık gösterirler. Nefislerinin kendilerini çağırdığı şey daha çekici görünse ve hoşlarına gitse bile sabreder, doğru olanın vicdanlarının sözü olduğunu bildikleri için mutlaka ona uyarlar.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hayatları boyunca her an içlerinde bu yargılamayı yapar ve en doğru olan tavrı seçerler. Bu duruma Peygamber Efendimiz (sav)'in döneminde yaşamış olan salih Müslümanlardan örnek vermek mümkündür. Nur Suresi’ndeki örtünmeyle ilgili ayetler Hicretten sonraki dönemde indirilmiştir. Bu dönemdeki Müslüman kadınların güzel tavırları şöyle anlatılmaktadır:</w:t>
      </w:r>
    </w:p>
    <w:p>
      <w:pPr>
        <w:pStyle w:val="Normal"/>
        <w:spacing w:lineRule="exact" w:line="320"/>
        <w:ind w:firstLine="567" w:end="170"/>
        <w:jc w:val="both"/>
        <w:rPr/>
      </w:pPr>
      <w:r>
        <w:rPr>
          <w:rFonts w:cs="Times New Roman" w:ascii="Times New Roman" w:hAnsi="Times New Roman"/>
          <w:sz w:val="22"/>
          <w:szCs w:val="22"/>
        </w:rPr>
        <w:t>“</w:t>
      </w:r>
      <w:r>
        <w:rPr>
          <w:rFonts w:cs="Times New Roman" w:ascii="Times New Roman" w:hAnsi="Times New Roman"/>
          <w:sz w:val="22"/>
          <w:szCs w:val="22"/>
        </w:rPr>
        <w:t>Şeybe kızı Safiye anlatıyor ve diyor ki: Biz Hz. Aişe’nin yanında iken bir kısım hanımlar Kureyşli kadınların durumunu ve faziletlerini anlatmışlardı. Bunun üzerine Hz. Aişe buyurdular ki; "muhakkak ki Kureyşli kadınların üstünlüğü vardır. Ama Allah’a yemin ederim ki, ben Ansar’ın kadınlarından daha çok Allah’ın Kitabını tasdik eden ve Kur’an’a inanan faziletli kimseler görmedim." Nur Suresi’ndeki “baş örtülerini yakalarının üzerlerine koysunlar” ayet-i kerimesi nazil olduğunda kocaları onların yanlarına gittiler ve kendilerine Allah (cc)’ın bu konuda inzal buyurduğu ayeti okudular. Her bir kişi karısına, kızına, bacısına ve yakınlarına bu ayeti okuyordu. İçlerinden hiçbir hanım baş örtüsünü yakaları üzerine koymaz olmadı. Allah’ın indirdiği kitabındaki hükmüne inandıklarından ve tasdik ettiklerinden örtülerine büründüler...” (İbn-i Kesir, Hadislerle Kuran-ı Kerim Tefsiri, cilt:11, syf. 5880)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Peygamberimiz (sav) döneminde mümin kadınlar Cenab-ı Allah’ın tesettür konusundaki emrini işte böylesine büyük bir şevk ve istekle karşılamışlar, vicdanlarına uyarak hemen itaat etmişlerdi. Onlardan sonra gelen Müslümanlar da aynı şevk ve kararlılıkla bu emri yerine getirmişlerdir. Mümin kadınlar Yüce Allah’ın tesettür konusundaki emrine titizlik göstererek hem dünyada saygın, onurlu, huzurlu ve mutlu bir yaşam sürerler hem de ahirette Allah’tan güzel bir karşılık umarlar.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Müslümanların vicdanlarını kullanmalarıyla ilgili olarak günlük hayattan başka bir örnek daha verebiliriz. Sözgelimi kimi zaman insanın nefsi onu bencilce davranmaya çağırırken, vicdanı da fedakarca bir tavır sergilemeye çağırabilir. İnsanın önemli bir işi varken ya da en yorgun olduğu anda daha acil ihtiyaç içerisinde bulunan bir kimseye yardım etmesi gerekebilir. Yine aynı şekilde, kendi ihtiyaç duyduğu bir şeyi daha fazla ihtiyacı olan biriyle paylaşması, hatta elindekilerin tamamını o kişiye vermesi gerekebilir. Vicdanına uyan insan hiç tereddüt etmeden güzel olan tavrı gösterir, yani ihtiyaç içindeki kişilere elinden geldiğince yardım eder. Kuran'da Peygamberimiz (sav) döneminde yaşayan Müslümanların gösterdiği bu ahlakın bir örneği şöyle verilmiştir: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müminlerin Kuran'da örnek verilen bu tavrı, vicdana uyma konusunda gösterdikleri üstün sabrın bir sonucudur.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Şeytanın kışkırtmalarına kulak vermemekte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sabır gösterirler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ilk insanı, yani Hz. Adem'i yarattığında tüm meleklerden ona secde etmelerini istemiş, ancak bir tek İblis Allah'ın bu emrine başkaldırarak secde etmeyi reddetmiştir.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Şeytanın bu şekilde büyüklenmesine karşılık Allah onu cennetten çıkartmış ve din gününe kadar lanetlendiğini bildirmiştir. Ancak şeytan insanların diriltileceği hesap gününe kadar Allah'tan süre istemiş ve bu vakte kadar insanları kışkırtarak onları dünya hayatının süsleriyle oyalamaya çalışacağını söylemiştir. Allah şeytana bu konuda din gününe kadar izin vermiş ancak "muhlis", yani samimi olan kulları üzerinde hiçbir zorlayıcı gücünün olamayacağını da belirtmiştir: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 ki: "Rabbim, beni kışkırttığın şeye karşılık, andolsun, ben de yeryüzünde onlara, (sana başkaldırmayı ve dünya tutkularını) süsleyip-çekici göstereceğim ve onların tümünü mutlaka kışkırtıp-saptıracağım. Ancak onlardan muhlis olan kulların müstesna." (Allah) Dedi ki: "İşte bu, Bana göre dosdoğru olan yoldur." "Şüphesiz, kışkırtılıp-saptırılmışlardan sana uyanlar dışında, senin Benim kullarım üzerinde zorlayıcı hiçbir gücün yoktur." (Hicr Suresi, 39-42)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 xml:space="preserve">Görüldüğü gibi şeytan, Hz. Adem'in yaratılışıyla birlikte, insanlara karşı bir mücadele içerisine girmiş, onları kışkırtmak ve Allah yolundan saptırmak için çaba harcamaya yemin etmiştir. İşte insanın sabır göstermekle yükümlü olduğu konulardan biri de, şeytanın kurduğu bu tuzaklara karşı sonuna kadar uyanık olmak ve ondan gelen kışkırtmalara hiçbir şekilde aldırış etmemektir.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Şeytan, din gününe kadar yaşayacak olan tüm insanlara çeşitli kuruntu ve vesveselerle yaklaşmaya çalışır. İnsanlar günlük hayat içinde şeytanın bu etkileriyle sık sık karşılaşabilirler. Çünkü şeytan ummadıkları yerlerden onlara yaklaşır; boş kuruntular, korkular verir, unutkanlığa, üşengeçliğe, hayırlı işleri ertelemeye yönelik olarak insanlara telkinde bulunur. Örneğin bir insan Allah rızası için fakirlere yardım etmenin yollarını ararken, şeytan onu fakirlikle korkutabilir. "Sen elindekileri bu işe harcarsan sonra zor duruma düşersin" gibi telkinlerle bu hayrı engellemeye çalışabilir. Veya dine, Müslümanlara fayda getirecek bir işi yapmasını unutturmaya çalışabilir. Ancak unutmamak gerekir ki ayette bildirildiği gibi, "… Hiç şüphesiz, şeytanın hileli-düzeni pek zayıftır." (Nisa Suresi, 76)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Rabbimize tevekkül etmekte sabır gösterenler üzerinde şeytanın hiçbir etkisi olamayacaktır. Çünkü Allah şeytanın ancak kendisi gibi inkar eden kimseleri şaşırtıp saptırabileceğini bildirmiştir. Kuran'da haber verdiği, "Eğer sana şeytandan yana bir kışkırtma (vesvese veya iğva) gelirse, hemen Allah'a sığın. Çünkü O, işitendir, bilendir." (Araf Suresi, 200) ayetiyle ise iman edenleri şeytanın kışkırtmalarından sakınmaları için Kendisi'ne sığınmaya çağırmıştır.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bu emrine uyan müminler hayatlarının sonuna kadar sabırla şeytanın oyunlarına, hilelerine karşı mücadele ederler. Onun hiç ara vermeden insanları cehenneme sürüklemek için faaliyet gösterdiğini asla akıllarından çıkarmazlar. Eğer hayır getirecek bir işi yapmaları gerekirken içlerinde bir "üşenme" hissederlerse hemen Allah'a sığınır, bunun şeytanın bir vesvesesi olduğunu bilir ve daha büyük bir şevkle o işi yapmaya koyulurlar. Bir ayette şöyle buyrulmaktadır: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(Allah'tan) Sakınanlara şeytandan bir vesvese eriştiğinde (önce) iyice düşünürler (Allah'ı zikredip-anarlar), sonra hemen bakarsın ki görüp bilmişlerdir. (Araf Suresi, 201)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"Ey iman edenler, sabırla ve namazla yardım dileyin. Gerçekten Allah, sabredenlerle beraberdir." (Bakara Suresi, 153) tavsiyesine uyarak sabırla şeytandan sakınmak için Rabbimizden yardım diler ve şeytanın kışkırtmalarından yüz çevirirler: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Ve de ki: "Rabbim, şeytanın kışkırtmalarından Sana sığınırım." "Ve onların benim yanımda bulunmalarından da Sana sığınırım Rabbim." (Müminun Suresi, 97-98)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Güzel ahlakı yaşamakta sabır gösterirler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tüm insanları Kuran'a uymak, onda tarif edilen güzel ahlakı yaşamakla sorumlu kılmıştır. Dolayısıyla insanların hesap günü sorgulanacakları konulardan biri de, Kuran ahlakını yaşayıp yaşamadıkları olacaktır. Dünya üzerinde gelmiş geçmiş insanların tümü bu konuda uyarılmış ve Allah'ın hoşnut olacağı ahlakı yaşamaya davet edilmişlerdir. Fakat Allah'ın bu çağrısına uyan kişiler yalnızca iman sahipleridir.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Din ahlakından uzak toplumlarda da Kuran'da tarif edilen güzel ahlakın bazı yönlerini yaşayan insanlar olabilir. Bu insanlar yeri geldiğinde fedakar, yumuşak huylu, merhametli, adaletli, yardımsever bir tavır gösterebilirler. Ancak söz konusu kişiler her ne kadar güzel ahlaklı olduklarını iddia etseler de bu ahlakta sabır gösteremedikleri anlar mutlaka oluşur. Örneğin acil bir iş toplantısına yetişmesi gereken bir kimse sabah saati bozulduğu için uyuyakalabilir. Ardından uyanıp büyük bir telaşla işe yetişmeye çalışırken çok sıkışık bir trafiğe girebilir. İşe geç kaldığını haber vermek için telefon etmek isterken bir türlü telefon hattını düşüremeyebilir. İşte tam bu sırada yanındaki arkadaşı kendisine bir soru sorduğunda, o kişiye karşı ters bir ses tonuyla cevap verir. Hatta hiç cevap vermeden ters bir bakışla bakar. Söz edilen bu kişi kendince her zaman yardımsever ve anlayışlı görünen bir insan olduğunu iddia ettiği halde, böyle bir ortamda artık "sabrının tükendiğini" söyleyerek aksi ve insaniyetsiz bir tavır gösterir.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ahlakını yaşamayan insanların gün içinde bazı olaylar karşısında zaman zaman gereksiz bir öfkeye kapılırlar. Örneğin sekreteri kendisine çok önemli bir mesajı iletmeyi unutabilir, çocuğu evindeki en kıymetli eşyayı kırabilir, eşi yıllarca sahip olmak istediği yepyeni arabasıyla kaza yapabilir, bir akrabası çok yoğun işi olduğu bir dönemde onu ziyaret etmek isteyebilir… Kuşkusuz burada verilen örnek günlük hayatta insanların pek çok kez değişik şekilleriyle karşılaşabildikleri olaylardır. VeKuran ahlakını yaşamayan insanlar bu tarz durumların tümünde ya da bazılarında son derece çirkin davranışlar sergilerler. İşte tüm bunların sebebi, bu kişilerin Allah'ın emrettiği ahlakı yaşamakta sabır gösterememeleridir.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Kuran'ın emrettiği güzel ahlakı ise ancak sabır gösterebilen insanlar yaşayabilir. Bu insanların en önemli özelliklerinden biri kişilere, ortamlara, şartlara göre değişmemeleridir. Örneğin bir insan genel olarak çabuk öfkelenen bir karaktere sahip olabilir. Ama Allah'ın müminler için buyurduğu, "… öfkelerini yenenler ve insanlar (daki hakların)dan bağışlama ile (vaz) geçenlerdir…" (Al-i İmran Suresi, 134) ayetini öğrendiği anda, karşısına öfkelendirecek bir olay da çıksa bağışlayıcı bir yapı gösterir. Hatta hayatı boyunca üst üste en kızdırıcı davranışlarla da karşılaşsa bu tutumunu değiştirmez. Her ne olursa olsun iman eden kişi sabreder, güzel söz söylemekten, hoşgörülü olmaktan, öfkesini yenmekten ve Kuran'da emredilen diğer güzel ahlak özelliklerini göstermekten taviz vermez.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insanın ahlakını asıl güzel hale getiren de onun bu ahlakını yaşamakta gösterdiği süreklilik ve sabırdır. Müminler yalnızca bağışlayıcılıkta değil, ihtiyaç içerisindeyken fedakarlıkta bulunmakta, tevazuda, merhamette, yumuşak başlılıkta, hoşgörüde, adalette, sevgide, saygıda, cesarette, irade kullanmakta hayatlarının sonuna kadar süreklilik göstermeye çalışırlar. Çünkü Allah, "Göklerin, yerin ve her ikisi arasındakilerin Rabbidir; şu halde O'na ibadet et ve O'na ibadette kararlı ol..." (Meryem Suresi, 65) ayetiyle müminlere ibadetlerinde kararlı davranmalarını emretmiştir. Allah'ın bir başka emri de kötülüklere güzellikle cevap vermektir. Nitekim Kuran'da müminlerin gösterdikleri sabır sayesinde kötülükleri en güzel şekilde uzaklaştırdıklarına da dikkat çekilmiştir: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İyilikle kötülük eşit olmaz. Sen, en güzel olan bir tarzda (kötülüğü) uzaklaştır; o zaman, (görürsün ki) seninle onun arasında düşmanlık bulunan kimse, sanki sıcak bir dost(un) oluvermiştir. Buna da, sabredenlerden başkası kavuşturulamaz. Ve buna, büyük bir pay sahibi olanlardan başkası da kavuşturulamaz. (Fussilet Suresi, 34-35)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sz w:val="22"/>
          <w:szCs w:val="22"/>
        </w:rPr>
        <w:t>Müminlerin güzel ahlaklarında gösterdikleri bu sabır ve kararlılığın sonunda ise Allah onları yaptıklarının en güzeliyle mükafatlandıracak ve cennetine sokacaktır. Bunu haber veren ayette şöyle buyrulur: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Sizin yanınızda olan tükenir, Allah'ın Katında olan ise kalıcıdır. Sabredenlerin karşılığını yaptıklarının en güzeliyle Biz muhakkak vereceğiz. (Nahl Suresi, 96)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Allah'tan başka hiçbir şeyden korkmamakta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sabır gösterirler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gücünü ve büyüklüğünü kavrayamamış olan insanlar, yeryüzündeki canlı cansız herşeyden korku duymaya açıktırlar. Kimileri insanlardan korkarken, kimileri de karanlığın, sayıların ya da renklerin müstakil bir gücü olduğuna inanarak korku duyarlar.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ise gücün tek sahibinin Allah olduğunu ve O'nun izni olmadan kimsenin kimseye zarar veya yarar sağlayamayacağını bilirler. İnsanların ya da diğer varlıkların hiçbirinin Allah'tan bağımsız müstakil güçleri olamayacağını, her birinin Allah'ın kontrolü ile hayat bulduğunu unutmazlar. Eğer herhangi bir zorlukla karşılaşırlarsa, bunu ancak Rabbimizin giderebileceğine gönülden iman ederler. Bu nedenle de Allah'tan başka hiç kimseden ve hiçbir şeyden korkmazlar. Allah bir ayetinde müminleri Kendisi'nden başka hiçbir şeyden korkmamaları için şöyle uyarmıştır: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İşte bu şeytan, ancak kendi dostlarını korkutur. Siz onlardan korkmayın, eğer mü'minlerseniz, Benden korkun. (Al-i İmran Suresi, 175)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olan güçlü imanlarından ve O'na karşı duydukları güvenden dolayı da karşılarına çıkan korkutucu ve yıldırıcı olayların hiçbirinde gevşekliğe kapılmazlar. İnsanlardan gelebilecek baskılar ya da kısıtlamalar onları Allah için yaşamak ve O'nun rızasını kazanmak için çaba harcamaktan hiçbir şekilde alıkoyamaz. Kuran'da müminlerin bu özellikleri şöyle anlatılmıştır: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kendilerine insanlar: "Size karşı insanlar topla(n)dılar, artık onlardan korkun" dedikleri halde imanları artanlar ve: "Allah bize yeter, O ne güzel vekildir" diyenlerdir. (Al-i İmran Suresi, 173)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zorlukla ya da korkunun her ne türüyle karşılaşırlarsa karşılaşsınlar Allah'tan başkasından korkmayan ve imanlarından dönmeyip sabır gösterenlerdir. Allah gerçekten iman edenlerle imanı zayıf olanların veya iman etmeyenlerin ayırt edilebilmesi için insanları korkuyla imtihan edeceğini bildirmiştir. İmanlarında sabır gösterenleri ise şöyle müjdelemiştir: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Biz sizi biraz korku, açlık ve bir parça mallardan, canlardan ve ürünlerden eksiltmekle imtihan edeceğiz. Sabır gösterenleri müjdele. (Bakara Suresi, 155)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Mallarına herhangi bir zarar geldiğinde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sabır gösterirler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dünya hayatını çok çeşitli güzelliklerle süslemiş ve insanı da tüm bunlardan zevk alacak bir yapıda yaratmıştır. İnsandan istenilen ise, kendisine verilen nimetleri en güzel şekilde kullanması, ancak hiçbir zaman kendisini bu güzelliklere tutkuyla kaptırmamasıdır. Çünkü dünya hayatında kazanılanlar yine bu dünyada kalacak ve insanlar Rabbimizin huzurunda bu nimetleri ne şekilde kullandıklarına dair hesap vereceklerdir. Tüm bunların Allah'ın kendilerine lütfu olduğunu bilerek O'na şükredenler kazançlı çıkacak, ahireti unutarak bu nimetleri elde etmek için hırs yapanlar ise hüsrana uğrayacaklardır.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Kuran'da insanlara verilen bu nimetlerden bazılarını şöyle sıralamıştır: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müminler Allah'ın kendilerine verdiği bu nimetleri en güzel şekilde kullanır, ama hiçbir zaman için bunlara bağlanmazlar. Dünyadaki herşey gibi insanlara verilen mal ve mülkün onların denenmesi için yaratılan imtihan ortamının bir parçası olduğunu bilirler. Tüm bunların geçici olduğunu ve asıl kaybolmayacak nimetlerin yerinin ahiret olduğunu düşünerek dünyaya yönelik bir hırs yaşamazlar.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 dünya malına karşı bir hırs ya da tutku hissetmedikleri için, bu konuda karşılarına çıkabilecek olan zorluklarda da kolaylıkla sabır gösterebilirler. Sahip oldukları malları kaybettiklerinde veya bunlarda bir azalma olduğunda üzüntüye ya da sıkıntıya düşmezler. Bir insan yıllarca çalışıp pek çok mal elde etmiş olabilir. Sonra bir gün hiç beklemediği şekilde elindeki bu malları kaybedebilir; doğal bir afetle evi yıkılabilir, bağı, bahçesi bozulabilir. Veya yine ummadığı bir şekilde işleri kötüye gidip iflas edebilir. Bunlar dünya hayatında insanların sık sık karşılaşabildikleri olaylardır. İşte bu tip durumlarla karşılaşan iman sahibi bir insan, başına gelen her olayda sabır göstererek Allah'a yönelir. Bunun Allah'ın sabır göstermesi ve tevekkül etmesi için özel olarak yarattığı bir deneme olduğunu bilir. Allah'ın kendisine mutlaka bir kolaylık vereceğini, yeni bir yol açacağını, mutlaka hayırla sonuçlandıracağını ve ahirette de sabrının karşılığını daha güzeliyle vereceğini bilmenin sağladığı rahatlığı yaşar.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 hayatına tutkuyla bağlanan insanlar ise yıllarca emek vererek biriktirdikleri mallarına herhangi bir zarar gelmesi durumunda tevekkül edemez ve isyankar bir tavır sergilerler. Bu kimseler malın gerçek sahibinin Allah olduğunu, dilerse onlardan aldığından çok daha hayırlısını kendilerine geri verebileceğini unutmuşlardır. Bu nedenle Allah'ın kendilerini denemek için yarattığı bu olayda bir hayır olduğunu göremez ve bu duruma sabır gösteremezler.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Allah'ın Kuran'da, "Andolsun, mallarınızla ve canlarınızla imtihan edileceksiniz..." (Al-i İmran Suresi, 186) ayetiyle haber verdiği bu durum neticesinde Allah için sabır gösteren müminler ile dünya hayatına ve mal hırsına kapılıp ahireti unutanlar arasındaki fark ortaya çıkar. Müminler mallarına gelen kayıptan dolayı üzülmezler çünkü onlar maddi manevi sahip oldukları herşeyi Allah'ın rızasını kazanmak için kullanmaya niyet etmiş ve tüm bunları zaten Allah'a adamışlardır. Müminlerin Allah'a gösterdikleri bu sadakatin karşılığı ise Kuran'da şöyle bildirilmiştir: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Açlık ya da yoksulluk karşısında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 sabır gösterirler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Önceki bölümlerde belirttiğimiz gibi, Allah insanları dünya hayatında korku, mallarında ya da yaptıkları ticarette bir azalma, hastalık gibi konularla deneyecektir. İşte Kuran'da dikkat çekilen bu deneme konularından biri de "açlık ya da yoksulluk"tur.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bu noktada şunu belirtmek gerekir: Allah her insan için farklı bir imtihan ortamı yaratır. Bu nedenle Kuran'da bildirilen bu deneme konuları her insanın karşısına aynı şekilde ve aynı şartlar altında çıkmayabilir. Zaten imtihanın sırrı da burada gizlidir; Allah aynı konuyu insanlar için çok çeşitli şekillerde yaratır ve beklemedikleri bir yerden onları deneyebilir. Gerçekten iman edip tevekkül edenler, Kuran'da bildirilen bu zorluklar karşılarına her ne şekilde çıkarsa çıksın, hazırlıklı olurlar. Onları böyle bir duruma karşı hazırlıklı hale getiren ise, imanlarının ve Allah'a olan teslimiyetlerinin gücüdür.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 edenlerin böyle durumlarda gösterdikleri tavırlar ise tevekkülden çok uzaktır. Hayatları boyunca dünyada karşılaştıkları sayısız nimeti kendilerine verenin Allah olduğunu unutur ve tüm bunlardan dolayı Rabbimize şükretmezler. Üstelik bu nimetlerden tek bir tanesi bile ellerinden alındığında hemen Allah'a karşı başkaldırıp nankörlük ederler. Din ahlakından uzak toplumlarda bunun örneklerine sıkça rastlamak mümkündür. Zengin bir insan herhangi bir sebeple elindekileri kaybedip yokluk içinde kaldığında, daha önce Allah'ın kendisine verdiği pek çok nimetten mahrum kalır. Bundan önce sahip olduğu evlerin, arabaların, kıyafetlerin, çeşit çeşit yiyeceklerin, içeceklerin Yüce Allah'tan birer lütuf olduğunu düşünmemiş, hepsini kendine ait zannetmiştir. Yokluk içine düştüğünde ise bu yanlış zannından dolayı nankör bir tutum sergiler. İçine düştüğü durumdan ders alıp yeniden nimet vermesi için Allah'a dua etmez. Tevekkülsüzlüğü nedeniyle Allah'ın kendisini denemek için yarattığı bu fırsatı yine kendi aleyhinde kullanmış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tüm bu gerçeklerin farkında olup güzel bir sabır gösterenler, varlıkta da yoklukta da, tok iken de aç iken de kendilerine nimet veren Rabbimizden hoşnut olanlar, mutlaka Allah'ın rahmetiyle karşılık bulacaklardır. Allah bir ayetinde, "Rabbiniz şöyle buyurmuştu: "Andolsun, eğer şükrederseniz gerçekten size artırırım ve andolsun, eğer nankörlük ederseniz, şüphesiz, Benim azabım pek şiddetlidir." (İbrahim Suresi, 7) sözleriyle şükreden kullarına nimetlerini artıracağını müjdelemiştir.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açlık ve yoksullukla imtihan edilen müminlerin durumu şöyle haber verilmiştir:</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(Bakara Suresi, 214)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bu kimselerin dayanılmaz bir zorluk ve yoksullukla karşılaştıklarını ve Allah'ın yardımına sığındıklarını bildirmektedir. Ancak unutmamak gerekir ki, sabredip böyle bir imtihanı -her ne olursa olsun- güzellikle karşılayanlara, Allah yardımının pek yakında olduğunu da müjdelemiştir. Çünkü Allah kullarını bir zorluk ile imtihan ederken onlara mutlaka bir de kolaylık yaratacağını vaat eder. "Demek ki, gerçekten zorlukla beraber kolaylık vardır." (İnşirah Suresi, 5) ayetiyle haber verilen bu durum, müminlerin en zor anlarda bile Allah'ın verdikleriyle hoşnut olmalarını ve sabır göstermelerini sağlar.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en güzel örneklerinden birini Peygamberimiz (sav)'in yanındaki salih müminlerin tavırlarında görmek mümkündür. Allah'ın rızasını kazanabilmek amacıyla Allah yolunda susuzluk, yorgunluk ve dayanılmaz bir açlık çektiklerinde sabretmiş ve Peygamberimiz (sav)'le birlikte mücadeleye devam etmişlerdir. Dayanılmayacak kadar sıcak bir yer olan çöl ortamında Rabbimiz’in rızasını aramak için bu yorgunluğa, bitkinliğe, açlığa ve susuzluğa sabır gösteren müminlerin yaşadıkları üstün ahlakın kesin olarak karşılık bulacağı bir ayette şöyle bildirilmiştir: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 xml:space="preserve">Medine halkına ve çevresindeki bedevilere, Allah'ın elçisinden geri kalmaları, kendi nefislerini onun nefsine tercih etmeleri yakışmaz. Bu, gerçekten onların Allah yolunda bir susuzluk, bir yorgunluk, 'dayanılmaz bir açlık' (çekmeleri), kafirleri 'kin ve öfkeyle ayaklandıracak' bir yere ayak basmaları ve düşmana karşı bir başarı kazanmaları karşılığında, mutlaka onlara bununla salih bir amel yazılmış olması nedeniyledir. Şüphesiz Allah, iyilik yapanların ecrini kaybetmez. (Tevbe Suresi,120)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Allah müminlerin zorluklara karşı sabır göstermelerinin mutlaka karşılığının verileceğini, işledikleri hiçbir hayrın hesap günü göz ardı edilmeyeceğini haber vermektedir. Bir başka ayetinde de Allah Kendisi'ni, "Ki O, kendilerini açlıktan (kurtarıp) doyuran ve korkudan güvenliğe kavuşturandır." (Kureyş Suresi, 4) hükmüyle tanıtarak müminlere üzerlerindeki rahmetini bildirmiştir.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Hastalandıklarında sabır gösterirler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 ahlakının yaşanmadığı toplumlarda insanların şartlara göre tavırlarını da değiştirmeleri son derece olağan karşılanır. Bu kimseler şartlar iyi olduğunda, yani maddi manevi her türlü ihtiyaçları ve rahatları sağlandığında güzel bir tavır gösterebilirler. Ancak rahatlarına dokunabilecek en küçük bir sıkıntıyla karşılaştıkları anda bambaşka bir karaktere bürünürler. Başlarına gelen sıkıntı, geçici bir durumdan ibaret olsa bile, buna karşı sabır gösteremezler. Bu kimselerin yaşadığı tevekkülsüzlüğün en net olarak ortaya çıktığı durumlardan biri de kuşkusuz hastalıklardır.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Oysa ki bir insanın gerçekten güzel bir ahlaka sahip olup olmadığını ortaya çıkarabilecek olan ortamlar hastalık, açlık, yorgunluk gibi sıkıntıların yaşandığı durumlardır. Dolayısıyla aslında zor anlar insanın kendini ispatlayabilmesi, Rabbimize olan sadakatini, bağlılığını ve güvenini ortaya koyabilmesi için çok kıymetli zamanlardır. Allah gerçek güzel ahlakın ve gerçek iyiliğin şartlarından birinin de zorda ve hastalıkta sabrederek, bu anlarda güzel tavırlar göstermek olduğunu bildirmiştir. (Bakara Suresi, 177)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Müminlerin hastalık gibi bir zorluk karşısında tevekküllü ve sabırlı davranabilmelerinin en önemli sebebi de Allah'a olan derin bağlılıkları ve imanlarıdır. Kuran'da bir ayette Hz. İbrahim'in bu gerçeği "Hastalandığım zaman bana şifa veren O'dur;" (Şuara Suresi, 80) sözleriyle dile getirdiği bildirilmiştir. Hz. İbrahim gibi tüm müminler de Allah'ın hastalığı yarattığı gibi, şifayı da yaratan olduğunu bildikleri için hastalandıklarında telaşa kapılmazlar. Aksine onları yıllarca sağlıklı bir şekilde yaşatan Rabbimize şükrederler. Sağlıklı bir yaşamın ancak Allah'ın lütfu sayesinde gerçekleştiğini gördükleri için de hastalandıklarında da şükredici tavırlarını sürdürürler.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Hastalıkların yanı sıra kaza, sakatlanma gibi olaylarla karşılaştıklarında da son derece itidalli ve tevekküllü bir tavır gösterirler. Başlarına gelen zorluklara güzel bir sabır gösterdikleri için Allah'ın onları cennette dünyadaki bedenleri ile kıyaslanmayacak kadar güzel bir suret ile yeniden yaratmasını umarlar. Bu nedenle de dünyada bir konuda kayba uğramış gibi görünseler de aslında ahirette büyük bir karşılık alacaklarını unutmazlar.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İman etmeyenler ise dünya hayatına bağlılıklarından dolayı böyle bir olay karşısında sabır gösteremedikleri gibi, bir yandan da büyük bir umutsuzluğa ve hüsrana kapılırlar. Örneğin bacağı ya da kolu sakatlanan bir insan böyle yaşamak yerine ölmeyi tercih ettiğini söyler, hatta aralarında intihar etmeye kalkışanlar bile olur. Yaşayacakları tek hayatın bu dünyadaki olduğunu düşündükleri için, bazı kusur ve eksikliklerle yaşamanın anlamsız olduğunu düşünürler. İntihara kalkışmasalar bile, son derece ters ve aksi bir karakter geliştirip, çevrelerindeki insanları da sıkıntı içine sokmaya çalışırlar. Oysa bu insanlar tevekkül etseler de etmeseler de başlarına gelen bu olayı geri çevirme imkanları yoktur. Tevekkül ettiklerinde sonsuz bir cennet hayatını ve yepyeni bir yaratılışla yaratılmış kusursuz ve asla bozulmayacak, zarara uğramayacak yepyeni bir bedeni kazanmayı umabilirler. Ancak tevekkül etmedikleri için hem dünya hayatlarını yıkım içerisinde geçirirler, hem de ahiret hayatlarını. Çünkü başlarına gelen olayların Allah'tan olduğunu bilmemeleri ve isyankar bir tavır göstermelerinden dolayı cehennemde yaşatılacaklardır.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ahlakını yaşayan bir insanın tavrı ise bu kişilerinkinden tamamen ayrıdır. Bir mümin bir kaza sonucu veya herhangi bir sebeple sakatlandığında, herhangi bir organını kaybettiğinde asla karakterinde bir değişiklik olmaz. Bunun da Allah'tan gelen bir imtihan olduğunu, sonunun mutlaka hayır olduğunu bilerek sabreder. Yine elindeki tüm imkanlarla Allah'ın rızasını kazanmaya çalışır, bunun için yapması gereken herşeyi yapar. Eğer fiziksel olarak bir çaba gösterme imkanı olmasa bile, her an insanlara fayda getirecek, onları ahirete yöneltecek fikirler geliştirmeye çalışır.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Hastalandıkları veya sakatlandıkları için Allah'tan yüz çevirenler, nasıl büyük bir yanılgı içerisine düştüklerinin farkında değillerdir. Çünkü Allah'tan başka şifa verebilecek, onları hastalıktan kurtarabilecek bir güç yoktur. Tüm doktorlar, tüm ilaçlar ve uygulanan tüm tedaviler ancak Allah'ın izni ile şifa verebilmektedir. İşte müminler bu gerçeğin farkında oldukları için hastalığı sabırla karşıladıkları gibi şifayı da sabırla Allah'tan isterler. Onlar da doktorların, ilaçların ve tedavilerin sunduğu imkanlardan en iyi şekilde faydalanır, ama tüm bunların Allah dilerse işe yarayacağını da hiçbir zaman unutmazlar.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müminlerin hastalık karşısında nasıl sabırla Allah'a sığındıklarına örnek olarak Hz. Eyüb'ün durumu anlatılmıştır. Hz. Eyüp, Allah'ın "... Gerçekten, Biz onu sabredici bulduk. O, ne güzel kuldu. Çünkü o, (daima Allah'a) yönelip-dönen biriydi" (Sad Suresi, 44) sözleriyle ahlakından övgüyle söz ettiği bir peygamberdir. Hz. Eyüb'ün sabrı ve Allah'a yönelişi başka ayetlerde şöyle anlatılmıştır: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Eyüp de; hani o Rabbine çağrıda bulunmuştu: "Şüphesiz bu dert (ve hastalık) beni sarıverdi. Sen merhametlilerin en merhametli olanısın." Böylece onun duasına icabet ettik. Kendisinden o derdi giderdik; ona Katımızdan bir rahmet ve ibadet edenler için bir zikir olmak üzere ailesini ve onlarla birlikte bir katını daha verdik. (Enbiya Suresi, 83-84)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Eyüp Peygamberin böyle bir durum karşısında gösterdiği üstün ahlakı Allah'a olan samimi duasından da anlamak mümkündür. Dert ve hastalık içerisinde olduğu halde Allah'ın rahmetinin ve şefkatinin üzerinde olduğunu bir an bile unutmadan, Allah'ın herşeye güç yetireceğini bilerek, tevekkül ve sabırla O'na yönelmiştir. Allah böyle bir ahlaka karşılık onun duasını kabul etmiş, hastalığını gidermiş ve üzerindeki rahmetini arttırmıştır.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her konuda olduğu gibi zorlukta ve hastalıkta da Allah yine sabredenlerin yardımcısıdır. Bir ayette Allah'ın sabredenlere olan bu desteği şöyle ifade edilmiştir: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Sabredin. Şüphesiz Allah, sabredenlerle beraberdir.  (Enfal Suresi, 46)</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Haksızlığa karşı sabır gösterirler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ahlakını yaşamayan kimseler, gerçek bir adalet gösteremezler. Dünyada iken küçük büyük demeden yaptıkları her tavrın ahirette karşılarına çıkacağını düşünmedikleri için bu konuda bir titizlik göstermeye gerek duymazlar. Dahası vicdanlarıyla değil, nefisleriyle hareket ettikleri için, akılcı değil, fevri kararlar alırlar. Öfkelendiklerinde öfkelerine hemen yenilir ve intikam alma arzusuyla hareket ederler. Çıkarlarıyla çatışan bir durum söz konusu olduğunda, kendi menfaatlerini koruma amacıyla karşı tarafa haksızlık yapmaktan çekinmezler. Gazetelerde, televizyonlarda bu konuyla ilgili haberlere çok sık rastlanır. Kendisini işinden kovan patronuna saldırıda bulunan, bir işini engelleyen kişiye kin güderek iftira atan, kendisini terk eden nişanlısı hakkında olmadık dedikodular yayan, kendisine hakaret eden kişiye daha ciddi bir hakaretle karşılık veren kişilere her zaman rastlarız. Bu insanlar kendilerine yapılan bir kötülüğe ya da haksızlığa da yine aynı şekilde, Kuran ahlakından tamamen uzak bir tavırla karşılık verirler. Hatta kimi zaman çok aşırı giderek bir çıkarlarına engel olan, öfke duydukları bir insanı öldürmeye bile kalkışabilirler.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de imtihanın bir gereği olarak hayatları boyunca bu tür insanların adaletsiz tavırlarıyla karşı karşıya kalabilirler. Ancak onlar, yukarıda örnek verdiğimiz kişilerde olduğu gibi adaletsizliğe adaletsizlikle, haksızlığa haksızlıkla karşılık vermezler. Ancak şunu da belirtmek gerekir ki, kendilerine yapılan haksızlıklara hiçbir müdahalede bulunmadan seyirci de kalmazlar. Fakat her zaman içlerindeki tevekkülün sağladığı itidal ile hareket 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Müminlerin bir haksızlıkla karşılaştıklarında içlerinde yaşadıkları sabır ve tevekkül, tüm olayların Allah'ın kontrolünde olduğunu, Allah'ın sonsuz adalet sahibi olduğunu bilmelerinden kaynaklanmaktadır. Zira Allah ahiret günü tüm insanların, tek bir zerre ağırlığınca dahi haksızlığa uğramadan tüm yaptıklarının karşılığını alacaklarını bildirmiştir. Dolayısıyla dünyada iken hiç düşünmeden haksızlıkta bulunan, adaletsiz tavırlar gösteren kimseler ahiret günü yaptıklarının karşılığını mutlaka göreceklerdir. Kuran'da Allah'ın sonsuz adaleti şöyle bildirilmiştir: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ise, kıyamet gününe ait duyarlı teraziler koyarız da artık, hiçbir nefis hiçbir şeyle haksızlığa uğramaz. Bir hardal tanesi bile olsa ona (teraziye) getiririz. Hesap görücüler olarak Biz yeteriz. (Enbiya Suresi, 47)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Yol, ancak insanlara zulmeden ve yeryüzünde haksız yere 'tecavüz ve haksızlıkta bulunanların' aleyhinedir. İşte bunlara acıklı bir azap vardır. (Şura Suresi, 42)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Allah'a döneceğiniz günden sakının. Sonra herkese kazandığı eksiksizce ödenecek ve onlara haksızlık yapılmayacaktır. (Bakara Suresi, 281)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Allah'ın bu kanununu bilen müminler, içlerindeki güven duygusuyla haksızlıklara karşı da sabrederler. Allah bu sabırlarına karşılık, onlara kesin olarak yardım edeceğini şöyle vaat etmiştir: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Allah Kendi (dini)ne yardım edenlere kesin olarak yardım eder. Şüphesiz Allah, güçlü olandır, aziz olandır." (Hac Suresi, 40)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Hz. Yusuf'un hayatı boyunca pek çok haksızlıkla karşı karşıya kaldığı, ancak tevekkülü ve sabrı dolayısıyla Allah'ın kendisine yardım ettiği ve ona güç verdiği bildirilmektedir. Hz. Yusuf'un çocukluk yıllarından itibaren başına gelen olaylar hem Hz. Yusuf'un hem de babası Hz. Yakub'un sabır konusunda denenmeleri için özel olarak yaratılmıştır. Hz. Yusuf önce kendisini kıskanan kardeşleri tarafından bir kuyunun dibine bırakılmış, sonra bir kervan tarafından bulunup köle olarak satılmıştır. Kuran'da babası Hz. Yakup'un bu olay karşısında güzel bir sabır ile sabrettiğinden ve çocuklarının kurduğu bu tuzağa karşılık Allah'tan yardım istediğinden bahsedilmiştir: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Ve üzerine yalandan kan (sürülmüş) olan gömleğini getirdiler. "Hayır" dedi. Nefsiniz, sizi yanıltıp (böyle) bir işe sürüklemiş. Bundan sonra (bana düşen) güzel bir sabırdır. Sizin bu düzüp-uydurduklarınıza karşı (Kendisi'nden) yardım istenecek olan Allah'tır." (Yusuf Suresi, 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Hz. Yusuf tüm bunların ardından da kendisini satın alan Mısırlı bir vezirin karısı tarafından iftiraya uğramıştır. Bu olayda, Hz. Yusuf'un suçsuz olduğu çok açık bir biçimde anlaşıldığı halde, yine de onu zindana atmaktan vazgeçmemişlerdir. Hz. Yusuf uzun yıllar haksız yere zindanda kalmış, ancak hiçbir zaman için Allah'ın tüm bunları özel bir deneme olarak yarattığını aklından çıkarmamıştır. Allah'a sığınmış, O'ndan yardım dilemiş ve güzel bir sabırla sabretmiştir. Allah'ın inkar edenlerin tuzaklarını kesin olarak boşa çıkaracağını, iman edenleri mutlaka kurtuluşa erdireceğini kesinlikle unutmamış ve Allah'a tevekkül etmiştir. Allah bu sabrı karşılığında ona hem dünyada hem de ahirette hoşnut olacağı nimetler vermiştir: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Hükümdar dedi ki: "Onu bana getirin, onu kendime bağlı kılayım." Onunla konuştuğunda da (şöyle) dedi: "Sen bugün bizim yanımızda (artık) önemli bir yer sahibisin, güvenilir (bir danışman-yönetici)sin." (Yusuf) Dedi ki: "Beni (bu) yerin (ülkenin) hazineleri üzerinde (bir yönetici) kıl. Çünkü ben, (bunları iyi) bir koruyucuyum, (yönetim işlerini de) bilenim. "İşte böylece Biz yeryüzünde Yusuf'a güç ve imkan (iktidar) verdik. Öyle ki, orada (Mısır'da) dilediği yerde konakladı. Biz kime dilersek rahmetimizi nasib ederiz ve iyilik yapanların ecrini kayba uğratmayız. Ahiretin karşılığı ise, iman edenler ve takvada bulunanlar için daha hayırlıdır. (Yusuf Suresi, 54-57)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bu olayların ardından Allah Hz. Yusuf'u yıllar sonra kendisine tuzak kuran kardeşleriyle karşılaştırmıştır. Hz. Yusuf, uğradığı haksızlıklar karşısında Allah'a olan güvenini ve O'nun kendi üzerindeki rahmetini şöyle dile getirmiştir: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"Sen gerçekten Yusuf musun, sensin öyle mi?" dediler. "Ben Yusuf'um" dedi. "Ve bu da kardeşimdir. Doğrusu Allah bize lütufda bulundu. Gerçek şu ki, kim sakınır ve sabrederse, şüphesiz Allah, iyilikte bulunanların karşılığını boşa çıkarmaz." (Yusuf Suresi, 90)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Hz. Yusuf ile ilgili tüm bu anlatılanlar müminlerin sabrın hikmetlerini görebilmeleri açısından önemli bir örnek oluşturur. Çünkü Allah'ın Hz. Yusuf'a olan yardımı aslında tüm inananlar için de geçerlidir. Allah müminlere karşı kurulan tuzakları bozan, yapılan haksızlıklara kesin olarak karşılık verendir.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İnkar edenlerin iftiralarına ve incitici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sözlerine karşı sabrederler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müminlerin karşılaşabileceği imtihanlardan birinin de inkar edenlerin inananlar hakkında sarf edecekleri sıkıntı verici konuşmalar olduğunu şöyle bildirmiştir: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sizden önce kendilerine kitap verilenlerden ve şirk koşmakta olanlardan elbette çok eziyet verici (sözler) işiteceksiniz. Eğer sabreder ve sakınırsanız (bu) emirlere olan azimdendir. (Al-i İmran Suresi,186)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Tarih boyunca yaşamış olan tüm peygamberler gönderilmiş oldukları kavimlerin çeşitli iftira ve suçlamalarıyla karşı karşıya kalmışlardır. Özellikle de bu kavimlerin inkarcı önde gelenleri bu tarz tavırların öncülüğünü yaparak kavimlerini iman edenlere karşı kışkırtmaya çalışmışlardır. Bunun en önemli sebebi ise kuşkusuz ki hak dinin bu kimselerin haksız yoldan elde ettikleri birtakım dünyevi menfaatleri zedeleyebilecek bir ahlak yapısı sunuyor olmasıdır. Bu kimseler yaşadıkları topluluklarda zenginlik, makam ve itibar açısından üstün konumda oldukları için halkı kolaylıkla sömürebilmekte, adaletsizliği, haksızlığı insanlara makul gösterebilmektedirler.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 ahlakı ise insanlara dürüstlüğü, adaleti, yoksul olanın hakkını korumayı emretmektedir. İşte dinin bu özelliklerini kendi dünyevi menfaatleri açısından bir tehlike olarak gören bu kimseler, din ahlakının yayılmasını isteyen müminleri karalamak ve başarısızlığa uğratmak istemişlerdir.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durumun en açık örneklerinden birini İsrailoğullarını köle olarak çalıştıran ve çeşitli eziyetlere uğratan Firavun'un tavırlarında görmek mümkündür. Çok ağır şartlar altında çalıştırılarak Firavun tarafından sömürülen bu insanlara Allah kurtarıcı olarak Hz. Musa'yı göndermiştir. Hak dinin İsrailoğullarına karşı adil, merhametli ve vicdanlı bir tavır göstermesini emrettiğini fark eden Firavun, Hz. Musa ve beraberindekileri halkın gözünde etkisiz hale getirmek istemiştir. Böylece peygamberin anlattığı dine kimsenin itibar etmeyeceğini ve kendi menfaatlerine yönelen bu tehlikeyi atlatmış olacağını düşünmüştür. Bir yandan da atılan iftiraların inananların morallerini bozup yıldıracağını ve dinin yayılması için gösterdikleri çabadan vazgeçebileceklerini ummuştur. Bu amaçla attığı iftiralardan bazıları Kuran'da şöyle aktarılmıştır: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Biz Musa'yı ayetlerimizle ve apaçık bir delille gönderdik; Firavun'a, Haman'a ve Karun'a. Ama onlar: (Bu,) Yalan söyleyen bir büyücüdür" dediler. (Mümin Suresi, 23-24)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Fakat o, 'bütün kişisel ve askeri gücüyle' yüz çevirdi ve: "(Bu,) Ya bir büyücü veya bir delidir" dedi. (Zariyat Suresi, 39)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Firavun ve onun yakın çevresinin Hz. Musa'ya söyledikleri bu sözler sadece onlara has bir davranış değildir. Tarih boyunca Allah'ın, din ahlakını anlatmakla görevlendirdiği tüm elçilere aynı suçlamalar yapılmıştır. Hepsi de yalancılıkla, büyücükle, mecnun ya da şair olmakla, çıkar sağlamaya çalışmakla itham edilmişlerdir. İman edenlerin her dönemde bu tür iftira içerikli sözlerle karşılaşmaları ise kesinlikle bir tesadüf değil, aksine Allah'ın müminlerin sabır ve tevekküllerini denemek için yarattığı özel olaylardır.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bunun eskiden beri süregelen bir durum olduğu şöyle bildirilir: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İşte böyle; onlardan öncekiler de bir elçi gelmeyiversin, mutlaka: "Büyücü ve cinlenmiş" demişlerdir. (Zariyat Suresi, 52)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Peygamberimiz Hz. Muhammed (sav)'e ve beraberindeki müminlere de bu yönde çeşitli iftiralar atıldığını haber vermiştir: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Ve (yine) onlara: "İnsanların iman ettiği gibi siz de iman edin" denildiğinde: "Düşük akıllıların iman ettiği gibi mi iman edelim?" derler. Bilin ki, gerçekten asıl düşük-akıllılar kendileridir; ama bilmezler. (Bakara Suresi, 13)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Kavminden,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İçlerinden kendilerine bir uyarıcının gelmesine şaştılar. Kafirler dedi ki: "Bu, yalan söyleyen bir büyücüdür." (Sad Suresi, 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İnkar edenlerin tüm bu iftiralarına karşılık Allah'ın elçilerinin ve salih müminlerin tavrı ise güzel bir sabır göstererek Allah'a sığınmak ve O'ndan yardım dilemek olmuştur. Bunun bir örneği Kuran'da şöyle bildirilir: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(Resulullah) Dedi ki: "Rabbim, hak ile hükmet. Bizim Rabbimiz, sizin her türlü nitelendirmelerinize karşı yardımına sığınılan Rahman (olan Allah)'dır." (Enbiya Suresi, 112)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inkar edenlerin peygambere eziyet vermeyi amaçlayan bu tavırlarına Kuran'da şöyle yanıt vermiştir: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Şu halde sen, öğüt verip-hatırlat; çünkü sen, Rabbinin nimetiyle ne kahinsin, ne mecnun. (Tur Suresi, 29)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Kafirlere ve münafıklara itaat etme, eziyetlerine aldırma ve Allah'a tevekkül et. Vekil olarak Allah yeter. (Ahzab Suresi, 48)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ayette belirttiği gibi, müminin üzerine düşen sorumluluk her ne zorlukla karşılaşırsa karşılaşsın, Kuran ahlakını yaşamaya ve insanlara da bu yönde öğüt verip hatırlatmaya devam etmesidir. Bu nedenle müminler, inkar edenlerin bu tür tavırlarına aldırış etmez, tevekkül ve sabır ile doğru bildikleri yolda ilerlerler. Dahası inkar edenler, bu tavırlarıyla farkında olmadan inananların imanlarının ve din ahlakına karşı duydukları şevk ve heyecanın da artmasına sebep olurlar.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Din ahlakını tebliğ etme konusunda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sabır gösterirler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peygamberlerin hayatları boyunca gösterdikleri sabrı Kuran ayetleriyle bizlere bildirerek, bu üstün ahlakı hayata nasıl geçirilebileceğimizi göstermiştir. Kuşkusuz bu, inanan ve  Allah'a yakınlaşmakta yol arayanlar için büyük bir nimettir.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peygamberlerin yaşamları boyunca çevrelerinde bulunan insanlara, içinde yaşadıkları kavme Allah'ın dinini tebliğ ettikleri haber verilir. Ancak her peygamber kavmini doğruya davet etmesine karşılık mutlaka birtakım düşmanlar kazanmış, biraz önce de söz ettiğimiz gibi onların sözlü veya fiili saldırılarına maruz kalmıştır. Fakat inkarcıların bu çabaları Allah'ın elçilerini asla gevşekliğe sürüklememiş, aksine onlar tüm yaşamlarını din ahlakını tebliğ etme konusunda örnek bir sabır ve kararlılık göstererek geçirmişlerdir.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yaşamından örnekler verilen bu elçilerden biri de Hz. İbrahim'dir. İbrahim Peygamber hayatı boyunca sabır gerektiren çeşitli olaylarla denenmiştir. Allah'ın karşısına çıkarttığı tüm bu olaylara karşı o da tevekkül, teslimiyet ve güzel bir sabır göstermiştir. Peygamberin karşılaştığı olaylardan biri, taştan oydukları putlara tapınan kavmini hak dine ve tek bir Allah'a iman etmeye çağırması neticesinde kavmi tarafından yakılmak istenmesi olmuştur. Kuran'da Hz. İbrahim'in bu imtihanı şöyle anlatılmaktadır: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"Kendisine İbrahim denilen bir gencin bunları diline doladığını işittik" dediler. Dediler ki: "Öyleyse, onu insanların gözü önüne getirin ki ona (nasıl bir ceza vereceğimize) şahid olsunlar." (Enbiya Suresi, 60-61)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Dediler ki: "Onun için (yüksekçe) bir bina inşa edin de onu çılgınca yanan ateşin içine atın." Böylelikle ona bir tuzak hazırlamak istediler. Oysa Biz, onları alçaltılmışlar kıldık. (İbrahim) Dedi ki: "Şüphesiz ben, Rabbime gidiciyim; O, beni hidayete erdirecektir." (Saffat Suresi, 97-99)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Ayetlerde bildirildiği gibi, kavmi Hz. İbrahim'i ateşe atmak istemiş ancak Allah, sabır göstermesi ve tevekkül etmesine karşılık İbrahim Peygamberi rahmeti altına almış ve ateşe "soğuk ve esenlik" olmasını emretmiştir: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de dedik ki: "Ey ateş, İbrahim'e karşı soğuk ve esenlik ol." Ona bir düzen (tuzak) kurmak istediler, fakat Biz onları daha çok hüsrana uğrayanlar kıldık. (Enbiya Suresi, 69-70)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Hz. İbrahim'in yaşadığı bu olay, Allah'ın sabreden ve tevekkül eden kullarına olan bir yardımıdır. Ve Rabbimiz’in samimi Müslümanlara, sabretmelerine karşılık olarak ne kadar büyük nimetler verebileceğinin de en güzel örneklerinden biridir.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bize aktarılan, Hz. İbrahim'in sabır ve tevekkül gösterdiği tek olay bu değildir. İbrahim Peygamber hayatının sonuna kadar insanlara Allah'ın varlığını anlatmış ve onları hak dini yaşamaya davet etmiştir. Ancak onlar putlara tapmaktan vazgeçmemiş ve dini kabul etmemişlerdir. Kavminden hiç kimsenin imanı kabul etmemesine rağmen Hz. İbrahim dini anlatmaktan vazgeçmemiş ve bu konuda da büyük bir sabır göstermiştir. Allah'ın emri olduğunu bildiği böyle bir konuda kararlılıkla çaba harcamaya ve insanları dine çağırmaya devam etmiştir. Din ahlakını anlatma konusundaki bu samimiyetini babasına olan tebliğinde de görmek mümkündür: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Hani babasına demişti: "Babacığım, işitmeyen, görmeyen ve seni herhangi bir şeyden bağımsızlaştırmayan şeylere niye tapıyorsun? "Babacığım, gerçek şu ki, bana, sana gelmeyen bir ilim geldi. Artık bana tabi ol, seni düzgün bir yola ulaştırayım." "Babacığım, şeytana kulluk etme, kuşkusuz şeytan, Rahman (olan Allah)'a başkaldırandır." "Babacığım, gerçekten ben, sana Rahman tarafından bir azabın dokunacağından korkuyorum, o zaman şeytanın velisi olursun." (Babası) Demişti ki: "İbrahim, sen benim ilahlarımdan yüz mü çeviriyorsun? Eğer (bu tutumuna) bir son vermeyecek olursan, andolsun, seni taşa tutarım; uzun bir süre benden uzaklaş, (bir yerlere) git." (Meryem Suresi, 42-46)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tebliğ konusunda sabır ve azimle çaba harcayan bir elçisi de Hz. Nuh'tur. Hz. Nuh, kavmine Allah'ın hak dinini anlatmak için büyük bir gayret ve kesin bir sabır göstermiştir. Her seferinde yüz çevirmelerine rağmen, onlara çok çeşitli ve çok farklı yollardan yaklaşmayı denemiş ancak kavmi iman etmemiştir. Hz. Nuh'un kavmi, iman etmediği gibi peygamberi yıldırmak için onu baskı altına alıp faaliyetlerini engellemeye de çalışmışlardır. Hz. Nuh sabrı ve Allah'a olan tevekkülü dolayısıyla onların bu baskılarından hiçbir şekilde etkilenmemiştir. Hz. Nuh'un dini anlatma konusunda gösterdiği bu üstün sabır örneği Kuran'da şöyle ifade edilmiştir: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Kendilerinden önce Nuh kavmi de yalanlamıştı; böylece kulumuz (Nuh)u yalanladılar ve: "Delidir" dediler. O 'baskı altına alınıp engellenmişti.' (Kamer Suresi, 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 ki: "Rabbim, gerçekten kavmimi gece ve gündüz davet edip-durdum." "Fakat davet etmem, bir kaçıştan başkasını artırmadı." "Doğrusu ben, onları bağışlaman için her davet edişimde, onlar parmaklarını kulaklarına tıkadılar, örtülerini başlarına çektiler ve büyüklük tasladıkça büyüklük gösterip-direttiler.' "Sonra onları açıktan açığa davet ettim." "Daha sonra (davamı) onlara açıkça ilan ettim ve kendilerine gizli gizli yollarla yanaşmak istedim." (Nuh Suresi, 5-9)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geçmiş peygamberlerin hayatlarından aktarılan bu örnekler tüm Müslümanlar için ders alınacak konulardır. Allah Kuran'da bu kıssaları bizlere aktararak, sabır gösterme konusunda asla yılmayan bir kararlılık gösteren peygamberlerini örnek almamızı emretmiştir: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Artık sen sabret; Resullerden azim sahiplerinin sabrettikleri gibi... (Ahkaf Suresi, 35)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İman eden insanlar için, geçmiş kavimlerde olduğu gibi bugün veya gelecekte de benzer durumlarla, dini bilmeyen, inkar eden, kavrayış yeteneği kısıtlı olan insanlarla karşılaşmak mümkündür. Her dönemde Allah'ın varlığını, ahireti inkar eden insanlar olabilir. Müslümanların yapması gereken asla yılmadan Allah'ın dinini, yaratılış gerçeğini insanlara anlatmaktır. Müslümanların karşısına "ben ateistim, Allah'ın varlığını reddediyorum" diyen, kendilerine anlatılan tüm gerçekleri, bilimsel delilleri anlamazlıktan gelen insanlar çıkabilir. Veya içinde yaşadıkları cahiliye toplumunun olumsuz etkilerinden bir türlü kurtulamayan, kavrama yeteneği eksik olduğu için anlatılan gerçekleri görmekte zorlanan kişiler de olabilir. Kimi zaman bir insana son derece açık olan bir gerçeği anlatmak haftalar, aylar, yıllar süren bir çalışmayı gerektirebilir. Böyle bir durumda, Hz. Nuh gibi her türlü yolu deneyerek, Hz. İbrahim gibi her türlü tehdidi göze alarak tebliğ konusunda sabır göstermek kuşkusuz çok önemli bir ibadettir. Çünkü dini anlatma konusundaki keskin sabır, din ahlakından uzak pek çok insanın gerçekleri görmesine ve ahiretlerinin kurtulmasına vesile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İman eden insanlar bu güzel hizmeti hiçbir karşılık beklemeden, yalnızca karşılarındaki kişilerin ahiretlerine faydalı olabilmek niyetiyle ve büyük bir sabırla yerine getirirler. Elbette Müslümanların bu samimi çabası, ne kadar engel olmak isteyen olsa da, ne dünyada, ne de ahirette karşılıksız kalmayacaktır. Burada yaptıkları tebliğe tek bir kişi icabet etmese bile, Allah gösterdikleri sabırdan dolayı onlara dünyada güzellik ve huzur verecektir. Ve bu insanlar ahirette de büyük bir ecirle karşılık göreceklerdir.</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 xml:space="preserve">SABRIN İNSANA </w:t>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KAZANDIRDIKLARI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Gerçekten insan, ziyandadır. Ancak iman edip salih amellerde bulunanlar, birbirlerine hakkı tavsiye edenler ve birbirlerine sabrı tavsiye edenler başka. (Asr Suresi, 2-3)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Asr Suresi'nde bildirdiği gibi, sabrı ve hakkı birbirine tavsiye eden insanlar kazanç içindedirler. Sabır, insanı pek çok yönden geliştiren, ona üstün bir ahlak kazandıran, dinden uzak insanlarla kıyaslanmayacak derecede güzel ve huzurlu bir yaşam sunan bir özelliktir. Ayrıca iman eden insanların gösterdikleri sabrın karşılığını ahirette kat kat artırılmış olarak alacakları vaat edilmiştir. Dünyada ve ahirette yaşadıkları bu güzelliklerin ve üstünlüklerin bazılarını şöyle sıralamak mümkündür: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Sabrın kazandırdığı büyük bir nimet: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Akıl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İnsanların akılcı davranmalarını engelleyen en önemli sebeplerden biri, sabırsızlıkları neticesinde ortaya çıkan fevri düşünceleri ve fevri tavırlarıdır. Ani bir öfke ya da ani bir hırsa kapılmak aklı kapatır ve insanı bir anda hiç düşünmeden hareket etmeye itebilir. Aynı şekilde korku, alınganlık, dargınlık gibi tavırlar da, insanın mantıklı ve akılcı düşünmesini engelleyebilir. İşte Kuran'ın kazandırdığı sabır anlayışını yaşamayan kimseler, hayatlarının büyük bölümünde bu tür duygularına yenik düşer ve akılcılıktan tamamen uzaklaşırlar.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 ise Allah'ın emrine uyarak sabretmeleri sonucunda, akıl gibi çok büyük bir nimete kavuşmuş olurlar. Sabırlı bir insan, bu özelliği sayesinde karşılaştığı olayları ani bir heyecan, korku, duygusallık içerisinde değil, sakin ve itidalli bir biçimde değerlendirebilme imkanına sahip olur. Olayları derinlemesine ve çok yönlü düşünerek, olabilecek en akılcı sonuçlara varıp en faydalı kararları alabilir.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 da önemlisi mümin, sabrı neticesinde Kuran'ın tüm emirlerini en güzel şekilde uygulayabilir. Sabırlı davrandığı için hayatının her aşamasında, olayları Kuran'daki hatırlatmalarla değerlendirdikten sonra harekete geçme fırsatını yakalar. Kuran'a uyanları Allah doğru yola ve en mükemmel tavırlara, en akılcı düşüncelere yöneltir. Dolayısıyla sabreden bir insan, Kuran'ı en güzel şekilde uygulamakla bir yandan da Kuran'a uymanın getirdiği üstün aklı kazanmış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Sabır, ince düşünebilmeyi ve incelikleri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görebilmeyi sağlar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Sabrın önemli bir başka özelliği de, insanlara ilk anda göremedikleri detayları gösterebilme ve bu yönde akıl yürütebilme fırsatı kazandırmasıdır. Sabırsız insanlar, herşeyin bir an önce halledilmesini hedef edinir ve bunun dışındaki detaylarla pek ilgilenmezler. Dolayısıyla belki de kendileri için son derece önemli olan ayrıntıları kaçırır ve yanlış kararlar alırlar. Yine aynı şekilde karşılarındaki insanların içerisinde bulunduğu durumu da göremez, onların ihtiyaçlarını fark edemez ve bu nedenle de düşüncesiz ve insaniyetsiz tavırlar sergilerler.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 ise sabırlı davranabildikleri için, bir konuyu çözüme ulaştırırken gereksiz bir telaşa kapılmazlar. Zira telaş insanın aklını kapatan, doğru düşünebilmesini, incelikleri görebilmesini, isabetli kararlar alabilmesini engelleyen en önemli unsurlardan biridir. Sabırlı insan, telaşlanmadan aklını kullanarak hareket eder. Bu nedenle de akılcı hareket eder ve olayların belki de kimsenin fark etmediği girift noktalarını kolaylıkla görür ve bu detaylar doğrultusunda en doğru tavırları gerçekleştirir.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Sabır, iyilik yapabilmeyi sağlar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Sabır, insanın nefsinin pek çok kötü özelliğinin üstesinden gelebilmesini ve böylece güzel davranışlarda bulunabilmesini sağlar. Ancak unutmamak gerekir ki, bu, sadece iman edenlere has bir özelliktir. Allah'tan korkmayan ve gösterdiği ahlakın ahirette karşılık bulacağını unutan kimseler nefislerinin kötü bir özelliğini yenmek için çaba sarf etmezler. Karşılığında dünyevi bir menfaat sunulmadığı sürece, canlarının istediği gibi davranmamak için bir sebep görmezler. Örneğin bir kişinin eşinin annesi hastalandığı için onların evine yerleşir ve onun da bu yaşlı kişiye bakması gerekir. Bu, bir insan için elbette sabırla yerine getirilmesi gereken bir hayırdır. Ancak Kuran'da emredilen sabır anlayışını kavrayamayan bir insan buna ancak kısa süre tahammül gösterebilir. Az bir süre içinde söylenmeye, ardından da "bir bakımevine verelim, ben bakamayacağım" demeye başlar. Veya din ahlakından uzak bir insanın eşi kaza geçirip yatalak olur, ciddi bir tedaviye ve bakıma ihtiyaç duyar. Böyle bir durumda belki çevreden tepki görmemek için veya başka sebeplerle bir süre bu görevi üstlenir, ama yine bu sınırlı bir süre için geçerli olur. Bir süre sonra zorluğa, fedakarlık göstermeye sabredemediği için bakıma muhtaç olan eşini rahatlıkla terk edebilir. Müminler ise Allah'tan içli bir korkuyla korkarlar ve Allah için her yaptıklarının ahirette güzellik ve iyilik olarak karşılarına çıkacağını bilirler. Bu nedenle de iyi davranışlarda bulunma konusunda kararlı bir sabır gösterir ve ciddi bir çaba harcarlar. Bu sayede nefislerinin tüm kötü yönlerinden arınıp bunları iyiliklere çevirme imkanını elde etmiş olurlar.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Sabır, adaletli davranabilmeyi sağlar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Kuran'da, "Şüphesiz Allah, size emanetleri ehline (sahiplerine) teslim etmenizi ve insanlar arasında hükmettiğinizde adaletle hükmetmenizi emrediyor. Bununla Allah, size ne güzel öğüt veriyor!.. Doğrusu Allah, işitendir, görendir." (Nisa Suresi, 58) ayetiyle müminlere adaleti emrettiğini bildirmiştir.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 sonuçta kendilerinin ya da bir yakınlarının çıkarlarına uygun olmasa bile Allah'ın bu emri dolayısıyla dürüstlükten ve adaletten kesinlikle taviz vermezler. Onların, bu üstün ahlakı yaşayabilmelerindeki en büyük yardımcıları yine Kuran'a uymakla kazandıkları bir özellik olan sabırdır.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insanın adaleti sağlayabilmesi için kişisel düşüncelerine, duygularına kapılmaması, öfkesine yenilmemesi, kin ve intikam gibi hislerle hareket etmemesi gerekmektedir. Bunların oluşacağı bir ortamla karşılaştığında ise ciddi bir sabır gösterebilmesi şarttır.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bu konuyu Kuran'da şöyle bildirmiştir: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Sabır, inananlara güvenilir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bir karakter kazandırır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Gelmiş geçmiş tüm elçiler gönderildikleri kavimlere şu sözü söylemişlerdir: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Gerçek şu ki, ben size gönderilmiş güvenilir bir elçiyim. (Şuara Suresi, 143)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Elçilerin kendilerini öncelikli olarak bu özellikleriyle tanıtmaları güvenilir olmanın insanlar için ne kadar önemli bir vasıf olduğunu bilmelerinden kaynaklanmaktadır. Elçilerin bu özelliğini diğer müminlerde de görmek mümkündür. Çünkü Kuran'ın getirdiği üstün ahlak ve sabır anlayışı, müminlere güvenilir olmanın gerektirdiği tüm özellikleri kazandırır. Sabır gösterebilen insanlar önceki bölümlerde de belirtildiği gibi, aynı zamanda da akıllı, doğru sözlü, dürüst, adil, itidalli, kinden, öfkeden ve yalandan uzak, dengeli bir karakter gösterirler. Ne zaman ne yapacakları, hangi olaylara karşı nasıl tepkiler verecekleri bellidir. İman etmeyen insanlar karşılaştıkları olaylarda hiç beklenmedik, şaşırtıcı, tedirgin edici tepkiler gösterip, umulmadık bir karaktere bürünürlerken, müminler asla böyle bir tavra girmezler. Güvenilirliklerinin bir sebebi de budur.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En önemlisi de, her konuda sabır gösterebildikleri için bu güzel özelliklerini sürdürmede de hayatlarının sonuna kadar kararlı davranırlar. Dünyevi çıkarlar uğruna Allah'ın hoşnut olacağı ahlaktan taviz vermezler. Tüm bu vasıfları hem birarada hem de süreklilikle yaşamaları, müminleri insanlar arasında en güvenilir kimseler haline getirir.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Sabır, insana neşeli ve huzurlu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bir karakter kazandırır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Allah'a iman etmeyen insanlar için üzülmek, sıkılmak veya huzursuz olmak son derece olağan olaylardır. Çünkü bu insanlar, Allah'ın canlı cansız her varlığın hakimi olduğunu, tüm olayları bir hikmet üzerine yarattığını ve dilediği an kullarının dualarına dilediği şekilde cevap verebileceğini, herşeyi hakimiyeti altında tuttuğunu düşünmezler. Bu nedenle de dış görünüşte ters giden ya da aksilik gibi görünen bir olay olduğunda hemen ümitsizliğe ve sıkıntıya kapılırlar. Kuran'da inkar edenlerin bu özelliğine şöyle değinilmiştir: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insanlara bir rahmet taddırdığımız zaman, onunla sevinirler; kendi ellerinin takdim ettiği dolayısıyla onlara bir kötülük isabet ettiğinde, hemen umutsuzluğa kapılırlar. (Rum Suresi, 36)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 ise inkar edenlerin tam tersine Allah'tan hiçbir zaman hiçbir şekilde umutlarını kesmezler. Çünkü Allah sonsuz güç sahibidir ve evrendeki herşeyin hakimidir. O, iman edenlerin dostu, Velisi ve yardımcısıdır. Kendisi'ne sığınanları koruyan, kollayan ve rahata kavuşturandır.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Rabbimizin büyüklüğünü ve üzerlerindeki sonsuz rahmetini takdir edebilen müminler, her ne zorlukla ya da aksilik gibi görünen bir olayla karşılaşırsa karşılaşsınlar sabırla ve tevekkülle Allah'a sığınırlar. Bundan dolayı da en zor anlarda bile neşelerinden, huzurlarından en ufak bir şey kaybetmezler. Dahası sabrettikleri bu zorluklara karşılık cennette, Rabbimizden güzel bir mükafat göreceklerini bilmekten dolayı da çok yoğun bir şevk ve heyecan içinde yaşamlarını sürdürürler.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Dünyada başlarına gelen zorluklara sabır göstermeyenler ise sadece dünya hayatını mutsuzlukla geçirmekle kalmazlar. Allah onların ahirette de mutsuz olacaklarına dikkat çekmiştir. Dünyadaki imtihana sabır gösterebilen üstün ahlaklı insanlarla, sabır gösteremeyen isyankar inkarcıların ahirette görecekleri karşılık arasındaki fark ayetlerde şöyle haber verilmiştir: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(Kıyametin) Geleceği günde, O'nun izni olmaksızın, hiç kimse söz söyleyemez. Artık onlardan kimi 'bedbaht ve mutsuz', (kimi de) mutlu ve bahtiyardır. Mutsuz olanlar ateştedirler, onlar için orada (kahırla ve acıyla) nefes alıp vermeler vardır. Onlar, Rabbinin dilemesi dışında gökler ve yer sürüp gittikçe, orada süresiz kalacaklardır. Çünkü Rabbin, gerçekten dilediğini yapandır. Mutlu olanlar da, artık onlar cennettedirler. Rabbinin dilemesi dışında gökler ve yer sürüp gittikçe, orada süresiz kalacaklardır. (Bu) kesintisi olmayan bir ihsandır. (Hud Suresi, 105-108)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Allah'ın sabredenlere vaat ettiği güzel hayat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Kitap boyunca bahsettiğimiz gibi müminler, hayatları boyunca Allah'ın özel olarak yarattığı pek çok olayla denenirler, ancak bu onların zor ve sıkıntılı bir hayat yaşadıkları anlamına gelmez. Aksine dünya hayatında en güzel hayatı yaşayan kişiler müminlerdir. Çünkü Allah onların kalplerine, sabrın ve tevekkülün getirdiği huzur ve güven duygusunu yerleştirmiştir. Bu, insanların ne parayla, ne itibarla, ne de dünyanın herhangi başka bir imkanıyla elde edemeyecekleri, sadece müminlere has çok büyük bir nimettir. Refah içerisinde gibi görünen nice insanlar, dünyanın tüm servetini ortaya koysalar da, tüm imkanlarını seferber etseler de Allah'ın sabredenlere verdiği bu huzur ve güven duygusunu yaşayamazlar. Çünkü Allah yalnızca müminlerin kalplerine bu hisleri verir: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Mü'minlerin kalplerine, imanlarına iman katıp-artırsınlar diye, 'güven duygusu ve huzur' indiren O'dur. Göklerin ve yerin orduları Allah'ındır: Allah bilendir, hüküm ve hikmet sahibidir. (Fetih Suresi, 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müminler kalplerindeki bu huzur ve güven duyguları nedeniyle her ne zorlukla karşılaşırlarsa karşılaşsınlar, hiçbir şekilde üzüntüye, sıkıntıya ya da mutsuzluğa kapılmazlar.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Onların bu kayıtsız şartsız teslimiyetlerine, sabretmelerine ve Rabbimizden gelen her türlü şeyden hoşnut olmalarına karşılık Allah onları dünyada güzel bir hayat ile yaşatacağını bildirmiştir: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Erkek olsun, kadın olsun, bir mü'min olarak kim salih bir amelde bulunursa, hiç şüphesiz Biz onu güzel bir hayatla yaşatırız ve onların karşılığını, yaptıklarının en güzeliyle muhakkak veririz. (Nahl Suresi, 97)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Kim sakınır ve sabrederse, şüphesiz Allah, iyilikte bulunanların karşılığını boşa çıkarmaz. (Yusuf Suresi, 90)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(Allah'tan) Sakınanlara: "Rabbiniz ne indirdi?" dendiğinde, "Hayır" dediler. Bu dünyada güzel davranışlarda bulunanlara güzellik vardır; ahiret yurdu ise daha hayırlıdır. Takva sahiplerinin yurdu ne güzeldir. (Nahl Suresi, 30)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"Ey iman eden kullarım, Rabbinizden sakının. Bu dünyada iyilik edenler için bir iyilik vardır. Allah'ın arzı geniştir. Ancak sabredenlere ecirleri hesapsızca ödenir." (Zümer Suresi, 10)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Müminlerin sabrının karşılığı: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Cennet</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Allah'a gönülden bağlı olan insanlar, dünya hayatında mallarını, canlarını, kısacası sahip oldukları herşeyi Rabbimize adamış ve O'nun rızasını kazanabilmek için iyi zamanlarda da, zor anlarda da sabretmişlerdir. Ne karşılaştıkları sıkıntılar, ne inkar edenlerin baskıları, ne de dünya hayatında yaşadıkları birtakım zorluklar onları Allah'ın dinini yaşamaktan vazgeçirememiştir. Çünkü onlar kesin bir imanla Rabbimize yönelmiş ve hayatlarının sonuna kadar da bu imanlarında sabır ve kararlılık göstermişlerdir.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Hayatlarını böylesine üstün bir sabırla geçiren müminlere ahirette alabilecekleri en güzel karşılık olarak Rabbimizin sevgisi, hoşnutluğu ve rızası vardır:</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mü'min erkeklere ve mü'min kadınlara içinde ebedi kalmak üzere, altından ırmaklar akan cennetler ve Adn cennetlerinde güzel meskenler vaadetmiştir. Allah'tan olan hoşnutluk ise en büyüktür. İşte büyük kurtuluş ve mutluluk budur. (Tevbe Suresi, 72)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Rableri onlara Katından bir rahmeti, bir hoşnutluğu ve onlar için, kendisinde sürekli bir nimet bulunan cennetleri müjdeler. (Tevbe Suresi, 21)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Rableri Katında onların ödülleri, içinde ebedi kalıcılar olmak üzere altından ırmaklar akan Adn cennetleridir.    Allah, onlardan razı olmuştur, kendileri de O'ndan razı (hoşnut, memnun) kalmışlardır. İşte bu, Rabbinden 'içi titreyerek korku duyan kimse' içindir. (Beyyine Suresi, 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Allah'ın sabırlı kulları, sonsuz güzellikteki cennette, meleklerin selam sözleriyle ve esenlik dilekleriyle karşılanacak ve sonsuza dek oradan asla ayrılmayacaklardır. Melekler, bu sonsuz nimetin müminlerin sabırlarının bir karşılığı olduğunu şöyle haber verir: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Adn cennetlerine girerler. Babalarından, eşlerinden ve soylarından 'salih davranışlarda' bulunanlar da (Adn cennetlerine girer). Melekler onlara her bir kapıdan girip (şöyle derler:) "Sabrettiğinize karşılık selam size. (Dünya) Yurdun(un) sonu ne güzel." (Rad Suresi, 23-24)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dünyadaki yaşamları boyunca güzel ahlakı yaşamakta, zor zamanlarda tevekkül etmekte, Kendisi'nin hoşnut olacağı en güzel davranışları göstermekte büyük bir sebat gösteren bu insanlara karşılıklarını kat kat olarak verir: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İşte onlar; sabretmeleri dolayısıyla ecirleri iki defa verilir... (Kasas Suresi, 54)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Cennete layık görülmüş kullar orada nefislerinin arzu ettiği herşeyi bulacak ve göz alıcı köşklerde, çarpıcı güzellikteki tahtlar ve döşekler üzerinde konaklayacak, sonsuza kadar peygamberlerle ve salih müminlerle birlikte olacaklardır. İşte bu, Allah'ın sabretmelerine karşılık müminlere vaat ettiği kesin bir gerçektir. Bu nedenledir ki Allah "Rabbinizden olan mağfiret ve eni göklerle yer kadar olan cennete (kavuşmak için) yarışın; o, muttakiler için hazırlanmıştır." (Al-i İmran Suresi, 133) ayetiyle kullarını dünya hayatındayken Allah'ın rızasını ve cennetini kazanmak için yarışmaya çağırmıştır. Ve başka ayetlerinde müminleri şöyle müjdelemiştir: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İşte onlar, sabretmelerine karşılık (cennetin en gözde yerinde) odalarla ödüllendirilirler ve orada esenlik dileği ve selamla karşılanırlar. (Furkan Suresi, 75)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"Bugün Ben, gerçekten onların sabretmelerinin karşılığını verdim. Şüphesiz onlar, 'kurtuluşa ve mutluluğa' erenlerdir." (Müminun Suresi, 111) </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SABRIN SIRLARI...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Sabredin. Şüphesiz Allah, sabredenlerle beraberdir. (Enfal Suresi, 46)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 insanlara "bilmediklerini öğreten" ve onları kayıtsız şartsız "kurtuluşa ulaştıran" yegane yol göstericidir. Dünya hayatının ve ahiretin tüm sırları, insanlara bu kitap vasıtasıyla bildirilmiştir. İnsanın ancak Kuran'dan öğrenebileceği sırlardan biri de "sabır"dır. Sabır sadece güzel ahlakın bir parçası değil, aynı zamanda da müminleri Allah'ın rahmetine ulaştıran önemli bir yoldur.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Kendi rızası için başlarına gelen zorluklara göğüs germe, Kuran ahlakını eksiksiz olarak yaşama, Rabbimizin emirlerini yerine getirme konusunda sabır gösteren kullarına ummadıkları yönlerden de nimetler verir.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sabır gösteren Müslümanlara Allah'ın vermeyi vaat ettiği nimetler şöyle haber verilmektedir: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Sabır gösterildiğinde az sayıdaki topluluklar,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Allah'ın izni ile çok sayıdaki toplulukları yenebilirler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Talut, orduyla birlikte ayrıldığında dedi ki: "Doğrusu Allah sizi bir ırmakla imtihan edecektir. Kim bundan içerse, artık o benden değildir ve kim de -eliyle bir avuç alanlar hariç- onu tadmazsa Bendendir. Küçük bir kısmı hariç (hepsi sudan) içti. O, kendisiyle beraber iman edenlerle (ırmağı) geçince onlar (geride kalanlar): "Bugün bizim Calut'a ve ordusuna karşı (koyacak) gücümüz yok" dediler. (O zaman) Muhakkak Allah'a kavuşacaklarını umanlar (şöyle) dediler: "Nice küçük topluluk, daha çok olan bir topluluğa Allah'ın izniyle galip gelmiştir; Allah sabredenlerle beraberdir." (Bakara Suresi, 249)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Kurulan tuzaklar, sabreden ve sakınan kimselere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hiçbir şekilde zarar veremez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Size bir iyilik dokununca tasalanırlar, size bir kötülük isabet ettiğindeyse buna sevinirler. Eğer siz sabreder ve sakınırsanız, onların 'hileli düzenleri' size hiçbir zarar veremez. Şüphesiz, Allah, yapmakta olduklarını kuşatandır. (Al-i İmran Suresi, 120)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sabredip sakınan müminlere melekleriyle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yardım edeceğini vaat etmiştir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Evet, eğer sabrederseniz, sakınırsanız ve onlar da aniden üstünüze çullanıverirlerse, Rabbiniz size meleklerden nişanlı beş bin kişiyle yardım ulaştıracaktır. (Al-i İmran Suresi, 125)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Allah sabredenlerin gücünü kat kat artırır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peygamber, mü'minleri savaşa karşı hazırlayıp-teşvik et. Eğer içinizde sabreden yirmi (kişi) bulunursa, iki yüz (kişiyi) mağlup edebilirler. Ve eğer içinizden yüz (sabırlı kişi) bulunursa, kafirlerden binini yener. Çünkü onlar (gerçeği) kavramayan bir topluluktur. Şimdi, Allah sizden (yükünüzü) hafifletti ve sizde bir za'f olduğunu bildi. Sizden yüz sabırlı (kişi) bulunursa, (onların) iki yüzünü bozguna uğratır; eğer sizden bin (kişi) olursa, Allah'ın izniyle (onların) iki binini yener. Allah, sabredenlerle beraberdir. (Enfal Suresi, 65-66)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Allah, sabredenlere vaat ettiği sözü kesin olarak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yerine getirir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Kendisine bereketler kıldığımız yerin doğusuna da, batısına da o hor kılınıp-zayıf bırakılanları (müstaz'afları) mirasçılar kıldık. Rabbinin İsrailoğullarına olan o güzel sözü (vaadi), sabretmeleri dolayısıyla tamamlandı (yerine geldi). Firavun ve kavminin yapmakta oldukları ve yükselttiklerini (köşklerini, saraylarını) da yerle bir ettik. (Araf Suresi, 137)</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MÜMİNLERİN SABIR DUALARI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Musa kavmine: "Allah'tan yardım dileyin ve sabredin. Gerçek şu ki, arz Allah'ındır; ona kullarından dilediğini mirasçı kılar. En güzel sonuç muttakiler içindir." dedi. (Araf Suresi,128)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bir ayette, "Kullarım Beni sana soracak olursa, muhakkak ki Ben (onlara) pek yakınım. Bana dua ettiği zaman dua edenin duasına cevap veririm. Öyleyse, onlar da Benim çağrıma cevap versinler ve Bana iman etsinler. Umulur ki irşad (doğru yolu bulmuş) olurlar." (Bakara Suresi, 186) diyerek müminleri istedikleri her konuda Kendisine dua etmeye çağırmıştır. Çünkü Allah kullarını çok seven, çok esirgeyen ve merhamet edendir. Kullarının sıkıntıya düştüğü bir konuda onlara kolaylık sağlayan ve huzura kavuşturandır. Kuran'da Allah'ın müminlere olan bu yardımı şöyle ifade edilmiştir: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O'dur ki, sizi karanlıklardan nura çıkarmak için size rahmet etmekte; melekleri de (size dua etmektedir). O, mü'minleri çok esirgeyicidir. (Ahzab Suresi, 43)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Sabrın Kuran ahlakını yaşamada ve Allah'ın hükümlerini yerine getirebilmede ne kadar önemli bir yeri olduğunu kavrayan müminler ise, her konuda olduğu gibi sabır konusunda da Rabbimizden yardım dilerler. Sabrın dünya hayatında karışılaşacakları her türlü zorluğu açan, doğruya yönelten ve en önemlisi de insana Allah'ın sevgisini ve cennetini kazandıran bir nimet olduğunu bilirler.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müminlerin, Allah'tan sabır istediklerini bildiren dualarına yer verilmiştir. Bu dualarda müminlerin Rabbimizden "üzerlerine sabır yağdırmasını" istedikleri belirtilerek, sabrın insanlar için ne kadar büyük bir ihtiyaç olduğuna da dikkat çekilmiştir: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"Oysa sen, yalnızca, bize geldiğinde Rabbimizin ayetlerine inanmamızdan başka bir nedenle bizden intikam almıyorsun. Rabbimiz, üstümüze sabır yağdır ve bizi Müslüman olarak öldür." (Araf Suresi,126)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 Calut ve ordusuna karşı meydana (savaşa) çıktıklarında, dediler ki: "Rabbimiz, üzerimize sabır yağdır, adımlarımızı sabit kıl (kaydırma) ve kafirler topluluğuna karşı bize yardım et." (Bakara Suresi, 250)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yer alan müminlerin sabır duaları, aynı zamanda da, bu konuda Allah'tan ne kadar çok yardım dilememiz gerektiğini bize hatırlatan bir uyarıdır. Kitabın başından bu yana üzerinde durduğumuz gibi, Allah sabreden ve sabır ile O'ndan yardım dileyenlere kesin olarak yardım edeceğini, nimetlerini artıracağını vaat etmiştir. O halde insanın hayatı boyunca karşılaştığı her güçlükte, her zorlukta ve sıkıntıda ihtiyaç duyacağı en önemli özelliklerden biri sabırdır. Bu özellik kazanıldığında, şartlar ne kadar zor olursa olsun, içlerinde yaşadıkları imanın şevki ve Allah'ın rızasını kazanmanın heyecanı ile Allah'ın izniyle mutlaka üstün gelir ve mutlaka başarılı olurlar. Allah sabrın bu sırrını müminlere vermiş ve sabretmelerini, sabır için dua etmelerini ve sabır göstermede yarışmalarını emretmiştir.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rPr>
          <w:rFonts w:ascii="Times New Roman" w:hAnsi="Times New Roman" w:cs="Times New Roman"/>
          <w:b/>
          <w:sz w:val="36"/>
          <w:szCs w:val="36"/>
        </w:rPr>
      </w:pPr>
      <w:r>
        <w:rPr>
          <w:rFonts w:cs="Times New Roman" w:ascii="Times New Roman" w:hAnsi="Times New Roman"/>
          <w:b/>
          <w:sz w:val="36"/>
          <w:szCs w:val="36"/>
        </w:rPr>
        <w:t>SONUÇ</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bir ayette inananları, "Ki onlar, sözü işitirler ve en güzeline uyarlar. İşte onlar, Allah'ın kendilerini hidayete erdirdiği kimselerdir ve onlar, temiz akıl sahipleridir." (Zümer Suresi, 18) sözleriyle tanımlamıştır. Gerçekten de iman edenler akıl sahipleri olmaları dolayısıyla sözü işitir ve en güzeline uyarlar.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biz de kitabın başından bu yana Kuran'dan çeşitli örnekler vererek sabrın, güzel ahlakın temelini oluşturan en önemli konulardan biri olduğunu ve insana dünyada ve ahirette sayısız nimetin kapısını açtığını hatırlattık. Ve bu yolla tüm akıl sahiplerini sözün en güzeline uymaya davet ettik. Dahası her ne zorlukla karşılaşırsa karşılaşsın Allah'ın rızasını kazanmak için bu ahlakından taviz vermeyen ve Rabbimiz için güzel bir sabırla sabredenleri dünyada ve ahirette alacakları güzel karşılıkla müjdeledik.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 ise tüm bu anlatılanların ardından bir kez daha hatırlatmakta fayda görüyoruz: Bir insanın dünyada ve ahirette alabileceği en güzel karşılık Allah'ın rızasını kazanabilmek, O'nun rahmetine ve cennetine kavuşabilmektir. Tüm bunlar dünyanın hiçbir zevki ve hiçbir nimeti ile kıyaslanmayacak güzelliklerdir. Allah'ın sevgisini kazanmanın bir yolu ise dünya hayatında yaratılan her olayı, söylenen her sözü, yapılan her tavrı Allah'ın hikmet ve hayırla yarattığını bilmek ve Allah'a güvenmektir. Çünkü Kuran'da Allah'ın Kendisi'ne güvenerek her konuda sabır gösterenleri sevdiği bildirilmiştir: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Nice peygamberle birlikte birçok Rabbani (bilgin)ler savaşa girdiler de, Allah yolunda kendilerine isabet eden (güçlük ve mihnet)den dolayı ne gevşeklik gösterdiler, ne boyun eğdiler. Allah, sabredenleri sever. (Al-i İmran Suresi, 146)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nedenledir ki, Allah bir ayette, "Ey iman edenler, sabredin ve sabırda yarışın, (sınırlarda) nöbetleşin. Allah'tan korkun. Umulur ki kurtulursunuz." (Al-i İmran Suresi, 200) sözleriyle müminlerin bu ahlakı kazanmak için yarış içerisine girmelerini bildirmiştir.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hadisinde Peygamber Efendimiz (sav) sabırla ilgili olarak şöyle buyurmuştur:</w:t>
      </w:r>
    </w:p>
    <w:p>
      <w:pPr>
        <w:pStyle w:val="Normal"/>
        <w:spacing w:lineRule="exact" w:line="320"/>
        <w:ind w:firstLine="567" w:end="170"/>
        <w:jc w:val="both"/>
        <w:rPr/>
      </w:pPr>
      <w:r>
        <w:rPr>
          <w:rFonts w:cs="Times New Roman" w:ascii="Times New Roman" w:hAnsi="Times New Roman"/>
          <w:i/>
          <w:sz w:val="22"/>
          <w:szCs w:val="22"/>
        </w:rPr>
        <w:t>Sabır imanın yarısı, yakin de imanın tamıdır. (Hz. İbni Mes'ud r.a) Ramuz El-hadis s.217)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 hayatı bu ahlakı yaşayanlar için de, yaşamayanlar için de aynı hızla geçip gitmektedir. Altmış-yetmiş yıllık bir hayatın içerisinde Allah'ın insanları denemek için yarattığı olaylara sabır yerine tahammülsüzlük gösteren, bunları isyanla karşılayan, güzel ahlakında, Allah'ın iman edenlere farz kıldığı 5 vakit namaz, oruç, tesettür, zekat gibi ibadetlerinde süreklilik göstermeyen kişi de bir gün mutlaka ölecek ve cennet ile cehennemi karşısında bulacaktır. Kadere teslim olup sabrı tercih edenler, Allah'a olan güvenleri sayesinde dünya hayatını en güzel şekilde yaşamalarının yanında ahirette de cenneti kazanacaklardır. Dünya hayatını sabır göstermeden sıkıntı ve zorluklara şikayet ederek geçirenler ise, dünyada dinsizliğin karanlığı içinde yaşadıkları gibi ahirette de kendilerini cehennemin karanlığı içinde bulacak ve kısa bir ömür için sonsuz bir hayatı kaybettiklerini anlayacaklardır.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bu kitabın amacı da o gün gelmeden ve insanlar pişmanlıkla "… Eğer dinlemiş olsaydık ya da akıl etmiş olsaydık, şu çılgınca yanan ateşin halkı arasında olmayacaktık" (Mülk Suresi, 10) demeden önce onları uyarmak ve insanları tüm güzelliklerin yolunu açan sabrı yaşamaya ve bu ahlakta yarışmaya davet etmektir.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DARWINİZM'İN ÇÖKÜŞÜ</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Darwin'i Yıkan Zorluklar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Aşılamayan İlk Basamak: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Kökeni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Sözü edilen o "ilk hücre" nasıl ortaya çıkmıştır?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"Hayat Hayattan Gelir"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Darwin'in Türlerin Kökeni 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"Cansız maddelerin hayat oluşturabileceği iddiası artık kesin olarak tarihe gömülmüştür." (Sidney Fox, Klaus Dose, Molecular Evolution and The Origin of Life, New York: Marcel Dekker, 1977,  s. 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20. Yüzyıldaki Sonuçsuz Çabalar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"Maalesef hücrenin kökeni, evrim teorisinin tümünü içine alan en karanlık noktayı oluşturmaktadır." (Alexander I. Oparin, Origin of Life, (1936) New York, Dover Publications, 1953 (Reprint), s.196)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Uzun süren bir sessizlikten sonra Miller'in kendisi de kullandığı atmosfer ortamının gerçekçi olmadığını itiraf etti. (Stanley Miller, Molecular Evolution of Life: Current Status of the Prebiotic Synthesis of Small Molecules, 1986, s. 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Hayatın Kompleks Yapısı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Evrimin Hayali Mekanizmaları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Lamarck'ın Etkisi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Neo-Darwinizm ve Mutasyonlar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rastgele bir etki ancak zarar verir. Amerikalı genetikçi B. G. Ranganathan bunu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exact" w:line="320"/>
        <w:ind w:firstLine="567" w:end="170"/>
        <w:jc w:val="both"/>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Fosil Kayıtları: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Ara Formlardan Eser Yok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Darwin'in Yıkılan Umutları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İnsanın Evrimi Masalı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 Australopithecus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 Homo habilis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3- Homo erectus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4- Homo sapiens</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Dahası Homo erectus sınıflamasına ait insanların bir bölümü çok modern zamanlara kadar yaşamışlar, Homo sapiens neandertalensis ve Homo sapiens sapiens (modern insan) ile aynı ortamda yan yana bulunmuşlardır. (Time, Kasım 1996)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Darwin Formülü!</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Göz ve Kulaktaki Teknoloji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 xml:space="preserve">Beynin İçinde Gören ve Duyan </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Materyalist Bir İnanç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Evrim Teorisi Dünya Tarihinin</w:t>
      </w:r>
    </w:p>
    <w:p>
      <w:pPr>
        <w:pStyle w:val="Normal"/>
        <w:spacing w:lineRule="exact" w:line="320"/>
        <w:ind w:firstLine="567" w:end="170"/>
        <w:jc w:val="both"/>
        <w:rPr>
          <w:rFonts w:ascii="Times New Roman" w:hAnsi="Times New Roman" w:cs="Times New Roman"/>
          <w:b/>
          <w:sz w:val="28"/>
          <w:szCs w:val="28"/>
        </w:rPr>
      </w:pPr>
      <w:r>
        <w:rPr>
          <w:rFonts w:cs="Times New Roman" w:ascii="Times New Roman" w:hAnsi="Times New Roman"/>
          <w:b/>
          <w:sz w:val="28"/>
          <w:szCs w:val="28"/>
        </w:rPr>
        <w:t>En Etkili Büyüsüdür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 </w:t>
      </w:r>
      <w:r>
        <w:rPr>
          <w:rFonts w:cs="Times New Roman" w:ascii="Times New Roman" w:hAnsi="Times New Roman"/>
          <w:b/>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Hicr Suresi'nde ise, bu insanların mucizeler görseler bile inanmayacak kadar büyülendiklerini şöyle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Onların üzerlerine gökyüzünden bir kapı açsak, ordan yukarı yükselseler de, mutlaka: "Gözlerimiz döndürüldü, belki biz büyülenmiş bir topluluğuz" diyeceklerdir. (Hicr Suresi, 14-15)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(Musa:) "Siz atın" dedi. (Asalarını) atıverince, insanların gözlerini büyüleyiverdiler, onları dehşete düşürdüler ve (ortaya) büyük bir sihir getirmiş oldular. (Araf Suresi, 116)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s.43)</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tabs>
          <w:tab w:val="clear" w:pos="720"/>
          <w:tab w:val="left" w:pos="533"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Dediler ki: "Sen Yücesin,</w:t>
      </w:r>
    </w:p>
    <w:p>
      <w:pPr>
        <w:pStyle w:val="Normal"/>
        <w:tabs>
          <w:tab w:val="clear" w:pos="720"/>
          <w:tab w:val="left" w:pos="533"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bize öğrettiğinden başka bizim hiçbir</w:t>
      </w:r>
    </w:p>
    <w:p>
      <w:pPr>
        <w:pStyle w:val="Normal"/>
        <w:tabs>
          <w:tab w:val="clear" w:pos="720"/>
          <w:tab w:val="left" w:pos="533"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bilgimiz yok. Gerçekten Sen, herşeyi</w:t>
      </w:r>
    </w:p>
    <w:p>
      <w:pPr>
        <w:pStyle w:val="Normal"/>
        <w:tabs>
          <w:tab w:val="clear" w:pos="720"/>
          <w:tab w:val="left" w:pos="533"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bilen, hüküm ve hikmet sahibi olansın."</w:t>
      </w:r>
    </w:p>
    <w:p>
      <w:pPr>
        <w:pStyle w:val="Normal"/>
        <w:tabs>
          <w:tab w:val="clear" w:pos="720"/>
          <w:tab w:val="left" w:pos="533" w:leader="none"/>
        </w:tabs>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r>
        <w:br w:type="page"/>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Allah'ın Kuran'da emrettiği güzel ahlak özelliklerinden biri "sabır"dır. Ancak Allah’ın bildirdiği sabır, günlük hayatta pek çoğumuzun şahit olduğu tavırlardan çok farklı, çok üstün ve çok kapsamlı bir özelliktir. Kuran'da öğretilen gerçek sabır, sadece zorluklar karşısında değil, aksine hayatın her anında yaşanır. Gerçek sabır, zorluklarda olduğu kadar güzel olan her şeyde de kararlılık ve istikrar göstermeyi, bir an olsun bunlardan taviz vermeyerek bir ömür süresince devam ettirmeyi gerektirir. Allah’ın bildirdiği bu sabrın en çarpıcı örneklerini ise peygamberlerde görürüz. Çünkü peygamberler, Allah'ın dinini anlatmakta, güzel ahlakı yaşamakta sabır göstermiş ve Allah'a sadakatlerinden asla ayrılmamış, sadece Allah'ın rızasını kazanabilmek amacıyla ömür boyu "sabretmiş" insanlardır. İşte bu kitabın amacı, insanlara bu üstün ahlak özelliğini Kuran'da verilen örnekleriyle en doğru biçimde tarif etmek ve gerçek sabrı yaşamaya davet  etmektir. Kitap boyunca Allah'ın kullarından nasıl bir sabır istediği, sabretmeleri için onları ne tür olaylarla deneyebileceği ve Rabbimiz için güzel bir sabırla sabredenlere nasıl üstün bir karşılık vaat edildiği anlatılacaktır.</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HAKKINDA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center"/>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60 ayrı dile çevrilen yaklaşık 250 eseri, dünya çapında geniş bir okuyucu kitlesi tarafından takip edilmektedir.</w:t>
      </w:r>
    </w:p>
    <w:p>
      <w:pPr>
        <w:pStyle w:val="Normal"/>
        <w:tabs>
          <w:tab w:val="clear" w:pos="720"/>
          <w:tab w:val="left" w:pos="533" w:leader="none"/>
        </w:tabs>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Harun Yahya Külliyatı, -Allah'ın izniyle- 21. yüzyılda dünya insanlarını Kuran'da tarif edilen huzur ve barışa, doğruluk ve adalete, güzellik ve mutluluğa taşımaya bir vesile olacaktır.</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OptimaTürk">
    <w:altName w:val="Courier New"/>
    <w:charset w:val="00" w:characterSet="windows-1252"/>
    <w:family w:val="auto"/>
    <w:pitch w:val="variable"/>
  </w:font>
  <w:font w:name="Palatino">
    <w:altName w:val="Book Antiqua"/>
    <w:charset w:val="00" w:characterSet="windows-1252"/>
    <w:family w:val="auto"/>
    <w:pitch w:val="variable"/>
  </w:font>
  <w:font w:name="HelveticaTÙrk">
    <w:altName w:val="Times New Roman"/>
    <w:charset w:val="00" w:characterSet="windows-1252"/>
    <w:family w:val="swiss"/>
    <w:pitch w:val="default"/>
  </w:font>
  <w:font w:name="Liberation Sans">
    <w:altName w:val="Arial"/>
    <w:charset w:val="01" w:characterSet="utf-8"/>
    <w:family w:val="swiss"/>
    <w:pitch w:val="variable"/>
  </w:font>
  <w:font w:name="TimesTÙrk">
    <w:altName w:val="Times New Roman"/>
    <w:charset w:val="00" w:characterSet="windows-1252"/>
    <w:family w:val="auto"/>
    <w:pitch w:val="default"/>
  </w:font>
  <w:font w:name="PalatinoTÙrk">
    <w:altName w:val="Times New Roman"/>
    <w:charset w:val="00" w:characterSet="windows-1252"/>
    <w:family w:val="auto"/>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jc w:val="center"/>
      <w:outlineLvl w:val="0"/>
    </w:pPr>
    <w:rPr>
      <w:rFonts w:ascii="OptimaTürk;Courier New" w:hAnsi="OptimaTürk;Courier New" w:eastAsia="Times New Roman" w:cs="OptimaTürk;Courier New"/>
      <w:b/>
      <w:spacing w:val="-40"/>
      <w:sz w:val="30"/>
      <w:lang w:val="en-US"/>
    </w:rPr>
  </w:style>
  <w:style w:type="paragraph" w:styleId="Heading2">
    <w:name w:val="heading 2"/>
    <w:basedOn w:val="Normal"/>
    <w:next w:val="Normal"/>
    <w:qFormat/>
    <w:pPr>
      <w:keepNext w:val="true"/>
      <w:numPr>
        <w:ilvl w:val="1"/>
        <w:numId w:val="1"/>
      </w:numPr>
      <w:tabs>
        <w:tab w:val="clear" w:pos="720"/>
        <w:tab w:val="left" w:pos="1720" w:leader="none"/>
        <w:tab w:val="center" w:pos="4320" w:leader="none"/>
      </w:tabs>
      <w:outlineLvl w:val="1"/>
    </w:pPr>
    <w:rPr>
      <w:rFonts w:ascii="OptimaTürk;Courier New" w:hAnsi="OptimaTürk;Courier New" w:cs="OptimaTürk;Courier New"/>
      <w:b/>
      <w:sz w:val="33"/>
    </w:rPr>
  </w:style>
  <w:style w:type="paragraph" w:styleId="Heading3">
    <w:name w:val="heading 3"/>
    <w:basedOn w:val="Normal"/>
    <w:next w:val="Normal"/>
    <w:qFormat/>
    <w:pPr>
      <w:keepNext w:val="true"/>
      <w:numPr>
        <w:ilvl w:val="2"/>
        <w:numId w:val="1"/>
      </w:numPr>
      <w:tabs>
        <w:tab w:val="clear" w:pos="720"/>
        <w:tab w:val="left" w:pos="1720" w:leader="none"/>
        <w:tab w:val="center" w:pos="4320" w:leader="none"/>
      </w:tabs>
      <w:jc w:val="center"/>
      <w:outlineLvl w:val="2"/>
    </w:pPr>
    <w:rPr>
      <w:rFonts w:ascii="OptimaTürk;Courier New" w:hAnsi="OptimaTürk;Courier New" w:cs="OptimaTürk;Courier New"/>
      <w:b/>
      <w:sz w:val="33"/>
    </w:rPr>
  </w:style>
  <w:style w:type="paragraph" w:styleId="Heading4">
    <w:name w:val="heading 4"/>
    <w:basedOn w:val="Normal"/>
    <w:next w:val="Normal"/>
    <w:qFormat/>
    <w:pPr>
      <w:keepNext w:val="true"/>
      <w:numPr>
        <w:ilvl w:val="3"/>
        <w:numId w:val="1"/>
      </w:numPr>
      <w:jc w:val="center"/>
      <w:outlineLvl w:val="3"/>
    </w:pPr>
    <w:rPr>
      <w:rFonts w:ascii="Palatino;Book Antiqua" w:hAnsi="Palatino;Book Antiqua" w:cs="Palatino;Book Antiqua"/>
      <w:b/>
      <w:sz w:val="40"/>
    </w:rPr>
  </w:style>
  <w:style w:type="paragraph" w:styleId="Heading5">
    <w:name w:val="heading 5"/>
    <w:basedOn w:val="Normal"/>
    <w:next w:val="Normal"/>
    <w:qFormat/>
    <w:pPr>
      <w:keepNext w:val="true"/>
      <w:numPr>
        <w:ilvl w:val="4"/>
        <w:numId w:val="1"/>
      </w:numPr>
      <w:outlineLvl w:val="4"/>
    </w:pPr>
    <w:rPr>
      <w:rFonts w:ascii="Palatino;Book Antiqua" w:hAnsi="Palatino;Book Antiqua" w:cs="Palatino;Book Antiqua"/>
      <w:b/>
    </w:rPr>
  </w:style>
  <w:style w:type="character" w:styleId="VarsaylanParagrafYazTipi">
    <w:name w:val="Varsayılan Paragraf Yazı Tipi"/>
    <w:qFormat/>
    <w:rPr/>
  </w:style>
  <w:style w:type="character" w:styleId="Normal1">
    <w:name w:val="Normal1"/>
    <w:qFormat/>
    <w:rPr>
      <w:rFonts w:ascii="HelveticaTÙrk;Times New Roman" w:hAnsi="HelveticaTÙrk;Times New Roman" w:cs="HelveticaTÙrk;Times New Roman"/>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tabs>
        <w:tab w:val="clear" w:pos="720"/>
        <w:tab w:val="left" w:pos="67" w:leader="none"/>
      </w:tabs>
      <w:spacing w:lineRule="exact" w:line="232"/>
      <w:jc w:val="both"/>
    </w:pPr>
    <w:rPr>
      <w:rFonts w:ascii="OptimaTürk;Courier New" w:hAnsi="OptimaTürk;Courier New" w:cs="OptimaTürk;Courier New"/>
      <w:sz w:val="16"/>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RABASLIK">
    <w:name w:val="ARA BASLIK"/>
    <w:qFormat/>
    <w:pPr>
      <w:widowControl/>
      <w:bidi w:val="0"/>
      <w:spacing w:lineRule="exact" w:line="280"/>
      <w:ind w:firstLine="340" w:start="0" w:end="0"/>
      <w:jc w:val="both"/>
    </w:pPr>
    <w:rPr>
      <w:rFonts w:ascii="TimesTÙrk;Times New Roman" w:hAnsi="TimesTÙrk;Times New Roman" w:eastAsia="Times New Roman" w:cs="TimesTÙrk;Times New Roman"/>
      <w:b/>
      <w:color w:val="auto"/>
      <w:sz w:val="23"/>
      <w:szCs w:val="20"/>
      <w:lang w:val="tr-TR" w:eastAsia="tr-TR" w:bidi="ar-SA"/>
    </w:rPr>
  </w:style>
  <w:style w:type="paragraph" w:styleId="KUTUFosil">
    <w:name w:val="KUTU Fosil"/>
    <w:qFormat/>
    <w:pPr>
      <w:widowControl/>
      <w:bidi w:val="0"/>
    </w:pPr>
    <w:rPr>
      <w:rFonts w:ascii="PalatinoTÙrk;Times New Roman" w:hAnsi="PalatinoTÙrk;Times New Roman" w:eastAsia="Times New Roman" w:cs="PalatinoTÙrk;Times New Roman"/>
      <w:b/>
      <w:i/>
      <w:color w:val="auto"/>
      <w:sz w:val="20"/>
      <w:szCs w:val="20"/>
      <w:lang w:val="tr-TR" w:eastAsia="tr-TR" w:bidi="ar-SA"/>
    </w:rPr>
  </w:style>
  <w:style w:type="paragraph" w:styleId="genelsiyah">
    <w:name w:val="genel siyah"/>
    <w:qFormat/>
    <w:pPr>
      <w:widowControl/>
      <w:bidi w:val="0"/>
      <w:spacing w:lineRule="exact" w:line="320"/>
      <w:jc w:val="both"/>
    </w:pPr>
    <w:rPr>
      <w:rFonts w:ascii="PalatinoTÙrk;Times New Roman" w:hAnsi="PalatinoTÙrk;Times New Roman" w:eastAsia="Times New Roman" w:cs="PalatinoTÙrk;Times New Roman"/>
      <w:b/>
      <w:color w:val="auto"/>
      <w:sz w:val="22"/>
      <w:szCs w:val="20"/>
      <w:lang w:val="tr-TR" w:eastAsia="tr-TR" w:bidi="ar-SA"/>
    </w:rPr>
  </w:style>
  <w:style w:type="paragraph" w:styleId="genelbeyaz">
    <w:name w:val="genel beyaz"/>
    <w:qFormat/>
    <w:pPr>
      <w:widowControl/>
      <w:bidi w:val="0"/>
      <w:spacing w:lineRule="exact" w:line="320"/>
      <w:jc w:val="both"/>
    </w:pPr>
    <w:rPr>
      <w:rFonts w:ascii="PalatinoTÙrk;Times New Roman" w:hAnsi="PalatinoTÙrk;Times New Roman" w:eastAsia="Times New Roman" w:cs="PalatinoTÙrk;Times New Roman"/>
      <w:b/>
      <w:color w:val="FFFFFF"/>
      <w:sz w:val="22"/>
      <w:szCs w:val="20"/>
      <w:lang w:val="tr-TR" w:eastAsia="tr-TR" w:bidi="ar-S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2009-02-22T00:12:00Z</dcterms:created>
  <dc:creator>HARUN YAHYA</dc:creator>
  <dc:description/>
  <cp:keywords/>
  <dc:language>tr-TR</dc:language>
  <cp:lastModifiedBy>bo</cp:lastModifiedBy>
  <dcterms:modified xsi:type="dcterms:W3CDTF">2009-04-12T13:08:00Z</dcterms:modified>
  <cp:revision>21</cp:revision>
  <dc:subject/>
  <dc:title>KURAN’DA SABRIN ÖNEMİ</dc:title>
</cp:coreProperties>
</file>