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lineRule="auto" w:line="240"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lineRule="auto" w:line="240"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lineRule="auto" w:line="240"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lineRule="auto" w:line="240"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lineRule="auto" w:line="240" w:before="0" w:after="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spacing w:lineRule="auto" w:line="240" w:before="0" w:after="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spacing w:lineRule="auto" w:line="240" w:before="0" w:after="0"/>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KIYAMET </w:t>
      </w:r>
    </w:p>
    <w:p>
      <w:pPr>
        <w:pStyle w:val="Normal"/>
        <w:spacing w:lineRule="auto" w:line="240" w:before="0" w:after="0"/>
        <w:ind w:firstLine="567" w:end="170"/>
        <w:jc w:val="center"/>
        <w:rPr>
          <w:b/>
          <w:szCs w:val="22"/>
        </w:rPr>
      </w:pPr>
      <w:r>
        <w:rPr>
          <w:rFonts w:cs="Times New Roman" w:ascii="Times New Roman" w:hAnsi="Times New Roman"/>
          <w:b/>
          <w:sz w:val="72"/>
          <w:szCs w:val="72"/>
        </w:rPr>
        <w:t>ALAMETLERİ</w:t>
        <w:br/>
      </w:r>
    </w:p>
    <w:p>
      <w:pPr>
        <w:pStyle w:val="Normal"/>
        <w:spacing w:lineRule="auto" w:line="240" w:before="0" w:after="0"/>
        <w:ind w:firstLine="567" w:end="170"/>
        <w:jc w:val="center"/>
        <w:rPr>
          <w:b/>
          <w:szCs w:val="22"/>
        </w:rPr>
      </w:pPr>
      <w:r>
        <w:rPr>
          <w:b/>
          <w:szCs w:val="22"/>
        </w:rPr>
      </w:r>
    </w:p>
    <w:p>
      <w:pPr>
        <w:pStyle w:val="Normal"/>
        <w:spacing w:lineRule="auto" w:line="240" w:before="0" w:after="0"/>
        <w:ind w:firstLine="567" w:end="170"/>
        <w:jc w:val="center"/>
        <w:rPr>
          <w:b/>
          <w:szCs w:val="22"/>
        </w:rPr>
      </w:pPr>
      <w:r>
        <w:rPr>
          <w:b/>
          <w:szCs w:val="22"/>
        </w:rPr>
      </w:r>
    </w:p>
    <w:p>
      <w:pPr>
        <w:pStyle w:val="Heading2"/>
        <w:rPr>
          <w:b w:val="false"/>
          <w:sz w:val="22"/>
          <w:szCs w:val="22"/>
        </w:rPr>
      </w:pPr>
      <w:r>
        <w:rPr>
          <w:b w:val="false"/>
          <w:sz w:val="22"/>
          <w:szCs w:val="22"/>
        </w:rPr>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t xml:space="preserve">Artık onlar, kıyamet-saatinin kendilerine </w:t>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t xml:space="preserve">apansız gelmesinden başkasını mı gözlüyorlar? </w:t>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t xml:space="preserve">İşte onun işaretleri gelmiştir... </w:t>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t>(Muhammed Suresi, 18)</w:t>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Heading2"/>
        <w:rPr>
          <w:sz w:val="52"/>
          <w:szCs w:val="52"/>
        </w:rPr>
      </w:pPr>
      <w:r>
        <w:rPr>
          <w:sz w:val="52"/>
          <w:szCs w:val="52"/>
        </w:rPr>
        <w:t xml:space="preserve">HARUN YAHYA </w:t>
      </w:r>
    </w:p>
    <w:p>
      <w:pPr>
        <w:pStyle w:val="Heading2"/>
        <w:rPr>
          <w:sz w:val="52"/>
          <w:szCs w:val="52"/>
        </w:rPr>
      </w:pPr>
      <w:r>
        <w:rPr>
          <w:sz w:val="52"/>
          <w:szCs w:val="52"/>
        </w:rPr>
        <w:t>(ADNAN OKTAR)</w:t>
      </w:r>
    </w:p>
    <w:p>
      <w:pPr>
        <w:pStyle w:val="Normal"/>
        <w:spacing w:before="0" w:after="0"/>
        <w:ind w:start="567" w:end="170"/>
        <w:jc w:val="center"/>
        <w:rPr>
          <w:szCs w:val="22"/>
        </w:rPr>
      </w:pPr>
      <w:r>
        <w:rPr>
          <w:rFonts w:cs="Times New Roman" w:ascii="Times New Roman" w:hAnsi="Times New Roman"/>
          <w:b/>
          <w:szCs w:val="22"/>
        </w:rPr>
        <w:br/>
      </w:r>
      <w:r>
        <w:br w:type="page"/>
      </w:r>
    </w:p>
    <w:p>
      <w:pPr>
        <w:pStyle w:val="Normal"/>
        <w:spacing w:before="0" w:after="0"/>
        <w:ind w:start="567" w:end="170"/>
        <w:jc w:val="center"/>
        <w:rPr>
          <w:szCs w:val="22"/>
        </w:rPr>
      </w:pPr>
      <w:r>
        <w:rPr>
          <w:szCs w:val="22"/>
        </w:rPr>
      </w:r>
    </w:p>
    <w:p>
      <w:pPr>
        <w:pStyle w:val="Normal"/>
        <w:spacing w:before="0" w:after="0"/>
        <w:ind w:start="567" w:end="170"/>
        <w:jc w:val="center"/>
        <w:rPr>
          <w:szCs w:val="22"/>
        </w:rPr>
      </w:pPr>
      <w:r>
        <w:rPr>
          <w:szCs w:val="22"/>
        </w:rPr>
      </w:r>
    </w:p>
    <w:p>
      <w:pPr>
        <w:pStyle w:val="Normal"/>
        <w:spacing w:before="0" w:after="0"/>
        <w:ind w:start="567" w:end="170"/>
        <w:jc w:val="center"/>
        <w:rPr>
          <w:szCs w:val="22"/>
        </w:rPr>
      </w:pPr>
      <w:r>
        <w:rPr>
          <w:szCs w:val="22"/>
        </w:rPr>
      </w:r>
    </w:p>
    <w:p>
      <w:pPr>
        <w:pStyle w:val="Normal"/>
        <w:spacing w:before="0" w:after="0"/>
        <w:ind w:start="567" w:end="170"/>
        <w:jc w:val="center"/>
        <w:rPr>
          <w:rFonts w:ascii="Times New Roman" w:hAnsi="Times New Roman" w:cs="Times New Roman"/>
          <w:szCs w:val="22"/>
        </w:rPr>
      </w:pPr>
      <w:r>
        <w:rPr>
          <w:rFonts w:cs="Times New Roman" w:ascii="Times New Roman" w:hAnsi="Times New Roman"/>
          <w:szCs w:val="22"/>
        </w:rPr>
        <w:t xml:space="preserve">Bu kitapta kullanılan ayetler, Ali Bulaç'ın hazırladığı </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t>"Kur'an-ı Kerim ve Türkçe Anlamı" isimli mealden alınmıştır.</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t>1. Baskı: Ağustos 2001</w:t>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t>2. Baskı:Kasım 2002</w:t>
      </w:r>
    </w:p>
    <w:p>
      <w:pPr>
        <w:pStyle w:val="Normal"/>
        <w:spacing w:before="0" w:after="0"/>
        <w:ind w:start="567" w:end="170"/>
        <w:jc w:val="center"/>
        <w:rPr/>
      </w:pPr>
      <w:r>
        <w:rPr>
          <w:rFonts w:cs="Times New Roman" w:ascii="Times New Roman" w:hAnsi="Times New Roman"/>
          <w:b/>
          <w:szCs w:val="22"/>
        </w:rPr>
        <w:t xml:space="preserve">3. Baskı:Ekim 2005 </w:t>
        <w:br/>
        <w:t>4. Baskı:Ekim 2006</w:t>
      </w:r>
    </w:p>
    <w:p>
      <w:pPr>
        <w:pStyle w:val="Normal"/>
        <w:spacing w:before="0" w:after="0"/>
        <w:ind w:firstLine="567" w:end="170"/>
        <w:jc w:val="center"/>
        <w:rPr/>
      </w:pPr>
      <w:r>
        <w:rPr>
          <w:rFonts w:cs="Times New Roman" w:ascii="Times New Roman" w:hAnsi="Times New Roman"/>
          <w:b/>
          <w:szCs w:val="22"/>
        </w:rPr>
        <w:t>5. Baskı: Temmuz 2009</w:t>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t>6. Baskı: Mart 2010</w:t>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center"/>
        <w:rPr>
          <w:rFonts w:ascii="Times New Roman" w:hAnsi="Times New Roman" w:cs="Times New Roman"/>
          <w:b/>
          <w:szCs w:val="22"/>
        </w:rPr>
      </w:pPr>
      <w:r>
        <w:rPr>
          <w:rFonts w:cs="Times New Roman" w:ascii="Times New Roman" w:hAnsi="Times New Roman"/>
          <w:b/>
          <w:szCs w:val="22"/>
        </w:rPr>
        <w:t xml:space="preserve">ARAŞTIRMA </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b/>
          <w:szCs w:val="22"/>
        </w:rPr>
        <w:t>YAYINCILIK</w:t>
      </w:r>
      <w:r>
        <w:rPr>
          <w:rFonts w:cs="Times New Roman" w:ascii="Times New Roman" w:hAnsi="Times New Roman"/>
          <w:szCs w:val="22"/>
        </w:rPr>
        <w:br/>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t xml:space="preserve">Talatpaşa Mah. Emirgazi Caddesi </w:t>
      </w:r>
    </w:p>
    <w:p>
      <w:pPr>
        <w:pStyle w:val="Normal"/>
        <w:spacing w:before="0" w:after="0"/>
        <w:ind w:start="567" w:end="170"/>
        <w:jc w:val="center"/>
        <w:rPr>
          <w:rFonts w:ascii="Times New Roman" w:hAnsi="Times New Roman" w:cs="Times New Roman"/>
          <w:szCs w:val="22"/>
        </w:rPr>
      </w:pPr>
      <w:r>
        <w:rPr>
          <w:rFonts w:cs="Times New Roman" w:ascii="Times New Roman" w:hAnsi="Times New Roman"/>
          <w:szCs w:val="22"/>
        </w:rPr>
        <w:t xml:space="preserve">İbrahim Elmas İşmerkezi </w:t>
        <w:br/>
        <w:t xml:space="preserve">A Blok Kat 4 </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t>Okmeydanı – İstanbul</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t>Tel: (0 212) 222 00 88</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before="0" w:after="0"/>
        <w:ind w:start="567" w:end="170"/>
        <w:jc w:val="center"/>
        <w:rPr>
          <w:rFonts w:ascii="Times New Roman" w:hAnsi="Times New Roman" w:cs="Times New Roman"/>
          <w:szCs w:val="22"/>
        </w:rPr>
      </w:pPr>
      <w:r>
        <w:rPr>
          <w:rFonts w:cs="Times New Roman" w:ascii="Times New Roman" w:hAnsi="Times New Roman"/>
          <w:szCs w:val="22"/>
        </w:rPr>
        <w:t>Baskı: Ertem Matbaası</w:t>
        <w:br/>
        <w:t xml:space="preserve">Nasuh Akar Mahallesi </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t xml:space="preserve">25. Sokak No: 19 </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t>Balgat – Ankara</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t>Tel: (0 312) 284 18 14</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center"/>
        <w:rPr>
          <w:rFonts w:ascii="Times New Roman" w:hAnsi="Times New Roman" w:cs="Times New Roman"/>
          <w:b/>
          <w:szCs w:val="22"/>
        </w:rPr>
      </w:pPr>
      <w:hyperlink r:id="rId2">
        <w:r>
          <w:rPr>
            <w:rStyle w:val="Hyperlink"/>
            <w:rFonts w:cs="Times New Roman" w:ascii="Times New Roman" w:hAnsi="Times New Roman"/>
            <w:b/>
            <w:szCs w:val="22"/>
          </w:rPr>
          <w:t>www.harunyahya.org</w:t>
        </w:r>
      </w:hyperlink>
      <w:r>
        <w:rPr>
          <w:rFonts w:cs="Times New Roman" w:ascii="Times New Roman" w:hAnsi="Times New Roman"/>
          <w:b/>
          <w:szCs w:val="22"/>
        </w:rPr>
        <w:t xml:space="preserve"> - </w:t>
      </w:r>
      <w:hyperlink r:id="rId3">
        <w:r>
          <w:rPr>
            <w:rStyle w:val="Hyperlink"/>
            <w:rFonts w:cs="Times New Roman" w:ascii="Times New Roman" w:hAnsi="Times New Roman"/>
            <w:b/>
            <w:szCs w:val="22"/>
          </w:rPr>
          <w:t>www.harunyahya.net</w:t>
        </w:r>
      </w:hyperlink>
      <w:r>
        <w:rPr>
          <w:rFonts w:cs="Times New Roman" w:ascii="Times New Roman" w:hAnsi="Times New Roman"/>
          <w:b/>
          <w:szCs w:val="22"/>
        </w:rPr>
        <w:br/>
      </w:r>
      <w:hyperlink r:id="rId4">
        <w:r>
          <w:rPr>
            <w:rStyle w:val="Hyperlink"/>
            <w:rFonts w:cs="Times New Roman" w:ascii="Times New Roman" w:hAnsi="Times New Roman"/>
            <w:b/>
            <w:szCs w:val="22"/>
          </w:rPr>
          <w:t>www.harunyahya.tv</w:t>
        </w:r>
      </w:hyperlink>
      <w:r>
        <w:br w:type="page"/>
      </w:r>
    </w:p>
    <w:p>
      <w:pPr>
        <w:pStyle w:val="Heading2"/>
        <w:jc w:val="start"/>
        <w:rPr>
          <w:rFonts w:ascii="Times New Roman" w:hAnsi="Times New Roman" w:cs="Times New Roman"/>
          <w:b/>
          <w:szCs w:val="22"/>
        </w:rPr>
      </w:pPr>
      <w:r>
        <w:rPr>
          <w:rFonts w:cs="Times New Roman"/>
          <w:b/>
          <w:szCs w:val="22"/>
        </w:rPr>
      </w:r>
    </w:p>
    <w:p>
      <w:pPr>
        <w:pStyle w:val="Heading2"/>
        <w:jc w:val="start"/>
        <w:rPr/>
      </w:pPr>
      <w:r>
        <w:rPr/>
        <w:t>İÇİNDEKİLER</w:t>
      </w:r>
    </w:p>
    <w:p>
      <w:pPr>
        <w:pStyle w:val="Normal"/>
        <w:tabs>
          <w:tab w:val="clear" w:pos="567"/>
          <w:tab w:val="left" w:pos="9498" w:leader="none"/>
        </w:tabs>
        <w:spacing w:before="0" w:after="0"/>
        <w:ind w:firstLine="567" w:end="170"/>
        <w:rPr>
          <w:rFonts w:ascii="Times New Roman" w:hAnsi="Times New Roman" w:cs="Times New Roman"/>
          <w:szCs w:val="22"/>
        </w:rPr>
      </w:pPr>
      <w:r>
        <w:rPr>
          <w:rFonts w:cs="Times New Roman" w:ascii="Times New Roman" w:hAnsi="Times New Roman"/>
          <w:szCs w:val="22"/>
        </w:rPr>
      </w:r>
    </w:p>
    <w:p>
      <w:pPr>
        <w:pStyle w:val="Normal"/>
        <w:tabs>
          <w:tab w:val="clear" w:pos="567"/>
          <w:tab w:val="left" w:pos="9498" w:leader="none"/>
        </w:tabs>
        <w:spacing w:before="0" w:after="0"/>
        <w:ind w:firstLine="567" w:end="170"/>
        <w:rPr>
          <w:rFonts w:ascii="Times New Roman" w:hAnsi="Times New Roman" w:cs="Times New Roman"/>
          <w:szCs w:val="22"/>
        </w:rPr>
      </w:pPr>
      <w:r>
        <w:rPr>
          <w:rFonts w:cs="Times New Roman" w:ascii="Times New Roman" w:hAnsi="Times New Roman"/>
          <w:szCs w:val="22"/>
        </w:rPr>
      </w:r>
    </w:p>
    <w:p>
      <w:pPr>
        <w:pStyle w:val="Normal"/>
        <w:tabs>
          <w:tab w:val="clear" w:pos="567"/>
          <w:tab w:val="left" w:pos="9498" w:leader="none"/>
        </w:tabs>
        <w:spacing w:before="0" w:after="0"/>
        <w:ind w:firstLine="567" w:end="170"/>
        <w:rPr>
          <w:rFonts w:ascii="Times New Roman" w:hAnsi="Times New Roman" w:cs="Times New Roman"/>
          <w:b/>
          <w:szCs w:val="22"/>
        </w:rPr>
      </w:pPr>
      <w:hyperlink w:anchor="_GİRİŞ">
        <w:r>
          <w:rPr>
            <w:rStyle w:val="Hyperlink"/>
            <w:rFonts w:cs="Times New Roman" w:ascii="Times New Roman" w:hAnsi="Times New Roman"/>
            <w:b/>
            <w:color w:val="000000"/>
            <w:szCs w:val="22"/>
            <w:u w:val="none"/>
          </w:rPr>
          <w:t>GİRİŞ</w:t>
        </w:r>
      </w:hyperlink>
    </w:p>
    <w:p>
      <w:pPr>
        <w:pStyle w:val="Normal"/>
        <w:tabs>
          <w:tab w:val="clear" w:pos="567"/>
          <w:tab w:val="left" w:pos="9498" w:leader="none"/>
        </w:tabs>
        <w:spacing w:before="0" w:after="0"/>
        <w:ind w:firstLine="567" w:end="170"/>
        <w:rPr>
          <w:rFonts w:ascii="Times New Roman" w:hAnsi="Times New Roman" w:cs="Times New Roman"/>
          <w:b/>
          <w:szCs w:val="22"/>
        </w:rPr>
      </w:pPr>
      <w:r>
        <w:rPr>
          <w:rFonts w:cs="Times New Roman" w:ascii="Times New Roman" w:hAnsi="Times New Roman"/>
          <w:b/>
          <w:szCs w:val="22"/>
        </w:rPr>
      </w:r>
    </w:p>
    <w:p>
      <w:pPr>
        <w:pStyle w:val="Normal"/>
        <w:tabs>
          <w:tab w:val="clear" w:pos="567"/>
          <w:tab w:val="left" w:pos="9498" w:leader="none"/>
        </w:tabs>
        <w:spacing w:before="0" w:after="0"/>
        <w:ind w:firstLine="567" w:end="170"/>
        <w:rPr>
          <w:rFonts w:ascii="Times New Roman" w:hAnsi="Times New Roman" w:cs="Times New Roman"/>
          <w:b/>
          <w:szCs w:val="22"/>
        </w:rPr>
      </w:pPr>
      <w:hyperlink w:anchor="_KURAN'DA_KIYAMET_ALAMETLERİ">
        <w:r>
          <w:rPr>
            <w:rStyle w:val="Hyperlink"/>
            <w:rFonts w:cs="Times New Roman" w:ascii="Times New Roman" w:hAnsi="Times New Roman"/>
            <w:b/>
            <w:color w:val="000000"/>
            <w:szCs w:val="22"/>
            <w:u w:val="none"/>
          </w:rPr>
          <w:t>KURAN'DA KIYAMET ALAMETLERİ</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Kıyamet_Saati_Yakındır">
        <w:r>
          <w:rPr>
            <w:rStyle w:val="Hyperlink"/>
            <w:rFonts w:cs="Times New Roman" w:ascii="Times New Roman" w:hAnsi="Times New Roman"/>
            <w:color w:val="000000"/>
            <w:szCs w:val="22"/>
            <w:u w:val="none"/>
          </w:rPr>
          <w:t>Kıyamet Saati Yakındır</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Kuran_Ahlakının_Tüm">
        <w:r>
          <w:rPr>
            <w:rStyle w:val="Hyperlink"/>
            <w:rFonts w:cs="Times New Roman" w:ascii="Times New Roman" w:hAnsi="Times New Roman"/>
            <w:color w:val="000000"/>
            <w:szCs w:val="22"/>
            <w:u w:val="none"/>
          </w:rPr>
          <w:t>Kuran Ahlakının Tüm Dünyaya Anlatılması</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Elçiler">
        <w:r>
          <w:rPr>
            <w:rStyle w:val="Hyperlink"/>
            <w:rFonts w:cs="Times New Roman" w:ascii="Times New Roman" w:hAnsi="Times New Roman"/>
            <w:color w:val="000000"/>
            <w:szCs w:val="22"/>
            <w:u w:val="none"/>
          </w:rPr>
          <w:t>Elçiler</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İslam_Ahlakının_Dünyaya">
        <w:r>
          <w:rPr>
            <w:rStyle w:val="Hyperlink"/>
            <w:rFonts w:cs="Times New Roman" w:ascii="Times New Roman" w:hAnsi="Times New Roman"/>
            <w:color w:val="000000"/>
            <w:szCs w:val="22"/>
            <w:u w:val="none"/>
          </w:rPr>
          <w:t>İslam Ahlakının Dünyaya Egemen Olması</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Hz._İsa_(as)'ın">
        <w:r>
          <w:rPr>
            <w:rStyle w:val="Hyperlink"/>
            <w:rFonts w:cs="Times New Roman" w:ascii="Times New Roman" w:hAnsi="Times New Roman"/>
            <w:color w:val="000000"/>
            <w:szCs w:val="22"/>
            <w:u w:val="none"/>
          </w:rPr>
          <w:t>Hz. ‹sa (as)'ın Yeryüzüne Dönüşü</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Ay'n_Yarılması">
        <w:r>
          <w:rPr>
            <w:rStyle w:val="Hyperlink"/>
            <w:rFonts w:cs="Times New Roman" w:ascii="Times New Roman" w:hAnsi="Times New Roman"/>
            <w:color w:val="000000"/>
            <w:szCs w:val="22"/>
            <w:u w:val="none"/>
          </w:rPr>
          <w:t>Ay'ın Yarılması</w:t>
        </w:r>
      </w:hyperlink>
    </w:p>
    <w:p>
      <w:pPr>
        <w:pStyle w:val="Normal"/>
        <w:tabs>
          <w:tab w:val="clear" w:pos="567"/>
          <w:tab w:val="left" w:pos="9498" w:leader="none"/>
        </w:tabs>
        <w:spacing w:before="0" w:after="0"/>
        <w:ind w:firstLine="567" w:end="170"/>
        <w:rPr>
          <w:rFonts w:ascii="Times New Roman" w:hAnsi="Times New Roman" w:cs="Times New Roman"/>
          <w:szCs w:val="22"/>
        </w:rPr>
      </w:pPr>
      <w:r>
        <w:rPr>
          <w:rFonts w:cs="Times New Roman" w:ascii="Times New Roman" w:hAnsi="Times New Roman"/>
          <w:szCs w:val="22"/>
        </w:rPr>
      </w:r>
    </w:p>
    <w:p>
      <w:pPr>
        <w:pStyle w:val="Normal"/>
        <w:tabs>
          <w:tab w:val="clear" w:pos="567"/>
          <w:tab w:val="left" w:pos="9498" w:leader="none"/>
        </w:tabs>
        <w:spacing w:before="0" w:after="0"/>
        <w:ind w:firstLine="567" w:end="170"/>
        <w:rPr>
          <w:rFonts w:ascii="Times New Roman" w:hAnsi="Times New Roman" w:cs="Times New Roman"/>
          <w:b/>
          <w:szCs w:val="22"/>
        </w:rPr>
      </w:pPr>
      <w:hyperlink w:anchor="_HADİSLERDE_KIYAMET_ALAMETLERİ">
        <w:r>
          <w:rPr>
            <w:rStyle w:val="Hyperlink"/>
            <w:rFonts w:cs="Times New Roman" w:ascii="Times New Roman" w:hAnsi="Times New Roman"/>
            <w:b/>
            <w:color w:val="000000"/>
            <w:szCs w:val="22"/>
            <w:u w:val="none"/>
          </w:rPr>
          <w:t>HADİSLERDE KIYAMET ALAMETLERİ</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Savaşlar_ve_Anarşi">
        <w:r>
          <w:rPr>
            <w:rStyle w:val="Hyperlink"/>
            <w:rFonts w:cs="Times New Roman" w:ascii="Times New Roman" w:hAnsi="Times New Roman"/>
            <w:color w:val="000000"/>
            <w:szCs w:val="22"/>
            <w:u w:val="none"/>
          </w:rPr>
          <w:t>Savaşlar ve Anarşi</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Büyük_Şehirlerin_Yok">
        <w:r>
          <w:rPr>
            <w:rStyle w:val="Hyperlink"/>
            <w:rFonts w:cs="Times New Roman" w:ascii="Times New Roman" w:hAnsi="Times New Roman"/>
            <w:color w:val="000000"/>
            <w:szCs w:val="22"/>
            <w:u w:val="none"/>
          </w:rPr>
          <w:t>Büyük ﬁehirlerin Yok Olması: Savaşlar ve Afetler</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Depremler">
        <w:r>
          <w:rPr>
            <w:rStyle w:val="Hyperlink"/>
            <w:rFonts w:cs="Times New Roman" w:ascii="Times New Roman" w:hAnsi="Times New Roman"/>
            <w:color w:val="000000"/>
            <w:szCs w:val="22"/>
            <w:u w:val="none"/>
          </w:rPr>
          <w:t>Depremler</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Fakirlik">
        <w:r>
          <w:rPr>
            <w:rStyle w:val="Hyperlink"/>
            <w:rFonts w:cs="Times New Roman" w:ascii="Times New Roman" w:hAnsi="Times New Roman"/>
            <w:color w:val="000000"/>
            <w:szCs w:val="22"/>
            <w:u w:val="none"/>
          </w:rPr>
          <w:t>Fakirlik</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Ahlaki_Çöküş">
        <w:r>
          <w:rPr>
            <w:rStyle w:val="Hyperlink"/>
            <w:rFonts w:cs="Times New Roman" w:ascii="Times New Roman" w:hAnsi="Times New Roman"/>
            <w:color w:val="000000"/>
            <w:szCs w:val="22"/>
            <w:u w:val="none"/>
          </w:rPr>
          <w:t>Ahlaki Çöküş</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Hak_Dinin_ve">
        <w:r>
          <w:rPr>
            <w:rStyle w:val="Hyperlink"/>
            <w:rFonts w:cs="Times New Roman" w:ascii="Times New Roman" w:hAnsi="Times New Roman"/>
            <w:color w:val="000000"/>
            <w:szCs w:val="22"/>
            <w:u w:val="none"/>
          </w:rPr>
          <w:t>Hak Dinin ve Kuran Ahlakının Terk Edilmesi</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Sosyal_Bozulma">
        <w:r>
          <w:rPr>
            <w:rStyle w:val="Hyperlink"/>
            <w:rFonts w:cs="Times New Roman" w:ascii="Times New Roman" w:hAnsi="Times New Roman"/>
            <w:color w:val="000000"/>
            <w:szCs w:val="22"/>
            <w:u w:val="none"/>
          </w:rPr>
          <w:t>Sosyal Bozulma</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Bilim_ve_Teknoloji">
        <w:r>
          <w:rPr>
            <w:rStyle w:val="Hyperlink"/>
            <w:rFonts w:cs="Times New Roman" w:ascii="Times New Roman" w:hAnsi="Times New Roman"/>
            <w:color w:val="000000"/>
            <w:szCs w:val="22"/>
            <w:u w:val="none"/>
          </w:rPr>
          <w:t>Bilim ve Teknoloji</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Hz._İsa_ve">
        <w:r>
          <w:rPr>
            <w:rStyle w:val="Hyperlink"/>
            <w:rFonts w:cs="Times New Roman" w:ascii="Times New Roman" w:hAnsi="Times New Roman"/>
            <w:color w:val="000000"/>
            <w:szCs w:val="22"/>
            <w:u w:val="none"/>
          </w:rPr>
          <w:t>Hz. İsa (as) ve Sahte Peygamberler</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Altınçağ">
        <w:r>
          <w:rPr>
            <w:rStyle w:val="Hyperlink"/>
            <w:rFonts w:cs="Times New Roman" w:ascii="Times New Roman" w:hAnsi="Times New Roman"/>
            <w:color w:val="000000"/>
            <w:szCs w:val="22"/>
            <w:u w:val="none"/>
          </w:rPr>
          <w:t>Altınçağ</w:t>
        </w:r>
      </w:hyperlink>
    </w:p>
    <w:p>
      <w:pPr>
        <w:pStyle w:val="Normal"/>
        <w:tabs>
          <w:tab w:val="clear" w:pos="567"/>
          <w:tab w:val="left" w:pos="9498" w:leader="none"/>
        </w:tabs>
        <w:spacing w:before="0" w:after="0"/>
        <w:ind w:firstLine="567" w:end="170"/>
        <w:rPr>
          <w:rFonts w:ascii="Times New Roman" w:hAnsi="Times New Roman" w:cs="Times New Roman"/>
          <w:szCs w:val="22"/>
        </w:rPr>
      </w:pPr>
      <w:hyperlink w:anchor="_Altınçağ_Sonrası">
        <w:r>
          <w:rPr>
            <w:rStyle w:val="Hyperlink"/>
            <w:rFonts w:cs="Times New Roman" w:ascii="Times New Roman" w:hAnsi="Times New Roman"/>
            <w:color w:val="000000"/>
            <w:szCs w:val="22"/>
            <w:u w:val="none"/>
          </w:rPr>
          <w:t>Altınçağ Sonrası</w:t>
        </w:r>
      </w:hyperlink>
    </w:p>
    <w:p>
      <w:pPr>
        <w:pStyle w:val="Normal"/>
        <w:tabs>
          <w:tab w:val="clear" w:pos="567"/>
          <w:tab w:val="left" w:pos="9498" w:leader="none"/>
        </w:tabs>
        <w:spacing w:before="0" w:after="0"/>
        <w:ind w:firstLine="567" w:end="170"/>
        <w:rPr>
          <w:rFonts w:ascii="Times New Roman" w:hAnsi="Times New Roman" w:cs="Times New Roman"/>
          <w:szCs w:val="22"/>
        </w:rPr>
      </w:pPr>
      <w:r>
        <w:rPr>
          <w:rFonts w:cs="Times New Roman" w:ascii="Times New Roman" w:hAnsi="Times New Roman"/>
          <w:szCs w:val="22"/>
        </w:rPr>
      </w:r>
    </w:p>
    <w:p>
      <w:pPr>
        <w:pStyle w:val="Normal"/>
        <w:tabs>
          <w:tab w:val="clear" w:pos="567"/>
          <w:tab w:val="left" w:pos="9498" w:leader="none"/>
        </w:tabs>
        <w:spacing w:before="0" w:after="0"/>
        <w:ind w:firstLine="567" w:end="170"/>
        <w:rPr>
          <w:rFonts w:ascii="Times New Roman" w:hAnsi="Times New Roman" w:cs="Times New Roman"/>
          <w:b/>
          <w:szCs w:val="22"/>
        </w:rPr>
      </w:pPr>
      <w:hyperlink w:anchor="_SONUÇ">
        <w:r>
          <w:rPr>
            <w:rStyle w:val="Hyperlink"/>
            <w:rFonts w:cs="Times New Roman" w:ascii="Times New Roman" w:hAnsi="Times New Roman"/>
            <w:b/>
            <w:color w:val="000000"/>
            <w:szCs w:val="22"/>
            <w:u w:val="none"/>
          </w:rPr>
          <w:t>SONUÇ</w:t>
        </w:r>
      </w:hyperlink>
    </w:p>
    <w:p>
      <w:pPr>
        <w:pStyle w:val="Normal"/>
        <w:tabs>
          <w:tab w:val="clear" w:pos="567"/>
          <w:tab w:val="left" w:pos="9498" w:leader="none"/>
        </w:tabs>
        <w:spacing w:before="0" w:after="0"/>
        <w:ind w:firstLine="567" w:end="170"/>
        <w:rPr>
          <w:rFonts w:ascii="Times New Roman" w:hAnsi="Times New Roman" w:cs="Times New Roman"/>
          <w:b/>
          <w:szCs w:val="22"/>
        </w:rPr>
      </w:pPr>
      <w:r>
        <w:rPr>
          <w:rFonts w:cs="Times New Roman" w:ascii="Times New Roman" w:hAnsi="Times New Roman"/>
          <w:b/>
          <w:szCs w:val="22"/>
        </w:rPr>
      </w:r>
    </w:p>
    <w:p>
      <w:pPr>
        <w:pStyle w:val="Normal"/>
        <w:tabs>
          <w:tab w:val="clear" w:pos="567"/>
          <w:tab w:val="left" w:pos="9498" w:leader="none"/>
        </w:tabs>
        <w:spacing w:before="0" w:after="0"/>
        <w:ind w:firstLine="567" w:end="170"/>
        <w:rPr>
          <w:rFonts w:ascii="Times New Roman" w:hAnsi="Times New Roman" w:cs="Times New Roman"/>
          <w:b/>
          <w:szCs w:val="22"/>
        </w:rPr>
      </w:pPr>
      <w:hyperlink w:anchor="_EK_BÖLÜM%3A_EVRİM">
        <w:r>
          <w:rPr>
            <w:rStyle w:val="Hyperlink"/>
            <w:rFonts w:cs="Times New Roman" w:ascii="Times New Roman" w:hAnsi="Times New Roman"/>
            <w:b/>
            <w:color w:val="000000"/>
            <w:szCs w:val="22"/>
            <w:u w:val="none"/>
          </w:rPr>
          <w:t>EK BÖLÜM: EVRİM YANILGISI</w:t>
        </w:r>
      </w:hyperlink>
      <w:r>
        <w:br w:type="page"/>
      </w:r>
    </w:p>
    <w:p>
      <w:pPr>
        <w:pStyle w:val="Heading2"/>
        <w:rPr/>
      </w:pPr>
      <w:r>
        <w:rPr/>
        <w:t>YAZAR VE ESERLERİ HAKKINDA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Harun Yahya'nın eserleri yaklaşık 40.000 resmin yer aldığı toplam 55.000 sayfalık bir külliyattır ve bu külliyat 63 farklı dile çevrilmiştir.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(Mauritus'ta kullanılıyor), Danimarkaca ve İsveçce gibi pek çok dile çevrilen eserler, yurt dışında geniş bir okuyucu kitlesi tarafından takip edilmektedir.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before="0" w:after="0"/>
        <w:ind w:firstLine="567" w:end="170"/>
        <w:jc w:val="both"/>
        <w:rPr/>
      </w:pPr>
      <w:r>
        <w:rPr>
          <w:rFonts w:cs="Times New Roman" w:ascii="Times New Roman" w:hAnsi="Times New Roman"/>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Heading2"/>
        <w:rPr/>
      </w:pPr>
      <w:r>
        <w:rPr/>
        <w:t>OKUYUCUYA</w:t>
      </w:r>
    </w:p>
    <w:p>
      <w:pPr>
        <w:pStyle w:val="Normal"/>
        <w:rPr>
          <w:rFonts w:ascii="Times New Roman" w:hAnsi="Times New Roman" w:cs="Times New Roman"/>
        </w:rPr>
      </w:pPr>
      <w:r>
        <w:rPr>
          <w:rFonts w:cs="Times New Roman" w:ascii="Times New Roman" w:hAnsi="Times New Roman"/>
        </w:rPr>
      </w:r>
    </w:p>
    <w:p>
      <w:pPr>
        <w:pStyle w:val="Normal"/>
        <w:numPr>
          <w:ilvl w:val="0"/>
          <w:numId w:val="6"/>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numPr>
          <w:ilvl w:val="0"/>
          <w:numId w:val="6"/>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numPr>
          <w:ilvl w:val="0"/>
          <w:numId w:val="6"/>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numPr>
          <w:ilvl w:val="0"/>
          <w:numId w:val="6"/>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numPr>
          <w:ilvl w:val="0"/>
          <w:numId w:val="6"/>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numPr>
          <w:ilvl w:val="0"/>
          <w:numId w:val="6"/>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numPr>
          <w:ilvl w:val="0"/>
          <w:numId w:val="6"/>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r>
        <w:br w:type="page"/>
      </w:r>
    </w:p>
    <w:p>
      <w:pPr>
        <w:pStyle w:val="Heading1"/>
        <w:rPr/>
      </w:pPr>
      <w:bookmarkStart w:id="0" w:name="_GİRİŞ"/>
      <w:bookmarkEnd w:id="0"/>
      <w:r>
        <w:rPr/>
        <w:t>GİRİŞ</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Tarih boyunca pek çok insan dağların heybetli yapılarını, yıldızların ve Güneş'in büyüklüklerini kendi ilkel anlayışlarına göre yorumlamış; evrenin sonsuza kadar var olacağını zannetmişlerdir. Bu batıl inanış putperest ve maddeci Yunan felsefelerinin, Sümer ve Mısır sapkın dinlerinin bel kemiğini oluşturmuştur.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Böyle bir inanca sahip insanların büyük bir yanılgı içinde oldukları bizlere Kuran'da bildirilmiştir. Allah'ın Kuran'da verdiği haberlerden biri evrenin yaratıldığı ve bir sonunun olduğu gerçeğidir. Tüm insanlar ve canlılar gibi evrenin de bir ölümü vardır. Milyarlarca senedir işleyen kusursuz düzen herşeyi yaratan Rabbimizin eseridir ve bu düzen O'nun emriyle ve O'nun belirlediği bir zamanda görkemli bir şekilde son bulacaktır.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Kainatın, mikroorganizmalardan insanlara kadar içindeki tüm canlılar, yıldızlar ve galaksilerle birlikte ortadan kaldırılacağı zaman ayetlerde "saat" olarak ifade edilir. Bu "saat" herhangi bir saat değildir; Kuran'da "kıyamet vakti" anlamında kullanılan belirli ve özel bir saattir.</w:t>
      </w:r>
    </w:p>
    <w:p>
      <w:pPr>
        <w:pStyle w:val="Normal"/>
        <w:spacing w:before="0" w:after="0"/>
        <w:ind w:firstLine="567" w:end="170"/>
        <w:jc w:val="both"/>
        <w:rPr/>
      </w:pPr>
      <w:r>
        <w:rPr>
          <w:rFonts w:cs="Times New Roman" w:ascii="Times New Roman" w:hAnsi="Times New Roman"/>
          <w:szCs w:val="22"/>
        </w:rPr>
        <w:t>Kuran'da "kıyamet saati"nin geleceği haberinin yanı sıra, o zaman yaşanacak olaylar da tüm aşamalarıyla ayrıntılı olarak tasvir edilmiştir: "</w:t>
      </w:r>
      <w:r>
        <w:rPr>
          <w:rFonts w:cs="Times New Roman" w:ascii="Times New Roman" w:hAnsi="Times New Roman"/>
          <w:b/>
          <w:szCs w:val="22"/>
        </w:rPr>
        <w:t>Gök yarılıp-parçalandığı zaman", "Denizler tutuşturulduğu zaman", "Dağlar kökünden sökülüp savrulduğu zaman", "Güneş köreltildiği zaman"…</w:t>
      </w:r>
      <w:r>
        <w:rPr>
          <w:rFonts w:cs="Times New Roman" w:ascii="Times New Roman" w:hAnsi="Times New Roman"/>
          <w:szCs w:val="22"/>
        </w:rPr>
        <w:t xml:space="preserve"> İnsanların bu dehşet verici felaket karşısındaki korkuları, panikleri ve şaşkınlıkları da ayetlerde detaylı olarak anlatılmış, kaçacak veya saklanacak herhangi bir yer bulamayacakları vurgulanmıştır. Bunlardan çıkaracağımız sonuç, hiç şüphesiz kıyametin kainatın tarihinde benzeri yaşanmayan çok büyük bir felaket olacağıdır. Kıyamet günü hakkındaki detaylı çalışmalarımız "Kıyamet Günü" ve "Ölüm Kıyamet Cehennem" adlı kitaplarımızda bulunmaktadır. Elinizdeki kitap ise kıyametin yaklaşmasına doğru gerçekleşeceği bildirilen olayları konu almaktadır.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Öncelikle şunu belirtmeliyiz ki kainatı bekleyen kaçınılmaz sonun, her dönemde merak uyandıran bir konu olduğu ayetlerden anlaşılmaktadır. Ayetlerde, insanların Peygamberimiz (sav)'e kıyamet saatinin ne zaman geleceğini sorduklarını Allah şöyle bildirmektedir: </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Saatin (kıyametin) ne zaman demir atacağını (gerçekleşeceğini) sorarlar. (Araf Suresi, 187)</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"O ne zaman demir atacak?" diye sana kıyamet-saatini soruyorlar. (Naziat Suresi, 42)</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pPr>
      <w:r>
        <w:rPr>
          <w:rFonts w:cs="Times New Roman" w:ascii="Times New Roman" w:hAnsi="Times New Roman"/>
          <w:szCs w:val="22"/>
        </w:rPr>
        <w:t>Peygamberimiz (sav)'e bu soruya "</w:t>
      </w:r>
      <w:r>
        <w:rPr>
          <w:rFonts w:cs="Times New Roman" w:ascii="Times New Roman" w:hAnsi="Times New Roman"/>
          <w:b/>
          <w:szCs w:val="22"/>
        </w:rPr>
        <w:t>Onun ilmi yalnızca Rabbimin Katındadır</w:t>
      </w:r>
      <w:r>
        <w:rPr>
          <w:rFonts w:cs="Times New Roman" w:ascii="Times New Roman" w:hAnsi="Times New Roman"/>
          <w:szCs w:val="22"/>
        </w:rPr>
        <w:t xml:space="preserve">." (Araf Suresi, 187) şeklinde cevap vermesini Allah emretmiş, böylece kıyametin zamanını sadece Kendisi'nin bildiğini ifade etmiştir. Kıyametin saati Allah'ın dilemesi dışında kimse tarafından bilinemez, ancak Peygamberimiz (sav)'in hadislerine ve Kuran'da yer alan işaretlere bakılıp yüzyıllık dönem olarak kıyametin hangi dönemde olabileceğine dair tahminde bulunulabilir. "İman eden hiç kimsenin kalmadığı, küfrün hakim olduğu bir dönemde kıyamet kopabilir" denilebilir. Nitekim büyük Ehl-i Sünnet alimi Berzenci Hazretleri ve Suyuti Hazretleri, Peygamberimiz (sav)'in hadislerine dayanarak ümmetin ömrünün Hicri 1500’ü geçmeyeceğini yani 1600'leri bulmayacağını söylemektedirler. Bediüzzaman Said Nursi Hazretleri de, yine hadislerdeki bilgilere göre, Müslümanların Hicri 1506’lara kadar Yüce Allah’ın hak üzerinde galibane olarak devam edeceklerini, Hicri 1545 (Miladi 2120) tarihinde ise kıyametin kopmasının muhtemel olacağını ifade etmektedir.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Ayrıca belirtmek gerekir ki, kıyamet saati hakkında bilgi veren birçok ayet bulunmaktadır. Konuyla ilgili diğer ayetleri incelediğimizde önemli bir gerçekle karşılaşırız. Kuran'da kıyamet için bir tarih açıklanmaz, fakat kıyamet öncesinde ortaya çıkacak alametler haber verilir. Bir ayette kıyametin birçok işaretinin bulunduğunu Allah bize şöyle bildirir: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Artık onlar, kıyamet-saatinin kendilerine apansız gelmesinden başkasını mı gözlüyorlar? İşte onun işaretleri gelmiştir. Fakat kendilerine geldikten sonra öğüt alıp-düşünmeleri onlara neyi sağlar? (Muhammed Suresi, 18)</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ayette, öncelikle, geleceği bildirilen kıyametin alametlerinin Kuran'da yer aldığı anlaşılmaktadır. Bu "büyük haber"in işaretlerini anlamak için yapmamız gereken ayetler üzerinde düşünmektir. Aksi takdirde, ayette bildirildiği gibi, kıyamet anı geldikten sonra düşünmenin bir faydası olmayacaktır.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(sav)'in günümüze ulaşan sözlerinin, yani hadislerinin bir bölümü de kıyamet alametleri hakkındadır. Peygamberimiz (sav) hadislerinde hem kıyamet işaretlerini haber vermiş, hem de kıyametin hemen öncesindeki dönem ile ilgili detaylı açıklamalarda bulunmuştur. Kıyamet alametlerinin ortaya çıkacağı bu devir İslami kaynaklarda "Ahir Zaman" (Son Zaman) şeklinde isimlendirilmiştir. Ahir Zaman ve kıyamet alametleri konuları İslam tarihi boyunca oldukça dikkat çekmiş, İslam alimlerinin ve araştırmacıların eserlerine sık sık konu olmuştur.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Yüce Allah, Kuran-ı Kerim’de İslam ahlakını yeryüzüne hakim kılacağını bildirmiştir. Peygamber Efendimiz (sav) de, hadislerinde bu büyük ve kutlu olaya ahir zamanda Hz. Mehdi (as)’ın vesile olacağını haber vermiştir. Kuran ahlakının gereği olarak ve Peygamberimiz (sav)'in bildirdiği gibi, İslam ahlakının hakimiyeti sevgiyle olacaktır. İslam ahlakının hakim olmasıyla yeryüzü huzur ve güvenliğe kavuşacak, her türlü kargaşa, çatışma, anarşi ve terör son bulacaktır. Ahir zamanın kargaşalarından ve zulümlerinden büyük sıkıntı duyan insanlar, İslam ahlakını yeryüzüne hakim kılacak olan Hz. Mehdi (as)’ın adaletinden, merhametinden, cömertliğinden, sevgisinden, ilgisinden razı olacaklardır.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zamanda Hz. Mehdi (as)’ın, Allah’ın izniyle, muhakkak ortaya çıkacağı Peygamberimiz (sav)'in hadis-i şeriflerinde şöyle müjdelenmiştir: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Dünyada tek bir gün kalsa bile (kıyamet kopmadan) Allah o günü uzatacak, adı adıma, babasının adı da babamın adına uygun, Ehl-i Beytimden mutlaka bir şahıs (Hz. Mehdi (as)) gelecek, daha önce zulüm ve haksızlıkla dolu olan yeryüzünü adalet ve insafla dolduracak. (Ebu Davud ve Tırmizi / Büyük Hadis Külliyatı, Rudani 5.Cilt, s. 365)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Hadislerde bildirildiğine göre, Hz. Mehdi (as) ahir zamanda zuhur edecek ve İslam ahlakını yeryüzüne hakim edecektir. Hz. Mehdi (as)’ın ortaya çıkışıyla yeryüzündeki tüm zulüm ve haksızlıklar sona erecek, dünyaya adalet, barış, sevgi, huzur ve güven yerleşecektir. Bu kutlu olaylar bazı hadislerde de şu şekilde haber verilmektedir: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Tüm bilgiler biraraya getirildiğinde ortaya önemli bir sonuç çıkmaktadır. Ayet ve hadisler Ahir Zaman'ın iki safhalı olduğunu göstermektedir. Birinci devre dünyanın maddi ve manevi sorunlarla dolu olduğu bir dönem; bunun ardından gelecek ikinci devre ise "Altınçağ" olarak adlandırılan, Kuran ahlakının ve her alanda üstün bir refahın yaşanacağı bir çağdır. Dünyanın, Altınçağ'ın sona ermesiyle birlikte çok hızlı bir sosyal çöküş içine girmesiyle de kıyamet saatinin gelişi beklenmektedir.</w:t>
      </w:r>
    </w:p>
    <w:p>
      <w:pPr>
        <w:pStyle w:val="Normal"/>
        <w:spacing w:before="0" w:after="0"/>
        <w:ind w:firstLine="567" w:end="170"/>
        <w:jc w:val="both"/>
        <w:rPr/>
      </w:pPr>
      <w:r>
        <w:rPr>
          <w:rFonts w:cs="Times New Roman" w:ascii="Times New Roman" w:hAnsi="Times New Roman"/>
          <w:szCs w:val="22"/>
        </w:rPr>
        <w:t>Okuduğunuz kitabın amacı da kıyamet alametlerini ayet ve hadisler doğrultusunda incelemek; bu işaretlerin birbiri ardınca, birebir tasvir edildiği şekilde, içinde yaşadığımız çağda ortaya çıkmaya başladığını gözler önüne sermektir. On dört asır öncesinden bildirilen alametlerin çıkışı, inananların Allah'a olan iman ve bağlılıklarını artıran son derece büyük olaylardır. İlerleyen sayfalardaki çalışmamız da Rabbimizin "</w:t>
      </w:r>
      <w:r>
        <w:rPr>
          <w:rFonts w:cs="Times New Roman" w:ascii="Times New Roman" w:hAnsi="Times New Roman"/>
          <w:b/>
          <w:szCs w:val="22"/>
        </w:rPr>
        <w:t>Ve de ki: Allah'a hamdolsun. O size ayetlerini gösterecektir, siz de onları bilip tanıyacaksınız."</w:t>
      </w:r>
      <w:r>
        <w:rPr>
          <w:rFonts w:cs="Times New Roman" w:ascii="Times New Roman" w:hAnsi="Times New Roman"/>
          <w:szCs w:val="22"/>
        </w:rPr>
        <w:t xml:space="preserve"> (Neml Suresi, 93) vaadi doğrultusunda hazırlanmıştır.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Özellikle belirtmek istediğimiz önemli bir husus da şudur ki, herşeyin en doğrusunu Allah bilir. Her konuda olduğu gibi kıyamet hakkında da O'nun bize öğrettiğinden başka hiçbir bilgimiz yoktur.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 xml:space="preserve">Peygamberimiz (sav)'in Hadislerinde Haber Verdiği </w:t>
      </w:r>
    </w:p>
    <w:p>
      <w:pPr>
        <w:pStyle w:val="Heading2"/>
        <w:jc w:val="start"/>
        <w:rPr/>
      </w:pPr>
      <w:r>
        <w:rPr/>
        <w:t>Alametlerin Hepsi Bu Yüzyılda Gerçekleşmiştir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(sav)'den rivayet edilen bir hadiste;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ifadesiyle Hz. Mehdi (as)'ın Hicri 1400'de zuhur edeceği açık bir şekilde haber verilmiştir. Yine son 1000 yılın en büyük İslam alimi Üstad Said Nursi külliyatında Hz. Mehdi (as)’ın Hicri 1400’de zuhur edeceğini bildirmiştir: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Gerçekten de Hicri 1400’ün başlamasıyla birlikte ise peygamberimiz (sav) tarafından bildirilen ahir zaman alametleri teker teker ve ardı ardına gerçekleşmeye başlamıştır.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(sav)’den rivayet edilen birçok hadis; büyük İslam alimi İmam Rabbani’nin ünlü eseri Mektubat-ı Rabbani’de, ehli sünnet hadis literatüründe en önemli altı kitabı olan Kütübi Sitte'de yer almaktadır. Ayrıca Said Nursi Hazretleri’nin eserlerinden olan Barla Lahikası, Kastamonu Lahikası, ve Şualar’da defalarca ve yine Üstad’ın Hicri 1327 yılında Şam’da Emevi Camii’nde on bin kişiye verdiği hutbesinde (Hutbe-i Şamiye’de) Hz. Mehdi (as)’ın Hicri 1400 yılında çıkacağı çok açık bir şekilde belirtilmektedir.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Yine Peygamberimiz (sav)’den rivayet edilen ve İmam Rabbani, Celalleddin Suyuti, Ahmed bin Hanbel, Üstad Said Nursi Hazretleri gibi büyük İslam alimlerinin eserlerinde yer alan ve İslam ümmetinin ömrünün Hicri 1500’lere kadar olacağını ifade eden hadislerin varlığı da açıktır: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İmam Suyuti, Peygamberimiz (sav)'in hadislerinde ümmetin ömrünün 1500 seneyi aşmayacağını bildirdiğini haber vermektedir: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Said Nursi ümmetin ömrünün HİCRİ 1506 yılına kadar olacağını söylemektedir: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Yine üstad, Kastamonu Lahikası’nın 33. sayfasında kıyametin kopma tarihini 1545 olarak vermiştir. (Doğrusunu Allah bilir.)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sahih kaynaklar doğrultusunda Hz. İsa (as)'ın yeniden yeryüzüne dönüşünün, Hz. Mehdi (as)’ın çıkışının, İslam ahlakının yeryüzüne hakim oluşunun vaktinin Hicri 1400’den sonraki bir yüzyılda olmayacağı son derece açıktır. Hicri 1400 yılı İslam ahlakının, Hz. İsa (as) ve Hz. Mehdi (as) önderliğinde tüm dünyaya hakim olacak, ardından ise yeniden çok büyük bir bozulma yaşanacak, bu bozulmanın sonunda kıyamet kopacaktır.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Tüm Müslümanların, Peygamberimiz (sav)’den rivayet edilen ahir zaman ile ilgili sahih hadislere ve en büyük İslam alimlerinin izahlarına kesinlikle itibar etmeleri gerekmektedir. Aksinde aşağıda örneklerine yer vereceğimiz ve tamamı arka arkaya gerçekleşen bu alametleri görmezden gelmek bunların bir defa daha arka arkaya gerçekleşmesi gerektiğini iddia etmek anlamına gelir. Oysa bu alametler zaten bir kez ve bir sıra şeklinde meydana gelmiştir. Ve bu durum Müslümanların, Peygamberimiz (sav)’in haber verdiği ahir zamanın içinde yaşadıklarını anlamaları için yeterlidir. Gerçekleşen söz konusu yüzlerce alamete rağmen "aynı alametler birkez daha olsun" demek akla ve mantığa kesinlikle uygun olmaz. Samimi bir Müslüman için, bu alametlerin Peygamberimiz (sav)’in bildirdiği şekilde gerçekleştiğini bir kere görmek kesinlikle ahir zamanda yaşadığımıza, Hz. Mehdi (as)’ın inşaAllah zuhur etmiş olduğuna, Hz. İsa (as)'ın bu dönem içinde geleceğine ve kıyametin yaklaşarak geldiğine inanması için yeterlidir.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 xml:space="preserve">Kıyamet Anında İnkar Edenler İçin Korkunun </w:t>
      </w:r>
    </w:p>
    <w:p>
      <w:pPr>
        <w:pStyle w:val="Heading2"/>
        <w:jc w:val="start"/>
        <w:rPr/>
      </w:pPr>
      <w:r>
        <w:rPr/>
        <w:t>En Şiddetlisi Olacaktır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pPr>
      <w:r>
        <w:rPr>
          <w:rFonts w:cs="Times New Roman" w:ascii="Times New Roman" w:hAnsi="Times New Roman"/>
          <w:b/>
          <w:szCs w:val="22"/>
        </w:rPr>
        <w:t>ADNAN OKTAR:</w:t>
      </w:r>
      <w:r>
        <w:rPr>
          <w:rFonts w:cs="Times New Roman" w:ascii="Times New Roman" w:hAnsi="Times New Roman"/>
          <w:szCs w:val="22"/>
        </w:rPr>
        <w:t xml:space="preserve"> Hz. Mehdi (as) ile beraber insanların beyninde o çalışmayan kısımlar çalışmaya başlayacak. Diyorlar ya hani insanın beyninin şu kadar kısmı çalışıyor, şu kadar kısmı çalışmıyor. İşte o çalışmayan kısımlar çalışmaya başlayacak. 2012-2014’lerden sonra. Bakın bakalım medeniyet neymiş, sanat neymiş, bilim neymiş, insanlık, sevgi, aşk, muhabbet neymiş bütün dünya görecek. Yani çok coşkulu bir çıkış olacak inşaAllah. Çok şiddetli coşkulu... Bu aşkı muhabbeti Hz. Mehdi (as) insanlara aşılayacak, vesile olacak. Mesih’in inmesiyle bu had safhaya ulaşacak. Yani cezbeye gelecekler böyle artık, yani manevi sarhoşluk, sekir hale meydana gelecek. Kendilerini kaybedecek insanlar. Gerek Hıristiyan âlemi, gerek İslam âlemi, gerek de Museviler. Böyle bir aşkı ve coşkuyu yaşayacaklarını belki hiç tahmin etmemişlerdir. Ama Hz. Mehdi (as)’ın vefatından sonra, Hz. Mesih (as)’ın vefatından sonra muazzam bir ruh boşluğuna düşecek insanlık. Yani muazzam bir ruh boşluğu, arkasından "Hicri 1500’lerden sonra" diyor Said Nursi Hazretleri, "muazzam bir çöküş başlıyor." 2-4-8-16, kıyamete doğru. 1543 gibi hiç Allah’a, dine iman eden insan kalmıyor, hiç. Kuran; kâğıt üzerinde harfi kalmayacak, hiç. İki yıl kadar devam edecek diyor Said Nursi Hazretleri, Allahuâlem diyor, ama Allahuâlem dediği her konu oldu şu ana kadar... Camiyi, Kâbe’yi yıkacaklar. Kâbe’yi yıkacaklar, dümdüz. Yani dozerle veyahut bir şeyle yıkacaklar. Kâbe’nin hiçbir şeyi kalmayacak, düz arazi haline getirecekler Kâbe’yi. Camileri de yıkacaklar, cami nerede cami? Ya meyhane olarak kullanacaklar, ya ona benzer yani mahvedecekler. Allah onlara iki yıl müsaade veriyor inşaAllah, iki yıl. Sonra bir insanın yaşayabileceği en yüksek korkuyu Allah, en şiddetli yaşatacak. Yani bir anda insanların saçının beyaz olması görülmüş bir şey değildir. Kıyamette bu oluyor işte. Cenab-ı Allah diyor “sen onları sarhoş zannedersin” diyor, “onlar sarhoş değildir” diyor Allah. Soru soruyorsun, cevap vermiyor. Konuşamazlar diyor Allah o gün. Konuşma yok, acayip sesler çıkarıyor. Adın ne dersen garip sesler çıkarıyor, çıkaramaz yani şuur tamamen gidiyor korkunun şiddetinden... Hani kabadayıydın sen, hani bütün kâinata hükmediyordun? Değil mi, hani yeniden insan yaratacak güçteydin sen, hani mekikle uzayda sistemler kuracaktın değil mi? Hani göktaşını havada patlatacaktın değil mi? Aczini ve zavallılığını bütün şiddetiyle görecek insanlar... Diyecekler ki, "Bediüzzaman denen şahıs 1545’te kıyamet kopacak demişti, ne oldu?" diyecekler. Böyle yerlere yatacaklar güleceğiz diye, akıllarının ucundan geçmeyecek, onlar yılın belki ortasına kadar gelecekler, baktılar hiç birşey olmuyor, bir akşam vakti diyor ama o İstanbul kastediliyor. Heryerin farklıdır. İstanbul’da akşam namazının çabuk kılınması vardır biliyorsunuz.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pPr>
      <w:r>
        <w:rPr>
          <w:rFonts w:cs="Times New Roman" w:ascii="Times New Roman" w:hAnsi="Times New Roman"/>
          <w:b/>
          <w:szCs w:val="22"/>
        </w:rPr>
        <w:t>SUNUCU:</w:t>
      </w:r>
      <w:r>
        <w:rPr>
          <w:rFonts w:cs="Times New Roman" w:ascii="Times New Roman" w:hAnsi="Times New Roman"/>
          <w:szCs w:val="22"/>
        </w:rPr>
        <w:t xml:space="preserve"> Farzın önde olması.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pPr>
      <w:r>
        <w:rPr>
          <w:rFonts w:cs="Times New Roman" w:ascii="Times New Roman" w:hAnsi="Times New Roman"/>
          <w:b/>
          <w:szCs w:val="22"/>
        </w:rPr>
        <w:t>ADNAN OKTAR:</w:t>
      </w:r>
      <w:r>
        <w:rPr>
          <w:rFonts w:cs="Times New Roman" w:ascii="Times New Roman" w:hAnsi="Times New Roman"/>
          <w:szCs w:val="22"/>
        </w:rPr>
        <w:t xml:space="preserve"> Evet, çabuk kılınması vardır. Bu İstanbul’a bakan bir rivayettir. Çünkü bütün ahir zaman olayları hep İstanbul’a göre söylenmiştir. Tam böyle boğaza karşı şarapları yudumlarlarken birden Boğaz'ın birbirine yaklaştığını ve uzaklaştığını görmeye başlayacaklar. Ve akıl almaz bir panikle Boğaz'dan muazzam lav sütunlarının göklere çıkmaya başladığını görecekler. Bu bir havai fişek gibi olmayacak tabii onlar için. Ondan sonra Allah’ın gücünü, dehşetini ve o pervasızlığın karşılığının ne olacağını orada anlayacaklar. Vücut sistemleri bozulacak, yani vücut kontrollerini kaybedecekler. Cenab-ı Allah nezaketli bir üslupla söylüyor bakın diyor ki; “gebeler çocuklarını düşürürler” diyor, yani anlayın ondan gerisini. Bütün vücut sistemleri bozulacak korku şiddetinden... Dağlar harekete geçiyor. Mesela yedi tepe deniyor, yürüyecek dağlar ve eriyerek yürümeye başlayacak. Gittikçe, sarsıntının şiddetiyle erimeye başlayacak. O zaman Allah’ın gücünü ve azametini tam anlamış olacaklar. Gök tamamen Meleklerle doluyor. Ama artık o gün Allah göz açtırılmaz diyor. Tabii, bitiyor. Zaten şuur gitmiş yani tövbe edecek hali de yok. Ne yapacağını da bilmiyor onda... Tabii, hakkel yakin… Gökten melekler inmeye başlıyor saf saf yere. Bunu görmelerine de çok az kaldı insanların. Bakın insanların şu an torunlarının torunu rahat rahat görecektir. 1545 yani 2120… Benim bu kasetlerimi de o zamanlara saklayacaklar, "hoca böyle demişti" falan diyecekler. Ona da böyle eğlenecekler, hoşlarına gidecek. Ama olay başladığında o kaseti çıtır çıtır yemeye başlayacaklar. Yani şuuru kapandığı için inşaAllah. (Sayın Adnan Oktar’ın röportajlarından, TV Kayseri, 1 Kasım 2009)</w:t>
      </w:r>
      <w:r>
        <w:br w:type="page"/>
      </w:r>
    </w:p>
    <w:p>
      <w:pPr>
        <w:pStyle w:val="Heading1"/>
        <w:jc w:val="center"/>
        <w:rPr/>
      </w:pPr>
      <w:bookmarkStart w:id="1" w:name="_KURAN'DA_KIYAMET_ALAMETLERİ"/>
      <w:bookmarkEnd w:id="1"/>
      <w:r>
        <w:rPr/>
        <w:t>KURAN'DA KIYAMET ALAMETLERİ</w:t>
      </w:r>
    </w:p>
    <w:p>
      <w:pPr>
        <w:pStyle w:val="Normal"/>
        <w:rPr/>
      </w:pPr>
      <w:r>
        <w:rPr/>
      </w:r>
    </w:p>
    <w:p>
      <w:pPr>
        <w:pStyle w:val="Heading2"/>
        <w:jc w:val="start"/>
        <w:rPr/>
      </w:pPr>
      <w:bookmarkStart w:id="2" w:name="_Kıyamet_Saati_Yakındır"/>
      <w:bookmarkEnd w:id="2"/>
      <w:r>
        <w:rPr/>
        <w:t>Kıyamet Saati Yakındır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İnsanların büyük bir bölümü kıyamet günü hakkında bilgi sahibidir. Hemen hemen herkes kıyamet saatinin dehşetinden az veya çok haberdardır. Buna rağmen, insanların büyük çoğunluğunun böylesine hayati bir konuda gösterdikleri ortak bir tepki vardır; kıyamet üzerine düşünmek veya konuşmak istemezler. Kıyamet saati geldiğinde yaşanacak korkuyu akıllarına getirmemek için yoğun bir çaba sarf ederler. Gazetede okudukları bir afet haberinin veya bir felaketi gösteren bir filmin kendilerine kıyameti hatırlatmasına dahi tahammül edemezler. Bu günün mutlaka karşılaşılacak olan büyük bir gerçek olduğunu düşünmekten kaçınırlar. Bu konudan bahseden kişileri dinlemek, bu büyük günü anlatan yazıları okumak istemezler. Bunlar, kıyamet gerçeğinin neden olduğu korkudan kaçmak amacıyla geliştirdikleri yöntemlerden bazılarıdır.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Çoğu insan da kıyamet saatinin gerçekleşeceğine ciddi anlamda ihtimal vermez. Bunun bir örneğini Kehf Suresi'nde sözleri haber verilen zengin bağ sahibinin ifadelerinde de görmekteyiz: </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Kıyamet-saatinin kopacağını da sanmıyorum. Buna rağmen Rabbime döndürülecek olursam, şüphesiz bundan daha hayırlı bir sonuç bulacağım. (Kehf Suresi, 36)</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pPr>
      <w:r>
        <w:rPr>
          <w:rFonts w:cs="Times New Roman" w:ascii="Times New Roman" w:hAnsi="Times New Roman"/>
          <w:szCs w:val="22"/>
        </w:rPr>
        <w:t>Bu ifadelerde Allah'a inandığını söyleyen, fakat kıyamet gerçeğini düşünmeyen, üstelik ayetlere uygun olmayan iddialar ileri sürenlerin gerçek zihniyetleri gözler önüne serilmektedir.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Başka bir ayette de kıyamet saati ile ilgili olarak kuşkuya kapılan, şüpheye düşen inkarcılardan Allah şöyle söz eder: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 xml:space="preserve">"Gerçekten Allah'ın vaadi haktır, kıyamet-saatinde hiçbir kuşku yoktur." denildiği zaman siz: "kıyamet-saati de neymiş, biz bilmiyoruz; biz yalnızca bir zanda (ve tahmin) bulunup zannediyoruz; biz kesin bir bilgiyle inanmakta olanlar değiliz." demiştiniz. (Casiye Suresi, 32) </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Bir kısım insanlar da kıyamet saatini bütünüyle inkar ederler. Böyle bir tavır gösterenleri ise Allah Kuran'da şöyle bildirmiştir: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Hayır, onlar kıyamet-saatini yalanladılar; Biz kıyamet-saatini yalan sayanlara çılgınca yanan bir ateş hazırladık. (Furkan Suresi, 11)</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Gerçeği öğrenmek amacıyla, bizlere yol gösterecek kaynağımız olan Kuran'a ve hadislere baktığımızda apaçık bir gerçekle karşılaşırız. Kıyamet hakkında kendini kandıran insanlar büyük bir hata yapmaktadırlar. Çünkü Allah ayetlerinde, kıyamet saatinin yakın olduğunu ve bu konuda hiçbir şüpheye yer olmadığını haber vermektedir: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Gerçek şu ki kıyamet-saati yaklaşarak gelmektedir, onda şüphe yoktur... (Hac Suresi, 7)</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Biz gökleri, yeri ve her ikisinin arasındakileri hakkın dışında (herhangi bir amaçla) yaratmadık. Hiç şüphesiz o kıyamet-saati de yaklaşarak-gelmektedir... (Hicr Suresi, 85)</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Şüphesiz kıyamet-saati yaklaşarak gelmektedir, bunda hiçbir kuşku yok... (Mümin Suresi, 59)</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Allah'ın Kuran'da kıyametle ilgili bildirdiği ayetlerin üzerinden 1400 sene kadar uzun süre geçtiğini, bu sürenin de bir insanın hayatına kıyasla uzun olduğunu düşünenler olabilir. Ancak burada söz konusu olan, Dünya'nın, Güneş'in, yıldızların, kısacası tüm kainatın sonudur. Evrenin milyarlarca senelik geçmişi göz önüne alındığında, on dört yüzyıllık bir zaman diliminin çok kısa Bediüzzaman Said Nursi de benzer bir soruya hikmetli bir teşbih ile şöyle cevap vermiştir: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Kuran, "kıyamet yakındır" ferman ediyor. Bu kadar sene geçtikten sonra gelmemesi, yakınlığına zarar vermez. Zira kıyamet dünyanın ecelidir. Dünyanın ömrüne nispeten bin veya iki bin sene, bir seneye nispetle bir iki gün veya bir iki dakika gibidir. Kıyamet saati yalnız insaniyetin eceli değil ki onun ömrüne nispet edilip uzak görülsün.1</w:t>
      </w:r>
    </w:p>
    <w:p>
      <w:pPr>
        <w:pStyle w:val="Heading3"/>
        <w:rPr>
          <w:rFonts w:ascii="Times New Roman" w:hAnsi="Times New Roman" w:cs="Times New Roman"/>
          <w:szCs w:val="22"/>
        </w:rPr>
      </w:pPr>
      <w:r>
        <w:rPr>
          <w:rFonts w:cs="Times New Roman"/>
          <w:szCs w:val="22"/>
        </w:rPr>
      </w:r>
    </w:p>
    <w:p>
      <w:pPr>
        <w:pStyle w:val="Heading3"/>
        <w:rPr/>
      </w:pPr>
      <w:r>
        <w:rPr/>
      </w:r>
    </w:p>
    <w:p>
      <w:pPr>
        <w:pStyle w:val="Heading3"/>
        <w:rPr>
          <w:sz w:val="22"/>
          <w:szCs w:val="22"/>
        </w:rPr>
      </w:pPr>
      <w:r>
        <w:rPr/>
        <w:t>SAYIN ADNAN OKTAR’IN RÖPORTAJLARINDAN</w:t>
        <w:br/>
      </w:r>
    </w:p>
    <w:p>
      <w:pPr>
        <w:pStyle w:val="Heading3"/>
        <w:rPr/>
      </w:pPr>
      <w:r>
        <w:rPr/>
        <w:t>“</w:t>
      </w:r>
      <w:r>
        <w:rPr/>
        <w:t>Bediüzzaman, üç inkılabı azimeye dikkat çekmiştir”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b/>
          <w:szCs w:val="22"/>
        </w:rPr>
        <w:t>ADNAN OKTAR:</w:t>
      </w:r>
      <w:r>
        <w:rPr>
          <w:rFonts w:cs="Times New Roman" w:ascii="Times New Roman" w:hAnsi="Times New Roman"/>
          <w:szCs w:val="22"/>
        </w:rPr>
        <w:t xml:space="preserve"> ... Ama açıkça söylüyorum gelmiş geçmiş en büyük müceddid ve müçtehiddir Said Nursi. "Ben "diyor; bakın yüksek ahlakına bakın bu güzel insanın. "Ben seyyid değilim" diyor, "o gelecek mübarek kişi seyyiddir" diyor. "Ondan sonra, o ahir zamanda gelecek şahsın" diyor "Mehdi’nin pişdar, öncü bir neferiyim" diyor, "askeriyim" diyor, "herhangi sıradan bir askeriyim "diyor ve "ona ortam hazırlıyorum" diyor. Ve "geldiği vakit" diyor; "Risale-i Nur’un gerçek sahibi" diyor, "bu eserlerin gerçek sahibi O’dur" diyor ve "en iyi O anlayacak bu Risale-i Nur Külliyatı’nı "diyor. Yani "benim değerimi de en iyi O bilecek" diyor. "Risale-i Nur’un da en iyi kıymetini bilecek O’dur "diyor. İnşaAllah. Risale-i Nur’un da yine sırlarını ortaya çıkaracak Hz. Mehdi (as)’dır. Yani içi sır doludur Risale-i Nur Külliyatı’nın. Metafizik bir insandır, olağanüstüdür... "Ta hicri 1506’ya kadar, ta 1506'dan 1542’ye kadar gizli mağlubane" diyor. "Ve bir Taife-i Azam" diyor Hz. Mehdi (as)'ın talebelerine. O ayrı bir azam onları da ayrı olarak katıyor; "onlar da" diyor yani "devam edecekler" diyor. İnşaAllah. "Ve ahir zamanda yine hizbi makbuldür" diyor. "Makbul bir hiziptir" diyor. Yani "Risale-i Nur Külliyatı halen okunmaya devam edecek" diyor. "42'ye kadar "diyor. 42’den sonra ne Risale-i Nur kalıyor, ne Kuran kalacak, hepsi göğe ref ediliyor. Üç yıl kadar kepazeliklerine devam edecekler, üç yıl. Evet, 1542'den 42, 43, 44, 45. 1545’de bütün vücut sistemleri felç olacak korkunun şiddetinden. Allah diyor başları saçları bütün saçları bembeyaz olacak diyor. Yani insanın aklının alabileceği en büyük korku şokunu yaşayacaklar. Dünyanın dönüşü tersine olmaya başlıyor. "Kuran" diyor "dünyanın başından alınmasıyla" diyor, yani "dünyanın beynidir Kuran" diyor. "Alınmasıyla dünya da artık divane olur, aklını kaybeder" diyor. "Ve intizamsız hareketlerle başını başka bir seyyareye vurur" diyor. Yani bir gök taşı, büyük bir göktaşı, ama çok hacimli bir taş ki hep teğet geçiyor şu an zaten biliyorsunuz, sık sık teğet geçiyor, bu sefer teğet geçmeyecek. Vurdu mu tersine çevirmeye başlayacak Dünya'yı. Mağma, mağmanın hareketi durmadığı için, çünkü kabuk duracak; kabuk tersine dönüyor, ama mağma dönmeye devam ediyor hızdan dolayı. Mesela bir kabın içine siz su doldurursanız, onu santrifüjle hızla şey yaparsanız birden durdurursanız kabı, su dönmeye devam eder ve bu muazzam tahribat yapacak işte. Ayette de belirtilen odur; “Denizlerin yandığını görürsün” diyor. Her yerden, boğazlardan, Marmara’dan, Akdeniz’den, her yerden binlerce, on binlerce km yüksekliğe lavlar fışkırmaya başlayacak yeraltından. Her yer parçalanacak, Boğazlar açılıp kapanacak. Kısa bir süredir, ama korkunun en şiddetlisini yaşayacaklar, melekler de sürekli o anda inmeye başlayacak zaten... Ama aklın ihtiyari kalkmış artık, dönüşü yok ondan sonra inşaAllah. Seri olaylardır bunlar. Yani yoksa bu yüz yirmi yıl bundan sonra yaşanacak. Öyle bir konu yok. Nitekim gösterdim hadisleri... Üç inkılabı azimeye diyor dikkat çekiyor Üstad, biri de 1545. En şiddetlisi işte bu. Bu kıyamet. İnkılabı azime, yani büyük inkılap, büyük değişiklik ve "bununla sonlanacak "diyor. Ve "küfrün başına kıyamet kopmasına ima eder" diyor inşaAllah, Aziz Allah. (Kanal 35, 4 Ekim 2009)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3" w:name="_Kuran_Ahlakının_Tüm"/>
      <w:bookmarkEnd w:id="3"/>
      <w:r>
        <w:rPr/>
        <w:t>Kuran Ahlakının Tüm Dünyaya Anlatılması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Kuran ayetlerinde, "Allah'ın sünneti" şeklinde bir ifade ile karşılaşırız. Bu ifade Kuran'da "Allah'ın kanunları" anlamında kullanılmaktadır. Ayetlerde, bu kanunların daima geçerliliğini koruduğu haber verilmiştir. Bu konudaki bir ayette Allah şöyle buyurur: </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(Bu,) Daha önceden gelip-geçenler hakkında (uygulanan) Allah'ın sünnetidir. Allah'ın sünnetinde kesin olarak bir değişiklik bulamazsın. (Ahzab Suresi, 62)</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İşte değişmeyen bu İlahi kurallardan birisi toplumların helak edilmeden önce peygamberler ve elçiler vesilesiyle, bazen de kutsal bir kitap gönderilerek uyarılmasıdır. Bu gerçeği bildiren bir ayet şöyledir: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Biz, kendisi için bilinen (takdir edilmiş) bir Kitap olmaksızın hiçbir ülkeyi yıkıma uğratmadık. (Hicr Suresi, 4)</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Tarih boyunca Allah, yıkıma uğrayan her topluma önce, elçiler göndermiş ve hakkı kendilerine bildirmiştir. Buna rağmen isyan ve azgınlığa devam edenler, kendileri için belirlenmiş süreleri dolduğunda helak edilmiş, gelecek nesiller için ibret konusu olmuşlardır. Allah'ın bu kanununu düşündüğümüzde bazı önemli sırlar ortaya çıkmaktadır. </w:t>
      </w:r>
    </w:p>
    <w:p>
      <w:pPr>
        <w:pStyle w:val="Normal"/>
        <w:spacing w:before="0" w:after="0"/>
        <w:ind w:firstLine="567" w:end="170"/>
        <w:jc w:val="both"/>
        <w:rPr/>
      </w:pPr>
      <w:r>
        <w:rPr>
          <w:rFonts w:cs="Times New Roman" w:ascii="Times New Roman" w:hAnsi="Times New Roman"/>
          <w:szCs w:val="22"/>
        </w:rPr>
        <w:t xml:space="preserve">Kıyamet, dünya üzerindeki tüm toplumların başına gelecek son felakettir. Kuran insanların öğüt alıp düşünmesi için indirilen İlahi kitapların sonuncusudur ve kıyamete kadar tek yol gösterici olarak kalacaktır. Ayetlerde bildirildiği gibi; </w:t>
      </w:r>
      <w:r>
        <w:rPr>
          <w:rFonts w:cs="Times New Roman" w:ascii="Times New Roman" w:hAnsi="Times New Roman"/>
          <w:b/>
          <w:szCs w:val="22"/>
        </w:rPr>
        <w:t>"... O (Kuran) alemlere bir öğüt ve hatırlatmadan başkası değildir."</w:t>
      </w:r>
      <w:r>
        <w:rPr>
          <w:rFonts w:cs="Times New Roman" w:ascii="Times New Roman" w:hAnsi="Times New Roman"/>
          <w:szCs w:val="22"/>
        </w:rPr>
        <w:t xml:space="preserve"> (Enam Suresi, 90)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Kuran'ın sadece belirli bir zamana ve mekana hitap ettiğini zanneden insanlar ise derin bir gaflet içindedir, çünkü Kuran, tüm "alemler" için ortak bir çağrıdır.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 döneminden beri Kuran hakikatleri tüm dünyaya tebliğ edilmektedir. Özellikle içinde yaşadığımız çağ, Allah'ın tarihte benzeri görülmedik teknolojik gelişmeler yaratması vesilesiyle, Kuran'ın emirlerinin tüm insanlığa duyurulabildiği bir dönemdir. Bugün bilim, eğitim, ulaşım ve iletişim alanlarındaki gelişmeler en uç noktaya varmak üzeredir. Özellikle bilgisayar ve internet teknolojileri sayesinde dünyanın dört bir yanındaki insanlar saniyeler içinde birbirleriyle konuşabilmekte, bilgilerini paylaşabilmekte ve iletişim kurabilmektedir. Bilim ve teknoloji devrimi tüm dünya ülkelerini birleştirmekte; "küreselleşme", "dünya vatandaşlığı" gibi ifadeleri söz dağarcığımıza kazandırmaktadır. Kısacası tüm dünyadaki insanları birbirinden ayıran bütün engeller hızla ortadan kalkmaktadır.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gerçekler ışığında rahatlıkla şunu söylemek mümkündür: Yaşadığımız "Bilgi Çağı"nda Allah, her türlü teknolojik gelişmeyi hizmetimize vermiştir. Müslümanların üzerine düşen sorumluluk da, Allah'ın sunduğu bu imkanları en güzel ve faydalı şekilde kullanmak, dünyanın ayak basılan her noktasında insanları Kuran ahlakına davet etmektir.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4" w:name="_Elçiler"/>
      <w:bookmarkEnd w:id="4"/>
      <w:r>
        <w:rPr/>
        <w:t>Elçiler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Allah'ın kainatın yaratılışından günümüze kadar var olan değişmeyen kanunlarından önceki bölümde bahsetmiştik. Bu İlahi kanunlardan birisi de elçi gönderilmeyen topluma Allah Katından bir azap gelmemesidir. Allah bu vaadini aşağıdaki ayetlerde şöyle haber vermektedir: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Senin Rabbin, 'ana yerleşim merkezlerine' onlara ayetlerimizi okuyan bir elçi göndermedikçe şehirleri yıkıma uğratıcı değildir. Ve Biz, halkı zulmeden şehirlerden başkasını da yıkıma uğratıcı değiliz. (Kasas Suresi, 59)</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 Biz bir elçi gönderinceye kadar (hiçbir topluma) azap edecek değiliz. (İsra Suresi, 15)</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 xml:space="preserve">Kendisi için bir uyarıcı olmaksızın, Biz hiçbir ülkeyi yıkıma uğratmış değiliz. (Onlara) Hatırlatma (yapılmıştır). Biz zulmedici değiliz. (Şuara Suresi, 208-209) </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Ayetlerde bildirildiği gibi, Allah toplumların merkezi yerleşim birimlerine uyarıcı-korkutucu olarak elçilerini gönderir. Bu elçiler de insanlara Allah'ın emirlerini bildirirler. Ancak inkarcı toplumlar her dönemde kendilerini uyaran elçileri alayla karşılar, yalancılık, çıkarcılık, delilik gibi çeşitli iftiralarla onları suçlarlar. Ahlaksızlık ve azgınlıklarına devam eden bu toplumları Allah hiç beklemedikleri bir anda büyük bir felaket ile helak etmektedir. Nuh, Lut, Ad, Semud halklarının ve Kuran'da bahsi geçen diğer kavimlerin ibret verici yıkımları söz konusu helaka birer örnektir.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Allah bize Kuran'da elçilerini şu sebeplerle gönderdiğini belirtmiştir: Toplumu müjdelemek, insanlara sapkın inançlarını bırakıp Allah'ın dinini ve güzel ahlakı yaşamaları için önemli bir fırsat tanımak, elçilerin davetinden sonra insanların kıyamet günü ileri sürecek mazeret ve bahanelerinin kalmaması için onları uyarmak; İşte bu amaçları Allah bir ayette şöyle haber verir: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Elçiler, müjdeciler ve uyarıcılar olarak (gönderildi). Öyle ki, elçilerden sonra insanların Allah'a karşı (savunacak) delilleri olmasın... (Nisa Suresi, 165)</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Ahzab Suresi'nin 40. ayetinde haber verildiği gibi, Peygamberimiz (sav) son peygamberdir. Hz. Muhammed (sav), </w:t>
      </w:r>
      <w:r>
        <w:rPr>
          <w:rFonts w:cs="Times New Roman" w:ascii="Times New Roman" w:hAnsi="Times New Roman"/>
          <w:b/>
          <w:szCs w:val="22"/>
        </w:rPr>
        <w:t>"... Allah'ın Resulü (elçisi) ve peygamberlerin (nebilerin) sonuncusudur."</w:t>
      </w:r>
      <w:r>
        <w:rPr>
          <w:rFonts w:cs="Times New Roman" w:ascii="Times New Roman" w:hAnsi="Times New Roman"/>
          <w:szCs w:val="22"/>
        </w:rPr>
        <w:t xml:space="preserve"> (Ahzap Suresi, 40) Başka bir ifadeyle, Hz. Muhammed (sav) ile Allah'ın insanlığa gönderdiği vahiyler tamamlanmıştır. Buna karşın Peygamberimiz (sav)'in tebliğ ettiği Kuran'ın anlatılması ve hatırlatılması anlamındaki sorumluluk, kıyamete kadar tüm Müslümanlar için sürmektedir.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5" w:name="_İslam_Ahlakının_Dünyaya"/>
      <w:bookmarkEnd w:id="5"/>
      <w:r>
        <w:rPr/>
        <w:t>İslam Ahlakının Dünyaya Egemen Olması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Kuran'da sık sık bildirilen hususlardan biri azgınlıkları ve isyanları nedeniyle Allah'ın helak ettiği kavimler ve bunlardan çıkarılması gereken ibretlerdir. Sözü edilen geçmiş toplumlar ile günümüzdeki bazı toplumlar arasında büyük benzerlikler olduğu tartışma götürmez bir gerçektir. Hatta günümüzde, cinsel sapkınlıklarıyla tanınan Lut kavmi, dolandırıcı ve sahtekar Medyen halkı, alaycı ve kendini beğenmiş Nuh kavmi, isyankar ve azgın Semud halkı, nankör İrem halkı ve helak edilen diğer toplumların tutumlarını bile aşmış şekilde hayat sürdüren kimi insanlar yaşamaktadır. Açıktır ki, tüm bu ahlaki dejenerasyonun arkasında insanın Allah'ı ve yaratılış amacını unutması yatmaktadır.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İçinde bulunduğumuz dönemdeki cinayet, sosyal adaletsizlik, dolandırıcılık ve hırsızlık vakaları, ahlaki yozlaşma gibi olumsuzluklar insanların bir kısmını umutsuzluğa düşürmektedir. Ancak unutulmamalıdır ki, Allah Kuran'da "rahmetinden umut kesilmemesini" emretmiştir. Ümitsizlik, yılgınlık müminlere özgü özellikler değildir. Allah, şirk koşmadan katıksız olarak Kendisine kulluk eden, O'nun rızasını kazanmaya yönelik hayırlı işler yapan müminleri "güç ve iktidar sahibi" yapacağını müjdelemektedir: </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Allah içinizden iman edenlere ve salih amellerde bulunanlara vaat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Hak dini içtenlikle yaşayan salih kulların yeryüzüne mirasçı kılınmasının İlahi bir kanun olduğunu Allah şöyle bildirir: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Andolsun, Biz Zikir'den sonra Zebur'da da "Şüphesiz Arz'a salih kullarım varis olacaktır" diye yazdık. (Enbiya Suresi, 105)</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"Ve onlardan sonra sizi o arza mutlaka yerleştireceğiz. İşte bu, makamımdan korkana ve tehdidimden korkana ait (bir ayrıcalıktır)." (İbrahim Suresi, 14)</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Andolsun, sizden önceki nesilleri, resulleri kendilerine apaçık deliller getirdiği halde, zulmettikleri ve iman etmeyecek oldukları için yıkıma uğrattık. İşte Biz, suçlu-günahkar olan bir topluluğu böyle cezalandırırız. Sonra, nasıl yapıp-davranacaksınız diye gözlemek için, onların ardından sizi yeryüzünde halifeler kıldık. (Yunus Suresi, 13-14)</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Musa kavmine: "Allah'tan yardım dileyin ve sabredin. Gerçek şu ki arz Allah'ındır; ona kullarından dilediğini mirasçı kılar. En güzel sonuç muttakiler içindir." dedi. Dediler ki: "Sen bize gelmeden önce de geldikten sonra da eziyete uğratıldık." (Musa) "Umulur ki Rabbiniz düşmanınızı helak edecek ve sizleri yeryüzünde halifeler (egemenler) kılacak, böylece nasıl davranacağınızı gözleyecek." dedi. (Araf Suresi, 128-129)</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Allah yazmıştır: "Andolsun, Ben galip geleceğim ve elçilerim de." Gerçekten Allah, en büyük kuvvet sahibidir, güçlü ve üstün olandır. (Mücadele Suresi, 21)</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Yukarıdaki ayetlerde verilen müjde ile birlikte Allah, müminlere çok önemli bir vaatte daha bulunmaktadır. İslam dini bütün dinlere üstün kılınmak için insanlığa gönderilmiştir. Allah Kuran'da şöyle buyurmaktadır: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Ağızlarıyla Allah'ın nurunu söndürmek istiyorlar. Oysa kafirler istemese de Allah, Kendi nurunu tamamlamaktan başkasını istemiyor. Müşrikler istemese de O dini (İslam'ı) bütün dinlere üstün kılmak için elçisini hidayetle ve hak dinle gönderen O'dur. (Tevbe Suresi, 32-33)</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Onlar, Allah'ın nurunu ağızlarıyla söndürmek istiyorlar. Oysa Allah, Kendi nurunu tamamlayıcıdır; kafirler hoş görmese bile. Elçilerini hidayet ve hak din üzere gönderen O'dur. Öyle ki onu (hak din olan İslam'ı) bütün dinlere karşı üstün kılacaktır; müşrikler hoş görmese bile. (Saf Suresi, 8-9)</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Hiç kuşkusuz Allah, vaadinin gerçekleşeceğinde şüphe olmayan ve vaadinden dönmeyendir. Sapkın felsefeleri, çarpık ideolojileri ve batıl din anlayışlarını ortadan kaldıracak, insanları karanlıklardan aydınlığa çıkaracak olan güzel ahlak İslam ahlakıdır. Yukarıdaki ayetlerde haber verildiği gibi, inkarcıların ve müşriklerin bu büyük müjdeyi engelleyebilmesi ise söz konusu değildir. (Bu konudaki kapsamlı çalışmamızı "Altınçağ" isimli kitabımızda bulabilirsiniz.) İslam ahlakının tam anlamıyla yaşanacağı bu dönem sevginin, fedakarlığın, yardımlaşmanın, dürüstlüğün, sosyal adaletin, güven ve huzurun hakim olacağı bir zaman olacaktır. Cennet benzeri özellikleri nedeniyle Altınçağ olarak adlandırılan böyle bir dönem bugüne kadar yaşanmamıştır. Bu kutlu dönem kıyamet öncesinde yaşanacaktır; şu an Allah'ın takdir ettiği zamanı beklemektedir.</w:t>
      </w:r>
    </w:p>
    <w:p>
      <w:pPr>
        <w:pStyle w:val="Heading2"/>
        <w:jc w:val="start"/>
        <w:rPr/>
      </w:pPr>
      <w:bookmarkStart w:id="6" w:name="_Hz._İsa_(as)'ın"/>
      <w:bookmarkEnd w:id="6"/>
      <w:r>
        <w:rPr/>
        <w:t>Hz. İsa (as)'ın Yeryüzüne Dönüşü</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Hz. İsa (as), Allah'ın seçkin kıldığı bir peygamberdir; dünya tarihinde hakkında en çok konuşulan elçilerden de birisidir. Allah'a şükürler olsun ki konuşulanlardan neyin doğru neyin yanlış olduğunu anlamamıza vesile olacak bir kaynak elimizde bulunmaktadır, o da Allah'ın koruması altında bulunan tek İlahi kitap olan Kuran'dır.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İsa Peygamber (as) ile ilgili gerçek bilgilere ulaşmak için Kuran'a başvurduğumuzda şunları görürüz: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numPr>
          <w:ilvl w:val="0"/>
          <w:numId w:val="8"/>
        </w:numPr>
        <w:spacing w:before="0" w:after="0"/>
        <w:ind w:firstLine="567" w:start="0" w:end="170"/>
        <w:jc w:val="both"/>
        <w:rPr>
          <w:rFonts w:ascii="Times New Roman" w:hAnsi="Times New Roman" w:cs="Times New Roman"/>
          <w:b/>
          <w:szCs w:val="22"/>
        </w:rPr>
      </w:pPr>
      <w:r>
        <w:rPr>
          <w:rFonts w:cs="Times New Roman" w:ascii="Times New Roman" w:hAnsi="Times New Roman"/>
          <w:b/>
          <w:szCs w:val="22"/>
        </w:rPr>
        <w:t xml:space="preserve">Hz. İsa (as) Allah'ın elçisi ve kelimesidir. (Nisa Suresi, 171) </w:t>
      </w:r>
    </w:p>
    <w:p>
      <w:pPr>
        <w:pStyle w:val="Normal"/>
        <w:spacing w:before="0" w:after="0"/>
        <w:ind w:start="567"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b/>
          <w:szCs w:val="22"/>
        </w:rPr>
      </w:pPr>
      <w:r>
        <w:rPr>
          <w:rFonts w:cs="Times New Roman" w:ascii="Times New Roman" w:hAnsi="Times New Roman"/>
          <w:b/>
          <w:szCs w:val="22"/>
        </w:rPr>
        <w:t xml:space="preserve">Allah kendisine "İsa Mesih" ismini vermiştir. (Al-i İmran Suresi, 45) </w:t>
      </w:r>
    </w:p>
    <w:p>
      <w:pPr>
        <w:pStyle w:val="Normal"/>
        <w:spacing w:before="0" w:after="0"/>
        <w:ind w:start="567"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b/>
          <w:szCs w:val="22"/>
        </w:rPr>
      </w:pPr>
      <w:r>
        <w:rPr>
          <w:rFonts w:cs="Times New Roman" w:ascii="Times New Roman" w:hAnsi="Times New Roman"/>
          <w:b/>
          <w:szCs w:val="22"/>
        </w:rPr>
        <w:t xml:space="preserve">İnsanlığa bir ayet, bir işaret kılınmıştır. (Enbiya Suresi, 91) </w:t>
      </w:r>
    </w:p>
    <w:p>
      <w:pPr>
        <w:pStyle w:val="Normal"/>
        <w:spacing w:before="0" w:after="0"/>
        <w:ind w:start="567"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b/>
          <w:szCs w:val="22"/>
        </w:rPr>
      </w:pPr>
      <w:r>
        <w:rPr>
          <w:rFonts w:cs="Times New Roman" w:ascii="Times New Roman" w:hAnsi="Times New Roman"/>
          <w:b/>
          <w:szCs w:val="22"/>
        </w:rPr>
        <w:t xml:space="preserve">Hz. İsa (as) daha beşikteyken insanlarla konuşmuş (Al-i İmran Suresi, 46), Allah'ın dilemesiyle birçok mucize göstermiştir. Allah'ın ona lütfettiği bir başka mucizes de yetişkinliğinde yeryüzüne geri dönmesi ve insanlarla konuşmasıdır. (Al-i İmran Suresi, 49; Maide Suresi, 110) </w:t>
      </w:r>
    </w:p>
    <w:p>
      <w:pPr>
        <w:pStyle w:val="Normal"/>
        <w:spacing w:before="0" w:after="0"/>
        <w:ind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b/>
          <w:szCs w:val="22"/>
        </w:rPr>
      </w:pPr>
      <w:r>
        <w:rPr>
          <w:rFonts w:cs="Times New Roman" w:ascii="Times New Roman" w:hAnsi="Times New Roman"/>
          <w:b/>
          <w:szCs w:val="22"/>
        </w:rPr>
        <w:t xml:space="preserve">İsa Peygamber (as) İncil'i tebliğ etmiştir. (Hadid Suresi, 27) </w:t>
      </w:r>
    </w:p>
    <w:p>
      <w:pPr>
        <w:pStyle w:val="Normal"/>
        <w:spacing w:before="0" w:after="0"/>
        <w:ind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b/>
          <w:szCs w:val="22"/>
        </w:rPr>
      </w:pPr>
      <w:r>
        <w:rPr>
          <w:rFonts w:cs="Times New Roman" w:ascii="Times New Roman" w:hAnsi="Times New Roman"/>
          <w:b/>
          <w:szCs w:val="22"/>
        </w:rPr>
        <w:t>Üçleme yanılgısına inananlar (Allah'ı tenzih ederiz) doğru yoldan sapmış, küfre düşmüşlerdir. (Maide Suresi, 72)</w:t>
      </w:r>
    </w:p>
    <w:p>
      <w:pPr>
        <w:pStyle w:val="Normal"/>
        <w:spacing w:before="0" w:after="0"/>
        <w:ind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b/>
          <w:szCs w:val="22"/>
        </w:rPr>
      </w:pPr>
      <w:r>
        <w:rPr>
          <w:rFonts w:cs="Times New Roman" w:ascii="Times New Roman" w:hAnsi="Times New Roman"/>
          <w:b/>
          <w:szCs w:val="22"/>
        </w:rPr>
        <w:t>İnkarcılar onu öldürmek için tuzak kurmuşlardır, ama Allah bu tuzağı bozmuştur. (Al-i İmran Suresi, 54)</w:t>
      </w:r>
    </w:p>
    <w:p>
      <w:pPr>
        <w:pStyle w:val="Normal"/>
        <w:spacing w:before="0" w:after="0"/>
        <w:ind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b/>
          <w:szCs w:val="22"/>
        </w:rPr>
      </w:pPr>
      <w:r>
        <w:rPr>
          <w:rFonts w:cs="Times New Roman" w:ascii="Times New Roman" w:hAnsi="Times New Roman"/>
          <w:b/>
          <w:szCs w:val="22"/>
        </w:rPr>
        <w:t>Hz. İsa (as)'ın ahir zamanda yeniden yeryüzüne dönüşü kıyamet için bir alamettir. (Zuhruf Suresi, 61)</w:t>
      </w:r>
    </w:p>
    <w:p>
      <w:pPr>
        <w:pStyle w:val="Normal"/>
        <w:spacing w:before="0" w:after="0"/>
        <w:ind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b/>
          <w:szCs w:val="22"/>
        </w:rPr>
      </w:pPr>
      <w:r>
        <w:rPr>
          <w:rFonts w:cs="Times New Roman" w:ascii="Times New Roman" w:hAnsi="Times New Roman"/>
          <w:b/>
          <w:szCs w:val="22"/>
        </w:rPr>
        <w:t>Hz. İsa (as) tekrar dünyaya geldiğinde ona inanmayan hiç kimse kalmayacaktır. (Nisa Suresi, 159)</w:t>
      </w:r>
    </w:p>
    <w:p>
      <w:pPr>
        <w:pStyle w:val="Normal"/>
        <w:spacing w:before="0" w:after="0"/>
        <w:ind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Allah, inkarcıların Hz. İsa (as)'ı öldürmelerine izin vermemiş, onu Kendi Katına yükseltmiştir. Ve tekrar yeryüzüne döneceğini insanlara müjdelemiştir. Hz. İsa (as)'ın yeryüzüne dönüşü ile ilgili olarak da Kuran'da şu haberler verilir:</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İsa Peygamber (as)'ı öldürmek için tuzak kuran inkarcıların onu kesinlikle öldüremediklerini Allah şöyle haber verir:</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Ve :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(Nisa Suresi, 157)</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Hz. İsa (as)'ın ölmediği insanların yaşadığı boyuttan alınarak, Allah Katına yükseltildiğini haber veren ayet şöyledir:</w:t>
      </w:r>
    </w:p>
    <w:p>
      <w:pPr>
        <w:pStyle w:val="Normal"/>
        <w:spacing w:before="0" w:after="0"/>
        <w:ind w:start="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Hayır; Allah onu Kendine yükseltti. Allah üstün ve güçlüdür, hüküm ve hikmet sahibidir. (Nisa Suresi, 158)</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Al-i İmran Suresi'nin 55. ayetinde, Hz. İsa (as)'a uyanların kıyamete kadar inkara sapanların üstüne geçirileceği haber verilmektedir. Günümüzden 2000 yıl kadar önce Hz. İsa (as)'a tabi olan havarilerin hiçbir siyasi güce sahip olmadıkları tarihi bir gerçektir. Bu dönem ile günümüz arasında yaşayan ve kendilerini Hıristiyan olarak adlandıranların ise başta teslis (üçleme) olmak üzere pek çok sapkın inancı savundukları, dolayısıyla gerçek anlamda İsevi olarak tabir edilemeyecekleri de açıktır. Çünkü Kuran'ın birçok ayetinde teslise inananların inkara saptıkları ifade edilir. O halde kıyamet saati öncesindeki bir dönemde, inkarcılara üstün gelecek gerçek İseviler ortaya çıkacak Al-i İmran Suresi'ndeki İlahi vaat de böylece tecelli edecektir. Kuşkusuz müjdelenmiş bu topluluk, Hz. İsa'nın yeryüzüne dönüşüyle kendini gösterecektir.</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Kuran'da verilen bir diğer bilgi de Hz. İsa (as)'ın vefatından önce tüm Ehli Kitap'ın kendisine iman edeceği şeklindedir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Andolsun, Kitap Ehlinden, ölmeden önce ona (Hz. İsa'ya) inanmayacak kimse yoktur. Kıyamet günü, o (Hz. İsa) da onların aleyhine şahit olacaktır. (Nisa Suresi, 159)</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ayetten açıkça anlaşılmaktadır ki, Hz. İsa (as) ile ilgili olarak henüz gerçekleşmemiş olan üç İlahi vaat vardır. İlk olarak, İsa Peygamber (as)'ın her insan gibi yaşadıktan sonra öleceği bildirilmektedir. İkinci vaat, tüm Ehli Kitap'ın onu cismani olarak göreceği ve ona yaşarken itaat edeceğidir. Şüphesiz söz konusu bu iki haber de Hz. İsa (as)'ın kıyamet öncesindeki gelişinde gerçekleşecek olaylardır. Ayetteki üçüncü haber olan Hz. İsa (as)'ın Ehli Kitap hakkındaki şahitliği de kıyamet gününde gerçekleşecektir.</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Kuran'da Hz. İsa (as)'ın içinde bulunduğumuz ahir zamanda yeniden yeryüzüne döneceğini açıklayan bir diğer ayet ise Meryem Suresi'nde geçmektedir.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"Selam üzerimedir; doğduğum gün, öleceğim gün ve diri olarak yeniden-kaldırılacağım gün de." (Meryem Suresi, 33)</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ayet Al-i İmran Suresi'nin 55. ayetiyle birlikte incelendiğinde çok önemli bir gerçeğe işaret etmektedir. Al-i İmran Suresi'ndeki ayette Hz. İsa (as)'ın Allah Katına yükseltildiği ifade edilmektedir. Bu ayette ölme ya da öldürülme ile ilgili bir bilgi verilmemektedir. Ancak Meryem Suresi'nin 33. ayetinde Hz. İsa (as)'ın öleceği günden bahsedilmektedir. Bu ikinci ölüm ise ancak Hz. İsa (as)'ın ikinci kez dünyaya gelişi ve bir süre yaşadıktan sonra, vefat etmesiyle mümkün olabilir. </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Hz. İsa (as)'ın yeryüzüne dönüşünü haber veren bir diğer ayet şöyledir: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Ona (Hz. İsa'ya) kitabı, hikmeti, Tevrat'ı ve İncil'i öğretecek. (Al-i İmran Suresi, 48)</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ayette geçen "kitap" kelimesinin neyi ifade ettiğini anlamak için konuyla ilgili diğer Kuran ayetlerine baktığımızda şunu görürüz: Tevrat ve İncil ile birlikte aynı ayette kullanılması halinde kitap, Kuran anlamını ifade etmektedir; Al-i İmran Suresi'nin 3. ayeti buna bir örnek olarak verilebilir. Bu durumda, 48. ayetteki Hz. İsa (as)'ın öğreneceği bildirilen kitap da ancak Kuran olabilir. İsa Peygamber (as)'ın bundan yaklaşık 2000 sene önceki yaşamında, Tevrat ve İncil üzerine bilgi sahibi olduğu bilinmektedir. Kuran'ı öğrenmesinin ise yeryüzüne yeniden gelişinde gerçekleşeceği açıktır.</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Al-i İmran Suresi'nin 59. ayetindeki "şüphesiz, Allah Katında İsa'nın durumu, Adem'in durumu gibidir" ifadesi de oldukça dikkat çekicidir. Bu ayette iki peygamber arasındaki bazı benzerliklere dikkat çekilmiş olabilir. Bilindiği gibi, hem Hz. Adem (as) hem de Hz. İsa (as) babasızdır. Ayrıca yukarıdaki ayette, Hz. Adem (as)'ın cennetten yeryüzüne indirilmesi Hz. İsa (as)'ın içinde bulunduğumuz Ahir Zaman'da Allah Katından yeryüzüne indirilmesine de benzetilmiş olabilir.</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Kuran'da Hz. İsa (as) ile ilgili şöyle bir bilgi de verilmektedir: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Şüphesiz o (Hz. İsa) kıyamet-saati için bir ilimdir. Öyleyse ondan (kıyametten) yana hiçbir kuşkuya kapılmayın ve bana uyun. Dosdoğru yol budur. (Zuhruf Suresi, 61)</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Hz. İsa (as)'ın Kuran'ın indirilişinden altı yüzyıl önce yaşadığını biliyoruz. O halde yukarıdaki ayette bildirilen, onun ilk hayatının değil Ahir Zaman'daki dönüşünün kıyamet için bir bilgi kaynağı olacağıdır. Hz. İsa (as)'ın ikinci gelişi hem Hıristiyan hem de İslam dünyasında sabırsızlıkla beklenmektedir. Bu kutlu misafirin yeryüzünü şereflendirmesiyle de çok önemli bir kıyamet alameti daha tecelli etmiş olacaktır.</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Hz. İsa (as)'ın tekrar dünyaya geleceği ile ilgili bir başka delil ise Maide Suresi 110. ayette ve Al-i İmran Suresi 46. ayette geçen "kehlen" kelimesidir. Ayetlerde Allah şu şekilde buyurur: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Allah şöyle diyecek: "Ey Meryemoğlu İsa, sana ve annene olan nimetimi hatırla. Ben seni Ruhu'l-Kudüs ile destekledim, beşikte iken de, yetişkin (kehlen) iken de insanlarla konuşuyordun…" (Maide Suresi, 110)</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pPr>
      <w:r>
        <w:rPr>
          <w:rFonts w:cs="Times New Roman" w:ascii="Times New Roman" w:hAnsi="Times New Roman"/>
          <w:b/>
          <w:szCs w:val="22"/>
        </w:rPr>
        <w:t>"Beşikte de, yetişkinliğinde (kehlen) de insanlarla konuşacaktır. Ve O salihlerdendir." (Al-i İmran Suresi, 46)</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kelime Kuran'da sadece yukarıdaki iki ayette ve sadece Hz. İsa (as) için kullanılmaktadır. Hz. İsa (as)'ın yetişkin halini ifade etmek için kullanılan "kehlen" kelimesinin anlamı "otuz ile elli yaşları arasında, gençlik devresini bitirip ihtiyarlığa ayak basan, yaşı kemale ermiş kimse" şeklindedir. Bu kelime İslam alimleri arasında ittifakla "35 yaş sonrası döneme işaret ediyor" şeklinde çevrilmektedir. </w:t>
      </w:r>
    </w:p>
    <w:p>
      <w:pPr>
        <w:pStyle w:val="Normal"/>
        <w:spacing w:before="0" w:after="0"/>
        <w:ind w:firstLine="567" w:end="170"/>
        <w:jc w:val="both"/>
        <w:rPr/>
      </w:pPr>
      <w:r>
        <w:rPr>
          <w:rFonts w:cs="Times New Roman" w:ascii="Times New Roman" w:hAnsi="Times New Roman"/>
          <w:szCs w:val="22"/>
        </w:rPr>
        <w:t xml:space="preserve">Hz. İsa (as)'ın genç bir yaş olan otuz yaşının başlarında göğe yükseldiğini, yeryüzüne indikten sonra kırk yıl kalacağını ifade eden ve İbn Abbas'tan rivayet edilen hadise dayanan İslam alimleri, Hz. İsa (as)'ın yaşlılık döneminin, tekrar dünyaya gelişinden sonra olacağını, dolayısıyla bu ayetin, Hz. İsa (as)'ın nüzulüne (yeniden yeryüzüne gelişine) dair bir delil olduğunu söylemektedirler. </w:t>
      </w:r>
      <w:r>
        <w:rPr>
          <w:rFonts w:cs="Times New Roman" w:ascii="Times New Roman" w:hAnsi="Times New Roman"/>
          <w:i/>
          <w:szCs w:val="22"/>
        </w:rPr>
        <w:t>(Faslu'l-Makal fi Ref'I İsa Hayyen ve Nüzulihi ve Katlihi'd-Deccal, s. 20)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Kuran ayetlerine bakıldığında bu ifadenin bir tek Hz. İsa (as) için kullanıldığını görürüz. Tüm peygamberler insanlarla konuşup, onları dine davet etmişlerdir. Hepsi de yetişkin oldukları dönemde tebliğ görevini yerine getirmişlerdir. Ancak Kuran'da hiçbir peygamber için bu şekilde bir ifade kullanılmamıştır. Bu ifade sadece Hz. İsa (as) için ve mucizevi bir durumu ifade etmek amacıyla kullanılmıştır. Çünkü ayetlerde birbiri ardından gelen "beşikte" ve "yetişkin iken" kelimeleri iki büyük mucizevi zamana dikkat çeker.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Hz. İsa (as)'ın beşikteyken konuşması Allah'ın dilemesiyle gerçekleşen bir mucizedir. Bu görülmüş bir olay değildir ve ayetlerde bu mucizevi olay birçok kez anlatılmaktadır. Bu kelimenin hemen ardından gelen "yetişkin iken de insanlarla konuşması" şeklindeki ifadenin de bir mucize olduğu anlaşılmaktadır. Eğer "yetişkin iken" ifadesi, Hz. İsa (as)'ın Allah Katına alınmadan önceki hayatına işaret ediyor olsaydı, o zaman Hz. İsa (as)'ın konuşuyor olması bir mucize olmayacaktı. Bir mucize olmadığı için de beşikteyken konuşmasının ardından ve bu mucizevi durumla eşdeğer bir anlamda kullanılmazdı. O zaman "beşikten yetişkin oluncaya kadar" şeklinde bir ifade kullanılırdı ki, bu da, Hz. İsa (as)'ın beşikte konuşmaya başlamasından göğe yükseltilmesine kadar süren tebliğini anlatmış olurdu. Ancak ayette iki büyük mucizevi zamana dikkat çekilmektedir. Bunlardan birincisi beşikteyken konuşması, ikincisi ise yetişkin iken konuşmasıdır. Dolayısıyla mucizevi bir döneme işaret eden "yetişkin iken" ifadesi, Hz. İsa (as)'ın mucizevi bir şekilde tekrar yeryüzüne döndükten sonraki dönemde, yetişkin iken insanlarla konuşmasıdır.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Hz. İsa (as)'ın yeryüzüne ikinci kez gelişi hakkındaki bilgiler Peygamber Efendimiz (sav)'in hadislerinde de mevcuttur. Peygamberimiz (sav)'in birçok hadisinde bu müjdenin yanı sıra Hz. İsa (as)'ın dünyada yapacakları ile ilgili haberler de bulunmaktadır. Bu konu hadisler doğrultusunda, elinizdeki kitabın "Hz. İsa (as) ve Sahte Peygamberler" bölümünde incelenmektedir. (Daha geniş bilgi edinmek isteyenler "Hz. İsa Gelecek" isimli kitabımızdan faydalanabilir.)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Burada önemli bir konuyu daha hatırlatmakta yarar vardır: Hz. Muhammed (sav) Allah'ın insanlara gönderdiği son peygamberdir. Allah Peygamberimiz (sav)'e Kuran'ı vahyetmiş ve kıyamete kadar tüm insanları Kuran'a uymaktan sorumlu tutmuştur. Hz. İsa (as) da Ahir Zaman'da bir mucize olarak dünyaya gelecek, ancak Peygamberimiz (sav)'in de bildirdiği gibi, yeni bir din getirmeyecektir. Peygamberimiz (sav) tarafından insanlığa öğretilen hak din Kuran'da bildirilen İslam dinidir ve Hz. İsa (as) da yeryüzüne ikinci gelişinde Kuran'a tabi olacaktır.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 Efendimiz (sav)’in hadislerinde bildirildiğine göre, Hz. Mehdi (as) da ahir zamanda zuhur edecek ve Hz. İsa (as) ile birlikte İslam ahlakını yeryüzüne hakim edecektir. Bu iki kutlu insanın vesile olmasıyla yeryüzündeki tüm zulüm ve haksızlıklar sona erecek; dünyaya adalet, barış, sevgi, huzur ve güven yerleşecektir.</w:t>
      </w:r>
      <w:r>
        <w:br w:type="page"/>
      </w:r>
    </w:p>
    <w:p>
      <w:pPr>
        <w:pStyle w:val="Heading3"/>
        <w:rPr/>
      </w:pPr>
      <w:r>
        <w:rPr/>
        <w:t>Hz. İsa (as) ve Hz. Mehdi (as) Bu Yüzyılda Gelecektir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Her yüz senede bir din ahlakını bidatlerden kurtarmak ve yenilemek için Allah tarafından bir zatın gönderildiği, Sünen-i Ebu Davud, Mektubat-ı Rabbani gibi büyük ve muteber ehli sünnet alimlerinin eserlerinde açık bir şekilde belirtilmiştir: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(sav)'den rivayet edilen hadislerde ahir zamanda zuhur edeceği müjdelenen Hz. Mehdi (as)'ın çıkış zamanı olarak ise Hicri 1400 yılı verilmiştir: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kendine kadar dünyada geçen zamanın 5600 yıl olduğunu bildirerek insanlık tarihinin başlangıcı hakkında önemli bir bilgi vermiştir: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Diğer yandan başka birçok hadiste ise dünyanın ömrünün 7000 yıl olduğuna dair açık izahlar bulunmaktadır: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Hicri 1300'ün ve son bin yılın en büyük müceddidi olan Üstad Said Nursi Hazretleri ise İslam ahlakının hakimiyet süresi için Hicri 1500'leri vermiştir. Üstad bu tarihlere kadar ki dönemin Müslümanların açık ve aşikar galibiyet dönemleri olacağını ifade etmiştir. Bundan sonraki yıllarda ise İslam ahlakının dünya üzerindeki yükseliş döneminin sona ereceği ve kafirler için bir kıyamet kopmasının Hicri 1545 itibariyle söz konusu olacağını söylemiştir. (Doğrusunu Allah 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Büyük Ehl-i Sünnet alimi Berzenci Hazretleri de dünyanın ömrünün Hicri 1600'e ulaşmayacağını yani Hicri 1500'lü yıllar içinde kıyametin kopmasının Allah'ın izniyle beklendiğini ifade etmektedir. (Doğrusunu Allah 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(sav)'den rivayet edilen hadise dayalı olarak Suyuti Hazretleri ise yaptığı açıklamada şöyle belirtmektedir: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(sav)'in hadislerinden ve büyük İslam alimlerinin açıklamalarından da açıkça anlaşıldığı üzere, içinde bulunduğumuz Hicri 1400'ler Hz. İsa (as)'ın gelişi ve Hz. Mehdi (as)'ın zuhur çağıdır. Bu yüzyılda Hz. Isa (as) yeniden yeryüzüne gelecek, Hz. Mehdi (as) zuhur edecek ve İslam ahlakı yeryüzüne hakim olacaktır.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7" w:name="_Ay'n_Yarılması"/>
      <w:bookmarkEnd w:id="7"/>
      <w:r>
        <w:rPr/>
        <w:t>Ay'n Yarılması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Kuran'ın 54. Suresi'nin adı olan "Kamer"in Türkçe karşılığı "Ay"dır. Bu surenin büyük bir bölümünde, kendilerine gönderilen peygamberlerin "uyarılarını yalanlayan" Nuh, Ad, Semud ve Lut halkının, Firavun ve çevresinin başlarına gelen yıkımlar anlatılır. Aynı zamanda birinci ayette kıyamet vakti ile ilgili çok önemli bir haber verilir: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Saat (kıyamet saati) yakınlaştı ve Ay yarıldı. (Kamer Suresi, 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Ayette kullanılan "yarmak" fiilinin Arapça karşılığı "şakka"dır. Bu kelimenin Arapça'da farklı anlamları bulunmaktadır. Bazı Kuran tefsirlerinde "ikiye yarılmak" manası tercih edilmektedir. Bununla birlikte, "şakka" kelimesi Arapça'da "toprağı sürme, toprağı kazma" anlamlarında kullanılmaktadır.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İkinci anlamına örnek olarak, Abese Suresi'nin 26. ayetinde geçen kullanımını verebiliriz:</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pPr>
      <w:r>
        <w:rPr>
          <w:rFonts w:cs="Times New Roman" w:ascii="Times New Roman" w:hAnsi="Times New Roman"/>
          <w:b/>
          <w:szCs w:val="22"/>
        </w:rPr>
        <w:t>Biz, şüphesiz, suyu akıttıkça akıttık. Sonra yeri yardıkça yardık. Böylece onda taneler bitirdik, üzümler, yoncalar, zeytinler, hurmalar. (Abese Suresi, 25-29)</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Açıkça görüldüğü gibi, bu ayetteki "şakka" ifadesi "yerin ikiye yarılması" manasında değil, "çeşitli bitkilerin yetişmesi için toprağın sürülerek yarılması" anlamında kullanılmıştır. İşte tam bu noktada, 1969 yılına geri döndüğümüzde Kuran'ın çok büyük bir mucizesiyle karşılaşmaktayız. Kamer Suresi'nde on dört yüzyıl öncesinden haber verilen ayet, 20 Temmuz 1969'da Ay yüzeyinde yapılan çalışmalar ile gerçekleşmiştir. Amerikalı astronotların Ay'a ayak basarak, Ay toprağı üzerinde bilimsel araştırmalar yapmaları, taş ve toprak örnekleri toplamaları ayın yarılması ayetindeki ifadelere tam olarak uymaktadır.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Astronotlar Ay yüzeyinde bulundukları süre boyunca bilimsel çalışma ve deneyler yapmışlar, 22 kilogram ağırlığında taş ve toprak örneği toplamışlardır. Bu numuneler daha sonra büyük bir ilgi odağı olmuştur. NASA'nın raporlarında halkın örneklere gösterdiği alakanın, muhtemelen 20. yüzyıldaki diğer uzay araştırmalarının topladığı ilginin üstünde olduğu belirtilmiştir.2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Bununla birlikte 2009 yılının Ekim ayı içerisinde de ayette bildirilen bu olaya işaret eden bir gelişme daha yaşanmıştır. Ay'da su aramaları yapan NASA, Ay'ı bombalamış ve 9000km'lik hızla gerçekleşen bu çarpmanın etkisiyle 350 ton ağırılında bir toz bulutu oluşmuştur. Yani, Ay'ın yüzeyi bir kez daha yarılmıştır. Ayette haber verildiği gibi "Saat'in" yani Hz. İsa (as)'ın gelişinin, Hz. Mehdi (as)'ın zuhurunun, Dabbetü’l-Arz’ın çıkışının, kıyametin kopmasının yaklaştığı vakitte Ay yarılmıştır. Görüldüğü gibi bu ayette, Peygamber Efendimiz (sav)’in Allah'ın takdiriyle gösterttiği Ay’ın yarılması mucizesinin dışında söz konusu olaylara da işaret edilmektedir.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Şunu da belirtelim ki, sözü edilen alameti haber veren ayetlerin devamında çok önemli bir ihtar vardır. Bu ayetlerde, Allah Katından gelen işaretlerin insanları gaflet ve hatalarından döndürecek büyük fırsatlar olduğu, bu uyarıları gördükleri halde yalanlayanların "ne tanınmış-ne görülmüş" bir gün olarak tanıtılan kıyamet günü diriltildiklerinde pişman olacakları hatırlatılmaktadır: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Saat (kıyamet saati) yakınlaştı ve Ay yarıldı. Onlar bir ayet (mucize) görseler, sırt çevirirler ve "(Bu) süregelen bir büyüdür" derler. Yalanladılar ve kendi hevalarına (istek ve tutkularına) uydular; oysa her iş 'sonunda kendi amacına varıp karar kılacaktır.' Andolsun, onlara (kendilerini şirkten ve bozulmalardan) caydırıp vazgeçirtecek nice haberler geldi. (Ki her biri) Doruğunda-olgunlaşmış hikmettir. Fakat uyarmalar bir yarar sağlamıyor. Öyleyse sen onlardan yüz çevir. O çağrıcının 'ne tanınmış, ne görülmüş' bir şeye çağıracağı gün… Gözleri 'zillet ve dehşetten düşmüş olarak', sanki yayılan çekirgeler gibi kabirlerinden çıkarlar. Boyunlarını çağırana doğru uzatmış olarak koşarlarken, kafirler derler ki: "Bu, zorlu bir gün". (Kamer Suresi, 1-8)</w:t>
      </w:r>
      <w:r>
        <w:br w:type="page"/>
      </w:r>
    </w:p>
    <w:p>
      <w:pPr>
        <w:pStyle w:val="Heading1"/>
        <w:jc w:val="center"/>
        <w:rPr/>
      </w:pPr>
      <w:bookmarkStart w:id="8" w:name="_HADİSLERDE_KIYAMET_ALAMETLERİ"/>
      <w:bookmarkEnd w:id="8"/>
      <w:r>
        <w:rPr/>
        <w:t>HADİSLERDE KIYAMET ALAMETLERİ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pPr>
      <w:r>
        <w:rPr>
          <w:rFonts w:cs="Times New Roman" w:ascii="Times New Roman" w:hAnsi="Times New Roman"/>
          <w:szCs w:val="22"/>
        </w:rPr>
        <w:t>On dört yüzyıl önce Peygamberimiz Hz. Muhammed (sav), kıyamet ile ilgili bazı gaybi bilgileri ve bunlara dayalı düşüncelerini kendisiyle birlikte olan Müslümanlara aktarmıştır. Bu değerli sözler nesilden nesile geçmiş, hadis kitapları ve İslam alimlerinin eserleriyle günümüze ulaşmıştır. Elinizdeki kitabın ilerleyen bölümlerinde kullanılan hadisler de Peygamberimiz (sav) tarafından işte bu anlamda söylenmiş haberleri içermektedir. Bu hadislerin sahih, yani güvenilir ve doğru olduğunun en önemli ispatlarından biri ise, söz konusu hadislerde haber verilen tüm alametlerin Hicri 1400'ün başından itibaren son 30 yıl içerisinde arka arkaya gerçekleşmiş olmasıdır. Hadislerdeki olayların tahakkuku, bu hadislerin doğruluğunun teyitidir.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Şunu da açıklamak gerekir ki, hadislerde bildirilen işaretlerin bir kısmı 1400 yıllık İslam tarihinin herhangi bir döneminde, dünyanın belirli bir bölgesinde, belirli bir oranda görülmüş olabilir. Böyle bir durum o dönemin Ahir Zaman olduğunu göstermez. Zira bir devrin Ahir Zaman olarak nitelendirilmesi için kıyamet alametlerinin tümünün aynı çağda, birbirlerini izleyerek gerçekleşmesi gerekmektedir. Bu durum bir hadiste şöyle ifade edilmiştir: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Yukarıdaki bilgi ışığında Ahir Zaman hadisleri incelendiğinde hayret verici bir sonuç meydana çıkmaktadır. Peygamberimiz (sav)'in yüzyıllar önce ayrıntılarıyla açıkladığı işaretler yeryüzünün hemen hemen her köşesinde, birbiri ardınca ve tam anlamıyla belirtildiği biçimde içinde bulunduğumuz çağda yaşanmaktadır. Hadisler sanki zamanımızın eksiksiz bir portresini çizmektedir. Elbette bu, derin düşünülmesi gereken son derece mucizevi bir olaydır. Gerçekleşen her alamet insanlara, Allah'ın huzurunda hesap verecekleri kıyamet gününün çok yaklaşmış olduğunu ve bir an önce Kuran ahlakını hayata geçirmelerinin önemini bir kez daha hatırlatmaktadır. Bu açık gerçeğe rağmen, Hz. İsa (as)'ın bu yüzyılda gelmeyeceğini, Hz. Mehdi (as)'ın bu yüzyılda zuhur etmeyeceğini, İslam'ın bu yüzyılda yeryüzüne hakim olmayacağını söyleyenler ise büyük bir yanılgı içindedirler. Bu kimselerin yanlış bakış açısına göre son 30 yıl içinde gerçekleşen ve gerçekleşmeye devam 200'den fazla alametin aynı şekilde, tekrar, arka arkaya, yeniden gerçekleşmesi gerekmektedir. Şüphesiz bu samimi ve gerçekçi bir iddia değildir. Akılcı ve samimi olan tutum ise, Hz. İsa (as)'ın gelişinin ve Hz. Mehdi (as)'ın zuhurunun, yani kıyametin yaklaştığının alameti olan yüzlerce olayın içinde bulunduğumuz bu yüzyılda gerçekleşmiş olduğunu görmek ve bu kutlu dönemde yaşıyor olmanın sevincini ve coşkusunu hissetmektir.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Kitabın bu bölümünde Peygamberimiz (sav)'in haber verdiği kıyamet alametlerinden sadece bir kısmına yer verilmiştir.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(Konuyla ilgili daha detaylı bilgi edinmek isteyenler www.hazretimehdi.com adresinden faydalanabilirler.)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9" w:name="_Savaşlar_ve_Anarşi"/>
      <w:bookmarkEnd w:id="9"/>
      <w:r>
        <w:rPr/>
        <w:t>Savaşlar ve Anarşi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 Ahir Zaman'ın özelliklerini anlattığı bir hadisinde şunları haber vermiştir: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"Hercü merc" kelimesinin sözlüklerdeki karşılığı "darmadağınıklık, karmakarışıklık" anlamlarıdır ve hadiste bu durumun belirli bir bölge ile sınırlı kalmayıp, dünyanın her tarafına yayılacağı belirtilmektedir. Yolların kesilmesi ve bir kısım insanların diğerlerine saldırmaları da hadiste işaret edilen çağın belirtileri arasında sayılmaktadır.</w:t>
      </w:r>
    </w:p>
    <w:p>
      <w:pPr>
        <w:pStyle w:val="Normal"/>
        <w:spacing w:before="0" w:after="0"/>
        <w:ind w:firstLine="567" w:end="170"/>
        <w:jc w:val="both"/>
        <w:rPr/>
      </w:pPr>
      <w:r>
        <w:rPr>
          <w:rFonts w:cs="Times New Roman" w:ascii="Times New Roman" w:hAnsi="Times New Roman"/>
          <w:szCs w:val="22"/>
        </w:rPr>
        <w:t>Başka bir hadiste de yukarıdaki olay benzer şekilde yer almaktadır. "</w:t>
      </w:r>
      <w:r>
        <w:rPr>
          <w:rFonts w:cs="Times New Roman" w:ascii="Times New Roman" w:hAnsi="Times New Roman"/>
          <w:b/>
          <w:szCs w:val="22"/>
        </w:rPr>
        <w:t>Kıyamet yaklaşır… herc çoğalır</w:t>
      </w:r>
      <w:r>
        <w:rPr>
          <w:rFonts w:cs="Times New Roman" w:ascii="Times New Roman" w:hAnsi="Times New Roman"/>
          <w:szCs w:val="22"/>
        </w:rPr>
        <w:t>" diyen Peygamberimiz (sav)'e "herc"in ne olduğu sorulmuş, O da "herc öldürmelerdir" yanıtını vermiştir. (Kur'an ve Sünnette Kıyamet ve Ahiret, s.172 )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(sav)'den bu konu hakkında bizlere ulaşan diğer hadisler de şunlardır: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Yukarıdaki hadislerin incelenmesi bizleri önemli bir sonuca götürmektedir. Peygamberimiz (sav), sözünü ettiği çarpışmalar, kargaşa ve katliamlar ile tüm yeryüzünü kaplayan savaşları ve terör eylemlerini tasvir etmekte, bu olayların da bir kıyamet alameti olduğunu belirtmektedir.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Geride kalan on dört asırlık döneme baktığımızda görürüz ki, 20. yüzyıldan önceki savaşlar bölgesel kalmışlardır. Tüm dünya halklarını, siyasi mekanizmalarını, ekonomilerini, sosyal yapılarını etkileyen savaşlar ise yakın geçmişte yaşanan iki dünya savaşı olmuştur. I. Dünya Savaşı'nda 20 milyondan, II. Dünya Savaşı'nda da 50 milyondan fazla insan ölmüştür. II. Dünya Savaşı'nın aynı zamanda, tarihin en kanlı, en büyük ve en yıkıcı savaşı olduğu bilinen bir gerçektir.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Çağımızın modern savaş teknolojisi, nükleer, biyolojik ve kimyasal silahları savaşların etkilerini tarihte görülmemiş boyutlara taşımıştır. Hatta geliştirilen kitle imha silahları nedeniyle dünyanın üçüncü bir dünya savaşını kaldıramayacağı da genel kabul görmüştür.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II. Dünya Savaşı sonrasındaki Soğuk Savaş, Kore Savaşı, Vietnam Savaşı, Arap-İsrail Savaşları, İran-Irak Savaşı ve Körfez Savaşı çağımızın en önemli olayları arasındadır. Bölgesel savaşlar, çatışmalar ve iç savaşlar aynı anda dünyanın birçok bölgesinde yıkıcı sonuçlara neden olmaktadır. Bosna, Filistin, Çeçenistan, Afganistan, Keşmir ve daha pek çok yerde yaşanan sorunlar insanlığı etkilemeye devam etmektedir.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Savaşlar kadar tüm dünya insanlarını ilgilendiren diğer bir "kargaşa" konusu da uluslararası ve organize terör olaylarıdır. Boston Üniversitesi'nden Prof. Vojtech Mastny'nin belirttiği gibi, terör olayları 20. yüzyılın ortalarından sonra kat kat artmıştır.4 Gerçekte terörizmin 20. yüzyıla has bir olgu olduğunu söylemek bile mümkündür. Irkçılık, komünizm ve benzeri ideolojik amaçlarla ya da etnik iddialarla ortaya çıkan örgütler, gelişen teknolojinin de yardımıyla kanlı eylemler yapmışlardır.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Dünyamızın yakın tarihindeki terör eylemleri zaman zaman büyük kaos ortamlarına zemin hazırlamıştır. Tüm Müslümanların şiddetle kınadığı vakalarda çok kan dökülmüş, sayısız insan ölmüş veya sakat kalmıştır. Ancak insanlık hala bu olaylardan hissesine düşen dersi almış değildir. Terör dünyanın birçok bölgesinde, öldürücü anarşik olaylara neden olmaya devam etmektedir.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Konuyla ilgili ayetlerde de çıkarmamız istenen dersler yer almaktadır. Rum Suresi'nde insanların yaptıkları şeyler dolayısıyla yeryüzünde karışıklıkların ortaya çıktığı şöyle bildirilmektedir: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İnsanların kendi ellerinin kazandığı dolayısıyla, karada ve denizde fesad (karışıklık, kötülük) ortaya çıktı. Umulur ki dönerler diye (Allah) onlara yaptıklarının bir kısmını kendilerine taddırmaktadır. (Rum Suresi, 41)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Şunu da eklemek gerekir ki, ayette önemli bir hatırlatma yapılmaktadır. İnsanların yaptıkları yanlışlardan kaynaklanan acı ve üzüntüler, onları hatalarından döndürmesi için birer fırsat mahiyetindedir.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Kısacası, "dünyanın hercü merc içinde kaldığı" dönem içinde bulunduğumuz çağda tam anlamıyla yaşanmış ve neticede bir kıyamet işareti daha bu şekilde tecelli etmiştir. Aynı zamanda bu işaret, insanlara bir an önce Kuran ahlakını yaşamaları için yapılan önemli bir uyarı olmuştur.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10" w:name="_Büyük_Şehirlerin_Yok"/>
      <w:bookmarkEnd w:id="10"/>
      <w:r>
        <w:rPr/>
        <w:t xml:space="preserve">Büyük Şehirlerin Yok Olması: </w:t>
      </w:r>
    </w:p>
    <w:p>
      <w:pPr>
        <w:pStyle w:val="Heading2"/>
        <w:jc w:val="start"/>
        <w:rPr/>
      </w:pPr>
      <w:r>
        <w:rPr/>
        <w:t>Savaşlar ve Afetler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(sav)'in Ahir Zaman'la ilgili verdiği haberlerden birisi de şu şekildedir: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Hadiste belirtilen büyük şehirlerin helak oluşu, savaşlar ve çeşitli doğal afetler sonucunda meydana gelen yıkımları akla getirmektedir. Yakın geçmişte geliştirilen nükleer silahlar, uçaklar, bombalar, füzeler ve benzeri çağdaş silahların savaşlarda kullanılması büyük tahribata neden olmuştur. Bu korkunç silahlar tarihteki benzerleriyle kıyaslanmayacak düzeyde yıkımlara yol açmıştır. Elbette hedef konumundaki "büyük şehirler" de bu yıkımlardan birinci derecede etkilenen yerler olmuştur. II. Dünya Savaşı'nın benzersiz sonuçları buna bir örnek olarak verilebilir. Dünya tarihinin en büyük savaşında, atom bombasının kullanılmasıyla Hiroşima ve Nagasaki tamamen yerle bir olmuştur. Avrupa'nın başkentleri ve önemli şehirleri de ağır bombardımanlar neticesinde büyük ölçüde yıkılmıştır. Britannica Ansiklopedisi II. Dünya Savaşı'nın Avrupa şehirlerinde neden olduğu hasarı şöyle anlatır: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Meydana gelen tahribat Avrupa'nın büyük bölümünü ayın yüzeyine dönüştürmüştü: Şehirler bombardımanlar sonucunda harap oldu, sayfiye yerleri kavruldu ve simsiyah oldu, yollar bombaların açtığı çukurlarla kaplandı, demiryolları kullanılamaz hale geldi, köprüler yıkıldı, limanlar batık gemilerle doldu. Savaş sonrası Almanya'nın Amerikan Bölgesi askeri valisi General Lucius D. Clay'in dediği gibi, "Berlin sanki ölülerin şehri gibiydi."5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Kısacası, II. Dünya Savaşı'nın tarihte benzeri görülmeyen genişlikteki tahribatı hadisin işaret ettiği olayla birebir uyuşmaktadır.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"Şehirlerin yok olmasına" neden olan bir diğer etken de doğal afetlerdir. Doğal afetlerin içinde bulunduğumuz çağda hem sayısal hem de büyüklük olarak arttığı istatistiksel bir gerçektir. Son on yılda baş gösteren iklim değişikliklerinin yol açtığı felaketler bir dönüm noktası olarak kabul edilmektedir. Sanayi, zararlı ve istenmeyen bir yan ürün olan küresel ısınmaya sebep olmakta, giderek ısınan dünya atmosferindeki dengeler bozulmakta ve böylece iklim değişiklikleri meydana gelmektedir. 1998 yılı şimdiye kadar kaydedilen en sıcak yıl olmuştur.6 Amerika Ulusal İklimsel Veri Merkezi'nin kayıtlarına göre de en fazla iklimsel afet 1998'de meydana gelmiştir.7 Örneğin gözlemciler, 1998'deki Mitch Kasırgası'nın Orta Amerika'nın tarihinde meydana gelen en kötü felaket olduğunu belirtmişlerdir.8 2006 yılında meydan gelen Katrina Kasırgası, New Orleans şehrinin neredeyse tamamının suların altına gömülüp yere batmasına neden olmuştur.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Son yıllardaki kasırga, fırtına, tayfun ve hortum gibi felaketler başta Amerika kıtası olmak üzere dünyanın birçok yerinde yıkıcı zarara neden olmuştur. Bunlara ek olarak seller de bazı yerleşim merkezlerinin sular ve çamur altında kalmasına yol açmıştır. Ayrıca depremler, volkanlar ve tsunami dalgalarının yaptığı büyük tahribatlar da unutulmamıştır. Sonuç olarak, tüm bu afetlerin "büyük şehirlerde" sebep olduğu yıkımlar önemli birer işaret olmuşlardır.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11" w:name="_Depremler"/>
      <w:bookmarkEnd w:id="11"/>
      <w:r>
        <w:rPr/>
        <w:t>Depremler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Hiç şüphesiz tarih boyunca çok az doğa olayı depremler kadar insanlığı etkilemiştir. Her an, her yerde meydana gelebilen depremler yüzyıllar boyunca çok sayıda kişinin ölümüne ve astronomik boyutlarda maddi zarara yol açmış, bu özellikleri nedeniyle insanlar için korku kaynağı olmuştur. 20. ve 21. yüzyılın teknolojik koşulları bile depremlerin verdiği hasarı ancak belirli ölçülerde engelleyebilmiştir.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Teknolojinin, kendilerine doğaya hükmetme olanağı sağlayacağı hayaline kapılan bazı insanlara ise 1995 Kobe depremi anlamlı bir ders vermiştir. Hatırlanacağı gibi, Japonya'nın büyük endüstri ve ulaşım merkezinde yaşanan deprem hiç beklenmedik bir anda meydana gelmiştir. Bu deprem sadece 20 saniye sürmesine rağmen, Time dergisinde belirtildiğine göre, 100 milyar dolar civarında zarara neden olmuştur.9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ABD Jeolojik Araştırma Kurumu (USGS)'nun raporlarına göre ise 1556-1975 arasında 5.0 ve daha büyük şiddetteki depremlerin sayısı sadece 110'dur. 1980-2003 yılları arasında sadece 23 sene içinde meydana gelen büyük şiddetteki depremlerin sayısı ise 1685'tir. Görüldüğü gibi, geçmiş yıllarda deprem sayısının çok az iken, Hicri 1400 yılının başından itibaren depremler armıştır.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Son birkaç yıl içinde meydana gelen büyük ve sürekli depremler, dünya kamuoyunun gündeminde devamlı olarak ilk sıralarda yer almaktadır. Amerikan Ulusal Deprem Enformasyon Merkezi verilerine bakılırsa 1999 yılında, yeryüzünde 20.832 deprem meydana gelmiştir. Bu depremlerde tahmini olarak 22.711 insan hayatını kaybetmiştir.10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otuz yılda dünyada gerçekleşen depremlerden birkaçı şöyledir:</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28 Temmuz 1976’da Çin’de 7.8 büyüklüğündeki deprem oldu. 242 bin kişi hayatını kaybetti ve 164 bin kişi yaralandı.</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7 Aralık 1988’de Ermenistan’da meydana gelen depremde 20.000 kişi hayatını kaybetti, 500.000 kişi de evsiz kaldı. </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20 Haziran 1990’da İran’da yaşanan 7.7 büyüklüğündeki depremde 40 bin kişi öldü, 100 bin kişi yaralandı. </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1995 yılındaki Kobe Depremi, 20 saniye sürmesine rağmen 100 milyar dolar civarında zarar oldu.</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Hindistan’da 26 Ocak 2001'de yaşanan 6.7 şiddetindeki depremde 25 bin kişi hayatını kaybetti, 166 bin kişi yaralandı. </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26 Aralık 2003’de İran’da meydana gelen 6.7 büyüklüğündeki depremde 31 bin 884 kişi hayatını kaybetti, 18 bin kişi yaralandı. </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26 Aralık 2004’te Endonezya’da, 9.0 büyüklüğündeki deprem sonucu oluşan tsunamide 300 bin kişi hayatını kaybetti.</w:t>
      </w:r>
    </w:p>
    <w:p>
      <w:pPr>
        <w:pStyle w:val="Normal"/>
        <w:numPr>
          <w:ilvl w:val="0"/>
          <w:numId w:val="8"/>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8 Ekim 2005’de Pakistan’da gerçekleşen 7.6 şiddetindeki depremde yaklaşık 100 bin kişi hayatını kaybetti.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Tüm bu vakalar Peygamberimiz (sav)'in 1400 yıl önce söylediği şu sözleri akıllara getirmektedir: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Kuran'da da deprem ile kıyamet arasındaki ilişkiyi işaret eden ayetler bulunmaktadır. Kuran'ın 99. Suresi'nin adı Zelzele (büyük sarsıntı, deprem) Suresi'dir. Sekiz ayetten oluşan bu surede yerin şiddetli sarsıntısı tasvir edilmekte, bunun ardından da kıyamet günü insanların diriltilecekleri ve Allah'ın huzurunda hesap verecekleri, zerre ağırlığınca da olsa yaptıkları işlerin karşılığını alacakları anlatılmaktadır: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Yer, o şiddetli sarsıntıyla sarsıldığı, Yer, ağırlıklarını dışa atıp-çıkardığı, Ve insan: "Buna ne oluyor?" dediği zaman, O gün (yer) haberlerini anlatacaktır. Çünkü senin Rabbin ona vahyetmiştir.</w:t>
        <w:br/>
        <w:t xml:space="preserve">O gün insanlar, amelleri kendilerine gösterilsin diye bölük bölük fırlayıp-çıkarlar. </w:t>
        <w:br/>
        <w:t>Artık kim zerre ağırlığınca hayır işlerse, onu görür. Artık kim zerre ağırlığınca bir şer (kötülük) işlerse, onu görür. (Zelzele Suresi, 1-8)</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Heading2"/>
        <w:jc w:val="start"/>
        <w:rPr/>
      </w:pPr>
      <w:bookmarkStart w:id="12" w:name="_Fakirlik"/>
      <w:bookmarkEnd w:id="12"/>
      <w:r>
        <w:rPr/>
        <w:t>Fakirlik</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Bilindiği gibi, fakirlik, düşük gelir düzeyi nedeniyle insanın beslenme, barınma, kıyafet, sağlık hizmetleri gibi temel ihtiyaçlarından yoksun kalmasıdır. İleri teknolojik olanaklara rağmen fakirlik, günümüz dünyasının önündeki başlıca sorunlardan biridir. Halen Afrika, Asya, Güney Amerika ve Doğu Avrupa'da pek çok insan her gün açlıkla içiçe yaşamaktadır. Sömürgecilik ve vahşi kapitalizm dünyadaki gelir dağılımının geri kalmış ve gelişmekte olan ülkeler aleyhine bozulmasına neden olmuştur. Dünyada az sayıdaki mutlu azınlık ihtiyaçlarından fazlasına sahip iken fakirlik ve yoksulluğun getirdiği sorunlarla mücadele eden önemli sayıda insan bulunmaktadır.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Günümüzde dünya genelinde fakirlik çok ciddi boyutlara ulaşmış durumdadır. UNICEF'in son raporları göz önünde tutulursa, dünya nüfusunun dörtte biri "tasavvur edilemez sıkıntı ve yokluk koşullarında" yaşamaktadır.11 Bir milyar üç yüz milyon kişi günde 1 dolar, üç milyar kişi de günde 2 dolar ile geçinmektedir.12 Yaklaşık bir milyar üç yüz milyon insan temiz sudan, iki milyar altı yüz milyon insan temel sağlık hizmetlerinden yoksundur.13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Birleşmiş Milletler Gıda ve Tarım Örgütü'nün (FAO) 2000 yılı raporuna göre, 826 milyon insan yetersiz beslenmektedir. Diğer bir ifadeyle her altı kişiden biri açlık çekmektedir.14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Gelir dağılımındaki adaletsizlik de son birkaç on yıl içinde aşırı derecede, düşünülenin çok ötesinde büyümüştür. Birleşmiş Milletler kaynakları göstermektedir ki 1960'da dünya nüfusunun en fakir %20'si ile en zengin %20'si arasındaki gelir oranı 1'e 30 iken, 1995'te 1'e 82 olmuştur.15 Sosyal adaletteki çöküşe bir örnek de dünyanın en zengin 225 şahsının servetinin dünya nüfusunun %47'sinin senelik gelirine eşit hale gelmesidir.16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İstatistiklerin ortaya koyduğu bu güncel veriler aynı zamanda, Peygamberimiz (sav)'in sözünü ettiği fakirliğin artacağı haberinin de göstergeleridir. Ahir Zaman'ın ilk döneminin belirtileri olan fakirlik ve açlık hadislerde şöyle bildirilmiştir: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(sav)'in işaret ettiği dönemin günümüz koşullarını tasvir ettiği açıktır. Geçmiş yüzyıllara bakıldığında kuraklık, savaşlar veya felaketler gibi nedenlerle zorluk ve sıkıntılar yaşandığı fakat bunların geçici ve bölgesel boyutlarda kaldığı görülmektedir. Oysa içinde bulunduğumuz çağda yaşanan fakirlik ve geçim zorlukları kalıcı, düzenli ve büyük ölçekli bir yapı taşımaktadır.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Şüphesiz Rabbimiz sonsuz şefkat ve merhamet sahibidir; insanlara zulmedici değildir. Ancak insanlar yaptıkları kötülük ve nankörlükler nedeniyle yoksulluk ve sıkıntılara zemin hazırlamaktadırlar. Elbette böyle haksız ve üzücü durumlar dini, ahlaki ve vicdani değerlerden yoksun, bencillik ve çıkar ilişkileri üzerine kurulu bir dünya düzeninin kaçınılmaz sonucudur.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Ekonomik Kriz Kıyamet Alametlerindendir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2007 yılında başlayan, 2008 ve 2009 yılında şiddetini artıran ve 2014 yılına kadar sürmesi beklenilen ekonomik kriz de Peygamber Efendimiz (sav)'in haber verdiği alametlerden biridir. Yüzbinlerce insanın işsiz kalmasına, fakirliğin doruğa tırmanmasına, yüzlerce şirketin hatta ülkelerin batmasına sebep olan bu krizle ilgili hadislerden bazıları şunlardır: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13" w:name="_Ahlaki_Çöküş"/>
      <w:bookmarkEnd w:id="13"/>
      <w:r>
        <w:rPr/>
        <w:t>Ahlaki Çöküş</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İçinde bulunduğumuz zamanda dünya toplumlarının sosyal yapılarını tehdit eden çok büyük bir tehlike söz konusudur. Bu tehlike insan bedenini ölüme götüren virüslere benzer şekilde sinsi bir faaliyet göstererek toplumu yıkıma sürüklemektedir. İşte bu tehlike bir insan topluluğunu ayakta tutan ahlaki değerlerin yozlaşmasıdır. Eşcinselliğin, fuhuş ticaretinin, evlilik dışı cinselliğin, cinsel suçların, pornografinin, tecavüz vakalarının ve cinsel hastalıkların artışı ahlaki çöküşün bazı önemli göstergeleridir.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Bahsi geçen konular sürekli olarak dünya kamuoyunun gündemindedir. Pek çok insan çevresinde olup bitenlerin, tehlikenin farkında değildir veya bu olayları sosyal hayatın bir parçası olarak değerlendirme gafletine düşmektedir. Ancak istatistikler tehlikenin boyutlarının görülmemiş bir artışla her geçen gün büyüdüğünü göstermektedir.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Cinsel hastalık oranları insanlığın önündeki sorunların büyüklüğünü gözler önüne seren önemli bir kriterdir. Dünya Sağlık Örgütü'nün (WHO) kayıtlarına göre, cinsel yoldan bulaşan hastalıklar en çok rastlanan hastalık gruplarından birini oluşturmaktadır; raporlar her yıl tahmini olarak 333 milyon yeni vakanın meydana geldiğini göstermektedir.17 Bunlara ek olarak, AIDS büyük bir sorun olma konumunu korumaktadır. WHO istatistikleri bugüne kadar 18.8 milyon insanın bu hastalıktan hayatını kaybettiği gerçeğini ortaya koymaktadır.18 Dünya Sağlık Örgütü'nün AIDS ile ilgili 2000 yılı raporundaki şu ifadeler konuyu çok iyi özetlemektedir: "AIDS sosyal, ekonomik ve demografik yapılar üzerindeki yıkıcı etkisiyle benzersizdir." 19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Ürkütücü gelişmeler arasında eşcinselliğin yayılışı da oldukça dikkat çekicidir. Eşcinsellerin bazı ülkelerde resmi olarak evlenebilmeleri, evliliğin getirmiş olduğu sosyal haklardan istifade edebilmeleri, dernek ve partiler kurmaları, dünya çapında yapılanmaları, kutsal inançlara karşı gelmeleri, dini değerlere savaş açmaları, Peygamberimiz (sav)'in döneminden bu yana geçen on dört yüzyıllık süre zarfında sadece çağımıza mahsus olaylardır.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Günümüzdeki eşcinsellerin bu cüret ve pervasızlıkları eşcinselliği ile tanınmış Lut halkının başına gelenleri düşündürmektedir. Kuran'da anlatıldığı gibi, Allah Hz. Lut'un doğru yola davetine azgınlıkla karşılık veren Lut şehri ve halkını büyük bir felaketle helak etmiştir. Bu sapık toplumdan geri kalanlar halen bir ibret belgesi olarak Lut Gölü'nün suları altında durmaktadır.</w:t>
      </w:r>
    </w:p>
    <w:p>
      <w:pPr>
        <w:pStyle w:val="Normal"/>
        <w:spacing w:before="0" w:after="0"/>
        <w:ind w:firstLine="567" w:end="170"/>
        <w:jc w:val="both"/>
        <w:rPr/>
      </w:pPr>
      <w:r>
        <w:rPr>
          <w:rFonts w:cs="Times New Roman" w:ascii="Times New Roman" w:hAnsi="Times New Roman"/>
          <w:szCs w:val="22"/>
        </w:rPr>
        <w:t>Ahir Zaman toplumlarındaki ahlaki dejenerasyonu tasvir eden hadislerin bugünün dünyasında tam anlamıyla ortaya çıktığı açık bir gerçektir.</w:t>
      </w:r>
    </w:p>
    <w:p>
      <w:pPr>
        <w:pStyle w:val="Normal"/>
        <w:numPr>
          <w:ilvl w:val="0"/>
          <w:numId w:val="2"/>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Fuhşun utanma ve gizlemeye gerek duyulmaksızın, açıkça yapılmasının bir kıyamet alameti olduğu hadiste şöyle belirtilmiştir:</w:t>
      </w:r>
    </w:p>
    <w:p>
      <w:pPr>
        <w:pStyle w:val="Normal"/>
        <w:numPr>
          <w:ilvl w:val="0"/>
          <w:numId w:val="2"/>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Toplumda evlilik dışı cinsel ilişkilerin yaygınlaşmasının bir işaret olduğu da Peygamberimiz (sav) tarafından şu şekilde dile getirilmiştir:</w:t>
      </w:r>
    </w:p>
    <w:p>
      <w:pPr>
        <w:pStyle w:val="Normal"/>
        <w:numPr>
          <w:ilvl w:val="0"/>
          <w:numId w:val="2"/>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Ahlaki değerlerin, utanma duygusunun zayıflaması şöyle tasvir edilmiştir: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Çok ilginçtir son dönemde bazı ülkelerde birtakım TV kanallarında gizli kamerayla çekilmiş fuhuş görüntüleri yayınlanmaktadır. Yollarda insanlarla pazarlık yapan hayat kadınları herkesin gözü önünde açıkça yol ortalarında fuhuş yapmaktadırlar. Burada, hadiste kıyamet alameti olarak belirtilen bir olay daha tam dikkat çekildiği şekilde ortaya çıkmış ve milyonlarca insana bu olay gösterilmiştir. Hadisler göstermektedir ki eşcinselliğin normal bir yaşam biçimi olarak kabul edilmesi kıyamet öncesindeki dönemin önemli bir belirtisidir: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14" w:name="_Hak_Dinin_ve"/>
      <w:bookmarkEnd w:id="14"/>
      <w:r>
        <w:rPr/>
        <w:t xml:space="preserve">Hak Dinin ve Kuran Ahlakının Terk Edilmesi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ile ilgili hadisler bizlere söz konusu işaretlerin baş göstereceği dönemin ayrıntılı bir tasvirini sunmaktadır. Peygamberimiz (sav)'in sözlerinden anlaşılmaktadır ki, Ahir Zaman'ın birinci safhası dinin görünüşte uygulandığı, fakat gerçekte Allah'ın dininin ve Kuran ahlakının neredeyse tamamen terk edildiği bir dönemdir. Apaçık olan Kuran ayetlerinin görmezlikten gelindiği, Allah adına hükümler öne sürüldüğü, dinde ayrılığa düşüldüğü, ibadetlerin gösteriş amaçlı yapıldığı, dinin çıkar ve menfaat sağlamak için araç olarak kullanıldığı bir zamandır. İmanın bilgi ve araştırmaya değil de taklitçiliğe dayalı olması da bu dönemin bir özelliğidir. Bu devirde sözde Müslümanlar çoğunlukta, hakiki alimler ve samimi Müslümanlar ise azınlıktadır.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 tarafından günümüzden on dört yüzyıl önce bildirilen ve tamamı içinde bulunduğumuz çağda eksiksiz yaşanan alametler şunlardır: </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Kuran'da bildirildiğine göre, Peygamberimiz (sav) ahiret günü kendi kavminin "Kuran'ı terk edilmiş (bir kitap) olarak bıraktığını" (Furkan Suresi, 30) ifade edecektir. Hadislerde de Ahir Zaman'da Kuran'ın yol gösterici vasfının göz ardı edileceği, Kuran'dan uzaklaşılacağı şöyle bildirilmiştir: </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Cuma Suresi'nin 5. ayetinde, "Kendilerine Tevrat yükletilip de sonra onu (içindeki derin anlamları, hikmet ve hükümleriyle gereği gibi) yüklenmemiş olanların durumu, koskoca kitap yükü taşıyan eşeğin durumu gibidir." benzetmesi yapılmıştır. Kuşkusuz bu ayette Müslümanlar uyarılmakta, aynı vahim hataya düşmemek için dikkatli olmaları gerektiği hatırlatılmaktadır. Zira Kuran öğüt alınması ve üzerinde düşünülmesi için indirilmiş bir Kitap'tır.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 Kuran'ın okunmasına rağmen içerdiği bilgi ve hikmet üzerine düşünülmemesinin Ahir Zaman'ın bir özelliği olduğunu şöyle ifade etmiştir: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Enam Suresi'nin 26. ayetinde insanları "Kuran'dan alıkoyanlara" dikkat çekilmektedir. Hadislerden de sapkın fikir akımlarının, hak ve hakikatten uzak sistemlerin kıyamet öncesinde, insanları Allah'ın yolundan saptıracak büyük fitneler meydana getireceği anlaşılmaktadır. </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Haram ve helal fiilleri Allah Kuran'da eksiksiz olarak bildirmişken, dinde aslında olmayan kuralların ve hükümlerin ortaya çıkması bir kıyamet alametidir: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Ahir Zaman'da alim olarak kabul edilen bazı insanların gerçekte ikiyüzlü ve sahtekar olduklarını, Peygamberimiz Hz. Muhammed (sav) şöyle haber vermiştir: </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İslam'ın kurallarına gereken saygı ve özeni göstermeyen, dini, kendi menfaatleri doğrultusunda araç olarak kullanmaktan çekinmeyen insanların durumu da şu şekilde anlatılmıştır: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İyiliğin tavsiye edilmesi ve kötülüğün önlenmesinin Allah'ın önemli bir emri olduğu bilindiği halde yapılmaması da kıyametin yaklaştığının bir göstergesidir: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Samimi Müslümanların günahkarların baskısı altında zayıf duruma düşmelerinin bir kıyamet alameti olduğu hadiste şöyle bildirilmiştir: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Peygamberimiz (sav)'in verdiği bir haber de Ahir Zaman'da gerçek müminlerin neredeyse yok denecek kadar az sayıda olmasıdır: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Samimi müminlerin inançlarını saklamaları ve ibadetlerini gizli sürdürmelerinin hadisteki tasviri şöyledir: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Cami ve mescitlerin sadece yol olarak kullanılan mekanlara dönüşmesinin bir işaret olduğu aşağıdaki hadiste haber verilmektedir: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Ahir Zaman'da Kuran'ı Allah'ın rızasını kazanmak için değil de kazanç elde etmek için okuyan insanların da ortaya çıkacağı hadiste şöyle dile getirilmiştir: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Kuran'ın sadece haz almak için adeta bir şarkı gibi okunması (Allah'ı ve Kuran'ı tenzih ederiz) da bir işarettir: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Müslüman olarak tanınan bazı şahısların çarpık bir kader anlayışına sahip olmaları, bazılarının da yıldızların geleceğe dair haber verdiğine inanmaları Ahir Zaman'ın göstergelerindendir: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Faizin, Allah'ın haram kıldığı bir fiil olmasına rağmen alenen uygulanmasının bir alamet olduğu hadiste şöyle belirtilmiştir:</w:t>
      </w:r>
    </w:p>
    <w:p>
      <w:pPr>
        <w:pStyle w:val="Normal"/>
        <w:numPr>
          <w:ilvl w:val="0"/>
          <w:numId w:val="5"/>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Hac ibadetinin yapılış amacının gezmek, ticaret yapmak, gösteriş yapmak veya dilenmek olması Ahir Zaman'ın bir diğer belirtisidir:</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15" w:name="_Sosyal_Bozulma"/>
      <w:bookmarkEnd w:id="15"/>
      <w:r>
        <w:rPr/>
        <w:t>Sosyal Bozulma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Günümüz insanlarının karşı karşıya olduğu önemli bir sorun toplumun temelini oluşturan sosyal yapılardaki bozulmadır. Toplumsal çöküş değişik şekillerde kendini göstermektedir. Dağılmış aileler, boşanmalardaki artış ve gayrimeşru çocuklar aile kurumundaki tahribatın doğal sonucudur. Stres, huzursuzluk, mutsuzluk, endişe ve kaos pek çok insanın hayatını adeta bir kabusa dönüştürmektedir. Manevi boşluk içindeki insanlar bunalımlarına çare ararken alkol ve uyuşturucu bataklığına düşmekte veya karanlık yollara girmektedir. Çözüm yolu kalmadığını düşünen bazıları da intiharı bir kurtuluş zannetmektedirler.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Toplumsal yozlaşmanın en çarpıcı göstergelerinden birisi de yasalara aykırı davranışlardaki büyük artıştır. Suç oranlarındaki artış konunun uzmanlarını dahi hayrete düşüren boyutlara ulaşmıştır. Birleşmiş Milletler Uluslararası Suç Önleme Merkezi'nin hazırladığı "Evrensel Suç ve Adalet Raporu" tüm dünya ülkelerini kapsayan şu genellemeleri içermektedir: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Ortalama olarak, suç oranları 1980'lerde olduğu gibi, 1990'larda da yükselmeye devam etmektedir.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Dünyanın neresi olursa olsun, beş yıllık bir periyotta, büyük şehirlerin sakinlerinin üçte ikisi en az bir kere suç sayılan fiillerin hedefi olmaktadır.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Evrensel olarak ciddi suçlara hedef olma olasılığı (soygun, cinsel suçlar, saldırı) beşte birdir.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Bölge ayrımı olmaksızın, gençler kategorisindeki mülkiyete yönelik suçlar ve şiddet suçlarının her ikisi de ekonomik problemler ile ilgilidir.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yıllarda yasadışı uyuşturucu madde türleri sayıca artmış ve nitelik olarak da çeşitlenmiştir.20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Aslında söz konusu olaylarda şaşılacak bir durum yoktur. Böyle bir sosyolojik gelişmenin nedenleri Kuran'daki geçmiş toplumların kıssalarında açıkça anlatılmaktadır. Sosyal dejenerasyon ve buna bağlı olarak ortaya çıkan her türlü sorun insanların Allah'ı ve yaratılış amaçlarını unutmalarının, hak dinden ve manevi değerlerden uzaklaşmalarının kaçınılmaz bir sonucudur.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Toplumsal bozulmanın unsurları aynı zamanda Peygamberimiz (sav)'in on dört yüzyıl önce haber verdiği, günümüzde de eksiksiz olarak ortaya çıkan gelişmelerdir. Hz. Muhammed (sav)'in "insanların ihtilaf ve içtimai (sosyal) sarsıntılar içinde bulundukları zaman" (Ramuz-El Ehadis, 7/7) olarak tanımladığı Ahir Zaman'ın ilk devresi ile ilgili hadisler şöyledir: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Hadislerden anlaşılmaktadır ki, toplumda kötü insanların çoğalması, güvenilir kabul edilen bazı insanların gerçekte yalancı, yalancı olarak tanınan bazılarının da gerçekte güvenilir kişiler olması Ahir Zaman'ın bir özelliğidir: </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Dinimizin kurallarına ve kanunlara uygun elde edilmiş kazanç ile güvenilir insanların az bulunacağı hadiste şöyle belirtilmiştir: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Gerçek şahitliğin gizlenmesi, yalancı şahitliğin ve iftiranın ise yaygınlaşması bir alamettir: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Pek çok toplumda tek üstünlük kriterinin zenginlik olması, saygının kişinin zenginliğine endeksli olmasının bir kıyamet alameti olduğu şöyle bildirilmiştir: </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İnsanlar arasındaki sosyal ilişkilerin bozulmasının da bir işaret olduğu hadislerdeki tasvirlerden anlaşılmaktadır: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Sorumluluğun işin ehli olmayanlara verilmesinin sonuçları da aşağıdaki hadiste şöyle vurgulanmaktadır: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Aile, akraba ve komşuluk ilişkilerinin bozulması, fertler arasındaki sosyal ve manevi değerlerin kaybolması bu dönemin başka bir özelliğidir: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Gençlerin sinirli olmaları, çocuklar ile yetişkin insanlar arasındaki sevgi ve saygı ilişkilerinin bozulması hadislerde şöyle anlatılmıştır: </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Hadisler göstermektedir ki, aile kurumundaki bozulmaya bağlı olarak boşanmaların ve evlilik dışı çocukların çoğalması Ahir Zaman toplumlarının bir niteliğidir.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Materyalist felsefe ve dünya görüşlerinin etkisiyle insanların ahireti unutmaları, dünyaya büyük bir hırsla bağlanmaları kıyamet öncesindeki dönemin bir vasfıdır: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Birbirlerine kaba sövgü ve küfürlerle hitap eden insanların durumu hadiste şöyle ifade edilmiştir: </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Bu dönemin başka bir özelliği de dedikodu ve alayın büyük rağbet görmesidir: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Dalkavukların toplum içinde itibar görmeleri de şöyle haber verilmiştir: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Ahir Zaman'da sık karşılaşılan bir durum da ticaret hayatında sahtekarlığın ve rüşvetin olağan hale gelmesidir:</w:t>
      </w:r>
    </w:p>
    <w:p>
      <w:pPr>
        <w:pStyle w:val="Normal"/>
        <w:numPr>
          <w:ilvl w:val="0"/>
          <w:numId w:val="7"/>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 xml:space="preserve">Peygamberimiz (sav) Ahir Zaman'da cinayetlerin artışını şöyle bildirmiştir: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16" w:name="_Bilim_ve_Teknoloji"/>
      <w:bookmarkEnd w:id="16"/>
      <w:r>
        <w:rPr/>
        <w:t>Bilim ve Teknoloji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Hz. Muhammed (sav) bilindiği gibi, günümüzden on dört yüzyıl önce yaşamıştır. Tarihi kaynaklar Arap toplumunun, Kuran'ın tebliğ edildiği dönemde, evren ve doğa üzerine herhangi bir inceleme yapabilecek teknolojiye sahip olmadığını göstermektedir. Bu tespit şu anlama gelmektedir ki, Peygamberimiz (sav)'in yaşadığı dönem ile günümüzün bilim ve teknoloji düzeyi arasında kıyas kabul etmez bir farklılık vardır. Aslında bu ayrılık 20. yüzyılın başı ile 21. yüzyılın başı arasında bile oldukça büyüktür. Bundan birkaç on sene önce isimleri bile telaffuz edilmeyen bazı teknolojik yeniliklerin bugünün vazgeçilmez unsurları olması buna canlı bir delildir.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devasa farklılıklara rağmen Peygamberimiz (sav) 7. yüzyılda, geleceğe yönelik bazı haberler vermiştir. İlerleyen sayfalarda da Ahir Zaman'daki bilim ve teknoloji ortamını tasvir eden söz konusu hadisler incelenecek, Peygamberimiz (sav)'in on dört yüzyıl önce verdiği haberlerin günümüzde aynı şekilde gerçekleştiği gözler önüne serilecektir.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Tıp Teknolojisi: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Uzun yaşamak çağlar boyunca insanların belli başlı hedefleri arasında yer almıştır. Bu uğurda büyük bir çaba harcanmıştır. Konuyla ilgili olarak, Hz. Muhammed (sav) de Ahir Zaman'daki gelişmeleri haber verdiği bir hadisinde şunları söylemiştir: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(sav)'in verdiği bu haberin üzerinden on dört asır geçmiştir. Kayıtlar geçen bu zaman aralığında, ortalama yaşam süresinin içinde bulunduğumuz çağda diğer tüm dönemlerden daha fazla olduğunu açıkça ortaya koymaktadır. Hatta 20. yüzyılın başları ile sonları arasında dahi büyük bir fark vardır. Örneğin 1995 yılında doğmuş olan bir çocuğun 1900'lerde doğmuş birisine göre ortalama 35 yıl daha uzun yaşayacağı tahmin edilmektedir.21 Bu konudaki çarpıcı bir başka örnek de geçmişte 100 seneden fazla yaşayan insanların oldukça nadir, günümüzde ise çok sayıda olmasıdır.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Birleşmiş Milletler Nüfus Departmanı kaynaklarına göre, son birkaç yılda dünya nüfusu yüksek ölüm oranlarından düşük ölüm oranlarına doğru dikkate değer bir geçiş devresindedir. Demografik devrim olarak nitelenen bu gelişmenin merkezinde de yaşlıların sayıca ve oranca artışı yer almaktadır. Böylesine hızlı ve geniş ölçekli bir gelişmenin uygarlık tarihinin hiçbir döneminde görülmediği de aynı kaynakta vurgulanmaktadır.22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Şüphesiz yaşam süresindeki bu artış sebepsiz değildir. Tıp teknolojisinin ilerlemesine bağlı olarak sağlık hizmetlerindeki gelişme insanların böyle bir nimete kavuşmasına olanak sağlamıştır. Bunlara ek olarak, genetik bilimindeki gelişmeler ve halen büyük bir hızla ilerlemekte olan İnsan Genomu Projesi sağlık alanında yepyeni bir dönem başlatmak üzeredir. Bu ilerlemeler geçmiş zamanlarda yaşayan insanların hayal bile edemeyeceği bir boyuttadır. Tüm bu gelişmelere dayanarak şunu söylemek mümkündür: Yaşadığımız çağın insanları yukarıdaki hadisin haber verdiği uzun ve sağlıklı hayat standardını yakalamışlardır.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Eğitim:</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20. ve 21. yüzyılı geçmiş yüzyıllardan ayıran önemli bir özellik de okuryazarlık oranlarında kaydedilen ilerlemedir. Geçmiş dönemlerde okuryazarlık toplumun belirli bir kesiminin sahip olduğu bir imtiyaz statüsünde kalmıştır. 20. yüzyılın sonlarına doğru ise başta UNESCO olmak üzere, hükümetler ve sivil toplum örgütleri dünya genelinde kampanyalar düzenlemişlerdir. Bu eğitim seferberliği, teknolojik yeniliklerin de insanlığın hizmetinde kullanılmasıyla birlikte günümüzde meyvelerini vermektedir. UNESCO'nun 1997 yılında yayınlanan raporuna göre, dünya nüfusunun %77.4'ü okur-yazar konumundadır.23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rakam kuşkusuz, geçen on dört yüzyıl içindeki en yüksek orandır. Aynı zamanda da Peygamberimiz (sav)'in hadislerinde haber verdiği Ahir Zaman toplumlarının bir niteliğidir: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İnşaat Teknolojisi: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(sav)'in haber verdiği, içinde bulunduğumuz dönemin ileri teknolojik koşullarını tasvir eden bir işaret de yüksek binaların inşa edilmesidir.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Mimarlık ve mühendislik tarihine baktığımızda görürüz ki, yüksek katlı binalar 19. yüzyılın sonlarında inşa edilmeye başlanmıştır. Teknolojinin ilerlemesi, çeliğin yaygınlaşması ve elektrikli asansörlerin kullanılması gökdelen olarak tabir edilen yapıların inşaatına hız kazandırmıştır. Gökdelenler 20. ve 21. yüzyıl mimarisinin önemli bir parçası olmuş, günümüzde de birer prestij sembolü haline gelmiştir. Hadiste belirtilen, insanların yüksek binalar yapma yarışı da ülkelerin daha yüksek gökdelenler yapabilmek için büyük bir rekabet ve yarış içerisine girmeleriyle tam olarak gerçekleşmiştir.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Ulaşım Teknolojisi: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Tarih boyunca ulusların zenginlikleri ve güçleri, sahip oldukları ulaşım teknikleri ile doğrudan doğruya bağlantılı olmuştur. Etkili ulaşım sistemlerini kuran toplumlar kalkınma atılımlarını gerçekleştirmişlerdir.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 de Ahir Zaman'ın özelliklerini anlatırken, ulaşımın gelişeceğini şöyle ifade etmiştir: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Yukarıdaki hadisin son bölümündeki mesaj oldukça açıktır. Ahir Zaman'da yeni araçlarla uzak mesafelerin kısa hale geleceği bildirilmiştir. Yaşadığımız yüzyılın sesten hızlı uçakları, trenleri ve diğer gelişmiş ulaşım araçlarıyla, eski dönemlerde aylar süren yolculuklar şimdi birkaç saat içinde, üstelik çok daha güvenli, rahat ve konforlu bir biçimde yapılabilmektedir. Hadisin işareti de bu şekilde gerçekleşmektedir.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Günümüzün ileri teknoloji ürünü ulaşım araçlarına Allah Kuran'da şu şekilde işaret etmiştir: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Onlara binmeniz ve süs için atları, katırları ve merkepleri (yarattı). Ve daha sizlerin bilmediğiniz neleri yaratmaktadır. (Nahl Suresi, 8)</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Yukarıda verdiğimiz hadisin birinci bölümündeki "zaman kısalacak" ifadesine de bu değerlendirme ışığında bakmak yerinde olacaktır. Açıktır ki, Peygamberimiz (sav) Ahir Zaman'da işlerin diğer dönemlere oranla daha kısa zaman dilimlerinde tamamlanacağını bu şekilde ifade etmiştir. Gerçekten de bilimin ilerlemesi her işin çok daha kısa sürelerde yapılmasına ve çok daha mükemmel sonuçlar elde edilmesine imkan tanımaktadır. Benzer başka bir hadis de bu görüşümüzü doğrulamaktadır: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Örneğin asırlar önce kıtalar arasında haftalar alan haberleşme şu anda internet ve iletişim teknolojileriyle saniyeler içerisinde tamamlanmaktadır. Geçmişin kervanları ile aylar süren seyahatler sonucu ulaşılabilen eşyaları, günümüzde anında temin etmek mümkündür. Çok değil, daha birkaç yüzyıl önce tek bir kitabın yazılması için geçen sürede bugün milyarlarca kitap basılabilmektedir. Temizlik, yemek pişirme, çocuk bakımı gibi gündelik işler, "teknolojik " aletlerin yardımıyla vakit almaktan çıkmıştır.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örnekler rahatlıkla çoğaltılabilir. Elbette burada üzerinde durulması gereken Peygamberimiz (sav)'in 7. yüzyılda haber verdiği kıyamet işaretlerinin günümüzde aynen gerçekleşmesidir.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Hadislerde bildirilen diğer bir alamet olan Ahir Zaman'da "ticaretin yaygınlaşması" (Ölüm Kıyamet ve Diriliş, s. 473) da ulaşımdaki ilerlemelere paralel olarak tam anlamıyla gerçekleşmiş durumdadır. Gelişmiş ulaşım araçları tüm dünya ülkelerinin kendi aralarında yoğun ticari ilişkiler kurmalarına ortam hazırlamıştır.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Haberleşme Teknolojisi: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(sav)'in verdiği haberler arasında oldukça dikkat çeken bir bilgi de günümüzün iletişim teknolojisine işaret eden hadislerdir. Mucize niteliğine sahip bu haberlerden birisi şöyledir: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hadis dikkatli bir şekilde değerlendirildiğinde, içinde gizlenen hakikatler anlaşılabilir. Kamçı bilindiği gibi, eski çağlarda özellikle at, deve gibi binek hayvanlarını sürerken yaygın olarak kullanılmış bir araçtır; hadis incelendiğinde Peygamberimiz (sav)'in bir benzetme yaptığı ortaya çıkmaktadır.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Günümüzde yaşayan insanlara yönelik şöyle bir soru hazırlayalım: "Kamçının şekline benzetebileceğimiz ve konuşan nesne nedir?"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sorunun en mantıklı cevabı telsiz, cep telefonu veya benzeri iletişim araçları olacaktır.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Cep telefonu veya uydu telefonu gibi kablosuz iletişim araçlarının çok kısa bir geçmişi olduğunu göz önünde bulundurursak, Peygamber Efendimizin 1400 yıl önce yaptığı tasvirin de ne kadar hikmetli olduğu anlaşılacaktır.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öncesi zaman diliminin içinde bulunduğumuza dair bir haber daha böylece tecelli etmiştir.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(sav)'e ait başka bir rivayette de haberleşme teknolojisinin gelişimine şöyle işaret edilmektedir: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Hadisteki mesaj oldukça açıktır: Kişinin kendi sesini duymasının Ahir Zaman'ın bir özelliği olduğu belirtilmektedir. Şüphesiz insanın kendi sesini işitebilmesi için öncelikle sesini kayıt etmesi ve sonra da dinlemesi gerekmektedir. Ses kayıt ve reprodüksiyon teknolojisi de 20. yüzyılın bir ürünüdür; bu gelişme bilimsel bir dönüm noktası olmuş, haberleşme ve medya sektörlerinin doğmasına yol açmıştır. Ses kaydı özellikle bilgisayar ve lazer teknolojilerindeki son gelişmelerle mükemmele ulaşmış durumdadır.</w:t>
      </w:r>
    </w:p>
    <w:p>
      <w:pPr>
        <w:pStyle w:val="Normal"/>
        <w:spacing w:before="0" w:after="0"/>
        <w:ind w:firstLine="567" w:end="170"/>
        <w:jc w:val="both"/>
        <w:rPr/>
      </w:pPr>
      <w:r>
        <w:rPr>
          <w:rFonts w:cs="Times New Roman" w:ascii="Times New Roman" w:hAnsi="Times New Roman"/>
          <w:szCs w:val="22"/>
        </w:rPr>
        <w:t>Kısacası, günümüzün elektronik aletleri, mikrofonları ve hoparlörleri sesin kaydedilmesi ve dinlenmesine imkan sağlamakta ve bizlere yukarıdaki hadisin verdiği haberin tecelli ettiğini göstermektedir.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Zaman'ı tasvir eden hadislerdeki haberleşme teknolojisine işaret eden haberler yukarıdakilerle sınırlı değildir. Konuyla ilgili diğer hadislerde de oldukça dikkat çekici işaretler yer almaktadır: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Yukarıdaki hadislerde belirtilen "el"in mecazi bir anlamı olduğu açıktır.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İnsanların baktıklarında görebilecekleri bir nesne geçmiş dönemler için fazla bir anlam taşımamaktadır. Ancak bugünün dünyasının vazgeçilmez bir parçası olan televizyon, kamera ve bilgisayar gibi cihazlar hadislerde tarif edilen olaya tam olarak açıklık getirmektedir. Yani bu hadiste geçen "el" ifadesi, güç anlamında kullanılmıştır. Ve gökten dalgalar halinde gelen görüntülere yani televizyona işaret ettiği anlaşılmaktadır. </w:t>
      </w:r>
    </w:p>
    <w:p>
      <w:pPr>
        <w:pStyle w:val="Normal"/>
        <w:spacing w:before="0" w:after="0"/>
        <w:ind w:firstLine="567" w:end="170"/>
        <w:jc w:val="both"/>
        <w:rPr/>
      </w:pPr>
      <w:r>
        <w:rPr>
          <w:rFonts w:cs="Times New Roman" w:ascii="Times New Roman" w:hAnsi="Times New Roman"/>
          <w:szCs w:val="22"/>
        </w:rPr>
        <w:t>Konuyla ilgili diğer rivayetler de oldukça ilgi çekicidir:</w:t>
      </w:r>
    </w:p>
    <w:p>
      <w:pPr>
        <w:pStyle w:val="Normal"/>
        <w:spacing w:before="0" w:after="0"/>
        <w:ind w:firstLine="567" w:end="170"/>
        <w:jc w:val="both"/>
        <w:rPr/>
      </w:pPr>
      <w:r>
        <w:rPr>
          <w:rFonts w:cs="Times New Roman" w:ascii="Times New Roman" w:hAnsi="Times New Roman"/>
          <w:szCs w:val="22"/>
        </w:rPr>
        <w:t>Bu hadisler bütün yeryüzünde duyulacak ve her toplumun kendi lisanlarında işitecekleri bir sesten bahsetmektedir; bu şekilde radyo, televizyon ve benzeri haberleşme vasıtalarına işaret edildiği açıktır. Daha yüz yıl önce hayal edilemeyen bir gelişmeyi Peygamberimiz (sav)'in 1400 sene önce haber vermesi de bir mucizedir.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Bediüzzaman Said Nursi de sözü edilen hadisleri yorumlamış; bunların radyo, telefon gibi haberleşme vasıtalarını mucizevi bir şekilde haber verdiğini belirtmiştir.24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Görüntülü telefonlar, televizyonlar, uydu ve internet teknolojisi gibi gelişmeler hakkındaki hadislerden bir diğeri de şu şekildedir: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Hadiste ahir zamanda yaşanacak teknolojik gelişmelere ve görüntü aktarım sistemlerine dikkat çekilmiştir. Görüntülü telefonlar, televizyonlar, uydu ve diğer haberleşme sistemleri vesilesiyle insanlar artık dünyanın herhangi bir yerinde bulunan dostları ile kolayca görüşebilmektedirler. Peygamberimiz (sav) bu teknolojik gelişmeyi 1400 yıl önce bizlere haber vermiştir.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dönemde yönetici konumunda olan kişiler haberleşmeyi ve bilmedikleri konuları araştırıp öğrenmeyi ellerindeki avuç içi bilgisayarlar ve bilgisayarlı telefonlarla gerçekleştireceklerdir: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Hadiste Hz Mehdi (as) döneminde yönetici konumunda olan kişilerin haberleşmek, bilgi almak ya da bilmedikleri konuları araştırıp öğrenmek amacıyla avuç içi bilgisayarlardan ve bilgisayarlı telefonlardan yararlanacaklarına dikkat çekilmiştir. Bu kutlu dönemde teknolojinin en üst düzeye ulaşacağı, insanların kendilerine gelen haberleri ve bilmeyip de öğrenmek istedikleri konuları ellerindeki avuç içi bilgisayarların ya da bilgisayarlı telefonların tuşlarına basarak bu teknolojik aletlerin ekranlarından görüp anlayacakları hadisten anlaşılmaktadır.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Yağmur Bombası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Müslim’in Nüvvas b. Sem’an’dan nakl ettiği bir hadisde şöyle varit olmuştur: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Hadiste ahir zamanda istenildiği zaman yağmur yağdırılabilecek yöntemler geliştirileceği bildirilmiştir. Nitekim günümüzde bu yöntemler kullanılmaktadır. Yağmur bombası veya bulut tohumlama olarak bilinen bu yöntem şöyle uygulanmaktadır: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Yağmur bombası, çok soğuk bulutlara, buz kristalleri saçarak yağmur ve kar şeklinde yağışın sağlanmasıdır. Çok soğuk bulutlar sıkça görülür. Bunlar 0°C’nin altında veya hatta -40°C’nin altında bulunan çok küçük su damlacıklarından ibarettir. Böyle bir buluta buz kristallerinin atılması şartları değiştirir. Kristaller suya göre daha düşük buhar basıncına sahip olduğu için, su damlacıklarının buharlaşmasına sebep olurlar. Daha sonra bu nem, buz kristallerinin üzerinde yoğunlaşır. Böylece, buz kristallerinin büyüklüğü aşağı düşerken sürekli artar. Bu şekildeki bulut tohumlaması, yüksek seviyelerde buz kristallerinin oluşması ile tabii olarak meydana gelir. Buz kristallerinin buluta düşmesi veya atmosferdeki buzlaşmış tozların bulunması olayı tamamlar. Sun’i bulut tohumlaması havadan veya yerden yapılabilir. Bir uçak kullanılarak, bulutların içine katı karbondioksit (kuru buz) tanecikleri saçılır. Sıcaklıkları çok düşük olduğu için bu taneciklerde çok miktarda buz kristalleri vardır.”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yöntemin günümüzde sık kullanıldığı yerlerden biri Kanada’dır. Konuyla ilgili National Geographic dergisinin internet sitesinde şu bilgiler verilmiştir: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 xml:space="preserve">Kansas’ta (ABD) kimi zaman toplanan bulutlar yağmur beklentisi yaratır, ama bir türlü boşalmaz; bunun yerine hasada zarar veren doluya çevirdiği zamanlar da olur. Batı Kansas Hava Durumu Modifikasyon Programı bulutları yola getirmek için uçaklar gönderir. Kanatlara takılı brülörlerin saldığı gümüş iyodür dumanı, yükselen havayı, belirli fırtına bulutlarını sıfır derece altındaki iç bölüme doğru yöneltir. O yükseklikte gümüş iyodür parçacıkları, bulut suyunun etrafında donabileceği birer çekirdek işlevini görür. Yeterli ağırlığa ulaşan buz taneleri düşmeye başlar ve iniş sırasında eriyerek yağmura dönüşür. Kuramsal olarak bakıldığında, bu strateji sadece yağış miktarını artırmakla kalmaz, nemin bulutlar içinde yukarıya sürüklenerek dolu haline gelmesini de önler…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Yağmur bombası son 60 yıl içinde geliştirilmiş bir teknolojidir. Günümüzde içlerinde ABD, İsrail, Kanada, Rusya, Tayland, Fas, Avustralya’nın da olduğu yaklaşık 24 ülke bu yöntemi daha fazla yağış sağlamak için kullanmaktadır.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Süt Üretiminde Artış</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 Efendimiz (sav)’in ahir zamana yönelik hadislerinde Deccal’in çıkış alametlerinden biri olduğu belirtilen olaylardan biri de süt üretimindeki artıştır. Yaşadığımız bu dönemde hayvancılık alanındaki kaydedilen gelişmeler, hadislerde işaret edilen bu verim artışına sebep olmuştur. (Doğrusunu Allah 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hadis İbnil-Münadi Ali (K.V.) den rivayet etmiştir. Müslim’in Nüvvas b. Sem’an’dan nakl ettiği bir hadiste şöyle varit olmuştur: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Günümüzde, kısa bir süre önce kullanılmaya başlanan hayvan popülasyonuna suni tohumlama uygulanması, embrio transferi ve yüksek verimli hayvanlar ile hayvan kalitesinin artırılması, Hollanda ve Belçika başta olmak üzere tüm ülkelerde süt üretiminde büyük bir artışa sebep olmuştur. Örneğin Hollanda da bir inekten alınan günlük süt miktarı ortalama 35 lt’ye çıkmıştır. Hatta günlük 53 lt süt veren ineklerin de olduğu bilinmektedir.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Define Dedektörü</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zamanı anlatan deccalin çıkışını ve özelliklerini anlatan bir hadis-i şerifte de, deccalin bir binanın yanından geçerken bu binanın altında saklı olan defineyi haber verdiği anlatılmaktadır: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Bilindiği gibi, günümüzde yer altındaki metalleri tespit eden, değerli ve değerli olmayan metalleri ve metal alaşımlarını birbirinden ayıran dedektörler yaygın olarak kullanılmaktadır. Bu dedektörler sayesinde, bir binanın, göçüğün ya da toprağın altında gömülü metal olup olmadığı hemen anlaşılmaktadır. Gömülü olan altın, gümüş, bakır, bronz gibi metallerin yerlerinin kolaylıkla tespit edilmesini sağlayan bu dedektörler mühendislikte, inşaatta, askeriyede sıkça kullanıldığı gibi, bazı kimseler tarafından da define dedektörü olarak kullanılmaktadır.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Yukarıdaki hadiste de, define dedektörü gibi bir aletin kullanılmasına işaret ediliyor olabilir. Bu yolla, yıkılmak üzere olan binanın altında hazine olduğu tespit edilmiş ve bu hazine yeryüzüne çıkarılmış olabilir. (Doğrusunu Allah 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Trol Avcılığı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(sav)’in hadislerinde ahir zamanda Deccal’in “denizin dibine uzanarak, derinlerdeki balıkların tutup çıkaracağı”na işaret edilmiştir. Günümüzde su ürünleri avcılığında kullanılan “trol ağları”, hadisin işaretiyle tam olarak mutabık görünmektedir (en doğrusunu Allah bilir). Trol ağları ile avcılık, pek çok türün aynı anda avlanıldığı bir avcılık dalı olduğundan “multi avcılık” da denilmektedir. Bir sürütme ağı olan trol, dip ve orta su balıkçılığında kullanılmaktadır. Çelik halatlarla denizin dibini tarayan bu ağlar, önüne çıkan tüm balıkları içine almaktadır.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Trol ağı, külah biçiminde büyük bir torbaya benzer ve ağzı yaklaşık 30 metre genişliğindedir. Ağ atılırken ağzı açık tutmak için her iki yanına tahta levhalar yerleştirilir. “Kapı” denen bu tahta levhalar da çelik kablolarla trol teknesine bağlanır. Deniz dibinin engebeli olmadığı yerlerde dip balıklarını avlamak için genellikle dip trolü kullanılır. Trol teknesinden denize bırakılan trol ağı, tekneyle sürüklenir ve ağ deniz dibini tarayarak yolunun üzerindeki balıkları toplar. Ağı sürükleme işi 1,5-3 saat kadar sürer. Sonra ağ bir vinç yardımıyla çekilir ve içindeki balıklar tekneye boşaltılır. Balıklar temizlenip yıkandıktan sonra, teknenin ambarında buzların arasına gömülerek saklanır. Bazı büyük ve gelişmiş trol teknelerinde balıklar temizlendikten sonra soğutma aygıtlarında dondurulur. Bu tür tekneler denizde daha uzun süre kalıp avlanmaya devam edebilir.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Güneş Ocaklarının Keşfi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(sav)’den rivayet edilen yukarıdaki hadislerde, deccalin dönemi ile ilgili “avlanan canlının bulunduğu yerde hemen pişirilip yenebilmesi”ne dikkat çekilmektedir. Tariflerdeki bir diğer yön de; bu eylemin “Güneşli bir ortam”da gerçekleşmesidir. Hadislerdeki bu açıklamalar, günümüz teknolojisi ile kullanılan “güneş ocakları”na dikkat çekiyor olabilir. (Doğrusunu Allah 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Günümüzde LPG, doğalgaz, elektrik, odun ve kömürün yerine alternatif olarak üretilen “güneş ocakları” sayesinde, Güneş’in altında et gibi yiyeceklerin dahi hemen pişirilip yenmesi mümkün olmaktadır.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Güneş’ten gelen ısı, resimde görüldüğü gibi iç yüzeyi parlak plakalar sayesinde ocağa odaklanmaktadır. Ocağın ortasına yerleştirilen yiyecek, yansıtılan Güneş ışınlarından gelen yüksek ısı sayesinde pişmektedir. (Emily Krone, “Elburn-made solar ovens give hope to many Third World”, Daily Herald, 26 Eylül 2004, ss. 1, 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zamanla ilgili bu tarifler, içinde bulunduğumuz döneme bakan yönleri itibariyle son derece manidardır.</w:t>
      </w:r>
    </w:p>
    <w:p>
      <w:pPr>
        <w:pStyle w:val="Heading3"/>
        <w:rPr/>
      </w:pPr>
      <w:r>
        <w:rPr/>
        <w:t>Duman Bulutları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(sav)’ın hadislerinden birinde, deccalin Güneş'i hapsedeceğine işaret edilmiştir. Günümüzde çeşitli teknik yöntemlerle duman bulutları oluşturulabilmekte ve bu bulutlar vesilesiyle güneş ışığı engellenebilmektedir. Duman bulutlarının oluşmasını sağlayan sis bombaları, 1. ve 2. Dünya savaşlarında kullanılmış, tüm gökyüzünü kaplamış, görüşü tamamen kapatmış ve gökyüzündeki uçakların ve paraşütlü askerlerin tespit edilmesini engellemiştir. Bu suni oluşum, hadiste işaret edilen güneşin hapsedilmesi, yani güneşin ışığının engellenmesi için kullanılacak bir yöntemdir ve hadisle mutabık görülmektedir. (Doğrusunu Allah 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Arap Topraklarında Nehirlerin Akması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hadis-i şerif, bugün Arabistan yarımadasında özellikle İsrail ve Suudi Arabistan gibi ülkelerde suyun bolca kullanılarak çölde tarım yapılmasına işaret etmektedir.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17" w:name="_Hz._İsa_ve"/>
      <w:bookmarkEnd w:id="17"/>
      <w:r>
        <w:rPr/>
        <w:t>Hz. İsa ve Sahte Peygamberler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Tarih boyunca bazı yalancı ve sahtekarların peygamberlik iddiasıyla ortaya çıktıkları bilinen bir durumdur. Bu nevi sahtekarlar çıkar elde etmek için insanların temiz inançlarını sömürmüş ve her türlü düzenbazlığa başvurmuşlardır. Ayrıca hadislerde, kıyamet öncesinde sahte peygamberlerin ortaya çıkacağına da dikkat çekilmektedir.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Yukarıdaki hadis bizlere günümüz dünyasındaki gelişmeleri anımsatmaktadır. Bazı sahtekarlar Müslümanların ve Hıristiyanların beklentilerini suistimal ederek peygamberlik iddialarıyla ortaya çıkmakta ve bazen de büyük felaketlere neden olmaktadırlar.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Uzmanlar sözde mesih akımlarının 1970'li yıllarda ortaya çıkmaya başladığını, o tarihten bu yana da hızlı bir artış içinde olduklarını ifade etmektedir.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Konuyla ilgili aşağıdaki alıntılar hafızalarımızı canlandırmaya yardımcı olmak için seçilmiş birkaç örnektir:</w:t>
      </w:r>
    </w:p>
    <w:p>
      <w:pPr>
        <w:pStyle w:val="Normal"/>
        <w:spacing w:before="0" w:after="0"/>
        <w:ind w:firstLine="567" w:end="170"/>
        <w:jc w:val="both"/>
        <w:rPr/>
      </w:pPr>
      <w:r>
        <w:rPr>
          <w:rFonts w:cs="Times New Roman" w:ascii="Times New Roman" w:hAnsi="Times New Roman"/>
          <w:szCs w:val="22"/>
        </w:rPr>
        <w:t xml:space="preserve">(Britannica Ansiklopedisi'nden) Federal ajanlar ve mezhep üyeleri arasındaki 51 günlük gerginlik trajediyle sonuçlandı. Mezhebin Waco, Texas yakınlarındaki tesisleri tamamen yandı. 33 yaşındaki, "Branch Davidians" hareketinin lideri ve sözde Mesihi David Koresh de diğer 74 kişiyle birlikte öldü.25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(Time'dan) Geçen hafta İsviçre ve Kanada'da, sözde Mesih Luc Jouret'in taraftarlarından ve onların çocuklarından oluşan 53 kişi öldü. Bu iki ülkenin polisleri ölümlerin nedeninin toplu intihar, toplu katliam veya ikisinin bir karışımı olup olmadığını araştırıyor.26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(Encarta Ansiklopedisi'nden) Sun Myung, Moon Unification (Birleştirme) Kilisesi'nin kurucusudur. 16 yaşındayken bir rüya gördüğünü; bu rüyasında da İsa Mesih'in, Tanrının yeryüzündeki krallığını kurmak için, Moon'un Tanrı tarafından seçildiğini ilan ettiğini iddia etmiştir. Bu kilise 1990'ların ortalarında 2 milyondan fazla üyesi olduğunu ve 100'den fazla ülkede örgütlendiğini ileri sürmüştür; günümüzde açıkça Moon'u İsa'nın halefi olarak kabul etmektedir.27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(The Guardian'dan) En kötü mezhep katliamının korkunç delili… Uganda'da yeni mezarlar bulundukça, liderleri tarafından kandırılan fanatik bir mezhebin 1000'e yakın taraftarının öldüğünden endişe ediliyor…28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(CNN'den) Öyle bir olaydı ki, yol açtığı şok dalgaları dünyanın her yanına yayıldı: Çağdaş tarihin en kötü toplu intiharı. Bir mezhebin üyeleri olan 900'den fazla insan Güney Amerika ormanlarında bulundu. Ölüler Jim Jones'un taraftarlarıydı.29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Gündemden düşmeyen sahte peygamberlere Kuran ayetlerinde de dikkat çekilmiştir. Bu konudaki bir ayet şöyledir: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Ayetin devamında haber verildiği gibi, bu insanlar uydurdukları yalanın karşılığını mutlaka göreceklerdir.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Şüphesiz, tüm düzmece peygamberlerin yalanlarının tümüyle ortaya çıkacağı günler yakındır. Çünkü hem Kuran ayetleri hem de Peygamberimiz (sav)'in hadisleri, yalancıların ardından Hz. İsa (as)'ın geri dönüşünü de müjdelemiştir.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Hz. İsa (as)'ın yeryüzüne dönüşünün Kuran'da haber verildiğinden, gerek Müslümanlar gerekse Hıristiyanlar tarafından büyük bir özlemle beklendiğinden bundan önceki bölümlerde söz etmiştik. Hz. İsa (as)'ın dünyaya tekrar gelişi ile ilgili Peygamberimiz (sav)'in de birçok hadisi bulunmaktadır. İslam alimlerinden Şevkani, Hz. İsa (as)'ın dönüşüne dair 29 hadis olduğunu, bu hadislerin içerdiği bilgilerin de yanlış olma ihtimalinin bulunmadığını belirtmiştir. (Sünen-i İbn-i Mace, 10/338) (Konuyla ilgili daha detaylı bilgi için bkz. Harun Yahya, Hz. İsa Ölmedi)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Sözü edilen hadisler ile bizlere ulaşan önemli bir haber daha vardır. Hz. İsa (as)'ın dönüşü Ahir Zaman'ın ikinci devresi ve kıyametin büyük bir alameti olacaktır. Bu konudaki bazı hadisler şöyledir: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 Efendimiz Hz. İsa (as)'ın geldiğinde, yapacaklarını da şöyle ifade etmiştir: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Öyle anlaşılmaktadır ki Hz. İsa, gelişiyle birlikte, teslis (üçleme), haç, ruhbanlık gibi Hıristiyanlığın da esasında bulunmayan hurafeleri kaldıracak, bu dini indirildiği ilk haline döndürecektir. Domuz eti yemenin haram olduğunu bildirecek, insanların Allah'ın bu sınırını korumasını sağlayacaktır. Bu aşamada, üstünde önemle durulması gereken bir husus bulunmaktadır. Ayet ve hadislerde, Hz. İsa (as)'ın Ahir Zaman'da, yeryüzüne döneceği hiçbir şüpheye yer verilmeyecek şekilde müjdelenmiştir. Diğer taraftan, günümüzde bazı Müslümanlar konuyla ilgili apaçık delilleri göz ardı etmekte bazıları da Hz. İsa (as)'nn Hz. Muhammed (sav)'den sonra gelmesinin mümkün olmadığını ileri sürmektedir. Böyle bir düşünceye sahip olan Müslümanların öncelikle konuyla ilgili ayet ve hadisleri samimi ve ön yargısız olarak incelemeleri yerinde olacaktır. İkinci olarak da Hz. Muhammed (sav)'in son peygamber olması gerçeği ile Hz. İsa (as)'ın yeryüzüne dönüşü gerçeği arasında herhangi bir çelişki yoktur. Çünkü Hz. İsa (as) ikinci gelişinde yeni bir din getirmeyecek, Kuran'ın ve Peygamberimiz Hz. Muhammed (sav)'in tebliğ ettiği hak dinin hükümlerine tabi olacaktır.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Büyük İslam alimlerinden İmam Rabbani "Hz. İsa (as)'ın Peygamber Efendimiz (sav)'in yoluna tabi olacağını" (Mektubat-ı Rabbani, 2/1309) belirtmiş ; İmam Nevevi "... Hz. Muhammed (sav)'in yolunu tatbik etmek için geleceğini" (El Kavlul Muhtasar Fi Alamatil Mehdiyyil Muntazar, s. 64) ifade etmiştir. Bu konuda Kadı İyaz da "Hz. İsa (as)'ın İslam'ın hükümleriyle hükmedeceğini ve halkın terk ettiği dini uygulamaları yeniden canlandıracağını" (Sünen-i İbn-i Mace, 10/338) söylemiştir. Berzenci’nin kitabında ise bu gerçek şöyle haber verilmektedir: "Hazreti Muhammed (sav)'in şeriatı üzerine hüküm verecek, kendisi Peygamber olduğu halde Peygamber'e tabi olacak ve Muhammed (as)'in ümmetinden olacak…" (Kıyamet Alametleri, s. 243)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Geçtiğimiz yüzyılın en büyük alimlerinden Bediüzzaman Said Nursi de Risale-i Nur Külliyatı'nda, bu konuyla ilgili dikkat çekici açıklamalar yapmıştır. Bediüzzaman'ın tahlillerine göre, Hz. İsa (as) Ahir Zaman'da cismani olarak yeryüzüne dönecek, maddeci ve tabiatçı felsefe akımlarından doğan inkarcı odaklar ile fikren mücadele edecektir. Onun liderliğinde İsevilik ve Müslümanlık birleşerek güçlü dinsizlik akımını tamamen ortadan kaldıracaktır. Hıristiyanlığı boş inançlardan, sapkınlıklardan, hurafelerden temizleyecektir. Hıristiyanların Kuran'a tabi olmalarını sağlayacaktır. Bediüzzaman, Peygamberimiz (sav)'in, bu müjdeleri herşeye gücü yeten Allah'ın sözüne dayanarak verdiğini, bu nedenle de gerçekleşeceğinin kesin olduğunu belirtmiştir.30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konuda, akla gelen önemli bir soru da Hz. İsa (as)'ı nasıl tanıyacağımızdır. Elbette, Kuran'da anlatılan peygamberlerin ortak özelliklerine sahip olması onun en belirgin alameti olacaktır. Bunun yanında onun gerçek İsa Mesih (as) olduğunun önemli bir fiziki alameti daha vardır. Hz. İsa (as) ikinci gelişinde, onu daha önce gördüğünü, tanıdığını, geçmişini bildiğini söyleyebilecek hiç kimse çıkmayacaktır. Onun fiziksel özelliklerini, simasını ya da ses tonunu bilen tek bir kişi dahi olmayacaktır. Dünya üzerinde tek bir kişi "ben onu daha önceden tanıyorum, filanca zaman görmüştüm, onun ailesi ve yakınları şu kimselerdir" gibi bir iddiada bulunamayacaktır. Çünkü onu tanıyan tüm insanlar bundan yaklaşık olarak 2000 sene kadar önce yaşamış ve ölmüşlerdir. Annesi Hz. Meryem, Hz. Zekeriya, onunla yıllarını geçirmiş olan havarileri, dönemin Yahudi önde gelenleri ve bizzat Hz. İsa (as)'dan tebliğ almış olan insanlar vefat etmişlerdir. Dolayısıyla ikinci kez yeryüzüne gelişinde, onun doğumuna, çocukluğuna, gençliğine ve yetişkinliğine şahit olmuş tek bir kimse olmayacak ve onun hakkında hiç kimse hiçbir şey bilmeyecektir.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Kitabın önceki bölümlerinde de açıkladığımız gibi, Hz. İsa (as) Allah'ın "Ol" emriyle babasız olarak dünyaya gelmiştir. Aradan yüzyıllar geçtikten sonra ise bilinen hiçbir akrabası olmaması çok doğaldır. Allah, Hz. İsa (as)'ın bu durumunu Kuran'da Hz. Adem (as)'ın yaratılışına benzediğini bildirmiş ve şöyle buyurmuştur: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 xml:space="preserve">Şüphesiz, Allah Katında İsa'nın durumu Adem'in durumu gibidir. Onu topraktan yarattı, sonra ona "ol" demesiyle o da hemen oluverdi. (Al-i İmran Suresi, 59) </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Ayette de belirtildiği gibi, Allah Hz. Adem (as)'a "Ol" demiştir ve Hz. Adem (as) yaratılmıştır. İşte Hz. İsa (as)'ın ilk yaratılışı da Allah'ın "Ol" demesiyle gerçekleşmiştir. Hz. Adem (as)'ın anne ve babası yoktur; Hz. İsa (as)'ın ilk dünyaya gelişinde ise sadece annesi Hz. Meryem vardır, fakat yeryüzüne yeniden geleceği ikinci seferde onun annesi de hayatta olmayacaktır.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Kuşkusuz bu durum, dönem dönem ortaya çıkan "sahte Mesih" tehlikesini de tamamen ortadan kaldırmaktadır. Hz. İsa (as)'ın yeryüzüne yeniden gelişinde, onun Hz. İsa (as) olduğundan şüphe edilebilecek bir durum oluşmayacaktır. Hiç kimse "bu kişi Hz. İsa (as) olamaz" diyecek geçerli bir sebep bulamayacaktır. Çünkü Hz. İsa (as), dünyadaki tüm diğer insanlardan ayrılabilecek bu çok önemli özellikle, yani yeryüzünde kendisini tanıyan tek bir kişi bile olmamasıyla hemen tanınabilecektir. Sonuç olarak, buraya kadar ortaya konulan bilgiler Hz. İsa (as)'ın gelişine ve yapacaklarına ilişkin İlahi vaatlerin vaktinin çok yakın olduğunu düşündürmektedir. Şüphesiz bizlere düşen görev, yüzyıllardır beklenen bu mübarek kişiyi en güzel şekilde karşılamak için hazırlık yapmaktır.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bookmarkStart w:id="18" w:name="_Altınçağ"/>
      <w:bookmarkEnd w:id="18"/>
      <w:r>
        <w:rPr/>
        <w:t>Altınçağ</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Hz. Muhammed (sav)'in tüm detaylarıyla tasvir ettiği Altınçağ ve bu dönemin özellikleri de kıyametin önemli alametleri arasındadır. İslam alimleri bu döneme cennet benzeri özellikleri nedeniyle Altınçağ ismini vermişlerdir. Hadislerden anlaşıldığına göre, Altınçağ Ahir Zaman'ın ikinci döneminde yaşanacaktır.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müjdelenmiş haberin gerçekleşeceği dönemin önemli özelliklerinden birisi bolluk ve zenginliktir. Sözü edilen bolluğun tarihte bir eşinin olmadığı da hadislerde bilhassa vurgulanmıştır: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Adı geçen dönemdeki zenginlik, başka bir hadiste de şöyle tasvir edilmiştir: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konudaki diğer hadislerde de sıkıntı ve darlık yıllarının biteceği, ihtiyaç içinde olan kimsenin kalmayacağı, hatta insanların sadaka verecek fakir bulamayacakları belirtilmiştir: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Altınçağ'ın dikkat çeken bir niteliği de doğruluk ve adaletin yerleşmesi olacaktır. Sıkıntı, haksızlık ve zorluklar yerini adalet ve hukukun geçerli olacağı günlere bırakacaktır. Hadislerdeki ifadeyle, "Yeryüzü zulüm ve işkence yerine adaletle dolacaktır." (Ramuz-El Ehadis,7/7)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Silahların susması, düşmanlığın, kavgaların, sosyal çöküşün son bulması, insanlar arasında dostluk ve sevgi bağının kurulması da bu devrin belli başlı özellikleri arasındadır. Savaş endüstrisine harcanan olağanüstü meblağlardaki para, gıda, sağlık, imar, kültür gereksinimlerine ve bütün insanların mutluluğunu sağlamaya yönelik yatırımlara kayacaktır.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müjdelenmiş dönemin belirgin özelliklerinden biri de dinin özüne dönülmesi, Peygamberimiz (sav) zamanındaki şekliyle yaşanması olacaktır. İslam dininde aslında olmayan, sonradan uydurulmuş adetler, hükümler, hurafeler ortadan kaldırılacaktır. Gerçek dinin uygulanmasıyla Müslümanlar arasındaki ayrılıklar son bulacaktır.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Kısacası Altınçağ, bolluk, huzur, barış, mutluluk, zenginlik ve rahatlık ortamının hakim olacağı, sanat, tıp, haberleşme, üretim, ulaşım ve bunun gibi hayatın tüm alanlarında dünya tarihinde yaşanmamış gelişmelerin görüleceği, Kuran ahlakının yaşanacağı bir çağ olacaktır.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(Konuyla ilgili detaylı çalışmamız "Altınçağ" isimli kitabımızda yer almaktadır.)</w:t>
      </w:r>
      <w:r>
        <w:br w:type="page"/>
      </w:r>
    </w:p>
    <w:p>
      <w:pPr>
        <w:pStyle w:val="Heading2"/>
        <w:jc w:val="start"/>
        <w:rPr/>
      </w:pPr>
      <w:bookmarkStart w:id="19" w:name="_Altınçağ_Sonrası"/>
      <w:bookmarkEnd w:id="19"/>
      <w:r>
        <w:rPr/>
        <w:t>Altınçağ Sonrası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Kuran'daki kıssaları okuduğumuzda önemli bir İlahi kuralın her dönemde geçerli olduğunu görürüz. Allah'ın gönderdiği elçiyi yalanlayan ve ona karşı savaş açan toplumlar helak edilmiş, elçiye tabi olan insanlar ise hak dinin getirdiği maddi bolluk ve manevi huzuru yaşamışlardır. Elçinin ardından gelen dönemde ise bazı toplumlar kendilerine açıkça tebliğ edilmiş olan hak dini hemen terk ederek şirke ve inkara sapmışlar, fitne ve fesat çıkararak adeta kendi elleriyle kendi sonlarını hazırlamışlardır.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Söz konusu kural elbette Ahir Zaman için de geçerli olacaktır. Peygamberimiz (sav), Hz. İsa (as)'ın ölümü ve Altınçağ'ın ardından kıyamet saatinin geleceğini şöyle belirtmiştir: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Şüphesiz Ahir Zaman ve Altınçağ insanlığa son uyarının tam anlamıyla yapılacağı dönemdir. Bazı hadislerde bu dönemden sonra artık "dünyada hayırlı bir şey" kalmayacağı vurgulanır. Öyle anlaşılmaktadır ki, Hz. İsa (as)'ın ölümünden çok kısa bir süre sonra, tüm dünya halkları Altınçağ'ın getirmiş olduğu maddi refah ortamında şımarıp azgınlaşacak, hak dini tamamen terk edeceklerdir. Kıyamet saatinin de işte böyle bir ortamda, ansızın gelmesi söz konusu olabilir. Elbette, doğrusunu Allah 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1"/>
        <w:rPr/>
      </w:pPr>
      <w:bookmarkStart w:id="20" w:name="_SONUÇ"/>
      <w:bookmarkEnd w:id="20"/>
      <w:r>
        <w:rPr/>
        <w:t>SONUÇ</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Şüphesiz Allah zamandan ve mekandan münezzehtir. İnsan ise zamana ve mekana tabidir. Bu apaçık gerçek şu anlama gelir ki, bizim için geçmiş, şu an ve gelecek olan Allah Katında sadece bir andır; herşey O'nun Katında tek bir anda olup bitmiştir. Dünyanın yaratılışından kıyamete kadar herşeyi Allah en ince ayrıntısına kadar düzenlemiş, en küçüğünden en büyüğüne her olay "Levh-i Mahfuz" isimli kitapta kaydedilmiştir.</w:t>
      </w:r>
    </w:p>
    <w:p>
      <w:pPr>
        <w:pStyle w:val="Normal"/>
        <w:spacing w:before="0" w:after="0"/>
        <w:ind w:firstLine="567" w:end="170"/>
        <w:jc w:val="both"/>
        <w:rPr/>
      </w:pPr>
      <w:r>
        <w:rPr>
          <w:rFonts w:cs="Times New Roman" w:ascii="Times New Roman" w:hAnsi="Times New Roman"/>
          <w:szCs w:val="22"/>
        </w:rPr>
        <w:t>Allah'ın yarattığı kader içerisinde her olayın tüm detaylarıyla yeri ve zamanı belirlenmiştir. Ayette bu gerçek "</w:t>
      </w:r>
      <w:r>
        <w:rPr>
          <w:rFonts w:cs="Times New Roman" w:ascii="Times New Roman" w:hAnsi="Times New Roman"/>
          <w:b/>
          <w:szCs w:val="22"/>
        </w:rPr>
        <w:t>Her bir haber için kararlaştırılmış bir zaman (müstakar) vardır. Siz de bileceksiniz</w:t>
      </w:r>
      <w:r>
        <w:rPr>
          <w:rFonts w:cs="Times New Roman" w:ascii="Times New Roman" w:hAnsi="Times New Roman"/>
          <w:szCs w:val="22"/>
        </w:rPr>
        <w:t>." (Enam Suresi, 67) şeklinde ifade edilir. Bu süre öylesine kesin ölçülerle belirlenmiştir ki, "ne bir an ertelenebilir, ne de bir an öne alınabilir."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Elbette kıyamet alametleri ve Ahir Zaman ile ilgili olayların gerçekleşeceği zamanlar da saniyesi saniyesine Allah Katında tespit edilmiştir. Allah'a samimiyetle iman eden müminler kaderi izlediklerinin bilincinde olarak asırlar boyunca kıyamet alametlerinin çıkışını büyük bir merak ve heyecanla gözlemişlerdir. Ayet ve hadislerdeki işaretler üzerine derin derin düşünmüşler, Ahir Zaman'ın ilk dönemindeki fitne ve belalara karşı hazırlıklı olmaya gayret göstermişler, bununla birlikte müjdelendikleri Altınçağ'da yaşamayı da yürekten arzu etmişlerdir.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Elinizdeki kitap boyunca incelenen ayet ve hadisler de sözü edilen İlahi vaatler ile ilgili bazı gerçekleri açıkça ortaya koymaktadır. İçinde bulunduğumuz çağ kıyamet alametlerinin büyük bir kısmının tam anlamıyla meydana geldiği bir dönemdir. Günümüz dünyası söz konusu İlahi işaretlerin art arda ve tam tasvir edildiği şekilde ortaya çıkmaya başladığına, dünya tarihinde benzeri görülmeyen gelişmelerin ilk defa yaşandığına şahit olmaktadır. Hiç şüphesiz bunlar Peygamberimiz (sav)'in döneminden sonra yaşanan en önemli gelişmelerdir. Bu İlahi işaretlerin ön yargıyla değerlendirilmesi, görmezlikten gelinmesi veya yalanlanması ise böyle düşünenler için büyük bir kayıptır.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Açıkça görülmektedir ki, 21. yüzyıl dünya tarihinde, Allah'ın Hadi (hidayet veren) isminin tecelli ettiği yepyeni bir dönemin başlangıcı olmaktadır.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Allah'ın vaadi kesin bir gerçektir. O'nun vaatlerini değiştirebilecek veya engelleyebilecek hiçbir kimse yoktur.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Her konuda olduğu gibi, bu noktada da en hikmetli ve en güzel son söz Kuran'dadır. Allah şöyle buyurmaktadır: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Ve de ki: "Allah'a hamdolsun. O size ayetlerini gösterecektir, siz de onları bilip tanıyacaksınız..." (Neml Suresi, 93)</w:t>
      </w:r>
      <w:r>
        <w:br w:type="page"/>
      </w:r>
    </w:p>
    <w:p>
      <w:pPr>
        <w:pStyle w:val="Heading1"/>
        <w:jc w:val="center"/>
        <w:rPr/>
      </w:pPr>
      <w:bookmarkStart w:id="21" w:name="_EK_BÖLÜM%3A_EVRİM"/>
      <w:bookmarkEnd w:id="21"/>
      <w:r>
        <w:rPr/>
        <w:t>EK BÖLÜM: EVRİM YANILGISI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ve evrimin hiçbir zaman yaşanmadığını ortaya koyan 300 milyona yakın fosilin bulunmasıyla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Darwin'i Yıkan Zorluklar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Darwinizm'in bilim karşısındaki yenilgisi, üç temel başlıkta incelenebilir: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 Teori, hayatın yeryüzünde ilk kez nasıl ortaya çıktığını asla açıklayamamaktadır.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2) Teorinin öne sürdüğü "evrim mekanizmaları"nın, gerçekte evrimleştirici bir etkiye sahip olduğunu gösteren hiçbir bilimsel bulgu yoktur.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3) Fosil kayıtları, evrim teorisinin öngörülerinin tam aksine bir tablo ortaya koymaktadır.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bölümde, bu üç temel başlığı ana hatları ile inceleyeceğiz.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 xml:space="preserve">Aşılamayan İlk Basamak: </w:t>
      </w:r>
    </w:p>
    <w:p>
      <w:pPr>
        <w:pStyle w:val="Heading2"/>
        <w:jc w:val="start"/>
        <w:rPr/>
      </w:pPr>
      <w:r>
        <w:rPr/>
        <w:t xml:space="preserve">Hayatın Kökeni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 teorisi, yaratılışı cahilce reddettiği için, o "ilk hücre"nin, hiçbir tasarım,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'Hayat Hayattan Gelir'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"Cansız maddelerin hayat oluşturabileceği iddiası artık kesin olarak tarihe gömülmüştür." 31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20. Yüzyıldaki Sonuçsuz Çabalar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"Maalesef hücrenin kökeni, evrim teorisinin tümünü içine alan en karanlık noktayı oluşturmaktadır." 32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 yıllarda evrim adına önemli bir aşama gibi tanıtılan bu deneyin geçerli olmadığı ve deneyde kullanılan atmosferin gerçek dünya koşullarından çok farklı olduğu, ilerleyen yıllarda ortaya çıkacaktı.33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Uzun süren bir sessizlikten sonra Miller'in kendisi de kullandığı atmosfer ortamının gerçekçi olmadığını itiraf etti.34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Bugün, 20. yüzyılı geride bırakırken, hala, 20. yüzyıla girdiğimizde sahip olduğumuz en büyük çözülmemiş problemle karşı karşıyayız: Hayat yeryüzünde nasıl başladı? 35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Hayatın Kompleks Yapısı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sayılırlar.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36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Evrimin Hayali Mekanizmaları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kalmıştı.37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Lamarck'ın Etkisi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Darwin de benzeri örnekler vermiş, örneğin Türlerin Kökeni adlı kitabında, yiyecek bulmak için suya giren bazı ayıların zamanla balinalara dönüştüğünü iddia etmişti.38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Neo-Darwinizm ve Mutasyonlar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Bunun nedeni çok basittir: DNA çok kompleks bir düzene sahiptir. Bu molekül üzerinde oluşan herhangi bir tesadüfi etki ancak zarar verir. Amerikalı genetikçi B. G. Ranganathan bunu şöyle açıklar: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getirir.39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 xml:space="preserve">Fosil Kayıtları:  </w:t>
      </w:r>
    </w:p>
    <w:p>
      <w:pPr>
        <w:pStyle w:val="Heading2"/>
        <w:jc w:val="start"/>
        <w:rPr/>
      </w:pPr>
      <w:r>
        <w:rPr/>
        <w:t>Ara Formlardan Eser Yok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Evrim teorisinin iddia ettiği senaryonun yaşanmış olmadığının en açık göstergesi ise fosil kayıtlarıdır. Evrim teorisinin bilim dışı iddiasına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Bu durumda, iddia edilen uzun dönüşüm süreci içinde sayısız "ara türler"in oluşmuş ve yaşamış olmaları gerekir.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Eğer teorim doğruysa, türleri birbirine bağlayan sayısız ara-geçiş çeşitleri mutlaka yaşamış olmalıdır... Bunların yaşamış olduklarının kanıtları da sadece fosil kalıntıları arasında bulunabilir.40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s. 172, 280)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Darwin'in Yıkılan Umutları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Ünlü İngiliz paleontolog (fosil bilimci) Derek W. Ager, bir evrimci olmasına karşın bu gerçeği şöyle itiraf eder: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Sorunumuz şudur: Fosil kayıtlarını detaylı olarak incelediğimizde, türler ya da sınıflar seviyesinde olsun, sürekli olarak aynı gerçekle karşılaşırız; kademeli evrimle gelişen değil, aniden yeryüzünde oluşan gruplar görürüz.41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gerekir.42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Fosiller ise, canlıların yeryüzünde eksiksiz ve mükemmel bir biçimde ortaya çıktıklarını göstermektedir. Yani "türlerin kökeni", Darwin'in sandığının aksine, evrim değil yaratılıştır.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İnsanın Evrimi Masalı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 teorisini savunanların en çok gündeme getirdikleri konu, insanın kökeni konusudur. Bu konudaki Darwinist iddia, bugün yaşayan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 Australopithecus</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2— Homo habilis</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3— Homo erectus</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4— Homo sapiens</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göstermiştir.43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eder.44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göstermektedir.45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Dahası Homo erectus sınıflamasına ait insanların bir bölümü çok modern zamanlara kadar yaşamışlar, Homo sapiens neandertalensis ve Homo sapiens sapiens (insan) ile aynı ortamda yan yana bulunmuşlardır.46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göstermemektedirler.47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mümkündür.48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İşte insanın evrimi masalı da, teorilerine körü körüne inanan birtakım insanların buldukları bazı fosilleri ön yargılı bir biçimde yorumlamalarından ibarettir.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Darwin Formülü</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Göz ve Kulaktaki Teknoloji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 teorisinin kesinlikle açıklama getiremeyeceği bir diğer konu ise göz ve kulaktaki üstün algılama kalitesidir.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Üstelik bu o kadar net ve kaliteli bir görüntüdür ki 21.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Uzun yıllardır, on binlerce mühendis üç boyutlu TV yapmaya, gözün görme kalitesine ulaşmaya çalışmaktalar.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İşte evrimciler, bu kaliteli ve net görüntüyü oluşturan mekanizmanın tesadüfen oluştuğunu iddia etmektedirler. Şimdi biri size, odanızda duran televizyon tesadüfler sonucunda oluştu, atomlar biraraya geldiler ve bu görüntü oluşturan aleti meydana getirdiler dese ne düşünürsünüz? Binlerce kişinin biraraya gelip yapamadığını şuursuz atomlar nasıl yapsın?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daha büyük bir gerçek daha vardır.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 xml:space="preserve">Beynin İçinde Gören ve Duyan </w:t>
      </w:r>
    </w:p>
    <w:p>
      <w:pPr>
        <w:pStyle w:val="Heading2"/>
        <w:jc w:val="start"/>
        <w:rPr/>
      </w:pPr>
      <w:r>
        <w:rPr/>
        <w:t>Şuur Kime Aittir?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Beynin içinde, ışıl ışıl renkli bir dünyayı seyreden, senfonileri, kuşların cıvıltılarını dinleyen, gülü koklayan kimdir?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Materyalist Bir İnanç</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veremeyiz.49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Canlıların kökenine materyalist bir ön yargı ile bakmayan herkes ise, şu açık gerçeği görür: Tüm canlılar, üstün bir güç, bilgi ve akla sahip olan bir Yaratıcının eseridirler. Yaratıcı, tüm evreni yoktan var eden, en kusursuz biçimde düzenleyen ve tüm canlıları da yaratıp şekillendiren Allah'tır.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lang w:val="fr-FR"/>
        </w:rPr>
      </w:pPr>
      <w:r>
        <w:rPr>
          <w:lang w:val="fr-FR"/>
        </w:rPr>
        <w:t xml:space="preserve">Evrim Teorisi Dünya Tarihinin </w:t>
      </w:r>
    </w:p>
    <w:p>
      <w:pPr>
        <w:pStyle w:val="Heading2"/>
        <w:jc w:val="start"/>
        <w:rPr>
          <w:lang w:val="fr-FR"/>
        </w:rPr>
      </w:pPr>
      <w:r>
        <w:rPr>
          <w:lang w:val="fr-FR"/>
        </w:rPr>
        <w:t>En Etkili Büyüsüdür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b/>
          <w:szCs w:val="22"/>
        </w:rPr>
        <w:t xml:space="preserve">… </w:t>
      </w:r>
      <w:r>
        <w:rPr>
          <w:rFonts w:cs="Times New Roman" w:ascii="Times New Roman" w:hAnsi="Times New Roman"/>
          <w:b/>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Allah Hicr Suresi'nde ise, bu insanların mucizeler görseler bile inanmayacak kadar büyülendiklerini şöyle bildirmektedir: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Onların üzerlerine gökyüzünden bir kapı açsak, ordan yukarı yükselseler de, mutlaka: "Gözlerimiz döndürüldü, belki biz büyülenmiş bir topluluğuz" diyeceklerdir. (Hicr Suresi, 14-15)</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(Musa:) "Siz atın" dedi. (Asalarını) atıverince, insanların gözlerini büyüleyiverdiler, onları dehşete düşürdüler ve (ortaya) büyük bir sihir getirmiş oldular. (Araf Suresi, 116)</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Görüldüğü gibi Firavun'un büyücüleri yaptıkları "aldatmacalar"la -Hz. Musa ve ona inananlar dışında- insanların hepsini büyüleyebilmişlerdir. Ancak, onların attıklarına karşılık Hz. Musa'nın ortaya koyduğu delil, onların bu büyüsünü, Kuran'da bildirildiği gibi "uydurduklarını yutmuş" yani etkisiz kılmıştır: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karşılayacaktır.50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start="567" w:end="170"/>
        <w:jc w:val="center"/>
        <w:rPr/>
      </w:pPr>
      <w:r>
        <w:rPr>
          <w:rFonts w:cs="Times New Roman" w:ascii="Times New Roman" w:hAnsi="Times New Roman"/>
          <w:b/>
          <w:szCs w:val="22"/>
        </w:rPr>
        <w:t>Sen Yücesin, bize öğrettiğinden başka bizim</w:t>
        <w:br/>
        <w:t>hiçbir bilgimiz yok. Gerçekten Sen, herşeyi</w:t>
        <w:br/>
        <w:t>bilen, hüküm ve hikmet sahibi olansın.</w:t>
        <w:br/>
        <w:t>(Bakara Suresi, 32)</w:t>
      </w:r>
      <w:r>
        <w:br w:type="page"/>
      </w:r>
    </w:p>
    <w:p>
      <w:pPr>
        <w:pStyle w:val="Heading1"/>
        <w:ind w:hanging="0" w:end="170"/>
        <w:rPr/>
      </w:pPr>
      <w:r>
        <w:rPr/>
        <w:t>Notlar</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w:t>
        <w:tab/>
        <w:t>Bediüzzaman Said Nursi, Sözler, Yeni Asya Neşriyat, 1990, s.318, İsmail Mutlu, Kıyamet Alametleri, Mutlu Yayıncılık, İstanbul, 1996, s.214</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w:t>
        <w:tab/>
        <w:t xml:space="preserve">NASA, "Primary Mission Accomplished:1969, Scientific Work Begins",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http://www.hq.nasa.gov/office/pao/History/SP-4214/ch9-6.html</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w:t>
        <w:tab/>
        <w:t>Bediüzzaman Said Nursi, Şualar, s. 360, Şaban Döğen, Mehdi ve Deccal, Gençlik Yayınları, İstanbul, 1998, s.15</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w:t>
        <w:tab/>
        <w:t>M. Encarta Encyclopedia 2000, "Terrorism"</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5.</w:t>
        <w:tab/>
        <w:t>Britannica Encyclopedia 2000, "The blast of World War II"</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6.</w:t>
        <w:tab/>
        <w:t xml:space="preserve">BBC News Online, "The first horseman: Environmental disaster", Aralık 1999,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http://news.bbc.co.uk/hi/english/sci/tech/newsid_563000/563127.stm</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7.</w:t>
        <w:tab/>
        <w:t xml:space="preserve">National Climatic Data Center, "Billion Dollar U.S. Weather Disasters", Ekim 2000,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http://www.ncdc.noaa.gov/ol/reports/billionz.html</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8.</w:t>
        <w:tab/>
        <w:t xml:space="preserve">M. Encarta Encyclopedia 2000, "Central America"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9.</w:t>
        <w:tab/>
        <w:t>Time, 6 Şubat 1995, "Economic Aftershock"</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10.</w:t>
        <w:tab/>
        <w:t xml:space="preserve">US Geological Survey National Earthquake Information Center, “Earthquake Facts and Statistics”, 2000, http://wwwneic.cr.usgs.gov/neis/eqlists/eqstats.html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http://wwwneic.cr.usgs.gov/neis/bulletin/1999_stats.html</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11.</w:t>
        <w:tab/>
        <w:t xml:space="preserve">UNICEF, "Children and Poverty: Key Facts", 2000,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http://www.unicef.org/copenhagen5/factsheets.htm</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12.</w:t>
        <w:tab/>
        <w:t xml:space="preserve">Manufacturing Dissent, “World Statistics – The Rich and the Poor”, 1999,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http://www.reagan.com/HotTopics.main/HotMike/document-8.13.1999.6.html</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13.</w:t>
        <w:tab/>
        <w:t xml:space="preserve">UNICEF, "Children and Poverty: Key Facts", 2000,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http://www.unicef.org/copenhagen5/factsheets.htm</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14.</w:t>
        <w:tab/>
        <w:t xml:space="preserve">FAO, "The state of food insecurity in the world", 2000,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http://www.fao.org/FOCUS/E/SOFI00/sofi001-e.htm</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15.</w:t>
        <w:tab/>
        <w:t xml:space="preserve">Human Development Report 1998, United Nations Development Programme, New York, Eylül 1998-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www.oneworld.org/ni/issue310/facts.htm</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16.</w:t>
        <w:tab/>
        <w:t xml:space="preserve">Manufacturing Dissent, “World Statistics – The Rich and the Poor”, 1999,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http://www.reagan.com/HotTopics.main/HotMike/document-8.13.1999.6.html</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17.</w:t>
        <w:tab/>
        <w:t>WHO, “Young People and Sexually Transmitted Diseases”, Fact sheet no: 186, Aralık 1997, http://www.who.int/inf-fs/en/fact186.html</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18.</w:t>
        <w:tab/>
        <w:t xml:space="preserve">WHO, "Report on the Global HIV/AIDS Epidemic", Haziran 2000,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http://www.unaids.org/epidemic_update/report/Epi_report.htm#aids</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19.</w:t>
        <w:tab/>
        <w:t xml:space="preserve">WHO, "Report on the Global HIV/AIDS Epidemic", Haziran 2000,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http://www.unaids.org/epidemic_update/report/Epi_report. htm#aids</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20.</w:t>
        <w:tab/>
        <w:t>United Nations Office for Drug Control and Crime Prevention, Global Report on Crime and Justice, 1999, http://www.uncjin.org/Special/GlobalReport.html</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21.</w:t>
        <w:tab/>
        <w:t>M. Encarta Encyclopedia 2000, "Aging"</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22.</w:t>
        <w:tab/>
        <w:t>United Nations Population Division, Department of Economic and Social Affairs, The Ageing of the World's Population, 2000, http://www.un.org/esa/socdev/ageing/agewpop.htm</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23.</w:t>
        <w:tab/>
        <w:t>UNESCO Statistical Yearbook, 1997- ekle- http://www.education.nic.in/htmlweb/arhrne.htm</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24.</w:t>
        <w:tab/>
        <w:t>Bediüzzaman Said Nursi, Şualar, 5. Şua, 17. Mesele; İsmail Mutlu, Kıyamet Alametleri, Mutlu Yayıncılık, İstanbul, 1996, s.214</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25.</w:t>
        <w:tab/>
        <w:t>Britannica CD 2000, "From Year in Review 1993: Chronology"</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26.</w:t>
        <w:tab/>
        <w:t>Time, 17 Ekim 1994, "In The Reign Of Fire"</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27.</w:t>
        <w:tab/>
        <w:t>M. Encarta Encyclopedia 2000, "Moon, Sun Myung", "Unification Church"</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28.</w:t>
        <w:tab/>
        <w:t>The Guardian, 29 Mart 2000, "Grim evidence of worst cult slaughter"</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29.</w:t>
        <w:tab/>
        <w:t xml:space="preserve">CNN, "Jonestown, 1978",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http://www.cnn.com/SPECIALS/1999/century/episodes/08/timelines/headlines/infoboxes/jonestown.html</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30.</w:t>
        <w:tab/>
        <w:t>Bediüzzaman Said Nursi, Mektubat, Enver Neşriyat, İstanbul, 1996, s.57-58</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31.</w:t>
        <w:tab/>
        <w:t>Sidney Fox, Klaus Dose, Molecular Evolution and The Origin of Life, New York: Marcel Dekker, 1977, s. 2</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32.</w:t>
        <w:tab/>
        <w:t>Alexander I. Oparin, Origin of Life, (1936) New York, Dover Publications, 1953 (Reprint), s.196</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33.</w:t>
        <w:tab/>
        <w:t xml:space="preserve">New Evidence on Evolution of Early Atmosphere and Life, Bulletin of the American Meteorological Society, cilt 74, Kasım 1982, s. 1328-1330.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34.</w:t>
        <w:tab/>
        <w:t>Stanley Miller, Molecular Evolution of Life: Current Status of the Prebiotic Synthesis of Small Molecules, 1986, s. 7</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35.</w:t>
        <w:tab/>
        <w:t xml:space="preserve">Jeffrey Bada, Earth, Şubat 1998, s. 40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36.</w:t>
        <w:tab/>
        <w:t>Leslie E. Orgel, "The Origin of Life on Earth", Scientific American, cilt 271, Ekim 1994, s. 78</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37.</w:t>
        <w:tab/>
        <w:t>Charles Darwin, The Origin of Species: A Facsimile of the First Edition, Harvard University Press, 1964, s. 189</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38.</w:t>
        <w:tab/>
        <w:t>Charles Darwin, The Origin of Species: A Facsimile of the First Edition, s. 184.</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39.</w:t>
        <w:tab/>
        <w:t>B. G. Ranganathan, Origins?, Pennsylvania: The Banner Of Truth Trust, 1988.</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40.</w:t>
        <w:tab/>
        <w:t>Charles Darwin, The Origin of Species: A Facsimile of the First Edition, Harvard University Press, 1964, s. 179</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41.</w:t>
        <w:tab/>
        <w:t>Derek A. Ager, "The Nature of the Fossil Record", Proceedings of the British Geological Association, cilt 87, 1976, s.133</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42.</w:t>
        <w:tab/>
        <w:t>Douglas J. Futuyma, Science on Trial, New York: Pantheon Books, 1983. s. 197</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43.</w:t>
        <w:tab/>
        <w:t xml:space="preserve">Solly Zuckerman, Beyond The Ivory Tower, New York: Toplinger Publications, 1970, s. 75-94; Charles E. Oxnard, "The Place of Australopithecines in Human Evolution: Grounds for Doubt", Nature, cilt 258, s. 389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44.</w:t>
        <w:tab/>
        <w:t>J. Rennie, "Darwin's Current Bulldog: Ernst Mayr", Scientific American, Aralık 1992</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45.</w:t>
        <w:tab/>
        <w:t>Alan Walker, Science, cilt 207, 1980, s. 1103; A. J. Kelso, Physical Antropology, 1. baskı, New York: J. B. Lipincott Co., 1970, s. 221; M. D. Leakey, Olduvai Gorge, cilt 3, Cambridge: Cambridge University Press, 1971, s. 272</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46.</w:t>
        <w:tab/>
        <w:t xml:space="preserve">Time, Kasım 1996 </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47.</w:t>
        <w:tab/>
        <w:t>S. J. Gould, Natural History, cilt 85, 1976, s. 30</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48.</w:t>
        <w:tab/>
        <w:t>Solly Zuckerman, Beyond The Ivory Tower, New York: Toplinger Publications, 1970, s. 19</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49.</w:t>
        <w:tab/>
        <w:t>Richard Lewontin, "The Demon-Haunted World", The New York Review of Books, 9 Ocak, 1997, s. 28</w:t>
      </w:r>
    </w:p>
    <w:p>
      <w:pPr>
        <w:pStyle w:val="Normal"/>
        <w:spacing w:before="0" w:after="0"/>
        <w:ind w:end="170"/>
        <w:jc w:val="both"/>
        <w:rPr>
          <w:rFonts w:ascii="Times New Roman" w:hAnsi="Times New Roman" w:cs="Times New Roman"/>
          <w:szCs w:val="22"/>
        </w:rPr>
      </w:pPr>
      <w:r>
        <w:rPr>
          <w:rFonts w:cs="Times New Roman" w:ascii="Times New Roman" w:hAnsi="Times New Roman"/>
          <w:szCs w:val="22"/>
        </w:rPr>
        <w:t>50.</w:t>
        <w:tab/>
        <w:t>Malcolm Muggeridge, The End of Christendom, Grand Rapids: Eerdmans, 1980, s. 43</w:t>
      </w:r>
      <w:r>
        <w:br w:type="page"/>
      </w:r>
    </w:p>
    <w:p>
      <w:pPr>
        <w:pStyle w:val="Heading1"/>
        <w:rPr/>
      </w:pPr>
      <w:r>
        <w:rPr/>
        <w:t>Resimalti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 Bu emir (Hz. Mehdi (as)) insanlar yeryüzünü daha önce zulümle doldurdukları gibi yeryüzünü adaletle dolduracaktır. Artık sizden kim o güne yetişirse kar üstünde emeklemek suretiyle de olsa onlara varsın (katılsın).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(Sünen-i İbni Mace Kitabü-lfiten Tercümesi ve Şerhi- Kahraman Neşriyat, cilt 10, Mütercim: Haydar Hatipoğlu, Bab: 34; s. 347)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Hz. Peygamber (sav), en başta İslam’ı (nasıl ayakta tuttuysa, Hz. Mehdi (as) da en sonunda aynı şekilde İslam'ı ayakta tutacaktır...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(El-Kavlul Muhtasar Fi Alamet-il Mehdiyy-il Muntazar, s. 26)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"İnsanlar 1400 senesinde Hz. Mehdi (as)'ın yanında toplanacaklardır."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(Risaletül Huruc-ül Mehdi, s. 108)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İstikbal-i dünyeviyede (dünyanın geleceğinde) 1400 sene sonra gelecek bir hakikati asırlarında karib (yakın) zannetmişler.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(Sözler, s. 318)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"Benim ümmetimin ömrü 1500 seneyi pek geçmeyecek."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(Suyuti, el-Keşfu an Mücavezeti Hazihil Ümmeti el-Elfu, el-havi lil Fetavi, Suyuti. 2/248, tefsiri Ruhul Beyan. Bursevi. (Arapça) 4/262, Ahmed bin Hanbel, Kitâbu’l-İlel, sh. 89)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Bu ümmetin ömrü bin (1000) seneyi geçecek fakat bin beş yüz (1500) seneyi aşmayacaktır. </w:t>
        <w:br/>
        <w:t>(Kıyamet Alametleri, s. 299) (Celaleddin Suyuti'nin "El-Kesfu Fi Mücazeveti Hazin el-Ümmeti El Elfe Ellezi Dellet Aleyh el-Asar" isimli kitabından nakil)</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 Birinci cümle, bin beş yüz (1500) makamiyle ahir zamanda bir taife-i mücahidinin (din için çalışanların) son zamanlarına ve ikinci cümle, bin beş yüz altı (1506) makamiyle galibane (galip olan) mücahedenin (Allah yolunda gösterilen çabanın) tarihine... işaret eder. (...) bu tarihe kadar (1506) zahir (görünen) ve aşikarane (açık, belli), belki galibane devam edeceğine remze yakın (işaret yoluyla) ima eder." </w:t>
        <w:br/>
        <w:t>(Sikke-i Tasdik-i Gaybi, s. 46)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Ümmetimden bir taife Allah’ın emri gelinceye kadar (kıyamete kadar) hak üzerinde olacaktır.”</w:t>
        <w:br/>
        <w:t xml:space="preserve">“Ümmetimden bir taife..” fıkrasının (bölümünün) makam-ı cifrîsi (cifir hesâbına göre olan netice, sayı değeri) 1542 (2117) ederek nihayet-i devamına (varlığının sonuna) îma eder. “Hak üzerinde olacaktır.” (şedde sayılır) fıkrası dahi; makam-ı cifrîsi 1506 (2082), bu tarihe kadar zâhir ve aşikârane (açık ve ortada), belki galibane; sonra tâ 1542 (2117) ye kadar, gizli ve mağlubiyet içinde vazife-i tenviriyesine (aydınlatma görevine) devam edeceğine remze (işarete) yakın îma eder. “Allah’ın emri gelinceye kadar” (şedde sayılır) fıkrası dahi; makam-ı cifrîsi 1545 (2120), kâfirin başında kıyamet kopmasına îma eder. </w:t>
        <w:br/>
        <w:t>(Kastamonu Lahikası, s. 33)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27</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Allah; O'ndan başka ilah yoktur. Kendisinde hiç bir şüphe olmayan kıyamet gününde sizleri muhakkak toplayacaktır. Allah'tan daha doğru sözlü kimdir? (Nisa suresi, 87)</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41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Ebu Hüreyre'nin rivayetine göre; Resulullah (sav) şöyle buyurmuş: Gerçekten Aziz ve Celil olan Allah her yüz senenin başında şu ümmetin dinini bidatten (dine sonradan karışmış batıl uygulamalardan) ayıracak, yenileyecek (ilim sahibi) bir zatı gönderir.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(Sünen-i Ebu Davud, 5/100)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"İnsanlar 1400 senesinde Hz. Mehdi (as)'ın yanında toplanacaklardır."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(Risaletül Huruc-ül Mehdi, s. 108)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42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Ahmed İbni Hanbel İlel'inde nakletti. İsmail b. Abdülkerim, Abdüssamed'den O da Vehb'den rivayet etti: Dünyadan beş bin altı yüz yıl geçmiştir.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(Ali B. Hüsameddin el-Muttaki, Kitab-ül Burhan Fi Alamet-il Mehdiyy-il Ahir zaman, sf. 89)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Enes Malik 'den tahric etti. O dedi ki, Resulullah (sav) buyurdu: Dünyanın ömrü, ahiret günlerinde yedi gündür. Allah-u Teala buyurdu ki: Rabbin Katında bir gün sizin saydıklarınızdan bin yıl gibidir. Kim bir din kardeşinin Allah yolunda bir ihtiyacını görürse, Allah Teala onun için gündüzlerini oruçla, gecelerini de ibadetle geçirmişcesine şu dünyanın yedi bin yıllık ömrü müddetince sevap yazar.</w:t>
        <w:br/>
        <w:t>(Ali B. Hüsameddin el-Muttaki, Kitab-ül Burhan Fi Alamet-il Mehdiyy-il Ahir Zaman, sf. 88)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Dakkak b. Zeyd-ü Cüheni 'den rivayet ettiler: Ben gördüğüm bir rüyayı Resulullah (sav)'e anlattım. Bu rüyada Peygamber (sav) yedi basamaklı bir minberin en üst basamağında idi: O buyurdu ki, Yedi basamaklı gördüğün minber şu dünyanın ömrü olan yedi bin senedir.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(Ali B. Hüsameddin el-Muttaki, Kitab-ül Burhan Fi Alamet-il Mehdiyy-il Ahir Zaman, 89)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"Ümmetimden bir taife Allah'ın emri gelinceye kadar (kıyamete kadar) hak üzerinde olacaktır." "Ümmetimden bir taife.." fıkrasının (bölümünün) makam-ı cifrîsi (cifir hesâbına göre olan netice, sayı değeri) 1542 (2117) ederek nihayet-i devamına (varlığının sonuna) îma eder. "Hak üzerinde olacaktır." (şedde sayılır) fıkrası dahi; makam-ı cifrîsi 1506 (2082), bu tarihe kadar zâhir ve aşikârane (açık ve ortada), belki galibane; sonra tâ 1542 (2117) ye kadar, gizli ve mağlubiyet içinde vazife-i tenviriyesine (aydınlatma görevine) devam edeceğine remze (işarete) yakın îma eder. "Allah'ın emri gelinceye kadar" (şedde sayılır) fıkrası dahi; makam-ı cifrîsi 1545 (2120), kâfirin başında kıyamet kopmasına îma eder. </w:t>
        <w:br/>
        <w:t>(Kastamonu Lahikası, s. 33)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44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ümmetin ömrü bin seneyi geçecek, fakat bin beş yüz seneyi aşmayacaktır..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Medineli Allame Muhammed b. Resul el-Hüseyni el-Berzenci, Pamuk Yayıncılık, İstanbul, 2002, s. 299)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"Benim ümmetimin ömrü 1500 seneyi pek geçmeyecek."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(Suyuti, el-Keşfu an Mücavezeti Hazihil Ümmeti el-Elfu, el-havi lil Fetavi, Suyuti. 2/248, tefsiri Ruhul Beyan. Bursevi. (Arapça) 4/262, Ahmed bin Hanbel, Kitâbu'l-İlel, sh. 89)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47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Habertürk, 19 Haziran 2009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Akşam Gazetesi, 10 Ekim 2009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Sabah Gazetesi, 01 Eylül 2007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Hürriyet Gazetesi, 19 Ekim 2009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49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birbirini takiben meydana gelir. Bir dizideki boncukların art arda kopması gibi.</w:t>
        <w:br/>
        <w:t>Ramuz-El Ehadis, 277/6; Camiü's-Sagir, 3/167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52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Dünya hercü merc içinde kaldığında, fitneler zuhur ettiğinde, yollar kesildiğinde, bazıları bazılarına hücum ettiğinde…</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Muhammed B. Resul Al-Hüseyni El Berzenci, Kıyamet-Ahiret ve Ahirzaman Alametleri, s. 454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Kıyametin hemen yakınında anarşi ve kargaşa günleri vardır.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Suyuti, Cami'üs Sagir, 3/211; Ahmed bin Hanbel, Müsned, 2/492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Şu hadiseler meydana gelmedikçe kıyamet kopmayacaktır… Ölümler ve katliamlar yaygın hale gelecek…</w:t>
        <w:br/>
        <w:t xml:space="preserve">Camiü's-Sagir, 3:211, Müsned, 2:492, 4:391, 392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55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Milli Gazete, 28 Mayıs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Aksiyon, 6 Mayıs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Gözcü, 12 Mart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Radikal, 29 Mart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Şafak, 15 Ağustos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Gerçek Hayat, 2-8 Şubat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Akit, 2 Mart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Mag, Ocak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Cumhuriyet, 27 Ocak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Peygamberimiz (sav) hadislerinde yeryüzünü kaplayan savaşları ve terör eylemlerini tasvir etmekte ve bu olayların da kıyamet alameti olduğunu belirtmektedir. Nitekim dünyanın dört bir yanında çatışmalar, bölgesel ve iç savaşlar durmak bilmeksizin devam etmektedir.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56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Bir yanda dünyanın pek çok ülkesi kendi vatandaşlarının sebep olduğu terör ile uğraşıyor. Öte yanda Çeçenistan'da olduğu gibi toplu mezarlar bulunuyor (yanda), yaşlılar, bebekler, çocuklar, kadınlar eziyet görüyor. Tüm dünyayı ilgilendiren terör ve kargaşa ortamı her insanın düşünmesi gereken ve içinde bulunduğumuz çağda tam anlamıyla yaşanan kıyamet işaretlerindendir. Hadislerde haber verilen bu olaylar tüm insanların düşünmesi ve ibret alması için birer vesiledir.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57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Peygamber Efendimiz (sav)’in hadislerinde yer alan ve günümüz için işaret olan haberlerin gerçekleşiyor olması, tüm dünyada yaşanan bu gibi görüntüler insanların bir an önce Kuran ahlakını yaşamaları için yapılan önemli birer uyarıdır.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59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Cumhuriyet, 16 Temmuz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Cumhuriyet, 9 Temmuz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Milli Gazete, 14 Temmuz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Cumhuriyet, 16 Temmuz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Rusya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Kanada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İngiltere</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İrlanda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Almanya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Moğolistan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Kazakistan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Japonya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Fransa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Amerika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İtalya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Portekiz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Keşmir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İspanya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Çin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Pakistan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Cezayir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Bangladeş</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Meksika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Batı Sahra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Hindistan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Honduras</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Sudan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Kamboçya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Nikaragua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Filipinler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El Salvador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Etiyopya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Kolombiya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Sri Lanka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Malezya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Kenya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Zaire</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Endonezya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Brezilya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Angola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Peru</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Bolivya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Mozambik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Namibya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Zimbabwe</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Şili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Güney</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Afrika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Uruguay</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Arjantin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20. yüzyılda görülen terörist olaylar</w:t>
      </w:r>
    </w:p>
    <w:p>
      <w:pPr>
        <w:pStyle w:val="Normal"/>
        <w:numPr>
          <w:ilvl w:val="0"/>
          <w:numId w:val="3"/>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marksist terör</w:t>
      </w:r>
    </w:p>
    <w:p>
      <w:pPr>
        <w:pStyle w:val="Normal"/>
        <w:numPr>
          <w:ilvl w:val="0"/>
          <w:numId w:val="3"/>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marksist-terörist ayaklanmalar</w:t>
      </w:r>
    </w:p>
    <w:p>
      <w:pPr>
        <w:pStyle w:val="Normal"/>
        <w:numPr>
          <w:ilvl w:val="0"/>
          <w:numId w:val="3"/>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diğer terörist gruplar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Allah ayetlerinde insanların kendi ellerinin önden sundukları nedeniyle kötülüklerin çıktığını haber vermiştir. Bugün dünyanın içinde bulunduğu durum ayetin tecellisidir.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60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Tüm insanların şu an dünyanın içinde bulunduğu durumu, yaşanan kargaşaları düşünmesi ve ibret alması hatalardan dönülmesi için önemli bir aşama olacaktır.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61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Büyük şehirler dün sanki yokmuş gibi helak olur.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Kitabül Burhan Fi Alametil Mehdiyyil Ahir Zaman, s. 38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62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Hadislerde Ahir Zaman'da büyük şehirlerin dün yokmuş gibi olacakları haber verilir. Geçtiğimiz yüzyıl yok olan şehirlerle doludur. Atom bombasından sonra Hiroşima (üstte) ve Çeçen şehirleri (yanda) buna sadece iki örnektir.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63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Cumhuriyet, 11 Şubat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20. yüzyıl için en çok kullanılan tanımlama "felaketler yüzyılı"dır. Gerek depremler, kasırgalar ya da seller gibi doğal afetler, gerek iç savaşlar ve çatışmalar, gerekse de büyük deniz ya da uçak kazaları çok sayıda insanın ölümüne yol açmıştır. Yok olan şehirler, tarihten silinen halklar kıyametin hadislerde haber verilen alametlerindendir.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Akşam, 11 Eylül 2004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64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Uzmanlar 1998'deki Mitch Kasırgası'nın Orta Amerika'da şimdiye kadar yaşanan en kötü felaket olduğunu belirtmişlerdir.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65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Geçtiğimiz asır dünyaya sayısız felaket getirmiştir. Pek çok ülkede yıkıcı olaylar baş göstermiş, milyonlarca insan bu felaketlerde yaşamını yitirmiştir. Bu olaylar, hadislerde dikkat çekilen Ahir Zaman olaylarıyla büyük bir paralellik göstermektedir. İnsanların artık bu durumdan ibret alarak Kuran ahlakına yönelmeleri şarttır.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66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Teknolojik imkanlara ya da alınan tedbirlere rağmen engellenemeyen doğal afetler insanoğlunun gerçekte ne kadar aciz olduğunu göstermektedir. Depremler, çamur selleri, yanardağ patlamaları, sel felaketleri gibi afetlerin özellikle büyük şehirlerdeki yıkımları önemli birer işarettir.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30 Ağustos 2005 Hürriyet Gazetesi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27 Aralık 2004 Sabah Gazetesi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06 Mayıs 2008 Sabah Gazetesi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67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(sav)'in hadislerinde Ahir Zaman'da vuku bulacak depremlerin çokluğuna da dikkat çekilmiştir. Son yıllarda sık sık meydana gelen depremler, dünya kamuoyunun gündeminde ilk sıralarda yer almaktadır.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70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Sabah, 25 Haziran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Depremler -hadislerde haber verildiği üzere- önemli kıyamet alametlerindendir.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Şu hadiseler meydana gelmedikçe kıyamet kopmayacaktır… depremler çoğalacak… </w:t>
        <w:br/>
        <w:t>Ramuz-El Ehadis, 476/11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Kıyametten önce iki büyük hadise vardır… ve sonra da zelzeleli yıllar.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187/2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71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Pakistan depremi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2010 yılının ilk aylarında art arda meydana gelen 7 büyüklüğündeki Haiti depremi (üstte) ve 8.8 şiddetindeki Şili depremi (solda).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73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Günümüzün ileri teknolojik olanaklarına rağmen fakirlik hala dünyanın en büyük sorunlarından biridir. Birleşmiş Milletler Gıda ve Tarım Örgütü'nün (FAO) 2000 yılı raporuna göre, 826 milyon insan yetersiz beslenmektedir.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74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Akit, 22 Şubat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Mesaj, 10 Kasım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Binyıl, 21 Temmuz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Binyıl, 23 Haziran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Hürses, Sayı: 7810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Fakir-zengin ayrımına yol açan sosyal adaletsizliğin temel nedeni elbette Kuran ahlakının yaşanmamasıdır.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75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76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Fakirler çoğalacak.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455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Açlık ve hayat pahalılığı alabildiğine yayılacak.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440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Kanada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Amerika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Meksika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Rusya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İngiltere</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Fransa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Çin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İspanya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İtalya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Peru</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Türkiye</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Cezayir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İran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Libya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Hindistan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Mali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Brezilya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Mısır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Suudi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Arabistan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Nijerya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Çad</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Endonezya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Sudan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Arjantin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Kenya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Tanzanya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Madagaskar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Güney Afrika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Zengin-Fakir Kişi başına düşen gelir miktarı</w:t>
      </w:r>
    </w:p>
    <w:p>
      <w:pPr>
        <w:pStyle w:val="Normal"/>
        <w:numPr>
          <w:ilvl w:val="0"/>
          <w:numId w:val="4"/>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1.250 $'dan az</w:t>
      </w:r>
    </w:p>
    <w:p>
      <w:pPr>
        <w:pStyle w:val="Normal"/>
        <w:numPr>
          <w:ilvl w:val="0"/>
          <w:numId w:val="4"/>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1.250-5.500 $</w:t>
      </w:r>
    </w:p>
    <w:p>
      <w:pPr>
        <w:pStyle w:val="Normal"/>
        <w:numPr>
          <w:ilvl w:val="0"/>
          <w:numId w:val="4"/>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5.500-22.000 $</w:t>
      </w:r>
    </w:p>
    <w:p>
      <w:pPr>
        <w:pStyle w:val="Normal"/>
        <w:numPr>
          <w:ilvl w:val="0"/>
          <w:numId w:val="4"/>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22.000-35.500 $</w:t>
      </w:r>
    </w:p>
    <w:p>
      <w:pPr>
        <w:pStyle w:val="Normal"/>
        <w:numPr>
          <w:ilvl w:val="0"/>
          <w:numId w:val="4"/>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35.500 $ üstü</w:t>
      </w:r>
    </w:p>
    <w:p>
      <w:pPr>
        <w:pStyle w:val="Normal"/>
        <w:numPr>
          <w:ilvl w:val="0"/>
          <w:numId w:val="4"/>
        </w:numPr>
        <w:spacing w:before="0" w:after="0"/>
        <w:ind w:firstLine="567" w:start="0" w:end="170"/>
        <w:jc w:val="both"/>
        <w:rPr>
          <w:rFonts w:ascii="Times New Roman" w:hAnsi="Times New Roman" w:cs="Times New Roman"/>
          <w:szCs w:val="22"/>
        </w:rPr>
      </w:pPr>
      <w:r>
        <w:rPr>
          <w:rFonts w:cs="Times New Roman" w:ascii="Times New Roman" w:hAnsi="Times New Roman"/>
          <w:szCs w:val="22"/>
        </w:rPr>
        <w:t>Bilgi yok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Fakirliğin artması ve insanlar arasındaki sosyal uçurumun giderek büyümesi AhirZaman'ın ilk döneminin belirtilerindendir.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77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Çarşı ve pazarların tekarubu kıyamet alametlerindendir. Dedim ki "Pazarların tekarubu ne demektir?" Şunlardır: "Herkesin az kazançtan yakınması..."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(İbni Merduveyh Ebu Hüreyre (ra)dan...)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Pamuk yayınları, s. 146)Milli Gazete, 07 Ekim 2008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78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Şafak, 25 Nisan 2009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Milli Gazete, 26 Haziran 2009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Milli Gazete, 07 Mayıs 2009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Nuaym b. Hammad, İbni Mes'ud'dan rivayet edilen bir hadiste, Hz. Mehdi (as)'ın ortaya çıkışının öncesinin anlatıldığı dönem, "Ticaret ve yolların kesildiği ve fitnelerin çoğaldığı zaman" şeklinde tarif edilmektedir. Hadisin devamında ise Hz. Mehdi (as) döneminde bu fitnelerin son bulacağı haber verilmektedir: "... Biz O (Hz. Mehdi (as)) şahsı aramak için geldik ki, Fitneler Onun eliyle sönebilir. Konstantiniyye (İstanbul) Onunla fethedilir. (Yani Hz. Mehdi (as) manen gönülleri fethedecek, büyük kültürel ilmi etki oluşturacaktır.) Biz onu ismi ile ve anasının, babasının ismiyle ve ordusu ile tanırız..." </w:t>
        <w:br/>
        <w:t>(Kitab-ül Burhan fi Alamet-il Mehdiyy-il Ahir Zaman, s. 52)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79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(Hz. Mehdi (as)'nin zuhurundan (ortaya çıkışından) önce) piyasanın durgun olması, kazançların azalması olacaktır.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s. 148)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Herkesin az kazançtan yakınması, paraları için zenginlerin saygı görmesi olacaktır.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s. 146)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Ticaret ve yolların kesildiği ve fitnelerin çoğaldığı zaman...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(El-Kavlu'l Muhtasar Fi Alamatil Mehdiyy-il Muntazar, s. 39-40)Hürriyet, 26 Haziran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Dini ve ahlaki değerlerden yoksun toplumlar için AIDS hızla yayılan ve başa çıkılamayan bir bela olmuştur.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Akit, 2 Mart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Akit, 1 Aralık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Hürriyet, 26 Haziran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yıllarda eşcinselliğin kaydettiği hızlı artış ürkütücü gelişmelerden biridir. Bu gelişmeler 14 asır önce Peygamberimiz (sav)'in hadislerinde yer almıştır.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03 Ekim 2002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Hürriyet, 13 Ekim 2009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Fuhuş açık olmadan… kıyamet kopmaz.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91/7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Sabah, 10 Ekim 2009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Gözcü, 28 Mart 2006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Hürriyet, 27 Temmuz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Milliyet, 14 Eylül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Milliyet, 13 Mayıs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Binyıl, 22 Ocak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Milliyet,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16 Ekim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Sabah, 30 Ocak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Toplumlardaki ahlaki çöküntünün birer delili olan benzer haberler her gün gazete sayfalarında yer almakta ve pek çok insan tarafından normal karşılanmaktadır.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Zinanın çoğalması kıyamet alametlerindendir.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Buhari, Tecrid'i 1/16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yaklaşınca… kadınla yolun ortasında cinsel münasebette bulunacak kadar haya ortadan kalkar.</w:t>
        <w:br/>
        <w:t>Son Zamanlarla İlgili Hadisler, s. 97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Erkekler kadınlara benzeyecek, kadınlar erkeklere benzeyecek.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451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Erkekler erkeklerle, kadınlar kadınlarla yetindiklerinde… kıyamet yaklaşmış olacaktır.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448/8; Ölüm Kıyamet ve Diriliş, s. 480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İnsanlara bir zaman gelir ki Kuran-ı Kerim bir vadide, insanlar başka bir vadide olurlar.</w:t>
        <w:br/>
        <w:t>Son Zamanlarla İlgili Hadisler, s. 23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İnsanlara bir zaman gelecektir ki Kuran-ı Kerim'in yalnız resmi, İslam'ın yalnız ismi kalacaktır. Onlar İslam'dan en uzak insanlar oldukları halde İslami isimlerle isimlenecekler, mescitleri görünüşte mamur olduğu halde hidayet yönünden harap olacaktır.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24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Bundan sonra birtakım, Kuran okuyan fakat okudukları dillerinde kalan, kalplerine inmeyeninsanların türeyeceği bir zaman gelecektir.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61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önü sıra karanlık geceler gibi fitneler vardır.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121/5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Kıyamete yakın karanlık gecelerin parçaları gibi karışıklıklar olacaktır. Bu karışıklıklar içinde kişi mümin olarak sabahlayıp kafir olarak akşamlayacak, mümin olarak akşamlayıp kafir olarak sabahlayacaktır.</w:t>
        <w:br/>
        <w:t xml:space="preserve">Kur'an ve Sünnette Kiyamet ve Ahiret, s. 155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Haram olan şeylerin helal sayılması… kıyamet alametlerindendir.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454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Zaman'da kurt okuyucular olacak. Kim o zamana yetişirse, şerlerinden Allah'a sığınsın. Onlar çok kokmuş insanlardır. Riyakarlık (ikiyüzlülük) hakim olacak, riya (ikiyüzlülük) ve gösterişten utanılmayacak.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s. 470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Alimler ilmi sırf para kazanmak için öğrendiğinde… dini dünyalık karşılığında sattıklarında… hükmü sattıklarında… kıyamet yaklaşmış olacaktır.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s. 480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Zaman'da öyle adamlar çıkacak ki, dinlerini dünya menfaatleri karşılığında satacaklardır. Bunlar yumuşak görünmek için koyun postuna bürünecekler, dilleri şekerden tatlı, fakat kalpleri kurt kalbi gibi katı olacaktır.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Tirmizi, Zühd, 60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Ümmetimin son zamanlarında mescitlerini süsleyip kalplerini harap bırakan, elbisesini sakınıp koruduğu kadar dinini sakınıp korumayan, dünya işlerinin yolunda gitmesi uğrunda dinini vasıta yapmağa aldırış etmeyen birtakım insanlar türeyecektir.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25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89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İyilik terk edilip emredilmediğinde, kötülük işlenip alıkonulmadığında… kıyamet yaklaşmış olacaktır. </w:t>
        <w:br/>
        <w:t>Ölüm Kıyamet ve Diriliş, s. 480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yaklaşır, hayırlı işler azalır.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Kıyamet Alametleri, s. 264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(Kıyametin bir alameti) Mescitler içerisinde günahkarların seslerinin yükselmesi ve günahkarların dinin emrettiklerini yerine getiren samimi müminler üzerine galip gelip onlara tahakküm etmeleridir.</w:t>
        <w:br/>
        <w:t>Ölüm-Kıyamet-Ahiret ve Ahirzaman Alametleri, s. 450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İnsanlara bir zaman gelir ki camilerinde toplanıp namaz kılarlar. Fakat aralarında mümin bulunmaz.</w:t>
        <w:br/>
        <w:t>Son Zamanlarla İlgili Hadisler, s. 17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90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gün sizin aranızda münafıkların gizli yaşadıkları gibi bir zaman gelir ki mümin olanlar da diğerlerinin arasında gizli olarak dini hayatlarını sürdürmeye çalışırlar.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Mescitler namaz kılınmayıp gelip geçilen bir yol haline geldiği… bir zaman gelmedikçe kıyamet kopmaz.</w:t>
        <w:br/>
        <w:t>Son Zamanlarla İlgili Hadisler, s. 87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Kim Kuran okursa (mükafatını) Allah'tan istesin. Zira son zamanlarda Kuran okuyup (mükafatını) insanlardan isteyen birtakım insanlar türeyecektir.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91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Kuran-ı Kerim'in şarkı söylercesine okunup haz duyulduğu, hatta kişi alim olmadığı halde bu okuyuşundan dolayı itibar gördüğü zaman…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31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zamanda ümmetim hakkında en çok endişe duyduğum: yıldızlara (inanmak), kaderi yalanlamak…</w:t>
        <w:br/>
        <w:t>Ramuz-El Ehadis, 1/1540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Yıldızlarla geleceğe dair haberler almaya çalışmak da kıyamet alameti olarak hadislerde haber verilmiştir.Ortadoğu, 21 Temmuz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92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Star, 20 Ağustos 1999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Mesaj, 1 Kasım 1999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Şafak, 3 Aralık 1999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Allah'ın ayetlerde kesin olarak haram kıldığı faiz günlük yaşamın bir parçası haline gelmiştir.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alametlerindendir:.. faizin aşikar olması.</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448/8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İnsanlar üzerine öyle bir zaman gelir ki, faiz yemeyen adam kalmaz. Onu yemese bile kendisine tozu isabet eder.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360/8, 503/7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İnsanlar üzerine bir zaman gelir ki zenginler tenezzüh (seyahat) için, orta halliler ticaret için, onların kurraları (alimleri) riya ve gösteriş için, fakirleri ise dilenmek için hac ederler.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503/8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94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 olarak adlandırılan dönem, toplumsal yozlaşmanın en ileri boyutlara ulaştığı dönemdir. Toplumun temelini oluşturan sosyal yapılarda büyük bir bozulma gözlemlenmektedir. Peygamberimiz (sav)'in hadislerinde bugün yaşanan toplumsal çöküşle ilgili çok açık işaretler yer almaktadır.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95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İnsanlar üzerine aldatıcı seneler gelecek. O senelerde… haine itimat edilecek, doğru kişi hain sayılacak.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s. 476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Kötülerin çoğaldıkça çoğalması, yalancıların doğru kabul edilip doğruların yalancı sayılması, hainlerin güvenilir, güvenilir kimselerin hain sayılması… kıyamet alametlerindendir.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92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Dünyada alçak oğlu alçak kimseler insanların en mutlusu oluncaya kadar kıyamet kopmayacaktır.</w:t>
        <w:br/>
        <w:t>Tirmizi, Fiten, 37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Zaman'da ümmetim içerisinde en az bulunacak şey helal para ve kendisine güvenilir arkadaştır.</w:t>
        <w:br/>
        <w:t>Suyuti, Camiü's-Sagir, 2/71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96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Asabi, 10 Ocak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Akşam, 22 Ocak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Akit, 4 Nisan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Akit, 17 Mart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Milli Gazete, 13 Haziran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Yüzyıl, 27 Haziran 1997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Akit, 19 Ekim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Radikal, 21 Şubat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Mesaj, 30 Nisan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Gazetelerde yer alan ve toplumdaki ahlaksızlıkların dolayısıyla kötü insanların sayısının arttığını kanıtlayan bu gibi haberler Ahir Zaman'ın da habercisidirler.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97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Kıyametten hemen önce… yalancı şahitlik yaygınlaşır, hakka şahitlik ise gizlenir.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1/121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İftiranın yaygınlaşması kıyamet alametlerindendir.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450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Zengine itibar edilip kendinden daha üstün kişiler ona ayağa kalktıklarında ve ona selam verdiklerinde… kıyamet yaklaşmış demektir.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s. 480-481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Selam halka değil de özel insanlara verilinceye… kadar kıyamet kopmaz.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470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Kişinin yalnız tanıdıklarına selam vermesi… kıyamet alametlerindendir.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121/4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İş ehil olmayana verilince, artık kıyameti bekle!</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Zebidi, Tecridi Sarih, 12/201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98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Posta, 16 Şubat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Türkiye, 24 Mayıs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Ahir Zaman'ın en önemli özelliklerinden biri de insanlar arasında sevgi ve saygının kalmamasıdır. Sokakta yere yığılmış hasta bir kişiye kimsenin yardım etmemesi günümüzde sık rastlanılabilen bir durumdur.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Kişinin annesine isyan etmesi, babasına sıkıntı vermesi…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(Tirmizi, Fiten, 38)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Kıyametten hemen önce… akraba ile ilişkiler kesilir.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448/7)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Komşular arasında geçimsizliğin yaygın hale gelmesi kıyamet alametlerindendir.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86)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99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Akit, 19 Ekim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Akşam, 26 Haziran 1999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Milli Gazete, 5 Ocak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Sabah, 23 Mart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dönemdeki ahlaki çöküşü belgeleyen küpürler.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Büyükler küçüklere merhamet etmediklerinde, küçükler de büyüklerine saygı göstermediklerinde… çocuk öfkeli olduğunda… kıyamet yaklaşmış olacaktır.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s. 480)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Aile yapısındaki bozulma, insanlar arasındaki iletişimsizlik, ilişkilerin sevgi ve saygıya değil de çıkara ayarlı olması, yalnız insanların artması gibi sorunlar Ahir Zaman toplumlarının ortak özelliklerindendir. Hadislerde haber verilen bu bozulmalar kıyametin yaklaştığının anlaşılması ve Allah'a yönelip dönülmesi için birer ibret vesilesidir.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Akit, 16 Şubat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Boşanmaların çoğalması… kıyamet alametlerindendir.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455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yaklaşınca… gayri meşru çocuklar çoğalır.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33/7)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İnsanlarda cimrilik ve hırs artacak.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(Müslim, İmare, 176; İbni Mace, Fiten, 24)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Kıyamet yaklaştı. Halbuki insanlar dünyaya karşı ancak hırslarını arttırıyorlar, Allah'tan da uzaklaşıyorlar.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(Suyuti, Camiü's-Sagir, 2/57)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Son zamanlarda türeyen, birbirleriyle karşılaştıkları zaman selamları lanetleşmeden ibaret olan sarhoş ve asi bir nesil (ortaya çıkmadıkça)…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54)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Dedikoducuların, gıybetçilerin ve alaycılarınartması kıyamet alametlerindendir.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93)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Kıyamet yaklaşınca… o devrin en itibarlıları yaltaklık ve dalkavukluk yapanlardır.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97)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Sığırların dilleriyle yalayarak yediği gibi, dilleriyle geçimlerini temin eden birtakım insanlar ortaya çıkmadıkça kıyamet kopmaz.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101)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Bazı dedikodu dergileri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102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Güneş, 22 Ocak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Milli Gazete, 30 Temmuz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Kıyamet yaklaşınca… ölçü ve tartılarda hile yapılır.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33/7)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Rüşvetlerin alınması… kıyamet alametlerindendir.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454)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Cinayetler artmadıkça… kıyamet kopmaz.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s. 468)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Yeni Mesaj, 17 Haziran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Hürriyet, 27 Mart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Asabi, 16 Mayıs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Takvim, 13 Ocak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Hürriyet, 21 Haziran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Cinayetlerdeki dikkat çekici artış da hadislerde haber verilen alametlerdendir.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103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Onun zamanında… ömürler uzayacaktır.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(El Kavlul Muhtasar Fi Alamatil Mehdiyyil Muntazar, s. 43)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104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Sabah, 10 Şubat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Radikal, 3 Mayıs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Radikal, 1 Eylül 2000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Gözcü, 19 Mayıs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Hürriyet, 4 Kasım 1999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küpürlerde yer alan bilimsel gelişmeleri Peygamber Efendimiz (sav) 1400 yıl öncesinde Ahir Zaman alameti olarak haber vermiştir.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106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Teknolojik imkanlardan faydalanılarak yürütülen çalışmalar ile okur-yazar oranı günümüzde %80'lere ulaşmıştır.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Kıyametin yaklaşmasına doğru… okuryazar çoğalır.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93; Ramuz-El Ehadis, 1/121)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Yüksek yüksek binalar inşa edilmedikçe… kıyamet kopmaz.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s. 468)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Şu hadiseler meydana gelmedikçe kıyamet kopmayacaktır… Yüksek binalar yapmada insanlar birbirleriyle yarışacak.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(Buhari, Fiten, 25; Ahmed bin Hanbel, Müsned, 2/313)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107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Yüksek binalar ve inşaat teknolojisindeki yarış, içinde bulunduğumuz dönemi tasvir eden hadislerde 14 asır önce haber verilmiştir.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108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Sesten 7 kat hızlı gidebilen hipersonik jetler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Şu hadiseler meydana gelmedikçe kıyamet kopmayacaktır… Zaman kısalacak ve vasıtalarla mesafeler kısalacak.</w:t>
        <w:br/>
        <w:t>(Buhari, Fiten, 25; Ahmed bin Hanbel, Müsned, 2/313)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20. ve 21. yüzyılda teknoloji oldukça yüksek bir seviyeye ulaşmıştır. Özellikle ulaşım teknolojisi, mimarlık ve diğer mühendislik kollarında mükemmel sonuçlara ulaşılmıştır.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110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Zaman kısalıp sene ay, ay hafta, hafta gün, gün saat, saat de ateş tutuşturacak kadar az bir zaman olmadıkça kıyamet kopmaz.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Zamanlarla İlgili Hadisler, s. 95)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Hürriyet, 9 Ekim 1999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Hürriyet, 3 Mayıs 2001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Her işin daha kısa sürede yapılmasını sağlayan bazı teknolojik aletler.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111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Kişiye kamçısının ucu konuşmadıkça… kıyamet kopmaz.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s. 471)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112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Tek bir tuş ile binlerce kilometre öteye sesi ve görüntüyü taşıyan teknoloji rivayetlerle şaşırtıcı bir şekilde paralellik göstermektedir.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Kişiye (kendi) sesi konuşmadıkça… kıyamet kopmaz.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s. 471)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113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14 asır önce, "kişiye kendi sesinin konuşması" olarak tarif edilen ses kaydı ve sesin dinlenmesine imkan tanıyan teknoloji hadislerde haber verilen alametlerden biridir.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 günün alameti: Semadan (gökyüzünden) bir el uzanacak ve insanlar ona bakacak ve göreceklerdir.</w:t>
        <w:br/>
        <w:t>(El Kavlul Muhtasar Fi Alamatil Mehdiyyil Muntazar, s. 53)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O günün alameti semada (gökyüzünde) uzatılmış ve insanların kendisine bakıp durduğu bir el'dir. </w:t>
        <w:br/>
        <w:t>(Kitabül Burhan Fi Alametil Mehdiyyil Ahir Zaman, s. 6)9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114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Son yıllarda keşfedilen tüm iletişim araçları Ahir Zaman'da yaşadığımız gerçeğini bir kez daha akla getirmektedir.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Semadan (gökyüzünden) bir ses onu ismiyle çağıracak ve doğuda, batıda… olan bile bu sesi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uyacak…</w:t>
        <w:br/>
        <w:t>El Kavlul Muhtasar Fi Alamatil Mehdiyyil Muntazar, s. 54-55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 ses bütün yeryüzüne yayılacaktır, her kavim kendi dilinden duyacaktır.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Kitabül Burhan Fi Alametil Mehdiyyil Ahir Zaman, s. 51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115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Uydular ile her türlü yayın, anında istenilen yere ulaştırılabilmektedir. Bu olağanüstü olay da Peygamber Efendimizin 1400 yıl önceden bildirdiği alametlerdendir.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Semadan (gökyüzünden) bir ses ki herkes bunu kendi lisanında işitir.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Kitabül Burhan Fi Alametil Mehdiyyil Ahir Zaman, s. 37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116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Hz. Mehdi (as)’ın zamanında, doğudaki bir Müslüman batıdaki Müslüman kardeşini görebilecek, batıdaki de doğudakini görebilecek.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(Bihar-ül Envar, cilt: 52, s. 391)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İşler ehline [Hz. Mehdi’ (as)ye] emanet edildiğinde Yüce Allah onun için dünyanın en alçak bölümünü yükseltecek, en yüksek yerleri de alçaltacak. Öyle ki, tüm dünyayı avucunun içini gördüğü gibi görecek. İçinizden hanginizin avucunun içinde bir saç teli olsa onu göremez?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(Bihar-ül Envar, 5. cilt, s. 328)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117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İmam Caferi Sadık aleyhisselam’ın oğlu Muhammed’in nakline göre İmam aleyhisselam şöyle buyurdu: “Kaim Aleyhisselam (Hz. Mehdi (as)) kıyam ettiğinde her memlekete bir sefir gönderecek ve her bir sefire şöyle buyuracak. “Senin ahdin elindedir. Anlamadığın bir durumla karşılaşır ve hüküm vermekte zorlanırsan eline bak ve elinde yazanı uygula.”...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(Şeyh Muhammed b. İbrahim-i Numani, Gaybet-i Numani, s. 381)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 xml:space="preserve">Göğe emredip yağmur yağdıracak...”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Baskı 10, s. 219)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119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Üstte soldaki resimde uçak kanadına takılmış bulut tohumlama fişekleri, sağda ise 50 gr gümüş iyodür içeren bulut tohumlama fişekleri görülmektedir.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Yandaki resimde Kansas’ta uçaktan gümüş iyodür dumanı püskürterek gerçekleştirilen bir bulut tohumlama işlemi görülmektedir. (Kaynak: National Geographic sitesi)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120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 xml:space="preserve">Bir kısım insanlara gelip davet edecek, onlar ona inanacaklar... Göğe emredip yağmur yağdıracak... Yere emredip ekin bitirecek... Hayvanlarını da bollatacak... Memelerini de sütle dolduracak.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10. baskı, s. 219)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121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(Deccal) Yıkılmaya yüz tutmuş bir harabenin yanından geçerken “Haydi altında saklı olan defineni çıkar!” diye emir verecek, anında define meydana çıkacak...”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(Müslim, Nuvvas’dan nakl edilmiştir) (Kıyamet alametleri, sf 219)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122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Onun (deccalin) akıllara hayret veren işlerinden biri de şudur: Günde üç defa denize dalacak; ellerinin biri uzundur. Uzun olan eliyle denizin dibine dayanacak, diğer eliyle denizin dibine dayanacak diğer elleriyle derinliklerdeki balıklardan istediğini tutup çıkaracak...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(Ebu Nuaym Hüzeyfe (ra)’dan nakil edilmiştir) (Kıyamet Alametleri, 10. baskı, s. 216)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123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Trol ağları çok çeşitl deniz ürünleri avlanabilmektedir.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Havada uçan kuşu tutacak anında Güneş’in altında kızartabilecektir.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8. baskı, mütercim: Naim Erdoğan, Pamuk Yayıncılık, s. 216)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125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Deccal, “Ben Alemlerin Rabbi’yim... İşte bu güneş benim iznimle seyr eder, isterseniz onu haps edeyim! diyecek. Pekala haps et bakalım diye mükabele edecekler. Bunun üzerine güneşi haps edecek, bir günü bir ay gibi, bir haftayı da bir sene gibi yapacak.”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(Nuaym b. Hammad ve Hakim İbni Mes’uttan (ra) rivayet edilmiştir)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(Kıyamet Alametleri, 10. baskı, s. 219, 220)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126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Arap topraklarında nehirler ve dereler akmadıkça kıyamet kopmaz."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 Kıyamet ve Diriliş, İmam Şarani, s. 471)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Suudi Arabistan ve Ürdün’deki tarım alanına dönüşürülmüş çöller.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127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Her biri Allah'ın Resulü olduğunu iddia eden otuza yakın yalancı gönderilmedikçe kıyamet kopmayacaktır.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(Tirmizi, Fiten 43; Ebu Davud, Melahim 16)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128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Sahte Mesih David Koresh ve yanan evi (yanda)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Dünya çapında örgütlenmeye sahip olan Moon tarikatının kurucusu Sun Myung tören esnasında. (yukarıda)</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Kendilerini Mesih ilan eden kişilerin ardından binlerce insan ölüme gidebilmektedir. Üstte Uganda'da bulunan toplu mezar ve sağda Jim Jones taraflarlarının intiharı görülmektedir.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İçinde bulunduğumuz dönemde arka arkaya pek çok sahte peygamber ortaya çıkmış, her biri kendini mesih ilan etmiştir. Ahir Zaman alametlerinin art arda gerçekleşiyor olması her insanın mutlaka düşünmesi gereken olağanüstü bir durumdur.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130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On büyük alamet vuku bulmadıkça kıyamet kopmayacaktır… İsa bin Meryem'in çıkması…</w:t>
        <w:br/>
        <w:t>Sünen-i İbn-i Mace, 10/293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131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Hayatım elinde olan Allah'a yemin ederim ki Meryem oğlu (İsa Aleyhisselam)'ın adil bir hakim olarak sizin içinize inmesi muhakkak yakındır.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Sahihi Müslim, 6/532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İsa bin Meryem adil bir hakim ve adaletli bir imam (devlet başkanı) olarak inmedikçe kıyamet kopmayacaktır.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Sünen-i İbn-i Mace, 10/340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İsa adil bir imam ve hakim olarak yeryüzünde kırk yıl kalır.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Kur'an ve Sünnette Kıyamet ve Ahiret, s.134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İsa bin Meryem iner, kırk yıl Allah'ın kitabı ve benim sünnetimle hükmeder, vefat eder.</w:t>
        <w:br/>
        <w:t xml:space="preserve">Ahir Zaman Mehdi'sinin Alametleri, s. 92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İsa bin Meryem benim ümmetim içinde; adaletli birhakim ve (yönetimde) adil bir imam olacak, haçı (salibi) kırıp ezecek (haça tapınmayı kaldıracak) ve domuzu öldürecektir (domuz eti yemenin haram olduğunu bildirecek),… Kap su ile dolduğu gibi yeryüzü barışla dolacaktır. Din birliği de olacak, artık Allah'tan başkasına tapılmayacaktır.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Sünen-i İbn-i Mace, 10/334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132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 (Hz. İsa (as)) haçı (salibi) kıracak (haça tapınmayı kaldıracak), domuzu öldürecek (domuz eti yemenin haram olduğunu bildirecek), cizyeyi kaldıracak, mal (o kadar) çoğalacak ki, kimse onu kabul etmeyecektir.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Sünen-i Tirmizi, 4/93; Kur'an ve Sünnette Kıyamet ve Ahiret, s. 133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135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Benim ümmetim o devirde öyle bir refah bulacak ki, o güne dek onun benzerini kesinlikle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bulmamıştır…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Sünen-i İbn-i Mace, 10/347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 zaman ümmetim iyisi, kötüsü, hepsi de benzerini görmedikleri nimetlerle nimetlenir.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Kitabül Burhan Fi Alametil Mehdiyyil Ahir Zaman, s. 16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Onun zamanında yeryüzü içindeki hazineleri dışarıya fırlatacaktır.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El Kavlul Muhtasar Fi Alamatil Mehdiyyil Muntazar, s. 43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136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Peygamberimiz (sav) hadislerinde, Ahir Zaman'ın ikinci bir döneminin olacağından ve bu dönemde tarihte eşi görülmemiş bir zenginliğin yaşanacağından bahsetmiştir. İslam alimleri bu döneme cennet benzeri özellikleri nedeniyle "Altınçağ" ismini vermişlerdir.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137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Kuran ahlakının yaşanacağı bir dönem olan Altınçağ'da, ayetlerdeki cennet tasvirlerine benzeyen bir bolluk, bereket, zenginlik ve ihtişam yaşanacaktır. Öyle ki bu dönem hadislerde "sadaka verilecek fakirin bulunamayacağı" bir dönem olarak tasvir edilmektedir.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138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Öyle bir zaman gelecek ki kişi (ayırdığı) altın sadakasıyla (taraf taraf) dolaşacak da sonra elinden sadakasını alacak hiçbir (fakir) kimse bulamayacak.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462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Muhakkak o zamanda mal çoğalıp su gibi akacak da onu hiçbir kimse (tenezzül edip) kabul etmeyecektir.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Ölüm-Kıyamet-Ahiret ve Ahirzaman Alametleri, s. 464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139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Ondan (Hz. İsa (as)'dan) sonra kıyametin kopması an meselesi olacaktır.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1/1336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Ondan (Hz. İsa (as)'dan) sonra kıyamet kopacak.</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Ramuz-El Ehadis, 28/5948</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140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Allah, mü'min erkeklere ve mü'min kadınlara içinde ebedi kalmak üzere, altından ırmaklar akan cennetler ve Adn cennetlerinde güzel meskenler vaadetmiştir... (Tevbe Suresi, 72)</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145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Charles Darwin</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147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149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Louis Pasteur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150</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152</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153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154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155</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Evrimciler yüzyılın başından beri sinekleri mutasyona uğratarak, faydalı mutasyon örneği oluşturmaya çalıştılar. Ancak onyıllarca süren bu çabaların sonucunda elde edilen tek sonuç, sakat, hastalıklı ve kusurlu sinekler oldu. Solda, normal bir meyve sineğinin kafası ve sağda ise mutasyona uğramış diğer bir meyve sineği.</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157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159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161</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 xml:space="preserve">Evrimciler, fosiller üzerinde yaptıkları yorumları genelde ideolojik beklentileri doğrultusunda yaparlar. Bu nedenle vardıkları sonuçlar çoğunlukla güvenilir değildir. </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166</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Bir cisimden gelen uyarılar elektrik sinyaline dönüşerek beyinde bir etki oluştururlar. Görüyorum derken, aslında zihnimizdeki elektrik sinyallerinin etkisini seyrederiz.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167</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Gözü ve kulağı, kamera ve ses kayıt cihazları ile kıyasladığımızda bu organlarımızın söz konusu teknoloji ürünlerinden çok daha kompleks, çok daha başarılı, çok daha kusursuz tasarımlara sahip olduklarını görürüz.</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169</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Bütün hayatımızı beynimizin içinde yaşarız. Gördüğümüz insanlar, bindiğimiz araba, içinde çalıştığımız iş yeri, çevremizdeki herşey beynimizde oluşur. Gerçekte ise beynimizde, ne renkler, ne sesler, ne de görüntüler vardır. Beyinde bulunabilecek tek şey elektrik sinyalleridir.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173</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t>174</w:t>
      </w:r>
    </w:p>
    <w:p>
      <w:pPr>
        <w:pStyle w:val="Normal"/>
        <w:spacing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t>Sen Yücesin, bize öğrettiğinden başka bizim hiçbir bilgimiz yok. Gerçekten Sen, herşeyi bilen, hüküm ve hikmet sahibi olansın. (Bakara Suresi, 32)</w:t>
      </w:r>
    </w:p>
    <w:p>
      <w:pPr>
        <w:pStyle w:val="Normal"/>
        <w:spacing w:before="0" w:after="0"/>
        <w:ind w:firstLine="567" w:end="170"/>
        <w:jc w:val="both"/>
        <w:rPr>
          <w:rFonts w:ascii="Times New Roman" w:hAnsi="Times New Roman" w:cs="Times New Roman"/>
          <w:b/>
          <w:szCs w:val="22"/>
        </w:rPr>
      </w:pPr>
      <w:r>
        <w:rPr>
          <w:rFonts w:cs="Times New Roman" w:ascii="Times New Roman" w:hAnsi="Times New Roman"/>
          <w:b/>
          <w:szCs w:val="22"/>
        </w:rPr>
      </w:r>
      <w:r>
        <w:br w:type="page"/>
      </w:r>
    </w:p>
    <w:p>
      <w:pPr>
        <w:pStyle w:val="Heading2"/>
        <w:rPr>
          <w:rFonts w:ascii="Times New Roman" w:hAnsi="Times New Roman" w:cs="Times New Roman"/>
          <w:sz w:val="22"/>
          <w:szCs w:val="22"/>
        </w:rPr>
      </w:pPr>
      <w:r>
        <w:rPr>
          <w:rFonts w:cs="Times New Roman"/>
          <w:sz w:val="22"/>
          <w:szCs w:val="22"/>
        </w:rPr>
      </w:r>
    </w:p>
    <w:p>
      <w:pPr>
        <w:pStyle w:val="Normal"/>
        <w:spacing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before="0" w:after="0"/>
        <w:ind w:firstLine="567" w:end="170"/>
        <w:jc w:val="center"/>
        <w:rPr/>
      </w:pPr>
      <w:r>
        <w:rPr>
          <w:rFonts w:cs="Times New Roman" w:ascii="Times New Roman" w:hAnsi="Times New Roman"/>
          <w:szCs w:val="22"/>
        </w:rPr>
        <w:t>Evrenin yoktan yaratıldığı ve bir sonunun olduğu Allah’ın Kuran’da haber verdiği gerçeklerden biridir. Tüm insanlar ve canlılar gibi evrenin de bir ölümü vardır. Kuran’da bu ölüm, kıyamet saati olarak haber verilmektedir ve bu saat ayrıntılı olarak tasvir edilmiştir. Kıyamet için bir tarih açıklanmamasına rağmen, öncesinde ortaya çıkacak alametler Kuran’da haber verilmiştir. Bu gerçek; "Artık onlar, kıyamet-saatinin kendilerine apansız gelmesinden başkasını mı gözlüyorlar? İşte onun işaretleri gelmiştir. Fakat kendilerine geldikten sonra öğüt alıp-düşünmeleri onlara neyi sağlar?" (Muhammed Suresi, 18) ayetiyle de anlaşılmaktadır.</w:t>
      </w:r>
    </w:p>
    <w:p>
      <w:pPr>
        <w:pStyle w:val="Normal"/>
        <w:spacing w:before="0" w:after="0"/>
        <w:ind w:firstLine="567" w:end="170"/>
        <w:jc w:val="center"/>
        <w:rPr/>
      </w:pPr>
      <w:r>
        <w:rPr>
          <w:rFonts w:cs="Times New Roman" w:ascii="Times New Roman" w:hAnsi="Times New Roman"/>
          <w:szCs w:val="22"/>
        </w:rPr>
        <w:t>Bu "büyük haber"in işaretlerini anlamak için yapmamız gereken ayetler üzerinde düşünmektir. Aksi takdirde, ayetin beyanına göre, kıyamet anı geldikten sonra düşünmenin bir faydası olmayacaktır.</w:t>
      </w:r>
    </w:p>
    <w:p>
      <w:pPr>
        <w:pStyle w:val="Normal"/>
        <w:spacing w:before="0" w:after="0"/>
        <w:ind w:firstLine="567" w:end="170"/>
        <w:jc w:val="center"/>
        <w:rPr/>
      </w:pPr>
      <w:r>
        <w:rPr>
          <w:rFonts w:cs="Times New Roman" w:ascii="Times New Roman" w:hAnsi="Times New Roman"/>
          <w:szCs w:val="22"/>
        </w:rPr>
        <w:t>Peygamber Efendimiz (sav)’in hadislerinin bir bölümü de kıyamet alametleri hakkındadır. Peygamberimiz (sav) müslümanlara, hem kıyamet işaretlerini haber vermiş, hem de kıyametin hemen öncesindeki dönem ile ilgili detaylı açıklamalarda bulunmuştur.</w:t>
      </w:r>
    </w:p>
    <w:p>
      <w:pPr>
        <w:pStyle w:val="Normal"/>
        <w:spacing w:before="0" w:after="0"/>
        <w:ind w:firstLine="567" w:end="170"/>
        <w:jc w:val="center"/>
        <w:rPr/>
      </w:pPr>
      <w:r>
        <w:rPr>
          <w:rFonts w:cs="Times New Roman" w:ascii="Times New Roman" w:hAnsi="Times New Roman"/>
          <w:szCs w:val="22"/>
        </w:rPr>
        <w:t>Bu kitapta kıyamet alametleri, ayet ve hadisler doğrultusunda incelenmektedir. Ayrıca bu işaretlerin birbiri ardınca, birebir tasvir edildiği şekilde, içinde yaşadığımız çağda ortaya çıkmaya başladığı gerçeği de gözler önüne serilmektedir.</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t>Unutulmamalıdır ki herşeyin en doğrusunu Allah bilir. Her konuda olduğu gibi kıyamet hakkında da O’nun bize öğrettiğinden başka hiçbir bilgimiz yoktur.</w:t>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before="0" w:after="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auto" w:line="240" w:before="0" w:after="0"/>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before="0" w:after="0"/>
        <w:ind w:firstLine="567" w:end="170"/>
        <w:jc w:val="center"/>
        <w:rPr>
          <w:rFonts w:ascii="Times New Roman" w:hAnsi="Times New Roman" w:cs="Times New Roman"/>
          <w:b/>
          <w:bCs/>
          <w:sz w:val="36"/>
          <w:szCs w:val="22"/>
        </w:rPr>
      </w:pPr>
      <w:r>
        <w:rPr>
          <w:rFonts w:cs="Times New Roman" w:ascii="Times New Roman" w:hAnsi="Times New Roman"/>
          <w:b/>
          <w:bCs/>
          <w:sz w:val="36"/>
          <w:szCs w:val="22"/>
        </w:rPr>
      </w:r>
    </w:p>
    <w:p>
      <w:pPr>
        <w:pStyle w:val="Normal"/>
        <w:spacing w:before="0" w:after="0"/>
        <w:ind w:firstLine="567" w:end="170"/>
        <w:jc w:val="center"/>
        <w:rPr>
          <w:rFonts w:ascii="Times New Roman" w:hAnsi="Times New Roman" w:cs="Times New Roman"/>
          <w:bCs/>
          <w:szCs w:val="22"/>
        </w:rPr>
      </w:pPr>
      <w:r>
        <w:rPr>
          <w:rFonts w:cs="Times New Roman" w:ascii="Times New Roman" w:hAnsi="Times New Roman"/>
          <w:bCs/>
          <w:szCs w:val="22"/>
        </w:rPr>
      </w:r>
    </w:p>
    <w:p>
      <w:pPr>
        <w:pStyle w:val="Normal"/>
        <w:spacing w:before="0" w:after="0"/>
        <w:ind w:firstLine="567" w:end="170"/>
        <w:jc w:val="center"/>
        <w:rPr>
          <w:rFonts w:ascii="Times New Roman" w:hAnsi="Times New Roman" w:cs="Times New Roman"/>
          <w:bCs/>
          <w:szCs w:val="22"/>
        </w:rPr>
      </w:pPr>
      <w:r>
        <w:rPr>
          <w:rFonts w:cs="Times New Roman" w:ascii="Times New Roman" w:hAnsi="Times New Roman"/>
          <w:bCs/>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before="0" w:after="0"/>
        <w:ind w:firstLine="567" w:end="170"/>
        <w:jc w:val="center"/>
        <w:rPr>
          <w:rFonts w:ascii="Times New Roman" w:hAnsi="Times New Roman" w:cs="Times New Roman"/>
          <w:bCs/>
          <w:szCs w:val="22"/>
        </w:rPr>
      </w:pPr>
      <w:r>
        <w:rPr>
          <w:rFonts w:cs="Times New Roman" w:ascii="Times New Roman" w:hAnsi="Times New Roman"/>
          <w:bCs/>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before="0" w:after="0"/>
        <w:ind w:firstLine="567" w:end="170"/>
        <w:jc w:val="center"/>
        <w:rPr>
          <w:rFonts w:ascii="Times New Roman" w:hAnsi="Times New Roman" w:cs="Times New Roman"/>
          <w:bCs/>
          <w:szCs w:val="22"/>
        </w:rPr>
      </w:pPr>
      <w:r>
        <w:rPr>
          <w:rFonts w:cs="Times New Roman" w:ascii="Times New Roman" w:hAnsi="Times New Roman"/>
          <w:bCs/>
          <w:szCs w:val="22"/>
        </w:rPr>
        <w:t>Harun Yahya Külliyatı, -Allah'ın izniyle- 21. yüzyılda dünya insanlarını Kuran'da tarif edilen huzur ve barışa, doğruluk ve adalete, güzellik ve mutluluğa taşımaya bir vesile olacaktır.</w:t>
      </w:r>
    </w:p>
    <w:p>
      <w:pPr>
        <w:pStyle w:val="Normal"/>
        <w:spacing w:before="0" w:after="0"/>
        <w:ind w:firstLine="567" w:end="170"/>
        <w:jc w:val="both"/>
        <w:rPr>
          <w:rFonts w:ascii="Times New Roman" w:hAnsi="Times New Roman" w:cs="Times New Roman"/>
          <w:bCs/>
          <w:szCs w:val="22"/>
        </w:rPr>
      </w:pPr>
      <w:r>
        <w:rPr>
          <w:rFonts w:cs="Times New Roman" w:ascii="Times New Roman" w:hAnsi="Times New Roman"/>
          <w:bCs/>
          <w:szCs w:val="22"/>
        </w:rPr>
      </w:r>
    </w:p>
    <w:sectPr>
      <w:type w:val="nextPage"/>
      <w:pgSz w:w="12240" w:h="15840"/>
      <w:pgMar w:left="1440" w:right="1041"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Times New Roman">
    <w:charset w:val="a2" w:characterSet="windows-1254"/>
    <w:family w:val="roman"/>
    <w:pitch w:val="variable"/>
  </w:font>
  <w:font w:name="Courier New">
    <w:charset w:val="a2" w:characterSet="windows-1254"/>
    <w:family w:val="modern"/>
    <w:pitch w:val="default"/>
  </w:font>
  <w:font w:name="Wingdings">
    <w:charset w:val="02"/>
    <w:family w:val="auto"/>
    <w:pitch w:val="variable"/>
  </w:font>
  <w:font w:name="Lucida Grande">
    <w:charset w:val="00" w:characterSet="windows-1252"/>
    <w:family w:val="auto"/>
    <w:pitch w:val="variable"/>
  </w:font>
  <w:font w:name="Optima">
    <w:charset w:val="00" w:characterSet="windows-1252"/>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567"/>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spacing w:lineRule="exact" w:line="320" w:before="240" w:after="120"/>
    </w:pPr>
    <w:rPr>
      <w:rFonts w:ascii="PalatinoTurk;Courier New" w:hAnsi="PalatinoTurk;Courier New" w:eastAsia="Cambria" w:cs="PalatinoTurk;Courier New"/>
      <w:color w:val="auto"/>
      <w:sz w:val="22"/>
      <w:szCs w:val="20"/>
      <w:lang w:val="tr-TR" w:bidi="ar-SA" w:eastAsia="zh-CN"/>
    </w:rPr>
  </w:style>
  <w:style w:type="paragraph" w:styleId="Heading1">
    <w:name w:val="heading 1"/>
    <w:basedOn w:val="Normal"/>
    <w:next w:val="Normal"/>
    <w:qFormat/>
    <w:pPr>
      <w:keepNext w:val="true"/>
      <w:numPr>
        <w:ilvl w:val="0"/>
        <w:numId w:val="1"/>
      </w:numPr>
      <w:spacing w:lineRule="auto" w:line="240" w:before="0" w:after="0"/>
      <w:ind w:firstLine="567" w:start="0" w:end="170"/>
      <w:jc w:val="both"/>
      <w:outlineLvl w:val="0"/>
    </w:pPr>
    <w:rPr>
      <w:rFonts w:ascii="Times New Roman" w:hAnsi="Times New Roman" w:eastAsia="Times New Roman" w:cs="Times New Roman"/>
      <w:b/>
      <w:bCs/>
      <w:caps/>
      <w:kern w:val="2"/>
      <w:sz w:val="36"/>
      <w:szCs w:val="36"/>
    </w:rPr>
  </w:style>
  <w:style w:type="paragraph" w:styleId="Heading2">
    <w:name w:val="heading 2"/>
    <w:basedOn w:val="Normal"/>
    <w:next w:val="Normal"/>
    <w:qFormat/>
    <w:pPr>
      <w:keepNext w:val="true"/>
      <w:numPr>
        <w:ilvl w:val="1"/>
        <w:numId w:val="1"/>
      </w:numPr>
      <w:spacing w:lineRule="auto" w:line="240" w:before="0" w:after="0"/>
      <w:ind w:firstLine="567" w:start="0" w:end="170"/>
      <w:jc w:val="center"/>
      <w:outlineLvl w:val="1"/>
    </w:pPr>
    <w:rPr>
      <w:rFonts w:ascii="Times New Roman" w:hAnsi="Times New Roman" w:eastAsia="Times New Roman" w:cs="Times New Roman"/>
      <w:b/>
      <w:bCs/>
      <w:iCs/>
      <w:kern w:val="2"/>
      <w:sz w:val="36"/>
      <w:szCs w:val="36"/>
    </w:rPr>
  </w:style>
  <w:style w:type="paragraph" w:styleId="Heading3">
    <w:name w:val="heading 3"/>
    <w:basedOn w:val="Normal"/>
    <w:next w:val="Normal"/>
    <w:qFormat/>
    <w:pPr>
      <w:keepNext w:val="true"/>
      <w:numPr>
        <w:ilvl w:val="2"/>
        <w:numId w:val="1"/>
      </w:numPr>
      <w:spacing w:lineRule="auto" w:line="240" w:before="0" w:after="0"/>
      <w:ind w:hanging="0" w:start="567" w:end="170"/>
      <w:outlineLvl w:val="2"/>
    </w:pPr>
    <w:rPr>
      <w:rFonts w:ascii="Times New Roman" w:hAnsi="Times New Roman" w:eastAsia="Times New Roman" w:cs="Times New Roman"/>
      <w:b/>
      <w:bCs/>
      <w:kern w:val="2"/>
      <w:sz w:val="32"/>
      <w:szCs w:val="32"/>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b/>
    </w:rPr>
  </w:style>
  <w:style w:type="character" w:styleId="WW8Num15z0">
    <w:name w:val="WW8Num15z0"/>
    <w:qFormat/>
    <w:rPr>
      <w:b/>
    </w:rPr>
  </w:style>
  <w:style w:type="character" w:styleId="WW8Num16z0">
    <w:name w:val="WW8Num16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6z0">
    <w:name w:val="WW8Num26z0"/>
    <w:qFormat/>
    <w:rPr/>
  </w:style>
  <w:style w:type="character" w:styleId="WW8Num27z0">
    <w:name w:val="WW8Num27z0"/>
    <w:qFormat/>
    <w:rPr/>
  </w:style>
  <w:style w:type="character" w:styleId="VarsaylanParagrafYazTipi">
    <w:name w:val="Varsayılan Paragraf Yazı Tipi"/>
    <w:qFormat/>
    <w:rPr/>
  </w:style>
  <w:style w:type="character" w:styleId="Balk1Char">
    <w:name w:val="Başlık 1 Char"/>
    <w:basedOn w:val="VarsaylanParagrafYazTipi"/>
    <w:qFormat/>
    <w:rPr>
      <w:rFonts w:ascii="Times New Roman" w:hAnsi="Times New Roman" w:eastAsia="Times New Roman" w:cs="Times New Roman"/>
      <w:b/>
      <w:bCs/>
      <w:caps/>
      <w:kern w:val="2"/>
      <w:sz w:val="36"/>
      <w:szCs w:val="36"/>
    </w:rPr>
  </w:style>
  <w:style w:type="character" w:styleId="Balk2Char">
    <w:name w:val="Başlık 2 Char"/>
    <w:basedOn w:val="VarsaylanParagrafYazTipi"/>
    <w:qFormat/>
    <w:rPr>
      <w:rFonts w:ascii="Times New Roman" w:hAnsi="Times New Roman" w:eastAsia="Times New Roman" w:cs="Times New Roman"/>
      <w:b/>
      <w:bCs/>
      <w:iCs/>
      <w:kern w:val="2"/>
      <w:sz w:val="36"/>
      <w:szCs w:val="36"/>
    </w:rPr>
  </w:style>
  <w:style w:type="character" w:styleId="Balk3Char">
    <w:name w:val="Başlık 3 Char"/>
    <w:basedOn w:val="VarsaylanParagrafYazTipi"/>
    <w:qFormat/>
    <w:rPr>
      <w:rFonts w:ascii="Times New Roman" w:hAnsi="Times New Roman" w:eastAsia="Times New Roman" w:cs="Times New Roman"/>
      <w:b/>
      <w:bCs/>
      <w:kern w:val="2"/>
      <w:sz w:val="32"/>
      <w:szCs w:val="32"/>
    </w:rPr>
  </w:style>
  <w:style w:type="character" w:styleId="BelgeBalantlarChar">
    <w:name w:val="Belge Bağlantıları Char"/>
    <w:basedOn w:val="VarsaylanParagrafYazTipi"/>
    <w:qFormat/>
    <w:rPr>
      <w:rFonts w:ascii="Lucida Grande" w:hAnsi="Lucida Grande" w:cs="Lucida Grande"/>
      <w:sz w:val="24"/>
      <w:szCs w:val="24"/>
    </w:rPr>
  </w:style>
  <w:style w:type="character" w:styleId="Hyperlink">
    <w:name w:val="Hyperlink"/>
    <w:basedOn w:val="VarsaylanParagrafYazTipi"/>
    <w:rPr>
      <w:color w:val="0000FF"/>
      <w:u w:val="single"/>
    </w:rPr>
  </w:style>
  <w:style w:type="character" w:styleId="FollowedHyperlink">
    <w:name w:val="FollowedHyperlink"/>
    <w:basedOn w:val="VarsaylanParagrafYazTipi"/>
    <w:rPr>
      <w:color w:val="800080"/>
      <w:u w:val="single"/>
    </w:rPr>
  </w:style>
  <w:style w:type="character" w:styleId="AklamaBavurusu">
    <w:name w:val="Açıklama Başvurusu"/>
    <w:basedOn w:val="VarsaylanParagrafYazTipi"/>
    <w:qFormat/>
    <w:rPr>
      <w:sz w:val="18"/>
      <w:szCs w:val="18"/>
    </w:rPr>
  </w:style>
  <w:style w:type="character" w:styleId="AklamaMetniChar">
    <w:name w:val="Açıklama Metni Char"/>
    <w:basedOn w:val="VarsaylanParagrafYazTipi"/>
    <w:qFormat/>
    <w:rPr>
      <w:rFonts w:ascii="Optima" w:hAnsi="Optima" w:cs="Optima"/>
      <w:sz w:val="24"/>
      <w:szCs w:val="24"/>
    </w:rPr>
  </w:style>
  <w:style w:type="character" w:styleId="AklamaKonusuChar">
    <w:name w:val="Açıklama Konusu Char"/>
    <w:basedOn w:val="AklamaMetniChar"/>
    <w:qFormat/>
    <w:rPr>
      <w:b/>
      <w:bCs/>
    </w:rPr>
  </w:style>
  <w:style w:type="character" w:styleId="BalonMetniChar">
    <w:name w:val="Balon Metni Char"/>
    <w:basedOn w:val="VarsaylanParagrafYazTipi"/>
    <w:qFormat/>
    <w:rPr>
      <w:rFonts w:ascii="Lucida Grande" w:hAnsi="Lucida Grande" w:cs="Lucida Grande"/>
      <w:sz w:val="18"/>
      <w:szCs w:val="18"/>
    </w:rPr>
  </w:style>
  <w:style w:type="character" w:styleId="GvdeMetniGirintisiChar">
    <w:name w:val="Gövde Metni Girintisi Char"/>
    <w:basedOn w:val="VarsaylanParagrafYazTipi"/>
    <w:qFormat/>
    <w:rPr>
      <w:rFonts w:ascii="Times New Roman" w:hAnsi="Times New Roman" w:eastAsia="Times New Roman" w:cs="Times New Roman"/>
      <w:sz w:val="24"/>
      <w:szCs w:val="24"/>
      <w:lang w:val="en-US"/>
    </w:rPr>
  </w:style>
  <w:style w:type="character" w:styleId="RenkliKlavuz-Vurgu1Char">
    <w:name w:val="Renkli Kılavuz - Vurgu 1 Char"/>
    <w:basedOn w:val="VarsaylanParagrafYazTipi"/>
    <w:qFormat/>
    <w:rPr>
      <w:rFonts w:ascii="Times New Roman" w:hAnsi="Times New Roman" w:eastAsia="Times New Roman" w:cs="Times New Roman"/>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elgeBalantlar">
    <w:name w:val="Belge Bağlantıları"/>
    <w:basedOn w:val="Normal"/>
    <w:qFormat/>
    <w:pPr/>
    <w:rPr>
      <w:rFonts w:ascii="Lucida Grande" w:hAnsi="Lucida Grande" w:cs="Lucida Grande"/>
      <w:sz w:val="24"/>
      <w:szCs w:val="24"/>
    </w:rPr>
  </w:style>
  <w:style w:type="paragraph" w:styleId="ANAMETIN">
    <w:name w:val="ANA METIN"/>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AklamaMetni">
    <w:name w:val="Açıklama Metni"/>
    <w:basedOn w:val="Normal"/>
    <w:qFormat/>
    <w:pPr/>
    <w:rPr>
      <w:sz w:val="24"/>
      <w:szCs w:val="24"/>
    </w:rPr>
  </w:style>
  <w:style w:type="paragraph" w:styleId="AklamaKonusu">
    <w:name w:val="Açıklama Konusu"/>
    <w:basedOn w:val="AklamaMetni"/>
    <w:next w:val="AklamaMetni"/>
    <w:qFormat/>
    <w:pPr/>
    <w:rPr>
      <w:b/>
      <w:bCs/>
      <w:sz w:val="20"/>
      <w:szCs w:val="20"/>
    </w:rPr>
  </w:style>
  <w:style w:type="paragraph" w:styleId="BalonMetni">
    <w:name w:val="Balon Metni"/>
    <w:basedOn w:val="Normal"/>
    <w:qFormat/>
    <w:pPr/>
    <w:rPr>
      <w:rFonts w:ascii="Lucida Grande" w:hAnsi="Lucida Grande" w:cs="Lucida Grande"/>
      <w:sz w:val="18"/>
      <w:szCs w:val="18"/>
    </w:rPr>
  </w:style>
  <w:style w:type="paragraph" w:styleId="ARABASLIKALT">
    <w:name w:val="ARABASLIK ALT"/>
    <w:qFormat/>
    <w:pPr>
      <w:widowControl w:val="false"/>
      <w:autoSpaceDE w:val="false"/>
      <w:bidi w:val="0"/>
      <w:spacing w:lineRule="exact" w:line="240" w:before="113" w:after="113"/>
      <w:jc w:val="center"/>
    </w:pPr>
    <w:rPr>
      <w:rFonts w:ascii="Times New Roman" w:hAnsi="Times New Roman" w:eastAsia="Times New Roman" w:cs="Times New Roman"/>
      <w:color w:val="auto"/>
      <w:sz w:val="24"/>
      <w:szCs w:val="24"/>
      <w:lang w:val="en-US" w:bidi="ar-SA" w:eastAsia="zh-CN"/>
    </w:rPr>
  </w:style>
  <w:style w:type="paragraph" w:styleId="ARABASLIKST">
    <w:name w:val="ARABASLIK ÜST"/>
    <w:qFormat/>
    <w:pPr>
      <w:widowControl w:val="false"/>
      <w:autoSpaceDE w:val="false"/>
      <w:bidi w:val="0"/>
      <w:spacing w:lineRule="exact" w:line="240" w:before="567" w:after="0"/>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454" w:end="113"/>
      <w:jc w:val="both"/>
    </w:pPr>
    <w:rPr>
      <w:rFonts w:ascii="Times New Roman" w:hAnsi="Times New Roman" w:eastAsia="Times New Roman" w:cs="Times New Roman"/>
      <w:color w:val="auto"/>
      <w:sz w:val="24"/>
      <w:szCs w:val="24"/>
      <w:lang w:val="en-US" w:bidi="ar-SA" w:eastAsia="zh-CN"/>
    </w:rPr>
  </w:style>
  <w:style w:type="paragraph" w:styleId="ARABASLIKST1">
    <w:name w:val="ARABASLIK †ST"/>
    <w:qFormat/>
    <w:pPr>
      <w:widowControl w:val="false"/>
      <w:autoSpaceDE w:val="false"/>
      <w:bidi w:val="0"/>
      <w:spacing w:lineRule="exact" w:line="240" w:before="567" w:after="0"/>
      <w:jc w:val="center"/>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1">
    <w:name w:val="AYET †ST"/>
    <w:qFormat/>
    <w:pPr>
      <w:widowControl w:val="fals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bidi="ar-SA" w:eastAsia="zh-CN"/>
    </w:rPr>
  </w:style>
  <w:style w:type="paragraph" w:styleId="arabaslYkalt">
    <w:name w:val="arabaslYkalt"/>
    <w:qFormat/>
    <w:pPr>
      <w:widowControl w:val="false"/>
      <w:autoSpaceDE w:val="false"/>
      <w:bidi w:val="0"/>
      <w:spacing w:lineRule="exact" w:line="280" w:before="11" w:after="113"/>
      <w:ind w:firstLine="567" w:start="0"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20" w:before="0" w:after="17"/>
      <w:ind w:hanging="0" w:start="567" w:end="567"/>
      <w:jc w:val="both"/>
    </w:pPr>
    <w:rPr>
      <w:rFonts w:ascii="Times New Roman" w:hAnsi="Times New Roman" w:eastAsia="Times New Roman" w:cs="Times New Roman"/>
      <w:color w:val="auto"/>
      <w:sz w:val="24"/>
      <w:szCs w:val="24"/>
      <w:lang w:val="en-US" w:bidi="ar-SA" w:eastAsia="zh-CN"/>
    </w:rPr>
  </w:style>
  <w:style w:type="paragraph" w:styleId="ayetorta">
    <w:name w:val="ayetorta"/>
    <w:qFormat/>
    <w:pPr>
      <w:widowControl w:val="false"/>
      <w:autoSpaceDE w:val="false"/>
      <w:bidi w:val="0"/>
      <w:spacing w:lineRule="exact" w:line="320" w:before="17" w:after="17"/>
      <w:ind w:hanging="0" w:start="567" w:end="567"/>
      <w:jc w:val="both"/>
    </w:pPr>
    <w:rPr>
      <w:rFonts w:ascii="Times New Roman" w:hAnsi="Times New Roman" w:eastAsia="Times New Roman" w:cs="Times New Roman"/>
      <w:color w:val="auto"/>
      <w:sz w:val="24"/>
      <w:szCs w:val="24"/>
      <w:lang w:val="en-US" w:bidi="ar-SA" w:eastAsia="zh-CN"/>
    </w:rPr>
  </w:style>
  <w:style w:type="paragraph" w:styleId="hadis-orta">
    <w:name w:val="hadis-orta"/>
    <w:qFormat/>
    <w:pPr>
      <w:widowControl w:val="false"/>
      <w:autoSpaceDE w:val="false"/>
      <w:bidi w:val="0"/>
      <w:spacing w:lineRule="exact" w:line="320" w:before="17" w:after="17"/>
      <w:ind w:hanging="0" w:start="567" w:end="567"/>
      <w:jc w:val="both"/>
    </w:pPr>
    <w:rPr>
      <w:rFonts w:ascii="Times New Roman" w:hAnsi="Times New Roman" w:eastAsia="Times New Roman" w:cs="Times New Roman"/>
      <w:color w:val="auto"/>
      <w:sz w:val="24"/>
      <w:szCs w:val="24"/>
      <w:lang w:val="en-US" w:bidi="ar-SA" w:eastAsia="zh-CN"/>
    </w:rPr>
  </w:style>
  <w:style w:type="paragraph" w:styleId="hadis-alt">
    <w:name w:val="hadis-alt"/>
    <w:qFormat/>
    <w:pPr>
      <w:widowControl w:val="false"/>
      <w:autoSpaceDE w:val="false"/>
      <w:bidi w:val="0"/>
      <w:spacing w:lineRule="exact" w:line="320" w:before="0" w:after="17"/>
      <w:ind w:hanging="0" w:start="567" w:end="567"/>
      <w:jc w:val="both"/>
    </w:pPr>
    <w:rPr>
      <w:rFonts w:ascii="Times New Roman" w:hAnsi="Times New Roman" w:eastAsia="Times New Roman" w:cs="Times New Roman"/>
      <w:color w:val="auto"/>
      <w:sz w:val="24"/>
      <w:szCs w:val="24"/>
      <w:lang w:val="en-US" w:bidi="ar-SA" w:eastAsia="zh-CN"/>
    </w:rPr>
  </w:style>
  <w:style w:type="paragraph" w:styleId="ayet-st">
    <w:name w:val="ayet-Ÿst"/>
    <w:qFormat/>
    <w:pPr>
      <w:widowControl w:val="false"/>
      <w:autoSpaceDE w:val="false"/>
      <w:bidi w:val="0"/>
      <w:spacing w:lineRule="exact" w:line="320" w:before="17" w:after="0"/>
      <w:ind w:hanging="0" w:start="567" w:end="567"/>
      <w:jc w:val="both"/>
    </w:pPr>
    <w:rPr>
      <w:rFonts w:ascii="Times New Roman" w:hAnsi="Times New Roman" w:eastAsia="Times New Roman" w:cs="Times New Roman"/>
      <w:color w:val="auto"/>
      <w:sz w:val="24"/>
      <w:szCs w:val="24"/>
      <w:lang w:val="en-US" w:bidi="ar-SA" w:eastAsia="zh-CN"/>
    </w:rPr>
  </w:style>
  <w:style w:type="paragraph" w:styleId="hadis-st">
    <w:name w:val="hadis-Ÿst"/>
    <w:qFormat/>
    <w:pPr>
      <w:widowControl w:val="false"/>
      <w:autoSpaceDE w:val="false"/>
      <w:bidi w:val="0"/>
      <w:spacing w:lineRule="exact" w:line="320" w:before="17" w:after="0"/>
      <w:ind w:hanging="0" w:start="567" w:end="567"/>
      <w:jc w:val="both"/>
    </w:pPr>
    <w:rPr>
      <w:rFonts w:ascii="Times New Roman" w:hAnsi="Times New Roman" w:eastAsia="Times New Roman" w:cs="Times New Roman"/>
      <w:color w:val="auto"/>
      <w:sz w:val="24"/>
      <w:szCs w:val="24"/>
      <w:lang w:val="en-US" w:bidi="ar-SA" w:eastAsia="zh-CN"/>
    </w:rPr>
  </w:style>
  <w:style w:type="paragraph" w:styleId="blmbasY">
    <w:name w:val="b_lŸmbasY"/>
    <w:qFormat/>
    <w:pPr>
      <w:widowControl w:val="false"/>
      <w:autoSpaceDE w:val="false"/>
      <w:bidi w:val="0"/>
      <w:spacing w:lineRule="exact" w:line="1040"/>
      <w:jc w:val="center"/>
    </w:pPr>
    <w:rPr>
      <w:rFonts w:ascii="Times New Roman" w:hAnsi="Times New Roman" w:eastAsia="Times New Roman" w:cs="Times New Roman"/>
      <w:color w:val="auto"/>
      <w:sz w:val="24"/>
      <w:szCs w:val="24"/>
      <w:lang w:val="en-US" w:bidi="ar-SA" w:eastAsia="zh-CN"/>
    </w:rPr>
  </w:style>
  <w:style w:type="paragraph" w:styleId="elmaslYparagrafbasYmetin">
    <w:name w:val="elmaslY paragraf basY metin"/>
    <w:qFormat/>
    <w:pPr>
      <w:widowControl w:val="false"/>
      <w:autoSpaceDE w:val="false"/>
      <w:bidi w:val="0"/>
      <w:spacing w:lineRule="exact" w:line="340" w:before="28"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kckharfyaz">
    <w:name w:val="BASLIK (kŸcŸk harf yaz)"/>
    <w:qFormat/>
    <w:pPr>
      <w:widowControl w:val="false"/>
      <w:autoSpaceDE w:val="false"/>
      <w:bidi w:val="0"/>
      <w:spacing w:lineRule="exact" w:line="340" w:before="0" w:after="113"/>
      <w:jc w:val="center"/>
    </w:pPr>
    <w:rPr>
      <w:rFonts w:ascii="Times New Roman" w:hAnsi="Times New Roman" w:eastAsia="Times New Roman" w:cs="Times New Roman"/>
      <w:color w:val="auto"/>
      <w:sz w:val="24"/>
      <w:szCs w:val="24"/>
      <w:lang w:val="en-US" w:bidi="ar-SA" w:eastAsia="zh-CN"/>
    </w:rPr>
  </w:style>
  <w:style w:type="paragraph" w:styleId="RESMSTAYET">
    <w:name w:val="++RESÜM†ST†AYET*"/>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kupur">
    <w:name w:val="kupur"/>
    <w:qFormat/>
    <w:pPr>
      <w:widowControl w:val="false"/>
      <w:autoSpaceDE w:val="false"/>
      <w:bidi w:val="0"/>
      <w:spacing w:lineRule="exact" w:line="200"/>
      <w:jc w:val="center"/>
    </w:pPr>
    <w:rPr>
      <w:rFonts w:ascii="Times New Roman" w:hAnsi="Times New Roman" w:eastAsia="Times New Roman" w:cs="Times New Roman"/>
      <w:color w:val="auto"/>
      <w:sz w:val="24"/>
      <w:szCs w:val="24"/>
      <w:lang w:val="en-US" w:bidi="ar-SA" w:eastAsia="zh-CN"/>
    </w:rPr>
  </w:style>
  <w:style w:type="paragraph" w:styleId="rakam">
    <w:name w:val="rakam"/>
    <w:qFormat/>
    <w:pPr>
      <w:widowControl w:val="false"/>
      <w:autoSpaceDE w:val="false"/>
      <w:bidi w:val="0"/>
      <w:spacing w:lineRule="exact" w:line="220"/>
      <w:ind w:hanging="283" w:start="283" w:end="0"/>
      <w:jc w:val="both"/>
    </w:pPr>
    <w:rPr>
      <w:rFonts w:ascii="Times New Roman" w:hAnsi="Times New Roman" w:eastAsia="Times New Roman" w:cs="Times New Roman"/>
      <w:color w:val="auto"/>
      <w:sz w:val="24"/>
      <w:szCs w:val="24"/>
      <w:lang w:val="en-US" w:bidi="ar-SA" w:eastAsia="zh-CN"/>
    </w:rPr>
  </w:style>
  <w:style w:type="paragraph" w:styleId="AraBaslik1">
    <w:name w:val="Ara Baslik 1"/>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NormalMetin">
    <w:name w:val="Normal Metin"/>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Baslik2">
    <w:name w:val="Baslik 2"/>
    <w:qFormat/>
    <w:pPr>
      <w:widowControl w:val="false"/>
      <w:autoSpaceDE w:val="false"/>
      <w:bidi w:val="0"/>
      <w:spacing w:lineRule="exact" w:line="560"/>
    </w:pPr>
    <w:rPr>
      <w:rFonts w:ascii="Times New Roman" w:hAnsi="Times New Roman" w:eastAsia="Times New Roman" w:cs="Times New Roman"/>
      <w:color w:val="auto"/>
      <w:sz w:val="24"/>
      <w:szCs w:val="24"/>
      <w:lang w:val="en-US" w:bidi="ar-SA" w:eastAsia="zh-CN"/>
    </w:rPr>
  </w:style>
  <w:style w:type="paragraph" w:styleId="BodyTextIndent3">
    <w:name w:val="Body Text Indent 3*"/>
    <w:qFormat/>
    <w:pPr>
      <w:widowControl w:val="false"/>
      <w:autoSpaceDE w:val="false"/>
      <w:bidi w:val="0"/>
      <w:spacing w:lineRule="exact" w:line="360"/>
      <w:ind w:firstLine="284" w:start="0" w:end="0"/>
      <w:jc w:val="both"/>
    </w:pPr>
    <w:rPr>
      <w:rFonts w:ascii="Times New Roman" w:hAnsi="Times New Roman" w:eastAsia="Times New Roman" w:cs="Times New Roman"/>
      <w:color w:val="auto"/>
      <w:sz w:val="24"/>
      <w:szCs w:val="24"/>
      <w:lang w:val="en-US" w:bidi="ar-SA" w:eastAsia="zh-CN"/>
    </w:rPr>
  </w:style>
  <w:style w:type="paragraph" w:styleId="BodyTextIndent2">
    <w:name w:val="Body Text Indent 2*"/>
    <w:qFormat/>
    <w:pPr>
      <w:widowControl w:val="false"/>
      <w:autoSpaceDE w:val="false"/>
      <w:bidi w:val="0"/>
      <w:spacing w:lineRule="exact" w:line="360"/>
      <w:ind w:hanging="0" w:start="284" w:end="0"/>
      <w:jc w:val="both"/>
    </w:pPr>
    <w:rPr>
      <w:rFonts w:ascii="Times New Roman" w:hAnsi="Times New Roman" w:eastAsia="Times New Roman" w:cs="Times New Roman"/>
      <w:color w:val="auto"/>
      <w:sz w:val="24"/>
      <w:szCs w:val="24"/>
      <w:lang w:val="en-US" w:bidi="ar-SA" w:eastAsia="zh-CN"/>
    </w:rPr>
  </w:style>
  <w:style w:type="paragraph" w:styleId="BodyText2">
    <w:name w:val="Body Text 2*"/>
    <w:qFormat/>
    <w:pPr>
      <w:widowControl w:val="false"/>
      <w:autoSpaceDE w:val="false"/>
      <w:bidi w:val="0"/>
      <w:spacing w:lineRule="exact" w:line="360"/>
      <w:ind w:firstLine="284" w:start="0" w:end="0"/>
      <w:jc w:val="center"/>
    </w:pPr>
    <w:rPr>
      <w:rFonts w:ascii="Times New Roman" w:hAnsi="Times New Roman" w:eastAsia="Times New Roman" w:cs="Times New Roman"/>
      <w:color w:val="auto"/>
      <w:sz w:val="24"/>
      <w:szCs w:val="24"/>
      <w:lang w:val="en-US" w:bidi="ar-SA" w:eastAsia="zh-CN"/>
    </w:rPr>
  </w:style>
  <w:style w:type="paragraph" w:styleId="BodyTextIndent">
    <w:name w:val="Body Text Indent"/>
    <w:basedOn w:val="Normal"/>
    <w:pPr>
      <w:widowControl w:val="false"/>
      <w:autoSpaceDE w:val="false"/>
    </w:pPr>
    <w:rPr>
      <w:rFonts w:ascii="Times New Roman" w:hAnsi="Times New Roman" w:eastAsia="Times New Roman" w:cs="Times New Roman"/>
      <w:sz w:val="24"/>
      <w:szCs w:val="24"/>
      <w:lang w:val="en-US"/>
    </w:rPr>
  </w:style>
  <w:style w:type="paragraph" w:styleId="yenibaslik">
    <w:name w:val="yenibaslik"/>
    <w:qFormat/>
    <w:pPr>
      <w:widowControl w:val="false"/>
      <w:autoSpaceDE w:val="false"/>
      <w:bidi w:val="0"/>
      <w:spacing w:before="283" w:after="0"/>
    </w:pPr>
    <w:rPr>
      <w:rFonts w:ascii="Times New Roman" w:hAnsi="Times New Roman" w:eastAsia="Times New Roman" w:cs="Times New Roman"/>
      <w:color w:val="auto"/>
      <w:sz w:val="24"/>
      <w:szCs w:val="24"/>
      <w:lang w:val="en-US" w:bidi="ar-SA" w:eastAsia="zh-CN"/>
    </w:rPr>
  </w:style>
  <w:style w:type="paragraph" w:styleId="baslYkaltY">
    <w:name w:val="baslYk altY"/>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90"/>
      <w:jc w:val="center"/>
    </w:pPr>
    <w:rPr>
      <w:rFonts w:ascii="Times New Roman" w:hAnsi="Times New Roman" w:eastAsia="Times New Roman" w:cs="Times New Roman"/>
      <w:color w:val="auto"/>
      <w:sz w:val="24"/>
      <w:szCs w:val="24"/>
      <w:lang w:val="en-US" w:bidi="ar-SA" w:eastAsia="zh-CN"/>
    </w:rPr>
  </w:style>
  <w:style w:type="paragraph" w:styleId="RESIMALTISON">
    <w:name w:val="RESIM ALTI SON"/>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330" w:before="43"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330" w:before="283" w:after="43"/>
      <w:ind w:firstLine="454" w:start="0" w:end="0"/>
      <w:jc w:val="both"/>
    </w:pPr>
    <w:rPr>
      <w:rFonts w:ascii="Times New Roman" w:hAnsi="Times New Roman" w:eastAsia="Times New Roman" w:cs="Times New Roman"/>
      <w:color w:val="auto"/>
      <w:sz w:val="24"/>
      <w:szCs w:val="24"/>
      <w:lang w:val="en-US" w:bidi="ar-SA" w:eastAsia="zh-CN"/>
    </w:rPr>
  </w:style>
  <w:style w:type="paragraph" w:styleId="RenkliListe-Vurgu1">
    <w:name w:val="Renkli Liste - Vurgu 1"/>
    <w:basedOn w:val="Normal"/>
    <w:qFormat/>
    <w:pPr>
      <w:spacing w:before="240" w:after="120"/>
      <w:ind w:hanging="0" w:start="720" w:end="0"/>
      <w:contextualSpacing/>
    </w:pPr>
    <w:rPr>
      <w:sz w:val="24"/>
      <w:szCs w:val="24"/>
    </w:rPr>
  </w:style>
  <w:style w:type="paragraph" w:styleId="AFResimyazisi">
    <w:name w:val="AF.Resim yazisi"/>
    <w:basedOn w:val="Heading1"/>
    <w:qFormat/>
    <w:pPr>
      <w:keepNext w:val="false"/>
      <w:widowControl w:val="false"/>
      <w:numPr>
        <w:ilvl w:val="0"/>
        <w:numId w:val="0"/>
      </w:numPr>
      <w:autoSpaceDE w:val="false"/>
      <w:spacing w:lineRule="exact" w:line="190" w:before="0" w:after="0"/>
      <w:ind w:firstLine="567" w:start="0"/>
      <w:outlineLvl w:val="9"/>
    </w:pPr>
    <w:rPr>
      <w:rFonts w:ascii="Times New Roman" w:hAnsi="Times New Roman" w:eastAsia="Times New Roman" w:cs="Times New Roman"/>
      <w:b w:val="false"/>
      <w:bCs w:val="false"/>
      <w:caps w:val="false"/>
      <w:smallCaps w:val="false"/>
      <w:kern w:val="0"/>
      <w:sz w:val="24"/>
      <w:szCs w:val="24"/>
    </w:rPr>
  </w:style>
  <w:style w:type="paragraph" w:styleId="ACAltBaslik">
    <w:name w:val="AC.Alt Baslik"/>
    <w:basedOn w:val="Heading3"/>
    <w:qFormat/>
    <w:pPr>
      <w:keepNext w:val="false"/>
      <w:widowControl w:val="false"/>
      <w:numPr>
        <w:ilvl w:val="0"/>
        <w:numId w:val="0"/>
      </w:numPr>
      <w:autoSpaceDE w:val="false"/>
      <w:spacing w:lineRule="exact" w:line="320" w:before="0" w:after="0"/>
      <w:ind w:hanging="0" w:start="454" w:end="170"/>
      <w:outlineLvl w:val="9"/>
    </w:pPr>
    <w:rPr>
      <w:rFonts w:ascii="Times New Roman" w:hAnsi="Times New Roman" w:eastAsia="Times New Roman" w:cs="Times New Roman"/>
      <w:b w:val="false"/>
      <w:bCs w:val="false"/>
      <w:kern w:val="0"/>
      <w:szCs w:val="24"/>
    </w:rPr>
  </w:style>
  <w:style w:type="paragraph" w:styleId="RenkliKlavuz-Vurgu1">
    <w:name w:val="Renkli Kılavuz - Vurgu 1"/>
    <w:basedOn w:val="Normal"/>
    <w:next w:val="Normal"/>
    <w:qFormat/>
    <w:pPr>
      <w:widowControl w:val="false"/>
      <w:autoSpaceDE w:val="false"/>
      <w:spacing w:before="60" w:after="60"/>
      <w:ind w:hanging="0" w:start="454" w:end="0"/>
    </w:pPr>
    <w:rPr>
      <w:rFonts w:ascii="Times New Roman" w:hAnsi="Times New Roman" w:eastAsia="Times New Roman" w:cs="Times New Roman"/>
      <w:sz w:val="24"/>
      <w:szCs w:val="24"/>
      <w:lang w:val="en-US"/>
    </w:rPr>
  </w:style>
  <w:style w:type="paragraph" w:styleId="AEAlinti">
    <w:name w:val="AE.Alinti"/>
    <w:basedOn w:val="RenkliKlavuz-Vurgu1"/>
    <w:qFormat/>
    <w:pPr>
      <w:spacing w:lineRule="exact" w:line="260"/>
      <w:jc w:val="both"/>
    </w:pPr>
    <w:rPr/>
  </w:style>
  <w:style w:type="paragraph" w:styleId="ListeParagraf">
    <w:name w:val="Liste Paragraf"/>
    <w:basedOn w:val="Normal"/>
    <w:qFormat/>
    <w:pPr>
      <w:ind w:hanging="0" w:start="708"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org/" TargetMode="External"/><Relationship Id="rId3" Type="http://schemas.openxmlformats.org/officeDocument/2006/relationships/hyperlink" Target="http://www.harunyahya.net/" TargetMode="External"/><Relationship Id="rId4" Type="http://schemas.openxmlformats.org/officeDocument/2006/relationships/hyperlink" Target="http://www.harunyahya.tv/"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1350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2010-10-07T22:51:00Z</dcterms:created>
  <dc:creator>ADNAN OKTAR - HARUN YAHYA</dc:creator>
  <dc:description/>
  <cp:keywords/>
  <dc:language>tr-TR</dc:language>
  <cp:lastModifiedBy>Toshiba</cp:lastModifiedBy>
  <dcterms:modified xsi:type="dcterms:W3CDTF">2010-12-03T00:58:00Z</dcterms:modified>
  <cp:revision>110</cp:revision>
  <dc:subject/>
  <dc:title>KIYAMET ALAMETLERİ</dc:title>
</cp:coreProperties>
</file>