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start="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start="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start="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start="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start="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start="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t xml:space="preserve">KURAN’DA </w:t>
      </w:r>
    </w:p>
    <w:p>
      <w:pPr>
        <w:pStyle w:val="Normal"/>
        <w:ind w:start="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t xml:space="preserve">ŞEFKAT </w:t>
      </w:r>
    </w:p>
    <w:p>
      <w:pPr>
        <w:pStyle w:val="Normal"/>
        <w:ind w:start="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t xml:space="preserve">VE </w:t>
      </w:r>
    </w:p>
    <w:p>
      <w:pPr>
        <w:pStyle w:val="Normal"/>
        <w:ind w:start="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t>ADALET</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center"/>
        <w:rPr>
          <w:rFonts w:ascii="Times New Roman" w:hAnsi="Times New Roman" w:cs="Times New Roman"/>
          <w:b/>
          <w:sz w:val="52"/>
          <w:szCs w:val="52"/>
          <w:lang w:val="tr-TR"/>
        </w:rPr>
      </w:pPr>
      <w:r>
        <w:rPr>
          <w:rFonts w:cs="Times New Roman" w:ascii="Times New Roman" w:hAnsi="Times New Roman"/>
          <w:b/>
          <w:sz w:val="52"/>
          <w:szCs w:val="52"/>
          <w:lang w:val="tr-TR"/>
        </w:rPr>
        <w:t>HARUN YAHYA</w:t>
      </w:r>
    </w:p>
    <w:p>
      <w:pPr>
        <w:pStyle w:val="Normal"/>
        <w:ind w:firstLine="567" w:end="170"/>
        <w:jc w:val="center"/>
        <w:rPr>
          <w:rFonts w:ascii="Times New Roman" w:hAnsi="Times New Roman" w:cs="Times New Roman"/>
          <w:b/>
          <w:sz w:val="52"/>
          <w:szCs w:val="52"/>
          <w:lang w:val="tr-TR"/>
        </w:rPr>
      </w:pPr>
      <w:r>
        <w:rPr>
          <w:rFonts w:cs="Times New Roman" w:ascii="Times New Roman" w:hAnsi="Times New Roman"/>
          <w:b/>
          <w:sz w:val="52"/>
          <w:szCs w:val="52"/>
          <w:lang w:val="tr-TR"/>
        </w:rPr>
        <w:t>(ADNAN OKTAR)</w:t>
      </w:r>
      <w:r>
        <w:br w:type="page"/>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Bu kitapta kullanılan ayetler, Ali Bulaç'ın hazırladığı</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"Kur'an-ı Kerim ve Türkçe Anlamı" isimli mealden alınmıştır.</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Birinci Baskı: Aralık, 2001</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İkinci Baskı: Eylül, 2005</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Üçüncü Baskı: Ekim, 2005</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Dördüncü Baskı: Mart, 2006</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Beşinci Baskı: Temmuz, 2006</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Altıncı Baskı: Haziran, 2007</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Yedinci Baskı: Ekim 2008</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Sekizinci Baskı: Mart 2010</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ARAŞTIRMA</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YAYINCILIK</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Talatpaşa Mah. Emirgazi Caddesi</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İbrahim Elmas İşmerkezi</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A Blok Kat 4 Okmeydanı - İstanbul</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Tel: (0 212) 222 00 88</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Baskı: Entegre Matbaacılık</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Sanayi Cad. No: 17 Yenibosna-İstanbul</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Tel: (0 212) 451 70 70</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www.harunyahya.org - www.harunyahya.net</w:t>
      </w:r>
    </w:p>
    <w:p>
      <w:pPr>
        <w:pStyle w:val="Normal"/>
        <w:spacing w:lineRule="exact" w:line="320"/>
        <w:ind w:firstLine="567" w:end="170"/>
        <w:jc w:val="center"/>
        <w:rPr>
          <w:rFonts w:ascii="Times New Roman" w:hAnsi="Times New Roman" w:cs="Times New Roman"/>
          <w:b/>
          <w:sz w:val="22"/>
          <w:szCs w:val="22"/>
          <w:lang w:val="tr-TR"/>
        </w:rPr>
      </w:pPr>
      <w:hyperlink r:id="rId2">
        <w:r>
          <w:rPr>
            <w:rStyle w:val="Hyperlink"/>
            <w:rFonts w:cs="Times New Roman" w:ascii="Times New Roman" w:hAnsi="Times New Roman"/>
            <w:b/>
            <w:sz w:val="22"/>
            <w:szCs w:val="22"/>
            <w:lang w:val="tr-TR"/>
          </w:rPr>
          <w:t>www.harunyahya.tv</w:t>
        </w:r>
      </w:hyperlink>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36"/>
          <w:szCs w:val="36"/>
          <w:lang w:val="tr-TR"/>
        </w:rPr>
      </w:pPr>
      <w:r>
        <w:rPr>
          <w:rFonts w:cs="Times New Roman" w:ascii="Times New Roman" w:hAnsi="Times New Roman"/>
          <w:b/>
          <w:sz w:val="36"/>
          <w:szCs w:val="36"/>
          <w:lang w:val="tr-TR"/>
        </w:rPr>
        <w:t>İÇİNDEKİLER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YARATILIŞ GERÇEĞİ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GİRİŞ</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ADALETİ EMREDER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RESULLER ADALETİ EMRETMİŞTİR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KURAN’DA KİTAP EHLİ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GERÇEK ADALETİN YAŞANDIĞI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TOPLUMLARDAKİ HUZUR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SONUÇ</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DARWINİZM’İN ÇÖKÜŞÜ</w:t>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OKUYUCUYA</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YAZAR ve ESERLERİ HAKKINDA</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Harun Yahya'nın eserleri yaklaşık 30.000 resmin yer aldığı toplam 45.000 sayfalık bir külliyattır ve bu külliyat 60 farklı dile çevrilmiştir.</w:t>
      </w:r>
    </w:p>
    <w:p>
      <w:pPr>
        <w:pStyle w:val="Normal"/>
        <w:spacing w:lineRule="exact" w:line="320"/>
        <w:ind w:firstLine="567" w:end="170"/>
        <w:jc w:val="both"/>
        <w:rPr/>
      </w:pPr>
      <w:r>
        <w:rPr>
          <w:rFonts w:cs="Times New Roman" w:ascii="Times New Roman" w:hAnsi="Times New Roman"/>
          <w:sz w:val="22"/>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Normal"/>
        <w:spacing w:lineRule="exact" w:line="320"/>
        <w:ind w:firstLine="567" w:end="170"/>
        <w:jc w:val="both"/>
        <w:rPr/>
      </w:pPr>
      <w:r>
        <w:rPr>
          <w:rFonts w:cs="Times New Roman" w:ascii="Times New Roman" w:hAnsi="Times New Roman"/>
          <w:sz w:val="22"/>
          <w:szCs w:val="22"/>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YARATILIŞ GERÇEĞİ</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Tek bir proteinin tesadüfen oluşma ihtimali 10950’de bir ihtimaldir ki bu da imkansıza eşittir. Bir tane protein bile tesadüfen oluşamazken, Darwinistler, milyonlarca proteinden oluşan benim gibi bir canlının tesadüfen oluştuğunu iddia ederler.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hyperlink r:id="rId3">
        <w:r>
          <w:rPr>
            <w:rStyle w:val="Hyperlink"/>
            <w:rFonts w:cs="Times New Roman" w:ascii="Times New Roman" w:hAnsi="Times New Roman"/>
            <w:sz w:val="22"/>
            <w:szCs w:val="22"/>
            <w:lang w:val="tr-TR"/>
          </w:rPr>
          <w:t>www.kuranvebilim.com</w:t>
        </w:r>
      </w:hyperlink>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b/>
          <w:sz w:val="22"/>
          <w:szCs w:val="22"/>
          <w:lang w:val="tr-TR"/>
        </w:rPr>
        <w:t>Sizin İlahınız yalnızca Allah'tır ki, O'nun dışında İlah yoktur. O, ilim bakımından herşeyi kuşatmıştır. (Taha Suresi, 98)</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insanın burnunda 5-10 milyon civarında koku alma hücresi varken, benim burnumda 220 milyon civarında koku alma hücresi var. Sahip olduğum her özellik, Yüce Allah’ın bana verdiği eşsiz birer nimettir.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hyperlink r:id="rId4">
        <w:r>
          <w:rPr>
            <w:rStyle w:val="Hyperlink"/>
            <w:rFonts w:cs="Times New Roman" w:ascii="Times New Roman" w:hAnsi="Times New Roman"/>
            <w:sz w:val="22"/>
            <w:szCs w:val="22"/>
            <w:lang w:val="tr-TR"/>
          </w:rPr>
          <w:t>www.yaratilismuzesi.com</w:t>
        </w:r>
      </w:hyperlink>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Yaratan, hiç yaratmayan gibi midir? Artık öğüt alıp-düşünmez misiniz? (Nahl Suresi, 17)</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annemin karnında, tek bir ortak ana hücreyi çoğaltarak, benim tüm dokularımı, organlarımı, yüzümü, gözlerimi meydana getirdi. Rabbim, yarattığı tüm hücrelerime ne kadar çoğalmaları gerektiğini, ne zaman durmaları gerektiğini ve hangi organlarımı meydana getirmeleri gerektiğini sürekli olarak ilham ediyor.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Allah dedi ki: "İki İlah edinmeyin: O, ancak tek bir İlah'tır. Öyleyse Benden, yalnızca Benden korkun." Göklerde ve yerde ne varsa O'nundur, itaat-kulluk da (din de) sürekli olarak O'nundur. Böyleyken Allah'tan başkasından mı korkup-sakınıyorsunuz? (Nahl Suresi, 51-52)</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hyperlink r:id="rId5">
        <w:r>
          <w:rPr>
            <w:rStyle w:val="Hyperlink"/>
            <w:rFonts w:cs="Times New Roman" w:ascii="Times New Roman" w:hAnsi="Times New Roman"/>
            <w:sz w:val="22"/>
            <w:szCs w:val="22"/>
            <w:lang w:val="tr-TR"/>
          </w:rPr>
          <w:t>www.bilgilerdunyasi.net</w:t>
        </w:r>
      </w:hyperlink>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Darwinistler, benim sahip olduğum tek bir hücrenin bile açıklamasını yapamazken, benim tüm güzelliğimin, etrafımdaki ağaçların, diğer çiçeklerin, meyvelerin, uçsuz bucaksız ormanların tesadüfen meydana geldiğini iddia ederler. Oysa beni de, etrafımdaki tüm ihtişamlı güzellikleri de yaratan, alemlerin Rabbi olan Yüce Allah’tır.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hyperlink r:id="rId6">
        <w:r>
          <w:rPr>
            <w:rStyle w:val="Hyperlink"/>
            <w:rFonts w:cs="Times New Roman" w:ascii="Times New Roman" w:hAnsi="Times New Roman"/>
            <w:sz w:val="22"/>
            <w:szCs w:val="22"/>
            <w:lang w:val="tr-TR"/>
          </w:rPr>
          <w:t>www.yaratilisguzellikleri.com</w:t>
        </w:r>
      </w:hyperlink>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Göklerin, yerin ve her ikisi arasındakilerin Rabbidir; şu halde O'na ibadet et ve O'na ibadette kararlı ol... (Meryem Suresi, 65)</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Darwinistler, annemin bana olan şefkatini, kör tesadüflere bağlarlar. Ama bilinçsizce gelişen olayların, fedakarlık, şefkat ve dayanışma gibi bilinç ve akıl gerektiren özellikleri nasıl meydana getirdiğini hiçbir şekilde açıklayamazlar.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hyperlink r:id="rId7">
        <w:r>
          <w:rPr>
            <w:rStyle w:val="Hyperlink"/>
            <w:rFonts w:cs="Times New Roman" w:ascii="Times New Roman" w:hAnsi="Times New Roman"/>
            <w:sz w:val="22"/>
            <w:szCs w:val="22"/>
            <w:lang w:val="tr-TR"/>
          </w:rPr>
          <w:t>www.darwininbilmedikleri.com</w:t>
        </w:r>
      </w:hyperlink>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b/>
          <w:sz w:val="22"/>
          <w:szCs w:val="22"/>
          <w:lang w:val="tr-TR"/>
        </w:rPr>
        <w:t>(Bunlar,) 'İçten Allah'a yönelen' her kul için 'hikmetle bakan bir iç göz' ve bir zikirdir. Ve gökten mübarek (bereket ve rahmet yüklü) su indirdik; böylece onunla bahçeler ve biçilecek taneler bitirdik. (Kaf Suresi, 8-9)</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hyperlink r:id="rId8">
        <w:r>
          <w:rPr>
            <w:rStyle w:val="Hyperlink"/>
            <w:rFonts w:cs="Times New Roman" w:ascii="Times New Roman" w:hAnsi="Times New Roman"/>
            <w:sz w:val="22"/>
            <w:szCs w:val="22"/>
            <w:lang w:val="tr-TR"/>
          </w:rPr>
          <w:t>www.yaratilismucizesi.com</w:t>
        </w:r>
      </w:hyperlink>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Sahip olduğum tek bir DNA'nın herhangi bir basamağındaki, örneğin 719 milyon 348 bin 632'nci basamaktaki tek bir harfin yanlış kodlanması gibi bir hata bile benim için korkunç soruçlara yol açabilir. Buna rağmen Darwinistler, kusursuz yapımla benim, rastgele olayların bir sonucu olduğumu iddia ederler. Bunun imkansız olduğu apaçıktır.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hyperlink r:id="rId9">
        <w:r>
          <w:rPr>
            <w:rStyle w:val="Hyperlink"/>
            <w:rFonts w:cs="Times New Roman" w:ascii="Times New Roman" w:hAnsi="Times New Roman"/>
            <w:sz w:val="22"/>
            <w:szCs w:val="22"/>
            <w:lang w:val="tr-TR"/>
          </w:rPr>
          <w:t>www.darwinnedenyanildi.com</w:t>
        </w:r>
      </w:hyperlink>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Düşmanlarımıza karşı oldukça yırtıcı olmamıza rağmen, ailemize karşı son derece şefkatli ve sevgi doluyuz. Eğer her şey Darwinistlerin söylediği gibi şuursuz olayların sonucunda gelişiyorsa ve onların iddia ettiği gibi doğada yalnızca bir mücadele hakimse, bu durumda sevgiyi, şefkati ve korumacılığı, yavrularımıza karşı özverili davranışları hiçbir şekilde bilmiyor olmamız gerekirdi.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hyperlink r:id="rId10">
        <w:r>
          <w:rPr>
            <w:rStyle w:val="Hyperlink"/>
            <w:rFonts w:cs="Times New Roman" w:ascii="Times New Roman" w:hAnsi="Times New Roman"/>
            <w:sz w:val="22"/>
            <w:szCs w:val="22"/>
            <w:lang w:val="tr-TR"/>
          </w:rPr>
          <w:t>www.kurandayaratilis.com</w:t>
        </w:r>
      </w:hyperlink>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"En eski kaplumbağalara, Almanya'daki Trias devri fosil yataklarında rastlanır. Bugün yaşayan örneklerine çok benzeyen sert kabukları sayesinde kolaylıkla diğer türlerden ayırt edilirler. Daha erken ya da daha ilkel kaplumbağalara ait hiçbir iz tanımlanamamıştır. Oysaki kaplumbağalar çok kolaylıkla fosilleşirler ve fosillerinin çok küçük parçaları dahi bulunsa kolaylıkla tanınırlar." (Robert Carroll, Vertebrate Paleontology and Evolution, s. 207)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hyperlink r:id="rId11">
        <w:r>
          <w:rPr>
            <w:rStyle w:val="Hyperlink"/>
            <w:rFonts w:cs="Times New Roman" w:ascii="Times New Roman" w:hAnsi="Times New Roman"/>
            <w:sz w:val="22"/>
            <w:szCs w:val="22"/>
            <w:lang w:val="tr-TR"/>
          </w:rPr>
          <w:t>www.surungenfosilleri.com</w:t>
        </w:r>
      </w:hyperlink>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37-23 milyon yıllık kaplumbağa fosili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Geyiklerin onlarca türünden biri olan benekli geyiğe dünyanın pek çok bölgesinde rastlamak mümkündür. Fosilleşerek bugüne kadar muhafaza olan bu geyik kafatası, yeryüzünde evrimsel bir gelişim yaşanmadığını, canlıların yaratıldıkları ilk halleriyle bugünkü görünümleri arasında hiçbir fark olmadığını ortaya koymaktadır.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hyperlink r:id="rId12">
        <w:r>
          <w:rPr>
            <w:rStyle w:val="Hyperlink"/>
            <w:rFonts w:cs="Times New Roman" w:ascii="Times New Roman" w:hAnsi="Times New Roman"/>
            <w:sz w:val="22"/>
            <w:szCs w:val="22"/>
            <w:lang w:val="tr-TR"/>
          </w:rPr>
          <w:t>www.darwinistneleridusunmez.com</w:t>
        </w:r>
      </w:hyperlink>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Mezozoik zaman, Kretase dönemi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78 milyon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78 milyon yaşındaki bir geyiğe ait olan yandaki kafatasının günümüz geyiklerinden hiçbir farkı yoktur.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Evrimcilerin iddiaları doğru olsaydı, geçmişte, hem antilop özelliği taşıyan hem de farklı bir canlı türünün özelliklerine sahip olan pek çok garip canlının olması gerekirdi. Ne var ki, sayısız masalla ve hayali senaryoyla dolu olan evrimci yayınlarda, bir tane bile ara canlı fosili sergilenmemektedir. Çünkü böyle bir canlı tarihin hiçbir döneminde yaşamamıştır. Tüm canlılar, resimde örneği görülen 83 milyon yıllık antilop gibi, var oldukları ilk halleriyle günümüze kadar gelmişlerdir.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Mezozoik zaman, Kretase dönemi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83 milyon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83 milyon yaşındaki üstteki antilop kafatası ile günümüzdeki antilopların arasında hiçbir fark yoktur.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Mustelidea familyasına dahil olan sansarlar, milyonlarca yıldır değişmeyen yapılarıyla, evrimin iddialarını yalanlayan canlılardan biridir. Yapılan jeolojik araştırmalar, diğer tüm bilim dalları gibi, evrim teorisinin geçersizliğini ortaya koyarken, Yaratılış'ın açık bir gerçek olduğunu gözler önüne sermektedir.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hyperlink r:id="rId13">
        <w:r>
          <w:rPr>
            <w:rStyle w:val="Hyperlink"/>
            <w:rFonts w:cs="Times New Roman" w:ascii="Times New Roman" w:hAnsi="Times New Roman"/>
            <w:sz w:val="22"/>
            <w:szCs w:val="22"/>
            <w:lang w:val="tr-TR"/>
          </w:rPr>
          <w:t>www.kafatasifosilleri.com</w:t>
        </w:r>
      </w:hyperlink>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Senozoik zaman, Miosen dönemi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23 - 5 milyon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Üstteki, 23-5 milyon yaşındaki sansar kafatasında da görüldüğü gibi sansarlar milyonlarca yıldır aynıdırlar ve bu halleri ile kendilerini Allah'ın yarattığını kanıtlamaktadırlar.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Kuzey kutup bölgesinde kimi zaman -40 dereceyi bulan soğukta yaşayan kutup tilkileri, beslenmek için kimi zaman 1000 kilometrelik yol katederler. Allah’ın güç şartlara dayanıklı yarattığı kutup tilkisinin fosil kafatasları, günümüzdeki canlı örneklerine birebir benzemektedir. Bu apaçık delil, tüm canlılarda olduğu gibi tilkilerin de yaratıldıkları ilk andaki halleri ile günümüzde de var olduklarını göstermektedir.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hyperlink r:id="rId14">
        <w:r>
          <w:rPr>
            <w:rStyle w:val="Hyperlink"/>
            <w:rFonts w:cs="Times New Roman" w:ascii="Times New Roman" w:hAnsi="Times New Roman"/>
            <w:sz w:val="22"/>
            <w:szCs w:val="22"/>
            <w:lang w:val="tr-TR"/>
          </w:rPr>
          <w:t>www.evrimmasali.com</w:t>
        </w:r>
      </w:hyperlink>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Senozoik zaman, Miosen dönemi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8.2 milyon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Yanda Çin'de bulunmuş olan 8.2 milyon yıllık kutup tilkisi kafatası altta ise günümüzde yaşayan kutup tilkisi görülüyor.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Darwinistlerin 150 yıldır devam eden ara form fosili arayışı büyük bir hüsranla sonuçlanmıştır. Günümüzde evrimcilerin delil diye ortaya koyabilecekleri hiçbir bulgu yoktur. Antropolog Jeffrey H. Schwartz fosil kayıtlarının, Darwinizm'in aleyhine olduğunu şöyle ifade eder: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"Pek çok paleontolog fosil kayıtlarında, kayıp halkaları bulmak yerine, sadece büyük boşluklarla ve bugüne kadar kaydedilmiş fosil türleri arasında herhangi bir ara form olmadığı gerçeğiyle yüz yüze geldi." (Schwartz, Jeffrey H., Sudden Origins, 1999, s. 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hyperlink r:id="rId15">
        <w:r>
          <w:rPr>
            <w:rStyle w:val="Hyperlink"/>
            <w:rFonts w:cs="Times New Roman" w:ascii="Times New Roman" w:hAnsi="Times New Roman"/>
            <w:sz w:val="22"/>
            <w:szCs w:val="22"/>
            <w:lang w:val="tr-TR"/>
          </w:rPr>
          <w:t>www.hayvanlaralemi.net</w:t>
        </w:r>
      </w:hyperlink>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Senozoik zaman, Miosen dönemi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23 - 5 milyon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23-5 milyon yıl öncesine ait kutup porsuğu kafatası (üstte), yanda ise günümüzde yaşayan bir kutup porsuğu görülüyor.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Mürekkep balıklarının tarih boyunca hep mürekkep balığı olarak var olduklarının ispatı olan resimdeki 95 milyon yıllık fosil, evrimcilerin iddialarına meydan okumaktadır. Mürekkep balıklarının evrim geçirdiğine dair en küçük bir delil dahi öne süremeyen evrimciler, fosil kayıtları karşısında büyük perişanlık içindedirler.</w:t>
      </w:r>
    </w:p>
    <w:p>
      <w:pPr>
        <w:pStyle w:val="Normal"/>
        <w:spacing w:lineRule="exact" w:line="320"/>
        <w:ind w:firstLine="567" w:end="170"/>
        <w:jc w:val="both"/>
        <w:rPr>
          <w:rFonts w:ascii="Times New Roman" w:hAnsi="Times New Roman" w:cs="Times New Roman"/>
          <w:sz w:val="22"/>
          <w:szCs w:val="22"/>
          <w:lang w:val="tr-TR"/>
        </w:rPr>
      </w:pPr>
      <w:hyperlink r:id="rId16">
        <w:r>
          <w:rPr>
            <w:rStyle w:val="Hyperlink"/>
            <w:rFonts w:cs="Times New Roman" w:ascii="Times New Roman" w:hAnsi="Times New Roman"/>
            <w:sz w:val="22"/>
            <w:szCs w:val="22"/>
            <w:lang w:val="tr-TR"/>
          </w:rPr>
          <w:t>www.kuranevrimiyalanliyor.com</w:t>
        </w:r>
      </w:hyperlink>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En üstte Lübnan’da bulunmuş 95 milyon yıllık mürekkep balığı fosili görülüyor. Hemen altında da günümüzde yaşayan bir mürekkep balığı.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Günümüzdeki pandaların taşıdıkları tüm özelliklere sahip olan, bundan 96 milyon yıl önce yaşamış olan pandalar evrimi reddetmektedir. Fosillerle ispatlanan bu gerçek, açık ve net olarak ortadadır. Darwinistlerin ısrarla göz ardı etmeye çalışmaları, bu gerçeği değiştirmez. Canlılar evrimsel bir süreç sonucunda ortaya çıkmamıştır. Canlı ve cansız tüm varlıkları Allah yaratmıştır.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hyperlink r:id="rId17">
        <w:r>
          <w:rPr>
            <w:rStyle w:val="Hyperlink"/>
            <w:rFonts w:cs="Times New Roman" w:ascii="Times New Roman" w:hAnsi="Times New Roman"/>
            <w:sz w:val="22"/>
            <w:szCs w:val="22"/>
            <w:lang w:val="tr-TR"/>
          </w:rPr>
          <w:t>www.fosillerevrimireddediyor.com</w:t>
        </w:r>
      </w:hyperlink>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Mezozoik zaman, Kretase dönemi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96 milyon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Üstte 96 milyon yaşındaki bir pandaya ait kafatası görülüyor.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Fosil kayıtları kum tilkilerinin hep kum tilkisi olarak var olduklarını, başka bir canlıdan türemediklerini ispatlamıştır. Günümüz kum tilkileriyle her yönden aynı olan 86 milyon yıllık resimdeki kum tilkisi kafatası fosili, evrimcilerin sadece hayallerini dile getirdiklerinin delilidir. Darwinistlerin iddia ettikleri gibi bir süreç hiçbir zaman yaşanmamıştır, evrimci varsayımlar bilimsel dayanaktan yoksundur.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Mezozoik zaman, Kretase dönemi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86 milyon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Günümüzde yaşayan kum tilkileriyle aynı özelliklere sahip olan 86 milyon yaşındaki bu kafatası evrime meydan okumaktadır.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At nalı yengeçleri, Chelicerata (kelikeserliler) alt filumuna dahildirler ve örümcekler ve akrep familyalarına daha yakındırlar. Resimde görülen 150 milyon yıl yaşındaki at nalı yengeci fosili, Yaratılış'ın açık bir gerçek olduğunu, evrimin hiçbir zaman yaşanmadığını bir kez daha teyit etmektedir.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hyperlink r:id="rId18">
        <w:r>
          <w:rPr>
            <w:rStyle w:val="Hyperlink"/>
            <w:rFonts w:cs="Times New Roman" w:ascii="Times New Roman" w:hAnsi="Times New Roman"/>
            <w:sz w:val="22"/>
            <w:szCs w:val="22"/>
            <w:lang w:val="tr-TR"/>
          </w:rPr>
          <w:t>www.evrimbelgeseli.com</w:t>
        </w:r>
      </w:hyperlink>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Günümüzde yaşayan bir at nalı yengeci ve altta da 150 milyon yıllık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Almanya'da bulunmuş bir at nalı yengeci fosili.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Evrimcilerin çok uzun yıllardır aradıkları ara geçiş fosilleri hiçbir şekilde bulunamamakta, öte yandan Yaratılış gerçeğini ortaya koyan fosillere her gün bir yenisi eklenmektedir. Resimdeki zebra kafatası fosili de bu örneklerden biridir. Diş ve çene yapısı günümüz örneklerinden farksız olan bu fosil, evrim teorisinin büyük bir aldatmacadan ibaret olduğunu, tüm canlıları Allah'ın yarattığını bir kez daha teyit etmektedir.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hyperlink r:id="rId19">
        <w:r>
          <w:rPr>
            <w:rStyle w:val="Hyperlink"/>
            <w:rFonts w:cs="Times New Roman" w:ascii="Times New Roman" w:hAnsi="Times New Roman"/>
            <w:sz w:val="22"/>
            <w:szCs w:val="22"/>
            <w:lang w:val="tr-TR"/>
          </w:rPr>
          <w:t>www.dominikamberleri.com</w:t>
        </w:r>
      </w:hyperlink>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Mezozoik zaman, Kretase - Eosen dönemi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70 - 40 milyon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Üstte, diş ve çene yapısıyla günümüzdeki örneklerinden farksız olan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70-40 milyon yıllık zebra kafatası fosili görülüyor.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Darwinistlerin açmazda olduğu konulardan biri de memelilerin kökenidir. Evrimciler, memelilerin kökenine ve bu sınıfa dahil canlıların birbirleriyle olan sözde evrimsel akrabalık ilişkilerine dair hiçbir kanıt gösteremezler.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90 milyon yıllık bu kaplan kafatası fosili de evrim teorisinin ne kadar büyük bir çıkmaz içinde olduğunun delillerinden biridir.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hyperlink r:id="rId20">
        <w:r>
          <w:rPr>
            <w:rStyle w:val="Hyperlink"/>
            <w:rFonts w:cs="Times New Roman" w:ascii="Times New Roman" w:hAnsi="Times New Roman"/>
            <w:sz w:val="22"/>
            <w:szCs w:val="22"/>
            <w:lang w:val="tr-TR"/>
          </w:rPr>
          <w:t>www.kambriyenvedarwin.com</w:t>
        </w:r>
      </w:hyperlink>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Mezozoik zaman, Kretase dönemi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90 milyon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Çin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90 milyon yıl öncesine ait olan bu kaplan kafatası, günümüzdeki kaplanlarla aynı özelliklere sahiptir ve evrimcilerin iddialarına meydan okumaktadır.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KURAN’DA ŞEFKAT VE ADALET</w:t>
      </w:r>
    </w:p>
    <w:p>
      <w:pPr>
        <w:pStyle w:val="ANAME9N"/>
        <w:ind w:firstLine="567" w:start="0" w:end="170"/>
        <w:rPr>
          <w:rFonts w:ascii="Times New Roman" w:hAnsi="Times New Roman" w:cs="Times New Roman"/>
          <w:b/>
          <w:sz w:val="36"/>
          <w:szCs w:val="22"/>
          <w:lang w:val="tr-TR"/>
        </w:rPr>
      </w:pPr>
      <w:r>
        <w:rPr>
          <w:rFonts w:cs="Times New Roman" w:ascii="Times New Roman" w:hAnsi="Times New Roman"/>
          <w:b/>
          <w:sz w:val="36"/>
          <w:szCs w:val="22"/>
          <w:lang w:val="tr-TR"/>
        </w:rPr>
      </w:r>
    </w:p>
    <w:p>
      <w:pPr>
        <w:pStyle w:val="ANAME9N"/>
        <w:ind w:firstLine="567" w:start="0" w:end="170"/>
        <w:rPr>
          <w:rFonts w:ascii="Times New Roman" w:hAnsi="Times New Roman" w:cs="Times New Roman"/>
          <w:szCs w:val="22"/>
        </w:rPr>
      </w:pPr>
      <w:r>
        <w:rPr>
          <w:rFonts w:cs="Times New Roman" w:ascii="Times New Roman" w:hAnsi="Times New Roman"/>
          <w:szCs w:val="22"/>
        </w:rPr>
      </w:r>
    </w:p>
    <w:p>
      <w:pPr>
        <w:pStyle w:val="SAGADAYALIBBASLIK"/>
        <w:spacing w:lineRule="auto" w:line="240" w:before="0" w:after="0"/>
        <w:ind w:firstLine="567" w:start="0" w:end="170"/>
        <w:jc w:val="both"/>
        <w:rPr>
          <w:rFonts w:ascii="Times New Roman" w:hAnsi="Times New Roman" w:cs="Times New Roman"/>
          <w:sz w:val="36"/>
          <w:szCs w:val="36"/>
          <w:lang w:val="tr-TR"/>
        </w:rPr>
      </w:pPr>
      <w:r>
        <w:rPr>
          <w:rFonts w:cs="Times New Roman" w:ascii="Times New Roman" w:hAnsi="Times New Roman"/>
          <w:sz w:val="36"/>
          <w:szCs w:val="36"/>
          <w:lang w:val="tr-TR"/>
        </w:rPr>
        <w:t>GİRİŞ</w:t>
      </w:r>
    </w:p>
    <w:p>
      <w:pPr>
        <w:pStyle w:val="ANAME9N"/>
        <w:ind w:firstLine="567" w:start="0" w:end="170"/>
        <w:rPr>
          <w:rFonts w:ascii="Times New Roman" w:hAnsi="Times New Roman" w:cs="Times New Roman"/>
          <w:sz w:val="36"/>
          <w:szCs w:val="22"/>
          <w:lang w:val="tr-TR"/>
        </w:rPr>
      </w:pPr>
      <w:r>
        <w:rPr>
          <w:rFonts w:cs="Times New Roman" w:ascii="Times New Roman" w:hAnsi="Times New Roman"/>
          <w:sz w:val="36"/>
          <w:szCs w:val="22"/>
          <w:lang w:val="tr-TR"/>
        </w:rPr>
      </w:r>
    </w:p>
    <w:p>
      <w:pPr>
        <w:pStyle w:val="ANAME9N"/>
        <w:ind w:firstLine="567" w:start="0" w:end="170"/>
        <w:rPr>
          <w:rFonts w:ascii="Times New Roman" w:hAnsi="Times New Roman" w:cs="Times New Roman"/>
          <w:szCs w:val="22"/>
        </w:rPr>
      </w:pPr>
      <w:r>
        <w:rPr>
          <w:rFonts w:cs="Times New Roman" w:ascii="Times New Roman" w:hAnsi="Times New Roman"/>
          <w:szCs w:val="22"/>
        </w:rPr>
      </w:r>
    </w:p>
    <w:p>
      <w:pPr>
        <w:pStyle w:val="ANAME9N"/>
        <w:ind w:firstLine="567" w:start="0" w:end="170"/>
        <w:rPr>
          <w:rFonts w:ascii="Times New Roman" w:hAnsi="Times New Roman" w:cs="Times New Roman"/>
          <w:szCs w:val="22"/>
        </w:rPr>
      </w:pPr>
      <w:r>
        <w:rPr>
          <w:rFonts w:cs="Times New Roman" w:ascii="Times New Roman" w:hAnsi="Times New Roman"/>
          <w:szCs w:val="22"/>
        </w:rPr>
        <w:t>Sizin şu satırları okuduğunuz sırada dünyanın dört bir yanında savaşlar devam ediyor, insanlar ölüyor, sakat kalıyor, evinden, yurdundan çıkmak zorunda bırakılıyor. Yağmur, kar altında yüzlerce kilometreyi yürüyerek kateden mülteciler açlıkla, susuzlukla ve salgın hastalıklarla mücadele ediyor, fakat bu zulmü yapan kişiler vicdan rahatlığı içinde hayatlarına devam edebiliyor, yemek yiyor ve sıcak yataklarında huzurlu bir şekilde uyuyabiliyorlar. Şu an dünyadaki bazı ülkelere baktığımızda, adaletin, maddi gücü elinde bulunduran azınlıklar tarafından, eğer canları isterse uygulattırdıkları bir prosedür haline gelmiş olduğunu görüyoruz. Eğer "insafa gelirlerse" ihtiyaç içinde olan bu insanlara yardım eli uzatıyor, yine "insafa gelirlerse" adaletli davranıyorlar. Dünyanın dört bir yanında bazı insanlar haksız kazançlar elde ederek, fakirlerin hakkını yiyerek refah içinde yaşıyorlar. Suçsuz insanlar cezalandırılırken gerçek suçlular itibar ve iltifat görüyor.</w:t>
      </w:r>
    </w:p>
    <w:p>
      <w:pPr>
        <w:pStyle w:val="ANAME9N"/>
        <w:ind w:firstLine="567" w:start="0" w:end="170"/>
        <w:rPr>
          <w:rFonts w:ascii="Times New Roman" w:hAnsi="Times New Roman" w:cs="Times New Roman"/>
          <w:szCs w:val="22"/>
        </w:rPr>
      </w:pPr>
      <w:r>
        <w:rPr>
          <w:rFonts w:cs="Times New Roman" w:ascii="Times New Roman" w:hAnsi="Times New Roman"/>
          <w:szCs w:val="22"/>
        </w:rPr>
        <w:t xml:space="preserve">Kısacası dünyadaki birçok ülkede adaletsizlik hüküm sürüyor. Peki neden? İnsanlar adaletin gerekliliğine inanmıyorlar mı? </w:t>
      </w:r>
    </w:p>
    <w:p>
      <w:pPr>
        <w:pStyle w:val="ANAME9N"/>
        <w:ind w:firstLine="567" w:start="0" w:end="170"/>
        <w:rPr>
          <w:rFonts w:ascii="Times New Roman" w:hAnsi="Times New Roman" w:cs="Times New Roman"/>
          <w:szCs w:val="22"/>
        </w:rPr>
      </w:pPr>
      <w:r>
        <w:rPr>
          <w:rFonts w:cs="Times New Roman" w:ascii="Times New Roman" w:hAnsi="Times New Roman"/>
          <w:szCs w:val="22"/>
        </w:rPr>
        <w:t xml:space="preserve">Aslında adalet dendiğinde herkes temelde aynı kavramları anlar ve bu kavramlar çoğu insan tarafından kabul görür. Bu, hiçbir farklılık gözetmeden tüm insanları kapsayan, insanlar arasındaki dil, din, ırk gibi tüm ayrımlara rağmen, imkanları hakka uygun bir biçimde paylaştıran, güçlülerin değil haklıların üstün olduğu bir dünya oluşturmayı hedefleyen bir adalettir. </w:t>
      </w:r>
    </w:p>
    <w:p>
      <w:pPr>
        <w:pStyle w:val="ANAME9N"/>
        <w:ind w:firstLine="567" w:start="0" w:end="170"/>
        <w:rPr>
          <w:rFonts w:ascii="Times New Roman" w:hAnsi="Times New Roman" w:cs="Times New Roman"/>
          <w:szCs w:val="22"/>
        </w:rPr>
      </w:pPr>
      <w:r>
        <w:rPr>
          <w:rFonts w:cs="Times New Roman" w:ascii="Times New Roman" w:hAnsi="Times New Roman"/>
          <w:szCs w:val="22"/>
        </w:rPr>
        <w:t xml:space="preserve">İnsanları adaletten uzaklaştıran etken ise, prensipte kabul ettikleri bu adaleti, kendi çıkarları ile çatıştığında reddetmeleridir. Örneğin rüşvetin kötü bir yol olduğunu, rüşvet yiyerek adaletsizlik yapmanın ahlaksızlık olduğunu sözde herkes kabul eder. Ama kendilerince cazip bir rüşvet teklifi ile yüzyüze gelen bazı insanlar, birtakım "gerekçeler" uydurarak, sözde kabul ettikleri bu kıstasları hiç düşünmeden çiğnerler. </w:t>
      </w:r>
    </w:p>
    <w:p>
      <w:pPr>
        <w:pStyle w:val="ANAME9N"/>
        <w:ind w:firstLine="567" w:start="0" w:end="170"/>
        <w:rPr>
          <w:rFonts w:ascii="Times New Roman" w:hAnsi="Times New Roman" w:cs="Times New Roman"/>
          <w:szCs w:val="22"/>
        </w:rPr>
      </w:pPr>
      <w:r>
        <w:rPr>
          <w:rFonts w:cs="Times New Roman" w:ascii="Times New Roman" w:hAnsi="Times New Roman"/>
          <w:szCs w:val="22"/>
        </w:rPr>
        <w:t>Aynı şekilde, mahkemelerde şahitlik yapan insanların mutlaka doğru konuşmaları, gerçeği anlatmaları gerektiğini de herkes bilir ve kabul eder. Oysa bir mahkemede şahit olarak ifade veren bazı insanlar, kendilerinin veya yakınlarının çıkarları söz konusu olunca hemen tavır değiştirir ve kolaylıkla yalan söylerler. Bu kişiler adaleti prensipte kabul etmekte, ama kendi çıkarlarıyla çatıştığı anda tereddütsüz olarak çiğnemektedirler. Kamuya açık malların eşit paylaşılması gerektiğini de yine herkes prensipte kabul eder. Ancak bir "yardım kampanyası" olduğunda, dağıtılan mallardan daha fazla, hem de hakkından fazla alabilmek için birçok insan birbirini ezer. Yine, çıkarlar adalete karşı üstün gelmiştir.</w:t>
      </w:r>
    </w:p>
    <w:p>
      <w:pPr>
        <w:pStyle w:val="ANAME9N"/>
        <w:ind w:firstLine="567" w:start="0" w:end="170"/>
        <w:rPr/>
      </w:pPr>
      <w:r>
        <w:rPr>
          <w:rFonts w:cs="Times New Roman" w:ascii="Times New Roman" w:hAnsi="Times New Roman"/>
          <w:szCs w:val="22"/>
        </w:rPr>
        <w:t>Bu şekilde pek çok örnek verebiliriz. Ama sonuçta karşılaştığımız gerçek aynıdır: Bazı insanlar adaletin gerekliliğine inansalar dahi, kendi çıkarları söz konusu olduğunda adaleti çiğneyebilmektedirler. Bu şekilde düşünen insanlar bazı toplumlarda çoğunluğu oluşturdukları için de, adalet hayali bir kavram olmaya devam etmektedir.</w:t>
      </w:r>
    </w:p>
    <w:p>
      <w:pPr>
        <w:pStyle w:val="ANAME9N"/>
        <w:ind w:firstLine="567" w:start="0" w:end="170"/>
        <w:rPr>
          <w:rFonts w:ascii="Times New Roman" w:hAnsi="Times New Roman" w:cs="Times New Roman"/>
          <w:szCs w:val="22"/>
        </w:rPr>
      </w:pPr>
      <w:r>
        <w:rPr>
          <w:rFonts w:cs="Times New Roman" w:ascii="Times New Roman" w:hAnsi="Times New Roman"/>
          <w:szCs w:val="22"/>
        </w:rPr>
        <w:t xml:space="preserve">Adaletin yeryüzünde gerçekten uygulanabilmesi içinse, insanlara, adalet uğruna kendi çıkarlarını bir kenara bıraktırabilecek bir ahlaka ihtiyaç vardır. </w:t>
      </w:r>
    </w:p>
    <w:p>
      <w:pPr>
        <w:pStyle w:val="ANAME9N"/>
        <w:ind w:firstLine="567" w:start="0" w:end="170"/>
        <w:rPr>
          <w:rFonts w:ascii="Times New Roman" w:hAnsi="Times New Roman" w:cs="Times New Roman"/>
          <w:szCs w:val="22"/>
        </w:rPr>
      </w:pPr>
      <w:r>
        <w:rPr>
          <w:rFonts w:cs="Times New Roman" w:ascii="Times New Roman" w:hAnsi="Times New Roman"/>
          <w:szCs w:val="22"/>
        </w:rPr>
        <w:t xml:space="preserve">Bu ahlak, Allah'ın bizlere öğrettiği ve emrettiği Kuran ahlakıdır. Çünkü Kuran ahlakı insanlar arasında hiçbir ayrım gözetmeden, sadece haktan ve doğrulardan yana, katıksız bir adaleti emretmektedir. Allah Nisa Suresi'nde inananlara, kendi aleyhlerinde de olsa adaletli davranmalarını şöyle emreder: </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Ey iman edenler, kendiniz, anne-babanız ve yakınlarınız aleyhine bile olsa, Allah için şahidler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 (Nisa Suresi, 135)</w:t>
      </w:r>
    </w:p>
    <w:p>
      <w:pPr>
        <w:pStyle w:val="ANAME9N"/>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ind w:firstLine="567" w:start="0" w:end="170"/>
        <w:rPr/>
      </w:pPr>
      <w:r>
        <w:rPr>
          <w:rFonts w:cs="Times New Roman" w:ascii="Times New Roman" w:hAnsi="Times New Roman"/>
          <w:szCs w:val="22"/>
        </w:rPr>
        <w:t xml:space="preserve">Ayette de bildirildiği gibi insanlar arasında hiçbir ayrım gözetmeden, sadece Allah rızası gözetilerek, Allah'tan korkarak sağlanan adalet gerçek adalettir. Böyle bir adalet hedeflendiğinde, ne şahsi bir menfaat, ne dostluk, ne düşmanlık, ne de kişinin hayata bakış açısı, dili, ırkı, teninin rengi kararlarında etki edemeyecek, sadece ve sadece haktan yana karar verilecektir. Kuran ahlakının yaşandığı toplumlarda gerçek adaletin, gerçek huzurun ve güvenin de yaşanacağı mutlaktır. Çünkü ancak Allah'tan korkan, hesap gününde tüm yapıp ettikleriyle hesaba çekileceğini bilen bir insan gerçek adaleti sağlayabilir. </w:t>
      </w:r>
    </w:p>
    <w:p>
      <w:pPr>
        <w:pStyle w:val="ANAME9N"/>
        <w:ind w:firstLine="567" w:start="0" w:end="170"/>
        <w:rPr/>
      </w:pPr>
      <w:r>
        <w:rPr>
          <w:rFonts w:cs="Times New Roman" w:ascii="Times New Roman" w:hAnsi="Times New Roman"/>
          <w:szCs w:val="22"/>
        </w:rPr>
        <w:t xml:space="preserve">Nitekim tarih bunun ispatıdır. Allah'ın </w:t>
      </w:r>
      <w:r>
        <w:rPr>
          <w:rStyle w:val="ANAMETIN-BOLD"/>
          <w:rFonts w:cs="Times New Roman" w:ascii="Times New Roman" w:hAnsi="Times New Roman"/>
          <w:sz w:val="22"/>
          <w:szCs w:val="22"/>
        </w:rPr>
        <w:t xml:space="preserve">"Yarattıklarımızdan, hakka yöneltip-ileten ve onunla adaleti kılan (uygulayan) bir ümmet vardır." </w:t>
      </w:r>
      <w:r>
        <w:rPr>
          <w:rFonts w:cs="Times New Roman" w:ascii="Times New Roman" w:hAnsi="Times New Roman"/>
          <w:szCs w:val="22"/>
        </w:rPr>
        <w:t>(Araf Suresi, 181) şeklinde bildirdiği gibi, tarih boyunca adaletin hakim olduğu dönemler yaşanmıştır. Başta peygamberler ve sonra da onların yolunu izleyen pek çok adil yönetici yaşadıkları dönemlerde toplum içerisinde güven ve barış ortamı oluşturmuşlardır. Örneğin Müslüman Türk milleti, geçmiş yüzyıllarda gerçek adaletin nasıl sağlanabileceği konusunda tüm dünya ülkelerine örnek olmuştur. Gerek Selçuklu döneminde gerekse Osmanlı döneminde, çok farklı dinlere mensup, ayrı dilleri konuşan, farklı toplumlar aynı bayrağın altında, birarada huzur içinde yaşamış ve toplumsal adalet sağlanmıştır. Müslüman Türkler ayak bastıkları heryerde adaletli uygulamalarıyla tanınmışlar, sevecen, barışçıl ve merhametli tavırları nedeniyle fethedilen ülkelerin halkları tarafından dahi sevinçle karşılanmışlardır.</w:t>
      </w:r>
    </w:p>
    <w:p>
      <w:pPr>
        <w:pStyle w:val="ANAME9N"/>
        <w:ind w:firstLine="567" w:start="0" w:end="170"/>
        <w:rPr/>
      </w:pPr>
      <w:r>
        <w:rPr>
          <w:rFonts w:cs="Times New Roman" w:ascii="Times New Roman" w:hAnsi="Times New Roman"/>
          <w:szCs w:val="22"/>
        </w:rPr>
        <w:t xml:space="preserve">Elinizdeki bu kitabın amacı ise, Kuran'daki adaleti insanlara tarif etmektir. Ancak unutmayın ki, böylesine huzur ve güven dolu bir hayatı yaşamak için siz de birşeyler yapmalısınız. Eğer huzur dolu bir hayat yaşamak istiyor ve gelecek nesillerin de adaletli, güven dolu bir ortamda büyümelerini istiyorsanız, öncelikle sizin adaleti gözeterek insanlara örnek olmanız gerekir. Sizin de ayette bildirilen </w:t>
      </w:r>
      <w:r>
        <w:rPr>
          <w:rStyle w:val="ANAMETIN-BOLD"/>
          <w:rFonts w:cs="Times New Roman" w:ascii="Times New Roman" w:hAnsi="Times New Roman"/>
          <w:sz w:val="22"/>
          <w:szCs w:val="22"/>
        </w:rPr>
        <w:t>"adaleti emreden ümmet"</w:t>
      </w:r>
      <w:r>
        <w:rPr>
          <w:rFonts w:cs="Times New Roman" w:ascii="Times New Roman" w:hAnsi="Times New Roman"/>
          <w:szCs w:val="22"/>
        </w:rPr>
        <w:t xml:space="preserve">ten olmak için önünüzde bir fırsat var. Unutmayın ki </w:t>
      </w:r>
      <w:r>
        <w:rPr>
          <w:rStyle w:val="ANAMETIN-BOLD"/>
          <w:rFonts w:cs="Times New Roman" w:ascii="Times New Roman" w:hAnsi="Times New Roman"/>
          <w:sz w:val="22"/>
          <w:szCs w:val="22"/>
        </w:rPr>
        <w:t xml:space="preserve">"... Allah, adaletle hüküm yürütenleri sever." </w:t>
      </w:r>
      <w:r>
        <w:rPr>
          <w:rFonts w:cs="Times New Roman" w:ascii="Times New Roman" w:hAnsi="Times New Roman"/>
          <w:szCs w:val="22"/>
        </w:rPr>
        <w:t>(Maide Suresi, 42)</w:t>
      </w:r>
    </w:p>
    <w:p>
      <w:pPr>
        <w:pStyle w:val="Normal"/>
        <w:rPr>
          <w:rFonts w:ascii="Times New Roman" w:hAnsi="Times New Roman" w:cs="Times New Roman"/>
          <w:b/>
          <w:sz w:val="36"/>
          <w:szCs w:val="36"/>
          <w:lang w:val="tr-TR"/>
        </w:rPr>
      </w:pPr>
      <w:r>
        <w:rPr>
          <w:rFonts w:cs="Times New Roman" w:ascii="Times New Roman" w:hAnsi="Times New Roman"/>
          <w:b w:val="false"/>
          <w:sz w:val="22"/>
          <w:szCs w:val="22"/>
          <w:lang w:val="tr-TR"/>
        </w:rPr>
        <w:b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ALLAH ADALETİ EMREDER</w:t>
      </w:r>
    </w:p>
    <w:p>
      <w:pPr>
        <w:pStyle w:val="ANAME9N"/>
        <w:ind w:firstLine="567" w:start="0" w:end="170"/>
        <w:rPr>
          <w:rFonts w:ascii="Times New Roman" w:hAnsi="Times New Roman" w:cs="Times New Roman"/>
          <w:b/>
          <w:sz w:val="36"/>
          <w:szCs w:val="22"/>
          <w:lang w:val="tr-TR"/>
        </w:rPr>
      </w:pPr>
      <w:r>
        <w:rPr>
          <w:rFonts w:cs="Times New Roman" w:ascii="Times New Roman" w:hAnsi="Times New Roman"/>
          <w:b/>
          <w:sz w:val="36"/>
          <w:szCs w:val="22"/>
          <w:lang w:val="tr-TR"/>
        </w:rPr>
      </w:r>
    </w:p>
    <w:p>
      <w:pPr>
        <w:pStyle w:val="ANAME9N"/>
        <w:ind w:firstLine="567" w:start="0" w:end="170"/>
        <w:rPr>
          <w:rFonts w:ascii="Times New Roman" w:hAnsi="Times New Roman" w:cs="Times New Roman"/>
          <w:szCs w:val="22"/>
        </w:rPr>
      </w:pPr>
      <w:r>
        <w:rPr>
          <w:rFonts w:cs="Times New Roman" w:ascii="Times New Roman" w:hAnsi="Times New Roman"/>
          <w:szCs w:val="22"/>
        </w:rPr>
      </w:r>
    </w:p>
    <w:p>
      <w:pPr>
        <w:pStyle w:val="ANAME9N"/>
        <w:ind w:firstLine="567" w:start="0" w:end="170"/>
        <w:rPr>
          <w:rFonts w:ascii="Times New Roman" w:hAnsi="Times New Roman" w:cs="Times New Roman"/>
          <w:szCs w:val="22"/>
        </w:rPr>
      </w:pPr>
      <w:r>
        <w:rPr>
          <w:rFonts w:cs="Times New Roman" w:ascii="Times New Roman" w:hAnsi="Times New Roman"/>
          <w:szCs w:val="22"/>
        </w:rPr>
        <w:t xml:space="preserve">Gerçek adaleti Allah Kuran'da, insanlar arasında hiçbir ayrım yapmadan adaletle hükmetmek, insanların hakkını korumak, zulme asla rıza göstermemek, zalime karşı mazlumdan yana tavır almak, ihtiyaç içinde olanlara yardım eli uzatmak olarak emretmektedir. Bu adalet, bir karar vermek gerektiğinde her iki tarafın da hakkını korumayı, olayları çok yönlü değerlendirmeyi, ön yargısız düşünmeyi, tarafsızlığı, hakkaniyeti, dürüstlüğü, merhameti ve şefkati gerektirir. Bunlardan birinin eksikliğinde, ya da birinin ağır basmasında gerçek adaleti uygulamak zorlaşır. Örneğin olayları itidalli değerlendiremeyen, heyecanına ve hislerine kapılan bir insan sağlıklı karar veremeyecek, bu duygularının etkisinde kalacaktır. Oysa adaletle hükmeden bir kişi tüm kişisel duygu ve düşüncelerini bir tarafa bırakmayı, kendisinden yardım talep eden iki tarafa da hakkaniyetli davranmayı, her şart ve durumda doğrulardan yana olmayı, dürüstlükten ve doğruluktan asla taviz vermemeyi Kuran ahlakı ölçüsünde kendine yol edinmelidir. Kişi, öyle bir ahlaka sahip olmalıdır ki, kendi çıkarlarından önce karşı tarafı düşünmeli, kendisine bir zarar gelecek olsa dahi, eğer hak karşı taraftan yanaysa, adil olabilmelidir. </w:t>
      </w:r>
    </w:p>
    <w:p>
      <w:pPr>
        <w:pStyle w:val="ANAME9N"/>
        <w:ind w:firstLine="567" w:start="0" w:end="170"/>
        <w:rPr/>
      </w:pPr>
      <w:r>
        <w:rPr>
          <w:rStyle w:val="ANAMETIN-BOLD"/>
          <w:rFonts w:cs="Times New Roman" w:ascii="Times New Roman" w:hAnsi="Times New Roman"/>
          <w:sz w:val="22"/>
          <w:szCs w:val="22"/>
        </w:rPr>
        <w:t>"Ey iman edenler, adil şahidler olarak, Allah için, hakkı ayakta tutun. Bir topluluğa olan kininiz, sizi adaletten alıkoymasın. Adalet yapın. O, takvaya daha yakındır. Allah'tan korkup-sakının. Şüphesiz Allah, yapmakta olduklarınızdan haberi olandır."</w:t>
      </w:r>
      <w:r>
        <w:rPr>
          <w:rFonts w:cs="Times New Roman" w:ascii="Times New Roman" w:hAnsi="Times New Roman"/>
          <w:szCs w:val="22"/>
        </w:rPr>
        <w:t xml:space="preserve"> (Maide Suresi, 8) ayetinde de bildirildiği gibi, Allah insanın tüm yaptıklarını bilmektedir. Yüce Rabbimiz Allah'tan korkup sakınan ve ahiret gününde hesaba çekileceğini bilen bir kişi Allah'ın hoşnutluğunu kazanmak için adaletle hükmeder. Bilir ki, Allah tüm yapıp ettikleriyle, söylediği her sözle ve aklından geçen her düşünceyle onu ahiret gününde sorguya çekecek ve bunlarla eksiksiz bir şekilde karşılık görecek… </w:t>
      </w:r>
    </w:p>
    <w:p>
      <w:pPr>
        <w:pStyle w:val="ANAME9N"/>
        <w:ind w:firstLine="567" w:start="0" w:end="170"/>
        <w:rPr>
          <w:rFonts w:ascii="Times New Roman" w:hAnsi="Times New Roman" w:cs="Times New Roman"/>
          <w:szCs w:val="22"/>
        </w:rPr>
      </w:pPr>
      <w:r>
        <w:rPr>
          <w:rFonts w:cs="Times New Roman" w:ascii="Times New Roman" w:hAnsi="Times New Roman"/>
          <w:szCs w:val="22"/>
        </w:rPr>
        <w:t>İşte bu nedenle insanın Allah'ın rızasını kazanması, cehennem azabından kurtulması ve Allah'ın sonsuz nimetlerine kavuşabilmesi için yapması gereken şey, Kuran ahlakını eksiksiz bir şekilde yaşamaktır. Bunun için her insanın, bu ahlaka ulaşmak için bireysel olarak çaba sarf etmesi, tüm bencil isteklerini ve kişisel menfaatlerini bir yana bırakıp, adaleti, merhameti, sevgiyi, şefkati ve barışı kendine yol edinmesi gerekir. Allah Kuran'da gerçek adaleti ayrıntılı olarak tarif etmekte, her türlü anlaşmazlığın adaleti ayakta tutmakla çözüleceğini bildirmektedir. Adil yöneticilerden ve adil insanlardan oluşan bir toplumda her türlü anlaşmazlığın kolaylıkla çözüleceği açıktır. Kuran'da adaletin eksiksiz olarak tarifi yapılmış, iman edenlere karşılaşacakları olaylar karşısındaki tutumları ve adaletin nasıl uygulanacağı bildirilmiştir. Bu iman edenler için çok büyük bir kolaylık ve Allah'tan bir rahmettir. Bu nedenle de iman edenler hem Allah'ın hoşnutluğunu kazanmak, hem de huzurlu, güvenli ve barış içinde bir hayat yaşayabilmek için insanlar arasında eksiksiz bir şekilde adaleti uygulamakla sorumludur.</w:t>
      </w:r>
    </w:p>
    <w:p>
      <w:pPr>
        <w:pStyle w:val="ANAME9N"/>
        <w:ind w:firstLine="567" w:start="0" w:end="170"/>
        <w:rPr>
          <w:rFonts w:ascii="Times New Roman" w:hAnsi="Times New Roman" w:cs="Times New Roman"/>
          <w:szCs w:val="22"/>
        </w:rPr>
      </w:pPr>
      <w:r>
        <w:rPr>
          <w:rFonts w:cs="Times New Roman" w:ascii="Times New Roman" w:hAnsi="Times New Roman"/>
          <w:szCs w:val="22"/>
        </w:rPr>
      </w:r>
      <w:r>
        <w:br w:type="page"/>
      </w:r>
    </w:p>
    <w:p>
      <w:pPr>
        <w:pStyle w:val="kkbaskst"/>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Adalet, dil, ırk, etnik köken gözetilmeden, </w:t>
      </w:r>
    </w:p>
    <w:p>
      <w:pPr>
        <w:pStyle w:val="kkbaskst"/>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tüm insanlar arasında eşit olarak </w:t>
      </w:r>
    </w:p>
    <w:p>
      <w:pPr>
        <w:pStyle w:val="kkbask"/>
        <w:spacing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uygulanmalıdır</w:t>
      </w:r>
    </w:p>
    <w:p>
      <w:pPr>
        <w:pStyle w:val="ANAME9N"/>
        <w:ind w:firstLine="567" w:start="0" w:end="170"/>
        <w:rPr>
          <w:rFonts w:ascii="Times New Roman" w:hAnsi="Times New Roman" w:cs="Times New Roman"/>
          <w:szCs w:val="22"/>
        </w:rPr>
      </w:pPr>
      <w:r>
        <w:rPr>
          <w:rFonts w:cs="Times New Roman" w:ascii="Times New Roman" w:hAnsi="Times New Roman"/>
          <w:szCs w:val="22"/>
        </w:rPr>
        <w:t xml:space="preserve">Dünya üzerinde gelişen olayları incelediğimizde adaletin yer, zaman ve kişilere göre farklı şekilde uygulanabildiğine şahit oluruz. Örneğin bazı toplumlarda kişilerin tenlerinin rengi adaleti uygulayan kişilerin kararına etki eder. Beyaz ten rengi olan bir kişiyle siyah ten rengi olan kişiye aynı durumlarda, aynı kararla hükmedilmez. Bazı toplumlarda ırk çok büyük bir önem taşımaktadır. Geçtiğimiz yüzyılda Hitler'in Ari ırkı diğer ırklardan üstün görüp, milyonlarca insanı sırf ırkları nedeniyle yok etmek istemesi bunun bir örneğidir. Günümüzde de ırkları, tenlerinin rengi nedeniyle zalimce ve adaletsiz muamelelerle karşılaşan insanlar vardır. ABD'de ve Güney Afrika'da yıllarca siyah ırka ikinci sınıf insan muamelesi yapılmış, çok sayıda Asya ve Afrika ülkesinde sırf ırk farklılıkları yüzünden çok şiddetli çatışmalar yaşanmıştır. </w:t>
      </w:r>
    </w:p>
    <w:p>
      <w:pPr>
        <w:pStyle w:val="ANAME9N"/>
        <w:ind w:firstLine="567" w:start="0" w:end="170"/>
        <w:rPr>
          <w:rFonts w:ascii="Times New Roman" w:hAnsi="Times New Roman" w:cs="Times New Roman"/>
          <w:szCs w:val="22"/>
        </w:rPr>
      </w:pPr>
      <w:r>
        <w:rPr>
          <w:rFonts w:cs="Times New Roman" w:ascii="Times New Roman" w:hAnsi="Times New Roman"/>
          <w:szCs w:val="22"/>
        </w:rPr>
        <w:t xml:space="preserve">Oysa Kuran ayetlerinde farklı halkların ve kabilelerin yaratılmasının hikmetlerinden biri, insanların "birbirleriyle tanışmaları" olarak bildirilir. Hepsi de Allah'ın kulu olan farklı milletler veya kabileler, birbirleriyle tanışmalı, yani birbirlerinin farklı kültürlerini, dillerini, örflerini, yeteneklerini öğrenmelidir. Farklı ırk ve milletlerin bulunmasının bir amacı, çatışma ve savaş değil, kültürel bir zenginliktir. Bu çeşitlilik Allah'ın yaratışındaki bir güzelliktir. Bir insanın daha uzun boylu, birinin kısa boylu olması, bir kişinin teninin beyaz diğerinin sarı renk olması bu kişiye herhangi bir üstünlük getirmediği gibi, bir eksiklik olarak da nitelendirilemez. Bunların her biri Allah'ın takdir etmesiyle ve çok büyük hikmetlerle yaratılmıştır. Ancak bu farklılıkların Allah Katında hiçbir önemi yoktur. İman eden bir insan tek üstünlüğün takva ile, yani Allah korkusu ve Allah'a imandaki üstünlükle olduğunu çok iyi bilir. Allah, Hucurat Suresi'nde bu gerçeği şu şekilde bildirir: </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 xml:space="preserve">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(Hucurat Suresi, 13) </w:t>
      </w:r>
    </w:p>
    <w:p>
      <w:pPr>
        <w:pStyle w:val="ANAME9N"/>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ind w:firstLine="567" w:start="0" w:end="170"/>
        <w:rPr>
          <w:rFonts w:ascii="Times New Roman" w:hAnsi="Times New Roman" w:cs="Times New Roman"/>
          <w:szCs w:val="22"/>
        </w:rPr>
      </w:pPr>
      <w:r>
        <w:rPr>
          <w:rFonts w:cs="Times New Roman" w:ascii="Times New Roman" w:hAnsi="Times New Roman"/>
          <w:szCs w:val="22"/>
        </w:rPr>
        <w:t xml:space="preserve">Ayette de bildirildiği gibi Allah'ın emrettiği adalet anlayışı hiçbir ayrım yapmadan her insana eşit, anlayışlı ve barış içinde bir tavrı gerektirir. </w:t>
      </w:r>
    </w:p>
    <w:p>
      <w:pPr>
        <w:pStyle w:val="ANAME9N"/>
        <w:ind w:firstLine="567" w:start="0" w:end="170"/>
        <w:rPr>
          <w:rFonts w:ascii="Times New Roman" w:hAnsi="Times New Roman" w:cs="Times New Roman"/>
          <w:szCs w:val="22"/>
        </w:rPr>
      </w:pPr>
      <w:r>
        <w:rPr>
          <w:rFonts w:cs="Times New Roman" w:ascii="Times New Roman" w:hAnsi="Times New Roman"/>
          <w:szCs w:val="22"/>
        </w:rPr>
        <w:t xml:space="preserve">Peygamberimiz Hz. Muhammed (sav) de yaşadığı dönem boyunca farklı ırktan halklara karşı büyük bir adaletle davranmıştır. İnsanların ırkları nedeniyle farklı muamele görmesini her zaman şiddetle eleştirmiş, böyle bir ahlakı "cahiliye ahlakı" olarak tanımlamıştır. </w:t>
      </w:r>
    </w:p>
    <w:p>
      <w:pPr>
        <w:pStyle w:val="ANAME9N"/>
        <w:ind w:firstLine="567" w:start="0" w:end="170"/>
        <w:rPr>
          <w:rFonts w:ascii="Times New Roman" w:hAnsi="Times New Roman" w:cs="Times New Roman"/>
          <w:szCs w:val="22"/>
        </w:rPr>
      </w:pPr>
      <w:r>
        <w:rPr>
          <w:rFonts w:cs="Times New Roman" w:ascii="Times New Roman" w:hAnsi="Times New Roman"/>
          <w:szCs w:val="22"/>
        </w:rPr>
        <w:t>Peygamberimiz (sav), kavmine, cahiliye toplumunda insanların sadece renkleri ya da ırkları farklı olduğu için birbirlerine karşı düşmanca duygular besleyebildiklerini hatırlatmış ve Müslümanları Kuran'da çirkin gösterilen bu davranıştan sakınmaya davet etmiştir. Bundan 1400 yıl önce Peygamberimiz Hz. Muhammed (sav) aracılığıyla insanlara bir rahmet olarak gönderilen Kuran'da, tüm bu ilkel mantıklar ortadan kaldırılmış, tüm insanların, rengi, ırkı, dili ne olursa olsun eşit olduğu bildirilmiştir. Peygamberimiz (sav) cahiliye inancında var olan, insanları ırka ve renge göre değerlendirme anlayışının basitliği üzerinde durmuş ve Veda Hutbesinde Arap kavmine hitaben şöyle söylemiştir:</w:t>
      </w:r>
    </w:p>
    <w:p>
      <w:pPr>
        <w:pStyle w:val="Alinti"/>
        <w:spacing w:before="0" w:after="0"/>
        <w:ind w:firstLine="567" w:start="0" w:end="170"/>
        <w:rPr>
          <w:rFonts w:ascii="Times New Roman" w:hAnsi="Times New Roman" w:cs="Times New Roman"/>
          <w:szCs w:val="22"/>
        </w:rPr>
      </w:pPr>
      <w:r>
        <w:rPr>
          <w:rFonts w:cs="Times New Roman" w:ascii="Times New Roman" w:hAnsi="Times New Roman"/>
          <w:szCs w:val="22"/>
        </w:rPr>
        <w:t xml:space="preserve">"Soylarla övünülmez. Araplar, Arap olduklarından Acemlerden; Acemler de, Acem olduklarından Araplardan üstün sayılamazlar. Çünkü Allah Katında en yüce olanınız, ona karşı gelmekten en fazla kaçınanınız (en takvalınız)dır." </w:t>
      </w:r>
    </w:p>
    <w:p>
      <w:pPr>
        <w:pStyle w:val="ANAME9N"/>
        <w:ind w:firstLine="567" w:start="0" w:end="170"/>
        <w:rPr>
          <w:rFonts w:ascii="Times New Roman" w:hAnsi="Times New Roman" w:cs="Times New Roman"/>
          <w:szCs w:val="22"/>
        </w:rPr>
      </w:pPr>
      <w:r>
        <w:rPr>
          <w:rFonts w:cs="Times New Roman" w:ascii="Times New Roman" w:hAnsi="Times New Roman"/>
          <w:szCs w:val="22"/>
        </w:rPr>
        <w:t xml:space="preserve">Peygamberimiz (sav) bu sözleriyle insanlara bir kez daha Hucurat Suresi, 13. ayette bildirilen, insanlar arasındaki üstünlüğün sadece takvaya göre olabileceği gerçeğini hatırlatmıştır. İslam, Peygamber Efendimiz (sav)’in de bildirdiği gibi bu ilkel bakış açılarını tamamen ortadan kaldırmaktadır. Islam ahlakının yaşandığı bir ortamda, bir insan ne Musevi ne Hıristiyan ne zenci ne de Kızılderili olduğu için suçlanamaz, farklı bir muameleye maruz kalamaz, mağdur edilemez. Bu, Allah'ın takdiridir ve Allah her insanı en güzel şekliyle yaratmış, en güzel sureti vermiştir. İnsanlara düşen her zaman ve herkese karşı adil, saygılı, sevecen, merhametli, barışçıl ve sevgi dolu olmaktır. </w:t>
      </w:r>
    </w:p>
    <w:p>
      <w:pPr>
        <w:pStyle w:val="ANAME9N"/>
        <w:ind w:firstLine="567" w:start="0" w:end="170"/>
        <w:rPr>
          <w:rFonts w:ascii="Times New Roman" w:hAnsi="Times New Roman" w:cs="Times New Roman"/>
          <w:szCs w:val="22"/>
        </w:rPr>
      </w:pPr>
      <w:r>
        <w:rPr>
          <w:rFonts w:cs="Times New Roman" w:ascii="Times New Roman" w:hAnsi="Times New Roman"/>
          <w:szCs w:val="22"/>
        </w:rPr>
        <w:t xml:space="preserve">Bunun yanı sıra kişinin fakir ya da zengin olması da müminin adaletle hükmetmesini engellemez, kararlarını etkilemez. Bir insanın sadece maddi güç sahibi olduğu için diğer insanlara haksızlık yapması, zulmetmesi ve bundan da hiçbir karşılık görmeden kurtulması çok büyük bir haksızlıktır. Oysa günümüzde bazı dünya devletlerine baktığımızda, zenginleri kollayan, fakirlere ise ikinci sınıf insan muamelesi yapan bir anlayışın hakim olduğu görülmektedir. Buna göre bazı zenginler adaletten daha fazla faydalanmakta, fakirlerden üstün tutulmayı kendilerinde bir hak gibi görmektedirler. Dahası, adalet mekanizmalarını kendi menfaatleri için yönlendirmeye çalışmaktadırlar. Bu anlayış dinin yaşanmadığı toplumlarda çok büyük adaletsizliklere neden olmakta, insanların bir bölümü çok büyük bir sefaletle mücadele ederken, diğerleri zenginliklerinin verdiği ayrıcalıkları kullanmaktadır. </w:t>
      </w:r>
    </w:p>
    <w:p>
      <w:pPr>
        <w:pStyle w:val="ANAME9N"/>
        <w:ind w:firstLine="567" w:start="0" w:end="170"/>
        <w:rPr>
          <w:rFonts w:ascii="Times New Roman" w:hAnsi="Times New Roman" w:cs="Times New Roman"/>
          <w:szCs w:val="22"/>
        </w:rPr>
      </w:pPr>
      <w:r>
        <w:rPr>
          <w:rFonts w:cs="Times New Roman" w:ascii="Times New Roman" w:hAnsi="Times New Roman"/>
          <w:szCs w:val="22"/>
        </w:rPr>
        <w:t>Ancak tüm bu olumsuzluklara rağmen adaletin hakim olması, insanlar arasında toplumsal barışın sağlandığı bir hayatın hakim kılınması mümkündür. Bu, Kuran ahlakının hakim kılınmasıyla ve insanların Kuran ahlakından taviz vermemeleriyle olabilir. Çünkü Allah bir ayetinde şu şekilde emreder: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Allah için şahidler olarak adaleti ayakta tutun. (Onlar) ister zengin olsun, ister fakir olsun; çünkü Allah onlara daha yakındır. Öyleyse adaletten dönüp heva (tutkuları)nıza uymayın… (Nisa Suresi, 135)</w:t>
      </w:r>
    </w:p>
    <w:p>
      <w:pPr>
        <w:pStyle w:val="ANAME9N"/>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ind w:firstLine="567" w:start="0" w:end="170"/>
        <w:rPr>
          <w:rFonts w:ascii="Times New Roman" w:hAnsi="Times New Roman" w:cs="Times New Roman"/>
          <w:szCs w:val="22"/>
        </w:rPr>
      </w:pPr>
      <w:r>
        <w:rPr>
          <w:rFonts w:cs="Times New Roman" w:ascii="Times New Roman" w:hAnsi="Times New Roman"/>
          <w:szCs w:val="22"/>
        </w:rPr>
        <w:t>Allah'ın bu emri uyarınca Allah'tan korkan mümin, karşısındaki kişi fakir de olsa zengin de olsa, her ne şart olursa olsun, mutlaka adaletle hükmeder, o kişinin maddi durumu nedeniyle farklı bir tutum içine girmez. Çünkü zenginlik ya da fakirliğin Allah'ın insanları denemek için yarattığı geçici dünya şartları olduğunu bilir. İnsan öldüğü zaman dünyadaki malının ve mülkünün hiçbir değeri kalmayacak, sadece takvasıyla karşılık bulacaktır. Allah'ın hoşnut olacağını bildirdiği tavır ise hakkaniyettir, adalettir, dürüstlük ve doğruluktur. Bu güzel ahlakın karşılığı ise sonsuz ahiret mükafatlarıdır.</w:t>
      </w:r>
    </w:p>
    <w:p>
      <w:pPr>
        <w:pStyle w:val="kkbaskst"/>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kkbaskst"/>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Allah yetimler konusunda kesin bir </w:t>
      </w:r>
    </w:p>
    <w:p>
      <w:pPr>
        <w:pStyle w:val="kkbask"/>
        <w:spacing w:before="0" w:after="0"/>
        <w:ind w:firstLine="567" w:start="0" w:end="170"/>
        <w:jc w:val="both"/>
        <w:rPr/>
      </w:pPr>
      <w:r>
        <w:rPr>
          <w:rFonts w:cs="Times New Roman" w:ascii="Times New Roman" w:hAnsi="Times New Roman"/>
          <w:sz w:val="28"/>
          <w:szCs w:val="28"/>
          <w:lang w:val="tr-TR"/>
        </w:rPr>
        <w:t>adaleti emretmiştir</w:t>
      </w:r>
    </w:p>
    <w:p>
      <w:pPr>
        <w:pStyle w:val="ANAME9N"/>
        <w:ind w:firstLine="567" w:start="0" w:end="170"/>
        <w:rPr>
          <w:rFonts w:ascii="Times New Roman" w:hAnsi="Times New Roman" w:cs="Times New Roman"/>
          <w:szCs w:val="22"/>
        </w:rPr>
      </w:pPr>
      <w:r>
        <w:rPr>
          <w:rFonts w:cs="Times New Roman" w:ascii="Times New Roman" w:hAnsi="Times New Roman"/>
          <w:szCs w:val="22"/>
        </w:rPr>
        <w:t>Kuran'da adaletin ayakta tutulması konusunda verilen örneklerden biri de yetimlerin malları konusundadır. Ayetlerde yetimlerin mallarını, onlar bu malları kontrol edebilecek yaşa gelene kadar, en adil şekilde kullanmak emredilmiştir. En'am Suresi'nde şu şekilde buyurulur: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"Yetimin malına, o erginlik çağına erişinceye kadar -o en güzel (şeklin) dışında- yaklaşmayın. Ölçüyü ve tartıyı doğru olarak yapın…(En'am Suresi, 152)</w:t>
      </w:r>
    </w:p>
    <w:p>
      <w:pPr>
        <w:pStyle w:val="ANAME9N"/>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ind w:firstLine="567" w:start="0" w:end="170"/>
        <w:rPr>
          <w:rFonts w:ascii="Times New Roman" w:hAnsi="Times New Roman" w:cs="Times New Roman"/>
          <w:szCs w:val="22"/>
        </w:rPr>
      </w:pPr>
      <w:r>
        <w:rPr>
          <w:rFonts w:cs="Times New Roman" w:ascii="Times New Roman" w:hAnsi="Times New Roman"/>
          <w:szCs w:val="22"/>
        </w:rPr>
        <w:t>Allah başka ayetlerinde de, yetimler erginlik çağına ulaşmadan onların mallarını çarçabuk tüketmeye çalışmamayı hatırlatmakta, insanları tamamen adil bir tutumla hareket etmeye çağırmaktadır. Bu konudaki ayetlerden bazıları şöyledir:</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pPr>
      <w:r>
        <w:rPr>
          <w:rFonts w:cs="Times New Roman" w:ascii="Times New Roman" w:hAnsi="Times New Roman"/>
          <w:sz w:val="22"/>
          <w:szCs w:val="22"/>
        </w:rPr>
        <w:t>Yetimlere mallarını verin ve murdar olanla temiz olanı değiştirmeyin. Onların mallarını mallarınıza katarak yemeyin. Çünkü bu, büyük bir suçtur. (Nisa Suresi, 2)</w:t>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Yetimleri, nikaha erişecekleri çağa kadar deneyin; şayet kendilerinde bir (rüşd) olgunlaşma gördünüz mü, hemen onlara mallarını verin. Büyüyecekler diye israf ile çarçabuk yemeyin. Zengin olan iffetli olmaya çalışsın, yoksul olan da artık maruf (ihtiyaca ve örfe uygun) bir şekilde yesin. Mallarını kendilerine verdiğiniz zaman, onlara karşı şahid bulundurun. Hesap görücü olarak Allah yeter. (Nisa Suresi, 6)</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Erginlik çağına erişinceye kadar, -o da en güzel bir tarz olması- dışında yetimin malına yaklaşmayın. Ahde vefa gösterin. Çünkü ahid bir sorumluluktur. (İsra Suresi, 34)</w:t>
      </w:r>
    </w:p>
    <w:p>
      <w:pPr>
        <w:pStyle w:val="ANAME9N"/>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ind w:firstLine="567" w:start="0" w:end="170"/>
        <w:rPr/>
      </w:pPr>
      <w:r>
        <w:rPr>
          <w:rFonts w:cs="Times New Roman" w:ascii="Times New Roman" w:hAnsi="Times New Roman"/>
          <w:szCs w:val="22"/>
        </w:rPr>
        <w:t>Ayetlerde bildirilen ahlakın aksi yönünde hareket ederek yetimlerin mallarını zulümle tüketenler ve adaletsizce harcayanlar sonsuz azapla uyarılmışlardır. Allah</w:t>
      </w:r>
      <w:r>
        <w:rPr>
          <w:rStyle w:val="ANAMETIN-BOLD"/>
          <w:rFonts w:cs="Times New Roman" w:ascii="Times New Roman" w:hAnsi="Times New Roman"/>
          <w:sz w:val="22"/>
          <w:szCs w:val="22"/>
        </w:rPr>
        <w:t xml:space="preserve"> "Gerçekten, yetimlerin mallarını zulmederek yiyenler, karınlarına ancak ateş doldurmuş olurlar. Onlar, çılgın bir ateşe gireceklerdir."</w:t>
      </w:r>
      <w:r>
        <w:rPr>
          <w:rFonts w:cs="Times New Roman" w:ascii="Times New Roman" w:hAnsi="Times New Roman"/>
          <w:szCs w:val="22"/>
        </w:rPr>
        <w:t xml:space="preserve"> (Nisa Suresi, 10) ayeti ile insanları adaletsiz davranmaktan menetmiştir. Bu örnekte de görüldüğü gibi Kuran'da tarif edilen adalet insanın tüm hayatını kapsayan bir adalettir. İnsanın adaleti uygulama konusunda gösterdiği titizlik ise, o kişinin ebedi hayatında cennet veya cehenneme gitmesine etki etmektedir. </w:t>
      </w:r>
    </w:p>
    <w:p>
      <w:pPr>
        <w:pStyle w:val="ANAME9N"/>
        <w:ind w:firstLine="567" w:start="0" w:end="170"/>
        <w:rPr>
          <w:rFonts w:ascii="Times New Roman" w:hAnsi="Times New Roman" w:cs="Times New Roman"/>
          <w:szCs w:val="22"/>
        </w:rPr>
      </w:pPr>
      <w:r>
        <w:rPr>
          <w:rFonts w:cs="Times New Roman" w:ascii="Times New Roman" w:hAnsi="Times New Roman"/>
          <w:szCs w:val="22"/>
        </w:rPr>
      </w:r>
    </w:p>
    <w:p>
      <w:pPr>
        <w:pStyle w:val="kkbaskst"/>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Verilecek karar kendi yakınları ile ilgili olsa dahi, </w:t>
      </w:r>
    </w:p>
    <w:p>
      <w:pPr>
        <w:pStyle w:val="kkbaskst"/>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mümin adaletle hükmetmekle </w:t>
      </w:r>
    </w:p>
    <w:p>
      <w:pPr>
        <w:pStyle w:val="kkbask"/>
        <w:spacing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sorumludur</w:t>
      </w:r>
    </w:p>
    <w:p>
      <w:pPr>
        <w:pStyle w:val="ANAME9N"/>
        <w:ind w:firstLine="567" w:start="0" w:end="170"/>
        <w:rPr/>
      </w:pPr>
      <w:r>
        <w:rPr>
          <w:rFonts w:cs="Times New Roman" w:ascii="Times New Roman" w:hAnsi="Times New Roman"/>
          <w:szCs w:val="22"/>
        </w:rPr>
        <w:t xml:space="preserve">Adaletin tarifi yapıldığı zaman belki içinizden adaletli davranmanın çok kolay olduğunu, tüm kararlarınızda her zaman adil davrandığınızı geçirmiş olabilirsiniz. Ancak vereceğiniz adil bir kararın neticesinde bir yakınınız, anneniz, babanız ya da bir akrabanız fiziki ya da manevi bir sıkıntıya girecek olsa, acaba bu kararı kolaylıkla verebilir misiniz? Sevdiğiniz, fakat doğru yoldan sapmış bir kişi hakkında karar verirken de tarafsız, dürüst ve hakkaniyetli olabilir misiniz? </w:t>
      </w:r>
    </w:p>
    <w:p>
      <w:pPr>
        <w:pStyle w:val="ANAME9N"/>
        <w:ind w:firstLine="567" w:start="0" w:end="170"/>
        <w:rPr/>
      </w:pPr>
      <w:r>
        <w:rPr>
          <w:rFonts w:cs="Times New Roman" w:ascii="Times New Roman" w:hAnsi="Times New Roman"/>
          <w:szCs w:val="22"/>
        </w:rPr>
        <w:t>Bu soru karşısında birçok insan duraklar. Gerçekten de böyle bir durumda adil olmak bazı kişilere zor gelebilir. Sevdiği bir kişiye, başka birine olduğundan daha toleranslı davranabilir, bir an olsun bazı gerçekleri görmezden gelebilir. Ancak asıl önemli olan insanın her şart ve durumda adaletten hiçbir şekilde taviz vermemesi, Allah'ın</w:t>
      </w:r>
      <w:r>
        <w:rPr>
          <w:rStyle w:val="ANAMETIN-BOLD"/>
          <w:rFonts w:cs="Times New Roman" w:ascii="Times New Roman" w:hAnsi="Times New Roman"/>
          <w:sz w:val="22"/>
          <w:szCs w:val="22"/>
        </w:rPr>
        <w:t xml:space="preserve"> "Ey iman edenler, kendiniz, anne-babanız ve yakınlarınız aleyhine bile olsa, Allah için şahidler olarak adaleti ayakta tutun..."</w:t>
      </w:r>
      <w:r>
        <w:rPr>
          <w:rFonts w:cs="Times New Roman" w:ascii="Times New Roman" w:hAnsi="Times New Roman"/>
          <w:szCs w:val="22"/>
        </w:rPr>
        <w:t xml:space="preserve"> (Nisa Suresi, 135) ayetine titizlikle uymasıdır. İnsanlarda güven duygusu oluşturacak olan da karşılarındaki kişinin her şart altında doğrulardan yana tavır alacağını bilmektir. Sadece kan veya dostluk bağı olduğu için yakınların korunup-gözetilmesinin, adalet bekleyen kişilerde huzursuzluk oluşturacağı ve güvensiz bir ortam meydana getireceği kesindir. </w:t>
      </w:r>
    </w:p>
    <w:p>
      <w:pPr>
        <w:pStyle w:val="ANAME9N"/>
        <w:ind w:firstLine="567" w:start="0" w:end="170"/>
        <w:rPr/>
      </w:pPr>
      <w:r>
        <w:rPr>
          <w:rFonts w:cs="Times New Roman" w:ascii="Times New Roman" w:hAnsi="Times New Roman"/>
          <w:szCs w:val="22"/>
        </w:rPr>
        <w:t xml:space="preserve">Ancak Kuran'ın hükümlerine göre hareket eden bir kişi Allah'ın </w:t>
      </w:r>
      <w:r>
        <w:rPr>
          <w:rStyle w:val="ANAMETIN-BOLD"/>
          <w:rFonts w:cs="Times New Roman" w:ascii="Times New Roman" w:hAnsi="Times New Roman"/>
          <w:sz w:val="22"/>
          <w:szCs w:val="22"/>
        </w:rPr>
        <w:t>"… Söylediğiniz zaman -yakınınız dahi olsa- adil olun. Allah'ın ahdine vefa gösterin. İşte bunlarla size tavsiye (emr) etti; umulur ki öğüt alıp-düşünürsünüz."</w:t>
      </w:r>
      <w:r>
        <w:rPr>
          <w:rFonts w:cs="Times New Roman" w:ascii="Times New Roman" w:hAnsi="Times New Roman"/>
          <w:szCs w:val="22"/>
        </w:rPr>
        <w:t xml:space="preserve"> (Enam Suresi, 152) şeklinde bildirdiği tavsiyelerine uyar. Bu tavır onun Allah'a olan güçlü imanının ve güzel ahlakının bir göstergesidir. </w:t>
      </w:r>
    </w:p>
    <w:p>
      <w:pPr>
        <w:pStyle w:val="ANAME9N"/>
        <w:ind w:firstLine="567" w:start="0" w:end="170"/>
        <w:rPr>
          <w:rFonts w:ascii="Times New Roman" w:hAnsi="Times New Roman" w:cs="Times New Roman"/>
          <w:szCs w:val="22"/>
        </w:rPr>
      </w:pPr>
      <w:r>
        <w:rPr>
          <w:rFonts w:cs="Times New Roman" w:ascii="Times New Roman" w:hAnsi="Times New Roman"/>
          <w:szCs w:val="22"/>
        </w:rPr>
        <w:t>Kuran'da bu konuda Hz. Musa (as)'ın hayatından bir örnek haber verilmektedir. Kasas Suresi'nde şu şekilde bildirilir: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(Musa) Halkının haberi olmadığı bir zamanda şehre girdi, orda kavga etmekte olan iki adam buldu; bu kendi taraftarlarından, şu da düşmanlarından. Derken taraftarlarından olan, düşmanlarından olana karşı ondan yardım istedi. Bunun üzerine ona bir yumruk attı ve işini bitiriverdi. (Sonra da:) "Bu şeytanın işindendir; o, gerçekten açıkca saptırıcı bir düşmandır" dedi. (Kasas Suresi, 15)</w:t>
      </w:r>
    </w:p>
    <w:p>
      <w:pPr>
        <w:pStyle w:val="ANAME9N"/>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ind w:firstLine="567" w:start="0" w:end="170"/>
        <w:rPr/>
      </w:pPr>
      <w:r>
        <w:rPr>
          <w:rFonts w:cs="Times New Roman" w:ascii="Times New Roman" w:hAnsi="Times New Roman"/>
          <w:szCs w:val="22"/>
        </w:rPr>
        <w:t xml:space="preserve">Bu olayda Hz. Musa (as) kendi taraftarlarından birisinin kavgasına şahit olur. Musa Peygamber (as) yakınlarından olan bu kişinin yanında yer alır ve onunla birlikte diğer kişiye karşı çıkar. Bu tartışma esnasında karşı taraftaki kişiye yumruk atar ve onu istemeden öldürür. Ancak daha sonra çok büyük bir hata yaptığının farkına varır. Bu, iman eden bir kişinin adalet anlayışını tarif etmesi bakımından çok önemli bir örnektir. Çünkü kimin haklı kimin haksız olduğunu araştırmadan, sadece kendi yakını, akrabası ya da dostu olduğu için bir kişiyi desteklemek Allah'ın beğenmediği bir ahlaktır. Nitekim kutlu bir peygamber olan Hz. Musa (as) da bu gerçeği hemen anlamış, ayette haber verildiği gibi yaptığı hareketi "şeytanın işi" olarak nitelendirmiştir. </w:t>
      </w:r>
    </w:p>
    <w:p>
      <w:pPr>
        <w:pStyle w:val="ANAME9N"/>
        <w:ind w:firstLine="567" w:start="0" w:end="170"/>
        <w:rPr>
          <w:rFonts w:ascii="Times New Roman" w:hAnsi="Times New Roman" w:cs="Times New Roman"/>
          <w:szCs w:val="22"/>
        </w:rPr>
      </w:pPr>
      <w:r>
        <w:rPr>
          <w:rFonts w:cs="Times New Roman" w:ascii="Times New Roman" w:hAnsi="Times New Roman"/>
          <w:szCs w:val="22"/>
        </w:rPr>
        <w:t>Hz. Musa (as)'ın "şeytanın işi" olarak tarif ettiği "hizipçilik duygusu", tarih boyunca dökülen kanların en büyük sorumlularından biridi. İnsanların adalet ve hakka göre değil, her ne surette olursa olsun kendi ailesini, aşiretini, kavmini, yandaşlarını veya ırkını haklı çıkarmaya yönelik saplantıları, sayısız çatışma ve savaşın çıkış noktası olmuştur.</w:t>
      </w:r>
    </w:p>
    <w:p>
      <w:pPr>
        <w:pStyle w:val="ANAME9N"/>
        <w:ind w:firstLine="567" w:start="0" w:end="170"/>
        <w:rPr>
          <w:rFonts w:ascii="Times New Roman" w:hAnsi="Times New Roman" w:cs="Times New Roman"/>
          <w:szCs w:val="22"/>
        </w:rPr>
      </w:pPr>
      <w:r>
        <w:rPr>
          <w:rFonts w:cs="Times New Roman" w:ascii="Times New Roman" w:hAnsi="Times New Roman"/>
          <w:szCs w:val="22"/>
        </w:rPr>
        <w:t>Bu kışkırtmaya karşı müminin göstermesi gereken tavır da yine Hz. Musa (as)'ın hayatı örnek verilerek Kuran'da bildirilmektedir. Hz. Musa (as), şeytanın insana vermeye çalıştığı bu kötü duygunun bir zulüm olduğunu vicdanıyla hemen anlamış, tevbe edip, Allah'a sığınmıştır. Kıssanın devamında Hz. Musa (as)'ın bu örnek ve vicdanlı tavrı şöyle anlatılır: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Dedi ki: "Rabbim, gerçekten, ben kendi nefsime zulmettim, artık beni bağışla." Böylece (Allah) onu bağışladı. Şüphesiz. O, bağışlayandır, esirgeyendir. Dedi ki: "Rabbim, bana verdiğin nimetler adına, artık suçlu günahkarlara destekçi olmayacağım." (Kasas Suresi, 16-17)</w:t>
      </w:r>
    </w:p>
    <w:p>
      <w:pPr>
        <w:pStyle w:val="ANAME9N"/>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kkbask"/>
        <w:spacing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Bir topluluğa karşı duyulan kin </w:t>
      </w:r>
    </w:p>
    <w:p>
      <w:pPr>
        <w:pStyle w:val="kkbask"/>
        <w:spacing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müminleri adaletten alıkoymaz</w:t>
      </w:r>
    </w:p>
    <w:p>
      <w:pPr>
        <w:pStyle w:val="ANAME9N"/>
        <w:ind w:firstLine="567" w:start="0" w:end="170"/>
        <w:rPr>
          <w:rFonts w:ascii="Times New Roman" w:hAnsi="Times New Roman" w:cs="Times New Roman"/>
          <w:szCs w:val="22"/>
        </w:rPr>
      </w:pPr>
      <w:r>
        <w:rPr>
          <w:rFonts w:cs="Times New Roman" w:ascii="Times New Roman" w:hAnsi="Times New Roman"/>
          <w:szCs w:val="22"/>
        </w:rPr>
        <w:t xml:space="preserve">Bir insanın adil karar vermesini, sağduyulu düşünmesini ve akılcı davranmasını engelleyebilecek etkenlerden biri karşısındaki kişiye ya da topluluğa olan kızgınlığı, kinidir. Aslında bu, günümüz cahiliye toplumlarında oldukça yaygın bir bakış açısıdır. Bazı insanlar düşmanca duygular besledikleri kişilere karşı her türlü adaletsizliği, ahlaksızlığı kolaylıkla yapabilirler. Bu kişinin üzerine işlemediği suçları atar, masum olduğunu bilseler dahi bu kişi aleyhinde şahitlik yapabilirler. Sadece bu gibi düşmanca tutumlardan dolayı suçsuz yere birçok insan çok büyük mağduriyetler yaşayabilmektedir. Bazı kişiler doğruyu bilmelerine rağmen kendilerine düşman gördükleri kişilerin lehinde şahitlik yapmaz, ellerinde bu kişinin suçsuzluğunu kanıtlayacak delil olsa bile ortaya çıkarmazlar. Hatta bu kişinin başına büyük bir bela gelmesi, haksızlıklarla karşılaşması ya da zulüm görmesi söz konusu kişilerde büyük bir sevinç uyandırır. En büyük tedirginlikleri ise adaletin üstün gelmesi ve bu kişinin suçsuzluğunun ortaya çıkmasıdır. </w:t>
      </w:r>
    </w:p>
    <w:p>
      <w:pPr>
        <w:pStyle w:val="ANAME9N"/>
        <w:ind w:firstLine="567" w:start="0" w:end="170"/>
        <w:rPr/>
      </w:pPr>
      <w:r>
        <w:rPr>
          <w:rFonts w:cs="Times New Roman" w:ascii="Times New Roman" w:hAnsi="Times New Roman"/>
          <w:szCs w:val="22"/>
        </w:rPr>
        <w:t xml:space="preserve">İşte bu nedenle de cahiliye toplumunda insanların birbirlerine güvenmeleri çok zordur. Herkes bir an sonra karşısındaki kişiden kötülük göreceği endişesiyle yaşar. Birbirlerine karşı güvenlerini kaybetmelerinin sonucunda ise yardımlaşma, şefkat, merhamet, kardeşlik gibi insani özelliklerini zamanla yitirir, birbirlerinden nefret eder hale gelirler. </w:t>
      </w:r>
    </w:p>
    <w:p>
      <w:pPr>
        <w:pStyle w:val="ANAME9N"/>
        <w:ind w:firstLine="567" w:start="0" w:end="170"/>
        <w:rPr>
          <w:rFonts w:ascii="Times New Roman" w:hAnsi="Times New Roman" w:cs="Times New Roman"/>
          <w:szCs w:val="22"/>
        </w:rPr>
      </w:pPr>
      <w:r>
        <w:rPr>
          <w:rFonts w:cs="Times New Roman" w:ascii="Times New Roman" w:hAnsi="Times New Roman"/>
          <w:szCs w:val="22"/>
        </w:rPr>
        <w:t xml:space="preserve">Oysa iman eden bir kişinin bir topluluğa ya da kişiye karşı hissettiği duygular, onun aldığı kararlarda kesinlikle etkili olmaz. Karşısındaki kişi ne kadar kötü ahlaklı olursa olsun, ne kadar düşmanca bir tutum içinde olursa olsun, iman eden kişi bir karar vermesi gerektiğinde tüm bu duygularını bir kenara bırakıp, adaletle davranır, adaletle karar verir, adaleti tavsiye eder. O kişiye karşı hissettikleri aklının ve vicdanının önüne geçemez. Vicdanı ona her zaman Allah'ın emir ve tavsiyelerine uymayı, güzel ahlaktan asla taviz vermemeyi söylemektedir. Çünkü bu, Allah'ın iman edenlere Kuran'da bildirdiği bir emridir. Maide Suresi'nde şu şekilde bildirilir: </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Ey iman edenler, adil şahidler olarak, Allah için, hakkı ayakta tutun. Bir topluluğa olan kininiz, sizi adaletten alıkoymasın. Adalet yapın. O, takvaya daha yakındır. Allah'tan korkup-sakının. Şüphesiz Allah, yapmakta olduklarınızdan haberi olandır. (Maide Suresi, 8)</w:t>
      </w:r>
    </w:p>
    <w:p>
      <w:pPr>
        <w:pStyle w:val="ANAME9N"/>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ind w:firstLine="567" w:start="0" w:end="170"/>
        <w:rPr>
          <w:rFonts w:ascii="Times New Roman" w:hAnsi="Times New Roman" w:cs="Times New Roman"/>
          <w:szCs w:val="22"/>
        </w:rPr>
      </w:pPr>
      <w:r>
        <w:rPr>
          <w:rFonts w:cs="Times New Roman" w:ascii="Times New Roman" w:hAnsi="Times New Roman"/>
          <w:szCs w:val="22"/>
        </w:rPr>
        <w:t xml:space="preserve">Ayette de bildirildiği gibi adil bir tavır sergilemek takvaya en yakın olandır. İman eden bir kişi, ancak adaletle davrandığı zaman Allah Katında bir hoşnutluk kazanacağını bilir. Güzel ahlakına şahit olan her insan bu kişiye güvenir, yanında rahat eder, her türlü sorumluluğu ve görevi gönül rahatlığı ile kendisine verebilir. Böyle kişiler, düşmanları tarafından dahi saygı ile karşılanır. Hatta onların bu tavrı, inkar eden birçok insana örnek olarak iman etmelerine vesile olabilir. Nitekim bu konuda bizim için en güzel örnek Hz. Muhammed (sav)'dir. Peygamberimiz (sav)'in, hiçbir ayrım yapmadan, sevgi ve merhameti herkese göstermiş olması, o dönemde yaşayan Hıristiyan, Musevi, dinsiz, müşrik her kesimden insanın kalbinin İslam'a ısınmasına vesile olmuştur. </w:t>
      </w:r>
    </w:p>
    <w:p>
      <w:pPr>
        <w:pStyle w:val="ANAME9N"/>
        <w:ind w:firstLine="567" w:start="0" w:end="170"/>
        <w:rPr>
          <w:rFonts w:ascii="Times New Roman" w:hAnsi="Times New Roman" w:cs="Times New Roman"/>
          <w:szCs w:val="22"/>
        </w:rPr>
      </w:pPr>
      <w:r>
        <w:rPr>
          <w:rFonts w:cs="Times New Roman" w:ascii="Times New Roman" w:hAnsi="Times New Roman"/>
          <w:szCs w:val="22"/>
        </w:rPr>
        <w:t>Günümüzde yaşayan müminler için de kuşkusuz en güzel örnek Peygamber Efendimiz (sav)’in Kuran'da da bildirilen uygulamalarıdır. Günümüzde de aynı Asr-ı Saadet döneminde olduğu gibi, Hıristiyan, Musevi, Budist, Hindu, ateist, dinsiz, müşrik, putperest gibi çok farklı inançlara sahip insan toplulukları birarada yaşamaktadır. Bir Müslüman karşısındaki insanın inancı ne olursa olsun anlayışlı olmakla, affetmekle, adil ve insancıl davranmakla yükümlüdür. Çünkü her insanın ileride iman etme, Müslüman olma, Allah'a teslim olma ihtimali vardır. İman eden bir kişinin bu gerçeği aklından hiç çıkarmaması gerekir. İman edenlere yükletilen sorumluluk Allah'ın dinine güzellikle, barışla ve sevgiyle davet etmektir. Bu doğruları uygulayıp uygulamama, iman edip etmeme kararı karşı tarafa aittir. Bir kişiyi iman etmeye zorlamak, bazı şeyleri zorla kabul ettirmeye çalışmak Kuran ahlakına aykırı bir tavırdır. Allah bunu Kuran'da şöyle bildirmiştir;</w:t>
      </w:r>
    </w:p>
    <w:p>
      <w:pPr>
        <w:pStyle w:val="ANAME9N"/>
        <w:ind w:firstLine="567" w:start="0" w:end="170"/>
        <w:rPr>
          <w:rFonts w:ascii="Times New Roman" w:hAnsi="Times New Roman" w:cs="Times New Roman"/>
          <w:szCs w:val="22"/>
        </w:rPr>
      </w:pPr>
      <w:r>
        <w:rPr>
          <w:rFonts w:cs="Times New Roman" w:ascii="Times New Roman" w:hAnsi="Times New Roman"/>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"Dinde zorlama (ve baskı) yoktur. şüphesiz, doğruluk (rüşd) sapıklıktan apaçık ayrılmıştır. Artık kim tağutu tanımayıp Allah'a inanırsa, o, sapasağlam bir kulpa yapışmıştır; bunun kopması yoktur. Allah, işitendir, bilendir." (Bakara Suresi, 256)</w:t>
      </w:r>
      <w:r>
        <w:br w:type="page"/>
      </w:r>
    </w:p>
    <w:p>
      <w:pPr>
        <w:pStyle w:val="Normal"/>
        <w:ind w:start="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RESULLER ADALETİ </w:t>
        <w:br/>
        <w:t>GETİRMİŞTİR</w:t>
      </w:r>
    </w:p>
    <w:p>
      <w:pPr>
        <w:pStyle w:val="ANAME9N"/>
        <w:ind w:firstLine="567" w:start="0" w:end="170"/>
        <w:rPr>
          <w:rFonts w:ascii="Times New Roman" w:hAnsi="Times New Roman" w:cs="Times New Roman"/>
          <w:b/>
          <w:sz w:val="36"/>
          <w:szCs w:val="22"/>
          <w:lang w:val="tr-TR"/>
        </w:rPr>
      </w:pPr>
      <w:r>
        <w:rPr>
          <w:rFonts w:cs="Times New Roman" w:ascii="Times New Roman" w:hAnsi="Times New Roman"/>
          <w:b/>
          <w:sz w:val="36"/>
          <w:szCs w:val="22"/>
          <w:lang w:val="tr-TR"/>
        </w:rPr>
      </w:r>
    </w:p>
    <w:p>
      <w:pPr>
        <w:pStyle w:val="ANAME9N"/>
        <w:ind w:firstLine="567" w:start="0" w:end="170"/>
        <w:rPr>
          <w:rFonts w:ascii="Times New Roman" w:hAnsi="Times New Roman" w:cs="Times New Roman"/>
          <w:szCs w:val="22"/>
        </w:rPr>
      </w:pPr>
      <w:r>
        <w:rPr>
          <w:rFonts w:cs="Times New Roman" w:ascii="Times New Roman" w:hAnsi="Times New Roman"/>
          <w:szCs w:val="22"/>
        </w:rPr>
      </w:r>
    </w:p>
    <w:p>
      <w:pPr>
        <w:pStyle w:val="ANAME9N"/>
        <w:ind w:firstLine="567" w:start="0" w:end="170"/>
        <w:rPr>
          <w:rFonts w:ascii="Times New Roman" w:hAnsi="Times New Roman" w:cs="Times New Roman"/>
          <w:szCs w:val="22"/>
        </w:rPr>
      </w:pPr>
      <w:r>
        <w:rPr>
          <w:rFonts w:cs="Times New Roman" w:ascii="Times New Roman" w:hAnsi="Times New Roman"/>
          <w:szCs w:val="22"/>
        </w:rPr>
        <w:t xml:space="preserve">Kitabın ilk bölümünde tarif ettiğimiz adaletin hakim olduğu ortam, insanların büyük bir bölümüne göre sadece kitaplarda tarifi yapılan, insanların hayallerini süsleyen bir ütopyadır. Bu düşünceye göre gerçek adaletin hakim olduğu bir toplumun var olması asla mümkün değildir. Oysa insanlık tarihi boyunca Kuran'da emredilen adaletin hüküm sürdüğü, insanlar arasında gerçek huzur, sevgi ve güvenin yaşandığı dönemler olmuştur. </w:t>
      </w:r>
    </w:p>
    <w:p>
      <w:pPr>
        <w:pStyle w:val="ANAME9N"/>
        <w:ind w:firstLine="567" w:start="0" w:end="170"/>
        <w:rPr/>
      </w:pPr>
      <w:r>
        <w:rPr>
          <w:rFonts w:cs="Times New Roman" w:ascii="Times New Roman" w:hAnsi="Times New Roman"/>
          <w:szCs w:val="22"/>
        </w:rPr>
        <w:t xml:space="preserve">Allah'ın insanlara uyarıcı olarak gönderdiği elçilerin yaşadığı toplumlarda çok büyük bir anlayış, barış ve adalet hüküm sürmüştür. Allah'ın </w:t>
      </w:r>
      <w:r>
        <w:rPr>
          <w:rStyle w:val="ANAMETIN-BOLD"/>
          <w:rFonts w:cs="Times New Roman" w:ascii="Times New Roman" w:hAnsi="Times New Roman"/>
          <w:sz w:val="22"/>
          <w:szCs w:val="22"/>
        </w:rPr>
        <w:t>"Her ümmetin bir resulü vardır. Onlara resulleri geldiği zaman, aralarında adaletle hüküm verilir ve onlar zulme uğratılmazlar."</w:t>
      </w:r>
      <w:r>
        <w:rPr>
          <w:rFonts w:cs="Times New Roman" w:ascii="Times New Roman" w:hAnsi="Times New Roman"/>
          <w:szCs w:val="22"/>
        </w:rPr>
        <w:t xml:space="preserve"> (Yunus Suresi, 47) şeklinde bildirdiği gibi bu dönemlerde hiç kimseye zulmedilmemiş, insanlar arasında adalet hakim olmuştur.</w:t>
      </w:r>
    </w:p>
    <w:p>
      <w:pPr>
        <w:pStyle w:val="ANAME9N"/>
        <w:ind w:firstLine="567" w:start="0" w:end="170"/>
        <w:rPr/>
      </w:pPr>
      <w:r>
        <w:rPr>
          <w:rFonts w:cs="Times New Roman" w:ascii="Times New Roman" w:hAnsi="Times New Roman"/>
          <w:szCs w:val="22"/>
        </w:rPr>
        <w:t xml:space="preserve">Allah tüm elçilerine insanlar arasında adaletle hükmetmelerini emretmiştir. Hz. İsa (as)'a, Hz. Musa (as)'a, Hz. Davud (as)'a indirilen kitaplarda, aynı Hz. Muhammed (sav)'e indirilen Kuran'da olduğu gibi, insanlar güzel ahlaka, sevgiye, barışa ve güvene davet edilmişlerdir. Allah </w:t>
      </w:r>
      <w:r>
        <w:rPr>
          <w:rStyle w:val="ANAMETIN-BOLD"/>
          <w:rFonts w:cs="Times New Roman" w:ascii="Times New Roman" w:hAnsi="Times New Roman"/>
          <w:sz w:val="22"/>
          <w:szCs w:val="22"/>
        </w:rPr>
        <w:t>"Andolsun, Biz elçilerimizi apaçık belgelerle gönderdik ve insanlar adaleti ayakta tutsunlar diye, onlarla birlikte kitabı ve mizanı indirdik."</w:t>
      </w:r>
      <w:r>
        <w:rPr>
          <w:rFonts w:cs="Times New Roman" w:ascii="Times New Roman" w:hAnsi="Times New Roman"/>
          <w:szCs w:val="22"/>
        </w:rPr>
        <w:t xml:space="preserve"> (Hadid Suresi, 25) ayetiyle elçilerin gönderiliş sebeplerinden birinin "adaleti ayakta tutmak" olduğunu bildirmektedir. </w:t>
      </w:r>
    </w:p>
    <w:p>
      <w:pPr>
        <w:pStyle w:val="ANAME9N"/>
        <w:ind w:firstLine="567" w:start="0" w:end="170"/>
        <w:rPr>
          <w:rFonts w:ascii="Times New Roman" w:hAnsi="Times New Roman" w:cs="Times New Roman"/>
          <w:szCs w:val="22"/>
        </w:rPr>
      </w:pPr>
      <w:r>
        <w:rPr>
          <w:rFonts w:cs="Times New Roman" w:ascii="Times New Roman" w:hAnsi="Times New Roman"/>
          <w:szCs w:val="22"/>
        </w:rPr>
        <w:t>Kuran'da insanlar arasında adaletle hüküm vermesiyle örnek gösterilen peygamberlerden biri Hz. Davud (as)'dır. Hz. Davud (as)'a aralarında anlaşmazlık olan iki davacı gelmiş ve ondan aralarında hak ile hükmetmesini istemişlerdir: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Sana o davacıların haberi geldi mi? Hani mihraba (Davud'un bulunduğu yere girmek için) yüksek duvardan tırmanmışlardı. Davud'a girdiklerinde, o, onlardan ürkmüştü; dediler ki: "Korkma, iki davacıyız, birimiz diğerimize haksızlıkta bulundu. Şimdi sen aramızda hak ile hükmet, kararında zulme sapma ve bizi doğru yolun ortasına yöneltip-ilet. Bu benim kardeşimdir, doksan dokuz koyunu vardır, benimse bir tek koyunum var. Buna rağmen "Onu da benim payıma (koyunlarıma) kat" dedi ve bana, konuşmada üstün geldi." (Sad Suresi, 21-23)</w:t>
      </w:r>
    </w:p>
    <w:p>
      <w:pPr>
        <w:pStyle w:val="ANAME9N"/>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ind w:firstLine="567" w:start="0" w:end="170"/>
        <w:rPr>
          <w:rFonts w:ascii="Times New Roman" w:hAnsi="Times New Roman" w:cs="Times New Roman"/>
          <w:szCs w:val="22"/>
        </w:rPr>
      </w:pPr>
      <w:r>
        <w:rPr>
          <w:rFonts w:cs="Times New Roman" w:ascii="Times New Roman" w:hAnsi="Times New Roman"/>
          <w:szCs w:val="22"/>
        </w:rPr>
        <w:t>Ayette de bildirildiği gibi iki davacı Allah'ın elçisinden aralarında hükmederken zulme sapmamasını ve onları doğru olan yola iletmesini istemişlerdir. Onun adaletle karar vereceğine güvenmiş ve kararına teslim olmuşlardır. Ayette haber verildiği üzere, Hz. Davud (as)'ın cevabı şu şekildedir:</w:t>
      </w:r>
      <w:r>
        <w:br w:type="page"/>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(Davud) Dedi ki: "Andolsun senin koyununu, kendi koyunlarına (katmak) istemekle sana zulmetmiştir. Doğrusu, (emek ve mali güçlerini) birleştirip katan (ortak)lardan çoğu, birbirlerine karşı tecavüz ederler; ancak iman edip salih amellerde bulunanlar başka. Onlar da ne kadar azdır."…(Sad Suresi, 24)</w:t>
      </w:r>
    </w:p>
    <w:p>
      <w:pPr>
        <w:pStyle w:val="ANAME9N"/>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ind w:firstLine="567" w:start="0" w:end="170"/>
        <w:rPr/>
      </w:pPr>
      <w:r>
        <w:rPr>
          <w:rFonts w:cs="Times New Roman" w:ascii="Times New Roman" w:hAnsi="Times New Roman"/>
          <w:szCs w:val="22"/>
        </w:rPr>
        <w:t xml:space="preserve">Hz. Davud (as)'ın bu kararı iman edenler için çok güzel bir örnek teşkil etmektedir. Çünkü Davud Peygamber (as) güçlü olandan değil, haktan ve doğrudan yana olmuş, adaletle hüküm vermiştir. Allah aynı surenin 25. ayetinde Hz. Davud (as)'ın güzel ahlakını </w:t>
      </w:r>
      <w:r>
        <w:rPr>
          <w:rStyle w:val="ANAMETIN-BOLD"/>
          <w:rFonts w:cs="Times New Roman" w:ascii="Times New Roman" w:hAnsi="Times New Roman"/>
          <w:sz w:val="22"/>
          <w:szCs w:val="22"/>
        </w:rPr>
        <w:t>"Şüphesiz onun Bizim Katımızda gerçekten bir yakınlığı ve varılacak güzel bir yeri vardır"</w:t>
      </w:r>
      <w:r>
        <w:rPr>
          <w:rFonts w:cs="Times New Roman" w:ascii="Times New Roman" w:hAnsi="Times New Roman"/>
          <w:szCs w:val="22"/>
        </w:rPr>
        <w:t xml:space="preserve"> şeklinde övmüş, güzel bir yer ile müjdelemiştir. 26. ayette ise Allah Hz. Davud (as)'a, </w:t>
      </w:r>
      <w:r>
        <w:rPr>
          <w:rStyle w:val="ANAMETIN-BOLD"/>
          <w:rFonts w:cs="Times New Roman" w:ascii="Times New Roman" w:hAnsi="Times New Roman"/>
          <w:sz w:val="22"/>
          <w:szCs w:val="22"/>
        </w:rPr>
        <w:t xml:space="preserve">"Biz seni yeryüzünde bir halife kıldık. Öyleyse insanlar arasında hak ile hükmet, istek ve tutkulara (hevaya) uyma; sonra seni Allah'ın yolundan saptırır. Şüphesiz Allah'ın yolundan sapanlara, hesap gününü unutmalarından dolayı şiddetli bir azab vardır" </w:t>
      </w:r>
      <w:r>
        <w:rPr>
          <w:rFonts w:cs="Times New Roman" w:ascii="Times New Roman" w:hAnsi="Times New Roman"/>
          <w:szCs w:val="22"/>
        </w:rPr>
        <w:t xml:space="preserve">hükmüyle adaletin önemi bildirilmektedir. </w:t>
      </w:r>
    </w:p>
    <w:p>
      <w:pPr>
        <w:pStyle w:val="ANAME9N"/>
        <w:ind w:firstLine="567" w:start="0" w:end="170"/>
        <w:rPr>
          <w:rFonts w:ascii="Times New Roman" w:hAnsi="Times New Roman" w:cs="Times New Roman"/>
          <w:szCs w:val="22"/>
        </w:rPr>
      </w:pPr>
      <w:r>
        <w:rPr>
          <w:rFonts w:cs="Times New Roman" w:ascii="Times New Roman" w:hAnsi="Times New Roman"/>
          <w:szCs w:val="22"/>
        </w:rPr>
        <w:t>Medyen toplumuna gönderilen Hz. Şuayb (as)'ın kavmi de ticaret hayatında adaletsiz davranan bir kavimdi. Ölçü ve tartıyı tam tutmuyor, eşyaların değerini eksiltiyor, insanları aldatıyorlardı. Hz. Şuayb (as), kavmini bu adaletsiz tutumları nedeniyle uyarmış, onları adalete davet etmiştir. Ayetlerde şu şekilde bildirilir: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Medyen (toplumuna da) kardeşleri Şuayb'ı (gönderdik. Şuayb onlara:) Dedi ki: "Ey kavmim, Allah'a kulluk edin, sizin O'ndan başka ilahınız yoktur. Size Rabbinizden apaçık bir belge (mucize) gelmiştir. Ölçüyü ve tartıyı tam tutun, insanların (hakları olan mallarını) eşyasını değerinden düşürüp-eksiltmeyin ve düzene (ıslaha) konulmasından sonra yeryüzünde bozgunculuk (fesad) çıkarmayın. Bu sizin için daha hayırlıdır, eğer inanıyorsanız." (Araf Suresi, 85)</w:t>
      </w:r>
    </w:p>
    <w:p>
      <w:pPr>
        <w:pStyle w:val="ANAME9N"/>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ind w:firstLine="567" w:start="0" w:end="170"/>
        <w:rPr>
          <w:rFonts w:ascii="Times New Roman" w:hAnsi="Times New Roman" w:cs="Times New Roman"/>
          <w:szCs w:val="22"/>
        </w:rPr>
      </w:pPr>
      <w:r>
        <w:rPr>
          <w:rFonts w:cs="Times New Roman" w:ascii="Times New Roman" w:hAnsi="Times New Roman"/>
          <w:szCs w:val="22"/>
        </w:rPr>
        <w:t xml:space="preserve">Bir başka ayette ise Hz. Şuayb (as) kavmine Allah rızası için yapılan helal kazancın onlar için daha hayırlı olduğunu hatırlatmış, adaleti gözetmelerini söylemiştir: </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"Ey kavmim, ölçüyü ve tartıyı -adaleti gözeterek- tam tutun ve insanların eşyasını değerden düşürüp- eksiltmeyin ve yeryüzünde bozguncular olarak karışıklık çıkarmayın. Eğer müminseniz, Allah'ın bıraktığı (helal işlerden olan kazanç) sizin için daha hayırlıdır. Ben, sizin üzerinizde bir gözetleyici değilim." (Hud Suresi, 85-86)</w:t>
      </w:r>
    </w:p>
    <w:p>
      <w:pPr>
        <w:pStyle w:val="ANAME9N"/>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ind w:firstLine="567" w:start="0" w:end="170"/>
        <w:rPr>
          <w:rFonts w:ascii="Times New Roman" w:hAnsi="Times New Roman" w:cs="Times New Roman"/>
          <w:szCs w:val="22"/>
        </w:rPr>
      </w:pPr>
      <w:r>
        <w:rPr>
          <w:rFonts w:cs="Times New Roman" w:ascii="Times New Roman" w:hAnsi="Times New Roman"/>
          <w:szCs w:val="22"/>
        </w:rPr>
        <w:t xml:space="preserve">Kuran'da Hz. Musa (as)'ın, Hz. İsa (as)'ın, Hz. Yusuf (as)'ın ve diğer peygamberlerin adil tutumları ile ilgili pek çok örnek verilmiş, onların gönderildikleri kavimleri güzel ahlaka davetleri ayrıntılı olarak bildirilmiştir. </w:t>
      </w:r>
    </w:p>
    <w:p>
      <w:pPr>
        <w:pStyle w:val="ANAME9N"/>
        <w:ind w:firstLine="567" w:start="0" w:end="170"/>
        <w:rPr/>
      </w:pPr>
      <w:r>
        <w:rPr>
          <w:rFonts w:cs="Times New Roman" w:ascii="Times New Roman" w:hAnsi="Times New Roman"/>
          <w:szCs w:val="22"/>
        </w:rPr>
        <w:t xml:space="preserve">Peygamberimiz Hz. Muhammed (sav) de tüm hayatı boyunca, Kuran'da bildirilen </w:t>
      </w:r>
      <w:r>
        <w:rPr>
          <w:rStyle w:val="ANAMETIN-BOLD"/>
          <w:rFonts w:cs="Times New Roman" w:ascii="Times New Roman" w:hAnsi="Times New Roman"/>
          <w:sz w:val="22"/>
          <w:szCs w:val="22"/>
        </w:rPr>
        <w:t xml:space="preserve">"Allah için şahidler olarak adaleti ayakta tutun…" </w:t>
      </w:r>
      <w:r>
        <w:rPr>
          <w:rFonts w:cs="Times New Roman" w:ascii="Times New Roman" w:hAnsi="Times New Roman"/>
          <w:szCs w:val="22"/>
        </w:rPr>
        <w:t xml:space="preserve">(Nisa Suresi, 135) emri uyarınca gönderildiği kavminde adaleti eksiksizce uygulamıştır. Onun adaleti uygulama konusundaki olağanüstü titizliği ve güzel ahlakı insanların ona olan güvenlerinin kat kat artmasına ve Allah'ın dinine bağlanmalarına vesile olmuştur. Hatta Kuran'ın indirildiği ilk yıllarda birçok önde gelen inkarcı, Peygamber Efendimiz (sav)'in güzel ahlakı ve adil kararları karşısında ona tüm kalpleriyle teslim olarak İslam'a girmişlerdir. </w:t>
      </w:r>
    </w:p>
    <w:p>
      <w:pPr>
        <w:pStyle w:val="ANAME9N"/>
        <w:ind w:firstLine="567" w:start="0" w:end="170"/>
        <w:rPr>
          <w:rFonts w:ascii="Times New Roman" w:hAnsi="Times New Roman" w:cs="Times New Roman"/>
          <w:szCs w:val="22"/>
        </w:rPr>
      </w:pPr>
      <w:r>
        <w:rPr>
          <w:rFonts w:cs="Times New Roman" w:ascii="Times New Roman" w:hAnsi="Times New Roman"/>
          <w:szCs w:val="22"/>
        </w:rPr>
        <w:t>Peygamberimiz (sav)'in hayatında bu yönde pek çok olay yaşanmış, bu olayların büyük bir bölümü de gerek Peygamberimiz (sav)'in hadislerinde, gerekse İslam tarihinde yer alarak bize ulaşmıştır. Peygamber Efendimiz (sav) bu adil, sevecen, merhametli, şefkatli tavrı ile her dönemde kendisini izleyen Müslümanlar için çok güzel bir örnektir. Onun her tavrında, her sözünde, her uygulamasında iman edenler için hikmetler bulunmaktadır. Allah Peygamberimiz (sav)'in üstün ahlakını ve Müslümanlara olan düşkünlüğünü bir ayetinde şöyle bildirmiştir: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Andolsun size, içinizden sıkıntıya düşmeniz O'nun gücüne giden, size pek düşkün, mü'minlere şefkatli ve esirgeyici olan bir elçi gelmiştir. (Tevbe Suresi, 128)</w:t>
      </w:r>
    </w:p>
    <w:p>
      <w:pPr>
        <w:pStyle w:val="ANAME9N"/>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kkbaskst"/>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Hz. Muhammed (sav)'in tüm insanlığa </w:t>
      </w:r>
    </w:p>
    <w:p>
      <w:pPr>
        <w:pStyle w:val="kkbask"/>
        <w:spacing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örnek hayatı</w:t>
      </w:r>
    </w:p>
    <w:p>
      <w:pPr>
        <w:pStyle w:val="ANAME9N"/>
        <w:ind w:firstLine="567" w:start="0" w:end="170"/>
        <w:rPr>
          <w:rFonts w:ascii="Times New Roman" w:hAnsi="Times New Roman" w:cs="Times New Roman"/>
          <w:szCs w:val="22"/>
        </w:rPr>
      </w:pPr>
      <w:r>
        <w:rPr>
          <w:rFonts w:cs="Times New Roman" w:ascii="Times New Roman" w:hAnsi="Times New Roman"/>
          <w:szCs w:val="22"/>
        </w:rPr>
        <w:t xml:space="preserve">Allah, insanlara bir uyarıcı ve korkutucu olarak gönderdiği elçilerine, önceki sayfalarda belirttiğimiz gibi, insanlar arasında adaleti sağlamalarını emretmiştir. Son peygamber olan Hz. Muhammed (sav) de kendisine vahyin geldiği yer olan Mekke'de İslam dinini adil bir tutumla yaymaya başlamıştır. </w:t>
      </w:r>
    </w:p>
    <w:p>
      <w:pPr>
        <w:pStyle w:val="ANAME9N"/>
        <w:ind w:firstLine="567" w:start="0" w:end="170"/>
        <w:rPr>
          <w:rFonts w:ascii="Times New Roman" w:hAnsi="Times New Roman" w:cs="Times New Roman"/>
          <w:szCs w:val="22"/>
        </w:rPr>
      </w:pPr>
      <w:r>
        <w:rPr>
          <w:rFonts w:cs="Times New Roman" w:ascii="Times New Roman" w:hAnsi="Times New Roman"/>
          <w:szCs w:val="22"/>
        </w:rPr>
        <w:t xml:space="preserve">O dönemde Arabistan'da, özellikle de Mekke'nin toplumsal düzeninde, birçok sorunlar vardı. "Cahiliye dönemi" olarak adlandırılan İslamiyet’ten önceki bu zamanda, ırklar ve dinler arasında çok şiddetli bir ayrım ve bu ayrımdan kaynaklanan huzursuzluklar, farklı dinlere mensup kavimler arasında hoşgörüsüz bir ortam, aşiret kavgaları, adaletsiz bir ekonomik düzen, yağmalamalar, zengin ve fakirler arasında çok büyük uçurumlar ve daha pek çok adaletsiz uygulamalar mevcuttu. Adalet sağlanamıyor, zayıf olanlar gücü ve parası olanlar tarafından olabildiğince eziliyor, insanlara ırkları, dinleri ve dilleri yüzünden zulmediliyordu. İnsanlar karın tokluğuna çok ağır şartlar altında çalıştırılıyor, adeta eziyet görüyorlardı. </w:t>
      </w:r>
    </w:p>
    <w:p>
      <w:pPr>
        <w:pStyle w:val="ANAME9N"/>
        <w:ind w:firstLine="567" w:start="0" w:end="170"/>
        <w:rPr/>
      </w:pPr>
      <w:r>
        <w:rPr>
          <w:rFonts w:cs="Times New Roman" w:ascii="Times New Roman" w:hAnsi="Times New Roman"/>
          <w:szCs w:val="22"/>
        </w:rPr>
        <w:t xml:space="preserve">Ticaret hayatında da faiz sisteminin getirdiği ağır yük altında gücü az olan yok oluyor, zengin olan ise aşırı bir tüketime yöneliyordu. Hatta bu ahlaksızlıklardan bazıları gelenekselleşmişti. Örneğin ticaret kervanlarına baskın yaparak yolcuları yağmalayan cahiliye devri Arapları, elde ettikleri ganimetleri ucuz fiyata piyasaya sürerek fiyatları etkilerlerdi. Bazen de ellerindeki malları özellikle saklayarak karaborsa piyasası oluştururlardı. </w:t>
      </w:r>
    </w:p>
    <w:p>
      <w:pPr>
        <w:pStyle w:val="ANAME9N"/>
        <w:ind w:firstLine="567" w:start="0" w:end="170"/>
        <w:rPr/>
      </w:pPr>
      <w:r>
        <w:rPr>
          <w:rFonts w:cs="Times New Roman" w:ascii="Times New Roman" w:hAnsi="Times New Roman"/>
          <w:szCs w:val="22"/>
        </w:rPr>
        <w:t xml:space="preserve">Kuran'da Hz. Muhammed (sav) öncesinde toplumun büyük çoğunluğunu oluşturan Bedevi toplumu ile ilgili pek çok bilgi verilmiştir. Allah, Kuran'da Arabistan'daki bu cahil halkın ne derece söz anlamaz olduğunu, </w:t>
      </w:r>
      <w:r>
        <w:rPr>
          <w:rFonts w:cs="Times New Roman" w:ascii="Times New Roman" w:hAnsi="Times New Roman"/>
          <w:b/>
          <w:szCs w:val="22"/>
        </w:rPr>
        <w:t xml:space="preserve">"Bedeviler inkar ve nifak bakımından daha şiddetlidir. Allah'ın elçisine indirdiği sınırları bilmemeye de onlar daha 'yatkın ve elverişlidir.' Allah bilendir, hüküm ve hikmet sahibidir." </w:t>
      </w:r>
      <w:r>
        <w:rPr>
          <w:rFonts w:cs="Times New Roman" w:ascii="Times New Roman" w:hAnsi="Times New Roman"/>
          <w:szCs w:val="22"/>
        </w:rPr>
        <w:t>(Tevbe Suresi, 97) ayetiyle bildirmiştir.</w:t>
      </w:r>
    </w:p>
    <w:p>
      <w:pPr>
        <w:pStyle w:val="ANAME9N"/>
        <w:ind w:firstLine="567" w:start="0" w:end="170"/>
        <w:rPr>
          <w:rFonts w:ascii="Times New Roman" w:hAnsi="Times New Roman" w:cs="Times New Roman"/>
          <w:szCs w:val="22"/>
        </w:rPr>
      </w:pPr>
      <w:r>
        <w:rPr>
          <w:rFonts w:cs="Times New Roman" w:ascii="Times New Roman" w:hAnsi="Times New Roman"/>
          <w:szCs w:val="22"/>
        </w:rPr>
        <w:t>Peygamberimiz Hz. Muhammed (sav) işte böylesine cahil ve söz anlamaz bir kavme doğruları anlatmak ve onları güzel ahlaka davet etmek için gönderilmiştir. Ancak karşısına çıkan hiçbir zorluk Allah'ın elçisini yıldırmamış, o, "inkar ve nifak bakımından şiddetli" olan bu kavme Allah'ın dinini tebiğ etmiş, tüm hayatıyla onlara çok güzel bir örnek olmuştur. Aşağıdaki ayette emredildiği gibi, kavmini daima adaletli olmaya davet etmiştir: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De ki: "Rabbim adaletle davranmayı emretti…" (Araf Suresi, 29)</w:t>
      </w:r>
    </w:p>
    <w:p>
      <w:pPr>
        <w:pStyle w:val="ANAME9N"/>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ind w:firstLine="567" w:start="0" w:end="170"/>
        <w:rPr>
          <w:rFonts w:ascii="Times New Roman" w:hAnsi="Times New Roman" w:cs="Times New Roman"/>
          <w:szCs w:val="22"/>
        </w:rPr>
      </w:pPr>
      <w:r>
        <w:rPr>
          <w:rFonts w:cs="Times New Roman" w:ascii="Times New Roman" w:hAnsi="Times New Roman"/>
          <w:szCs w:val="22"/>
        </w:rPr>
        <w:t xml:space="preserve">Peygamber Efendimiz Hz. Muhammed (sav)'in tebliği ve güzel ahlakı tüm Arap yarımadasında çok büyük bir etki uyandırmış ve onun döneminde insanlar akın akın İslam’ı kabul etmişlerdir. Kuran'da bildirilen adil hükümler, güzel ahlak, anlayış ve barış, sosyal hayata bir düzen ve huzur getirmiştir. Bunun en önemli sebeplerinden biri de Hz. Muhammed (sav)'in, "...insanlar arasında hükmettiğinizde adaletle hükmetmenizi emrediyor" (Nisa Suresi, 58) ayeti gereği, insanlar arasında hiçbir ayrım yapmaksızın adaleti korumasıdır. </w:t>
      </w:r>
    </w:p>
    <w:p>
      <w:pPr>
        <w:pStyle w:val="ANAME9N"/>
        <w:ind w:firstLine="567" w:start="0" w:end="170"/>
        <w:rPr/>
      </w:pPr>
      <w:r>
        <w:rPr>
          <w:rFonts w:cs="Times New Roman" w:ascii="Times New Roman" w:hAnsi="Times New Roman"/>
          <w:szCs w:val="22"/>
        </w:rPr>
        <w:t xml:space="preserve">Bunun bir örneği Peygamber Efendimiz (sav)'in Kitap Ehlinden Necran Halkı ile yaptığı bir sözleşmedir. İlerleyen sayfalarda daha detaylı olarak inceleyeceğimiz bu metin Hz. Muhammed (sav)'in o dönemde benzerine rastlanmayan bir adalet anlayışını insanlar arasında uyguladığını göstermektedir. Peygamberimiz Hz. Muhammed (sav)'in </w:t>
      </w:r>
      <w:r>
        <w:rPr>
          <w:rFonts w:cs="Times New Roman" w:ascii="Times New Roman" w:hAnsi="Times New Roman"/>
          <w:i/>
          <w:szCs w:val="22"/>
        </w:rPr>
        <w:t xml:space="preserve">"Adalet isteyen bulacaktır, ne zalim ne de mazlum olacaktır..." </w:t>
      </w:r>
      <w:r>
        <w:rPr>
          <w:rStyle w:val="dipnot"/>
          <w:rFonts w:cs="Times New Roman" w:ascii="Times New Roman" w:hAnsi="Times New Roman"/>
          <w:sz w:val="22"/>
          <w:szCs w:val="22"/>
          <w:lang w:val="tr-TR"/>
        </w:rPr>
        <w:t>1</w:t>
      </w:r>
      <w:r>
        <w:rPr>
          <w:rFonts w:cs="Times New Roman" w:ascii="Times New Roman" w:hAnsi="Times New Roman"/>
          <w:i/>
          <w:szCs w:val="22"/>
        </w:rPr>
        <w:t xml:space="preserve"> </w:t>
      </w:r>
      <w:r>
        <w:rPr>
          <w:rFonts w:cs="Times New Roman" w:ascii="Times New Roman" w:hAnsi="Times New Roman"/>
          <w:szCs w:val="22"/>
        </w:rPr>
        <w:t xml:space="preserve">şeklindeki sözü, insanlar arasında nasıl bir adalet uyguladığının da ifadesidir. İşte bu benzersiz yönetiminden dolayı Allah'ın elçisine karşı o dönemde çok güçlü bir güven oluşmuş, hatta en şiddetli düşmanları dahi, onun dürüstlüğünü kabul etmekten kendilerini alamamışlardır. </w:t>
      </w:r>
    </w:p>
    <w:p>
      <w:pPr>
        <w:pStyle w:val="ANAME9N"/>
        <w:ind w:firstLine="567" w:start="0" w:end="170"/>
        <w:rPr>
          <w:rFonts w:ascii="Times New Roman" w:hAnsi="Times New Roman" w:cs="Times New Roman"/>
          <w:szCs w:val="22"/>
        </w:rPr>
      </w:pPr>
      <w:r>
        <w:rPr>
          <w:rFonts w:cs="Times New Roman" w:ascii="Times New Roman" w:hAnsi="Times New Roman"/>
          <w:szCs w:val="22"/>
        </w:rPr>
        <w:t xml:space="preserve">Peygamberimiz (sav)'in Allah'ın emirlerini eksiksizce uygulaması sonucunda ortaya çıkan bu güzel ahlak örnekleri, elçilerin sosyal hayata getirdikleri anlayışlı, barışçı, huzurlu düzeni de tarif etmektedir. Kuran ahlakının eksiksizce yaşandığı bir ortamda ise aynı yukarıdaki örnekte gördüğümüz gibi kardeşçe ve huzur içerisinde bir yaşam sağlanacağı açıktır. </w:t>
      </w:r>
    </w:p>
    <w:p>
      <w:pPr>
        <w:pStyle w:val="kkbaskst"/>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kkbaskst"/>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Hz. Muhammed (sav) her türlü ırkçılığa </w:t>
      </w:r>
    </w:p>
    <w:p>
      <w:pPr>
        <w:pStyle w:val="kkbask"/>
        <w:spacing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karşı çıkmıştır</w:t>
      </w:r>
    </w:p>
    <w:p>
      <w:pPr>
        <w:pStyle w:val="ANAME9N"/>
        <w:ind w:firstLine="567" w:start="0" w:end="170"/>
        <w:rPr>
          <w:rFonts w:ascii="Times New Roman" w:hAnsi="Times New Roman" w:cs="Times New Roman"/>
          <w:szCs w:val="22"/>
        </w:rPr>
      </w:pPr>
      <w:r>
        <w:rPr>
          <w:rFonts w:cs="Times New Roman" w:ascii="Times New Roman" w:hAnsi="Times New Roman"/>
          <w:szCs w:val="22"/>
        </w:rPr>
        <w:t>Bu bölümün başından itibaren vurguladığımız gibi, Hz. Muhammed (sav) yaşadığı dönemde tüm insanlar arasında adaleti ayakta tutmuş, cahiliye inancında var olan dil, ırk, sosyal statü, etnik farklılık gibi kavramlardan doğan üstünlük inancını reddetmiştir. Çünkü insanlar arasında bu özelliklere göre bir ayrım yapmak Kuran ahlakında şiddetle yerilmektedir. Günümüzde kullanılan tanımıyla "ırkçılık" Kuran'da yasaklanan, ancak cahiliyede yaygın bir şekilde destek gören bir fikirdir. Kitabın ilk bölümünde de tarif ettiğimiz gibi insanların farklı ırklarda yaratılmalarının hikmetlerinden biri "birbirleri ile tanışmaları"dır. Tüm insanlar Allah Katında eşittir ve tek üstünlük Allah'a imandan ve takvadan kaynaklanmaktadır.</w:t>
      </w:r>
    </w:p>
    <w:p>
      <w:pPr>
        <w:pStyle w:val="ANAME9N"/>
        <w:ind w:firstLine="567" w:start="0" w:end="170"/>
        <w:rPr/>
      </w:pPr>
      <w:r>
        <w:rPr>
          <w:rFonts w:cs="Times New Roman" w:ascii="Times New Roman" w:hAnsi="Times New Roman"/>
          <w:szCs w:val="22"/>
        </w:rPr>
        <w:t xml:space="preserve">Peygamberimiz (sav) de ırkçılığın çok yaygın olduğu kavmine insanlar arasındaki etnik farklılıkların hiçbir öneminin olmadığını, herkesin Allah Katında eşit olduğunu, önemli olanın Allah'a samimi kalple iman etmek olduğunu bildirmiştir. Peygamberimiz Hz. Muhammed (sav), kavmini Allah'a iman etmeye davet ederken, insanlar arasında hiçbir ayrım yapmamalarını emretmiş ve şöyle demiştir: </w:t>
      </w:r>
    </w:p>
    <w:p>
      <w:pPr>
        <w:pStyle w:val="Alinti"/>
        <w:spacing w:before="0" w:after="0"/>
        <w:ind w:firstLine="567" w:start="0" w:end="170"/>
        <w:rPr/>
      </w:pPr>
      <w:r>
        <w:rPr>
          <w:rFonts w:cs="Times New Roman" w:ascii="Times New Roman" w:hAnsi="Times New Roman"/>
          <w:szCs w:val="22"/>
        </w:rPr>
        <w:t>"Ey insanlar dikkat ediniz! Rabbimiz tektir. Arabın, Arab olmayana, Arab olmayanın Arab'a, siyahın kırmızıya, kırmızının siyaha, takvadan öte, hiçbir üstünlüğü yoktur. Şüphesiz Allah Teala Katında en üstününüz, Allah Teala'dan en çok korkanınızdır."</w:t>
      </w:r>
      <w:r>
        <w:rPr>
          <w:rStyle w:val="dipnot"/>
          <w:rFonts w:cs="Times New Roman" w:ascii="Times New Roman" w:hAnsi="Times New Roman"/>
          <w:sz w:val="22"/>
          <w:szCs w:val="22"/>
          <w:lang w:val="tr-TR"/>
        </w:rPr>
        <w:t>2</w:t>
      </w:r>
      <w:r>
        <w:rPr>
          <w:rFonts w:cs="Times New Roman" w:ascii="Times New Roman" w:hAnsi="Times New Roman"/>
          <w:szCs w:val="22"/>
        </w:rPr>
        <w:t xml:space="preserve"> </w:t>
      </w:r>
    </w:p>
    <w:p>
      <w:pPr>
        <w:pStyle w:val="ANAME9N"/>
        <w:ind w:firstLine="567" w:start="0" w:end="170"/>
        <w:rPr>
          <w:rFonts w:ascii="Times New Roman" w:hAnsi="Times New Roman" w:cs="Times New Roman"/>
          <w:szCs w:val="22"/>
        </w:rPr>
      </w:pPr>
      <w:r>
        <w:rPr>
          <w:rFonts w:cs="Times New Roman" w:ascii="Times New Roman" w:hAnsi="Times New Roman"/>
          <w:szCs w:val="22"/>
        </w:rPr>
        <w:t>Peygamberimiz (sav), Allah'ın insanları yoktan var ettiğini, herkesin eşit olarak yaratıldığını ve herkesin Allah Katında yapayalnız, yalın bir şekilde hesaba çekileceğini, bu nedenle kişilerin soylarına bakarak bir üstünlük arayışı içerisinde olmalarının çok büyük bir yanlış olduğunu da açıklamıştır.</w:t>
      </w:r>
    </w:p>
    <w:p>
      <w:pPr>
        <w:pStyle w:val="ANAME9N"/>
        <w:ind w:firstLine="567" w:start="0" w:end="170"/>
        <w:rPr>
          <w:rFonts w:ascii="Times New Roman" w:hAnsi="Times New Roman" w:cs="Times New Roman"/>
          <w:szCs w:val="22"/>
        </w:rPr>
      </w:pPr>
      <w:r>
        <w:rPr>
          <w:rFonts w:cs="Times New Roman" w:ascii="Times New Roman" w:hAnsi="Times New Roman"/>
          <w:szCs w:val="22"/>
        </w:rPr>
        <w:t>Ebu Hureyre (ra)'dan, Resullullah (sav) şöyle buyurdu:</w:t>
      </w:r>
    </w:p>
    <w:p>
      <w:pPr>
        <w:pStyle w:val="Alinti"/>
        <w:spacing w:before="0" w:after="0"/>
        <w:ind w:firstLine="567" w:start="0" w:end="170"/>
        <w:rPr/>
      </w:pPr>
      <w:r>
        <w:rPr>
          <w:rFonts w:cs="Times New Roman" w:ascii="Times New Roman" w:hAnsi="Times New Roman"/>
          <w:szCs w:val="22"/>
        </w:rPr>
        <w:t>"Ey insanlar! Hepiniz Adem'in çocuklarısınız. Adem'se topraktan yaratılmıştır. İnsanlar muhakkak ve muhakkak ırklarıyla övünmeyi bırakmalılar."</w:t>
      </w:r>
      <w:r>
        <w:rPr>
          <w:rStyle w:val="dipnot"/>
          <w:rFonts w:cs="Times New Roman" w:ascii="Times New Roman" w:hAnsi="Times New Roman"/>
          <w:sz w:val="22"/>
          <w:szCs w:val="22"/>
          <w:lang w:val="tr-TR"/>
        </w:rPr>
        <w:t>3</w:t>
      </w:r>
      <w:r>
        <w:rPr>
          <w:rFonts w:cs="Times New Roman" w:ascii="Times New Roman" w:hAnsi="Times New Roman"/>
          <w:szCs w:val="22"/>
        </w:rPr>
        <w:t xml:space="preserve"> </w:t>
      </w:r>
    </w:p>
    <w:p>
      <w:pPr>
        <w:pStyle w:val="ANAME9N"/>
        <w:ind w:firstLine="567" w:start="0" w:end="170"/>
        <w:rPr>
          <w:rFonts w:ascii="Times New Roman" w:hAnsi="Times New Roman" w:cs="Times New Roman"/>
          <w:szCs w:val="22"/>
        </w:rPr>
      </w:pPr>
      <w:r>
        <w:rPr>
          <w:rFonts w:cs="Times New Roman" w:ascii="Times New Roman" w:hAnsi="Times New Roman"/>
          <w:szCs w:val="22"/>
        </w:rPr>
        <w:t>Bir başka hadisinde ise Hz. Muhammed (sav), insanlar arasında takva dışında bir üstünlük olamayacağını şöyle ifade eder:</w:t>
      </w:r>
    </w:p>
    <w:p>
      <w:pPr>
        <w:pStyle w:val="Alinti"/>
        <w:spacing w:before="0" w:after="0"/>
        <w:ind w:firstLine="567" w:start="0" w:end="170"/>
        <w:rPr/>
      </w:pPr>
      <w:r>
        <w:rPr>
          <w:rFonts w:cs="Times New Roman" w:ascii="Times New Roman" w:hAnsi="Times New Roman"/>
          <w:szCs w:val="22"/>
        </w:rPr>
        <w:t>"Sizin şu soyunuz-sopunuz kimseye üstünlük ve kibir taslamaya vesile olacak şey değildir. (Ey insanlar)! Hepiniz Adem'in çocuklarısınız. Hepiniz bir ölçek içindeki birbirine müsavi buğday taneleri gibisiniz… Halbuki, hiç kimsenin kimseye din ve takva müstesna üstünlüğü yoktur. Kişiye kötü olması için; başkalarını yermesi, küçük görmesi, cimri, kötü huylu, had ve hududu aşmış olması yeter."</w:t>
      </w:r>
      <w:r>
        <w:rPr>
          <w:rStyle w:val="dipnot"/>
          <w:rFonts w:cs="Times New Roman" w:ascii="Times New Roman" w:hAnsi="Times New Roman"/>
          <w:sz w:val="22"/>
          <w:szCs w:val="22"/>
          <w:lang w:val="tr-TR"/>
        </w:rPr>
        <w:t>4</w:t>
      </w:r>
      <w:r>
        <w:rPr>
          <w:rFonts w:cs="Times New Roman" w:ascii="Times New Roman" w:hAnsi="Times New Roman"/>
          <w:szCs w:val="22"/>
        </w:rPr>
        <w:t xml:space="preserve"> </w:t>
      </w:r>
    </w:p>
    <w:p>
      <w:pPr>
        <w:pStyle w:val="ANAME9N"/>
        <w:ind w:firstLine="567" w:start="0" w:end="170"/>
        <w:rPr>
          <w:rFonts w:ascii="Times New Roman" w:hAnsi="Times New Roman" w:cs="Times New Roman"/>
          <w:szCs w:val="22"/>
        </w:rPr>
      </w:pPr>
      <w:r>
        <w:rPr>
          <w:rFonts w:cs="Times New Roman" w:ascii="Times New Roman" w:hAnsi="Times New Roman"/>
          <w:szCs w:val="22"/>
        </w:rPr>
        <w:t>Peygamber Efendimiz (sav) tüm hayatı boyunca insanlara kendi cahil ve sapkın inançlarını bir yana bırakıp, Kuran'da emredilen bakış açısıyla yaşamalarını öğütlemiştir. Kuran'da ise ırkçı bir tutum "soy koruyuculuğu" olarak isimlendirilmiş, ve insanların bu konudaki hırslı tutumları eleştirilmiştir. Bu konudaki bir ayet şöyledir: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Hani o inkar edenler, kendi kalplerinde, 'öfkeli soy koruyuculuğu'nu (hamiyeti), cahiliyenin 'öfkeli soy koruyuculuğunu' kılıp-kışkırttıkları zaman, hemen Allah; elçisinin ve mü'minlerin üzerine '(kalbi teskin eden) güven ve yatışma duygusunu' indirdi ve onları "takva sözü" üzerinde 'kararlılıkla ayakta tuttu." Zaten onlar da, buna layık ve ehil idiler. Allah, herşeyi hakkıyla bilendir. (Fetih Suresi, 26) </w:t>
      </w:r>
    </w:p>
    <w:p>
      <w:pPr>
        <w:pStyle w:val="ANAME9N"/>
        <w:ind w:firstLine="567" w:start="0" w:end="170"/>
        <w:rPr>
          <w:rFonts w:ascii="Times New Roman" w:hAnsi="Times New Roman" w:cs="Times New Roman"/>
          <w:szCs w:val="22"/>
        </w:rPr>
      </w:pPr>
      <w:r>
        <w:rPr>
          <w:rFonts w:cs="Times New Roman" w:ascii="Times New Roman" w:hAnsi="Times New Roman"/>
          <w:szCs w:val="22"/>
        </w:rPr>
        <w:t xml:space="preserve">Allah'ın yukarıdaki ayetiyle dikkat çekilen bu çağrıya uyan Müslümanlar, hem Peygamberimiz (sav) döneminde hem de ondan sonra gelen adil yöneticilerin dönemlerinde huzur ve güven içerisinde yaşamışlardır. </w:t>
      </w:r>
    </w:p>
    <w:p>
      <w:pPr>
        <w:pStyle w:val="ANAME9N"/>
        <w:ind w:firstLine="567" w:start="0" w:end="170"/>
        <w:rPr>
          <w:rFonts w:ascii="Times New Roman" w:hAnsi="Times New Roman" w:cs="Times New Roman"/>
          <w:szCs w:val="22"/>
        </w:rPr>
      </w:pPr>
      <w:r>
        <w:rPr>
          <w:rFonts w:cs="Times New Roman" w:ascii="Times New Roman" w:hAnsi="Times New Roman"/>
          <w:szCs w:val="22"/>
        </w:rPr>
      </w:r>
    </w:p>
    <w:p>
      <w:pPr>
        <w:pStyle w:val="kkbask"/>
        <w:spacing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Peygamberimiz (sav) döneminde Ehli Kitapla </w:t>
      </w:r>
    </w:p>
    <w:p>
      <w:pPr>
        <w:pStyle w:val="kkbask"/>
        <w:spacing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ve müşriklerle imzalanan anlaşmalar </w:t>
      </w:r>
    </w:p>
    <w:p>
      <w:pPr>
        <w:pStyle w:val="kkbask"/>
        <w:spacing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toplumda adaleti sağlamıştır</w:t>
      </w:r>
    </w:p>
    <w:p>
      <w:pPr>
        <w:pStyle w:val="ANAME9N"/>
        <w:ind w:firstLine="567" w:start="0" w:end="170"/>
        <w:rPr/>
      </w:pPr>
      <w:r>
        <w:rPr>
          <w:rFonts w:cs="Times New Roman" w:ascii="Times New Roman" w:hAnsi="Times New Roman"/>
          <w:szCs w:val="22"/>
        </w:rPr>
        <w:t>Peygamber Efendimiz (sav) Mekke'den Medine'ye hicret ettikten sonra, çok farklı insan topluluklarıyla karşılaşmıştır. O dönemde, Medine'de büyük bir etkinliğe sahip olan Museviler, Hıristiyan toplulukları ve o güne kadar İslam'a girmemiş, eski dini anlayışlarını sürdüren müşrikler birarada yaşamaktaydı. Hz. Muhammed (sav) böyle bir ortamda, toplumsal birliği ve barışı sağlamak amacıyla Medine'deki kozmopolit yapıyı çeşitli sosyal sözleşmelerle kaynaştırmış, yüzden fazla topluluk ile bazen mektupla bazen de bizzat kendisi konuşarak çeşitli anlaşmalar yapmış, onlarla uzlaşmaya varmıştır.</w:t>
      </w:r>
      <w:r>
        <w:rPr>
          <w:rStyle w:val="dipnot"/>
          <w:rFonts w:cs="Times New Roman" w:ascii="Times New Roman" w:hAnsi="Times New Roman"/>
          <w:sz w:val="22"/>
          <w:szCs w:val="22"/>
          <w:lang w:val="tr-TR"/>
        </w:rPr>
        <w:t>5</w:t>
      </w:r>
      <w:r>
        <w:rPr>
          <w:rFonts w:cs="Times New Roman" w:ascii="Times New Roman" w:hAnsi="Times New Roman"/>
          <w:szCs w:val="22"/>
        </w:rPr>
        <w:t xml:space="preserve"> T.W. Arnold, Peygamber Efendimiz (sav)’in kurduğu bu toplumsal birliğin önemini şu şekilde ifade etmektedir:</w:t>
      </w:r>
    </w:p>
    <w:p>
      <w:pPr>
        <w:pStyle w:val="Alinti"/>
        <w:spacing w:before="0" w:after="0"/>
        <w:ind w:firstLine="567" w:start="0" w:end="170"/>
        <w:rPr/>
      </w:pPr>
      <w:r>
        <w:rPr>
          <w:rFonts w:cs="Times New Roman" w:ascii="Times New Roman" w:hAnsi="Times New Roman"/>
          <w:szCs w:val="22"/>
        </w:rPr>
        <w:t>"Önceleri tek bir emire kesinlikle itaat etmemiş olan o Arabistan, birdenbire siyasi bir birlik haline geliverdi ve o mutlak amire kendisini teslim etti. Yüz kadar küçük sosyal gruptan meydana gelmiş olan ve sürekli olarak birbirleriyle karşılıklı düşmanlıklarda bulunan küçük-büyük nice kabilelerden Hz. Muhammed (sav) bir birlik meydana getirdi."</w:t>
      </w:r>
      <w:r>
        <w:rPr>
          <w:rStyle w:val="dipnot"/>
          <w:rFonts w:cs="Times New Roman" w:ascii="Times New Roman" w:hAnsi="Times New Roman"/>
          <w:sz w:val="22"/>
          <w:szCs w:val="22"/>
          <w:lang w:val="tr-TR"/>
        </w:rPr>
        <w:t>6</w:t>
      </w:r>
      <w:r>
        <w:rPr>
          <w:rFonts w:cs="Times New Roman" w:ascii="Times New Roman" w:hAnsi="Times New Roman"/>
          <w:szCs w:val="22"/>
        </w:rPr>
        <w:t xml:space="preserve"> </w:t>
      </w:r>
    </w:p>
    <w:p>
      <w:pPr>
        <w:pStyle w:val="ANAME9N"/>
        <w:ind w:firstLine="567" w:start="0" w:end="170"/>
        <w:rPr>
          <w:rFonts w:ascii="Times New Roman" w:hAnsi="Times New Roman" w:cs="Times New Roman"/>
          <w:szCs w:val="22"/>
        </w:rPr>
      </w:pPr>
      <w:r>
        <w:rPr>
          <w:rFonts w:cs="Times New Roman" w:ascii="Times New Roman" w:hAnsi="Times New Roman"/>
          <w:szCs w:val="22"/>
        </w:rPr>
        <w:t>Kuran'da pek çok ayetle de bildirildiği gibi diğer dinlerden insanlarla dostluk içinde yaşamak, İslam ahlakının öngördüğü bir ahlaktır. Allah ayette bir Müslümanın her kutsal kitaba inanması ve onların inançlarına saygı duyması gerektiğini şu şekilde emretmektedir: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Şu halde, sen bundan dolayı davet et ve emrolunduğun gibi doğru bir istikamet tuttur. Onların heva (istek ve tutku)larına uyma. Ve de ki: "Allah'ın indirdiği her kitaba inandım. Aranızda adaletli davranmakla emrolundum. Allah, bizim de Rabbimiz, sizin de Rabbinizdir. Bizim amellerimiz bizim, sizin amelleriniz sizindir. Bizimle aranızda 'deliller getirerek tartışma (ya, huccete gerek)' yoktur. Allah bizi biraraya getirip-toplayacaktır. Dönüş O'nadır." (Şura Suresi, 15)</w:t>
      </w:r>
    </w:p>
    <w:p>
      <w:pPr>
        <w:pStyle w:val="ANAME9N"/>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ind w:firstLine="567" w:start="0" w:end="170"/>
        <w:rPr>
          <w:rFonts w:ascii="Times New Roman" w:hAnsi="Times New Roman" w:cs="Times New Roman"/>
          <w:szCs w:val="22"/>
        </w:rPr>
      </w:pPr>
      <w:r>
        <w:rPr>
          <w:rFonts w:cs="Times New Roman" w:ascii="Times New Roman" w:hAnsi="Times New Roman"/>
          <w:szCs w:val="22"/>
        </w:rPr>
        <w:t xml:space="preserve">Yukarıdaki ayette bir Müslümanın diğer dinlerden insanlarla ilişkisinin nasıl olması gerektiği tarif edilmektedir. Müslümanlar da, peygamber ahlakını kendilerine örnek alarak tüm insanlara karşı aynı adaletli ve merhametli tavrı göstermekle sorumludurlar. Bu kişi Musevi, Hıristiyan, müşrik, Budist ve hatta ateist olabilir. Neye ve kime inanırsa inansın, ya da hiçbir inancı olmasın Allah'ın emrettiği bu adil ve dürüst tavırlar kaçınılmaz olarak her birinin üzerinde çok olumlu etki uyandıracak, kalbinin İslam'a ısınmasına vesile olacaktır. </w:t>
      </w:r>
    </w:p>
    <w:p>
      <w:pPr>
        <w:pStyle w:val="ANAME9N"/>
        <w:ind w:firstLine="567" w:start="0" w:end="170"/>
        <w:rPr/>
      </w:pPr>
      <w:r>
        <w:rPr>
          <w:rFonts w:cs="Times New Roman" w:ascii="Times New Roman" w:hAnsi="Times New Roman"/>
          <w:szCs w:val="22"/>
        </w:rPr>
        <w:t>Peygamberimiz (sav)'in Medine'ye gelip, kardeşliği ve sevgiyi pekiştirmesi farklı ırklara, dinlere ve dillere sahip gruplara ait insanların birarada huzur içerisinde yaşayabileceğini de ispatlamıştır. Onun barış ve sevgi davetçisi olduğunun en büyük delillerinden birisi kendisinin yazdırdığı ilk metnin bir barış sözleşmesi olmasıdır.</w:t>
      </w:r>
      <w:r>
        <w:rPr>
          <w:rStyle w:val="dipnot"/>
          <w:rFonts w:cs="Times New Roman" w:ascii="Times New Roman" w:hAnsi="Times New Roman"/>
          <w:sz w:val="22"/>
          <w:szCs w:val="22"/>
          <w:lang w:val="tr-TR"/>
        </w:rPr>
        <w:t>7</w:t>
      </w:r>
      <w:r>
        <w:rPr>
          <w:rFonts w:cs="Times New Roman" w:ascii="Times New Roman" w:hAnsi="Times New Roman"/>
          <w:szCs w:val="22"/>
        </w:rPr>
        <w:t xml:space="preserve"> Hz. Muhammed (sav), Mekke'yi fethettikten sonra da, daha önce Müslümanlara işkence eden müşrikleri dahi serbest bırakmış, onlara büyük bir merhamet göstermiştir. Peygamberimiz Hz. Muhammed (sav)'in gösterdiği bu üstün ahlak, daha önce Arap toplumunda benzerine hiç rastlanmamış bir durumdu ve insanlar arasında takdirle karşılanmaktaydı. </w:t>
      </w:r>
    </w:p>
    <w:p>
      <w:pPr>
        <w:pStyle w:val="ANAME9N"/>
        <w:ind w:firstLine="567" w:start="0" w:end="170"/>
        <w:rPr/>
      </w:pPr>
      <w:r>
        <w:rPr>
          <w:rFonts w:cs="Times New Roman" w:ascii="Times New Roman" w:hAnsi="Times New Roman"/>
          <w:szCs w:val="22"/>
        </w:rPr>
        <w:t xml:space="preserve">O dönemde fethedilen yabancı ülkelerde de gerçek adaletin uygulanması konusunda Hz. Muhammed (sav) tüm Müslümanlara örnek olmuştur. Peygamber Efendimiz (sav) ele geçirilen ülkelerin yerli halklarına karşı Kuran'da bildirilen adaleti uygulamış, onlarla her iki tarafın da memnun kalacağı ve kimsenin en ufak bir mağduriyet dahi yaşamayacağı anlaşmalar yapmıştır. Bu nedenle hangi dine veya ırka mensup olursa olsun, fethedilen ülkelerin halkı İslam'ın getirdiği adaletten her zaman hoşnut kalmıştır. Mübarek Peygamberimiz Hz. Muhammed (sav) ve yanındaki sahabeler, </w:t>
      </w:r>
      <w:r>
        <w:rPr>
          <w:rStyle w:val="ANAMETIN-BOLD"/>
          <w:rFonts w:cs="Times New Roman" w:ascii="Times New Roman" w:hAnsi="Times New Roman"/>
          <w:sz w:val="22"/>
          <w:szCs w:val="22"/>
        </w:rPr>
        <w:t>"Yarattıklarımızdan, hakka yöneltip-ileten ve onunla adaleti kılan (uygulayan) bir ümmet vardır."</w:t>
      </w:r>
      <w:r>
        <w:rPr>
          <w:rFonts w:cs="Times New Roman" w:ascii="Times New Roman" w:hAnsi="Times New Roman"/>
          <w:szCs w:val="22"/>
        </w:rPr>
        <w:t xml:space="preserve"> (Araf Suresi, 181) ayetinde söz edildiği gibi, insanlar arasında adaleti sağlayan bir ümmet olmuşlardır.</w:t>
      </w:r>
    </w:p>
    <w:p>
      <w:pPr>
        <w:pStyle w:val="ANAME9N"/>
        <w:ind w:firstLine="567" w:start="0" w:end="170"/>
        <w:rPr>
          <w:rFonts w:ascii="Times New Roman" w:hAnsi="Times New Roman" w:cs="Times New Roman"/>
          <w:szCs w:val="22"/>
        </w:rPr>
      </w:pPr>
      <w:r>
        <w:rPr>
          <w:rFonts w:cs="Times New Roman" w:ascii="Times New Roman" w:hAnsi="Times New Roman"/>
          <w:szCs w:val="22"/>
        </w:rPr>
        <w:t>Arap Yarımadası'nın Güney kısmındaki Hıristiyan Necran Halkı ile yapılan sözleşme de Peygamberimiz (sav)'in anlayış ve adaletinin en güzel örneklerinden birini göstermektedir. Yapılan sözleşmenin maddelerinden biri şu şekildedir:</w:t>
      </w:r>
    </w:p>
    <w:p>
      <w:pPr>
        <w:pStyle w:val="Alinti"/>
        <w:spacing w:before="0" w:after="0"/>
        <w:ind w:firstLine="567" w:start="0" w:end="170"/>
        <w:rPr>
          <w:rFonts w:ascii="Times New Roman" w:hAnsi="Times New Roman" w:cs="Times New Roman"/>
          <w:szCs w:val="22"/>
        </w:rPr>
      </w:pPr>
      <w:r>
        <w:rPr>
          <w:rFonts w:cs="Times New Roman" w:ascii="Times New Roman" w:hAnsi="Times New Roman"/>
          <w:szCs w:val="22"/>
        </w:rPr>
        <w:t>"Necranlıların ve maiyetindekilerin canları, malları, dinleri varları ve yokları, aileleri, kiliseleri ve sahip olduları herşey Allah'ın ve Allah'ın, Peygamberinin güvencesi (himayesi) altına alınacaktır."</w:t>
      </w:r>
      <w:r>
        <w:rPr>
          <w:rStyle w:val="dipnot"/>
          <w:rFonts w:cs="Times New Roman" w:ascii="Times New Roman" w:hAnsi="Times New Roman"/>
          <w:sz w:val="22"/>
          <w:szCs w:val="22"/>
          <w:lang w:val="tr-TR"/>
        </w:rPr>
        <w:t>8</w:t>
      </w:r>
    </w:p>
    <w:p>
      <w:pPr>
        <w:pStyle w:val="ANAME9N"/>
        <w:ind w:firstLine="567" w:start="0" w:end="170"/>
        <w:rPr>
          <w:rFonts w:ascii="Times New Roman" w:hAnsi="Times New Roman" w:cs="Times New Roman"/>
          <w:szCs w:val="22"/>
        </w:rPr>
      </w:pPr>
      <w:r>
        <w:rPr>
          <w:rFonts w:cs="Times New Roman" w:ascii="Times New Roman" w:hAnsi="Times New Roman"/>
          <w:szCs w:val="22"/>
        </w:rPr>
        <w:t>Peygamberimiz (sav) bu ve benzeri anlaşmalarla, aşağıdaki ayetin toplum içinde tecelli etmesine ve Kitap Ehlinin de Müslümanlarla birlikte huzur ve barış dolu bir yaşam sürdürmesine vesile olmuştur: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Şüphesiz, iman edenler(le) Yahudiler, Hıristiyanlar ve sabiiler(den kim) Allah'a ve ahiret gününe iman eder ve salih amellerde bulunursa, artık onların Allah Katında ecirleri vardır. Onlara korku yoktur ve onlar mahzun olmayacaklardır. (Bakara Suresi, 62)</w:t>
      </w:r>
    </w:p>
    <w:p>
      <w:pPr>
        <w:pStyle w:val="ANAME9N"/>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ind w:firstLine="567" w:start="0" w:end="170"/>
        <w:rPr/>
      </w:pPr>
      <w:r>
        <w:rPr>
          <w:rFonts w:cs="Times New Roman" w:ascii="Times New Roman" w:hAnsi="Times New Roman"/>
          <w:szCs w:val="22"/>
        </w:rPr>
        <w:t>Yukarıda verilen örnekler Peygamber Efendimiz (sav)'in adaletli uygulamalarından sadece birkaçıdır. Fakat bu anlaşmalardan en önemlisi, Peygamberimiz (sav)'in Hıristiyan, Musevi ve müşrik topluluklarla imzaladığı Medine Vesikası'dır. Bu sözleşme günümüzde de sıkça yazılara konu olmakta, üzerine geniş çaplı araştırmalar yapılmaktadır.</w:t>
      </w:r>
    </w:p>
    <w:p>
      <w:pPr>
        <w:pStyle w:val="ANAME9N"/>
        <w:ind w:firstLine="567" w:start="0" w:end="170"/>
        <w:rPr>
          <w:rFonts w:ascii="Times New Roman" w:hAnsi="Times New Roman" w:cs="Times New Roman"/>
          <w:szCs w:val="22"/>
        </w:rPr>
      </w:pPr>
      <w:r>
        <w:rPr>
          <w:rFonts w:cs="Times New Roman" w:ascii="Times New Roman" w:hAnsi="Times New Roman"/>
          <w:szCs w:val="22"/>
        </w:rPr>
        <w:t xml:space="preserve">Medine Vesikası bundan yaklaşık 1400 yıl önce, 622 yılında, farklı inançlara sahip olan halkların taleplerine cevap vermek üzere, Hz. Muhammed (sav)'in önderliğinde kaleme alındı ve yazılı bir hukuki sözleşme olarak hayata geçti. Bunun sonucunda da 120 yıl boyunca birbirine karşı düşmanca duygular besleyen farklı din ve ırklara sahip topluluklar bu anlaşma içinde yer aldılar. Hz. Muhammed (sav) bu sözleşme yoluyla her fırsatta birbirlerine saldıran, düşmanca duygular besleyen ve uzlaşamayan toplulukların arasındaki çatışmaların son bulabileceğini, onların anlaşarak birarada yaşayabileceklerini gösterdi. </w:t>
      </w:r>
    </w:p>
    <w:p>
      <w:pPr>
        <w:pStyle w:val="ANAME9N"/>
        <w:ind w:firstLine="567" w:start="0" w:end="170"/>
        <w:rPr>
          <w:rFonts w:ascii="Times New Roman" w:hAnsi="Times New Roman" w:cs="Times New Roman"/>
          <w:szCs w:val="22"/>
        </w:rPr>
      </w:pPr>
      <w:r>
        <w:rPr>
          <w:rFonts w:cs="Times New Roman" w:ascii="Times New Roman" w:hAnsi="Times New Roman"/>
          <w:szCs w:val="22"/>
        </w:rPr>
        <w:t xml:space="preserve">Medine sözleşmesine göre herkes hiçbir baskı olmadan istediği dini, inancı, siyasi ya da felsefi seçimi yapmakta özgürdür. Kendi görüşlerine sahip insanlarla bir topluluk oluşturabilir. Kendi hukukunu uygulamakta özgürdür. Ancak suç işleyen kimse hiç kimse tarafından korunmayacaktır. Sözleşmeye taraf olan gruplar birbirleriyle yardımlaşacak, birbirlerine destek olacaklardır ve Peygamberimiz Hz. Muhammed (sav)'in himayesi altındadırlar. Karşılıklı taraflar arasındaki anlaşmazlıklar Allah'ın Resulü'ne götürülecektir. </w:t>
      </w:r>
    </w:p>
    <w:p>
      <w:pPr>
        <w:pStyle w:val="ANAME9N"/>
        <w:ind w:firstLine="567" w:start="0" w:end="170"/>
        <w:rPr>
          <w:rFonts w:ascii="Times New Roman" w:hAnsi="Times New Roman" w:cs="Times New Roman"/>
          <w:szCs w:val="22"/>
        </w:rPr>
      </w:pPr>
      <w:r>
        <w:rPr>
          <w:rFonts w:cs="Times New Roman" w:ascii="Times New Roman" w:hAnsi="Times New Roman"/>
          <w:szCs w:val="22"/>
        </w:rPr>
        <w:t xml:space="preserve">Peygamber Efendimiz (sav)'in hazırlattığı bu sözleşme kademeli bir biçimde 622 yılından 632'ye kadar uygulanmıştır. Bu vesika ile kan ve akrabalık bağlarına dayalı kabile tarzı yapılanma aşılmış, coğrafi, kültürel ve etnik kökeni tamamen birbirinden farklı insanlar biraraya gelerek, bir birlik oluşturmuşlardır. Medine Vesikası'nda çok geniş bir din ve inanç özgürlüğü sağlanmıştır. Bu özgürlüğü ifade eden madde şu şekildedir: </w:t>
      </w:r>
    </w:p>
    <w:p>
      <w:pPr>
        <w:pStyle w:val="Alinti"/>
        <w:spacing w:before="0" w:after="0"/>
        <w:ind w:firstLine="567" w:start="0" w:end="170"/>
        <w:rPr/>
      </w:pPr>
      <w:r>
        <w:rPr>
          <w:rFonts w:cs="Times New Roman" w:ascii="Times New Roman" w:hAnsi="Times New Roman"/>
          <w:szCs w:val="22"/>
        </w:rPr>
        <w:t>"Ben-i Avf Musevileri, müminlerle beraber aynı ümmettirler, Musevilerin dinleri kendilerine, Müslümanların dinleri de kendilerinedir."</w:t>
      </w:r>
      <w:r>
        <w:rPr>
          <w:rStyle w:val="dipnot"/>
          <w:rFonts w:cs="Times New Roman" w:ascii="Times New Roman" w:hAnsi="Times New Roman"/>
          <w:sz w:val="22"/>
          <w:szCs w:val="22"/>
          <w:lang w:val="tr-TR"/>
        </w:rPr>
        <w:t>9</w:t>
      </w:r>
      <w:r>
        <w:rPr>
          <w:rFonts w:cs="Times New Roman" w:ascii="Times New Roman" w:hAnsi="Times New Roman"/>
          <w:szCs w:val="22"/>
        </w:rPr>
        <w:t xml:space="preserve"> </w:t>
      </w:r>
    </w:p>
    <w:p>
      <w:pPr>
        <w:pStyle w:val="ANAME9N"/>
        <w:ind w:firstLine="567" w:start="0" w:end="170"/>
        <w:rPr/>
      </w:pPr>
      <w:r>
        <w:rPr>
          <w:rFonts w:cs="Times New Roman" w:ascii="Times New Roman" w:hAnsi="Times New Roman"/>
          <w:szCs w:val="22"/>
        </w:rPr>
        <w:t>Bu sözleşmeyle, Musevi ve müşriklere bu üyelik hakkı tanınmıştı. Onaltıncı maddede ise "Bize tabi olan Museviler, hiçbir haksızlığa uğramaksızın ve düşmanlarıyla da yardımlaşmaksızın, yardım ve desteğimize hak kazanacaklardır."</w:t>
      </w:r>
      <w:r>
        <w:rPr>
          <w:rStyle w:val="dipnot"/>
          <w:rFonts w:cs="Times New Roman" w:ascii="Times New Roman" w:hAnsi="Times New Roman"/>
          <w:sz w:val="22"/>
          <w:szCs w:val="22"/>
          <w:lang w:val="tr-TR"/>
        </w:rPr>
        <w:t>10</w:t>
      </w:r>
      <w:r>
        <w:rPr>
          <w:rFonts w:cs="Times New Roman" w:ascii="Times New Roman" w:hAnsi="Times New Roman"/>
          <w:szCs w:val="22"/>
        </w:rPr>
        <w:t xml:space="preserve"> denmektedir. Peygamberimiz (sav)'in bu anlayışına sadık kalan sahabeler de ondan sonraki dönemlerde Berberi, Budist, Brahman ve benzerlerine bu hakkı tanımakta herhangi bir sakınca görmemişlerdir.</w:t>
      </w:r>
      <w:r>
        <w:rPr>
          <w:rStyle w:val="dipnot"/>
          <w:rFonts w:cs="Times New Roman" w:ascii="Times New Roman" w:hAnsi="Times New Roman"/>
          <w:sz w:val="22"/>
          <w:szCs w:val="22"/>
          <w:lang w:val="tr-TR"/>
        </w:rPr>
        <w:t>11</w:t>
      </w:r>
      <w:r>
        <w:rPr>
          <w:rFonts w:cs="Times New Roman" w:ascii="Times New Roman" w:hAnsi="Times New Roman"/>
          <w:szCs w:val="22"/>
        </w:rPr>
        <w:t xml:space="preserve"> Bu dönem içinde anlaşmazlıklar kolaylıkla çözülmüş, herkes birbirinin inancına saygılı olmuş, barış ve adalet çok uzun bir dönem boyunca devam etmiştir. </w:t>
      </w:r>
    </w:p>
    <w:p>
      <w:pPr>
        <w:pStyle w:val="ANAME9N"/>
        <w:ind w:firstLine="567" w:start="0" w:end="170"/>
        <w:rPr>
          <w:rFonts w:ascii="Times New Roman" w:hAnsi="Times New Roman" w:cs="Times New Roman"/>
          <w:szCs w:val="22"/>
        </w:rPr>
      </w:pPr>
      <w:r>
        <w:rPr>
          <w:rFonts w:cs="Times New Roman" w:ascii="Times New Roman" w:hAnsi="Times New Roman"/>
          <w:szCs w:val="22"/>
        </w:rPr>
        <w:t xml:space="preserve">Peygamber Efendimiz (sav) Kitap Ehli ile olduğu gibi müşriklerle de toplumsal düzeni sağlamak için bazı anlaşmalar yapmıştır. Müşriklere her zaman için adaletle davranılmış, onların korunma ve himaye talepleri Peygamber Efendimiz (sav) tarafından kabul edilmiştir. </w:t>
      </w:r>
    </w:p>
    <w:p>
      <w:pPr>
        <w:pStyle w:val="ANAME9N"/>
        <w:ind w:firstLine="567" w:start="0" w:end="170"/>
        <w:rPr>
          <w:rFonts w:ascii="Times New Roman" w:hAnsi="Times New Roman" w:cs="Times New Roman"/>
          <w:szCs w:val="22"/>
        </w:rPr>
      </w:pPr>
      <w:r>
        <w:rPr>
          <w:rFonts w:cs="Times New Roman" w:ascii="Times New Roman" w:hAnsi="Times New Roman"/>
          <w:szCs w:val="22"/>
        </w:rPr>
        <w:t>Bu himaye talebi herhangi bir haksızlığa veya saldırıya uğrama ihtimaline karşı Peygamber (sav)'in korumasını talep etmek, onun yanına sığınmak anlamını taşıyordu. Hayatı boyunca Peygamberimiz (sav)'den pek çok gayrimüslim ve müşrik himaye talebinde bulunmuş, o da bu kişileri himayesi altına alarak, güvenliklerini sağlamıştır. Allah Tevbe Suresi'nde müşriklerin sığınma hakkı talep ettiklerinde, bu taleplerinin kabul edilmesini bildirmiştir. Ayetlerde şöyle buyrulmaktadır: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"Eğer müşriklerden biri, senden 'eman (himaye) isterse', ona eman ver; öyle ki Allah'ın sözünü dinlemiş olsun, sonra onu 'güvenlik içinde olacağı yere ulaştır'… (Tevbe Suresi, 6)</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Şu halde o (anlaşmalı olanlar), size karşı (doğru) bir tutum takındıkça, siz de onlara karşı doğru bir tutum takının. Şüphesiz Allah, muttaki olanları sever." (Tevbe Suresi, 7)</w:t>
      </w:r>
    </w:p>
    <w:p>
      <w:pPr>
        <w:pStyle w:val="ANAME9N"/>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ind w:firstLine="567" w:start="0" w:end="170"/>
        <w:rPr>
          <w:rFonts w:ascii="Times New Roman" w:hAnsi="Times New Roman" w:cs="Times New Roman"/>
          <w:szCs w:val="22"/>
        </w:rPr>
      </w:pPr>
      <w:r>
        <w:rPr>
          <w:rFonts w:cs="Times New Roman" w:ascii="Times New Roman" w:hAnsi="Times New Roman"/>
          <w:szCs w:val="22"/>
        </w:rPr>
        <w:t>Ayette de görüldüğü gibi Allah müşriklere karşı adaletli bir tutumu emretmiş, eğer himaye edilmek isterlerse onların güvenliklerini sağlamayı müminler üzerine bir sorumluluk kılmıştır.</w:t>
      </w:r>
    </w:p>
    <w:p>
      <w:pPr>
        <w:pStyle w:val="ANAME9N"/>
        <w:ind w:firstLine="567" w:start="0" w:end="170"/>
        <w:rPr>
          <w:rFonts w:ascii="Times New Roman" w:hAnsi="Times New Roman" w:cs="Times New Roman"/>
          <w:szCs w:val="22"/>
        </w:rPr>
      </w:pPr>
      <w:r>
        <w:rPr>
          <w:rFonts w:cs="Times New Roman" w:ascii="Times New Roman" w:hAnsi="Times New Roman"/>
          <w:szCs w:val="22"/>
        </w:rPr>
      </w:r>
    </w:p>
    <w:p>
      <w:pPr>
        <w:pStyle w:val="kkbask"/>
        <w:spacing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Peygamberimiz (sav) döneminde </w:t>
      </w:r>
    </w:p>
    <w:p>
      <w:pPr>
        <w:pStyle w:val="kkbask"/>
        <w:spacing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Kitap Ehli</w:t>
      </w:r>
    </w:p>
    <w:p>
      <w:pPr>
        <w:pStyle w:val="ANAME9N"/>
        <w:ind w:firstLine="567" w:start="0" w:end="170"/>
        <w:rPr>
          <w:rFonts w:ascii="Times New Roman" w:hAnsi="Times New Roman" w:cs="Times New Roman"/>
          <w:szCs w:val="22"/>
        </w:rPr>
      </w:pPr>
      <w:r>
        <w:rPr>
          <w:rFonts w:cs="Times New Roman" w:ascii="Times New Roman" w:hAnsi="Times New Roman"/>
          <w:szCs w:val="22"/>
        </w:rPr>
        <w:t xml:space="preserve">Önceki sayfalarda yer alan örneklerde de görüldüğü gibi, Peygamber Efendimiz (sav)’in Kitap Ehliyle olan ilişkilerine bakıldığında kendisinin İslamiyet'in yayıldığı ilk yıllarda Hıristiyanlarla işbirliği yaptığı anlaşılmaktadır. Müslümanlar Mekke'de müşrikler tarafından zulme uğrarken, Peygamberimiz (sav) onlara Hıristiyanların yaşadığı Habeşistan'a hicret etmelerini söylemiştir. Bu ülkenin Hıristiyan hükümdarı Necaşi ise bölgesine hicret eden Müslümanları kabul etmiş ve gördükleri zulümlere karşı onları korumuştur. </w:t>
      </w:r>
    </w:p>
    <w:p>
      <w:pPr>
        <w:pStyle w:val="ANAME9N"/>
        <w:ind w:firstLine="567" w:start="0" w:end="170"/>
        <w:rPr>
          <w:rFonts w:ascii="Times New Roman" w:hAnsi="Times New Roman" w:cs="Times New Roman"/>
          <w:szCs w:val="22"/>
        </w:rPr>
      </w:pPr>
      <w:r>
        <w:rPr>
          <w:rFonts w:cs="Times New Roman" w:ascii="Times New Roman" w:hAnsi="Times New Roman"/>
          <w:szCs w:val="22"/>
        </w:rPr>
        <w:t xml:space="preserve">Kuran'da da Hz. İsa (as)'ın yanındaki havariler Allah'a ve onun elçisine olan bağlılıklarıyla Müslümanlara örnek olarak verilmiştir. İlk Müslümanlar ile ilk Hıristiyanlar arasında da büyük benzerlikler vardır. İlk iman eden topluluklar birçok sıkıntı ve işkenceye maruz kalmalarına rağmen, elçilere olan bağlılıklarını korumuşlardır. Kuran'da, Hz. İsa (as) devrindeki ilk Hıristiyanların samimi iman ehli olup, Allah'a teslim olmuş Müslümanlar olduklarından şu şekilde bahsedilir: </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pPr>
      <w:r>
        <w:rPr>
          <w:rFonts w:cs="Times New Roman" w:ascii="Times New Roman" w:hAnsi="Times New Roman"/>
          <w:sz w:val="22"/>
          <w:szCs w:val="22"/>
        </w:rPr>
        <w:t>Nitekim İsa, onlarda inkarı sezince, dedi ki: "Allah için bana yardım edecekler kimdir?" Havariler: "Allah'ın yardımcıları biziz; biz Allah'a inandık, bizim gerçekten Müslümanlar olduğumuza şahid ol" dediler. (Al-i İmran Suresi, 52)</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Hani Havarilere: "Bana ve elçime iman edin" diye vahy (ilham) etmiştim; onlar da: "İman ettik, gerçekten Müslümanlar olduğumuza sen de şahid ol" demişlerdi. (Maide Suresi, 111)</w:t>
      </w:r>
    </w:p>
    <w:p>
      <w:pPr>
        <w:pStyle w:val="ANAME9N"/>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ind w:firstLine="567" w:start="0" w:end="170"/>
        <w:rPr/>
      </w:pPr>
      <w:r>
        <w:rPr>
          <w:rFonts w:cs="Times New Roman" w:ascii="Times New Roman" w:hAnsi="Times New Roman"/>
          <w:szCs w:val="22"/>
        </w:rPr>
        <w:t xml:space="preserve">Peygamber Efendimiz (sav)'in Musevi topluluklarına karşı olan merhametli tavrı da iman edenlere güzel bir örnektir. Medine'deki anlaşma dönemi boyunca Peygamberimiz (sav) Musevilere ılımlı ve müsamahakar davranmıştır. Bir hadisinde </w:t>
      </w:r>
      <w:r>
        <w:rPr>
          <w:rStyle w:val="ANAMETIN-BOLD"/>
          <w:rFonts w:cs="Times New Roman" w:ascii="Times New Roman" w:hAnsi="Times New Roman"/>
          <w:b w:val="false"/>
          <w:i/>
          <w:sz w:val="22"/>
          <w:szCs w:val="22"/>
        </w:rPr>
        <w:t>"Müslümanlarla Museviler arasında yardımlaşma, nasihat ve iyilik olacaktır"</w:t>
      </w:r>
      <w:r>
        <w:rPr>
          <w:rStyle w:val="dipnot"/>
          <w:rFonts w:cs="Times New Roman" w:ascii="Times New Roman" w:hAnsi="Times New Roman"/>
          <w:sz w:val="22"/>
          <w:szCs w:val="22"/>
          <w:lang w:val="tr-TR"/>
        </w:rPr>
        <w:t>12</w:t>
      </w:r>
      <w:r>
        <w:rPr>
          <w:rFonts w:cs="Times New Roman" w:ascii="Times New Roman" w:hAnsi="Times New Roman"/>
          <w:szCs w:val="22"/>
        </w:rPr>
        <w:t xml:space="preserve"> demiş ve gerçekten de bu sözünü hayata geçirmiştir. Peygamber Efendimiz (sav)'in bu adil ve merhametli tutumu elbette her dinden, her ırktan tüm insanlara yöneliktir. Peygamberimiz (sav) her türlü ihanete, saldırıya ve tuzaklara rağmen </w:t>
      </w:r>
      <w:r>
        <w:rPr>
          <w:rStyle w:val="ANAMETIN-BOLD"/>
          <w:rFonts w:cs="Times New Roman" w:ascii="Times New Roman" w:hAnsi="Times New Roman"/>
          <w:sz w:val="22"/>
          <w:szCs w:val="22"/>
        </w:rPr>
        <w:t>"… insanlar(daki hakların)dan bağışlama ile (vaz) geçenlerdir"</w:t>
      </w:r>
      <w:r>
        <w:rPr>
          <w:rFonts w:cs="Times New Roman" w:ascii="Times New Roman" w:hAnsi="Times New Roman"/>
          <w:szCs w:val="22"/>
        </w:rPr>
        <w:t xml:space="preserve"> (Al-i İmran Suresi, 134) şeklinde bildirdiği gibi her zaman için af ve bağışlama yolunu tercih etmiştir. Ve </w:t>
      </w:r>
      <w:r>
        <w:rPr>
          <w:rStyle w:val="ANAMETIN-BOLD"/>
          <w:rFonts w:cs="Times New Roman" w:ascii="Times New Roman" w:hAnsi="Times New Roman"/>
          <w:sz w:val="22"/>
          <w:szCs w:val="22"/>
        </w:rPr>
        <w:t>"Rabbinin yoluna hikmetle ve güzel öğütle çağır ve onlarla en güzel bir biçimde mücadele et…"</w:t>
      </w:r>
      <w:r>
        <w:rPr>
          <w:rFonts w:cs="Times New Roman" w:ascii="Times New Roman" w:hAnsi="Times New Roman"/>
          <w:szCs w:val="22"/>
        </w:rPr>
        <w:t xml:space="preserve"> (Nahl Suresi, 125) ayetinde bildirildiği gibi her zaman güzel öğütle insanları İslam'a davet etmiştir. </w:t>
      </w:r>
    </w:p>
    <w:p>
      <w:pPr>
        <w:pStyle w:val="ANAME9N"/>
        <w:ind w:firstLine="567" w:start="0" w:end="170"/>
        <w:rPr>
          <w:rFonts w:ascii="Times New Roman" w:hAnsi="Times New Roman" w:cs="Times New Roman"/>
          <w:szCs w:val="22"/>
        </w:rPr>
      </w:pPr>
      <w:r>
        <w:rPr>
          <w:rFonts w:cs="Times New Roman" w:ascii="Times New Roman" w:hAnsi="Times New Roman"/>
          <w:szCs w:val="22"/>
        </w:rPr>
      </w:r>
    </w:p>
    <w:p>
      <w:pPr>
        <w:pStyle w:val="kkbask"/>
        <w:spacing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Halifeler döneminde de adalet Kuran'a </w:t>
      </w:r>
    </w:p>
    <w:p>
      <w:pPr>
        <w:pStyle w:val="kkbask"/>
        <w:spacing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göre uygulanmıştır</w:t>
      </w:r>
    </w:p>
    <w:p>
      <w:pPr>
        <w:pStyle w:val="ANAME9N"/>
        <w:ind w:firstLine="567" w:start="0" w:end="170"/>
        <w:rPr>
          <w:rFonts w:ascii="Times New Roman" w:hAnsi="Times New Roman" w:cs="Times New Roman"/>
          <w:szCs w:val="22"/>
        </w:rPr>
      </w:pPr>
      <w:r>
        <w:rPr>
          <w:rFonts w:cs="Times New Roman" w:ascii="Times New Roman" w:hAnsi="Times New Roman"/>
          <w:szCs w:val="22"/>
        </w:rPr>
        <w:t>Kutlu Peygamberimiz Hz. Muhammed (sav)'in vefatından sonra onun yerine gelen halifeler de Peygamberimiz (sav) gibi Allah'ın adaletini uygulama konusunda hassas davranmışlardır. Fethedilen ülkelerde hem oranın yerli halkı, hem de yeni gelenler barış ve güven içerisinde yaşamışlardır. İlk halife Hz. Ebubekir Suriye seferine çıkışı sırasında bir talimat vermiştir. Ele geçirilecek olan yerlerde uygulanmasını istediği adil ve merhametli tavırlar, Kuran ahlakının güzel bir örneğini teşkil etmektedir. Hz. Ebubekir'in talimatları şöyledir:</w:t>
      </w:r>
    </w:p>
    <w:p>
      <w:pPr>
        <w:pStyle w:val="Alinti"/>
        <w:spacing w:before="0" w:after="0"/>
        <w:ind w:firstLine="567" w:start="0" w:end="170"/>
        <w:rPr/>
      </w:pPr>
      <w:r>
        <w:rPr>
          <w:rFonts w:cs="Times New Roman" w:ascii="Times New Roman" w:hAnsi="Times New Roman"/>
          <w:szCs w:val="22"/>
        </w:rPr>
        <w:t>"Ey insanlar, kalpte uyacağınız on kural veriyorum: İhanet etmeyin ve hak yoldan ayrılmayın. Çocuğu, kadını ve yaşlı insanları katletmeyin. Hurma ağaçlarını yakıp yok etmeyin ve herhangi bir meyveli ağacı da kesmeyin. Develerde, sürülerden ya da yığınlardan herhangi birini katletmeyin. Kendiniz için saklayın. Hayatını uhrevi uğraşlara adamış kişilerle karşılaşacaksınız, onları münzevi hallerine bırakın. Çeşit çeşit yiyecekler sunan insanlarla karşılaşacaksınız, yiyin, fakat Allah'ın adını anmayı unutmayın"</w:t>
      </w:r>
      <w:r>
        <w:rPr>
          <w:rStyle w:val="dipnot"/>
          <w:rFonts w:cs="Times New Roman" w:ascii="Times New Roman" w:hAnsi="Times New Roman"/>
          <w:sz w:val="22"/>
          <w:szCs w:val="22"/>
          <w:lang w:val="tr-TR"/>
        </w:rPr>
        <w:t>13</w:t>
      </w:r>
      <w:r>
        <w:rPr>
          <w:rFonts w:cs="Times New Roman" w:ascii="Times New Roman" w:hAnsi="Times New Roman"/>
          <w:szCs w:val="22"/>
        </w:rPr>
        <w:t xml:space="preserve"> </w:t>
      </w:r>
    </w:p>
    <w:p>
      <w:pPr>
        <w:pStyle w:val="ANAME9N"/>
        <w:ind w:firstLine="567" w:start="0" w:end="170"/>
        <w:rPr/>
      </w:pPr>
      <w:r>
        <w:rPr>
          <w:rFonts w:cs="Times New Roman" w:ascii="Times New Roman" w:hAnsi="Times New Roman"/>
          <w:szCs w:val="22"/>
        </w:rPr>
        <w:t>Adaletiyle ünlü olan Hz. Ömer de, Hz. Ebubekir'den sonra Peygamber Efendimiz (sav) gibi, ele geçirilen ülkelerin yerli halkıyla birer adalet ve anlayış örneği olan çeşitli anlaşmalar yapmıştır. Örneğin Hz. Ömer, Kudüs ve Lüdd Hıristiyanlarına verdiği emannamede, kiliselerinin yıkılmayacağı ve kiliselerde Müslümanların toplu olarak ibadet etmemeleri hususlarında garantiler sundu. Lahm Hıristiyanlarına da aynı şartları sundu. Medain'in fethiyle Nasturi Patriği II. İşûayheb'e (650-660) verilen emanname de yine aynı şekilde kiliselerinin yıkılmayacağı, hiçbir binanın camiye ya da eve dönüştürülmeyeceğine dair garantiler sunuldu.</w:t>
      </w:r>
      <w:r>
        <w:rPr>
          <w:rStyle w:val="dipnot"/>
          <w:rFonts w:cs="Times New Roman" w:ascii="Times New Roman" w:hAnsi="Times New Roman"/>
          <w:sz w:val="22"/>
          <w:szCs w:val="22"/>
          <w:lang w:val="tr-TR"/>
        </w:rPr>
        <w:t>14</w:t>
      </w:r>
      <w:r>
        <w:rPr>
          <w:rFonts w:cs="Times New Roman" w:ascii="Times New Roman" w:hAnsi="Times New Roman"/>
          <w:szCs w:val="22"/>
        </w:rPr>
        <w:t xml:space="preserve"> III. Nasturi Patriği'nin fetihlerin ardından arkadaşına yazdığı mektup da Müslüman yöneticilerin, kitap ehline karşı merhametini ve şefkatini bir Hıristiyanın ağzından anlatması bakımından güzel bir örnektir:</w:t>
      </w:r>
    </w:p>
    <w:p>
      <w:pPr>
        <w:pStyle w:val="Alinti"/>
        <w:spacing w:before="0" w:after="0"/>
        <w:ind w:firstLine="567" w:start="0" w:end="170"/>
        <w:rPr/>
      </w:pPr>
      <w:r>
        <w:rPr>
          <w:rFonts w:cs="Times New Roman" w:ascii="Times New Roman" w:hAnsi="Times New Roman"/>
          <w:szCs w:val="22"/>
        </w:rPr>
        <w:t>"Allah'ın iradeyi kendilerine verdiği şu Araplar… bizlere hiç zulmetmediler. Gerçekten onlar, dinimize, din görevlilerimize, kilise ve manastırlarımıza hürmet gösterdiler…"</w:t>
      </w:r>
      <w:r>
        <w:rPr>
          <w:rStyle w:val="dipnot"/>
          <w:rFonts w:cs="Times New Roman" w:ascii="Times New Roman" w:hAnsi="Times New Roman"/>
          <w:sz w:val="22"/>
          <w:szCs w:val="22"/>
          <w:lang w:val="tr-TR"/>
        </w:rPr>
        <w:t>15</w:t>
      </w:r>
      <w:r>
        <w:rPr>
          <w:rFonts w:cs="Times New Roman" w:ascii="Times New Roman" w:hAnsi="Times New Roman"/>
          <w:szCs w:val="22"/>
        </w:rPr>
        <w:t xml:space="preserve"> </w:t>
      </w:r>
    </w:p>
    <w:p>
      <w:pPr>
        <w:pStyle w:val="ANAME9N"/>
        <w:ind w:firstLine="567" w:start="0" w:end="170"/>
        <w:rPr>
          <w:rFonts w:ascii="Times New Roman" w:hAnsi="Times New Roman" w:cs="Times New Roman"/>
          <w:szCs w:val="22"/>
        </w:rPr>
      </w:pPr>
      <w:r>
        <w:rPr>
          <w:rFonts w:cs="Times New Roman" w:ascii="Times New Roman" w:hAnsi="Times New Roman"/>
          <w:szCs w:val="22"/>
        </w:rPr>
        <w:t>Hz. Ömer'in verdiği bir himaye belgesi, bize bir müminin Kuran'da tarif edilen ahlakı gösterdiği takdirde nasıl bir sevgi ve merhamete sahip olabileceğini göstermektedir;</w:t>
      </w:r>
    </w:p>
    <w:p>
      <w:pPr>
        <w:pStyle w:val="Alinti"/>
        <w:spacing w:before="0" w:after="0"/>
        <w:ind w:firstLine="567" w:start="0" w:end="170"/>
        <w:rPr/>
      </w:pPr>
      <w:r>
        <w:rPr>
          <w:rFonts w:cs="Times New Roman" w:ascii="Times New Roman" w:hAnsi="Times New Roman"/>
          <w:szCs w:val="22"/>
        </w:rPr>
        <w:t>"Bu verilen eman, hasta-sağlıklı, iyi-kötü yöre halkının tüm fertleri için din, can, mal, kilise ve havralarının himayesi içindir. Kiliseler tahrip edilmeyeceği gibi mesken de edilmeyecek ve onlardan hiçbir şey eksiltilmeyecektir. Halktan hiç kimse, zerre kadar zarar görmeyecektir. Bu kitapta yazılı hususlar, Allah ve Resulu'nun ahdi, halifelerin ve müminlerin zimmetindedir."</w:t>
      </w:r>
      <w:r>
        <w:rPr>
          <w:rStyle w:val="dipnot"/>
          <w:rFonts w:cs="Times New Roman" w:ascii="Times New Roman" w:hAnsi="Times New Roman"/>
          <w:sz w:val="22"/>
          <w:szCs w:val="22"/>
          <w:lang w:val="tr-TR"/>
        </w:rPr>
        <w:t>16</w:t>
      </w:r>
      <w:r>
        <w:rPr>
          <w:rFonts w:cs="Times New Roman" w:ascii="Times New Roman" w:hAnsi="Times New Roman"/>
          <w:szCs w:val="22"/>
        </w:rPr>
        <w:t xml:space="preserve"> </w:t>
      </w:r>
    </w:p>
    <w:p>
      <w:pPr>
        <w:pStyle w:val="ANAME9N"/>
        <w:ind w:firstLine="567" w:start="0" w:end="170"/>
        <w:rPr/>
      </w:pPr>
      <w:r>
        <w:rPr>
          <w:rFonts w:cs="Times New Roman" w:ascii="Times New Roman" w:hAnsi="Times New Roman"/>
          <w:szCs w:val="22"/>
        </w:rPr>
        <w:t xml:space="preserve">Tüm bu örnekler salih müminlerin adalet ve sevgi anlayışını gösteren çok hikmetli örneklerdir. </w:t>
      </w:r>
    </w:p>
    <w:p>
      <w:pPr>
        <w:pStyle w:val="ANAME9N"/>
        <w:ind w:firstLine="567" w:start="0" w:end="170"/>
        <w:rPr/>
      </w:pPr>
      <w:r>
        <w:rPr>
          <w:rFonts w:cs="Times New Roman" w:ascii="Times New Roman" w:hAnsi="Times New Roman"/>
          <w:szCs w:val="22"/>
        </w:rPr>
        <w:t xml:space="preserve">Halifeler döneminde yapılan fetihler sayesinde bölge halkı hem zulümlerden kurtulmuş hem de İslamiyet'i tanıma imkanı elde etmişti. Ancak halk Müslüman olmaları için kesinlikle zorlanmamıştır. Allah'ın </w:t>
      </w:r>
      <w:r>
        <w:rPr>
          <w:rStyle w:val="ANAMETIN-BOLD"/>
          <w:rFonts w:cs="Times New Roman" w:ascii="Times New Roman" w:hAnsi="Times New Roman"/>
          <w:sz w:val="22"/>
          <w:szCs w:val="22"/>
        </w:rPr>
        <w:t xml:space="preserve">"De ki: Sizin dininiz size, benim dinim bana" </w:t>
      </w:r>
      <w:r>
        <w:rPr>
          <w:rFonts w:cs="Times New Roman" w:ascii="Times New Roman" w:hAnsi="Times New Roman"/>
          <w:szCs w:val="22"/>
        </w:rPr>
        <w:t>(Kafirun Suresi, 6) ayetinde bildirdiği gibi herkes dinini serbestçe yaşamış, ibadetlerini özgürce yerine getirmiş ve hiçbir baskı görmemiştir. Onlar İslam dinini, gerçek haliyle yaşayan Müslüman halktan görerek öğrenmişlerdir ve bu şekilde İslam onlarda büyük bir etki yapmıştır. İman edenlerin samimi bir kalple Allah'a iman etmeleri için yaptıkları davete çok büyük bir bölümü icabet etmiş, bu şekilde İslam'a geçen insanların sayısı da hızla artmıştır. Örneğin Hz. Ebubekir zamanında da Kinde ve İyad Hıristiyanlarının bir kısmı, Şam fetihleri sonrasında da yerel halkın bir kısmı hiçbir zorlama olmadan, kendi istekleriyle Müslümanlığı kabul etmiştir.</w:t>
      </w:r>
      <w:r>
        <w:rPr>
          <w:rStyle w:val="dipnot"/>
          <w:rFonts w:cs="Times New Roman" w:ascii="Times New Roman" w:hAnsi="Times New Roman"/>
          <w:sz w:val="22"/>
          <w:szCs w:val="22"/>
          <w:lang w:val="tr-TR"/>
        </w:rPr>
        <w:t>17</w:t>
      </w:r>
      <w:r>
        <w:rPr>
          <w:rFonts w:cs="Times New Roman" w:ascii="Times New Roman" w:hAnsi="Times New Roman"/>
          <w:szCs w:val="22"/>
        </w:rPr>
        <w:t xml:space="preserve"> Müslümanların fethettikleri ülkelerde zorla İslam’ı kabul ettirdikleri şeklindeki yanlış inanç Batılı araştırmacılar tarafından da reddedilmiş, Müslümanların adil ve merhametli tutumları herkes tarafından teyid edilmiştir. Batılı bir araştırmacı L. Browne bu durumu şu şekilde ifade etmektedir: </w:t>
      </w:r>
    </w:p>
    <w:p>
      <w:pPr>
        <w:pStyle w:val="SAGADAYALIBBASLIK"/>
        <w:spacing w:before="0" w:after="0"/>
        <w:ind w:firstLine="567" w:start="0" w:end="170"/>
        <w:rPr>
          <w:rFonts w:ascii="Times New Roman" w:hAnsi="Times New Roman" w:cs="Times New Roman"/>
          <w:sz w:val="22"/>
          <w:szCs w:val="22"/>
          <w:lang w:val="tr-TR"/>
        </w:rPr>
      </w:pPr>
      <w:r>
        <w:rPr>
          <w:rFonts w:cs="Times New Roman" w:ascii="Times New Roman" w:hAnsi="Times New Roman"/>
          <w:szCs w:val="22"/>
        </w:rPr>
        <w:t>"…Doğruluğundan kuşku duyulmayan gerçekler, Müslümanların gittikleri yerde halkı kılıç zoru ile İslam'a soktukları yolundaki Hıristiyan kaynaklı iddiaların kökten asılsız olduğunu belgelemektedir… Fetihlerin arkasındaki dinamik etken, onların hakları çağırdıkları İslam kardeşliği idi.. İşte bu kardeşliğin çapı da, mühtedi kümeleri ile çığ gibi büyüyordu"</w:t>
      </w:r>
      <w:r>
        <w:rPr>
          <w:rStyle w:val="dipnot"/>
          <w:rFonts w:cs="Times New Roman" w:ascii="Times New Roman" w:hAnsi="Times New Roman"/>
          <w:sz w:val="22"/>
          <w:szCs w:val="22"/>
          <w:lang w:val="tr-TR"/>
        </w:rPr>
        <w:t>18</w:t>
      </w:r>
      <w:r>
        <w:rPr>
          <w:rFonts w:cs="Times New Roman" w:ascii="Times New Roman" w:hAnsi="Times New Roman"/>
          <w:szCs w:val="22"/>
        </w:rPr>
        <w:br/>
      </w:r>
      <w:r>
        <w:br w:type="page"/>
      </w:r>
    </w:p>
    <w:p>
      <w:pPr>
        <w:pStyle w:val="SAGADAYALIBBASLIK"/>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KURAN'DA KİTAP EHLİ</w:t>
      </w:r>
    </w:p>
    <w:p>
      <w:pPr>
        <w:pStyle w:val="ANAME9N"/>
        <w:ind w:firstLine="567" w:start="0" w:end="170"/>
        <w:rPr>
          <w:rFonts w:ascii="Times New Roman" w:hAnsi="Times New Roman" w:cs="Times New Roman"/>
          <w:sz w:val="36"/>
          <w:szCs w:val="22"/>
          <w:lang w:val="tr-TR"/>
        </w:rPr>
      </w:pPr>
      <w:r>
        <w:rPr>
          <w:rFonts w:cs="Times New Roman" w:ascii="Times New Roman" w:hAnsi="Times New Roman"/>
          <w:sz w:val="36"/>
          <w:szCs w:val="22"/>
          <w:lang w:val="tr-TR"/>
        </w:rPr>
      </w:r>
    </w:p>
    <w:p>
      <w:pPr>
        <w:pStyle w:val="ANAME9N"/>
        <w:ind w:firstLine="567" w:start="0" w:end="170"/>
        <w:rPr>
          <w:rFonts w:ascii="Times New Roman" w:hAnsi="Times New Roman" w:cs="Times New Roman"/>
          <w:szCs w:val="22"/>
        </w:rPr>
      </w:pPr>
      <w:r>
        <w:rPr>
          <w:rFonts w:cs="Times New Roman" w:ascii="Times New Roman" w:hAnsi="Times New Roman"/>
          <w:szCs w:val="22"/>
        </w:rPr>
      </w:r>
    </w:p>
    <w:p>
      <w:pPr>
        <w:pStyle w:val="ANAME9N"/>
        <w:ind w:firstLine="567" w:start="0" w:end="170"/>
        <w:rPr>
          <w:rFonts w:ascii="Times New Roman" w:hAnsi="Times New Roman" w:cs="Times New Roman"/>
          <w:szCs w:val="22"/>
        </w:rPr>
      </w:pPr>
      <w:r>
        <w:rPr>
          <w:rFonts w:cs="Times New Roman" w:ascii="Times New Roman" w:hAnsi="Times New Roman"/>
          <w:szCs w:val="22"/>
        </w:rPr>
        <w:t>Dünyada rengi, dili, inançları farklı birçok insan topluluğu vardır. Bu farklılıklar, önceki bölümlerde de bahsedildiği gibi, din ahlakının yaşanmadığı toplumlarda yüzyıllardır bir husumet konusu olmuştur. İnsanlar arasında yaygın olan kanı, bu tarz farklılıklara sahip toplumların asla birarada huzur içinde yaşayamayacakları ve aralarında her zaman için bir uyuşmazlığın olacağı yönündedir. Oysa bu çok büyük bir yanılgıdır. Çünkü insanları farklı topluluklar olarak yaratan Allah'tır. Ve Allah Kuran'da tüm insanları barış ve güvenliğe çağırmaktadır:</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Ey iman edenler, hepiniz topluca "barış ve güvenliğe (Silm'e, İslam'a) girin ve şeytanın adımlarını izlemeyin. Çünkü o, size apaçık bir düşmandır. (Bakara Suresi, 208)</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Allah barış yurduna çağırır ve kimi dilerse dosdoğru yola yöneltip-iletir. (Yunus Suresi, 25)</w:t>
      </w:r>
    </w:p>
    <w:p>
      <w:pPr>
        <w:pStyle w:val="ANAME9N"/>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ind w:firstLine="567" w:start="0" w:end="170"/>
        <w:rPr>
          <w:rFonts w:ascii="Times New Roman" w:hAnsi="Times New Roman" w:cs="Times New Roman"/>
          <w:szCs w:val="22"/>
        </w:rPr>
      </w:pPr>
      <w:r>
        <w:rPr>
          <w:rFonts w:cs="Times New Roman" w:ascii="Times New Roman" w:hAnsi="Times New Roman"/>
          <w:szCs w:val="22"/>
        </w:rPr>
        <w:t>Allah'ın elçileri aracılığıyla insanlara bildirdiği tüm dinler insanları tek olan Allah'a iman etmeye davet etmekte, güzel ahlakı tavsiye etmekte ve kötü ahlaktan sakındırmaktadır. Müslümanlık dışındaki dinler tahrif edilmiş olsa da, bugün halen bazı bölümlerindeki temel mesajlarının aynı olduğu görülmektedir. Bu nedenle de günümüzde oluşturulan bu suni çatışmaların gerçekte hiçbir dayanağı, mantıklı bir açıklaması bulunmamaktadır. Yukarıdaki ayette de bildirildiği gibi, insanlar arasındaki huzursuzlukların ana sebebi, Allah'ın davetine icabet etmemek, "şeytanın adımlarını izlemek"tir.</w:t>
      </w:r>
    </w:p>
    <w:p>
      <w:pPr>
        <w:pStyle w:val="ANAME9N"/>
        <w:ind w:firstLine="567" w:start="0" w:end="170"/>
        <w:rPr>
          <w:rFonts w:ascii="Times New Roman" w:hAnsi="Times New Roman" w:cs="Times New Roman"/>
          <w:szCs w:val="22"/>
        </w:rPr>
      </w:pPr>
      <w:r>
        <w:rPr>
          <w:rFonts w:cs="Times New Roman" w:ascii="Times New Roman" w:hAnsi="Times New Roman"/>
          <w:szCs w:val="22"/>
        </w:rPr>
        <w:t xml:space="preserve">Göklerin ve yerin Rabbi olan Allah'a iman eden kulların birbirlerine karşı düşmanca duygular beslemesi, Allah'ın hoşnut olmayacağı bir ahlaktır ve tüm iman edenler bu ahlaktan men edilmişlerdir. Allah insanlar arasında barışı, sevgiyi ve dostluğu tavsiye etmiştir. Allah'ın son elçisi Hz. Muhammed (sav) vasıtasıyla bildirdiği Kuran'da iman edenlere bu konuda çok açık emirler ve tavsiyeler bulunmaktadır. </w:t>
      </w:r>
    </w:p>
    <w:p>
      <w:pPr>
        <w:pStyle w:val="ANAME9N"/>
        <w:ind w:firstLine="567" w:start="0" w:end="170"/>
        <w:rPr>
          <w:rFonts w:ascii="Times New Roman" w:hAnsi="Times New Roman" w:cs="Times New Roman"/>
          <w:szCs w:val="22"/>
        </w:rPr>
      </w:pPr>
      <w:r>
        <w:rPr>
          <w:rFonts w:cs="Times New Roman" w:ascii="Times New Roman" w:hAnsi="Times New Roman"/>
          <w:szCs w:val="22"/>
        </w:rPr>
      </w:r>
    </w:p>
    <w:p>
      <w:pPr>
        <w:pStyle w:val="kkbask"/>
        <w:spacing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Kuran'da Ehli Kitabın </w:t>
      </w:r>
    </w:p>
    <w:p>
      <w:pPr>
        <w:pStyle w:val="kkbask"/>
        <w:spacing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durumu</w:t>
      </w:r>
    </w:p>
    <w:p>
      <w:pPr>
        <w:pStyle w:val="ANAME9N"/>
        <w:ind w:firstLine="567" w:start="0" w:end="170"/>
        <w:rPr/>
      </w:pPr>
      <w:r>
        <w:rPr>
          <w:rFonts w:cs="Times New Roman" w:ascii="Times New Roman" w:hAnsi="Times New Roman"/>
          <w:szCs w:val="22"/>
        </w:rPr>
        <w:t>Kuran'da tevhid inancına sahip ve Allah'ın elçileri vasıtasıyla indirdiği dinlere mensup kişiler, Museviler ve Hıristiyanlar, Ehli Kitap (kitap sahipleri) olarak anılırlar. İman edenlerin Ehli Kitaba nasıl bir bakış açıları olması gerektiği, aralarındaki ilişki ve sosyal hayattaki konumları ayetlerde ve Peygamber Efendimiz (sav)'in hadislerinde detaylı olarak tarif edilmiştir. Ehli Kitap, temeli Allah'ın vahyine dayanan birçok ahlaki değere, haram ve helal kavramlarına sahiptir. Bunun için Kitap Ehlinden kimselerin pişirdiği bir yemek, Müslümanlar için Kuran'da helal kılınmıştır. Aynı şekilde Müslüman erkeklere Kitap Ehlinden kadınlarla evlenme izni verilmiştir. Bu konuyla ilgili ayette Allah şöyle buyurur: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Bugün size temiz olan şeyler helal kılındı. Kitap verilenlerin yemeği size helal, sizin de yemeğiniz onlara helaldir. Mü'minlerden özgür ve iffetli kadınlar ile sizden önce (kendilerine) kitap verilenlerden özgür ve iffetli kadınlar da, namuslu, fuhuşta bulunmayan ve gizlice dostlar edinmemişler olarak -onlara ücretlerini (mehirlerini) ödediğiniz takdirde- size (helal kılındı.) Kim imanı tanımayıp küfre saparsa, elbette onun yaptığı boşa çıkmıştır. O ahirette hüsrana uğrayanlardandır. (Maide Suresi, 5) </w:t>
      </w:r>
    </w:p>
    <w:p>
      <w:pPr>
        <w:pStyle w:val="ANAME9N"/>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ind w:firstLine="567" w:start="0" w:end="170"/>
        <w:rPr/>
      </w:pPr>
      <w:r>
        <w:rPr>
          <w:rFonts w:cs="Times New Roman" w:ascii="Times New Roman" w:hAnsi="Times New Roman"/>
          <w:szCs w:val="22"/>
        </w:rPr>
        <w:t xml:space="preserve">İslam tarihine bakıldığında Müslüman toplumlarda Ehli Kitaba her zaman için ılımlı ve merhametli davranıldığı dikkat çeker. Bu durum özellikle de varisi olduğumuz </w:t>
      </w:r>
      <w:r>
        <w:rPr>
          <w:rStyle w:val="ANAMETIN-BOLD"/>
          <w:rFonts w:cs="Times New Roman" w:ascii="Times New Roman" w:hAnsi="Times New Roman"/>
          <w:sz w:val="22"/>
          <w:szCs w:val="22"/>
        </w:rPr>
        <w:t>Osmanlı İmparatorluğu</w:t>
      </w:r>
      <w:r>
        <w:rPr>
          <w:rFonts w:cs="Times New Roman" w:ascii="Times New Roman" w:hAnsi="Times New Roman"/>
          <w:szCs w:val="22"/>
        </w:rPr>
        <w:t xml:space="preserve">'nda çok belirgindir. Bilindiği gibi Katolik İspanya'nın hayat hakkı tanımadığı ve sürgün ettiği Museviler, aradıkları huzuru Osmanlı topraklarında bulmuştur. Daha sonraki bölümlerde ayrıntılı olarak inceleyeceğimiz gibi, Fatih Sultan Mehmet İstanbul'u fethettiğinde kentte hem Hıristiyanlara hem de Musevilere özgürce yaşam hakkı tanımıştır. Tüm Osmanlı tarihi boyunca da Musevilere ve Hıristiyanlara Ehl-i Kitap olarak bakılmış ve huzur içinde yaşamalarına imkan tanınmıştır. </w:t>
      </w:r>
    </w:p>
    <w:p>
      <w:pPr>
        <w:pStyle w:val="ANAME9N"/>
        <w:ind w:firstLine="567" w:start="0" w:end="170"/>
        <w:rPr>
          <w:rFonts w:ascii="Times New Roman" w:hAnsi="Times New Roman" w:cs="Times New Roman"/>
          <w:szCs w:val="22"/>
        </w:rPr>
      </w:pPr>
      <w:r>
        <w:rPr>
          <w:rFonts w:cs="Times New Roman" w:ascii="Times New Roman" w:hAnsi="Times New Roman"/>
          <w:szCs w:val="22"/>
        </w:rPr>
      </w:r>
    </w:p>
    <w:p>
      <w:pPr>
        <w:pStyle w:val="kkbaskst"/>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Müslümanın Museviliğe bakışı</w:t>
      </w:r>
    </w:p>
    <w:p>
      <w:pPr>
        <w:pStyle w:val="kkbask"/>
        <w:spacing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nasıl olmalıdır?</w:t>
      </w:r>
    </w:p>
    <w:p>
      <w:pPr>
        <w:pStyle w:val="ANAME9N"/>
        <w:ind w:firstLine="567" w:start="0" w:end="170"/>
        <w:rPr>
          <w:rFonts w:ascii="Times New Roman" w:hAnsi="Times New Roman" w:cs="Times New Roman"/>
          <w:szCs w:val="22"/>
        </w:rPr>
      </w:pPr>
      <w:r>
        <w:rPr>
          <w:rFonts w:cs="Times New Roman" w:ascii="Times New Roman" w:hAnsi="Times New Roman"/>
          <w:szCs w:val="22"/>
        </w:rPr>
        <w:t xml:space="preserve">Önceki sayfalarda da örneklerine yer verdiğimiz gibi, Peygamberimiz (sav) tüm hayatı boyunca Ehl-i Kitaba karşı son derece adil ve anlayışlı davranmıştır. Peygamber Efendimiz (sav)'in bu tavrı nedeniyle Musevilerin ileri gelen hahamlarından Abdullah İbn Selam ve arkadaşları İslam'a girmiş, ona iman etmişlerdir. </w:t>
      </w:r>
    </w:p>
    <w:p>
      <w:pPr>
        <w:pStyle w:val="ANAME9N"/>
        <w:ind w:firstLine="567" w:start="0" w:end="170"/>
        <w:rPr>
          <w:rFonts w:ascii="Times New Roman" w:hAnsi="Times New Roman" w:cs="Times New Roman"/>
          <w:szCs w:val="22"/>
        </w:rPr>
      </w:pPr>
      <w:r>
        <w:rPr>
          <w:rFonts w:cs="Times New Roman" w:ascii="Times New Roman" w:hAnsi="Times New Roman"/>
          <w:szCs w:val="22"/>
        </w:rPr>
        <w:t>Avrupa tarihinde görülen ve Hıristiyanların dini taassubundan kaynaklanan engizisyon uygulamaları veya ırkçı fikirlerden doğan antisemitizm (Musevi aleyhtarlığı) hiçbir zaman İslam dünyasında görülmemiştir. Musevilerle Müslümanlar arasında 20. yüzyılda Ortadoğu'da doğan çatışma ve huzursuzluk ise bazı Musevilerin ateist Siyonizmi benimsemeleriyle ortaya çıkmıştır. Siyonizm 19. yüzyılın ortalarında, yurtları olmayan Musevilerin vatan sahibi olmasını savunan bir ideoloji olarak ortaya çıkmıştır. Ancak zaman içerisinde pek çok ideolojide olduğu gibi Siyonizm de dejenerasyona uğramış, bu haklı talep, uygulamada şiddet ve teröre başvuran, aşırı güçlerle ittifak eden radikal bir anlayışa dönüşmüştür. Ateist Siyonizm ise, ırkçı, şoven ve işgalci bir ideolojidir.</w:t>
      </w:r>
    </w:p>
    <w:p>
      <w:pPr>
        <w:pStyle w:val="ANAME9N"/>
        <w:ind w:firstLine="567" w:start="0" w:end="170"/>
        <w:rPr>
          <w:rFonts w:ascii="Times New Roman" w:hAnsi="Times New Roman" w:cs="Times New Roman"/>
          <w:szCs w:val="22"/>
        </w:rPr>
      </w:pPr>
      <w:r>
        <w:rPr>
          <w:rFonts w:cs="Times New Roman" w:ascii="Times New Roman" w:hAnsi="Times New Roman"/>
          <w:szCs w:val="22"/>
        </w:rPr>
        <w:t>Günümüzde Siyonizm iki farklı şekilde görülmektedir. Bunlardan ilki, İsrail'de huzur ve barış içinde, Müslümanlarla birlikte yaşamak isteyen, güvenlik arayan, dedelerinin topraklarında ibadet edip, ticaret yapıp varlıklarını sürdürmek isteyen, dindar Musevi halkının düşüncesi olan Siyonizm'dir. Müslümanlar bu anlamdaki Siyonizm'i desteklemektedir. Dindar Musevi halkının, kendileri için kutsal olan topraklarda güven ve huzur içinde yaşamaları, Allah’ı anmaları, sinagoglarında ibadetlerini yapmaları, topraklarında bilim ve ticaretle uğraşmaları iftihar edeceğimiz bir şeydir.</w:t>
      </w:r>
    </w:p>
    <w:p>
      <w:pPr>
        <w:pStyle w:val="ANAME9N"/>
        <w:ind w:firstLine="567" w:start="0" w:end="170"/>
        <w:rPr>
          <w:rFonts w:ascii="Times New Roman" w:hAnsi="Times New Roman" w:cs="Times New Roman"/>
          <w:szCs w:val="22"/>
        </w:rPr>
      </w:pPr>
      <w:r>
        <w:rPr>
          <w:rFonts w:cs="Times New Roman" w:ascii="Times New Roman" w:hAnsi="Times New Roman"/>
          <w:szCs w:val="22"/>
        </w:rPr>
        <w:t>Samimi dindar bir Musevi'nin Tevrat'a dayandırdığı Siyonist inancı Kuran'la çelişmez. Çünkü Musevilerin o bölgede yaşamaları Kuran'da işaret edilen bir gerçektir. Kuran’da Allah İsrailoğulları’nı yaşadıkları bu topraklarda yerleşik kıldığını şöyle bildirmektedir: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Hani, Musa kavmine (şöyle) demişti: "Ey kavmim, Allah'ın üzerinizdeki nimetini anın; içinizden peygamberler çıkardı, sizden yöneticiler kıldı ve alemlerden hiç kimseye vermediğini size verdi. Ey kavmim, Allah'ın sizin için yazdığı (girmenizi emrettiği) kutsal yere girin ve gerisin geri arkanıza dönmeyin; yoksa kayba uğrayanlar olarak çevrilirsiniz." (Maide Suresi, 20-21)</w:t>
      </w:r>
    </w:p>
    <w:p>
      <w:pPr>
        <w:pStyle w:val="ANAME9N"/>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ind w:firstLine="567" w:start="0" w:end="170"/>
        <w:rPr/>
      </w:pPr>
      <w:r>
        <w:rPr>
          <w:rFonts w:cs="Times New Roman" w:ascii="Times New Roman" w:hAnsi="Times New Roman"/>
          <w:szCs w:val="22"/>
        </w:rPr>
        <w:t xml:space="preserve">Ancak Müslümanlar olarak eleştirdiğimiz ve tehlike olarak gösterdiğimiz, </w:t>
      </w:r>
      <w:r>
        <w:rPr>
          <w:rStyle w:val="ANAMETIN-BOLD"/>
          <w:rFonts w:cs="Times New Roman" w:ascii="Times New Roman" w:hAnsi="Times New Roman"/>
          <w:sz w:val="22"/>
          <w:szCs w:val="22"/>
        </w:rPr>
        <w:t>"dinsiz, Allah'sız Siyonizm"</w:t>
      </w:r>
      <w:r>
        <w:rPr>
          <w:rFonts w:cs="Times New Roman" w:ascii="Times New Roman" w:hAnsi="Times New Roman"/>
          <w:szCs w:val="22"/>
        </w:rPr>
        <w:t>dir. Allah'ın varlığını, birliğini savunmayan, materyalist, Darwinist anlayışı teşvik ederek dinsizlik propagandası yapan, bu Allah'sız Siyonistler, dindar Museviler için de tehlikedir. Dinsiz Siyonizm, günümüzde barışa, huzura, güzel ahlaka karşı mücadele vermekte; sürekli fitne, kargaşa çıkarmakta, kan dökmektedir. Müslümanlar ve dindar Museviler, Allah'sız Siyonizm'e karşı Allah inancının yayılması konusunda birlik olmalıdır.</w:t>
      </w:r>
    </w:p>
    <w:p>
      <w:pPr>
        <w:pStyle w:val="ANAME9N"/>
        <w:ind w:firstLine="567" w:start="0" w:end="170"/>
        <w:rPr>
          <w:rFonts w:ascii="Times New Roman" w:hAnsi="Times New Roman" w:cs="Times New Roman"/>
          <w:szCs w:val="22"/>
        </w:rPr>
      </w:pPr>
      <w:r>
        <w:rPr>
          <w:rFonts w:cs="Times New Roman" w:ascii="Times New Roman" w:hAnsi="Times New Roman"/>
          <w:szCs w:val="22"/>
        </w:rPr>
        <w:t xml:space="preserve">Ateist Siyonizm elbette Müslümanlar için de dünya barışı için de son derece tehlikeli ve zararlı bir ideolojidir. Bu zararlı ideolojiyle fikri mücadele, her Müslümanın olduğu gibi, -hangi dine ya da siyasi görüşe sahip olursa olsun- her insanın görevidir. Ancak her konuda olduğu gibi bu konuda da adaleti ayakta tutmak, önyargılı davranmamak son derece önemlidir. Müslüman radikal Siyonistlere karşı çıkarken, masum Musevilere karşı zulüm yapılmasını, adaletsizce davranılmasını da engellemekle yükümlüdür. </w:t>
      </w:r>
    </w:p>
    <w:p>
      <w:pPr>
        <w:pStyle w:val="ANAME9N"/>
        <w:ind w:firstLine="567" w:start="0" w:end="170"/>
        <w:rPr>
          <w:rFonts w:ascii="Times New Roman" w:hAnsi="Times New Roman" w:cs="Times New Roman"/>
          <w:szCs w:val="22"/>
        </w:rPr>
      </w:pPr>
      <w:r>
        <w:rPr>
          <w:rFonts w:cs="Times New Roman" w:ascii="Times New Roman" w:hAnsi="Times New Roman"/>
          <w:szCs w:val="22"/>
        </w:rPr>
        <w:t xml:space="preserve">Her türlü ırkçılık gibi anti-semitizm de (Musevi düşmanlığı) İslam ahlakına aykırı bir ideolojidir. Bir Müslüman, insanlar arasında hiçbir din, ırk ve etnik köken ayrımı yapmaksızın, her türlü soykırım, işkence ve zulme karşıdır. Müslüman ne Musevilere ne de bir başka millete karşı gerçekleştirilen en ufak bir haksız saldırıyı tasvip etmez, aksine tel'in eder. Kuran'da, yeryüzünde bozgunculuk çıkaranlar, insanlara zulmedenler, haksız yere cana kıyanlar lanetlenir. Bu konudaki bazı ayetler şöyledir: </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Allah'ın sana verdiğiyle ahiret yurdunu ara, dünyadan da kendi payını (nasibini) unutma. Allah'ın sana ihsan ettiği gibi, sen de ihsanda bulun ve yeryüzünde bozgunculuk arama. Çünkü Allah, bozgunculuk yapanları sevmez. (Kasas Suresi, 77)</w:t>
      </w:r>
      <w:r>
        <w:br w:type="page"/>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Demek, 'iş başına gelip yönetimi ele alırsanız' hemen yeryüzünde fesad (bozgunculuk) çıkaracak ve akrabalık bağlarınızı koparıp parçalayacaksınız, öyle mi? İşte bunlar; Allah onları lanetlemiş, böylece (kulaklarını) sağırlaştırmış ve basiret (göz)lerini de kör etmiştir. (Muhammed Suresi, 22-23)</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Yol, ancak insanlara zulmeden ve yeryüzünde haksız yere 'tecavüz ve haksızlıkta bulunanların' aleyhinedir. İşte bunlara acıklı bir azab vardır. (Şura Suresi, 42)</w:t>
      </w:r>
    </w:p>
    <w:p>
      <w:pPr>
        <w:pStyle w:val="ANAME9N"/>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ind w:firstLine="567" w:start="0" w:end="170"/>
        <w:rPr>
          <w:rFonts w:ascii="Times New Roman" w:hAnsi="Times New Roman" w:cs="Times New Roman"/>
          <w:szCs w:val="22"/>
        </w:rPr>
      </w:pPr>
      <w:r>
        <w:rPr>
          <w:rFonts w:cs="Times New Roman" w:ascii="Times New Roman" w:hAnsi="Times New Roman"/>
          <w:szCs w:val="22"/>
        </w:rPr>
        <w:t>Allah'ın bu emirleri gereği ateist Siyonizme karşı verilen fikri mücadelenin, hiçbir zaman bir tür "Musevi düşmanlığı" haline gelmemesi, masum insanların bu tepkiye maruz kalmaması gereklidir. Adil ve merhametli olmanın gereği budur.</w:t>
      </w:r>
    </w:p>
    <w:p>
      <w:pPr>
        <w:pStyle w:val="ANAME9N"/>
        <w:ind w:firstLine="567" w:start="0" w:end="170"/>
        <w:rPr/>
      </w:pPr>
      <w:r>
        <w:rPr>
          <w:rFonts w:cs="Times New Roman" w:ascii="Times New Roman" w:hAnsi="Times New Roman"/>
          <w:szCs w:val="22"/>
        </w:rPr>
        <w:t xml:space="preserve">Öte yandan antisemitizm gibi diğer ırkçılık örnekleri de (örneğin zenci düşmanlığı vs. gibi) yine çeşitli ideoloji ve batıl inanışlardan kaynaklanan sapkınlıklardır. Antisemitizm ve diğer ırkçılık örnekleri incelendiğinde, bunların Kuran ahlakına tamamen zıt bir düşünce ve toplum modeli savundukları açıkça görülür. Örneğin antisemitizmin kökeninde nefret, şiddet ve acımasızlık hisleri vardır. Bir antisemit, Musevi insanların (kadın, çocuk, yaşlı ayrımı olmaksızın) katledilmelerini, işkence görmelerini savunacak kadar zalim olabilir. Oysa Kuran ahlakı, insanlara adalet, sevgi, şefkat ve merhameti öğretir. Müslümanlara, düşmanları olan kimselere karşı dahi adil ve gerektiğinde bağışlayıcı olmayı emreder. Kuran'da bildirilen bir hükme göre, </w:t>
      </w:r>
      <w:r>
        <w:rPr>
          <w:rStyle w:val="ANAMETIN-BOLD"/>
          <w:rFonts w:cs="Times New Roman" w:ascii="Times New Roman" w:hAnsi="Times New Roman"/>
          <w:sz w:val="22"/>
          <w:szCs w:val="22"/>
        </w:rPr>
        <w:t xml:space="preserve">"... kim bir nefsi, bir başka nefse ya da yeryüzündeki bir fesada karşılık olmaksızın öldürürse, sanki bütün insanları öldürmüş gibi olur..." </w:t>
      </w:r>
      <w:r>
        <w:rPr>
          <w:rFonts w:cs="Times New Roman" w:ascii="Times New Roman" w:hAnsi="Times New Roman"/>
          <w:szCs w:val="22"/>
        </w:rPr>
        <w:t>(Maide Suresi, 32) Dolayısıyla tek bir masum insanın dahi katli, asla küçümsenemeyecek bir suçtur.</w:t>
      </w:r>
    </w:p>
    <w:p>
      <w:pPr>
        <w:pStyle w:val="ANAME9N"/>
        <w:ind w:firstLine="567" w:start="0" w:end="170"/>
        <w:rPr>
          <w:rFonts w:ascii="Times New Roman" w:hAnsi="Times New Roman" w:cs="Times New Roman"/>
          <w:szCs w:val="22"/>
        </w:rPr>
      </w:pPr>
      <w:r>
        <w:rPr>
          <w:rFonts w:cs="Times New Roman" w:ascii="Times New Roman" w:hAnsi="Times New Roman"/>
          <w:szCs w:val="22"/>
        </w:rPr>
        <w:t>Öte yandan antisemitler ve diğer ırkçılar, farklı etnik kökenden gelen veya farklı inançtaki insanların barış içinde birarada yaşamalarına karşıdırlar. Örneğin Alman ırkçısı olan Naziler Almanlarla Musevilerin birarada yaşamalarına karşı çıkmışlar, bunu kendi ırkları adına bir dejenerasyon olarak kabul etmişlerdir. Oysa Kuran'da ırklar arasında en ufak bir ayrım yapılmadığı gibi, farklı inançtaki insanların da aynı toplum yapısı altında barış ve huzur içinde yaşamaları teşvik edilir.</w:t>
      </w:r>
    </w:p>
    <w:p>
      <w:pPr>
        <w:pStyle w:val="ANAME9N"/>
        <w:ind w:firstLine="567" w:start="0" w:end="170"/>
        <w:rPr>
          <w:rFonts w:ascii="Times New Roman" w:hAnsi="Times New Roman" w:cs="Times New Roman"/>
          <w:szCs w:val="22"/>
        </w:rPr>
      </w:pPr>
      <w:r>
        <w:rPr>
          <w:rFonts w:cs="Times New Roman" w:ascii="Times New Roman" w:hAnsi="Times New Roman"/>
          <w:szCs w:val="22"/>
        </w:rPr>
        <w:t>Kuran'da iman etmeyen, Allah'ı ve dini tanımayanlar hakkında dahi ayırım yapılmaktadır. Dine düşman olanlara karşı tavır alınması gerektiği bildirilirken, böyle bir düşmanlık göstermeyenlere adaletli davranılması ayetlerde şöyle emredilmektedir: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Allah, sizinle din konusunda savaşmayan, sizi yurtlarınızdan sürüp-çıkarmayanlara iyilik yapmanızdan ve onlara adaletli davranmanızdan sizi sakındırmaz. Çünkü Allah, adalet yapanları sever. Allah, ancak din konusunda sizinle savaşanları, sizi yurtlarınızdan sürüp-çıkaranları ve sürülüp-çıkarılmanız için arka çıkanları dost edinmenizden sakındırır. Kim onları dost edinirse, artık onlar zalimlerin ta kendileridir. (Mümtehine Suresi, 8-9)</w:t>
      </w:r>
    </w:p>
    <w:p>
      <w:pPr>
        <w:pStyle w:val="ANAME9N"/>
        <w:ind w:firstLine="567" w:start="0" w:end="170"/>
        <w:rPr>
          <w:rFonts w:ascii="Times New Roman" w:hAnsi="Times New Roman" w:cs="Times New Roman"/>
          <w:szCs w:val="22"/>
        </w:rPr>
      </w:pPr>
      <w:r>
        <w:rPr>
          <w:rFonts w:cs="Times New Roman" w:ascii="Times New Roman" w:hAnsi="Times New Roman"/>
          <w:szCs w:val="22"/>
        </w:rPr>
        <w:t>Kuran'da insanlar hakkında belirli bir ırk, halk veya dinden oldukları için topluca hüküm de emredilmektedir. Her farklı insan topluluğunun içinde iyiler de kötüler de bulunur. Kuran'da bu ayrıma dikkat çekilir. Örneğin Ehli Kitabın bir kısmının Allah'a ve dine karşı isyankar oldukları anlatıldıktan sonra, bunun istisnası da belirtilir ve şöyle denir:</w:t>
      </w:r>
    </w:p>
    <w:p>
      <w:pPr>
        <w:pStyle w:val="AYET"/>
        <w:spacing w:lineRule="exact" w:line="320" w:before="0" w:after="0"/>
        <w:ind w:firstLine="567" w:start="0" w:end="170"/>
        <w:rPr>
          <w:rFonts w:ascii="Times New Roman" w:hAnsi="Times New Roman" w:cs="Times New Roman"/>
          <w:sz w:val="22"/>
          <w:szCs w:val="22"/>
          <w:u w:val="single"/>
        </w:rPr>
      </w:pPr>
      <w:r>
        <w:rPr>
          <w:rFonts w:cs="Times New Roman" w:ascii="Times New Roman" w:hAnsi="Times New Roman"/>
          <w:sz w:val="22"/>
          <w:szCs w:val="22"/>
          <w:u w:val="single"/>
        </w:rPr>
      </w:r>
    </w:p>
    <w:p>
      <w:pPr>
        <w:pStyle w:val="AYET"/>
        <w:spacing w:lineRule="exact" w:line="320" w:before="0" w:after="0"/>
        <w:ind w:firstLine="567" w:start="0" w:end="170"/>
        <w:rPr/>
      </w:pPr>
      <w:r>
        <w:rPr>
          <w:rFonts w:cs="Times New Roman" w:ascii="Times New Roman" w:hAnsi="Times New Roman"/>
          <w:sz w:val="22"/>
          <w:szCs w:val="22"/>
          <w:u w:val="single"/>
        </w:rPr>
        <w:t>Onların hepsi bir değildir. Kitap Ehlinden bir topluluk vardır ki, gece vaktinde ayakta durup Allah'ın ayetlerini okuyarak secdeye kapanırlar.</w:t>
      </w:r>
      <w:r>
        <w:rPr>
          <w:rFonts w:cs="Times New Roman" w:ascii="Times New Roman" w:hAnsi="Times New Roman"/>
          <w:sz w:val="22"/>
          <w:szCs w:val="22"/>
        </w:rPr>
        <w:t xml:space="preserve"> Bunlar, Allah'a ve ahiret gününe iman eder, maruf olanı emreder, münker olandan sakındırır ve hayırlarda yarışırlar. İşte bunlar salih olanlardandır. Onlar hayırdan her ne yaparlarsa, elbette ondan yoksun bırakılmazlar. Allah, muttakileri bilendir. (Al-i İmran Suresi, 113-115)</w:t>
      </w:r>
    </w:p>
    <w:p>
      <w:pPr>
        <w:pStyle w:val="ANAME9N"/>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ind w:firstLine="567" w:start="0" w:end="170"/>
        <w:rPr>
          <w:rFonts w:ascii="Times New Roman" w:hAnsi="Times New Roman" w:cs="Times New Roman"/>
          <w:szCs w:val="22"/>
        </w:rPr>
      </w:pPr>
      <w:r>
        <w:rPr>
          <w:rFonts w:cs="Times New Roman" w:ascii="Times New Roman" w:hAnsi="Times New Roman"/>
          <w:szCs w:val="22"/>
        </w:rPr>
        <w:t>Sonuç olarak, Kuran ayetlerine göre düşünen ve Allah'tan korkup-sakınan Müslümanların, Musevilere karşı, dinleri ve inançları nedeniyle de bir husumet beslemesi mümkün değildir. Kuran ahlakı her türlü ırkçılığı ortadan kaldırmaktadır. Bu nedenle Kuran'a tabi olan bir Müslüman asla ırkçılık yapamaz ve insanları belirli bir ırktan oldukları için hakir göremez. Kuran'da, İslam'a ve Müslümanlara karşı düşmanca bir tavır göstermedikleri sürece, farklı dinlere karşı da son derece ılımlı ve dostça bir tutum izlenmesi emredilir. Bu nedenle Kuran'a tabi olan bir Müslüman, farklı dinlere, özellikle Ehli Kitaba karşı müşfik ve dostane bir tavır takınmalıdır.</w:t>
      </w:r>
    </w:p>
    <w:p>
      <w:pPr>
        <w:pStyle w:val="ANAME9N"/>
        <w:ind w:firstLine="567" w:start="0" w:end="170"/>
        <w:rPr>
          <w:rFonts w:ascii="Times New Roman" w:hAnsi="Times New Roman" w:cs="Times New Roman"/>
          <w:szCs w:val="22"/>
        </w:rPr>
      </w:pPr>
      <w:r>
        <w:rPr>
          <w:rFonts w:cs="Times New Roman" w:ascii="Times New Roman" w:hAnsi="Times New Roman"/>
          <w:szCs w:val="22"/>
        </w:rPr>
        <w:t xml:space="preserve">Bir Müslümanın Musevilik ve soykırım konularına bakışı, bu temel kıstaslara bağlı olmalıdır. Bazı Musevilere yapılan eleştiriler, ancak onların ırkçı davranmalarından, radikal Siyonizm adına kan dökmelerinden, tahrif edilmiş bazı Tevrat hükümleri nedeniyle diğer insanlara zulmetmelerinden dolayıdır. Müslümanın temennisi, hem antisemit ırkçı hareketlerin hem de radikal Siyonizm gibi Museviler adına ırkçılık yapan ideolojilerin tarihe karışması ve her ırk ve inancın barış içinde yaşayacağı, adalete dayalı bir dünya düzeninin kurulmasıdır. </w:t>
      </w:r>
    </w:p>
    <w:p>
      <w:pPr>
        <w:pStyle w:val="ANAME9N"/>
        <w:ind w:firstLine="567" w:start="0" w:end="170"/>
        <w:rPr>
          <w:rFonts w:ascii="Times New Roman" w:hAnsi="Times New Roman" w:cs="Times New Roman"/>
          <w:szCs w:val="22"/>
        </w:rPr>
      </w:pPr>
      <w:r>
        <w:rPr>
          <w:rFonts w:cs="Times New Roman" w:ascii="Times New Roman" w:hAnsi="Times New Roman"/>
          <w:szCs w:val="22"/>
        </w:rPr>
      </w:r>
    </w:p>
    <w:p>
      <w:pPr>
        <w:pStyle w:val="kkbask"/>
        <w:spacing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Kitap Ehlinin ibadet yerlerine </w:t>
      </w:r>
    </w:p>
    <w:p>
      <w:pPr>
        <w:pStyle w:val="kkbask"/>
        <w:spacing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karşı saygılı olunması</w:t>
      </w:r>
    </w:p>
    <w:p>
      <w:pPr>
        <w:pStyle w:val="ANAME9N"/>
        <w:ind w:firstLine="567" w:start="0" w:end="170"/>
        <w:rPr>
          <w:rFonts w:ascii="Times New Roman" w:hAnsi="Times New Roman" w:cs="Times New Roman"/>
          <w:szCs w:val="22"/>
        </w:rPr>
      </w:pPr>
      <w:r>
        <w:rPr>
          <w:rFonts w:cs="Times New Roman" w:ascii="Times New Roman" w:hAnsi="Times New Roman"/>
          <w:szCs w:val="22"/>
        </w:rPr>
        <w:t>Müslüman, Kitap Ehlinin Allah'a ibadet ettikleri kutsal yerlerine saygılı davranmalı, bu mabedleri korumalıdır. Bu yerler ister Hıristiyanlara, ister Musevilere ait olsun, içlerinde Yüce Rabbimiz Allah'ın ismi anıldığı için Müslümanlar için de değerlidir ve tüm iman edenler tarafından korunmalıdır. Kuran'da Kitap Ehlinin ibadet yerleri olan manastır, kilise ve havralardan Allah'ın koruduğu ibadet mekanları olarak söz edilir: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r>
        <w:br w:type="page"/>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Eğer Allah'ın, insanların kimini kimiyle defetmesi olmasaydı, manastırlar, kiliseler, havralar ve içinde Allah'ın isminin çokça anıldığı mescidler, muhakkak yıkılır giderdi. Allah Kendi (dini)ne yardım edenlere kesin olarak yardım eder. Şüphesiz Allah, güçlü olandır, aziz olandır. (Hac Suresi, 40)</w:t>
      </w:r>
    </w:p>
    <w:p>
      <w:pPr>
        <w:pStyle w:val="ANAME9N"/>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ind w:firstLine="567" w:start="0" w:end="170"/>
        <w:rPr>
          <w:rFonts w:ascii="Times New Roman" w:hAnsi="Times New Roman" w:cs="Times New Roman"/>
          <w:szCs w:val="22"/>
        </w:rPr>
      </w:pPr>
      <w:r>
        <w:rPr>
          <w:rFonts w:cs="Times New Roman" w:ascii="Times New Roman" w:hAnsi="Times New Roman"/>
          <w:szCs w:val="22"/>
        </w:rPr>
        <w:t xml:space="preserve">Peygamberimiz (sav) Allah'ın emirlerine bağlılığının bir tecellisi olarak Kitap Ehlinin ibadet yerlerinin tahrip edilmemesi konusunda da büyük bir hassasiyet göstermiştir. Böyle bir tahribat ilk olarak Allah'ın emrine karşı gelmektir, ayrıca Allah'a inanan, ona ibadet eden insanları engellemek anlamına gelir. Nitekim Hz. Muhammed (sav), kendileriyle barış anlaşması imzalamış olduğu Hıristiyanlara, mabetlerinin yıkılmayacağını, onlara hiçbir şekilde zarar verilmeyeceğini ifade etmiştir. Hıristiyanlarla yapılan cizye anlaşmalarında da Peygamber Efendimiz (sav), mabetlerinin yıkılmayacağına dair garanti sunmuştur. </w:t>
      </w:r>
    </w:p>
    <w:p>
      <w:pPr>
        <w:pStyle w:val="ANAME9N"/>
        <w:ind w:firstLine="567" w:start="0" w:end="170"/>
        <w:rPr/>
      </w:pPr>
      <w:r>
        <w:rPr>
          <w:rFonts w:cs="Times New Roman" w:ascii="Times New Roman" w:hAnsi="Times New Roman"/>
          <w:szCs w:val="22"/>
        </w:rPr>
        <w:t>Hz. Muhammed (sav)'den sonraki dönemde kiliselerin yıkılmayacağına dair teminatın yer aldığı ilk anlaşma, Halid b. El-Velid'in, Anat kentinin idarecisi ile yaptığı cizye akdidir. İbn İshak, Halid b. El-Velid'in yaptığı bu anlaşmaların Hz. Ebubekir tarafından bir red görmediğini, daha sonra gelen diğer üç halifenin de bunları uygun görerek devam ettirdiklerini bildirmiştir.</w:t>
      </w:r>
      <w:r>
        <w:rPr>
          <w:rStyle w:val="dipnot"/>
          <w:rFonts w:cs="Times New Roman" w:ascii="Times New Roman" w:hAnsi="Times New Roman"/>
          <w:sz w:val="22"/>
          <w:szCs w:val="22"/>
          <w:lang w:val="tr-TR"/>
        </w:rPr>
        <w:t>19</w:t>
      </w:r>
      <w:r>
        <w:rPr>
          <w:rFonts w:cs="Times New Roman" w:ascii="Times New Roman" w:hAnsi="Times New Roman"/>
          <w:szCs w:val="22"/>
        </w:rPr>
        <w:t xml:space="preserve"> Ayrıca yine Hz. Ebubekir, Necranlılara Peygamberimiz Hz. Muhammed (sav) tarafından sunulan garantilerin aynısını kendi döneminde de onlara sunmuştur. </w:t>
      </w:r>
    </w:p>
    <w:p>
      <w:pPr>
        <w:pStyle w:val="ANAME9N"/>
        <w:ind w:firstLine="567" w:start="0" w:end="170"/>
        <w:rPr>
          <w:rFonts w:ascii="Times New Roman" w:hAnsi="Times New Roman" w:cs="Times New Roman"/>
          <w:szCs w:val="22"/>
        </w:rPr>
      </w:pPr>
      <w:r>
        <w:rPr>
          <w:rFonts w:cs="Times New Roman" w:ascii="Times New Roman" w:hAnsi="Times New Roman"/>
          <w:szCs w:val="22"/>
        </w:rPr>
        <w:t xml:space="preserve">Peygamber Efendimiz (sav)’in ardından gerçek İslam ahlakını yaşayan toplumlarda da bu konuya özel bir hassasiyet gösterildiği dikkat çekmektedir. Kuran'ı ve Peygamberimiz (sav)'in sünnetini takip eden Müslüman yöneticiler, fethettikleri ülkelerdeki gayrimüslim halkın ibadet yerlerine karşı oldukça saygılı olmuşlar, din adamlarına da merhamet beslemişlerdir. Müslümanların idaresi altında uzun asırlar boyunca yaşayan Hıristiyanlar, dini sebepler nedeniyle hiçbir zaman isyan etmemişlerdir. Bu da elbette Müslüman yöneticilerin Kuran'ın hükümlerine bağlı adil ve sevecen tutumlarının bir sonucudur. </w:t>
      </w:r>
      <w:r>
        <w:br w:type="page"/>
      </w:r>
    </w:p>
    <w:p>
      <w:pPr>
        <w:pStyle w:val="SAGADAYALIBBASLIK"/>
        <w:spacing w:lineRule="auto" w:line="240" w:before="0" w:after="0"/>
        <w:ind w:start="567" w:end="170"/>
        <w:rPr>
          <w:rFonts w:ascii="Times New Roman" w:hAnsi="Times New Roman" w:cs="Times New Roman"/>
          <w:sz w:val="36"/>
          <w:szCs w:val="36"/>
          <w:lang w:val="tr-TR"/>
        </w:rPr>
      </w:pPr>
      <w:r>
        <w:rPr>
          <w:rFonts w:cs="Times New Roman" w:ascii="Times New Roman" w:hAnsi="Times New Roman"/>
          <w:sz w:val="36"/>
          <w:szCs w:val="36"/>
          <w:lang w:val="tr-TR"/>
        </w:rPr>
        <w:t>GERÇEK ADALETİN YAŞANDIĞI</w:t>
        <w:br/>
        <w:t>TOPLUMLARDAKİ HUZUR</w:t>
      </w:r>
    </w:p>
    <w:p>
      <w:pPr>
        <w:pStyle w:val="ANAME9N"/>
        <w:ind w:firstLine="567" w:start="0" w:end="170"/>
        <w:rPr>
          <w:rFonts w:ascii="Times New Roman" w:hAnsi="Times New Roman" w:cs="Times New Roman"/>
          <w:sz w:val="36"/>
          <w:szCs w:val="22"/>
          <w:lang w:val="tr-TR"/>
        </w:rPr>
      </w:pPr>
      <w:r>
        <w:rPr>
          <w:rFonts w:cs="Times New Roman" w:ascii="Times New Roman" w:hAnsi="Times New Roman"/>
          <w:sz w:val="36"/>
          <w:szCs w:val="22"/>
          <w:lang w:val="tr-TR"/>
        </w:rPr>
      </w:r>
    </w:p>
    <w:p>
      <w:pPr>
        <w:pStyle w:val="ANAME9N"/>
        <w:ind w:firstLine="567" w:start="0" w:end="170"/>
        <w:rPr>
          <w:rFonts w:ascii="Times New Roman" w:hAnsi="Times New Roman" w:cs="Times New Roman"/>
          <w:szCs w:val="22"/>
        </w:rPr>
      </w:pPr>
      <w:r>
        <w:rPr>
          <w:rFonts w:cs="Times New Roman" w:ascii="Times New Roman" w:hAnsi="Times New Roman"/>
          <w:szCs w:val="22"/>
        </w:rPr>
      </w:r>
    </w:p>
    <w:p>
      <w:pPr>
        <w:pStyle w:val="ANAME9N"/>
        <w:ind w:firstLine="567" w:start="0" w:end="170"/>
        <w:rPr/>
      </w:pPr>
      <w:r>
        <w:rPr>
          <w:rFonts w:cs="Times New Roman" w:ascii="Times New Roman" w:hAnsi="Times New Roman"/>
          <w:szCs w:val="22"/>
        </w:rPr>
        <w:t xml:space="preserve">Kitabın buraya kadar olan bölümlerinde Kuran'da nasıl bir adalet tarif edildiğinden, iman edenlerin Kitap Ehline karşı tutumlarından ve peygamberler dönemindeki adaletli ve merhametli yönetimden bahsettik. İnsanlık tarihini incelediğimiz zaman, peygamberlerin döneminde yaşanan gerçek adaletin, adalet sahibi diğer yöneticilerin hakimiyetleri altında da devam ettiğini görürüz. Peygamberimiz Hz. Muhammed (sav)'den sonra da Kuran ahlakından taviz vermeyen ve elçilerin yolunu izleyen adil yöneticiler barış ve huzur dolu toplumlar oluşturmayı başarmışlardır. Kuran'da tarif edilen gerçek adalet, doğruluk ve dürüstlük bu yöneticiler döneminde de hüküm sürmüş ve bu yönetimler kendilerinden sonra gelecek insanlara birer örnek teşkil etmişlerdir. </w:t>
      </w:r>
    </w:p>
    <w:p>
      <w:pPr>
        <w:pStyle w:val="ANAME9N"/>
        <w:ind w:firstLine="567" w:start="0" w:end="170"/>
        <w:rPr>
          <w:rFonts w:ascii="Times New Roman" w:hAnsi="Times New Roman" w:cs="Times New Roman"/>
          <w:szCs w:val="22"/>
        </w:rPr>
      </w:pPr>
      <w:r>
        <w:rPr>
          <w:rFonts w:cs="Times New Roman" w:ascii="Times New Roman" w:hAnsi="Times New Roman"/>
          <w:szCs w:val="22"/>
        </w:rPr>
        <w:t xml:space="preserve">Çok şerefli bir geçmişe sahip olan Türk halkı da adaletli, merhametli ve dürüst yönetimiyle tarihe geçmiş bu ender topululuklardan biridir. Bu gerçeği, kitabın ilerleyen sayfalarında da görüleceği gibi, Batılı pek çok tarihçi teyid etmektedir. Ayrıca bu gerçek, geçmişte Türklerin yönetiminde asırlarca yaşamış halklara mensup araştırmacılar tarafından da samimiyetle dile getirilmektedir. İki büyük Türk imparatorluğu olan Büyük Selçuklular ve Osmanlı İmparatorluğu bu konuda akla gelen ilk örneklerdir. Bu imparatorlukların yönetimi altında asırlar boyunca yaşayan çeşitli halklar arasında gerçek adalet sağlanmış, toplumda barış ve sevgi hakim olmuştur. </w:t>
      </w:r>
    </w:p>
    <w:p>
      <w:pPr>
        <w:pStyle w:val="ANAME9N"/>
        <w:ind w:firstLine="567" w:start="0" w:end="170"/>
        <w:rPr>
          <w:rFonts w:ascii="Times New Roman" w:hAnsi="Times New Roman" w:cs="Times New Roman"/>
          <w:szCs w:val="22"/>
        </w:rPr>
      </w:pPr>
      <w:r>
        <w:rPr>
          <w:rFonts w:cs="Times New Roman" w:ascii="Times New Roman" w:hAnsi="Times New Roman"/>
          <w:szCs w:val="22"/>
        </w:rPr>
      </w:r>
    </w:p>
    <w:p>
      <w:pPr>
        <w:pStyle w:val="kkbaskst"/>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Büyük Selçuklu İmparatorluğu'nun </w:t>
      </w:r>
    </w:p>
    <w:p>
      <w:pPr>
        <w:pStyle w:val="kkbask"/>
        <w:spacing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adaletle hükmeden hakanları</w:t>
      </w:r>
    </w:p>
    <w:p>
      <w:pPr>
        <w:pStyle w:val="ANAME9N"/>
        <w:ind w:firstLine="567" w:start="0" w:end="170"/>
        <w:rPr/>
      </w:pPr>
      <w:r>
        <w:rPr>
          <w:rFonts w:cs="Times New Roman" w:ascii="Times New Roman" w:hAnsi="Times New Roman"/>
          <w:szCs w:val="22"/>
        </w:rPr>
        <w:t xml:space="preserve">Türklerin İslamiyet’i kabulüyle birlikte hakanların, padişahların yönetimi de İslam ahlakına göre olmuştur. Kuran'da Allah'ın bildirdiği adaleti uygulayan yöneticiler, bu tutumları neticesinde çok büyük başarılar elde etmiş, büyük fetihler gerçekleştirmiş ve İslam'ın yayılmasında önemli katkılarda bulunmuşlardır. İngiliz araştırmacı Sir Thomas Arnold, </w:t>
      </w:r>
      <w:r>
        <w:rPr>
          <w:rFonts w:cs="Times New Roman" w:ascii="Times New Roman" w:hAnsi="Times New Roman"/>
          <w:i/>
          <w:szCs w:val="22"/>
        </w:rPr>
        <w:t xml:space="preserve">The Preaching of Islam </w:t>
      </w:r>
      <w:r>
        <w:rPr>
          <w:rFonts w:cs="Times New Roman" w:ascii="Times New Roman" w:hAnsi="Times New Roman"/>
          <w:szCs w:val="22"/>
        </w:rPr>
        <w:t>adlı kitabında Hıristiyanların, Selçukluların bu tutumlarından dolayı, nasıl onların idaresi altına girmek istediklerini şöyle anlatmıştır:</w:t>
      </w:r>
    </w:p>
    <w:p>
      <w:pPr>
        <w:pStyle w:val="Alinti"/>
        <w:spacing w:before="0" w:after="0"/>
        <w:ind w:firstLine="567" w:start="0" w:end="170"/>
        <w:rPr/>
      </w:pPr>
      <w:r>
        <w:rPr>
          <w:rFonts w:cs="Times New Roman" w:ascii="Times New Roman" w:hAnsi="Times New Roman"/>
          <w:szCs w:val="22"/>
        </w:rPr>
        <w:t>"İslam idaresi, altında dini hayatın emniyette olduğu hakkındaki bu hisler, yine o devirlerde Küçükasya (Anadolu) Hıristiyanlarının, Selçuk Türklerini bir kurtarıcı sıfatı ile karşılamalarına vesile olmuştu... Hatta VIII. Mihail (1261-1282) devrinde, Küçükasya içerisindeki ufak kasabaların halkı, Bizans İmparatorluğunun istibdadından kurtulmak ümidi ile Türkleri kasabalarının işgali için davet etmişlerdi. Hatta bu halk arasında zengin veya fakir birçok kimseler, o zamanki Türk Milli sınırları içerisinde göç etmeyi bile göze almışlardır."</w:t>
      </w:r>
      <w:r>
        <w:rPr>
          <w:rStyle w:val="dipnot"/>
          <w:rFonts w:cs="Times New Roman" w:ascii="Times New Roman" w:hAnsi="Times New Roman"/>
          <w:sz w:val="22"/>
          <w:szCs w:val="22"/>
          <w:lang w:val="tr-TR"/>
        </w:rPr>
        <w:t>20</w:t>
      </w:r>
      <w:r>
        <w:rPr>
          <w:rFonts w:cs="Times New Roman" w:ascii="Times New Roman" w:hAnsi="Times New Roman"/>
          <w:szCs w:val="22"/>
        </w:rPr>
        <w:t xml:space="preserve"> </w:t>
      </w:r>
    </w:p>
    <w:p>
      <w:pPr>
        <w:pStyle w:val="ANAME9N"/>
        <w:ind w:firstLine="567" w:start="0" w:end="170"/>
        <w:rPr>
          <w:rFonts w:ascii="Times New Roman" w:hAnsi="Times New Roman" w:cs="Times New Roman"/>
          <w:szCs w:val="22"/>
        </w:rPr>
      </w:pPr>
      <w:r>
        <w:rPr>
          <w:rFonts w:cs="Times New Roman" w:ascii="Times New Roman" w:hAnsi="Times New Roman"/>
          <w:szCs w:val="22"/>
        </w:rPr>
        <w:t xml:space="preserve">Bu büyük Türk İmparatorluğu'nun en parlak devrinde yönetimde olan Melikşah, Kuran'ın hükümlerini uygulama konusunda oldukça hassas davranmıştır. Ele geçirdiği topraklardaki halka karşı büyük bir sevgi ve merhametle yaklaşmış, bunun neticesinde de fethettiği ülkelerin halkları tarafından büyük bir sevgi ve saygıyla anılmıştır. Ermeni tarihçisi Urfalı Mathiu, Büyük Selçuklu İmparatorluğu'nu şu şekilde anlatır: </w:t>
      </w:r>
    </w:p>
    <w:p>
      <w:pPr>
        <w:pStyle w:val="Alinti"/>
        <w:spacing w:before="0" w:after="0"/>
        <w:ind w:firstLine="567" w:start="0" w:end="170"/>
        <w:rPr/>
      </w:pPr>
      <w:r>
        <w:rPr>
          <w:rFonts w:cs="Times New Roman" w:ascii="Times New Roman" w:hAnsi="Times New Roman"/>
          <w:szCs w:val="22"/>
        </w:rPr>
        <w:t>"Melikşah'ın saltanatı Allah'ın lütfuna mazhar oldu. Hakimiyeti uzak ülkelere kadar yayıldı ve Ermenilere huzur verdi. Kalbi Hıristiyanlara karşı şefkatle dolu idi. Geçtiği ülkelerin halklarına karşı bir baba gibi davrandı. Birçok şehir ve vilayetler kendi arzuları ile onun idaresine girdi; bütün Rum ve Ermeni beldeleri onun kanunlarını tanıdı."</w:t>
      </w:r>
      <w:r>
        <w:rPr>
          <w:rStyle w:val="dipnot"/>
          <w:rFonts w:cs="Times New Roman" w:ascii="Times New Roman" w:hAnsi="Times New Roman"/>
          <w:sz w:val="22"/>
          <w:szCs w:val="22"/>
          <w:lang w:val="tr-TR"/>
        </w:rPr>
        <w:t>21</w:t>
      </w:r>
      <w:r>
        <w:rPr>
          <w:rFonts w:cs="Times New Roman" w:ascii="Times New Roman" w:hAnsi="Times New Roman"/>
          <w:szCs w:val="22"/>
        </w:rPr>
        <w:t xml:space="preserve"> </w:t>
      </w:r>
    </w:p>
    <w:p>
      <w:pPr>
        <w:pStyle w:val="ANAME9N"/>
        <w:ind w:firstLine="567" w:start="0" w:end="170"/>
        <w:rPr/>
      </w:pPr>
      <w:r>
        <w:rPr>
          <w:rFonts w:cs="Times New Roman" w:ascii="Times New Roman" w:hAnsi="Times New Roman"/>
          <w:szCs w:val="22"/>
        </w:rPr>
        <w:t>Tüm tarafsız tarihçiler Melikşah'ın adaletini ve merhametli tavrını içtenlikle dile getirmektedirler. Onun merhameti Kitap Ehlinin kalbinde de kendisine karşı bir yumuşama oluşmasına vesile olmuştur. Hatta bu nedenle tarihte eşine az rastlanır şekilde, birçok şehir kendi isteğiyle Melikşah'ın idaresi altına girmeyi kabul etmiştir. Sir Thomas Arnold'ın yine aynı kitabında yer alan, 2. Haçlı seferine VII. Louis'in özel katibi olarak katılan St. Denis Manastırı mensubu Odo de Diogilo adlı rahibin anılarında, Müslümanların hangi din mensubu olursa olsun herkese karşı nasıl adaletli davrandıkları tüm şeffaflığıyla anlatılmaktadır:</w:t>
      </w:r>
    </w:p>
    <w:p>
      <w:pPr>
        <w:pStyle w:val="Alinti"/>
        <w:spacing w:before="0" w:after="0"/>
        <w:ind w:firstLine="567" w:start="0" w:end="170"/>
        <w:rPr/>
      </w:pPr>
      <w:r>
        <w:rPr>
          <w:rFonts w:cs="Times New Roman" w:ascii="Times New Roman" w:hAnsi="Times New Roman"/>
          <w:szCs w:val="22"/>
        </w:rPr>
        <w:t>"Eğer Müslüman Türklerin kalplerine, o sefaleti ve felaketi görerek, bir acıma duygusu gelmemiş olsaydı, geri kalan Haçlı kafilesinin durumu çok feci olurdu. Türkler, bu biçarelerin yaralılarına baktılar, fakirlerini cömertlikle beslediler ve sıkıntıdan kurtardılar. Hatta bazı Müslümanlar, Rumların tehdit ve hile ile hacılardan koparmış oldukları Fransız paralarını satın alarak ihtiyacı olan hacılara verdiler. Aynı dinden olmayanların bu koruyucu muameleleri ile dindaşları olan ve kendilerini ağır işlerde kullanan, döven, dolandıran Rumların hareketleri, Haçlı hacıları arasında, öyle bir karşılaştırma vesilesi oldu ki, bunlardan pek çoğu kendi istekleri ile kendilerini kurtaran Müslümanların dinini kabul ettiler."</w:t>
      </w:r>
      <w:r>
        <w:rPr>
          <w:rStyle w:val="dipnot"/>
          <w:rFonts w:cs="Times New Roman" w:ascii="Times New Roman" w:hAnsi="Times New Roman"/>
          <w:sz w:val="22"/>
          <w:szCs w:val="22"/>
          <w:lang w:val="tr-TR"/>
        </w:rPr>
        <w:t>22</w:t>
      </w:r>
      <w:r>
        <w:rPr>
          <w:rFonts w:cs="Times New Roman" w:ascii="Times New Roman" w:hAnsi="Times New Roman"/>
          <w:szCs w:val="22"/>
        </w:rPr>
        <w:t xml:space="preserve"> </w:t>
      </w:r>
    </w:p>
    <w:p>
      <w:pPr>
        <w:pStyle w:val="ANAME9N"/>
        <w:ind w:firstLine="567" w:start="0" w:end="170"/>
        <w:rPr>
          <w:rFonts w:ascii="Times New Roman" w:hAnsi="Times New Roman" w:cs="Times New Roman"/>
          <w:szCs w:val="22"/>
        </w:rPr>
      </w:pPr>
      <w:r>
        <w:rPr>
          <w:rFonts w:cs="Times New Roman" w:ascii="Times New Roman" w:hAnsi="Times New Roman"/>
          <w:szCs w:val="22"/>
        </w:rPr>
        <w:t>2. Haçlı Seferi sırasında yaşananları anlatan Odo de Diogilo, Müslümanların gösterdikleri sevecen, şefkatli ve adil tutumun nasıl güzel sonuçlara vesile olduğunu da şu satırlarla aktarmıştır:</w:t>
      </w:r>
    </w:p>
    <w:p>
      <w:pPr>
        <w:pStyle w:val="Alinti"/>
        <w:spacing w:before="0" w:after="0"/>
        <w:ind w:firstLine="567" w:start="0" w:end="170"/>
        <w:rPr/>
      </w:pPr>
      <w:r>
        <w:rPr>
          <w:rFonts w:cs="Times New Roman" w:ascii="Times New Roman" w:hAnsi="Times New Roman"/>
          <w:szCs w:val="22"/>
        </w:rPr>
        <w:t>"Kendilerine karşı zalimce davranan dindaşlarından sakınarak, imansız telakki olunan, fakat haklarında gayet yumuşak ve şefkatle muamele edenlerin arasına emniyetle girdiler. Ve işittiğimize göre, Türkler çekilirken 3 bin kadarı da onlara katılmıştır… Gerçekte Müslümanlar, ifa ettikleri hizmetle yetinerek, bunlardan hiçbirisini dinlerini terk etmeye zorlamamışlardı."</w:t>
      </w:r>
      <w:r>
        <w:rPr>
          <w:rStyle w:val="dipnot"/>
          <w:rFonts w:cs="Times New Roman" w:ascii="Times New Roman" w:hAnsi="Times New Roman"/>
          <w:sz w:val="22"/>
          <w:szCs w:val="22"/>
          <w:lang w:val="tr-TR"/>
        </w:rPr>
        <w:t>23</w:t>
      </w:r>
      <w:r>
        <w:rPr>
          <w:rFonts w:cs="Times New Roman" w:ascii="Times New Roman" w:hAnsi="Times New Roman"/>
          <w:szCs w:val="22"/>
        </w:rPr>
        <w:t xml:space="preserve"> </w:t>
      </w:r>
    </w:p>
    <w:p>
      <w:pPr>
        <w:pStyle w:val="ANAME9N"/>
        <w:ind w:firstLine="567" w:start="0" w:end="170"/>
        <w:rPr>
          <w:rFonts w:ascii="Times New Roman" w:hAnsi="Times New Roman" w:cs="Times New Roman"/>
          <w:szCs w:val="22"/>
        </w:rPr>
      </w:pPr>
      <w:r>
        <w:rPr>
          <w:rFonts w:cs="Times New Roman" w:ascii="Times New Roman" w:hAnsi="Times New Roman"/>
          <w:szCs w:val="22"/>
        </w:rPr>
        <w:t xml:space="preserve">Tarihçiler tarafından yazılan bu satırlar İslam ahlakının savaş ya da zorluk döneminde de adaleti emrettiğini göstermektedir. Türklerin -tüm dünyanın zorba imparatorlarla yönetildiği, zulmün hüküm sürdüğü bir dönemde- gösterdiği bu üstün ahlak, Kuran'a olan bağlılıklarının ve yüksek karakterlerinin bir göstergesidir. Bu nedenle de, Türklerin karşısındaki millet ya da topluluk her ne kadar İslam'a karşı önyargılı da olsa, bu güzel Müslüman ahlakına şahit olduktan sonra aynı Haçlı Ordusu'ndaki Hıristiyanlar gibi kalplerinde İslam'a karşı bir yumuşama, sevgi oluşacaktır. </w:t>
      </w:r>
      <w:r>
        <w:br w:type="page"/>
      </w:r>
    </w:p>
    <w:p>
      <w:pPr>
        <w:pStyle w:val="kkbaskst"/>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Osmanlı İmparatorluğu fethettiği ülkelere </w:t>
      </w:r>
    </w:p>
    <w:p>
      <w:pPr>
        <w:pStyle w:val="kkbask"/>
        <w:spacing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adalet götürmüştür</w:t>
      </w:r>
    </w:p>
    <w:p>
      <w:pPr>
        <w:pStyle w:val="ANAME9N"/>
        <w:ind w:firstLine="567" w:start="0" w:end="170"/>
        <w:rPr>
          <w:rFonts w:ascii="Times New Roman" w:hAnsi="Times New Roman" w:cs="Times New Roman"/>
          <w:szCs w:val="22"/>
        </w:rPr>
      </w:pPr>
      <w:r>
        <w:rPr>
          <w:rFonts w:cs="Times New Roman" w:ascii="Times New Roman" w:hAnsi="Times New Roman"/>
          <w:szCs w:val="22"/>
        </w:rPr>
        <w:t>İslam ahlakının yaşandığı toplumlarda sosyal hayatın nasıl huzur ve barış içerisinde devam ettiğini tarih bize pek çok örnekle göstermiştir. Bu adil yönetimlerden biri de Osmanlı devletidir. Osmanlı İmparatorluğu asırlar boyunca üç büyük kıtanın büyük bir bölümüne hakim olmuştur. Bugün Balkanlar'da, Ortadoğu'da, Kuzey Afrika'da ve daha pek çok yerde Osmanlı'nın izlerini görmek mümkündür. Osmanlı ayak bastığı her yerde Türk'ün üstün karakterinin tanınmasına vesile olmuştur. La Martine'in 1854 yılında basılan Histoire de la Turquie isimli 10 ciltlik eserinden yapılan bir alıntı Osmanlı'nın günümüzdeki izlerini çok güzel yansıtmaktadır:</w:t>
      </w:r>
    </w:p>
    <w:p>
      <w:pPr>
        <w:pStyle w:val="Alinti"/>
        <w:spacing w:before="0" w:after="0"/>
        <w:ind w:firstLine="567" w:start="0" w:end="170"/>
        <w:rPr/>
      </w:pPr>
      <w:r>
        <w:rPr>
          <w:rFonts w:cs="Times New Roman" w:ascii="Times New Roman" w:hAnsi="Times New Roman"/>
          <w:szCs w:val="22"/>
        </w:rPr>
        <w:t>"İzmir'i, İstanbul'u, Suriye'yi, Lübnan'ı ziyaret edin. Oralarda manastırlara, dini mekanlara, eğitim kurumlarına girin. Dini eğitim veren yerlere bakın ve 'Osmanlı'nın, size karşı davranışında ve korumasında bir eksiklik var mıydı?' diye sorun. Hepsi size 'Osmanlı'nın ve Sultan'ın tarafsızlığından' söz edecektir… Gerçek şu ki, bu dini yerlerin yönetiminde Osmanlı tam bir tarafsızlık, saygı ve barış duygusuyla hareket etmiştir..."</w:t>
      </w:r>
      <w:r>
        <w:rPr>
          <w:rStyle w:val="dipnot"/>
          <w:rFonts w:cs="Times New Roman" w:ascii="Times New Roman" w:hAnsi="Times New Roman"/>
          <w:sz w:val="22"/>
          <w:szCs w:val="22"/>
          <w:lang w:val="tr-TR"/>
        </w:rPr>
        <w:t>24</w:t>
      </w:r>
      <w:r>
        <w:rPr>
          <w:rFonts w:cs="Times New Roman" w:ascii="Times New Roman" w:hAnsi="Times New Roman"/>
          <w:szCs w:val="22"/>
        </w:rPr>
        <w:t xml:space="preserve"> </w:t>
      </w:r>
    </w:p>
    <w:p>
      <w:pPr>
        <w:pStyle w:val="ANAME9N"/>
        <w:ind w:firstLine="567" w:start="0" w:end="170"/>
        <w:rPr>
          <w:rFonts w:ascii="Times New Roman" w:hAnsi="Times New Roman" w:cs="Times New Roman"/>
          <w:szCs w:val="22"/>
        </w:rPr>
      </w:pPr>
      <w:r>
        <w:rPr>
          <w:rFonts w:cs="Times New Roman" w:ascii="Times New Roman" w:hAnsi="Times New Roman"/>
          <w:szCs w:val="22"/>
        </w:rPr>
        <w:t xml:space="preserve">Osmanlı İmparatorluğu, kurucusu Osman Bey'den başlamak üzere Fatih Sultan Mehmet ve diğer padişahları adil yönetimleri ile tüm insanlığa örnek olmuştur. Onların zamanlarında her dinden, her inançtan insan birarada huzur içerisinde yaşamıştır. Hatta herhangi bir mücadeleye dahi girmeden kendi istekleriyle Fatih Sultan Mehmet'e teslim olan toplumlar olmuştur. Bu da insanların onun adil yönetiminden ne derece hoşnut olduğunu göstermektedir. </w:t>
      </w:r>
    </w:p>
    <w:p>
      <w:pPr>
        <w:pStyle w:val="ANAME9N"/>
        <w:ind w:firstLine="567" w:start="0" w:end="170"/>
        <w:rPr/>
      </w:pPr>
      <w:r>
        <w:rPr>
          <w:rFonts w:cs="Times New Roman" w:ascii="Times New Roman" w:hAnsi="Times New Roman"/>
          <w:szCs w:val="22"/>
        </w:rPr>
        <w:t>Bütün İslam devletlerinde olduğu gibi, Osmanlı padişahları da fethettikleri bölgelerdeki gayrimüslimlere karşı son derece adaletli davranmışlardır.</w:t>
      </w:r>
      <w:r>
        <w:rPr>
          <w:rStyle w:val="dipnot"/>
          <w:rFonts w:cs="Times New Roman" w:ascii="Times New Roman" w:hAnsi="Times New Roman"/>
          <w:sz w:val="22"/>
          <w:szCs w:val="22"/>
          <w:lang w:val="tr-TR"/>
        </w:rPr>
        <w:t>25</w:t>
      </w:r>
      <w:r>
        <w:rPr>
          <w:rFonts w:cs="Times New Roman" w:ascii="Times New Roman" w:hAnsi="Times New Roman"/>
          <w:szCs w:val="22"/>
        </w:rPr>
        <w:t xml:space="preserve"> Çünkü Kuran ahlakına göre o ülkelerin yerli insanları Allah'ın kendilerine bir emanetidir. Onları himaye etmek, hiç kimsenin onlara zulüm yapmasına müsaade etmemek adalet sahibi olan yöneticinin sorumluluğudur. Bu nedenle Avrupalı devletler ele geçirdikleri ülkelerde çok büyük soykırımlar gerçekleştirip, yerli halka zulümler yapıp, ülkenin tüm doğal zenginliklerini sömürürlerken, Osmanlı padişahları gittikleri ülkelere refah götürmeyi kendilerine gaye edinmişlerdir. Fethettikleri ülkelerdeki yerli halkın inançlarını değiştirmek için hiçbir zorlamada bulunmamış, aksine ibadetlerini huzur içerisinde yapabilmeleri için onlara imkan sağlamışlardır.</w:t>
      </w:r>
      <w:r>
        <w:rPr>
          <w:rStyle w:val="dipnot"/>
          <w:rFonts w:cs="Times New Roman" w:ascii="Times New Roman" w:hAnsi="Times New Roman"/>
          <w:sz w:val="22"/>
          <w:szCs w:val="22"/>
          <w:lang w:val="tr-TR"/>
        </w:rPr>
        <w:t>26</w:t>
      </w:r>
      <w:r>
        <w:rPr>
          <w:rFonts w:cs="Times New Roman" w:ascii="Times New Roman" w:hAnsi="Times New Roman"/>
          <w:szCs w:val="22"/>
        </w:rPr>
        <w:t xml:space="preserve"> </w:t>
      </w:r>
    </w:p>
    <w:p>
      <w:pPr>
        <w:pStyle w:val="ANAME9N"/>
        <w:ind w:firstLine="567" w:start="0" w:end="170"/>
        <w:rPr>
          <w:rFonts w:ascii="Times New Roman" w:hAnsi="Times New Roman" w:cs="Times New Roman"/>
          <w:szCs w:val="22"/>
        </w:rPr>
      </w:pPr>
      <w:r>
        <w:rPr>
          <w:rFonts w:cs="Times New Roman" w:ascii="Times New Roman" w:hAnsi="Times New Roman"/>
          <w:szCs w:val="22"/>
        </w:rPr>
        <w:t>Türkler, idareleri altında yaşayan hiçbir zümrenin diline, dinine, sosyal ve idari yapılarının büyük bir kısmına, kısacası kültürlerine müdahale etmemişlerdir. Bu nedenle o dönemde aynı toprak üzerinde her dinden, her milletten insan birarada huzur içerisinde yaşamaktaydı. Bu konuda tarihçi A. Miquel şöyle demektedir:</w:t>
      </w:r>
    </w:p>
    <w:p>
      <w:pPr>
        <w:pStyle w:val="Alinti"/>
        <w:spacing w:before="0" w:after="0"/>
        <w:ind w:firstLine="567" w:start="0" w:end="170"/>
        <w:rPr/>
      </w:pPr>
      <w:r>
        <w:rPr>
          <w:rFonts w:cs="Times New Roman" w:ascii="Times New Roman" w:hAnsi="Times New Roman"/>
          <w:szCs w:val="22"/>
        </w:rPr>
        <w:t>"Hıristiyan halklar Bizans ve Latin devletleri zamanında bulamadıkları çok iyi yönetilen bir idare karşısında bulunmaktaydılar. Asla sistemli bir zulüm görmemekteydiler. Tam aksine imparatorluk, İstanbul başta olmak üzere, işkence gören İspanyol Musevileri'ne bir sığınak olmuştu. Hiçbir yerde zorla İslamlaştırma olmamıştır."</w:t>
      </w:r>
      <w:r>
        <w:rPr>
          <w:rStyle w:val="dipnot"/>
          <w:rFonts w:cs="Times New Roman" w:ascii="Times New Roman" w:hAnsi="Times New Roman"/>
          <w:sz w:val="22"/>
          <w:szCs w:val="22"/>
          <w:lang w:val="tr-TR"/>
        </w:rPr>
        <w:t>27</w:t>
      </w:r>
      <w:r>
        <w:rPr>
          <w:rFonts w:cs="Times New Roman" w:ascii="Times New Roman" w:hAnsi="Times New Roman"/>
          <w:szCs w:val="22"/>
        </w:rPr>
        <w:t xml:space="preserve"> </w:t>
      </w:r>
    </w:p>
    <w:p>
      <w:pPr>
        <w:pStyle w:val="ANAME9N"/>
        <w:ind w:firstLine="567" w:start="0" w:end="170"/>
        <w:rPr/>
      </w:pPr>
      <w:r>
        <w:rPr>
          <w:rFonts w:cs="Times New Roman" w:ascii="Times New Roman" w:hAnsi="Times New Roman"/>
          <w:szCs w:val="22"/>
        </w:rPr>
        <w:t>İslam adaletiyle yönetilen Türk toprakları o dönemde her dinden insan için bir rahatlıktı. Örneğin Osmanlı İmparatorluğu döneminde Anadolu ve Rumeli gayrimüslimleri dinlerine ve sosyal hayatlarına müdahale edilmeden, eski gelenekleri üzerinde yaşamaya devam etmişlerdir.</w:t>
      </w:r>
      <w:r>
        <w:rPr>
          <w:rStyle w:val="dipnot"/>
          <w:rFonts w:cs="Times New Roman" w:ascii="Times New Roman" w:hAnsi="Times New Roman"/>
          <w:sz w:val="22"/>
          <w:szCs w:val="22"/>
          <w:lang w:val="tr-TR"/>
        </w:rPr>
        <w:t>28</w:t>
      </w:r>
      <w:r>
        <w:rPr>
          <w:rFonts w:cs="Times New Roman" w:ascii="Times New Roman" w:hAnsi="Times New Roman"/>
          <w:szCs w:val="22"/>
        </w:rPr>
        <w:t xml:space="preserve"> Osmanlı padişahlarının Kuran'a olan keskin itaatleri neticesinde toplum içerisinde ırk, dil ve etnik kimlikler nedeniyle bir ayrım olmamış, insanlar birbiriyle kaynaşmış ve toplumun çeşitli kesimleri arasında sosyal adalet sağlanmıştır. Tarihçi İsmail Hakkı Uzunçarşılı, Osmanlı Tarihi adlı kitabında gayrimüslim halkların Türklerin güçlü merhametlerini nasıl bir kurtuluş olarak gördüklerini şöyle anlatmıştır: </w:t>
      </w:r>
    </w:p>
    <w:p>
      <w:pPr>
        <w:pStyle w:val="Alinti"/>
        <w:spacing w:before="0" w:after="0"/>
        <w:ind w:firstLine="567" w:start="0" w:end="170"/>
        <w:rPr/>
      </w:pPr>
      <w:r>
        <w:rPr>
          <w:rFonts w:cs="Times New Roman" w:ascii="Times New Roman" w:hAnsi="Times New Roman"/>
          <w:szCs w:val="22"/>
        </w:rPr>
        <w:t>"Türklerin, gayrimüslim cemaatlerin dini ve vicdani hislerine saygı göstermesi, bu insanların Osmanlı idaresini bir kurtarıcı olarak karşılamasına sebep olmuştur."</w:t>
      </w:r>
      <w:r>
        <w:rPr>
          <w:rStyle w:val="dipnot"/>
          <w:rFonts w:cs="Times New Roman" w:ascii="Times New Roman" w:hAnsi="Times New Roman"/>
          <w:sz w:val="22"/>
          <w:szCs w:val="22"/>
          <w:lang w:val="tr-TR"/>
        </w:rPr>
        <w:t>29</w:t>
      </w:r>
      <w:r>
        <w:rPr>
          <w:rFonts w:cs="Times New Roman" w:ascii="Times New Roman" w:hAnsi="Times New Roman"/>
          <w:szCs w:val="22"/>
        </w:rPr>
        <w:t xml:space="preserve"> </w:t>
      </w:r>
    </w:p>
    <w:p>
      <w:pPr>
        <w:pStyle w:val="ANAME9N"/>
        <w:ind w:firstLine="567" w:start="0" w:end="170"/>
        <w:rPr>
          <w:rFonts w:ascii="Times New Roman" w:hAnsi="Times New Roman" w:cs="Times New Roman"/>
          <w:szCs w:val="22"/>
        </w:rPr>
      </w:pPr>
      <w:r>
        <w:rPr>
          <w:rFonts w:cs="Times New Roman" w:ascii="Times New Roman" w:hAnsi="Times New Roman"/>
          <w:szCs w:val="22"/>
        </w:rPr>
        <w:t xml:space="preserve">Avrupalı tarihçi Richard Peters İslam dinini benimseyen Türklerin yüzyıllar boyunca ele geçirdikleri tüm ülkelerde nasıl bir adalet örneği temsil ettiklerini de şu sözleriyle dile getirmiştir: </w:t>
      </w:r>
    </w:p>
    <w:p>
      <w:pPr>
        <w:pStyle w:val="Alinti"/>
        <w:spacing w:before="0" w:after="0"/>
        <w:ind w:firstLine="567" w:start="0" w:end="170"/>
        <w:rPr/>
      </w:pPr>
      <w:r>
        <w:rPr>
          <w:rFonts w:cs="Times New Roman" w:ascii="Times New Roman" w:hAnsi="Times New Roman"/>
          <w:szCs w:val="22"/>
        </w:rPr>
        <w:t>"Türkler asırlar boyunca birçok milletlere hakim oldular, fakat onları asimile etmeye asla gayret etmediler. Onlara hürriyet verdiler ve din ve kültürlerinin yaşanmasına müsaade ettiler."</w:t>
      </w:r>
      <w:r>
        <w:rPr>
          <w:rStyle w:val="dipnot"/>
          <w:rFonts w:cs="Times New Roman" w:ascii="Times New Roman" w:hAnsi="Times New Roman"/>
          <w:sz w:val="22"/>
          <w:szCs w:val="22"/>
          <w:lang w:val="tr-TR"/>
        </w:rPr>
        <w:t>30</w:t>
      </w:r>
      <w:r>
        <w:rPr>
          <w:rFonts w:cs="Times New Roman" w:ascii="Times New Roman" w:hAnsi="Times New Roman"/>
          <w:szCs w:val="22"/>
        </w:rPr>
        <w:t xml:space="preserve"> </w:t>
      </w:r>
    </w:p>
    <w:p>
      <w:pPr>
        <w:pStyle w:val="ANAME9N"/>
        <w:ind w:firstLine="567" w:start="0" w:end="170"/>
        <w:rPr>
          <w:rFonts w:ascii="Times New Roman" w:hAnsi="Times New Roman" w:cs="Times New Roman"/>
          <w:szCs w:val="22"/>
        </w:rPr>
      </w:pPr>
      <w:r>
        <w:rPr>
          <w:rFonts w:cs="Times New Roman" w:ascii="Times New Roman" w:hAnsi="Times New Roman"/>
          <w:szCs w:val="22"/>
        </w:rPr>
        <w:t>Tüm bu örnekler açıkça göstermektedir ki Türkler fethettikleri ülkeleri sömürmemişler, bu ülke insanlarının haklarına saygı göstermişlerdir. Selçuklularda olduğu gibi, Osmanlı padişahları da fethettikleri yerlerde yaşayan halkı himaye edip, korumayı kendilerine bir görev bilmişlerdir. Bu nedenle aynı topraklar üzerinde her milletten ve dinden insan, kavga ve bozgun olmadan huzur içerisinde yaşamıştır. Osmanlı yöneticileri şayet toplumu oluşturan bu farklı gruplara karşı adaletli bir yönetime sahip olmasalardı, elbette böyle köklü imparatorluklar kuramaz ve bu insanları asırlar boyu birarada tutamazlardı. Ancak görmekteyiz ki, İslamiyet’in onlara kazandırdığı yüksek idealler ve hasletler neticesinde, son derece ileri bir kültür ve medeniyet seviyesine ulaşmışlardır.</w:t>
      </w:r>
    </w:p>
    <w:p>
      <w:pPr>
        <w:pStyle w:val="ANAME9N"/>
        <w:ind w:firstLine="567" w:start="0" w:end="170"/>
        <w:rPr>
          <w:rFonts w:ascii="Times New Roman" w:hAnsi="Times New Roman" w:cs="Times New Roman"/>
          <w:szCs w:val="22"/>
        </w:rPr>
      </w:pPr>
      <w:r>
        <w:rPr>
          <w:rFonts w:cs="Times New Roman" w:ascii="Times New Roman" w:hAnsi="Times New Roman"/>
          <w:szCs w:val="22"/>
        </w:rPr>
      </w:r>
    </w:p>
    <w:p>
      <w:pPr>
        <w:pStyle w:val="kkbaskst"/>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Osmanlı İmparatorluğu'nun ilk </w:t>
      </w:r>
    </w:p>
    <w:p>
      <w:pPr>
        <w:pStyle w:val="kkbask"/>
        <w:spacing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dönemlerindeki adil yönetim</w:t>
      </w:r>
    </w:p>
    <w:p>
      <w:pPr>
        <w:pStyle w:val="ANAME9N"/>
        <w:ind w:firstLine="567" w:start="0" w:end="170"/>
        <w:rPr>
          <w:rFonts w:ascii="Times New Roman" w:hAnsi="Times New Roman" w:cs="Times New Roman"/>
          <w:szCs w:val="22"/>
        </w:rPr>
      </w:pPr>
      <w:r>
        <w:rPr>
          <w:rFonts w:cs="Times New Roman" w:ascii="Times New Roman" w:hAnsi="Times New Roman"/>
          <w:szCs w:val="22"/>
        </w:rPr>
        <w:t xml:space="preserve">Osmanlı İmparatorluğu'nun kurucuları daha ilk yıllardan itibaren adaletle davranmayı kendilerine düstur edinmişlerdir. Birlikte yaşadıkları farklı dinlerden topluluklara, inkarcı gruplara karşı adaletli bir yönetimleri olmuş, dinlerini değiştirmek için herhangi bir zorlamada bulunmamış, her zaman barış içinde yaşamayı hedeflemişlerdir. </w:t>
      </w:r>
    </w:p>
    <w:p>
      <w:pPr>
        <w:pStyle w:val="ANAME9N"/>
        <w:ind w:firstLine="567" w:start="0" w:end="170"/>
        <w:rPr/>
      </w:pPr>
      <w:r>
        <w:rPr>
          <w:rFonts w:cs="Times New Roman" w:ascii="Times New Roman" w:hAnsi="Times New Roman"/>
          <w:szCs w:val="22"/>
        </w:rPr>
        <w:t>Osmanlı İmparatorluğu'nun kurucusu Osman Bey, beyliğinin etrafındaki gayrimüslim müslimlerle oldukça dostane ilişkiler kurmuştur. Bu iyi ilişki neticesinde karşılıklı bir güven oluşmuştur. Örneğin Osman Bey aşiretiyle yaylaya çıkarken, eşyalarını, Bilecik'teki gayrimüslimlere emanet olarak bırakır, dönüşte onlara yağ, peynir ve halı gibi hediyeler verirdi.</w:t>
      </w:r>
      <w:r>
        <w:rPr>
          <w:rStyle w:val="dipnot"/>
          <w:rFonts w:cs="Times New Roman" w:ascii="Times New Roman" w:hAnsi="Times New Roman"/>
          <w:sz w:val="22"/>
          <w:szCs w:val="22"/>
          <w:lang w:val="tr-TR"/>
        </w:rPr>
        <w:t>31</w:t>
      </w:r>
      <w:r>
        <w:rPr>
          <w:rFonts w:cs="Times New Roman" w:ascii="Times New Roman" w:hAnsi="Times New Roman"/>
          <w:szCs w:val="22"/>
        </w:rPr>
        <w:t xml:space="preserve"> Ayrıca Osman Bey'in Eskişehir'in Ilıca yöresinde kurduğu pazara, güvenli olduğu için etraftaki gayrimüslimlerden ve Germiyan halkından alışveriş için de sık sık gelenler olurdu.</w:t>
      </w:r>
      <w:r>
        <w:rPr>
          <w:rStyle w:val="dipnot"/>
          <w:rFonts w:cs="Times New Roman" w:ascii="Times New Roman" w:hAnsi="Times New Roman"/>
          <w:sz w:val="22"/>
          <w:szCs w:val="22"/>
          <w:lang w:val="tr-TR"/>
        </w:rPr>
        <w:t>32</w:t>
      </w:r>
      <w:r>
        <w:rPr>
          <w:rFonts w:cs="Times New Roman" w:ascii="Times New Roman" w:hAnsi="Times New Roman"/>
          <w:szCs w:val="22"/>
        </w:rPr>
        <w:t xml:space="preserve"> Gayrimüslimlerle sıcak bir diyalog, sosyal ilişkiler kurmuştu. Tarihçi Joseph von Hammer'in </w:t>
      </w:r>
      <w:r>
        <w:rPr>
          <w:rFonts w:cs="Times New Roman" w:ascii="Times New Roman" w:hAnsi="Times New Roman"/>
          <w:i/>
          <w:szCs w:val="22"/>
        </w:rPr>
        <w:t>Osmanlı Tarihi</w:t>
      </w:r>
      <w:r>
        <w:rPr>
          <w:rFonts w:cs="Times New Roman" w:ascii="Times New Roman" w:hAnsi="Times New Roman"/>
          <w:szCs w:val="22"/>
        </w:rPr>
        <w:t xml:space="preserve"> adlı kitabında aktardığı bir olay bize Osman Bey'in hangi dine mensup olursa olsun, insanlar arasında adaletle hükmettiğini göstermektedir: </w:t>
      </w:r>
    </w:p>
    <w:p>
      <w:pPr>
        <w:pStyle w:val="Alinti"/>
        <w:spacing w:before="0" w:after="0"/>
        <w:ind w:firstLine="567" w:start="0" w:end="170"/>
        <w:rPr/>
      </w:pPr>
      <w:r>
        <w:rPr>
          <w:rFonts w:cs="Times New Roman" w:ascii="Times New Roman" w:hAnsi="Times New Roman"/>
          <w:szCs w:val="22"/>
        </w:rPr>
        <w:t>"Birgün bu pazara Bilecik gayrimüslimleri bir yük bardak getirmiş- Germiyanlı bir Müslüman da bardak satın almış, ancak parasını ödememiştir. Bu gayrimüslimin, Germiyanlı'yı şikayet etmesi üzerine Osman Bey, Germiyanlı Müslümanı yanına çağırarak, bardağın parasını kendisinden almış ve onu gayrimüslime vermiştir. Bu olay üzerine Osman Bey, tellallar vasıtasıyla, Bilecik gayrimüslimlerine kimsenin eziyet etmemesini ilan etmiştir. Osman Bey bu konuda o kadar adalet göstermiştir ki, Bilecik'in gayrimüslim kadınları bile, bu pazara gelip emniyet içinde alışverişlerini yapar hale gelmişlerdir. Gayrimüslim halk, Osman Bey'in yönetiminde emniyet ve eman içinde olmuştur. Bilecik'teki gayrimüslimlere karşı gösterdiği bu adaletin sebebi sorulduğunda, Osman Bey'in cevabı şöyle olmuştur: "Komşularımızdır. Biz bu ile garip olarak geldiğimiz zaman, onlar bizi hoş tuttular. Şimdi bize dahi gerektir ki, bunlara hürmet edelim."</w:t>
      </w:r>
      <w:r>
        <w:rPr>
          <w:rStyle w:val="dipnot"/>
          <w:rFonts w:cs="Times New Roman" w:ascii="Times New Roman" w:hAnsi="Times New Roman"/>
          <w:sz w:val="22"/>
          <w:szCs w:val="22"/>
          <w:lang w:val="tr-TR"/>
        </w:rPr>
        <w:t>33</w:t>
      </w:r>
      <w:r>
        <w:rPr>
          <w:rFonts w:cs="Times New Roman" w:ascii="Times New Roman" w:hAnsi="Times New Roman"/>
          <w:szCs w:val="22"/>
        </w:rPr>
        <w:t xml:space="preserve"> </w:t>
      </w:r>
    </w:p>
    <w:p>
      <w:pPr>
        <w:pStyle w:val="ANAME9N"/>
        <w:ind w:firstLine="567" w:start="0" w:end="170"/>
        <w:rPr>
          <w:rFonts w:ascii="Times New Roman" w:hAnsi="Times New Roman" w:cs="Times New Roman"/>
          <w:szCs w:val="22"/>
        </w:rPr>
      </w:pPr>
      <w:r>
        <w:rPr>
          <w:rFonts w:cs="Times New Roman" w:ascii="Times New Roman" w:hAnsi="Times New Roman"/>
          <w:szCs w:val="22"/>
        </w:rPr>
        <w:t>Osman Bey'in gösterdiği bu güzel ahlak, Allah'ın Kuran'da bildirdiği bir emrin yerine getirilişidir: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 xml:space="preserve">Allah'a ibadet edin ve O'na hiçbir şeyi ortak koşmayın. Anne-babaya, yakın akrabaya, yetimlere, yoksullara, </w:t>
      </w:r>
      <w:r>
        <w:rPr>
          <w:rFonts w:cs="Times New Roman" w:ascii="Times New Roman" w:hAnsi="Times New Roman"/>
          <w:sz w:val="22"/>
          <w:szCs w:val="22"/>
          <w:u w:val="single"/>
        </w:rPr>
        <w:t>yakın komşuya, uzak komşuya,</w:t>
      </w:r>
      <w:r>
        <w:rPr>
          <w:rFonts w:cs="Times New Roman" w:ascii="Times New Roman" w:hAnsi="Times New Roman"/>
          <w:sz w:val="22"/>
          <w:szCs w:val="22"/>
        </w:rPr>
        <w:t xml:space="preserve"> yanınızdaki arkadaşa, yolda kalmışa ve sağ ellerinizin malik olduklarına </w:t>
      </w:r>
      <w:r>
        <w:rPr>
          <w:rFonts w:cs="Times New Roman" w:ascii="Times New Roman" w:hAnsi="Times New Roman"/>
          <w:sz w:val="22"/>
          <w:szCs w:val="22"/>
          <w:u w:val="single"/>
        </w:rPr>
        <w:t>güzellikle davranın</w:t>
      </w:r>
      <w:r>
        <w:rPr>
          <w:rFonts w:cs="Times New Roman" w:ascii="Times New Roman" w:hAnsi="Times New Roman"/>
          <w:sz w:val="22"/>
          <w:szCs w:val="22"/>
        </w:rPr>
        <w:t>. Çünkü, Allah, her büyüklük taslayıp böbürleneni sevmez. (Nisa Suresi, 36)</w:t>
      </w:r>
    </w:p>
    <w:p>
      <w:pPr>
        <w:pStyle w:val="ANAME9N"/>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ind w:firstLine="567" w:start="0" w:end="170"/>
        <w:rPr/>
      </w:pPr>
      <w:r>
        <w:rPr>
          <w:rFonts w:cs="Times New Roman" w:ascii="Times New Roman" w:hAnsi="Times New Roman"/>
          <w:szCs w:val="22"/>
        </w:rPr>
        <w:t>Kuran ahlakına uygun bu davranış, birçok insanın kalbinin İslam'a ısınmasına vesile olmuştur. Osman Bey, Yarhisar, İnegöl, Bilecik ve Yenişehir'i çevresiyle birlikte fethettikten sonra, burada yaşayan gayrimüslim halka karşı da adaletle ve merhametle yaklaşmış, topraklarını onlara bırakmıştır. Öyle ki bu topraklarda yaşayanların durumları, Osmanlı hakimiyetinden öncesine göre daha iyi olmuş ve bu yerler kısa sürede daha yaşanılır hale gelmiştir. Hatta Osman Bey'in ülkesinde çok güvenlikli ve adaletli bir ortam olduğu için, bunu işiten diğer yerlerin gayrimüslim halkları da Osmanlı topraklarına yerleşmeye başlamışlardır.</w:t>
      </w:r>
      <w:r>
        <w:rPr>
          <w:rStyle w:val="dipnot"/>
          <w:rFonts w:cs="Times New Roman" w:ascii="Times New Roman" w:hAnsi="Times New Roman"/>
          <w:sz w:val="22"/>
          <w:szCs w:val="22"/>
          <w:lang w:val="tr-TR"/>
        </w:rPr>
        <w:t>34</w:t>
      </w:r>
      <w:r>
        <w:rPr>
          <w:rFonts w:cs="Times New Roman" w:ascii="Times New Roman" w:hAnsi="Times New Roman"/>
          <w:szCs w:val="22"/>
        </w:rPr>
        <w:t xml:space="preserve"> İslam dininin getirdiği adalet, sevgi ve güven ortamı Osman Bey tarafından sağlanmış olmasaydı, toprakları Müslümanlar tarafından fethedilen gayrimüslimler düşmanca bir tavır içine girebilirlerdi. Ancak kendisi, Allah'ın emirlerini gözeten bir yönetici olması sebebiyle insanlar arasında adaletle hükmetmiştir. Osman Bey'in, gayrimüslimlere olan sevgi ve saygısının bir göstergesi olması amacıyla, düğünlerine katılarak hediyeler götürdüğü de bilinmektedir.</w:t>
      </w:r>
      <w:r>
        <w:rPr>
          <w:rStyle w:val="dipnot"/>
          <w:rFonts w:cs="Times New Roman" w:ascii="Times New Roman" w:hAnsi="Times New Roman"/>
          <w:sz w:val="22"/>
          <w:szCs w:val="22"/>
          <w:lang w:val="tr-TR"/>
        </w:rPr>
        <w:t>35</w:t>
      </w:r>
      <w:r>
        <w:rPr>
          <w:rFonts w:cs="Times New Roman" w:ascii="Times New Roman" w:hAnsi="Times New Roman"/>
          <w:szCs w:val="22"/>
        </w:rPr>
        <w:t xml:space="preserve"> </w:t>
      </w:r>
    </w:p>
    <w:p>
      <w:pPr>
        <w:pStyle w:val="ANAME9N"/>
        <w:ind w:firstLine="567" w:start="0" w:end="170"/>
        <w:rPr/>
      </w:pPr>
      <w:r>
        <w:rPr>
          <w:rFonts w:cs="Times New Roman" w:ascii="Times New Roman" w:hAnsi="Times New Roman"/>
          <w:szCs w:val="22"/>
        </w:rPr>
        <w:t xml:space="preserve">Osman Bey'in adaletli tavrına bir başka örnek de </w:t>
      </w:r>
      <w:r>
        <w:rPr>
          <w:rFonts w:cs="Times New Roman" w:ascii="Times New Roman" w:hAnsi="Times New Roman"/>
          <w:i/>
          <w:szCs w:val="22"/>
        </w:rPr>
        <w:t>Osmanlı Tarihi</w:t>
      </w:r>
      <w:r>
        <w:rPr>
          <w:rFonts w:cs="Times New Roman" w:ascii="Times New Roman" w:hAnsi="Times New Roman"/>
          <w:szCs w:val="22"/>
        </w:rPr>
        <w:t xml:space="preserve"> isimli kitabın yazarı Joseph Von Hammer tarafından şöyle anlatılmaktadır:</w:t>
      </w:r>
    </w:p>
    <w:p>
      <w:pPr>
        <w:pStyle w:val="Alinti"/>
        <w:spacing w:before="0" w:after="0"/>
        <w:ind w:firstLine="567" w:start="0" w:end="170"/>
        <w:rPr/>
      </w:pPr>
      <w:r>
        <w:rPr>
          <w:rFonts w:cs="Times New Roman" w:ascii="Times New Roman" w:hAnsi="Times New Roman"/>
          <w:szCs w:val="22"/>
        </w:rPr>
        <w:t>"Bir Cuma günü Germiyan Türk Beyi Alişir'in uyrukluğunda olan bir Müslüman ile Bilecik Rum Komutanına bağlı bir Hıristiyan arasında çıkan kavgada Osman, Hıristiyandan yana hüküm verdi. Bunun üzerine bütün ülkede Ertuğrul'un oğlu Osman'ın hak ve adalet severliğinden söz açılmaya başlandı."</w:t>
      </w:r>
      <w:r>
        <w:rPr>
          <w:rStyle w:val="dipnot"/>
          <w:rFonts w:cs="Times New Roman" w:ascii="Times New Roman" w:hAnsi="Times New Roman"/>
          <w:sz w:val="22"/>
          <w:szCs w:val="22"/>
          <w:lang w:val="tr-TR"/>
        </w:rPr>
        <w:t>36</w:t>
      </w:r>
      <w:r>
        <w:rPr>
          <w:rFonts w:cs="Times New Roman" w:ascii="Times New Roman" w:hAnsi="Times New Roman"/>
          <w:szCs w:val="22"/>
        </w:rPr>
        <w:t xml:space="preserve"> </w:t>
      </w:r>
    </w:p>
    <w:p>
      <w:pPr>
        <w:pStyle w:val="ANAME9N"/>
        <w:ind w:firstLine="567" w:start="0" w:end="170"/>
        <w:rPr/>
      </w:pPr>
      <w:r>
        <w:rPr>
          <w:rFonts w:cs="Times New Roman" w:ascii="Times New Roman" w:hAnsi="Times New Roman"/>
          <w:szCs w:val="22"/>
        </w:rPr>
        <w:t xml:space="preserve">Nitekim Osman Bey'in, ölmeden önce oğlu Orhan'a "Bütün tebaanı eşitlik üzere koru, sana itaat edenleri hoş tut." </w:t>
      </w:r>
      <w:r>
        <w:rPr>
          <w:rStyle w:val="dipnot"/>
          <w:rFonts w:cs="Times New Roman" w:ascii="Times New Roman" w:hAnsi="Times New Roman"/>
          <w:sz w:val="22"/>
          <w:szCs w:val="22"/>
          <w:lang w:val="tr-TR"/>
        </w:rPr>
        <w:t>37</w:t>
      </w:r>
      <w:r>
        <w:rPr>
          <w:rFonts w:cs="Times New Roman" w:ascii="Times New Roman" w:hAnsi="Times New Roman"/>
          <w:szCs w:val="22"/>
          <w:vertAlign w:val="superscript"/>
        </w:rPr>
        <w:t xml:space="preserve"> </w:t>
      </w:r>
      <w:r>
        <w:rPr>
          <w:rFonts w:cs="Times New Roman" w:ascii="Times New Roman" w:hAnsi="Times New Roman"/>
          <w:szCs w:val="22"/>
        </w:rPr>
        <w:t>şeklinde bir vasiyette bulunduğu rivayet edilmektedir. Onun adil yönetimi birçok yerde ün salmıştır. Bu sebeple Orhan Bey'in Bursa'nın fethi sırasında kuvvet kullanmasına gerek dahi kalmamış, Bursa Beyi kaleyi kendi isteğiyle teslim etmiştir. Bunun üzerine Orhan Gazi, Bursa Beyinin veziri Saroz'a, bu kaleyi niçin teslim ettiğini sormuş ve Saroz birkaç sebep arasında şunu da söylemiştir: "Size itaat edenler rahat içindeler. Biz de rahatlığa heves ettik."</w:t>
      </w:r>
      <w:r>
        <w:rPr>
          <w:rStyle w:val="dipnot"/>
          <w:rFonts w:cs="Times New Roman" w:ascii="Times New Roman" w:hAnsi="Times New Roman"/>
          <w:sz w:val="22"/>
          <w:szCs w:val="22"/>
          <w:lang w:val="tr-TR"/>
        </w:rPr>
        <w:t>38</w:t>
      </w:r>
      <w:r>
        <w:rPr>
          <w:rFonts w:cs="Times New Roman" w:ascii="Times New Roman" w:hAnsi="Times New Roman"/>
          <w:szCs w:val="22"/>
        </w:rPr>
        <w:t xml:space="preserve"> Aynı soru Bursalı Rumlara sorulduğunda verdikleri cevap yine aynı samimi duyguları göstermektedir:</w:t>
      </w:r>
    </w:p>
    <w:p>
      <w:pPr>
        <w:pStyle w:val="Alinti"/>
        <w:spacing w:before="0" w:after="0"/>
        <w:ind w:firstLine="567" w:start="0" w:end="170"/>
        <w:rPr>
          <w:rFonts w:ascii="Times New Roman" w:hAnsi="Times New Roman" w:cs="Times New Roman"/>
          <w:szCs w:val="22"/>
        </w:rPr>
      </w:pPr>
      <w:r>
        <w:rPr>
          <w:rFonts w:cs="Times New Roman" w:ascii="Times New Roman" w:hAnsi="Times New Roman"/>
          <w:szCs w:val="22"/>
        </w:rPr>
        <w:t>"Sizin devletinizin günden güne yükseldiğini ve bizim devletimizi geçtiğini anladık; babanızın idaresine geçen köylülerin memnun kalıp, bir daha bizi anmadıklarını gördük ve biz de bu rahatlığa heves ettik."</w:t>
      </w:r>
      <w:r>
        <w:rPr>
          <w:rStyle w:val="dipnot"/>
          <w:rFonts w:cs="Times New Roman" w:ascii="Times New Roman" w:hAnsi="Times New Roman"/>
          <w:sz w:val="22"/>
          <w:szCs w:val="22"/>
          <w:lang w:val="tr-TR"/>
        </w:rPr>
        <w:t>39</w:t>
      </w:r>
    </w:p>
    <w:p>
      <w:pPr>
        <w:pStyle w:val="ANAME9N"/>
        <w:ind w:firstLine="567" w:start="0" w:end="170"/>
        <w:rPr/>
      </w:pPr>
      <w:r>
        <w:rPr>
          <w:rFonts w:cs="Times New Roman" w:ascii="Times New Roman" w:hAnsi="Times New Roman"/>
          <w:szCs w:val="22"/>
        </w:rPr>
        <w:t>Orhan Gazi ve etrafındaki devlet adamlarının, Hıristiyanlara karşı ne kadar merhametli davrandıklarını, 1355 tarihinde, Osmanlılara esir düşen Selanik Başpiskoposu Gregory Palamas'ın mektubu da açık bir şekilde göstermektedir. Palamas mektubunda, Osmanlı ülkesindeki Hıristiyanları tam bir serbesti içinde gördüğünü, Orhan Bey'in oğlu Süleyman Paşa'nın, O'na Hıristiyanlık hakkında serbestçe sorular sorduğunu ve bizzat Sultan Orhan'ın kendisi ile ulema arasında münazara yaptığını yazmaktadır.</w:t>
      </w:r>
      <w:r>
        <w:rPr>
          <w:rStyle w:val="dipnot"/>
          <w:rFonts w:cs="Times New Roman" w:ascii="Times New Roman" w:hAnsi="Times New Roman"/>
          <w:sz w:val="22"/>
          <w:szCs w:val="22"/>
          <w:lang w:val="tr-TR"/>
        </w:rPr>
        <w:t>40</w:t>
      </w:r>
      <w:r>
        <w:rPr>
          <w:rFonts w:cs="Times New Roman" w:ascii="Times New Roman" w:hAnsi="Times New Roman"/>
          <w:szCs w:val="22"/>
        </w:rPr>
        <w:t xml:space="preserve"> </w:t>
      </w:r>
    </w:p>
    <w:p>
      <w:pPr>
        <w:pStyle w:val="ANAME9N"/>
        <w:ind w:firstLine="567" w:start="0" w:end="170"/>
        <w:rPr/>
      </w:pPr>
      <w:r>
        <w:rPr>
          <w:rFonts w:cs="Times New Roman" w:ascii="Times New Roman" w:hAnsi="Times New Roman"/>
          <w:szCs w:val="22"/>
        </w:rPr>
        <w:t>Orhan Gazi, Hıristiyanlara karşı olduğu gibi Musevi topluluklara karşı da son derece adaletli ve merhametli davranmıştır. Edirne ve Trakya'nın diğer şehirlerinde yaşayan Museviler birçok devletten zulüm gördükleri için, Türklerin kendi yaşadıkları bölgeleri fethetmesini sevinçle karşılamışlardır.</w:t>
      </w:r>
      <w:r>
        <w:rPr>
          <w:rStyle w:val="dipnot"/>
          <w:rFonts w:cs="Times New Roman" w:ascii="Times New Roman" w:hAnsi="Times New Roman"/>
          <w:sz w:val="22"/>
          <w:szCs w:val="22"/>
          <w:lang w:val="tr-TR"/>
        </w:rPr>
        <w:t>41</w:t>
      </w:r>
      <w:r>
        <w:rPr>
          <w:rFonts w:cs="Times New Roman" w:ascii="Times New Roman" w:hAnsi="Times New Roman"/>
          <w:szCs w:val="22"/>
        </w:rPr>
        <w:t xml:space="preserve"> </w:t>
      </w:r>
    </w:p>
    <w:p>
      <w:pPr>
        <w:pStyle w:val="ANAME9N"/>
        <w:ind w:firstLine="567" w:start="0" w:end="170"/>
        <w:rPr>
          <w:rFonts w:ascii="Times New Roman" w:hAnsi="Times New Roman" w:cs="Times New Roman"/>
          <w:szCs w:val="22"/>
        </w:rPr>
      </w:pPr>
      <w:r>
        <w:rPr>
          <w:rFonts w:cs="Times New Roman" w:ascii="Times New Roman" w:hAnsi="Times New Roman"/>
          <w:szCs w:val="22"/>
        </w:rPr>
        <w:t xml:space="preserve">Osmanlı padişahlarının Musevilere olan bu yaklaşımı, 1. Murat zamanında da devam etmiştir. Sultan Murat'ın halkına karşı adil ve anlayışlı yönetimini çağdaşı Bizans tarihçisi Khalkokondylas şöyle anlatmaktadır: </w:t>
      </w:r>
    </w:p>
    <w:p>
      <w:pPr>
        <w:pStyle w:val="Alinti"/>
        <w:spacing w:before="0" w:after="0"/>
        <w:ind w:firstLine="567" w:start="0" w:end="170"/>
        <w:rPr/>
      </w:pPr>
      <w:r>
        <w:rPr>
          <w:rFonts w:cs="Times New Roman" w:ascii="Times New Roman" w:hAnsi="Times New Roman"/>
          <w:szCs w:val="22"/>
        </w:rPr>
        <w:t>"Kendisine itaat ve hizmet eden milletlere ve kişilere, hangi dinden olurlarsa olsunlar, iyi ve yumuşak ve cömert davranırdı. Düşmanlık gösterenlere karşı amansızdı. Hiçbir düşmanı elinden kurtulamadı. Verdiği söze sonradan aleyhinde tecelli etse bile sadık kalarak, dost düşman herkesin güvenini kazandı."</w:t>
      </w:r>
      <w:r>
        <w:rPr>
          <w:rStyle w:val="dipnot"/>
          <w:rFonts w:cs="Times New Roman" w:ascii="Times New Roman" w:hAnsi="Times New Roman"/>
          <w:sz w:val="22"/>
          <w:szCs w:val="22"/>
          <w:lang w:val="tr-TR"/>
        </w:rPr>
        <w:t>42</w:t>
      </w:r>
      <w:r>
        <w:rPr>
          <w:rFonts w:cs="Times New Roman" w:ascii="Times New Roman" w:hAnsi="Times New Roman"/>
          <w:szCs w:val="22"/>
        </w:rPr>
        <w:t xml:space="preserve"> </w:t>
      </w:r>
    </w:p>
    <w:p>
      <w:pPr>
        <w:pStyle w:val="ANAME9N"/>
        <w:ind w:firstLine="567" w:start="0" w:end="170"/>
        <w:rPr>
          <w:rFonts w:ascii="Times New Roman" w:hAnsi="Times New Roman" w:cs="Times New Roman"/>
          <w:szCs w:val="22"/>
        </w:rPr>
      </w:pPr>
      <w:r>
        <w:rPr>
          <w:rFonts w:cs="Times New Roman" w:ascii="Times New Roman" w:hAnsi="Times New Roman"/>
          <w:szCs w:val="22"/>
        </w:rPr>
        <w:t xml:space="preserve">Bir başka tarihçi İngiliz Gibbon ise Sultan Murat'ın Hıristiyanlara karşı olan merhametini şöyle anlatmaktadır; </w:t>
      </w:r>
    </w:p>
    <w:p>
      <w:pPr>
        <w:pStyle w:val="Alinti"/>
        <w:spacing w:before="0" w:after="0"/>
        <w:ind w:firstLine="567" w:start="0" w:end="170"/>
        <w:rPr/>
      </w:pPr>
      <w:r>
        <w:rPr>
          <w:rFonts w:cs="Times New Roman" w:ascii="Times New Roman" w:hAnsi="Times New Roman"/>
          <w:szCs w:val="22"/>
        </w:rPr>
        <w:t>"Dünya üzerinde çağdaşı bütün hükümdar ve devlet adamlarından üstündü. Babasının bile tahayyül ettiği sınırları çok aştı. Bütün tarihin en hayret verici gelişmelerinden birini, Osmanlı lehine kazandı. Ortodokslar'a, Katolikler'in Ortodokslar'a yaptığı muameleden kat kat iyi muamelede bulundu."</w:t>
      </w:r>
      <w:r>
        <w:rPr>
          <w:rStyle w:val="dipnot"/>
          <w:rFonts w:cs="Times New Roman" w:ascii="Times New Roman" w:hAnsi="Times New Roman"/>
          <w:sz w:val="22"/>
          <w:szCs w:val="22"/>
          <w:lang w:val="tr-TR"/>
        </w:rPr>
        <w:t>43</w:t>
      </w:r>
      <w:r>
        <w:rPr>
          <w:rFonts w:cs="Times New Roman" w:ascii="Times New Roman" w:hAnsi="Times New Roman"/>
          <w:szCs w:val="22"/>
        </w:rPr>
        <w:t xml:space="preserve"> </w:t>
      </w:r>
    </w:p>
    <w:p>
      <w:pPr>
        <w:pStyle w:val="ANAME9N"/>
        <w:ind w:firstLine="567" w:start="0" w:end="170"/>
        <w:rPr>
          <w:rFonts w:ascii="Times New Roman" w:hAnsi="Times New Roman" w:cs="Times New Roman"/>
          <w:szCs w:val="22"/>
        </w:rPr>
      </w:pPr>
      <w:r>
        <w:rPr>
          <w:rFonts w:cs="Times New Roman" w:ascii="Times New Roman" w:hAnsi="Times New Roman"/>
          <w:szCs w:val="22"/>
        </w:rPr>
        <w:t>Tüm bu örnekler Osmanlı İmparatorluğunun kuruluş ve ilk gelişim dönemlerinde bir anda çok büyük bir güç kazanmasının nedenlerini ortaya koymaktadır. Yöneticilerin adil tutumları diğer dinlere mensup halklar üzerinde çok olumlu etkiler oluşturmuş, Osmanlı toprakları çok büyük bir hızla genişlemiştir. Bu genişlemenin diğer padişahlar döneminde de hızlanarak artmasının en büyük nedeni aynı merhametli ve adil tutumun devam etmesidir. Fatih Sultan Mehmet dönemindeki adil ve merhametli ortam ise tüm tarihçiler tarafından dile getirilen apaçık bir gerçektir.</w:t>
      </w:r>
    </w:p>
    <w:p>
      <w:pPr>
        <w:pStyle w:val="ANAME9N"/>
        <w:ind w:firstLine="567" w:start="0" w:end="170"/>
        <w:rPr>
          <w:rFonts w:ascii="Times New Roman" w:hAnsi="Times New Roman" w:cs="Times New Roman"/>
          <w:szCs w:val="22"/>
        </w:rPr>
      </w:pPr>
      <w:r>
        <w:rPr>
          <w:rFonts w:cs="Times New Roman" w:ascii="Times New Roman" w:hAnsi="Times New Roman"/>
          <w:szCs w:val="22"/>
        </w:rPr>
      </w:r>
    </w:p>
    <w:p>
      <w:pPr>
        <w:pStyle w:val="kkbaskst"/>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Fatih Sultan Mehmet döneminde </w:t>
      </w:r>
    </w:p>
    <w:p>
      <w:pPr>
        <w:pStyle w:val="kkbask"/>
        <w:spacing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gerçek bir adalet sağlanmıştır</w:t>
      </w:r>
    </w:p>
    <w:p>
      <w:pPr>
        <w:pStyle w:val="ANAME9N"/>
        <w:ind w:firstLine="567" w:start="0" w:end="170"/>
        <w:rPr>
          <w:rFonts w:ascii="Times New Roman" w:hAnsi="Times New Roman" w:cs="Times New Roman"/>
          <w:szCs w:val="22"/>
        </w:rPr>
      </w:pPr>
      <w:r>
        <w:rPr>
          <w:rFonts w:cs="Times New Roman" w:ascii="Times New Roman" w:hAnsi="Times New Roman"/>
          <w:szCs w:val="22"/>
        </w:rPr>
        <w:t xml:space="preserve">Fatih Sultan Mehmet döneminde yapılan fetihlerle İmparatorluk üç kıtaya yayılmış, İstanbul'un fethi ise bir çağın kapanıp, yeni bir çağın açılmasına neden olmuştur. Bu fetih Osmanlı'da olduğu gibi, Avrupa tarihinde de bir dönüm noktasıdır. İstanbul'u olağanüstü bir askeri deha ile fetheden ve böylelikle dünyada bir çağı değiştiren Fatih, gittiği her yeni ülkeye İslam'ın adaletini ve sevgisini götürmüştür. </w:t>
      </w:r>
    </w:p>
    <w:p>
      <w:pPr>
        <w:pStyle w:val="ANAME9N"/>
        <w:ind w:firstLine="567" w:start="0" w:end="170"/>
        <w:rPr/>
      </w:pPr>
      <w:r>
        <w:rPr>
          <w:rFonts w:cs="Times New Roman" w:ascii="Times New Roman" w:hAnsi="Times New Roman"/>
          <w:szCs w:val="22"/>
        </w:rPr>
        <w:t>Fatih Sultan Mehmet'in Kitap Ehline karşı olan merhameti günümüze kalan birçok anlaşmalarla da belgelenmiştir. Onun İslam ahlakından kaynaklanan merhametinden Hıristiyan, Musevi, Ermeni, Süryani her dine mensup insan payını alıyordu.</w:t>
      </w:r>
      <w:r>
        <w:rPr>
          <w:rStyle w:val="dipnot"/>
          <w:rFonts w:cs="Times New Roman" w:ascii="Times New Roman" w:hAnsi="Times New Roman"/>
          <w:sz w:val="22"/>
          <w:szCs w:val="22"/>
          <w:lang w:val="tr-TR"/>
        </w:rPr>
        <w:t>44</w:t>
      </w:r>
      <w:r>
        <w:rPr>
          <w:rFonts w:cs="Times New Roman" w:ascii="Times New Roman" w:hAnsi="Times New Roman"/>
          <w:szCs w:val="22"/>
        </w:rPr>
        <w:t xml:space="preserve"> Bu nedenle Fatih'in padişah olduğu süre boyunca birçok yabancı millet onun yönetimi altına girmekten büyük bir memnuniyet duymuşlardı. Bizanslı yönetici Büyük Düka Notaras'ın </w:t>
      </w:r>
      <w:r>
        <w:rPr>
          <w:rFonts w:cs="Times New Roman" w:ascii="Times New Roman" w:hAnsi="Times New Roman"/>
          <w:i/>
          <w:szCs w:val="22"/>
        </w:rPr>
        <w:t>"Bizans'ta Latin şapkası görmektense, Türk sarığı görmeyi tercih ederim"</w:t>
      </w:r>
      <w:r>
        <w:rPr>
          <w:rStyle w:val="dipnot"/>
          <w:rFonts w:cs="Times New Roman" w:ascii="Times New Roman" w:hAnsi="Times New Roman"/>
          <w:sz w:val="22"/>
          <w:szCs w:val="22"/>
          <w:lang w:val="tr-TR"/>
        </w:rPr>
        <w:t>45</w:t>
      </w:r>
      <w:r>
        <w:rPr>
          <w:rFonts w:cs="Times New Roman" w:ascii="Times New Roman" w:hAnsi="Times New Roman"/>
          <w:szCs w:val="22"/>
        </w:rPr>
        <w:t xml:space="preserve"> şeklindeki sözü de bu gerçeği teyid eder niteliktedir.</w:t>
      </w:r>
    </w:p>
    <w:p>
      <w:pPr>
        <w:pStyle w:val="ANAME9N"/>
        <w:ind w:firstLine="567" w:start="0" w:end="170"/>
        <w:rPr/>
      </w:pPr>
      <w:r>
        <w:rPr>
          <w:rFonts w:cs="Times New Roman" w:ascii="Times New Roman" w:hAnsi="Times New Roman"/>
          <w:szCs w:val="22"/>
        </w:rPr>
        <w:t>Fatih Sultan Mehmet'in İstanbul'u fethi, ilk başlarda gayrimüslim halk arasında büyük bir korkuya neden olmuştur. Baskılara ve saldırılara maruz kalacaklarını düşünen bu kişilerin büyük bir bölümü ya firar etmiş ya da Ayasofya'da toplanmıştır. Ancak Fatih Sultan Mehmet onlara anlayış ve adaletle yaklaşmış, her türlü korkudan uzak olarak evlerine dönmelerini ve işleriyle rahat bir şekilde uğraşmalarını istemiştir.</w:t>
      </w:r>
      <w:r>
        <w:rPr>
          <w:rStyle w:val="dipnot"/>
          <w:rFonts w:cs="Times New Roman" w:ascii="Times New Roman" w:hAnsi="Times New Roman"/>
          <w:sz w:val="22"/>
          <w:szCs w:val="22"/>
          <w:lang w:val="tr-TR"/>
        </w:rPr>
        <w:t>46</w:t>
      </w:r>
      <w:r>
        <w:rPr>
          <w:rFonts w:cs="Times New Roman" w:ascii="Times New Roman" w:hAnsi="Times New Roman"/>
          <w:szCs w:val="22"/>
        </w:rPr>
        <w:t xml:space="preserve"> Onlara dinleri konusuda hiçbir baskı yapmamış, aksine birçok din mensubunu büyük bir sevgiyle karşılayarak, onların dinlerini rahatça yaşayabilecekleri bir ortam hazırlamıştır. Sarayda Müslüman ve Hıristiyan bilginler yan yana yaşamış ve her türlü ilmi konuyu büyük bir müsahama ile tartışmışlardır.</w:t>
      </w:r>
      <w:r>
        <w:rPr>
          <w:rStyle w:val="dipnot"/>
          <w:rFonts w:cs="Times New Roman" w:ascii="Times New Roman" w:hAnsi="Times New Roman"/>
          <w:sz w:val="22"/>
          <w:szCs w:val="22"/>
          <w:lang w:val="tr-TR"/>
        </w:rPr>
        <w:t>47</w:t>
      </w:r>
      <w:r>
        <w:rPr>
          <w:rFonts w:cs="Times New Roman" w:ascii="Times New Roman" w:hAnsi="Times New Roman"/>
          <w:szCs w:val="22"/>
        </w:rPr>
        <w:t xml:space="preserve"> </w:t>
      </w:r>
    </w:p>
    <w:p>
      <w:pPr>
        <w:pStyle w:val="ANAME9N"/>
        <w:ind w:firstLine="567" w:start="0" w:end="170"/>
        <w:rPr/>
      </w:pPr>
      <w:r>
        <w:rPr>
          <w:rFonts w:cs="Times New Roman" w:ascii="Times New Roman" w:hAnsi="Times New Roman"/>
          <w:szCs w:val="22"/>
        </w:rPr>
        <w:t>Fatih Sultan Mehmet de Hıristiyanlığı bir Hıristiyan aracılığıyla tanımaya çalışmış</w:t>
      </w:r>
      <w:r>
        <w:rPr>
          <w:rStyle w:val="dipnot"/>
          <w:rFonts w:cs="Times New Roman" w:ascii="Times New Roman" w:hAnsi="Times New Roman"/>
          <w:sz w:val="22"/>
          <w:szCs w:val="22"/>
          <w:lang w:val="tr-TR"/>
        </w:rPr>
        <w:t>48</w:t>
      </w:r>
      <w:r>
        <w:rPr>
          <w:rFonts w:cs="Times New Roman" w:ascii="Times New Roman" w:hAnsi="Times New Roman"/>
          <w:szCs w:val="22"/>
        </w:rPr>
        <w:t xml:space="preserve"> ve Patrik'e İsa cemaatine bir "temin-i hukuk" (modus-vivendi) tesis ettiğini belirten bir ferman vermiştir. Fatih, Patrikhane'ye çok geniş imkanlar tanımış, böylece Patrikhane ilk defa Türkler zamanında bir muhtariyete kavuşmuştu.</w:t>
      </w:r>
      <w:r>
        <w:rPr>
          <w:rStyle w:val="dipnot"/>
          <w:rFonts w:cs="Times New Roman" w:ascii="Times New Roman" w:hAnsi="Times New Roman"/>
          <w:sz w:val="22"/>
          <w:szCs w:val="22"/>
          <w:lang w:val="tr-TR"/>
        </w:rPr>
        <w:t>49</w:t>
      </w:r>
      <w:r>
        <w:rPr>
          <w:rFonts w:cs="Times New Roman" w:ascii="Times New Roman" w:hAnsi="Times New Roman"/>
          <w:szCs w:val="22"/>
        </w:rPr>
        <w:t xml:space="preserve"> Batı ve Doğu kaynaklarından yararlanarak fermanın bir örneğini yayınlayan tarihçi Hammer, Padişah'ın, Patrik'e gönderdiği beraatte şunların yazılı olduğunu belirtmektedir: </w:t>
      </w:r>
    </w:p>
    <w:p>
      <w:pPr>
        <w:pStyle w:val="Alinti"/>
        <w:spacing w:before="0" w:after="0"/>
        <w:ind w:firstLine="567" w:start="0" w:end="170"/>
        <w:rPr/>
      </w:pPr>
      <w:r>
        <w:rPr>
          <w:rFonts w:cs="Times New Roman" w:ascii="Times New Roman" w:hAnsi="Times New Roman"/>
          <w:szCs w:val="22"/>
        </w:rPr>
        <w:t>"Kimse Patrik'e tehakküm etmesin: kim olursa olsun, hiçbir kimse kendisine ilişmesin: Patrik ve maiyetinde bulunan büyük rahipler, her türlü genel hizmetlerden süresiz olarak affedilmiş olsunlar."</w:t>
      </w:r>
      <w:r>
        <w:rPr>
          <w:rStyle w:val="dipnot"/>
          <w:rFonts w:cs="Times New Roman" w:ascii="Times New Roman" w:hAnsi="Times New Roman"/>
          <w:sz w:val="22"/>
          <w:szCs w:val="22"/>
          <w:lang w:val="tr-TR"/>
        </w:rPr>
        <w:t>50</w:t>
      </w:r>
      <w:r>
        <w:rPr>
          <w:rFonts w:cs="Times New Roman" w:ascii="Times New Roman" w:hAnsi="Times New Roman"/>
          <w:szCs w:val="22"/>
        </w:rPr>
        <w:t xml:space="preserve"> </w:t>
      </w:r>
    </w:p>
    <w:p>
      <w:pPr>
        <w:pStyle w:val="ANAME9N"/>
        <w:ind w:firstLine="567" w:start="0" w:end="170"/>
        <w:rPr/>
      </w:pPr>
      <w:r>
        <w:rPr>
          <w:rFonts w:cs="Times New Roman" w:ascii="Times New Roman" w:hAnsi="Times New Roman"/>
          <w:szCs w:val="22"/>
        </w:rPr>
        <w:t>Fatih Sultan Mehmet fethin ardından hemen gayrimüslim azınlıkların hukuki haklarıyla ilgilenmiş ve Rum-Ortodoks Patrikliğine Gennadius'u getirerek, onlarla bir anlaşma yapmıştır. Galata'da yaşayan Kitap Ehliyle yaptığı anlaşmada ise, Galata kiliselerine el konulmayacağı, mescid haline getirilmeyeceği, ibadetlerine karışılmayacağı ve hiçbir gayrimüslimin zorla Müslüman yapılmayacağı teyid edilmektedir.</w:t>
      </w:r>
      <w:r>
        <w:rPr>
          <w:rStyle w:val="dipnot"/>
          <w:rFonts w:cs="Times New Roman" w:ascii="Times New Roman" w:hAnsi="Times New Roman"/>
          <w:sz w:val="22"/>
          <w:szCs w:val="22"/>
          <w:lang w:val="tr-TR"/>
        </w:rPr>
        <w:t>51</w:t>
      </w:r>
      <w:r>
        <w:rPr>
          <w:rFonts w:cs="Times New Roman" w:ascii="Times New Roman" w:hAnsi="Times New Roman"/>
          <w:szCs w:val="22"/>
        </w:rPr>
        <w:t xml:space="preserve"> Aynı döneme ait başka bir anlaşmada ise ruhani reislerin bundan önce nasıl "metropolit" sıfatı taşıyorlarsa, öylece devam etmelerine izin verildiği görülmektedir.</w:t>
      </w:r>
      <w:r>
        <w:rPr>
          <w:rStyle w:val="dipnot"/>
          <w:rFonts w:cs="Times New Roman" w:ascii="Times New Roman" w:hAnsi="Times New Roman"/>
          <w:sz w:val="22"/>
          <w:szCs w:val="22"/>
          <w:lang w:val="tr-TR"/>
        </w:rPr>
        <w:t>52</w:t>
      </w:r>
      <w:r>
        <w:rPr>
          <w:rFonts w:cs="Times New Roman" w:ascii="Times New Roman" w:hAnsi="Times New Roman"/>
          <w:szCs w:val="22"/>
        </w:rPr>
        <w:t xml:space="preserve"> </w:t>
      </w:r>
    </w:p>
    <w:p>
      <w:pPr>
        <w:pStyle w:val="ANAME9N"/>
        <w:ind w:firstLine="567" w:start="0" w:end="170"/>
        <w:rPr/>
      </w:pPr>
      <w:r>
        <w:rPr>
          <w:rFonts w:cs="Times New Roman" w:ascii="Times New Roman" w:hAnsi="Times New Roman"/>
          <w:szCs w:val="22"/>
        </w:rPr>
        <w:t>Fatih Sultan Mehmet, Hıristiyanlığın yanı sıra Musevilerin haklarına da sahip çıkmıştır. Onlara da hahambaşıları liderliğinde kendi havralarına sahip olma ve dini hizmetlerini serbestçe yürütme hakkı tanımıştır. Fatih Sultan Mehmet, Osmanlı döneminin ilk hahambaşısı olan Moşe Kapsali'yi huzuruna davet ederek, kendisine iltifatta bulunmuş ve Musevilere ait davaları görmek için bir ferman vermiştir.</w:t>
      </w:r>
      <w:r>
        <w:rPr>
          <w:rStyle w:val="dipnot"/>
          <w:rFonts w:cs="Times New Roman" w:ascii="Times New Roman" w:hAnsi="Times New Roman"/>
          <w:sz w:val="22"/>
          <w:szCs w:val="22"/>
          <w:lang w:val="tr-TR"/>
        </w:rPr>
        <w:t>53</w:t>
      </w:r>
      <w:r>
        <w:rPr>
          <w:rFonts w:cs="Times New Roman" w:ascii="Times New Roman" w:hAnsi="Times New Roman"/>
          <w:szCs w:val="22"/>
        </w:rPr>
        <w:t xml:space="preserve"> </w:t>
      </w:r>
    </w:p>
    <w:p>
      <w:pPr>
        <w:pStyle w:val="ANAME9N"/>
        <w:ind w:firstLine="567" w:start="0" w:end="170"/>
        <w:rPr>
          <w:rFonts w:ascii="Times New Roman" w:hAnsi="Times New Roman" w:cs="Times New Roman"/>
          <w:szCs w:val="22"/>
        </w:rPr>
      </w:pPr>
      <w:r>
        <w:rPr>
          <w:rFonts w:cs="Times New Roman" w:ascii="Times New Roman" w:hAnsi="Times New Roman"/>
          <w:szCs w:val="22"/>
        </w:rPr>
        <w:t xml:space="preserve">Fatih Sultan Mehmet'in İstanbul'u fethiyle başlayan bu ilerleme, Fatih'ten sonra gelen padişahlar tarafından da devam ettirilmiştir. Osmanlı orduları iki kez Viyana kapılarına dayanmış, Sırbistan, Arnavutluk, Bosna-Hersek, Eflak, Boğdan başta olmak üzere Balkanlar baştan sona fethedilmiş, Macaristan Osmanlı himayesine geçmiş, Osmanlı denizlere açılmış, Karadeniz Türk gölü haline getirilmiş, Mora yarımadası, Rodos, Girit, Sakız gibi birçok Ege adası alınmış, Kafkasya ele geçirilmiş, Bağdat, Tebriz, Yemen, Suriye, Irak, Lübnan, Mısır, Filistin, Kudüs, Fas, Tunus, Cezayir, Doğu Anadolu, Baharat Yolu, Lehistan gibi daha pek çok yer Türk toprağı haline gelmiştir. Fethedilen tüm bu topraklarda her dinden ve her görüşten insan barış ve kardeşlik içinde yaşamış, hiç kimseye dininden, dilinden ya da ırkından dolayı zulmedilmemiştir. Aksine farklı inançlara, geleneklere, törelere sahip insanlar, aralarında hiçbir anlaşmazlık olmadan, Osmanlı'nın adil yönetimi altında huzur içinde senelerce birarada yaşamışlardır. </w:t>
      </w:r>
    </w:p>
    <w:p>
      <w:pPr>
        <w:pStyle w:val="ANAME9N"/>
        <w:ind w:firstLine="567" w:start="0" w:end="170"/>
        <w:rPr>
          <w:rFonts w:ascii="Times New Roman" w:hAnsi="Times New Roman" w:cs="Times New Roman"/>
          <w:szCs w:val="22"/>
        </w:rPr>
      </w:pPr>
      <w:r>
        <w:rPr>
          <w:rFonts w:cs="Times New Roman" w:ascii="Times New Roman" w:hAnsi="Times New Roman"/>
          <w:szCs w:val="22"/>
        </w:rPr>
        <w:t xml:space="preserve">İşte böyle bir adaletin ve anlayışın hüküm sürdüğü bir toplum, günümüzde en çok özlenilen modeldir. Bunun için de tek çözüm Kuran ahlakını eksiksizce yaşamaktır. Yukarıdaki örneklerde de görüldüğü gibi Kuran ahlakını yaşayan yöneticiler ve onların önderlik ettiği toplumlar tarihte çok büyük bir refah içerisinde hüküm sürmüşlerdir. Kuran'da emredilen ahlak yaşandığı için, en üst kademedeki yöneticiden sıradan bir esnafa kadar, herkesin adaletli, merhametli, sevgi dolu, saygılı, affedici, dürüst olması, toplumlara huzuru ve barışı getirmiştir. </w:t>
      </w:r>
    </w:p>
    <w:p>
      <w:pPr>
        <w:pStyle w:val="ANAME9N"/>
        <w:ind w:firstLine="567" w:start="0" w:end="170"/>
        <w:rPr>
          <w:rFonts w:ascii="Times New Roman" w:hAnsi="Times New Roman" w:cs="Times New Roman"/>
          <w:szCs w:val="22"/>
        </w:rPr>
      </w:pPr>
      <w:r>
        <w:rPr>
          <w:rFonts w:cs="Times New Roman" w:ascii="Times New Roman" w:hAnsi="Times New Roman"/>
          <w:szCs w:val="22"/>
        </w:rPr>
        <w:t xml:space="preserve">Böyle bir toplumun tekrar oluşmaması için hiçbir neden yoktur. Gereken tek şey insanların önce kendilerinden başlayarak Kuran ahlakını yaşamaya niyet etmeleri, daha sonra da insanlar arasında aynı ahlakı yaymak için gayret göstermeleridir. </w:t>
      </w:r>
    </w:p>
    <w:p>
      <w:pPr>
        <w:pStyle w:val="ANAME9N"/>
        <w:ind w:firstLine="567" w:start="0" w:end="170"/>
        <w:rPr>
          <w:rFonts w:ascii="Times New Roman" w:hAnsi="Times New Roman" w:cs="Times New Roman"/>
          <w:szCs w:val="22"/>
        </w:rPr>
      </w:pPr>
      <w:r>
        <w:rPr>
          <w:rFonts w:cs="Times New Roman" w:ascii="Times New Roman" w:hAnsi="Times New Roman"/>
          <w:szCs w:val="22"/>
        </w:rPr>
      </w:r>
    </w:p>
    <w:p>
      <w:pPr>
        <w:pStyle w:val="kkbaskst"/>
        <w:rPr>
          <w:rFonts w:ascii="Times New Roman" w:hAnsi="Times New Roman" w:cs="Times New Roman"/>
          <w:sz w:val="22"/>
          <w:szCs w:val="22"/>
          <w:lang w:val="tr-TR"/>
        </w:rPr>
      </w:pPr>
      <w:r>
        <w:rPr>
          <w:rFonts w:cs="Times New Roman" w:ascii="Times New Roman" w:hAnsi="Times New Roman"/>
          <w:sz w:val="22"/>
          <w:szCs w:val="22"/>
          <w:lang w:val="tr-TR"/>
        </w:rPr>
        <w:br/>
      </w:r>
      <w:r>
        <w:br w:type="page"/>
      </w:r>
    </w:p>
    <w:p>
      <w:pPr>
        <w:pStyle w:val="kkbaskst"/>
        <w:spacing w:lineRule="auto" w:line="240"/>
        <w:ind w:start="567" w:end="170"/>
        <w:jc w:val="center"/>
        <w:rPr>
          <w:rFonts w:ascii="Times New Roman" w:hAnsi="Times New Roman" w:cs="Times New Roman"/>
          <w:sz w:val="36"/>
          <w:szCs w:val="36"/>
          <w:lang w:val="tr-TR"/>
        </w:rPr>
      </w:pPr>
      <w:r>
        <w:rPr>
          <w:rFonts w:cs="Times New Roman" w:ascii="Times New Roman" w:hAnsi="Times New Roman"/>
          <w:sz w:val="36"/>
          <w:szCs w:val="36"/>
          <w:lang w:val="tr-TR"/>
        </w:rPr>
        <w:t>HZ. MEHDİ (AS) DÖNEMİNDE TÜM DÜNYAYA GÖRÜLMEMİŞ BİR ADALET HAKİM OLACAKTIR</w:t>
      </w:r>
    </w:p>
    <w:p>
      <w:pPr>
        <w:pStyle w:val="ANAME9N"/>
        <w:ind w:firstLine="567" w:start="0" w:end="170"/>
        <w:rPr>
          <w:rFonts w:ascii="Times New Roman" w:hAnsi="Times New Roman" w:cs="Times New Roman"/>
          <w:sz w:val="36"/>
          <w:szCs w:val="22"/>
          <w:lang w:val="tr-TR"/>
        </w:rPr>
      </w:pPr>
      <w:r>
        <w:rPr>
          <w:rFonts w:cs="Times New Roman" w:ascii="Times New Roman" w:hAnsi="Times New Roman"/>
          <w:sz w:val="36"/>
          <w:szCs w:val="22"/>
          <w:lang w:val="tr-TR"/>
        </w:rPr>
      </w:r>
    </w:p>
    <w:p>
      <w:pPr>
        <w:pStyle w:val="ANAME9N"/>
        <w:ind w:firstLine="567" w:start="0" w:end="170"/>
        <w:rPr>
          <w:rFonts w:ascii="Times New Roman" w:hAnsi="Times New Roman" w:cs="Times New Roman"/>
          <w:szCs w:val="22"/>
        </w:rPr>
      </w:pPr>
      <w:r>
        <w:rPr>
          <w:rFonts w:cs="Times New Roman" w:ascii="Times New Roman" w:hAnsi="Times New Roman"/>
          <w:szCs w:val="22"/>
        </w:rPr>
      </w:r>
    </w:p>
    <w:p>
      <w:pPr>
        <w:pStyle w:val="ANAME9N"/>
        <w:ind w:firstLine="567" w:start="0" w:end="170"/>
        <w:rPr>
          <w:rFonts w:ascii="Times New Roman" w:hAnsi="Times New Roman" w:cs="Times New Roman"/>
          <w:szCs w:val="22"/>
        </w:rPr>
      </w:pPr>
      <w:r>
        <w:rPr>
          <w:rFonts w:cs="Times New Roman" w:ascii="Times New Roman" w:hAnsi="Times New Roman"/>
          <w:szCs w:val="22"/>
        </w:rPr>
        <w:t>Yüce Allah, Kuran-ı Kerim’de İslam ahlakını yeryüzüne hakim kılacağını bildirmiştir. Peygamber Efendimiz (sav) de, hadislerinde bu büyük ve kutlu olaya ahir zamanda Hz. Mehdi (as)’ın vesile olacağını haber vermiştir. Kuran ahlakının gereği olarak ve Peygamberimiz (sav)'in bildirdiği gibi, İslam ahlakının hakimiyeti sevgiyle olacaktır. İslam ahlakının hakim olmasıyla yeryüzü huzur ve güvenliğe kavuşacak, her türlü kargaşa, çatışma, anarşi ve terör son bulacaktır. Ahir zamanın kargaşalarından ve zulümlerinden büyük sıkıntı duyan insanlar, İslam ahlakını yeryüzüne hakim kılacak olan Hz. Mehdi (as)’ın adaletinden, merhametinden, cömertliğinden, sevgisinden, ilgisinden razı olacaklardır. Ahir zamanda Hz. Mehdi (as)’ın, Allah’ın izniyle, muhakkak ortaya çıkacağı Peygamberimiz (sav)'in hadis-i şeriflerinden birinde şöyle müjdelenmiştir:</w:t>
      </w:r>
    </w:p>
    <w:p>
      <w:pPr>
        <w:pStyle w:val="Alinti"/>
        <w:spacing w:before="0" w:after="0"/>
        <w:ind w:firstLine="567" w:start="0" w:end="170"/>
        <w:rPr>
          <w:rFonts w:ascii="Times New Roman" w:hAnsi="Times New Roman" w:cs="Times New Roman"/>
          <w:szCs w:val="22"/>
        </w:rPr>
      </w:pPr>
      <w:r>
        <w:rPr>
          <w:rFonts w:cs="Times New Roman" w:ascii="Times New Roman" w:hAnsi="Times New Roman"/>
          <w:szCs w:val="22"/>
        </w:rPr>
        <w:t>Dünyada tek bir gün kalsa bile (kıyamet kopmadan) Allah o günü uzatacak, adı adıma, babasının adı da babamın adına uygun, Ehl-i Beytimden mutlaka bir şahıs (Hz. Mehdi (as)) gelecek, daha önce zulüm ve haksızlıkla dolu olan yeryüzünü adalet ve insafla dolduracak. (Ebu Davud ve Tırmizi / Büyük Hadis Külliyatı, Rudani 5.Cilt, s. 365)</w:t>
      </w:r>
    </w:p>
    <w:p>
      <w:pPr>
        <w:pStyle w:val="ANAME9N"/>
        <w:ind w:firstLine="567" w:start="0" w:end="170"/>
        <w:rPr>
          <w:rFonts w:ascii="Times New Roman" w:hAnsi="Times New Roman" w:cs="Times New Roman"/>
          <w:szCs w:val="22"/>
        </w:rPr>
      </w:pPr>
      <w:r>
        <w:rPr>
          <w:rFonts w:cs="Times New Roman" w:ascii="Times New Roman" w:hAnsi="Times New Roman"/>
          <w:szCs w:val="22"/>
        </w:rPr>
        <w:t>Hadislerde bildirildiğine göre, Hz. Mehdi (as) Hicri 1400'de zuhur edecek ve İslam ahlakını yeryüzüne hakim edecektir. Hz. Mehdi (as)’ın ortaya çıkışıyla yeryüzündeki tüm zulüm ve haksızlıklar sona erecek, dünyaya adalet, barış, sevgi, huzur ve güven yerleşecektir. Kütüb-i Sitte'de yer alan hadisler, İmam Rabbani, Suyuti, Berzenci, Bediüzzaman Said Nursi gibi büyük İslam alimlerinin yaptıkları açıklamalar doğrultusunda Hz. İsa (as)'ın yeniden yeryüzüne dönüşünün, Hz. Mehdi (as)’ın çıkışının, İslam ahlakının yeryüzüne hakim oluşunun vaktinin Hicri 1400, yani içinde bulunduğumuz çağ, olduğu son derece açıktır. (Konuyla ilgili detaylı bilgi için bkz. www.hazretimehdi.com)</w:t>
      </w:r>
    </w:p>
    <w:p>
      <w:pPr>
        <w:pStyle w:val="ANAME9N"/>
        <w:ind w:firstLine="567" w:start="0" w:end="170"/>
        <w:rPr>
          <w:rFonts w:ascii="Times New Roman" w:hAnsi="Times New Roman" w:cs="Times New Roman"/>
          <w:szCs w:val="22"/>
        </w:rPr>
      </w:pPr>
      <w:r>
        <w:rPr>
          <w:rFonts w:cs="Times New Roman" w:ascii="Times New Roman" w:hAnsi="Times New Roman"/>
          <w:szCs w:val="22"/>
        </w:rPr>
        <w:t xml:space="preserve">Peygamberimiz (sav)'in hadislerinde verilen her çeşit ürün ve mal bolluğu, emniyet, güven ve adaletin temini, huzur ve saadet, maddi manevi her türlü imkanın insanların rahatı, konforu, neşesi ve huzuru için kullanılması, ihtiyaç içinde olan kimsenin kalmaması, isteyene istediğinden sayılmadan kat kat fazlasıyla verilmesi Hz. Mehdi (as)'ın vesilesiyle, Hicri 1400'de yani bu çağda gerçekleşecektir. Hz. Mehdi (as)'ın vesilesiyle oluşacak olan bu adalet ve huzur ortamı çok geniş çapta ve çok benzersiz olacaktır. Konuyla ilgili Peygamberimiz (sav)'den rivayet edilen hadislerden bazıları şöyledir: </w:t>
      </w:r>
    </w:p>
    <w:p>
      <w:pPr>
        <w:pStyle w:val="ANAME9N"/>
        <w:ind w:firstLine="567" w:start="0" w:end="170"/>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pPr>
      <w:r>
        <w:rPr>
          <w:rFonts w:cs="Times New Roman" w:ascii="Times New Roman" w:hAnsi="Times New Roman"/>
          <w:sz w:val="22"/>
          <w:szCs w:val="22"/>
          <w:lang w:val="tr-TR"/>
        </w:rPr>
        <w:t xml:space="preserve">Kıyametin kopması için zamanda sadece bir günden başka vakit kalmamış da olsa Allah benim Ehl-i Beyt'imden bir zatı gönderecek yeryüzü zulümle dolduğu gibi, </w:t>
      </w:r>
      <w:r>
        <w:rPr>
          <w:rStyle w:val="ANAMETIN-BOLD"/>
          <w:rFonts w:cs="Times New Roman" w:ascii="Times New Roman" w:hAnsi="Times New Roman"/>
          <w:sz w:val="22"/>
          <w:szCs w:val="22"/>
        </w:rPr>
        <w:t>O (HZ. MEHDİ (AS)) YERYÜZÜNÜ ADALETLE DOLDURACAK.</w:t>
      </w:r>
      <w:r>
        <w:rPr>
          <w:rFonts w:cs="Times New Roman" w:ascii="Times New Roman" w:hAnsi="Times New Roman"/>
          <w:sz w:val="22"/>
          <w:szCs w:val="22"/>
          <w:lang w:val="tr-TR"/>
        </w:rPr>
        <w:t xml:space="preserve"> </w:t>
      </w:r>
      <w:r>
        <w:rPr>
          <w:rFonts w:cs="Times New Roman" w:ascii="Times New Roman" w:hAnsi="Times New Roman"/>
          <w:i/>
          <w:sz w:val="22"/>
          <w:szCs w:val="22"/>
          <w:lang w:val="tr-TR"/>
        </w:rPr>
        <w:t>(Sünen-i Ebu Davud, 5/92)</w:t>
      </w:r>
    </w:p>
    <w:p>
      <w:pPr>
        <w:pStyle w:val="Normal"/>
        <w:spacing w:lineRule="exact" w:line="320"/>
        <w:ind w:firstLine="567" w:end="170"/>
        <w:jc w:val="both"/>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Normal"/>
        <w:spacing w:lineRule="exact" w:line="320"/>
        <w:ind w:firstLine="567" w:end="170"/>
        <w:jc w:val="both"/>
        <w:rPr/>
      </w:pPr>
      <w:r>
        <w:rPr>
          <w:rStyle w:val="ANAMETIN-BOLD"/>
          <w:rFonts w:cs="Times New Roman" w:ascii="Times New Roman" w:hAnsi="Times New Roman"/>
          <w:sz w:val="22"/>
          <w:szCs w:val="22"/>
        </w:rPr>
        <w:t>HZ. MEHDİ (AS)'İN ZAMANINDA ADALET O KADAR BOL OLACAK Kİ</w:t>
      </w:r>
      <w:r>
        <w:rPr>
          <w:rFonts w:cs="Times New Roman" w:ascii="Times New Roman" w:hAnsi="Times New Roman"/>
          <w:sz w:val="22"/>
          <w:szCs w:val="22"/>
          <w:lang w:val="tr-TR"/>
        </w:rPr>
        <w:t xml:space="preserve">, zorla alınan her mal sahibine geri iade edilecektir. </w:t>
      </w:r>
      <w:r>
        <w:rPr>
          <w:rFonts w:cs="Times New Roman" w:ascii="Times New Roman" w:hAnsi="Times New Roman"/>
          <w:i/>
          <w:sz w:val="22"/>
          <w:szCs w:val="22"/>
          <w:lang w:val="tr-TR"/>
        </w:rPr>
        <w:t>(El-Kavlu'l Muhtasar Fi Alamatil Mehdiyy-il Muntazar, s. 23)</w:t>
      </w:r>
    </w:p>
    <w:p>
      <w:pPr>
        <w:pStyle w:val="Normal"/>
        <w:spacing w:lineRule="exact" w:line="320"/>
        <w:ind w:firstLine="567" w:end="170"/>
        <w:jc w:val="both"/>
        <w:rPr/>
      </w:pPr>
      <w:r>
        <w:rPr>
          <w:rStyle w:val="ANAMETIN-BOLD"/>
          <w:rFonts w:cs="Times New Roman" w:ascii="Times New Roman" w:hAnsi="Times New Roman"/>
          <w:sz w:val="22"/>
          <w:szCs w:val="22"/>
        </w:rPr>
        <w:t xml:space="preserve">HZ. MEHDİ (AS), ADİL BİR HAKEM OLARAK ÇIKACAK... </w:t>
      </w:r>
      <w:r>
        <w:rPr>
          <w:rFonts w:cs="Times New Roman" w:ascii="Times New Roman" w:hAnsi="Times New Roman"/>
          <w:i/>
          <w:sz w:val="22"/>
          <w:szCs w:val="22"/>
          <w:lang w:val="tr-TR"/>
        </w:rPr>
        <w:t>(El-Kavlu'l Muhtasar Fi Alamet-il Mehdiyy-il Muntazar, s. 31)</w:t>
      </w:r>
    </w:p>
    <w:p>
      <w:pPr>
        <w:pStyle w:val="Normal"/>
        <w:spacing w:lineRule="exact" w:line="320"/>
        <w:ind w:firstLine="567" w:end="170"/>
        <w:jc w:val="both"/>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Normal"/>
        <w:spacing w:lineRule="exact" w:line="320"/>
        <w:ind w:firstLine="567" w:end="170"/>
        <w:jc w:val="both"/>
        <w:rPr/>
      </w:pPr>
      <w:r>
        <w:rPr>
          <w:rStyle w:val="ANAMETIN-BOLD"/>
          <w:rFonts w:cs="Times New Roman" w:ascii="Times New Roman" w:hAnsi="Times New Roman"/>
          <w:sz w:val="22"/>
          <w:szCs w:val="22"/>
        </w:rPr>
        <w:t>ONUN (HZ. MEHDİ (AS)’IN) ADALETİ HER YERİ KAPLAYACAK</w:t>
      </w:r>
      <w:r>
        <w:rPr>
          <w:rFonts w:cs="Times New Roman" w:ascii="Times New Roman" w:hAnsi="Times New Roman"/>
          <w:sz w:val="22"/>
          <w:szCs w:val="22"/>
          <w:lang w:val="tr-TR"/>
        </w:rPr>
        <w:t xml:space="preserve"> ve insanlar arasında Hz. Peygamberin sünnet-i seniyyesi ile muamele edecektir. Hatta birisinden, mala ihtiyacı olan kim varsa çağırmasını söyleyecek, o kişi emrini yerine getirdiğinde, sadece bir kişi gelecektir. </w:t>
      </w:r>
      <w:r>
        <w:rPr>
          <w:rFonts w:cs="Times New Roman" w:ascii="Times New Roman" w:hAnsi="Times New Roman"/>
          <w:i/>
          <w:sz w:val="22"/>
          <w:szCs w:val="22"/>
          <w:lang w:val="tr-TR"/>
        </w:rPr>
        <w:t>(El-Kavlu'l Muhtasar Fi Alamet-il Mehdiyy-il Muntazar, s. 20)</w:t>
      </w:r>
    </w:p>
    <w:p>
      <w:pPr>
        <w:pStyle w:val="Normal"/>
        <w:spacing w:lineRule="exact" w:line="320"/>
        <w:ind w:firstLine="567" w:end="170"/>
        <w:jc w:val="both"/>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Hz. Mehdi (as)'a aralarında kadınların da bulunduğu 314 kişi biat edecek ve her zalim onun karşısında mağlup olacaktır. </w:t>
      </w:r>
      <w:r>
        <w:rPr>
          <w:rStyle w:val="ANAMETIN-BOLD"/>
          <w:rFonts w:cs="Times New Roman" w:ascii="Times New Roman" w:hAnsi="Times New Roman"/>
          <w:sz w:val="22"/>
          <w:szCs w:val="22"/>
        </w:rPr>
        <w:t xml:space="preserve">ZAMANI O KADAR ADİL OLACAK Kİ, KABİRDEKİ ÖLÜLER DİRİLERE İMRENECEKTİR... </w:t>
      </w:r>
      <w:r>
        <w:rPr>
          <w:rFonts w:cs="Times New Roman" w:ascii="Times New Roman" w:hAnsi="Times New Roman"/>
          <w:i/>
          <w:sz w:val="22"/>
          <w:szCs w:val="22"/>
          <w:lang w:val="tr-TR"/>
        </w:rPr>
        <w:t>(El-Kavlu'l Muhtasar Fi Alamet-il Mehdiyy-il Muntazar, s. 22)</w:t>
      </w:r>
    </w:p>
    <w:p>
      <w:pPr>
        <w:pStyle w:val="Normal"/>
        <w:spacing w:lineRule="exact" w:line="320"/>
        <w:ind w:firstLine="567" w:end="170"/>
        <w:jc w:val="both"/>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Hz. Mehdi (as) bendendir, yeryüzü zulüm ve işkence ile dolduğu gibi, </w:t>
      </w:r>
      <w:r>
        <w:rPr>
          <w:rStyle w:val="ANAMETIN-BOLD"/>
          <w:rFonts w:cs="Times New Roman" w:ascii="Times New Roman" w:hAnsi="Times New Roman"/>
          <w:sz w:val="22"/>
          <w:szCs w:val="22"/>
        </w:rPr>
        <w:t>ONU DOĞRULUK VE ADALETLE DOLDURUR.</w:t>
      </w:r>
      <w:r>
        <w:rPr>
          <w:rFonts w:cs="Times New Roman" w:ascii="Times New Roman" w:hAnsi="Times New Roman"/>
          <w:sz w:val="22"/>
          <w:szCs w:val="22"/>
          <w:lang w:val="tr-TR"/>
        </w:rPr>
        <w:t xml:space="preserve"> </w:t>
      </w:r>
      <w:r>
        <w:rPr>
          <w:rFonts w:cs="Times New Roman" w:ascii="Times New Roman" w:hAnsi="Times New Roman"/>
          <w:i/>
          <w:sz w:val="22"/>
          <w:szCs w:val="22"/>
          <w:lang w:val="tr-TR"/>
        </w:rPr>
        <w:t>(Süneni-i Ebu Davud, 5/93)</w:t>
      </w:r>
    </w:p>
    <w:p>
      <w:pPr>
        <w:pStyle w:val="KUTUICI"/>
        <w:ind w:firstLine="567" w:start="0" w:end="170"/>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sz w:val="22"/>
          <w:szCs w:val="22"/>
          <w:lang w:val="tr-TR"/>
        </w:rPr>
        <w:t xml:space="preserve">İnsanlar, balarılarının beyleri etrafından toplanması gibi, Hz. Mehdi'nin çevresinde toplanırlar. </w:t>
      </w:r>
      <w:r>
        <w:rPr>
          <w:rStyle w:val="ANAMETIN-BOLD"/>
          <w:rFonts w:cs="Times New Roman" w:ascii="Times New Roman" w:hAnsi="Times New Roman"/>
          <w:sz w:val="22"/>
          <w:szCs w:val="22"/>
        </w:rPr>
        <w:t>DAHA ÖNCE ZULÜMLE DOLU OLAN DÜNYAYI, O (HZ. MEHDİ (AS)) ADALETLE DOLDURUR. ADALETİ O DENLİ OLUR Kİ, UYKUDA OLAN BİR KİMSE DAHİ UYANDIRILMAZ VE BİR DAMLA KAN BİLE AKITILMAZ. DÜNYA, ADETA ASR-I SAADET DEVRİNE GERİ DÖNER.</w:t>
      </w:r>
      <w:r>
        <w:rPr>
          <w:rFonts w:cs="Times New Roman" w:ascii="Times New Roman" w:hAnsi="Times New Roman"/>
          <w:sz w:val="22"/>
          <w:szCs w:val="22"/>
          <w:lang w:val="tr-TR"/>
        </w:rPr>
        <w:t xml:space="preserve"> </w:t>
      </w:r>
      <w:r>
        <w:rPr>
          <w:rFonts w:cs="Times New Roman" w:ascii="Times New Roman" w:hAnsi="Times New Roman"/>
          <w:i/>
          <w:sz w:val="22"/>
          <w:szCs w:val="22"/>
          <w:lang w:val="tr-TR"/>
        </w:rPr>
        <w:t>(El-Kavlu'l Muhtasar Fi Alamet-il Mehdiyy-il Muntazar, s. 29)</w:t>
      </w:r>
    </w:p>
    <w:p>
      <w:pPr>
        <w:pStyle w:val="ANAME9N"/>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r>
        <w:br w:type="page"/>
      </w:r>
    </w:p>
    <w:p>
      <w:pPr>
        <w:pStyle w:val="SAGADAYALIBBASLIK"/>
        <w:spacing w:lineRule="auto" w:line="240" w:before="0" w:after="0"/>
        <w:ind w:firstLine="567" w:start="0" w:end="170"/>
        <w:jc w:val="both"/>
        <w:rPr>
          <w:rFonts w:ascii="Times New Roman" w:hAnsi="Times New Roman" w:cs="Times New Roman"/>
          <w:sz w:val="36"/>
          <w:szCs w:val="36"/>
          <w:lang w:val="tr-TR"/>
        </w:rPr>
      </w:pPr>
      <w:r>
        <w:rPr>
          <w:rFonts w:cs="Times New Roman" w:ascii="Times New Roman" w:hAnsi="Times New Roman"/>
          <w:sz w:val="36"/>
          <w:szCs w:val="36"/>
          <w:lang w:val="tr-TR"/>
        </w:rPr>
        <w:t>SONUÇ</w:t>
      </w:r>
    </w:p>
    <w:p>
      <w:pPr>
        <w:pStyle w:val="ANAME9N"/>
        <w:ind w:firstLine="567" w:start="0" w:end="170"/>
        <w:rPr>
          <w:rFonts w:ascii="Times New Roman" w:hAnsi="Times New Roman" w:cs="Times New Roman"/>
          <w:sz w:val="36"/>
          <w:szCs w:val="22"/>
          <w:lang w:val="tr-TR"/>
        </w:rPr>
      </w:pPr>
      <w:r>
        <w:rPr>
          <w:rFonts w:cs="Times New Roman" w:ascii="Times New Roman" w:hAnsi="Times New Roman"/>
          <w:sz w:val="36"/>
          <w:szCs w:val="22"/>
          <w:lang w:val="tr-TR"/>
        </w:rPr>
      </w:r>
    </w:p>
    <w:p>
      <w:pPr>
        <w:pStyle w:val="ANAME9N"/>
        <w:ind w:firstLine="567" w:start="0" w:end="170"/>
        <w:rPr>
          <w:rFonts w:ascii="Times New Roman" w:hAnsi="Times New Roman" w:cs="Times New Roman"/>
          <w:szCs w:val="22"/>
        </w:rPr>
      </w:pPr>
      <w:r>
        <w:rPr>
          <w:rFonts w:cs="Times New Roman" w:ascii="Times New Roman" w:hAnsi="Times New Roman"/>
          <w:szCs w:val="22"/>
        </w:rPr>
      </w:r>
    </w:p>
    <w:p>
      <w:pPr>
        <w:pStyle w:val="ANAME9N"/>
        <w:ind w:firstLine="567" w:start="0" w:end="170"/>
        <w:rPr>
          <w:rFonts w:ascii="Times New Roman" w:hAnsi="Times New Roman" w:cs="Times New Roman"/>
          <w:szCs w:val="22"/>
        </w:rPr>
      </w:pPr>
      <w:r>
        <w:rPr>
          <w:rFonts w:cs="Times New Roman" w:ascii="Times New Roman" w:hAnsi="Times New Roman"/>
          <w:szCs w:val="22"/>
        </w:rPr>
        <w:t>Kitap boyunca iman eden bir insanın adalet anlayışının ve sevgi dolu tavrının nasıl olması gerektiğinden ve böyle bir adalet ve ahlak insanlar arasında hakim olduğunda, nasıl bir toplum oluşacağından bahsedilmiştir. Ancak burada üzerinde durulması gereken önemli bir nokta bulunmaktadır: İnsanların toplum içinde adaleti sağlamak için gayret göstermeleri, aynı zamanda bu kişilerin Allah'ın dinini yaşamadaki ve Kuran ayetlerini uygulamadaki titizliklerini de gösterir.</w:t>
      </w:r>
    </w:p>
    <w:p>
      <w:pPr>
        <w:pStyle w:val="ANAME9N"/>
        <w:ind w:firstLine="567" w:start="0" w:end="170"/>
        <w:rPr>
          <w:rFonts w:ascii="Times New Roman" w:hAnsi="Times New Roman" w:cs="Times New Roman"/>
          <w:szCs w:val="22"/>
        </w:rPr>
      </w:pPr>
      <w:r>
        <w:rPr>
          <w:rFonts w:cs="Times New Roman" w:ascii="Times New Roman" w:hAnsi="Times New Roman"/>
          <w:szCs w:val="22"/>
        </w:rPr>
        <w:t>Bu nedenle de Kuran'a iman eden Müslümanların, bu gerçek adalet anlayışını tam olarak yaşamaları gerekmektedir. Bir Müslüman, Allah'ın Kuran'da bildirdiği oruç, 5 vakit namaz, tesettür gibi emir ve ibadetlerine nasıl titizlik gösteriyorsa, aynı şekilde Allah'ın emrettiği gibi adaletle hükmetmekle ve merhametli olmakla da sorumludur. Aksi takdirde bu, Kuran ayetlerinin bir kısmına inanıp, diğer kısmına inanmamak anlamına gelir ki, Kuran'da insanların içine düşebileceği bu duruma dikkat çekilmiştir: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 Yoksa siz, Kitabın bir bölümüne inanıp da bir bölümünü inkar mı ediyorsunuz? Artık sizden böyle yapanların dünya hayatındaki cezası aşağılık olmaktan başka değildir; kıyamet gününde de azabın en şiddetli olanına uğratılacaklardır. Allah, yaptıklarınızdan gafil değildir. (Bakara Suresi, 85) </w:t>
      </w:r>
    </w:p>
    <w:p>
      <w:pPr>
        <w:pStyle w:val="ANAME9N"/>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ind w:firstLine="567" w:start="0" w:end="170"/>
        <w:rPr>
          <w:rFonts w:ascii="Times New Roman" w:hAnsi="Times New Roman" w:cs="Times New Roman"/>
          <w:szCs w:val="22"/>
        </w:rPr>
      </w:pPr>
      <w:r>
        <w:rPr>
          <w:rFonts w:cs="Times New Roman" w:ascii="Times New Roman" w:hAnsi="Times New Roman"/>
          <w:szCs w:val="22"/>
        </w:rPr>
        <w:t xml:space="preserve">Mümin, Allah'ın ayetlerde bildirdiği bu azabının ne derece şiddetli olabileceğini çok iyi bilir. Allah en adil olan, insanlar arasında eksiksizce adaleti uygulayandır. O, adaletini dünyada olduğu gibi, ahirette de kullarına gösterecektir. İnsanların tüm yaşamları boyunca yaptıkları her hareket, söyledikleri her söz, akıllarından geçirdikleri her düşünce, büyük-küçük her amel Allah Katında adaletle hesaba çekilecek ve insanlar bununla karşılık göreceklerdir. Bu karşılık ya sonsuz cennet nimetleri ya da cehennemin acı azabıdır: </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Sizin tümünüzün dönüşü O'nadır. Allah'ın va'di bir gerçektir. İman edip salih amellerde bulunanlara, adaletle karşılık vermek için yaratmayı başlatan, sonra onu iade edecek olan O'dur. İnkar edenler ise, küfürleri dolayısıyla, onlar için kaynar sudan bir içki ve acı bir azab vardır. (Yunus Suresi, 4)</w:t>
      </w:r>
    </w:p>
    <w:p>
      <w:pPr>
        <w:pStyle w:val="ANAME9N"/>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ind w:firstLine="567" w:start="0" w:end="170"/>
        <w:rPr>
          <w:rFonts w:ascii="Times New Roman" w:hAnsi="Times New Roman" w:cs="Times New Roman"/>
          <w:szCs w:val="22"/>
        </w:rPr>
      </w:pPr>
      <w:r>
        <w:rPr>
          <w:rFonts w:cs="Times New Roman" w:ascii="Times New Roman" w:hAnsi="Times New Roman"/>
          <w:szCs w:val="22"/>
        </w:rPr>
        <w:t xml:space="preserve">İşte bu nedenle Müslüman Allah'ın hoşnut olmayacağı her türlü davranıştan sakınır. Peygamber Efendimiz (sav)'in dönemi ve daha sonra onun yolunu izleyen halifeleri gibi diğer tüm Müslüman yöneticilerin dönemlerindeki huzur ve barış dolu sosyal hayatın sebebi Kuran'a olan bağlılıklarıdır. </w:t>
      </w:r>
    </w:p>
    <w:p>
      <w:pPr>
        <w:pStyle w:val="ANAME9N"/>
        <w:ind w:firstLine="567" w:start="0" w:end="170"/>
        <w:rPr>
          <w:rFonts w:ascii="Times New Roman" w:hAnsi="Times New Roman" w:cs="Times New Roman"/>
          <w:szCs w:val="22"/>
        </w:rPr>
      </w:pPr>
      <w:r>
        <w:rPr>
          <w:rFonts w:cs="Times New Roman" w:ascii="Times New Roman" w:hAnsi="Times New Roman"/>
          <w:szCs w:val="22"/>
        </w:rPr>
        <w:t xml:space="preserve">Kitapta en güzel örnekleriyle tarif edildiği gibi, Müslüman Türk halkı da tarih boyunca adaletiyle, anlayışıyla, merhametiyle, vicdanıyla, haysiyetiyle dünyaya nizam vermiş şerefli bir geçmişe sahiptir. Bu nedenle de geçmiş tecrübelerinden faydalanarak dünya üzerinde adaleti sağlaması ve yaşanan zulümlere bir son verebilmesi için önünde hiçbir engel yoktur. Yapılması gereken tek şey milli birlik içinde olmak ve Kuran'da öğretilen gerçek adaleti hakim kılmak için ciddi bir çaba göstermektir. </w:t>
      </w:r>
    </w:p>
    <w:p>
      <w:pPr>
        <w:pStyle w:val="SAGADAYALIBBASLIK"/>
        <w:spacing w:lineRule="auto" w:line="24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SAGADAYALIBBASLIK"/>
        <w:spacing w:lineRule="auto" w:line="24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SAGADAYALIBBASLIK"/>
        <w:spacing w:lineRule="auto" w:line="24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Sen Yücesin, bize öğrettiğinden başka</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bizim hiçbir bilgimiz yok.</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Gerçekten Sen, herşeyi bilen,</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hüküm ve hikmet sahibi olansın.</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(Bakara Suresi, 32)</w:t>
      </w:r>
      <w:r>
        <w:br w:type="page"/>
      </w:r>
    </w:p>
    <w:p>
      <w:pPr>
        <w:pStyle w:val="SAGADAYALIBBASLIK"/>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DARWINİZM'İN ÇÖKÜŞÜ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ve evrimin hiçbir zaman yaşanmadığını ortaya koyan 300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Darwin'i Yıkan Zorluklar</w:t>
      </w:r>
    </w:p>
    <w:p>
      <w:pPr>
        <w:pStyle w:val="Normal"/>
        <w:spacing w:lineRule="exact" w:line="320"/>
        <w:ind w:firstLine="567" w:end="170"/>
        <w:jc w:val="both"/>
        <w:rPr/>
      </w:pPr>
      <w:r>
        <w:rPr>
          <w:rFonts w:cs="Times New Roman" w:ascii="Times New Roman" w:hAnsi="Times New Roman"/>
          <w:sz w:val="22"/>
          <w:szCs w:val="22"/>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rFonts w:cs="Times New Roman" w:ascii="Times New Roman" w:hAnsi="Times New Roman"/>
          <w:i/>
          <w:sz w:val="22"/>
          <w:szCs w:val="22"/>
          <w:lang w:val="tr-TR"/>
        </w:rPr>
        <w:t>Türlerin Kökeni</w:t>
      </w:r>
      <w:r>
        <w:rPr>
          <w:rFonts w:cs="Times New Roman" w:ascii="Times New Roman" w:hAnsi="Times New Roman"/>
          <w:sz w:val="22"/>
          <w:szCs w:val="22"/>
          <w:lang w:val="tr-TR"/>
        </w:rPr>
        <w:t xml:space="preserve">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Darwinizm'in bilim karşısındaki yenilgisi, üç temel başlıkta incelenebilir: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 Teori, hayatın yeryüzünde ilk kez nasıl ortaya çıktığını asla açıklayamamaktadır.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 Teorinin öne sürdüğü "evrim mekanizmaları"nın, gerçekte evrimleştirici bir etkiye sahip olduğunu gösteren hiçbir bilimsel bulgu yoktur.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3) Fosil kayıtları, evrim teorisinin öngörülerinin tam aksine bir tablo ortaya koymaktadır.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bölümde, bu üç temel başlığı ana hatları ile inceleyeceğiz.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Aşılamayan İlk Basamak: </w:t>
      </w:r>
    </w:p>
    <w:p>
      <w:pPr>
        <w:pStyle w:val="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Hayatın Kökeni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"Hayat Hayattan Gelir"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 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spacing w:lineRule="exact" w:line="320"/>
        <w:ind w:firstLine="567" w:end="170"/>
        <w:jc w:val="both"/>
        <w:rPr/>
      </w:pPr>
      <w:r>
        <w:rPr>
          <w:rFonts w:cs="Times New Roman" w:ascii="Times New Roman" w:hAnsi="Times New Roman"/>
          <w:sz w:val="22"/>
          <w:szCs w:val="22"/>
          <w:lang w:val="tr-TR"/>
        </w:rPr>
        <w:t xml:space="preserve">Darwin'in </w:t>
      </w:r>
      <w:r>
        <w:rPr>
          <w:rFonts w:cs="Times New Roman" w:ascii="Times New Roman" w:hAnsi="Times New Roman"/>
          <w:i/>
          <w:sz w:val="22"/>
          <w:szCs w:val="22"/>
          <w:lang w:val="tr-TR"/>
        </w:rPr>
        <w:t>Türlerin Kökeni</w:t>
      </w:r>
      <w:r>
        <w:rPr>
          <w:rFonts w:cs="Times New Roman" w:ascii="Times New Roman" w:hAnsi="Times New Roman"/>
          <w:sz w:val="22"/>
          <w:szCs w:val="22"/>
          <w:lang w:val="tr-TR"/>
        </w:rPr>
        <w:t xml:space="preserve"> adlı kitabını yazdığı dönemde ise, bakterilerin cansız maddeden oluşabildikleri inancı, bilim dünyasında yaygın bir kabul görüyordu. 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ALINTI1"/>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Cansız maddelerin hayat oluşturabileceği iddiası artık kesin olarak tarihe gömülmüştür. (Sidney Fox, Klaus Dose, Molecular Evolution and The Origin of Life, New York: Marcel Dekker, 1977, s.2)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20. Yüzyıldaki Sonuçsuz Çabalar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20. yüzyılda hayatın kökeni konusunu ele alan ilk evrimci,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ALINTI1"/>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"Maalesef hücrenin kökeni, evrim teorisinin tümünü içine alan en karanlık noktayı oluşturmaktadır." (Alexander I. Oparin, Origin of Life, (1936) New York, Dover Publications, 1953 (Reprint), s.196)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Normal"/>
        <w:spacing w:lineRule="exact" w:line="320"/>
        <w:ind w:firstLine="567" w:end="170"/>
        <w:jc w:val="both"/>
        <w:rPr/>
      </w:pPr>
      <w:r>
        <w:rPr>
          <w:rFonts w:cs="Times New Roman" w:ascii="Times New Roman" w:hAnsi="Times New Roman"/>
          <w:sz w:val="22"/>
          <w:szCs w:val="22"/>
          <w:lang w:val="tr-TR"/>
        </w:rPr>
        <w:t xml:space="preserve">O yıllarda evrim adına önemli bir aşama gibi tanıtılan bu deneyin geçerli olmadığı ve deneyde kullanılan atmosferin gerçek dünya koşullarından çok farklı olduğu, ilerleyen yıllarda ortaya çıkacaktı. </w:t>
      </w:r>
      <w:r>
        <w:rPr>
          <w:rFonts w:cs="Times New Roman" w:ascii="Times New Roman" w:hAnsi="Times New Roman"/>
          <w:i/>
          <w:sz w:val="22"/>
          <w:szCs w:val="22"/>
          <w:lang w:val="tr-TR"/>
        </w:rPr>
        <w:t>("New Evidence on Evolution of Early Atmosphere and Life", Bulletin of the American Meteorological Society, c. 63, Kasım 1982, s. 1328-1330)</w:t>
      </w:r>
      <w:r>
        <w:rPr>
          <w:rFonts w:cs="Times New Roman" w:ascii="Times New Roman" w:hAnsi="Times New Roman"/>
          <w:sz w:val="22"/>
          <w:szCs w:val="22"/>
          <w:lang w:val="tr-TR"/>
        </w:rPr>
        <w:t xml:space="preserve"> Uzun süren bir sessizlikten sonra Miller'in kendisi de kullandığı atmosfer ortamının gerçekçi olmadığını itiraf etti. </w:t>
      </w:r>
      <w:r>
        <w:rPr>
          <w:rFonts w:cs="Times New Roman" w:ascii="Times New Roman" w:hAnsi="Times New Roman"/>
          <w:i/>
          <w:sz w:val="22"/>
          <w:szCs w:val="22"/>
          <w:lang w:val="tr-TR"/>
        </w:rPr>
        <w:t>(Stanley Miller, Molecular Evolution of Life: Current Status of the Prebiotic Synthesis of Small Molecules, 1986, s. 7)</w:t>
      </w:r>
    </w:p>
    <w:p>
      <w:pPr>
        <w:pStyle w:val="Normal"/>
        <w:spacing w:lineRule="exact" w:line="320"/>
        <w:ind w:firstLine="567" w:end="170"/>
        <w:jc w:val="both"/>
        <w:rPr/>
      </w:pPr>
      <w:r>
        <w:rPr>
          <w:rFonts w:cs="Times New Roman" w:ascii="Times New Roman" w:hAnsi="Times New Roman"/>
          <w:sz w:val="22"/>
          <w:szCs w:val="22"/>
          <w:lang w:val="tr-TR"/>
        </w:rPr>
        <w:t xml:space="preserve">Hayatın kökeni sorununu açıklamak için 20. yüzyıl boyunca yürütülen tüm evrimci çabalar hep başarısızlıkla sonuçlandı. San Diego Scripps Enstitüsü'nden ünlü jeokimyacı Jeffrey Bada, evrimci </w:t>
      </w:r>
      <w:r>
        <w:rPr>
          <w:rFonts w:cs="Times New Roman" w:ascii="Times New Roman" w:hAnsi="Times New Roman"/>
          <w:i/>
          <w:sz w:val="22"/>
          <w:szCs w:val="22"/>
          <w:lang w:val="tr-TR"/>
        </w:rPr>
        <w:t>Earth</w:t>
      </w:r>
      <w:r>
        <w:rPr>
          <w:rFonts w:cs="Times New Roman" w:ascii="Times New Roman" w:hAnsi="Times New Roman"/>
          <w:sz w:val="22"/>
          <w:szCs w:val="22"/>
          <w:lang w:val="tr-TR"/>
        </w:rPr>
        <w:t xml:space="preserve"> dergisinde 1998 yılında yayınlanan bir makalede bu gerçeği şöyle kabul eder:</w:t>
      </w:r>
    </w:p>
    <w:p>
      <w:pPr>
        <w:pStyle w:val="ALINTI1"/>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Bugün, 20. yüzyılı geride bırakırken, hala, 20. yüzyıla girdiğimizde sahip olduğumuz en büyük çözülmemiş problemle karşı karşıyayız: Hayat yeryüzünde nasıl başladı? (Jeffrey Bada, Earth, Şubat 1998, s. 40)</w:t>
      </w:r>
    </w:p>
    <w:p>
      <w:pPr>
        <w:pStyle w:val="ALINTI1"/>
        <w:spacing w:lineRule="exact" w:line="320"/>
        <w:ind w:firstLine="567" w:start="0" w:end="170"/>
        <w:rPr>
          <w:rFonts w:ascii="Times New Roman" w:hAnsi="Times New Roman" w:cs="Times New Roman"/>
          <w:i w:val="false"/>
          <w:sz w:val="22"/>
          <w:szCs w:val="22"/>
          <w:lang w:val="tr-TR"/>
        </w:rPr>
      </w:pPr>
      <w:r>
        <w:rPr>
          <w:rFonts w:cs="Times New Roman" w:ascii="Times New Roman" w:hAnsi="Times New Roman"/>
          <w:i w:val="false"/>
          <w:sz w:val="22"/>
          <w:szCs w:val="22"/>
          <w:lang w:val="tr-TR"/>
        </w:rPr>
      </w:r>
    </w:p>
    <w:p>
      <w:pPr>
        <w:pStyle w:val="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Hayatın Kompleks Yapısı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 teorisinin hayatın kökeni konusunda bu denli büyük bir açmaza girmesinin başlıca nedeni, en basit sanılan canlı yapıların bile olağanüstü derecede kompleks yapılara sahip olmasıdır. Canlı hücresi, insanoğlunun yaptığı bütün teknolojik ürünlerden daha komplekstir. Öyle ki bugün dünyanın en gelişmiş laboratuvarlarında bile cansız maddeler biraraya getirilerek canlı bir hücre üretilememektedir.</w:t>
      </w:r>
    </w:p>
    <w:p>
      <w:pPr>
        <w:pStyle w:val="Normal"/>
        <w:spacing w:lineRule="exact" w:line="320"/>
        <w:ind w:firstLine="567" w:end="170"/>
        <w:jc w:val="both"/>
        <w:rPr/>
      </w:pPr>
      <w:r>
        <w:rPr>
          <w:rFonts w:cs="Times New Roman" w:ascii="Times New Roman" w:hAnsi="Times New Roman"/>
          <w:sz w:val="22"/>
          <w:szCs w:val="22"/>
          <w:lang w:val="tr-TR"/>
        </w:rPr>
        <w:t>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 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w:t>
      </w:r>
      <w:r>
        <w:rPr>
          <w:rFonts w:cs="Times New Roman" w:ascii="Times New Roman" w:hAnsi="Times New Roman"/>
          <w:i/>
          <w:sz w:val="22"/>
          <w:szCs w:val="22"/>
          <w:lang w:val="tr-TR"/>
        </w:rPr>
        <w:t xml:space="preserve"> Scientific American</w:t>
      </w:r>
      <w:r>
        <w:rPr>
          <w:rFonts w:cs="Times New Roman" w:ascii="Times New Roman" w:hAnsi="Times New Roman"/>
          <w:sz w:val="22"/>
          <w:szCs w:val="22"/>
          <w:lang w:val="tr-TR"/>
        </w:rPr>
        <w:t xml:space="preserve"> dergisinin Ekim 1994 tarihli sayısında bu gerçeği şöyle itiraf eder:</w:t>
      </w:r>
    </w:p>
    <w:p>
      <w:pPr>
        <w:pStyle w:val="ALINTI1"/>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Evrimin Hayali Mekanizmaları</w:t>
      </w:r>
    </w:p>
    <w:p>
      <w:pPr>
        <w:pStyle w:val="Normal"/>
        <w:spacing w:lineRule="exact" w:line="320"/>
        <w:ind w:firstLine="567" w:end="170"/>
        <w:jc w:val="both"/>
        <w:rPr/>
      </w:pPr>
      <w:r>
        <w:rPr>
          <w:rFonts w:cs="Times New Roman" w:ascii="Times New Roman" w:hAnsi="Times New Roman"/>
          <w:sz w:val="22"/>
          <w:szCs w:val="22"/>
          <w:lang w:val="tr-TR"/>
        </w:rPr>
        <w:t xml:space="preserve">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w:t>
      </w:r>
      <w:r>
        <w:rPr>
          <w:rFonts w:cs="Times New Roman" w:ascii="Times New Roman" w:hAnsi="Times New Roman"/>
          <w:i/>
          <w:sz w:val="22"/>
          <w:szCs w:val="22"/>
          <w:lang w:val="tr-TR"/>
        </w:rPr>
        <w:t>Türlerin Kökeni, Doğal Seleksiyon Yoluyla...</w:t>
      </w:r>
    </w:p>
    <w:p>
      <w:pPr>
        <w:pStyle w:val="Normal"/>
        <w:spacing w:lineRule="exact" w:line="320"/>
        <w:ind w:firstLine="567" w:end="170"/>
        <w:jc w:val="both"/>
        <w:rPr/>
      </w:pPr>
      <w:r>
        <w:rPr>
          <w:rFonts w:cs="Times New Roman" w:ascii="Times New Roman" w:hAnsi="Times New Roman"/>
          <w:sz w:val="22"/>
          <w:szCs w:val="22"/>
          <w:lang w:val="tr-TR"/>
        </w:rPr>
        <w:t xml:space="preserve">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 Dolayısıyla doğal seleksiyon mekanizması hiçbir evrimleştirici güce sahip değildir. Darwin de bu gerçeğin farkındaydı ve </w:t>
      </w:r>
      <w:r>
        <w:rPr>
          <w:rFonts w:cs="Times New Roman" w:ascii="Times New Roman" w:hAnsi="Times New Roman"/>
          <w:i/>
          <w:sz w:val="22"/>
          <w:szCs w:val="22"/>
          <w:lang w:val="tr-TR"/>
        </w:rPr>
        <w:t>Türlerin Kökeni</w:t>
      </w:r>
      <w:r>
        <w:rPr>
          <w:rFonts w:cs="Times New Roman" w:ascii="Times New Roman" w:hAnsi="Times New Roman"/>
          <w:sz w:val="22"/>
          <w:szCs w:val="22"/>
          <w:lang w:val="tr-TR"/>
        </w:rPr>
        <w:t xml:space="preserve"> adlı kitabında </w:t>
      </w:r>
      <w:r>
        <w:rPr>
          <w:rFonts w:cs="Times New Roman" w:ascii="Times New Roman" w:hAnsi="Times New Roman"/>
          <w:i/>
          <w:sz w:val="22"/>
          <w:szCs w:val="22"/>
          <w:lang w:val="tr-TR"/>
        </w:rPr>
        <w:t>"Faydalı değişiklikler oluşmadığı sürece doğal seleksiyon hiçbir şey yapamaz"</w:t>
      </w:r>
      <w:r>
        <w:rPr>
          <w:rFonts w:cs="Times New Roman" w:ascii="Times New Roman" w:hAnsi="Times New Roman"/>
          <w:sz w:val="22"/>
          <w:szCs w:val="22"/>
          <w:lang w:val="tr-TR"/>
        </w:rPr>
        <w:t xml:space="preserve"> demek zorunda kalmıştı. </w:t>
      </w:r>
      <w:r>
        <w:rPr>
          <w:rFonts w:cs="Times New Roman" w:ascii="Times New Roman" w:hAnsi="Times New Roman"/>
          <w:i/>
          <w:sz w:val="22"/>
          <w:szCs w:val="22"/>
          <w:lang w:val="tr-TR"/>
        </w:rPr>
        <w:t>(Charles Darwin, The Origin of Species: A Facsimile of the First Edition, Harvard University Press, 1964, s. 189)</w:t>
      </w:r>
    </w:p>
    <w:p>
      <w:pPr>
        <w:pStyle w:val="Normal"/>
        <w:spacing w:lineRule="exact" w:line="320"/>
        <w:ind w:firstLine="567" w:end="170"/>
        <w:jc w:val="both"/>
        <w:rPr>
          <w:rFonts w:ascii="Times New Roman" w:hAnsi="Times New Roman" w:cs="Times New Roman"/>
          <w:i/>
          <w:sz w:val="22"/>
          <w:szCs w:val="22"/>
          <w:lang w:val="tr-TR"/>
        </w:rPr>
      </w:pPr>
      <w:r>
        <w:rPr>
          <w:rFonts w:cs="Times New Roman" w:ascii="Times New Roman" w:hAnsi="Times New Roman"/>
          <w:i/>
          <w:sz w:val="22"/>
          <w:szCs w:val="22"/>
          <w:lang w:val="tr-TR"/>
        </w:rPr>
      </w:r>
      <w:r>
        <w:br w:type="page"/>
      </w:r>
    </w:p>
    <w:p>
      <w:pPr>
        <w:pStyle w:val="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Lamarck'ın Etkisi</w:t>
      </w:r>
    </w:p>
    <w:p>
      <w:pPr>
        <w:pStyle w:val="Normal"/>
        <w:spacing w:lineRule="exact" w:line="320"/>
        <w:ind w:firstLine="567" w:end="170"/>
        <w:jc w:val="both"/>
        <w:rPr/>
      </w:pPr>
      <w:r>
        <w:rPr>
          <w:rFonts w:cs="Times New Roman" w:ascii="Times New Roman" w:hAnsi="Times New Roman"/>
          <w:sz w:val="22"/>
          <w:szCs w:val="22"/>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Darwin de benzeri örnekler vermiş, örneğin </w:t>
      </w:r>
      <w:r>
        <w:rPr>
          <w:rFonts w:cs="Times New Roman" w:ascii="Times New Roman" w:hAnsi="Times New Roman"/>
          <w:i/>
          <w:sz w:val="22"/>
          <w:szCs w:val="22"/>
          <w:lang w:val="tr-TR"/>
        </w:rPr>
        <w:t>Türlerin Kökeni</w:t>
      </w:r>
      <w:r>
        <w:rPr>
          <w:rFonts w:cs="Times New Roman" w:ascii="Times New Roman" w:hAnsi="Times New Roman"/>
          <w:sz w:val="22"/>
          <w:szCs w:val="22"/>
          <w:lang w:val="tr-TR"/>
        </w:rPr>
        <w:t xml:space="preserve"> adlı kitabında, yiyecek bulmak için suya giren bazı ayıların zamanla balinalara dönüştüğünü iddia etmişti. </w:t>
      </w:r>
      <w:r>
        <w:rPr>
          <w:rFonts w:cs="Times New Roman" w:ascii="Times New Roman" w:hAnsi="Times New Roman"/>
          <w:i/>
          <w:sz w:val="22"/>
          <w:szCs w:val="22"/>
          <w:lang w:val="tr-TR"/>
        </w:rPr>
        <w:t>(Charles Darwin, The Origin of Species: A Facsimile of the First Edition, Harvard University Press, 1964, s. 184)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Neo-Darwinizm ve Mutasyonlar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nedeni çok basittir: DNA çok kompleks bir düzene sahiptir. Bu molekül üzerinde oluşan herhangi bir tesadüfi etki ancak zarar verir. Amerikalı genetikçi B. G. Ranganathan bunu şöyle açıklar: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Amerikalı genetikçi B. G. Ranganathan bunu şöyle açıklar:</w:t>
      </w:r>
    </w:p>
    <w:p>
      <w:pPr>
        <w:pStyle w:val="ALINTI1"/>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Fosil Kayıtları: </w:t>
      </w:r>
    </w:p>
    <w:p>
      <w:pPr>
        <w:pStyle w:val="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Ara Formlardan Eser Yok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 teorisinin iddia ettiği senaryonun yaşanmamış olduğunun en açık göstergesi ise fosil kayıtlarıdır.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durumda, iddia edilen uzun dönüşüm süreci içinde sayısız "ara türler"in oluşmuş ve yaşamış olmaları gerekir. 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gerçekten bu tür canlılar geçmişte yaşamışlarsa bunların sayılarının ve çeşitlerinin milyonlarca hatta milyarlarca olması gerekir. Ve bu garip canlıların kalıntılarına mutlaka fosil kayıtlarında rastlanması gerekir. Darwin, Türlerin Kökeni'nde bunu şöyle açıklamıştır:</w:t>
      </w:r>
    </w:p>
    <w:p>
      <w:pPr>
        <w:pStyle w:val="ALINTI1"/>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bu satırları yazan Darwin, bu ara formların fosillerinin bir türlü bulunamadığının da farkındaydı. Bunun teorisi için büyük bir açmaz oluşturduğunu görüyordu. Bu yüzden, Türlerin Kökeni kitabının "Teorinin Zorlukları" (Difficulties on Theory) adlı bölümünde şöyle yazmıştı:</w:t>
      </w:r>
    </w:p>
    <w:p>
      <w:pPr>
        <w:pStyle w:val="Alinti"/>
        <w:spacing w:before="0" w:after="0"/>
        <w:ind w:firstLine="567" w:start="0" w:end="170"/>
        <w:rPr/>
      </w:pPr>
      <w:r>
        <w:rPr>
          <w:rFonts w:cs="Times New Roman" w:ascii="Times New Roman" w:hAnsi="Times New Roman"/>
          <w:szCs w:val="22"/>
        </w:rPr>
        <w:t xml:space="preserve">Eğer gerçekten türler öbür türlerden yavaş gelişmelerle türemişse, </w:t>
      </w:r>
      <w:r>
        <w:rPr>
          <w:rFonts w:cs="Times New Roman" w:ascii="Times New Roman" w:hAnsi="Times New Roman"/>
          <w:b/>
          <w:szCs w:val="22"/>
        </w:rPr>
        <w:t>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rFonts w:cs="Times New Roman" w:ascii="Times New Roman" w:hAnsi="Times New Roman"/>
          <w:szCs w:val="22"/>
        </w:rPr>
        <w:t xml:space="preserve"> Jeoloji iyi derecelendirilmiş bir süreç ortaya çıkarmamaktadır ve belki de bu benim teorime karşı ileri sürülecek en büyük itiraz olacaktır. (Ek dipnot: Charles Darwin, The Origin of Species, s. 172, 280) </w:t>
      </w:r>
    </w:p>
    <w:p>
      <w:pPr>
        <w:pStyle w:val="ANAME9N"/>
        <w:ind w:firstLine="567" w:start="0" w:end="170"/>
        <w:rPr>
          <w:rFonts w:ascii="Times New Roman" w:hAnsi="Times New Roman" w:cs="Times New Roman"/>
          <w:szCs w:val="22"/>
        </w:rPr>
      </w:pPr>
      <w:r>
        <w:rPr>
          <w:rFonts w:cs="Times New Roman" w:ascii="Times New Roman" w:hAnsi="Times New Roman"/>
          <w:szCs w:val="22"/>
        </w:rPr>
      </w:r>
    </w:p>
    <w:p>
      <w:pPr>
        <w:pStyle w:val="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Darwin'in Yıkılan Umutları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Ünlü İngiliz paleontolog (fosil bilimci) Derek W. Ager, bir evrimci olmasına karşın bu gerçeği şöyle itiraf eder:</w:t>
      </w:r>
    </w:p>
    <w:p>
      <w:pPr>
        <w:pStyle w:val="ALINTI1"/>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1"/>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Fosiller ise, canlıların yeryüzünde eksiksiz ve mükemmel bir biçimde ortaya çıktıklarını göstermektedir. Yani "türlerin kökeni", Darwin'in sandığının aksine, evrim değil yaratılıştır.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İnsanın Evrimi Masalı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 Australopithecus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 Homo habilis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3- Homo erectus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4- Homo sapiens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w:t>
      </w:r>
      <w:r>
        <w:rPr>
          <w:rFonts w:cs="Times New Roman" w:ascii="Times New Roman" w:hAnsi="Times New Roman"/>
          <w:i/>
          <w:sz w:val="22"/>
          <w:szCs w:val="22"/>
          <w:lang w:val="tr-TR"/>
        </w:rPr>
        <w:t>(Solly Zuckerman, Beyond The Ivory Tower, New York: Toplinger Publications, 1970, s. 75-94; Charles E. Oxnard, "The Place of Australopithecines in Human Evolution: Grounds for Doubt", Nature, c. 258, s. 389)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(J. Rennie, "Darwin's Current Bulldog: Ernst Mayr", Scientific American, Aralık 1992)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rFonts w:cs="Times New Roman" w:ascii="Times New Roman" w:hAnsi="Times New Roman"/>
          <w:i/>
          <w:sz w:val="22"/>
          <w:szCs w:val="22"/>
          <w:lang w:val="tr-TR"/>
        </w:rPr>
        <w:t>(Alan Walker, Science, c. 207, 1980, s. 1103; A. J. Kelso, Physical Antropology, 1. baskı, New York: J. B. Lipincott Co., 1970, s. 221; M. D. Leakey, Olduvai Gorge, c. 3, Cambridge: Cambridge University Press, 1971, s. 272)</w:t>
      </w:r>
    </w:p>
    <w:p>
      <w:pPr>
        <w:pStyle w:val="Normal"/>
        <w:spacing w:lineRule="exact" w:line="320"/>
        <w:ind w:firstLine="567" w:end="170"/>
        <w:jc w:val="both"/>
        <w:rPr/>
      </w:pPr>
      <w:r>
        <w:rPr>
          <w:rFonts w:cs="Times New Roman" w:ascii="Times New Roman" w:hAnsi="Times New Roman"/>
          <w:sz w:val="22"/>
          <w:szCs w:val="22"/>
          <w:lang w:val="tr-TR"/>
        </w:rPr>
        <w:t xml:space="preserve">Dahası Homo erectus sınıflamasına ait insanların bir bölümü çok modern zamanlara kadar yaşamışlar, Homo sapiens neandertalensis ve Homo sapiens sapiens (modern insan) ile aynı ortamda yan yana bulunmuşlardır. </w:t>
      </w:r>
      <w:r>
        <w:rPr>
          <w:rFonts w:cs="Times New Roman" w:ascii="Times New Roman" w:hAnsi="Times New Roman"/>
          <w:i/>
          <w:sz w:val="22"/>
          <w:szCs w:val="22"/>
          <w:lang w:val="tr-TR"/>
        </w:rPr>
        <w:t>(Time, Kasım 1996)</w:t>
      </w:r>
      <w:r>
        <w:rPr>
          <w:rFonts w:cs="Times New Roman" w:ascii="Times New Roman" w:hAnsi="Times New Roman"/>
          <w:sz w:val="22"/>
          <w:szCs w:val="22"/>
          <w:lang w:val="tr-TR"/>
        </w:rPr>
        <w:t xml:space="preserve"> 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1"/>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Normal"/>
        <w:spacing w:lineRule="exact" w:line="320"/>
        <w:ind w:firstLine="567" w:end="170"/>
        <w:jc w:val="both"/>
        <w:rPr/>
      </w:pPr>
      <w:r>
        <w:rPr>
          <w:rFonts w:cs="Times New Roman" w:ascii="Times New Roman" w:hAnsi="Times New Roman"/>
          <w:sz w:val="22"/>
          <w:szCs w:val="22"/>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1"/>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insanın evrimi masalı da, teorilerine körü körüne inanan birtakım insanların buldukları bazı fosilleri ön yargılı bir biçimde yorumlamalarından ibarettir.</w:t>
      </w:r>
    </w:p>
    <w:p>
      <w:pPr>
        <w:pStyle w:val="Baslik"/>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Darwin Formülü!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Baslik"/>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Göz ve Kulaktaki Teknoloji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 teorisinin kesinlikle açıklama getiremeyeceği bir diğer konu ise göz ve kulaktaki üstün algılama kalitesidir.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Beynin İçinde Gören ve Duyan </w:t>
      </w:r>
    </w:p>
    <w:p>
      <w:pPr>
        <w:pStyle w:val="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Şuur Kime Aittir?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Beynin içinde, ışıl ışıl renkli bir dünyayı seyreden, senfonileri, kuşların cıvıltılarını dinleyen, gülü koklayan kimdir?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Materyalist Bir İnanç</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Bazen bunu açıkça itiraf da ederler. Harvard Üniversitesi'nden ünlü bir genetikçi ve aynı zamanda önde gelen bir evrimci olan Richard Lewontin, "önce materyalist, sonra bilim adamı" olduğunu şöyle itiraf etmektedir:</w:t>
      </w:r>
    </w:p>
    <w:p>
      <w:pPr>
        <w:pStyle w:val="ALINTI1"/>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Evrim Teorisi Dünya Tarihinin</w:t>
      </w:r>
    </w:p>
    <w:p>
      <w:pPr>
        <w:pStyle w:val="Baslik"/>
        <w:spacing w:lineRule="exact" w:line="320" w:before="0" w:after="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En Etkili Büyüsüdür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Şüphesiz, inkar edenleri uyarsan da, uyarmasan da, onlar için fark etmez; inanmazlar. Allah, onların kalplerini ve kulaklarını mühürlemiştir; gözlerinin üzerinde perdeler vardır. Ve büyük azab onlaradır. (Bakara Suresi, 6-7)</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Kalpleri vardır bununla kavrayıp-anlamazlar, gözleri vardır bununla görmezler, kulakları vardır bununla işitmezler. Bunlar hayvanlar gibidir, hatta daha aşağılıktırlar. İşte bunlar gafil olanlardır. (Araf Suresi, 179)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Hicr Suresi'nde de, bu insanların mucizeler görseler bile inanmayacak kadar büyülendiklerini şöyle bildirmektedir:</w:t>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Onların üzerlerine gökyüzünden bir kapı açsak, ordan yukarı yükselseler de, mutlaka: "Gözlerimiz döndürüldü, belki biz büyülenmiş bir topluluğuz" diyeceklerdir. (Hicr Suresi, 14-15)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AYETAL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(Musa:) "Siz atın" dedi. (Asalarını) atıverince, insanların gözlerini büyüleyiverdiler, onları dehşete düşürdüler ve (ortaya) büyük bir sihir getirmiş oldular. (Araf Suresi, 116)</w:t>
      </w:r>
      <w:r>
        <w:br w:type="page"/>
      </w:r>
    </w:p>
    <w:p>
      <w:pPr>
        <w:pStyle w:val="Normal"/>
        <w:spacing w:lineRule="exact" w:line="320"/>
        <w:ind w:firstLine="567" w:end="170"/>
        <w:jc w:val="both"/>
        <w:rPr/>
      </w:pPr>
      <w:r>
        <w:rPr>
          <w:rFonts w:cs="Times New Roman" w:ascii="Times New Roman" w:hAnsi="Times New Roman"/>
          <w:sz w:val="22"/>
          <w:szCs w:val="22"/>
          <w:lang w:val="tr-TR"/>
        </w:rPr>
        <w:t xml:space="preserve">Görüldüğü gibi Firavun'un büyücüleri yaptıkları "aldatmacalar"la -Hz. Musa (as) ve ona inananlar dışında- insanların hepsini büyüleyebilmişlerdir. Ancak, onların attıklarına karşılık Hz. Musa (as)'ın ortaya koyduğu delil, ayette bildirildiği gibi "uydurduklarını yutmuş" yani etkisiz kılmıştır: </w:t>
      </w:r>
    </w:p>
    <w:p>
      <w:pPr>
        <w:pStyle w:val="AYETAL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Nitekim, yaklaşık 60 yaşına kadar evrimi savunan ve ateist bir felsefeci olan, ancak daha sonra gerçekleri gören Malcolm Muggeridge evrim teorisinin yakın gelecekte düşeceği durumu şöyle açıklamaktadır:</w:t>
      </w:r>
    </w:p>
    <w:p>
      <w:pPr>
        <w:pStyle w:val="ALINTI1"/>
        <w:spacing w:lineRule="exact" w:line="320"/>
        <w:ind w:firstLine="567" w:start="0" w:end="170"/>
        <w:rPr>
          <w:rFonts w:ascii="Times New Roman" w:hAnsi="Times New Roman" w:cs="Times New Roman"/>
          <w:sz w:val="22"/>
          <w:szCs w:val="22"/>
          <w:lang w:val="tr-TR"/>
        </w:rPr>
      </w:pPr>
      <w:r>
        <w:rPr>
          <w:rFonts w:cs="Times New Roman" w:ascii="Times New Roman" w:hAnsi="Times New Roman"/>
          <w:b/>
          <w:sz w:val="22"/>
          <w:szCs w:val="22"/>
          <w:lang w:val="tr-TR"/>
        </w:rPr>
        <w:t xml:space="preserve">Ben kendim, evrim teorisinin, özellikle uygulandığı alanlarda, geleceğin tarih kitaplarındaki en büyük espri malzemelerinden biri olacağına ikna oldum. </w:t>
      </w:r>
      <w:r>
        <w:rPr>
          <w:rFonts w:cs="Times New Roman" w:ascii="Times New Roman" w:hAnsi="Times New Roman"/>
          <w:sz w:val="22"/>
          <w:szCs w:val="22"/>
          <w:lang w:val="tr-TR"/>
        </w:rPr>
        <w:t>Gelecek kuşak, bu kadar çürük ve belirsiz bir hipotezin inanılmaz bir saflıkla kabul edilmesini hayretle karşılayacaktır. (Malcolm Muggeridge, The End of Christendom, Grand Rapids: Eerdmans, 1980, s.43)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Normal"/>
        <w:rPr>
          <w:rFonts w:ascii="Times New Roman" w:hAnsi="Times New Roman" w:cs="Times New Roman"/>
          <w:sz w:val="22"/>
          <w:szCs w:val="22"/>
          <w:lang w:val="tr-TR"/>
        </w:rPr>
      </w:pPr>
      <w:r>
        <w:rPr>
          <w:rFonts w:cs="Times New Roman" w:ascii="Times New Roman" w:hAnsi="Times New Roman"/>
          <w:sz w:val="22"/>
          <w:szCs w:val="22"/>
          <w:lang w:val="tr-TR"/>
        </w:rPr>
      </w:r>
    </w:p>
    <w:sectPr>
      <w:type w:val="nextPage"/>
      <w:pgSz w:w="1176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HelveticaTurk">
    <w:altName w:val="Courier New"/>
    <w:charset w:val="00" w:characterSet="windows-1252"/>
    <w:family w:val="swiss"/>
    <w:pitch w:val="variable"/>
  </w:font>
  <w:font w:name="MGillSans">
    <w:charset w:val="00" w:characterSet="windows-1252"/>
    <w:family w:val="auto"/>
    <w:pitch w:val="variable"/>
  </w:font>
  <w:font w:name="Liberation Sans">
    <w:altName w:val="Arial"/>
    <w:charset w:val="01" w:characterSet="utf-8"/>
    <w:family w:val="swiss"/>
    <w:pitch w:val="variable"/>
  </w:font>
  <w:font w:name="FrizQuadrataTurk">
    <w:charset w:val="00" w:characterSet="windows-1252"/>
    <w:family w:val="auto"/>
    <w:pitch w:val="variable"/>
  </w:font>
  <w:font w:name="Times New Roman">
    <w:charset w:val="a2" w:characterSet="windows-1254"/>
    <w:family w:val="roman"/>
    <w:pitch w:val="variable"/>
  </w:font>
</w:fonts>
</file>

<file path=word/settings.xml><?xml version="1.0" encoding="utf-8"?>
<w:settings xmlns:w="http://schemas.openxmlformats.org/wordprocessingml/2006/main">
  <w:zoom w:percent="89"/>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HelveticaTurk;Courier New" w:hAnsi="HelveticaTurk;Courier New" w:eastAsia="Times New Roman" w:cs="HelveticaTurk;Courier New"/>
      <w:color w:val="auto"/>
      <w:sz w:val="24"/>
      <w:szCs w:val="20"/>
      <w:lang w:val="en-GB" w:bidi="ar-SA" w:eastAsia="zh-CN"/>
    </w:rPr>
  </w:style>
  <w:style w:type="character" w:styleId="VarsaylanParagrafYazTipi">
    <w:name w:val="Varsayılan Paragraf Yazı Tipi"/>
    <w:qFormat/>
    <w:rPr/>
  </w:style>
  <w:style w:type="character" w:styleId="Hyperlink">
    <w:name w:val="Hyperlink"/>
    <w:basedOn w:val="VarsaylanParagrafYazTipi"/>
    <w:rPr>
      <w:color w:val="0000FF"/>
      <w:u w:val="single"/>
    </w:rPr>
  </w:style>
  <w:style w:type="character" w:styleId="ANAMETIN-BOLD">
    <w:name w:val="ANA METIN-BOLD"/>
    <w:qFormat/>
    <w:rPr>
      <w:rFonts w:ascii="MGillSans" w:hAnsi="MGillSans" w:cs="MGillSans"/>
      <w:b/>
      <w:sz w:val="21"/>
      <w:lang w:val="tr-TR"/>
    </w:rPr>
  </w:style>
  <w:style w:type="character" w:styleId="dipnot">
    <w:name w:val="dipnot"/>
    <w:qFormat/>
    <w:rPr>
      <w:rFonts w:ascii="MGillSans" w:hAnsi="MGillSans" w:cs="MGillSans"/>
      <w:sz w:val="18"/>
      <w:vertAlign w:val="superscript"/>
      <w:lang w:val="en-GB"/>
    </w:rPr>
  </w:style>
  <w:style w:type="character" w:styleId="FollowedHyperlink">
    <w:name w:val="FollowedHyperlink"/>
    <w:basedOn w:val="VarsaylanParagrafYazTipi"/>
    <w:rPr>
      <w:color w:val="8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AGADAYALIBBASLIK">
    <w:name w:val="SAGA DAYALI B.BASLIK"/>
    <w:qFormat/>
    <w:pPr>
      <w:widowControl/>
      <w:bidi w:val="0"/>
      <w:spacing w:lineRule="exact" w:line="520" w:before="0" w:after="1417"/>
      <w:ind w:hanging="0" w:start="708" w:end="708"/>
      <w:jc w:val="center"/>
    </w:pPr>
    <w:rPr>
      <w:rFonts w:ascii="FrizQuadrataTurk" w:hAnsi="FrizQuadrataTurk" w:eastAsia="Times New Roman" w:cs="FrizQuadrataTurk"/>
      <w:b/>
      <w:color w:val="auto"/>
      <w:sz w:val="40"/>
      <w:szCs w:val="20"/>
      <w:lang w:val="en-GB" w:bidi="ar-SA" w:eastAsia="zh-CN"/>
    </w:rPr>
  </w:style>
  <w:style w:type="paragraph" w:styleId="ANAME9N">
    <w:name w:val="ANA ME⁔9N"/>
    <w:qFormat/>
    <w:pPr>
      <w:widowControl/>
      <w:bidi w:val="0"/>
      <w:spacing w:lineRule="exact" w:line="320"/>
      <w:ind w:firstLine="340" w:start="1048" w:end="1048"/>
      <w:jc w:val="both"/>
    </w:pPr>
    <w:rPr>
      <w:rFonts w:ascii="MGillSans" w:hAnsi="MGillSans" w:eastAsia="Times New Roman" w:cs="MGillSans"/>
      <w:color w:val="auto"/>
      <w:sz w:val="22"/>
      <w:szCs w:val="20"/>
      <w:lang w:val="tr-TR" w:bidi="ar-SA" w:eastAsia="zh-CN"/>
    </w:rPr>
  </w:style>
  <w:style w:type="paragraph" w:styleId="AYET">
    <w:name w:val="AYET"/>
    <w:qFormat/>
    <w:pPr>
      <w:widowControl/>
      <w:bidi w:val="0"/>
      <w:spacing w:lineRule="exact" w:line="310" w:before="39" w:after="39"/>
      <w:ind w:hanging="0" w:start="1417" w:end="1048"/>
      <w:jc w:val="both"/>
    </w:pPr>
    <w:rPr>
      <w:rFonts w:ascii="MGillSans" w:hAnsi="MGillSans" w:eastAsia="Times New Roman" w:cs="MGillSans"/>
      <w:b/>
      <w:color w:val="auto"/>
      <w:sz w:val="21"/>
      <w:szCs w:val="20"/>
      <w:lang w:val="tr-TR" w:bidi="ar-SA" w:eastAsia="zh-CN"/>
    </w:rPr>
  </w:style>
  <w:style w:type="paragraph" w:styleId="kkbaskst">
    <w:name w:val="küçükbas⁬:k üst"/>
    <w:qFormat/>
    <w:pPr>
      <w:widowControl/>
      <w:bidi w:val="0"/>
      <w:spacing w:lineRule="exact" w:line="320"/>
      <w:ind w:hanging="0" w:start="1417" w:end="1048"/>
    </w:pPr>
    <w:rPr>
      <w:rFonts w:ascii="MGillSans" w:hAnsi="MGillSans" w:eastAsia="Times New Roman" w:cs="MGillSans"/>
      <w:b/>
      <w:color w:val="auto"/>
      <w:sz w:val="24"/>
      <w:szCs w:val="20"/>
      <w:lang w:val="en-GB" w:bidi="ar-SA" w:eastAsia="zh-CN"/>
    </w:rPr>
  </w:style>
  <w:style w:type="paragraph" w:styleId="kkbask">
    <w:name w:val="küçükbas⁬:k"/>
    <w:qFormat/>
    <w:pPr>
      <w:widowControl/>
      <w:bidi w:val="0"/>
      <w:spacing w:lineRule="exact" w:line="320" w:before="0" w:after="113"/>
      <w:ind w:hanging="0" w:start="1417" w:end="1048"/>
    </w:pPr>
    <w:rPr>
      <w:rFonts w:ascii="MGillSans" w:hAnsi="MGillSans" w:eastAsia="Times New Roman" w:cs="MGillSans"/>
      <w:b/>
      <w:color w:val="auto"/>
      <w:sz w:val="24"/>
      <w:szCs w:val="20"/>
      <w:lang w:val="en-GB" w:bidi="ar-SA" w:eastAsia="zh-CN"/>
    </w:rPr>
  </w:style>
  <w:style w:type="paragraph" w:styleId="Alinti">
    <w:name w:val="Alinti"/>
    <w:qFormat/>
    <w:pPr>
      <w:widowControl/>
      <w:bidi w:val="0"/>
      <w:spacing w:lineRule="exact" w:line="320" w:before="39" w:after="39"/>
      <w:ind w:hanging="0" w:start="1417" w:end="1048"/>
      <w:jc w:val="both"/>
    </w:pPr>
    <w:rPr>
      <w:rFonts w:ascii="MGillSans" w:hAnsi="MGillSans" w:eastAsia="Times New Roman" w:cs="MGillSans"/>
      <w:i/>
      <w:color w:val="auto"/>
      <w:sz w:val="22"/>
      <w:szCs w:val="20"/>
      <w:lang w:val="tr-TR" w:bidi="ar-SA" w:eastAsia="zh-CN"/>
    </w:rPr>
  </w:style>
  <w:style w:type="paragraph" w:styleId="AYETST">
    <w:name w:val="AYET ÜST"/>
    <w:qFormat/>
    <w:pPr>
      <w:widowControl/>
      <w:bidi w:val="0"/>
      <w:spacing w:lineRule="exact" w:line="310" w:before="39" w:after="0"/>
      <w:ind w:hanging="0" w:start="1417" w:end="1048"/>
      <w:jc w:val="both"/>
    </w:pPr>
    <w:rPr>
      <w:rFonts w:ascii="MGillSans" w:hAnsi="MGillSans" w:eastAsia="Times New Roman" w:cs="MGillSans"/>
      <w:b/>
      <w:color w:val="auto"/>
      <w:sz w:val="21"/>
      <w:szCs w:val="20"/>
      <w:lang w:val="tr-TR" w:bidi="ar-SA" w:eastAsia="zh-CN"/>
    </w:rPr>
  </w:style>
  <w:style w:type="paragraph" w:styleId="AYET99ARA">
    <w:name w:val="AYET†9⁋9 ARA"/>
    <w:qFormat/>
    <w:pPr>
      <w:widowControl/>
      <w:bidi w:val="0"/>
      <w:spacing w:lineRule="exact" w:line="310"/>
      <w:ind w:hanging="0" w:start="1417" w:end="1048"/>
      <w:jc w:val="both"/>
    </w:pPr>
    <w:rPr>
      <w:rFonts w:ascii="MGillSans" w:hAnsi="MGillSans" w:eastAsia="Times New Roman" w:cs="MGillSans"/>
      <w:b/>
      <w:color w:val="auto"/>
      <w:sz w:val="21"/>
      <w:szCs w:val="20"/>
      <w:lang w:val="tr-TR" w:bidi="ar-SA" w:eastAsia="zh-CN"/>
    </w:rPr>
  </w:style>
  <w:style w:type="paragraph" w:styleId="AYETALT">
    <w:name w:val="AYET ALT"/>
    <w:qFormat/>
    <w:pPr>
      <w:widowControl/>
      <w:bidi w:val="0"/>
      <w:spacing w:lineRule="exact" w:line="310" w:before="0" w:after="39"/>
      <w:ind w:hanging="0" w:start="1417" w:end="1048"/>
      <w:jc w:val="both"/>
    </w:pPr>
    <w:rPr>
      <w:rFonts w:ascii="MGillSans" w:hAnsi="MGillSans" w:eastAsia="Times New Roman" w:cs="MGillSans"/>
      <w:b/>
      <w:color w:val="auto"/>
      <w:sz w:val="21"/>
      <w:szCs w:val="20"/>
      <w:lang w:val="tr-TR" w:bidi="ar-SA" w:eastAsia="zh-CN"/>
    </w:rPr>
  </w:style>
  <w:style w:type="paragraph" w:styleId="KUTUICI">
    <w:name w:val="KUTU ICI"/>
    <w:qFormat/>
    <w:pPr>
      <w:widowControl/>
      <w:bidi w:val="0"/>
      <w:spacing w:lineRule="exact" w:line="320"/>
      <w:ind w:hanging="0" w:start="170" w:end="170"/>
      <w:jc w:val="both"/>
    </w:pPr>
    <w:rPr>
      <w:rFonts w:ascii="MGillSans" w:hAnsi="MGillSans" w:eastAsia="Times New Roman" w:cs="MGillSans"/>
      <w:color w:val="auto"/>
      <w:sz w:val="22"/>
      <w:szCs w:val="20"/>
      <w:lang w:val="tr-TR" w:bidi="ar-SA" w:eastAsia="zh-CN"/>
    </w:rPr>
  </w:style>
  <w:style w:type="paragraph" w:styleId="Baslik">
    <w:name w:val="Baslik"/>
    <w:qFormat/>
    <w:pPr>
      <w:widowControl/>
      <w:bidi w:val="0"/>
      <w:spacing w:lineRule="exact" w:line="250" w:before="0" w:after="113"/>
      <w:ind w:hanging="0" w:start="708" w:end="0"/>
    </w:pPr>
    <w:rPr>
      <w:rFonts w:ascii="MGillSans" w:hAnsi="MGillSans" w:eastAsia="Times New Roman" w:cs="MGillSans"/>
      <w:b/>
      <w:color w:val="auto"/>
      <w:sz w:val="22"/>
      <w:szCs w:val="20"/>
      <w:lang w:val="en-GB" w:bidi="ar-SA" w:eastAsia="zh-CN"/>
    </w:rPr>
  </w:style>
  <w:style w:type="paragraph" w:styleId="ALINTI1">
    <w:name w:val="*ALINTI"/>
    <w:qFormat/>
    <w:pPr>
      <w:widowControl/>
      <w:bidi w:val="0"/>
      <w:spacing w:lineRule="exact" w:line="310"/>
      <w:ind w:hanging="0" w:start="1332" w:end="1133"/>
      <w:jc w:val="both"/>
    </w:pPr>
    <w:rPr>
      <w:rFonts w:ascii="MGillSans" w:hAnsi="MGillSans" w:eastAsia="Times New Roman" w:cs="MGillSans"/>
      <w:i/>
      <w:color w:val="auto"/>
      <w:sz w:val="21"/>
      <w:szCs w:val="20"/>
      <w:lang w:val="en-GB" w:bidi="ar-SA" w:eastAsia="zh-CN"/>
    </w:rPr>
  </w:style>
  <w:style w:type="paragraph" w:styleId="AYET1">
    <w:name w:val="*AYET"/>
    <w:qFormat/>
    <w:pPr>
      <w:widowControl/>
      <w:bidi w:val="0"/>
      <w:spacing w:lineRule="exact" w:line="310" w:before="39" w:after="39"/>
      <w:ind w:hanging="0" w:start="1615" w:end="1048"/>
      <w:jc w:val="both"/>
    </w:pPr>
    <w:rPr>
      <w:rFonts w:ascii="MGillSans" w:hAnsi="MGillSans" w:eastAsia="Times New Roman" w:cs="MGillSans"/>
      <w:b/>
      <w:color w:val="auto"/>
      <w:sz w:val="20"/>
      <w:szCs w:val="20"/>
      <w:lang w:val="en-GB" w:bidi="ar-SA"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tv/" TargetMode="External"/><Relationship Id="rId3" Type="http://schemas.openxmlformats.org/officeDocument/2006/relationships/hyperlink" Target="http://www.kuranvebilim.com/" TargetMode="External"/><Relationship Id="rId4" Type="http://schemas.openxmlformats.org/officeDocument/2006/relationships/hyperlink" Target="http://www.yaratilismuzesi.com/" TargetMode="External"/><Relationship Id="rId5" Type="http://schemas.openxmlformats.org/officeDocument/2006/relationships/hyperlink" Target="http://www.bilgilerdunyasi.net/" TargetMode="External"/><Relationship Id="rId6" Type="http://schemas.openxmlformats.org/officeDocument/2006/relationships/hyperlink" Target="http://www.yaratilisguzellikleri.com/" TargetMode="External"/><Relationship Id="rId7" Type="http://schemas.openxmlformats.org/officeDocument/2006/relationships/hyperlink" Target="http://www.darwininbilmedikleri.com/" TargetMode="External"/><Relationship Id="rId8" Type="http://schemas.openxmlformats.org/officeDocument/2006/relationships/hyperlink" Target="http://www.yaratilismucizesi.com/" TargetMode="External"/><Relationship Id="rId9" Type="http://schemas.openxmlformats.org/officeDocument/2006/relationships/hyperlink" Target="http://www.darwinnedenyanildi.com/" TargetMode="External"/><Relationship Id="rId10" Type="http://schemas.openxmlformats.org/officeDocument/2006/relationships/hyperlink" Target="http://www.kurandayaratilis.com/" TargetMode="External"/><Relationship Id="rId11" Type="http://schemas.openxmlformats.org/officeDocument/2006/relationships/hyperlink" Target="http://www.surungenfosilleri.com/" TargetMode="External"/><Relationship Id="rId12" Type="http://schemas.openxmlformats.org/officeDocument/2006/relationships/hyperlink" Target="http://www.darwinistneleridusunmez.com/" TargetMode="External"/><Relationship Id="rId13" Type="http://schemas.openxmlformats.org/officeDocument/2006/relationships/hyperlink" Target="http://www.kafatasifosilleri.com/" TargetMode="External"/><Relationship Id="rId14" Type="http://schemas.openxmlformats.org/officeDocument/2006/relationships/hyperlink" Target="http://www.evrimmasali.com/" TargetMode="External"/><Relationship Id="rId15" Type="http://schemas.openxmlformats.org/officeDocument/2006/relationships/hyperlink" Target="http://www.hayvanlaralemi.net/" TargetMode="External"/><Relationship Id="rId16" Type="http://schemas.openxmlformats.org/officeDocument/2006/relationships/hyperlink" Target="http://www.kuranevrimiyalanliyor.com/" TargetMode="External"/><Relationship Id="rId17" Type="http://schemas.openxmlformats.org/officeDocument/2006/relationships/hyperlink" Target="http://www.fosillerevrimireddediyor.com/" TargetMode="External"/><Relationship Id="rId18" Type="http://schemas.openxmlformats.org/officeDocument/2006/relationships/hyperlink" Target="http://www.evrimbelgeseli.com/" TargetMode="External"/><Relationship Id="rId19" Type="http://schemas.openxmlformats.org/officeDocument/2006/relationships/hyperlink" Target="http://www.dominikamberleri.com/" TargetMode="External"/><Relationship Id="rId20" Type="http://schemas.openxmlformats.org/officeDocument/2006/relationships/hyperlink" Target="http://www.kambriyenvedarwin.com/" TargetMode="Externa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2010-04-17T02:56:00Z</dcterms:created>
  <dc:creator>ADNAN OKTAR - HARUN YAHYA</dc:creator>
  <dc:description/>
  <cp:keywords/>
  <dc:language>tr-TR</dc:language>
  <cp:lastModifiedBy>Toshiba</cp:lastModifiedBy>
  <dcterms:modified xsi:type="dcterms:W3CDTF">2010-05-20T14:42:00Z</dcterms:modified>
  <cp:revision>18</cp:revision>
  <dc:subject/>
  <dc:title>Kuran'da Şefkat Ve Adalet</dc:title>
</cp:coreProperties>
</file>