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ind w:firstLine="567" w:end="170"/>
        <w:jc w:val="center"/>
        <w:rPr>
          <w:rFonts w:ascii="Times New Roman;Times New Roman" w:hAnsi="Times New Roman;Times New Roman" w:cs="Times New Roman;Times New Roman"/>
          <w:sz w:val="72"/>
          <w:szCs w:val="72"/>
          <w:lang w:val="tr-TR"/>
        </w:rPr>
      </w:pPr>
      <w:r>
        <w:rPr>
          <w:rFonts w:cs="Times New Roman;Times New Roman" w:ascii="Times New Roman;Times New Roman" w:hAnsi="Times New Roman;Times New Roman"/>
          <w:b/>
          <w:sz w:val="72"/>
          <w:szCs w:val="72"/>
          <w:lang w:val="tr-TR"/>
        </w:rPr>
        <w:t>SAHTE DÜNYANIN ACILARI</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NAMETN"/>
        <w:spacing w:lineRule="exact" w:line="320"/>
        <w:ind w:firstLine="567" w:start="0" w:end="170"/>
        <w:jc w:val="center"/>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t>Bu dünya hayatı, yalnızca bir</w:t>
      </w:r>
    </w:p>
    <w:p>
      <w:pPr>
        <w:pStyle w:val="ANAMETN"/>
        <w:spacing w:lineRule="exact" w:line="320"/>
        <w:ind w:firstLine="567" w:start="0" w:end="170"/>
        <w:jc w:val="center"/>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t>oyun ve '(eğlence türünden) tutkulu bir</w:t>
      </w:r>
    </w:p>
    <w:p>
      <w:pPr>
        <w:pStyle w:val="ANAMETN"/>
        <w:spacing w:lineRule="exact" w:line="320"/>
        <w:ind w:firstLine="567" w:start="0" w:end="170"/>
        <w:jc w:val="center"/>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t>oyalanmadır'. Gerçekten ahiret yurdu ise,</w:t>
      </w:r>
    </w:p>
    <w:p>
      <w:pPr>
        <w:pStyle w:val="ANAMETN"/>
        <w:spacing w:lineRule="exact" w:line="320"/>
        <w:ind w:firstLine="567" w:start="0" w:end="170"/>
        <w:jc w:val="center"/>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t>asıl hayat odur. Bir bilselerdi.</w:t>
      </w:r>
    </w:p>
    <w:p>
      <w:pPr>
        <w:pStyle w:val="ANAMETN"/>
        <w:spacing w:lineRule="exact" w:line="320"/>
        <w:ind w:firstLine="567" w:start="0" w:end="170"/>
        <w:jc w:val="center"/>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t>(Ankebut Suresi, 64)</w:t>
      </w:r>
    </w:p>
    <w:p>
      <w:pPr>
        <w:pStyle w:val="ANAMETN"/>
        <w:spacing w:lineRule="exact" w:line="320"/>
        <w:ind w:firstLine="567" w:start="0" w:end="170"/>
        <w:jc w:val="center"/>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r>
    </w:p>
    <w:p>
      <w:pPr>
        <w:pStyle w:val="ANAMETN"/>
        <w:spacing w:lineRule="exact" w:line="320"/>
        <w:ind w:firstLine="567" w:start="0" w:end="170"/>
        <w:jc w:val="center"/>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r>
    </w:p>
    <w:p>
      <w:pPr>
        <w:pStyle w:val="ANAMETN"/>
        <w:spacing w:lineRule="exact" w:line="320"/>
        <w:ind w:firstLine="567" w:start="0" w:end="170"/>
        <w:jc w:val="center"/>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r>
    </w:p>
    <w:p>
      <w:pPr>
        <w:pStyle w:val="ANAMETN"/>
        <w:spacing w:lineRule="exact" w:line="320"/>
        <w:ind w:firstLine="567" w:start="0" w:end="170"/>
        <w:jc w:val="center"/>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r>
    </w:p>
    <w:p>
      <w:pPr>
        <w:pStyle w:val="Normal"/>
        <w:ind w:firstLine="567" w:end="170"/>
        <w:jc w:val="center"/>
        <w:rPr>
          <w:rFonts w:ascii="Times New Roman;Times New Roman" w:hAnsi="Times New Roman;Times New Roman" w:cs="Times New Roman;Times New Roman"/>
          <w:b/>
          <w:sz w:val="52"/>
          <w:szCs w:val="52"/>
          <w:lang w:val="tr-TR"/>
        </w:rPr>
      </w:pPr>
      <w:r>
        <w:rPr>
          <w:rFonts w:cs="Times New Roman;Times New Roman" w:ascii="Times New Roman;Times New Roman" w:hAnsi="Times New Roman;Times New Roman"/>
          <w:b/>
          <w:sz w:val="52"/>
          <w:szCs w:val="52"/>
          <w:lang w:val="tr-TR"/>
        </w:rPr>
        <w:t>HARUN YAHYA</w:t>
      </w:r>
      <w:r>
        <w:br w:type="page"/>
      </w:r>
    </w:p>
    <w:p>
      <w:pPr>
        <w:pStyle w:val="Normal"/>
        <w:spacing w:lineRule="exact" w:line="320"/>
        <w:ind w:firstLine="567" w:end="170"/>
        <w:jc w:val="center"/>
        <w:rPr>
          <w:rFonts w:ascii="Times New Roman;Times New Roman" w:hAnsi="Times New Roman;Times New Roman" w:cs="Times New Roman;Times New Roman"/>
          <w:b/>
          <w:i/>
          <w:sz w:val="52"/>
          <w:szCs w:val="22"/>
          <w:lang w:val="tr-TR"/>
        </w:rPr>
      </w:pPr>
      <w:r>
        <w:rPr>
          <w:rFonts w:cs="Times New Roman;Times New Roman" w:ascii="Times New Roman;Times New Roman" w:hAnsi="Times New Roman;Times New Roman"/>
          <w:b/>
          <w:i/>
          <w:sz w:val="52"/>
          <w:szCs w:val="22"/>
          <w:lang w:val="tr-TR"/>
        </w:rPr>
      </w:r>
    </w:p>
    <w:p>
      <w:pPr>
        <w:pStyle w:val="Normal"/>
        <w:spacing w:lineRule="exact" w:line="320"/>
        <w:ind w:firstLine="567" w:end="170"/>
        <w:jc w:val="center"/>
        <w:rPr>
          <w:rFonts w:ascii="Times New Roman;Times New Roman" w:hAnsi="Times New Roman;Times New Roman" w:cs="Times New Roman;Times New Roman"/>
          <w:b/>
          <w:i/>
          <w:szCs w:val="22"/>
          <w:lang w:val="tr-TR"/>
        </w:rPr>
      </w:pPr>
      <w:r>
        <w:rPr>
          <w:rFonts w:cs="Times New Roman;Times New Roman" w:ascii="Times New Roman;Times New Roman" w:hAnsi="Times New Roman;Times New Roman"/>
          <w:b/>
          <w:i/>
          <w:szCs w:val="22"/>
          <w:lang w:val="tr-TR"/>
        </w:rPr>
      </w:r>
    </w:p>
    <w:p>
      <w:pPr>
        <w:pStyle w:val="Normal"/>
        <w:spacing w:lineRule="exact" w:line="320"/>
        <w:ind w:firstLine="567" w:end="170"/>
        <w:jc w:val="center"/>
        <w:rPr>
          <w:rFonts w:ascii="Times New Roman;Times New Roman" w:hAnsi="Times New Roman;Times New Roman" w:cs="Times New Roman;Times New Roman"/>
          <w:b/>
          <w:i/>
          <w:szCs w:val="22"/>
          <w:lang w:val="tr-TR"/>
        </w:rPr>
      </w:pPr>
      <w:r>
        <w:rPr>
          <w:rFonts w:cs="Times New Roman;Times New Roman" w:ascii="Times New Roman;Times New Roman" w:hAnsi="Times New Roman;Times New Roman"/>
          <w:b/>
          <w:i/>
          <w:szCs w:val="22"/>
          <w:lang w:val="tr-TR"/>
        </w:rPr>
      </w:r>
    </w:p>
    <w:p>
      <w:pPr>
        <w:pStyle w:val="Normal"/>
        <w:spacing w:lineRule="exact" w:line="320"/>
        <w:ind w:firstLine="567" w:end="170"/>
        <w:jc w:val="center"/>
        <w:rPr>
          <w:rFonts w:ascii="Times New Roman;Times New Roman" w:hAnsi="Times New Roman;Times New Roman" w:cs="Times New Roman;Times New Roman"/>
          <w:b/>
          <w:i/>
          <w:szCs w:val="22"/>
          <w:lang w:val="tr-TR"/>
        </w:rPr>
      </w:pPr>
      <w:r>
        <w:rPr>
          <w:rFonts w:cs="Times New Roman;Times New Roman" w:ascii="Times New Roman;Times New Roman" w:hAnsi="Times New Roman;Times New Roman"/>
          <w:b/>
          <w:i/>
          <w:szCs w:val="22"/>
          <w:lang w:val="tr-TR"/>
        </w:rPr>
      </w:r>
    </w:p>
    <w:p>
      <w:pPr>
        <w:pStyle w:val="Normal"/>
        <w:spacing w:lineRule="exact" w:line="320"/>
        <w:ind w:firstLine="567" w:end="170"/>
        <w:jc w:val="center"/>
        <w:rPr>
          <w:rFonts w:ascii="Times New Roman;Times New Roman" w:hAnsi="Times New Roman;Times New Roman" w:cs="Times New Roman;Times New Roman"/>
          <w:b/>
          <w:i/>
          <w:szCs w:val="22"/>
          <w:lang w:val="tr-TR"/>
        </w:rPr>
      </w:pPr>
      <w:r>
        <w:rPr>
          <w:rFonts w:cs="Times New Roman;Times New Roman" w:ascii="Times New Roman;Times New Roman" w:hAnsi="Times New Roman;Times New Roman"/>
          <w:b/>
          <w:i/>
          <w:szCs w:val="22"/>
          <w:lang w:val="tr-TR"/>
        </w:rPr>
      </w:r>
    </w:p>
    <w:p>
      <w:pPr>
        <w:pStyle w:val="Normal"/>
        <w:spacing w:lineRule="exact" w:line="320"/>
        <w:ind w:firstLine="567" w:end="170"/>
        <w:jc w:val="center"/>
        <w:rPr>
          <w:rFonts w:ascii="Times New Roman;Times New Roman" w:hAnsi="Times New Roman;Times New Roman" w:cs="Times New Roman;Times New Roman"/>
          <w:b/>
          <w:i/>
          <w:szCs w:val="22"/>
          <w:lang w:val="tr-TR"/>
        </w:rPr>
      </w:pPr>
      <w:r>
        <w:rPr>
          <w:rFonts w:cs="Times New Roman;Times New Roman" w:ascii="Times New Roman;Times New Roman" w:hAnsi="Times New Roman;Times New Roman"/>
          <w:b/>
          <w:i/>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Bu kitapta kullanılan ayetler, Ali Bulaç'ın hazırladığı</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"Kur'an-ı Kerim ve Türkçe Anlamı" isimli mealden alınmıştır.</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Birinci Baskı: Temmuz 2003</w:t>
      </w:r>
    </w:p>
    <w:p>
      <w:pPr>
        <w:pStyle w:val="Normal"/>
        <w:spacing w:lineRule="exact" w:line="320"/>
        <w:ind w:firstLine="567" w:end="170"/>
        <w:jc w:val="center"/>
        <w:rPr>
          <w:rFonts w:ascii="Times New Roman;Times New Roman" w:hAnsi="Times New Roman;Times New Roman" w:cs="Times New Roman;Times New Roman"/>
          <w:b/>
          <w:spacing w:val="15"/>
          <w:sz w:val="22"/>
          <w:szCs w:val="22"/>
          <w:lang w:val="tr-TR"/>
        </w:rPr>
      </w:pPr>
      <w:r>
        <w:rPr>
          <w:rFonts w:cs="Times New Roman;Times New Roman" w:ascii="Times New Roman;Times New Roman" w:hAnsi="Times New Roman;Times New Roman"/>
          <w:b/>
          <w:sz w:val="22"/>
          <w:szCs w:val="22"/>
          <w:lang w:val="tr-TR"/>
        </w:rPr>
        <w:t>İkinci Baskı: Eylül 2005</w:t>
      </w:r>
    </w:p>
    <w:p>
      <w:pPr>
        <w:pStyle w:val="Normal"/>
        <w:spacing w:lineRule="exact" w:line="320"/>
        <w:ind w:firstLine="567" w:end="170"/>
        <w:jc w:val="center"/>
        <w:rPr>
          <w:rFonts w:ascii="Times New Roman;Times New Roman" w:hAnsi="Times New Roman;Times New Roman" w:cs="Times New Roman;Times New Roman"/>
          <w:b/>
          <w:spacing w:val="15"/>
          <w:sz w:val="22"/>
          <w:szCs w:val="22"/>
          <w:lang w:val="tr-TR"/>
        </w:rPr>
      </w:pPr>
      <w:r>
        <w:rPr>
          <w:rFonts w:cs="Times New Roman;Times New Roman" w:ascii="Times New Roman;Times New Roman" w:hAnsi="Times New Roman;Times New Roman"/>
          <w:b/>
          <w:sz w:val="22"/>
          <w:szCs w:val="22"/>
          <w:lang w:val="tr-TR"/>
        </w:rPr>
        <w:t>Üçüncü Baskı: Kasım 2005</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Dördüncü Baskı: Haziran 2006</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Beşinci Baskı: Mart 2007</w:t>
        <w:br/>
        <w:t>Altıncı Baskı: Ekim 2008</w:t>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ARAŞTIRMA</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b/>
          <w:sz w:val="22"/>
          <w:szCs w:val="22"/>
          <w:lang w:val="tr-TR"/>
        </w:rPr>
        <w:t>YAYINCILIK</w:t>
      </w:r>
    </w:p>
    <w:p>
      <w:pPr>
        <w:pStyle w:val="spot"/>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spot"/>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spot"/>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Talatpaşa Mah. Emirgazi Caddesi</w:t>
      </w:r>
    </w:p>
    <w:p>
      <w:pPr>
        <w:pStyle w:val="spot"/>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İbrahim Elmas İşmerkezi</w:t>
      </w:r>
    </w:p>
    <w:p>
      <w:pPr>
        <w:pStyle w:val="spot"/>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A. Blok Kat 4 Okmeydanı - İstanbul</w:t>
      </w:r>
    </w:p>
    <w:p>
      <w:pPr>
        <w:pStyle w:val="spot"/>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Tel: (0 212) 222 00 88</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Baskı: Entegre Matbaacılık</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Sanayi Cd. No: 17 Yenibosna-İstanbul</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Tel: (0 212) 451 70 70</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b/>
          <w:spacing w:val="10"/>
          <w:sz w:val="22"/>
          <w:szCs w:val="22"/>
          <w:lang w:val="tr-TR"/>
        </w:rPr>
        <w:t>www.harunyahya.org - www.harunyahya.net</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r>
        <w:br w:type="page"/>
      </w:r>
    </w:p>
    <w:p>
      <w:pPr>
        <w:pStyle w:val="Normal"/>
        <w:spacing w:lineRule="exact" w:line="320"/>
        <w:ind w:firstLine="567" w:end="170"/>
        <w:jc w:val="both"/>
        <w:rPr>
          <w:rFonts w:ascii="Times New Roman;Times New Roman" w:hAnsi="Times New Roman;Times New Roman" w:cs="Times New Roman;Times New Roman"/>
          <w:b/>
          <w:spacing w:val="95"/>
          <w:sz w:val="22"/>
          <w:szCs w:val="22"/>
          <w:lang w:val="tr-TR"/>
        </w:rPr>
      </w:pPr>
      <w:r>
        <w:rPr>
          <w:rFonts w:cs="Times New Roman;Times New Roman" w:ascii="Times New Roman;Times New Roman" w:hAnsi="Times New Roman;Times New Roman"/>
          <w:b/>
          <w:spacing w:val="95"/>
          <w:sz w:val="22"/>
          <w:szCs w:val="22"/>
          <w:lang w:val="tr-TR"/>
        </w:rPr>
      </w:r>
    </w:p>
    <w:p>
      <w:pPr>
        <w:pStyle w:val="Normal"/>
        <w:ind w:firstLine="567" w:end="170"/>
        <w:jc w:val="both"/>
        <w:rPr>
          <w:rFonts w:ascii="Times New Roman;Times New Roman" w:hAnsi="Times New Roman;Times New Roman" w:cs="Times New Roman;Times New Roman"/>
          <w:sz w:val="36"/>
          <w:szCs w:val="36"/>
          <w:lang w:val="tr-TR"/>
        </w:rPr>
      </w:pPr>
      <w:r>
        <w:rPr>
          <w:rFonts w:cs="Times New Roman;Times New Roman" w:ascii="Times New Roman;Times New Roman" w:hAnsi="Times New Roman;Times New Roman"/>
          <w:b/>
          <w:spacing w:val="95"/>
          <w:sz w:val="36"/>
          <w:szCs w:val="36"/>
          <w:lang w:val="tr-TR"/>
        </w:rPr>
        <w:t>İÇİNDEKİLER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tabs>
          <w:tab w:val="clear" w:pos="720"/>
          <w:tab w:val="left" w:pos="6600" w:leader="none"/>
        </w:tabs>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Giriş </w:t>
        <w:tab/>
      </w:r>
    </w:p>
    <w:p>
      <w:pPr>
        <w:pStyle w:val="Normal"/>
        <w:tabs>
          <w:tab w:val="clear" w:pos="720"/>
          <w:tab w:val="left" w:pos="6600" w:leader="none"/>
        </w:tabs>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tabs>
          <w:tab w:val="clear" w:pos="720"/>
          <w:tab w:val="left" w:pos="6600" w:leader="none"/>
        </w:tabs>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Sahte Bir Dünyada Yaşadığınızın Farkında mısınız?</w:t>
        <w:tab/>
      </w:r>
    </w:p>
    <w:p>
      <w:pPr>
        <w:pStyle w:val="Normal"/>
        <w:tabs>
          <w:tab w:val="clear" w:pos="720"/>
          <w:tab w:val="left" w:pos="6600" w:leader="none"/>
        </w:tabs>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tabs>
          <w:tab w:val="clear" w:pos="720"/>
          <w:tab w:val="left" w:pos="6600" w:leader="none"/>
        </w:tabs>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Dünya Nimetlerinin Geçiciliğini Fark Eden </w:t>
      </w:r>
    </w:p>
    <w:p>
      <w:pPr>
        <w:pStyle w:val="Normal"/>
        <w:tabs>
          <w:tab w:val="clear" w:pos="720"/>
          <w:tab w:val="left" w:pos="6600" w:leader="none"/>
        </w:tabs>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Müminlerin Hayatı</w:t>
        <w:tab/>
      </w:r>
    </w:p>
    <w:p>
      <w:pPr>
        <w:pStyle w:val="Normal"/>
        <w:tabs>
          <w:tab w:val="clear" w:pos="720"/>
          <w:tab w:val="left" w:pos="6600" w:leader="none"/>
        </w:tabs>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tabs>
          <w:tab w:val="clear" w:pos="720"/>
          <w:tab w:val="left" w:pos="6600" w:leader="none"/>
        </w:tabs>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Gerçek Hayatın Mekanı: Ahiret</w:t>
        <w:tab/>
      </w:r>
    </w:p>
    <w:p>
      <w:pPr>
        <w:pStyle w:val="Normal"/>
        <w:tabs>
          <w:tab w:val="clear" w:pos="720"/>
          <w:tab w:val="left" w:pos="6600" w:leader="none"/>
        </w:tabs>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tabs>
          <w:tab w:val="clear" w:pos="720"/>
          <w:tab w:val="left" w:pos="6600" w:leader="none"/>
        </w:tabs>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Sonuç</w:t>
        <w:tab/>
      </w:r>
    </w:p>
    <w:p>
      <w:pPr>
        <w:pStyle w:val="Normal"/>
        <w:tabs>
          <w:tab w:val="clear" w:pos="720"/>
          <w:tab w:val="left" w:pos="6600" w:leader="none"/>
        </w:tabs>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tabs>
          <w:tab w:val="clear" w:pos="720"/>
          <w:tab w:val="left" w:pos="6600" w:leader="none"/>
        </w:tabs>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Darwinizm'in Çöküşü</w:t>
        <w:tab/>
      </w:r>
    </w:p>
    <w:p>
      <w:pPr>
        <w:pStyle w:val="ANAMETN"/>
        <w:spacing w:lineRule="exact" w:line="32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r>
        <w:br w:type="page"/>
      </w:r>
    </w:p>
    <w:p>
      <w:pPr>
        <w:pStyle w:val="Normal"/>
        <w:ind w:firstLine="567"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OKUYUCUYA</w:t>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b/>
          <w:sz w:val="22"/>
          <w:szCs w:val="22"/>
          <w:lang w:val="tr-TR"/>
        </w:rPr>
        <w:t>•</w:t>
      </w:r>
      <w:r>
        <w:rPr>
          <w:rFonts w:cs="Times New Roman;Times New Roman" w:ascii="Times New Roman;Times New Roman" w:hAnsi="Times New Roman;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pPr>
      <w:r>
        <w:rPr>
          <w:rFonts w:cs="Times New Roman;Times New Roman" w:ascii="Times New Roman;Times New Roman" w:hAnsi="Times New Roman;Times New Roman"/>
          <w:b/>
          <w:sz w:val="22"/>
          <w:szCs w:val="22"/>
          <w:lang w:val="tr-TR"/>
        </w:rPr>
        <w:t>•</w:t>
      </w:r>
      <w:r>
        <w:rPr>
          <w:rFonts w:cs="Times New Roman;Times New Roman" w:ascii="Times New Roman;Times New Roman" w:hAnsi="Times New Roman;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pPr>
      <w:r>
        <w:rPr>
          <w:rFonts w:cs="Times New Roman;Times New Roman" w:ascii="Times New Roman;Times New Roman" w:hAnsi="Times New Roman;Times New Roman"/>
          <w:b/>
          <w:sz w:val="22"/>
          <w:szCs w:val="22"/>
          <w:lang w:val="tr-TR"/>
        </w:rPr>
        <w:t>•</w:t>
      </w:r>
      <w:r>
        <w:rPr>
          <w:rFonts w:cs="Times New Roman;Times New Roman" w:ascii="Times New Roman;Times New Roman" w:hAnsi="Times New Roman;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pPr>
      <w:r>
        <w:rPr>
          <w:rFonts w:cs="Times New Roman;Times New Roman" w:ascii="Times New Roman;Times New Roman" w:hAnsi="Times New Roman;Times New Roman"/>
          <w:b/>
          <w:sz w:val="22"/>
          <w:szCs w:val="22"/>
          <w:lang w:val="tr-TR"/>
        </w:rPr>
        <w:t>•</w:t>
      </w:r>
      <w:r>
        <w:rPr>
          <w:rFonts w:cs="Times New Roman;Times New Roman" w:ascii="Times New Roman;Times New Roman" w:hAnsi="Times New Roman;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pPr>
      <w:r>
        <w:rPr>
          <w:rFonts w:cs="Times New Roman;Times New Roman" w:ascii="Times New Roman;Times New Roman" w:hAnsi="Times New Roman;Times New Roman"/>
          <w:b/>
          <w:sz w:val="22"/>
          <w:szCs w:val="22"/>
          <w:lang w:val="tr-TR"/>
        </w:rPr>
        <w:t>•</w:t>
      </w:r>
      <w:r>
        <w:rPr>
          <w:rFonts w:cs="Times New Roman;Times New Roman" w:ascii="Times New Roman;Times New Roman" w:hAnsi="Times New Roman;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pPr>
      <w:r>
        <w:rPr>
          <w:rFonts w:cs="Times New Roman;Times New Roman" w:ascii="Times New Roman;Times New Roman" w:hAnsi="Times New Roman;Times New Roman"/>
          <w:b/>
          <w:sz w:val="22"/>
          <w:szCs w:val="22"/>
          <w:lang w:val="tr-TR"/>
        </w:rPr>
        <w:t>•</w:t>
      </w:r>
      <w:r>
        <w:rPr>
          <w:rFonts w:cs="Times New Roman;Times New Roman" w:ascii="Times New Roman;Times New Roman" w:hAnsi="Times New Roman;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pPr>
      <w:r>
        <w:rPr>
          <w:rFonts w:cs="Times New Roman;Times New Roman" w:ascii="Times New Roman;Times New Roman" w:hAnsi="Times New Roman;Times New Roman"/>
          <w:b/>
          <w:sz w:val="22"/>
          <w:szCs w:val="22"/>
          <w:lang w:val="tr-TR"/>
        </w:rPr>
        <w:t>•</w:t>
      </w:r>
      <w:r>
        <w:rPr>
          <w:rFonts w:cs="Times New Roman;Times New Roman" w:ascii="Times New Roman;Times New Roman" w:hAnsi="Times New Roman;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NAMETN"/>
        <w:spacing w:lineRule="exact" w:line="32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r>
        <w:br w:type="page"/>
      </w:r>
    </w:p>
    <w:p>
      <w:pPr>
        <w:pStyle w:val="Normal"/>
        <w:ind w:firstLine="567"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YAZAR ve ESERLERİ HAKKINDA</w:t>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r>
        <w:br w:type="page"/>
      </w:r>
    </w:p>
    <w:p>
      <w:pPr>
        <w:pStyle w:val="BBASLIK"/>
        <w:spacing w:lineRule="auto" w:line="240" w:before="0" w:after="0"/>
        <w:ind w:firstLine="567" w:start="0" w:end="170"/>
        <w:jc w:val="start"/>
        <w:rPr>
          <w:rFonts w:ascii="Times New Roman;Times New Roman" w:hAnsi="Times New Roman;Times New Roman" w:cs="Times New Roman;Times New Roman"/>
          <w:sz w:val="36"/>
          <w:szCs w:val="36"/>
          <w:lang w:val="tr-TR"/>
        </w:rPr>
      </w:pPr>
      <w:r>
        <w:rPr>
          <w:rFonts w:cs="Times New Roman;Times New Roman" w:ascii="Times New Roman;Times New Roman" w:hAnsi="Times New Roman;Times New Roman"/>
          <w:sz w:val="36"/>
          <w:szCs w:val="36"/>
          <w:lang w:val="tr-TR"/>
        </w:rPr>
        <w:t>YARATILIŞ GERÇEĞİ</w:t>
      </w:r>
    </w:p>
    <w:p>
      <w:pPr>
        <w:pStyle w:val="ayet1"/>
        <w:spacing w:lineRule="exact" w:line="320"/>
        <w:ind w:firstLine="567" w:end="170"/>
        <w:jc w:val="both"/>
        <w:rPr>
          <w:rFonts w:ascii="Times New Roman;Times New Roman" w:hAnsi="Times New Roman;Times New Roman" w:cs="Times New Roman;Times New Roman"/>
          <w:b/>
          <w:spacing w:val="200"/>
          <w:sz w:val="22"/>
          <w:szCs w:val="22"/>
          <w:lang w:val="tr-TR"/>
        </w:rPr>
      </w:pPr>
      <w:r>
        <w:rPr>
          <w:rFonts w:cs="Times New Roman;Times New Roman" w:ascii="Times New Roman;Times New Roman" w:hAnsi="Times New Roman;Times New Roman"/>
          <w:b/>
          <w:spacing w:val="200"/>
          <w:sz w:val="22"/>
          <w:szCs w:val="22"/>
          <w:lang w:val="tr-TR"/>
        </w:rPr>
      </w:r>
    </w:p>
    <w:p>
      <w:pPr>
        <w:pStyle w:val="ayet1"/>
        <w:spacing w:lineRule="exact" w:line="320"/>
        <w:ind w:firstLine="567" w:end="170"/>
        <w:jc w:val="both"/>
        <w:rPr>
          <w:rFonts w:ascii="Times New Roman;Times New Roman" w:hAnsi="Times New Roman;Times New Roman" w:cs="Times New Roman;Times New Roman"/>
          <w:b/>
          <w:spacing w:val="200"/>
          <w:sz w:val="22"/>
          <w:szCs w:val="22"/>
        </w:rPr>
      </w:pPr>
      <w:r>
        <w:rPr>
          <w:rFonts w:cs="Times New Roman;Times New Roman" w:ascii="Times New Roman;Times New Roman" w:hAnsi="Times New Roman;Times New Roman"/>
          <w:b/>
          <w:spacing w:val="200"/>
          <w:sz w:val="22"/>
          <w:szCs w:val="22"/>
        </w:rPr>
      </w:r>
    </w:p>
    <w:p>
      <w:pPr>
        <w:pStyle w:val="ayet1"/>
        <w:spacing w:lineRule="exact" w:line="320"/>
        <w:ind w:firstLine="567" w:end="170"/>
        <w:jc w:val="both"/>
        <w:rPr/>
      </w:pPr>
      <w:r>
        <w:rPr>
          <w:rFonts w:cs="Times New Roman;Times New Roman" w:ascii="Times New Roman;Times New Roman" w:hAnsi="Times New Roman;Times New Roman"/>
          <w:b/>
          <w:sz w:val="22"/>
          <w:szCs w:val="22"/>
        </w:rPr>
        <w:t>Gökleri ve yeri bir örnek edinmeksizin Yaratandır...  (Enam Suresi, 101)</w:t>
      </w:r>
    </w:p>
    <w:p>
      <w:pPr>
        <w:pStyle w:val="ayet1"/>
        <w:spacing w:lineRule="exact" w:line="320"/>
        <w:ind w:firstLine="567" w:end="170"/>
        <w:jc w:val="both"/>
        <w:rPr>
          <w:rFonts w:ascii="Times New Roman;Times New Roman" w:hAnsi="Times New Roman;Times New Roman" w:cs="Times New Roman;Times New Roman"/>
          <w:b/>
          <w:spacing w:val="200"/>
          <w:sz w:val="22"/>
          <w:szCs w:val="22"/>
        </w:rPr>
      </w:pPr>
      <w:r>
        <w:rPr>
          <w:rFonts w:cs="Times New Roman;Times New Roman" w:ascii="Times New Roman;Times New Roman" w:hAnsi="Times New Roman;Times New Roman"/>
          <w:b/>
          <w:spacing w:val="200"/>
          <w:sz w:val="22"/>
          <w:szCs w:val="22"/>
        </w:rPr>
      </w:r>
    </w:p>
    <w:p>
      <w:pPr>
        <w:pStyle w:val="ayet1"/>
        <w:spacing w:lineRule="exact" w:line="320"/>
        <w:ind w:firstLine="567" w:end="17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Bir yav</w:t>
        <w:softHyphen/>
        <w:t>ru fil uyu</w:t>
        <w:softHyphen/>
        <w:t>mak is</w:t>
        <w:softHyphen/>
        <w:t>te</w:t>
        <w:softHyphen/>
        <w:t>di</w:t>
        <w:softHyphen/>
        <w:t>ğin</w:t>
        <w:softHyphen/>
        <w:t>de çok ge</w:t>
        <w:softHyphen/>
        <w:t>niş bir ala</w:t>
        <w:softHyphen/>
        <w:t>na da</w:t>
        <w:softHyphen/>
        <w:t>ğıl</w:t>
        <w:softHyphen/>
        <w:t>mış sü</w:t>
        <w:softHyphen/>
        <w:t>rü bi</w:t>
        <w:softHyphen/>
        <w:t>rey</w:t>
        <w:softHyphen/>
        <w:t>le</w:t>
        <w:softHyphen/>
        <w:t>ri</w:t>
        <w:softHyphen/>
        <w:t>nin hep</w:t>
        <w:softHyphen/>
        <w:t>si du</w:t>
        <w:softHyphen/>
        <w:t>rup onun uyan</w:t>
        <w:softHyphen/>
        <w:t>ma</w:t>
        <w:softHyphen/>
        <w:t>sı</w:t>
        <w:softHyphen/>
        <w:t>nı bek</w:t>
        <w:softHyphen/>
        <w:t>ler. Bu ile</w:t>
        <w:softHyphen/>
        <w:t>ti</w:t>
        <w:softHyphen/>
        <w:t>şi</w:t>
        <w:softHyphen/>
        <w:t>min se</w:t>
        <w:softHyphen/>
        <w:t>be</w:t>
        <w:softHyphen/>
        <w:t>bi sa</w:t>
        <w:softHyphen/>
        <w:t>de</w:t>
        <w:softHyphen/>
        <w:t>ce fil</w:t>
        <w:softHyphen/>
        <w:t>le</w:t>
        <w:softHyphen/>
        <w:t>rin ko</w:t>
        <w:softHyphen/>
        <w:t>ku al</w:t>
        <w:softHyphen/>
        <w:t>ma du</w:t>
        <w:softHyphen/>
        <w:t>yu</w:t>
        <w:softHyphen/>
        <w:t>la</w:t>
        <w:softHyphen/>
        <w:t>rı</w:t>
        <w:softHyphen/>
        <w:t>nın çok kes</w:t>
        <w:softHyphen/>
        <w:t>kin ol</w:t>
        <w:softHyphen/>
        <w:t>ma</w:t>
        <w:softHyphen/>
        <w:t>sı de</w:t>
        <w:softHyphen/>
        <w:t>ğil</w:t>
        <w:softHyphen/>
        <w:t>dir. Fi</w:t>
        <w:softHyphen/>
        <w:t>lin al</w:t>
        <w:softHyphen/>
        <w:t>nın</w:t>
        <w:softHyphen/>
        <w:t>da, 20 hert</w:t>
        <w:softHyphen/>
        <w:t>zin al</w:t>
        <w:softHyphen/>
        <w:t>tın</w:t>
        <w:softHyphen/>
        <w:t>da fre</w:t>
        <w:softHyphen/>
        <w:t>kans</w:t>
        <w:softHyphen/>
        <w:t>lar</w:t>
        <w:softHyphen/>
        <w:t>da bo</w:t>
        <w:softHyphen/>
        <w:t>ğuk ses çı</w:t>
        <w:softHyphen/>
        <w:t>kar</w:t>
        <w:softHyphen/>
        <w:t>ta</w:t>
        <w:softHyphen/>
        <w:t>bi</w:t>
        <w:softHyphen/>
        <w:t>len bir or</w:t>
        <w:softHyphen/>
        <w:t>gan bu</w:t>
        <w:softHyphen/>
        <w:t>lu</w:t>
        <w:softHyphen/>
        <w:t>nur. İş</w:t>
        <w:softHyphen/>
        <w:t>te bu or</w:t>
        <w:softHyphen/>
        <w:t>gan sa</w:t>
        <w:softHyphen/>
        <w:t>ye</w:t>
        <w:softHyphen/>
        <w:t>sin</w:t>
        <w:softHyphen/>
        <w:t>de fil</w:t>
        <w:softHyphen/>
        <w:t>ler ken</w:t>
        <w:softHyphen/>
        <w:t>di ara</w:t>
        <w:softHyphen/>
        <w:t>la</w:t>
        <w:softHyphen/>
        <w:t>rın</w:t>
        <w:softHyphen/>
        <w:t>da, di</w:t>
        <w:softHyphen/>
        <w:t>ğer can</w:t>
        <w:softHyphen/>
        <w:t>lı</w:t>
        <w:softHyphen/>
        <w:t>la</w:t>
        <w:softHyphen/>
        <w:t>rın an</w:t>
        <w:softHyphen/>
        <w:t>la</w:t>
        <w:softHyphen/>
        <w:t>ya</w:t>
        <w:softHyphen/>
        <w:t>ma</w:t>
        <w:softHyphen/>
        <w:t>ya</w:t>
        <w:softHyphen/>
        <w:t>ca</w:t>
        <w:softHyphen/>
        <w:t>ğı giz</w:t>
        <w:softHyphen/>
        <w:t>li ve şif</w:t>
        <w:softHyphen/>
        <w:t>re</w:t>
        <w:softHyphen/>
        <w:t>li bir dil kul</w:t>
        <w:softHyphen/>
        <w:t>la</w:t>
        <w:softHyphen/>
        <w:t>na</w:t>
        <w:softHyphen/>
        <w:t>rak ko</w:t>
        <w:softHyphen/>
        <w:t>nuş</w:t>
        <w:softHyphen/>
        <w:t>mak</w:t>
        <w:softHyphen/>
        <w:t>ta</w:t>
        <w:softHyphen/>
        <w:t>dır</w:t>
        <w:softHyphen/>
        <w:t>lar. Tüm ya</w:t>
        <w:softHyphen/>
        <w:t>rat</w:t>
        <w:softHyphen/>
        <w:t>tık</w:t>
        <w:softHyphen/>
        <w:t>la</w:t>
        <w:softHyphen/>
        <w:t>rı</w:t>
        <w:softHyphen/>
        <w:t>nı ko</w:t>
        <w:softHyphen/>
        <w:t>ru</w:t>
        <w:softHyphen/>
        <w:t>yan Al</w:t>
        <w:softHyphen/>
        <w:t>lah bu sis</w:t>
        <w:softHyphen/>
        <w:t>tem ile bir</w:t>
        <w:softHyphen/>
        <w:t>bi</w:t>
        <w:softHyphen/>
        <w:t>rin</w:t>
        <w:softHyphen/>
        <w:t>den çok uzak me</w:t>
        <w:softHyphen/>
        <w:t>sa</w:t>
        <w:softHyphen/>
        <w:t>fe</w:t>
        <w:softHyphen/>
        <w:t>ler</w:t>
        <w:softHyphen/>
        <w:t>de ya</w:t>
        <w:softHyphen/>
        <w:t>şa</w:t>
        <w:softHyphen/>
        <w:t>yan bu can</w:t>
        <w:softHyphen/>
        <w:t>lı</w:t>
        <w:softHyphen/>
        <w:t>lar için bir ko</w:t>
        <w:softHyphen/>
        <w:t>lay</w:t>
        <w:softHyphen/>
        <w:t>lık ya</w:t>
        <w:softHyphen/>
        <w:t>rat</w:t>
        <w:softHyphen/>
        <w:t>mış</w:t>
        <w:softHyphen/>
        <w:t xml:space="preserve">tır. </w:t>
      </w:r>
    </w:p>
    <w:p>
      <w:pPr>
        <w:pStyle w:val="yaz"/>
        <w:spacing w:lineRule="exact" w:line="320"/>
        <w:ind w:firstLine="567" w:end="17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ayet1"/>
        <w:spacing w:lineRule="exact" w:line="320"/>
        <w:ind w:firstLine="567" w:end="170"/>
        <w:jc w:val="both"/>
        <w:rPr/>
      </w:pPr>
      <w:r>
        <w:rPr>
          <w:rFonts w:cs="Times New Roman;Times New Roman" w:ascii="Times New Roman;Times New Roman" w:hAnsi="Times New Roman;Times New Roman"/>
          <w:b/>
          <w:sz w:val="22"/>
          <w:szCs w:val="22"/>
        </w:rPr>
        <w:t>Bakmıyorlar mı o deveye; nasıl yaratıldı? Göğe, nasıl yükseltildi? Dağlara; nasıl oturtulup-kuruldu? Yere; nasıl yayılıp-döşendi? (Ğaşiye Suresi, 17-20)</w:t>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Me</w:t>
        <w:softHyphen/>
        <w:t>me</w:t>
        <w:softHyphen/>
        <w:t>li grup</w:t>
        <w:softHyphen/>
        <w:t>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ço</w:t>
        <w:softHyphen/>
        <w:t>ğun</w:t>
        <w:softHyphen/>
        <w:t>luk</w:t>
        <w:softHyphen/>
        <w:t>la yak</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ai</w:t>
        <w:softHyphen/>
        <w:t>le bağ</w:t>
        <w:softHyphen/>
        <w:t>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ku</w:t>
        <w:softHyphen/>
        <w:t>rar</w:t>
        <w:softHyphen/>
        <w:t>lar. Ör</w:t>
        <w:softHyphen/>
        <w:t>ne</w:t>
        <w:softHyphen/>
        <w:t>ğin ti</w:t>
        <w:softHyphen/>
        <w:t>pik bir kurt sü</w:t>
        <w:softHyphen/>
        <w:t>rü</w:t>
        <w:softHyphen/>
        <w:t>sü bir er</w:t>
        <w:softHyphen/>
        <w:t>kek ve bir di</w:t>
        <w:softHyphen/>
        <w:t>şi</w:t>
        <w:softHyphen/>
        <w:t>yi, ye</w:t>
        <w:softHyphen/>
        <w:t>ni do</w:t>
        <w:softHyphen/>
        <w:t>ğan yav</w:t>
        <w:softHyphen/>
        <w:t>ru</w:t>
        <w:softHyphen/>
        <w:t>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ve bel</w:t>
        <w:softHyphen/>
        <w:t>ki de ön</w:t>
        <w:softHyphen/>
        <w:t>ce</w:t>
        <w:softHyphen/>
        <w:t>ki do</w:t>
        <w:softHyphen/>
        <w:t>ğum</w:t>
        <w:softHyphen/>
        <w:t>dan olan bir ve</w:t>
        <w:softHyphen/>
        <w:t>ya iki gen</w:t>
        <w:softHyphen/>
        <w:t>ci içe</w:t>
        <w:softHyphen/>
        <w:t>rir. Bü</w:t>
        <w:softHyphen/>
        <w:t>tün ye</w:t>
        <w:softHyphen/>
        <w:t>tiş</w:t>
        <w:softHyphen/>
        <w:t>kin</w:t>
        <w:softHyphen/>
        <w:t>ler yav</w:t>
        <w:softHyphen/>
        <w:t>ru</w:t>
        <w:softHyphen/>
        <w:t>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sa</w:t>
        <w:softHyphen/>
        <w:t>vun</w:t>
        <w:softHyphen/>
        <w:t>ma</w:t>
        <w:softHyphen/>
        <w:t>da yard</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mc</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olur</w:t>
        <w:softHyphen/>
        <w:t>lar. Ba</w:t>
        <w:softHyphen/>
        <w:t>zen sü</w:t>
        <w:softHyphen/>
        <w:t>rü</w:t>
        <w:softHyphen/>
        <w:t>de</w:t>
        <w:softHyphen/>
        <w:t>ki di</w:t>
        <w:softHyphen/>
        <w:t>şi</w:t>
        <w:softHyphen/>
        <w:t>ler</w:t>
        <w:softHyphen/>
        <w:t>den bi</w:t>
        <w:softHyphen/>
        <w:t>ri "be</w:t>
        <w:softHyphen/>
        <w:t>bek-bak</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c</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ğ</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için ge</w:t>
        <w:softHyphen/>
        <w:t>ce bo</w:t>
        <w:softHyphen/>
        <w:t>yun</w:t>
        <w:softHyphen/>
        <w:t>ca yu</w:t>
        <w:softHyphen/>
        <w:t>va</w:t>
        <w:softHyphen/>
        <w:t>da kal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 Böy</w:t>
        <w:softHyphen/>
        <w:t>le</w:t>
        <w:softHyphen/>
        <w:t>lik</w:t>
        <w:softHyphen/>
        <w:t>le yav</w:t>
        <w:softHyphen/>
        <w:t>ru</w:t>
        <w:softHyphen/>
        <w:t>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an</w:t>
        <w:softHyphen/>
        <w:t>ne</w:t>
        <w:softHyphen/>
        <w:t>si</w:t>
        <w:softHyphen/>
        <w:t>ne, sü</w:t>
        <w:softHyphen/>
        <w:t>rü</w:t>
        <w:softHyphen/>
        <w:t>nün ge</w:t>
        <w:softHyphen/>
        <w:t>ri ka</w:t>
        <w:softHyphen/>
        <w:t>lan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ile be</w:t>
        <w:softHyphen/>
        <w:t>ra</w:t>
        <w:softHyphen/>
        <w:t>ber ava git</w:t>
        <w:softHyphen/>
        <w:t>me</w:t>
        <w:softHyphen/>
        <w:t>si için f</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rsat tan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 Aç</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kt</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 ki do</w:t>
        <w:softHyphen/>
        <w:t>ğa</w:t>
        <w:softHyphen/>
        <w:t>da karş</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m</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za ç</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kan her canl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ve bu canl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sa</w:t>
        <w:softHyphen/>
        <w:t>hip ol</w:t>
        <w:softHyphen/>
        <w:t>du</w:t>
        <w:softHyphen/>
        <w:t>ğu özel</w:t>
        <w:softHyphen/>
        <w:t>lik</w:t>
        <w:softHyphen/>
        <w:t>ler üs</w:t>
        <w:softHyphen/>
        <w:t>tün bir Ya</w:t>
        <w:softHyphen/>
        <w:t>rat</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c</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varl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ğ</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aç</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kça gös</w:t>
        <w:softHyphen/>
        <w:t>ter</w:t>
        <w:softHyphen/>
        <w:t>mek</w:t>
        <w:softHyphen/>
        <w:t>te</w:t>
        <w:softHyphen/>
        <w:t>dir. İş</w:t>
        <w:softHyphen/>
        <w:t>te o Ya</w:t>
        <w:softHyphen/>
        <w:t>rat</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c</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üs</w:t>
        <w:softHyphen/>
        <w:t>tün şef</w:t>
        <w:softHyphen/>
        <w:t>kat ve mer</w:t>
        <w:softHyphen/>
        <w:t>ha</w:t>
        <w:softHyphen/>
        <w:t>met sa</w:t>
        <w:softHyphen/>
        <w:t>hi</w:t>
        <w:softHyphen/>
        <w:t>bi olan Al</w:t>
        <w:softHyphen/>
        <w:t>lah't</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b/>
          <w:sz w:val="22"/>
          <w:szCs w:val="22"/>
          <w:lang w:val="tr-TR"/>
        </w:rPr>
        <w:t>Göklerde ve yerde bulunanlar O'nundur; hepsi O'na 'gönülden boyun eğmiş' bulunuyorlar. (Rum Suresi, 26)</w:t>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Ev</w:t>
        <w:softHyphen/>
        <w:t>rim</w:t>
        <w:softHyphen/>
        <w:t>ci</w:t>
        <w:softHyphen/>
        <w:t>ler ya</w:t>
        <w:softHyphen/>
        <w:t>rat</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ş</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in</w:t>
        <w:softHyphen/>
        <w:t>kar et</w:t>
        <w:softHyphen/>
        <w:t>mek için do</w:t>
        <w:softHyphen/>
        <w:t>ğa</w:t>
        <w:softHyphen/>
        <w:t>da uyum</w:t>
        <w:softHyphen/>
        <w:t>suz</w:t>
        <w:softHyphen/>
        <w:t>luk arar</w:t>
        <w:softHyphen/>
        <w:t>lar. S. J. Go</w:t>
        <w:softHyphen/>
        <w:t>uld'un pan</w:t>
        <w:softHyphen/>
        <w:t>da</w:t>
        <w:softHyphen/>
        <w:t>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baş par</w:t>
        <w:softHyphen/>
        <w:t>mak</w:t>
        <w:softHyphen/>
        <w:t>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ile il</w:t>
        <w:softHyphen/>
        <w:t>gi</w:t>
        <w:softHyphen/>
        <w:t>li id</w:t>
        <w:softHyphen/>
        <w:t>di</w:t>
        <w:softHyphen/>
        <w:t>as</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bu</w:t>
        <w:softHyphen/>
        <w:t>na bir ör</w:t>
        <w:softHyphen/>
        <w:t>nek</w:t>
        <w:softHyphen/>
        <w:t>tir. Oy</w:t>
        <w:softHyphen/>
        <w:t>sa bu ke</w:t>
        <w:softHyphen/>
        <w:t>mik</w:t>
        <w:softHyphen/>
        <w:t>si par</w:t>
        <w:softHyphen/>
        <w:t>mak Go</w:t>
        <w:softHyphen/>
        <w:t>uld'un zan</w:t>
        <w:softHyphen/>
        <w:t>net</w:t>
        <w:softHyphen/>
        <w:t>ti</w:t>
        <w:softHyphen/>
        <w:t>ği gi</w:t>
        <w:softHyphen/>
        <w:t>bi bir ku</w:t>
        <w:softHyphen/>
        <w:t>sur de</w:t>
        <w:softHyphen/>
        <w:t>ğil</w:t>
        <w:softHyphen/>
        <w:t>dir. Ak</w:t>
        <w:softHyphen/>
        <w:t>si</w:t>
        <w:softHyphen/>
        <w:t>ne ha</w:t>
        <w:softHyphen/>
        <w:t>re</w:t>
        <w:softHyphen/>
        <w:t>ke</w:t>
        <w:softHyphen/>
        <w:t>ti ko</w:t>
        <w:softHyphen/>
        <w:t>lay</w:t>
        <w:softHyphen/>
        <w:t>laşt</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 ve ten</w:t>
        <w:softHyphen/>
        <w:t>don</w:t>
        <w:softHyphen/>
        <w:t>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y</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rt</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lmas</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en</w:t>
        <w:softHyphen/>
        <w:t>gel</w:t>
        <w:softHyphen/>
        <w:t>le</w:t>
        <w:softHyphen/>
        <w:t>yi</w:t>
        <w:softHyphen/>
        <w:t>ci et</w:t>
        <w:softHyphen/>
        <w:t>ki</w:t>
        <w:softHyphen/>
        <w:t>ye sa</w:t>
        <w:softHyphen/>
        <w:t>hip</w:t>
        <w:softHyphen/>
        <w:t>tir. 1999 y</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nda Na</w:t>
        <w:softHyphen/>
        <w:t>tu</w:t>
        <w:softHyphen/>
        <w:t>re der</w:t>
        <w:softHyphen/>
        <w:t>gi</w:t>
        <w:softHyphen/>
        <w:t>sin</w:t>
        <w:softHyphen/>
        <w:t>de yay</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nla</w:t>
        <w:softHyphen/>
        <w:t>nan bir in</w:t>
        <w:softHyphen/>
        <w:t>ce</w:t>
        <w:softHyphen/>
        <w:t>le</w:t>
        <w:softHyphen/>
        <w:t>me, pan</w:t>
        <w:softHyphen/>
        <w:t>dan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baş par</w:t>
        <w:softHyphen/>
        <w:t>mağ</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hay</w:t>
        <w:softHyphen/>
        <w:t>van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do</w:t>
        <w:softHyphen/>
        <w:t>ğal or</w:t>
        <w:softHyphen/>
        <w:t>tam</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aç</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s</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ndan son de</w:t>
        <w:softHyphen/>
        <w:t>re</w:t>
        <w:softHyphen/>
        <w:t>ce ve</w:t>
        <w:softHyphen/>
        <w:t>rim</w:t>
        <w:softHyphen/>
        <w:t>li ol</w:t>
        <w:softHyphen/>
        <w:t>du</w:t>
        <w:softHyphen/>
        <w:t>ğu</w:t>
        <w:softHyphen/>
        <w:t>nu gös</w:t>
        <w:softHyphen/>
        <w:t>ter</w:t>
        <w:softHyphen/>
        <w:t>mek</w:t>
        <w:softHyphen/>
        <w:t>te</w:t>
        <w:softHyphen/>
        <w:t>dir. Dört Ja</w:t>
        <w:softHyphen/>
        <w:t>pon araşt</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rmac</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or</w:t>
        <w:softHyphen/>
        <w:t>tak sür</w:t>
        <w:softHyphen/>
        <w:t>dür</w:t>
        <w:softHyphen/>
        <w:t>dük</w:t>
        <w:softHyphen/>
        <w:t>le</w:t>
        <w:softHyphen/>
        <w:t>ri çal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şma ile, pan</w:t>
        <w:softHyphen/>
        <w:t>dan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baş par</w:t>
        <w:softHyphen/>
        <w:t>mağ</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"me</w:t>
        <w:softHyphen/>
        <w:t>me</w:t>
        <w:softHyphen/>
        <w:t>li</w:t>
        <w:softHyphen/>
        <w:t>ler aras</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nda bu</w:t>
        <w:softHyphen/>
        <w:t>lu</w:t>
        <w:softHyphen/>
        <w:t>nan en ola</w:t>
        <w:softHyphen/>
        <w:t>ğa</w:t>
        <w:softHyphen/>
        <w:t>nüs</w:t>
        <w:softHyphen/>
        <w:t>tü yön</w:t>
        <w:softHyphen/>
        <w:t>len</w:t>
        <w:softHyphen/>
        <w:t>dir</w:t>
        <w:softHyphen/>
        <w:t>me tek</w:t>
        <w:softHyphen/>
        <w:t>nik</w:t>
        <w:softHyphen/>
        <w:t>le</w:t>
        <w:softHyphen/>
        <w:t>rin</w:t>
        <w:softHyphen/>
        <w:t>den bi</w:t>
        <w:softHyphen/>
        <w:t>ri" ol</w:t>
        <w:softHyphen/>
        <w:t>du</w:t>
        <w:softHyphen/>
        <w:t>ğu so</w:t>
        <w:softHyphen/>
        <w:t>nu</w:t>
        <w:softHyphen/>
        <w:t>cu</w:t>
        <w:softHyphen/>
        <w:t>na var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lm</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şt</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 (En</w:t>
        <w:softHyphen/>
        <w:t>do, H., Ya</w:t>
        <w:softHyphen/>
        <w:t>ma</w:t>
        <w:softHyphen/>
        <w:t>gi</w:t>
        <w:softHyphen/>
        <w:t>wa, D., Ha</w:t>
        <w:softHyphen/>
        <w:t>yas</w:t>
        <w:softHyphen/>
        <w:t>hi, Y. H., Koi</w:t>
        <w:softHyphen/>
        <w:t>e, H., Ya</w:t>
        <w:softHyphen/>
        <w:t>ma</w:t>
        <w:softHyphen/>
        <w:t>ya, Y., and Ki</w:t>
        <w:softHyphen/>
        <w:t>mu</w:t>
        <w:softHyphen/>
        <w:t>ra, J. 1999. Na</w:t>
        <w:softHyphen/>
        <w:t>tu</w:t>
        <w:softHyphen/>
        <w:t>re 397: 309-310)</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b/>
          <w:sz w:val="22"/>
          <w:szCs w:val="22"/>
          <w:lang w:val="tr-TR"/>
        </w:rPr>
        <w:t>Yeryüzünde hiç bir canlı yoktur ki, rızkı Allah'a ait olmasın. Onun karar (yerleşik) yerini de ve geçici bulunduğu yeri de bilir... (Hud Suresi, 6)</w:t>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Dar</w:t>
        <w:softHyphen/>
        <w:t>wi</w:t>
        <w:softHyphen/>
        <w:t>nist</w:t>
        <w:softHyphen/>
        <w:t>ler, Edin</w:t>
        <w:softHyphen/>
        <w:t>burg Üni</w:t>
        <w:softHyphen/>
        <w:t>ver</w:t>
        <w:softHyphen/>
        <w:t>si</w:t>
        <w:softHyphen/>
        <w:t>te</w:t>
        <w:softHyphen/>
        <w:t>si Hüc</w:t>
        <w:softHyphen/>
        <w:t>re ve Mo</w:t>
        <w:softHyphen/>
        <w:t>le</w:t>
        <w:softHyphen/>
        <w:t>kü</w:t>
        <w:softHyphen/>
        <w:t>ler Bi</w:t>
        <w:softHyphen/>
        <w:t>yo</w:t>
        <w:softHyphen/>
        <w:t>lo</w:t>
        <w:softHyphen/>
        <w:t>ji Ens</w:t>
        <w:softHyphen/>
        <w:t>ti</w:t>
        <w:softHyphen/>
        <w:t>tü</w:t>
        <w:softHyphen/>
        <w:t>sü üye</w:t>
        <w:softHyphen/>
        <w:t>si olan Ant</w:t>
        <w:softHyphen/>
        <w:t>hony Tre</w:t>
        <w:softHyphen/>
        <w:t>wa</w:t>
        <w:softHyphen/>
        <w:t>vas’</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n </w:t>
      </w:r>
      <w:r>
        <w:rPr>
          <w:rFonts w:cs="Times New Roman;Times New Roman" w:ascii="Times New Roman;Times New Roman" w:hAnsi="Times New Roman;Times New Roman"/>
          <w:i/>
          <w:sz w:val="22"/>
          <w:szCs w:val="22"/>
          <w:lang w:val="tr-TR"/>
        </w:rPr>
        <w:t>Na</w:t>
        <w:softHyphen/>
        <w:t>tu</w:t>
        <w:softHyphen/>
        <w:t xml:space="preserve">re </w:t>
      </w:r>
      <w:r>
        <w:rPr>
          <w:rFonts w:cs="Times New Roman;Times New Roman" w:ascii="Times New Roman;Times New Roman" w:hAnsi="Times New Roman;Times New Roman"/>
          <w:sz w:val="22"/>
          <w:szCs w:val="22"/>
          <w:lang w:val="tr-TR"/>
        </w:rPr>
        <w:t>der</w:t>
        <w:softHyphen/>
        <w:t>gi</w:t>
        <w:softHyphen/>
        <w:t>si</w:t>
        <w:softHyphen/>
        <w:t>nin 21 Şubat 2002 say</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s</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nda</w:t>
        <w:softHyphen/>
        <w:t>ki “Bit</w:t>
        <w:softHyphen/>
        <w:t>ki</w:t>
        <w:softHyphen/>
        <w:t>ler</w:t>
        <w:softHyphen/>
        <w:t>de</w:t>
        <w:softHyphen/>
        <w:t>ki Bi</w:t>
        <w:softHyphen/>
        <w:t>linç: Ak</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ldan Yok</w:t>
        <w:softHyphen/>
        <w:t>sun Be</w:t>
        <w:softHyphen/>
        <w:t>ce</w:t>
        <w:softHyphen/>
        <w:t>ri</w:t>
        <w:softHyphen/>
        <w:t>ler” başl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kl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ma</w:t>
        <w:softHyphen/>
        <w:t>ka</w:t>
        <w:softHyphen/>
        <w:t>le</w:t>
        <w:softHyphen/>
        <w:t>sin</w:t>
        <w:softHyphen/>
        <w:t>de</w:t>
        <w:softHyphen/>
        <w:t>ki: “Bit</w:t>
        <w:softHyphen/>
        <w:t>ki hüc</w:t>
        <w:softHyphen/>
        <w:t>re</w:t>
        <w:softHyphen/>
        <w:t>le</w:t>
        <w:softHyphen/>
        <w:t>ri bir</w:t>
        <w:softHyphen/>
        <w:t>bi</w:t>
        <w:softHyphen/>
        <w:t>riy</w:t>
        <w:softHyphen/>
        <w:t>le ki</w:t>
        <w:softHyphen/>
        <w:t>mi za</w:t>
        <w:softHyphen/>
        <w:t>man pro</w:t>
        <w:softHyphen/>
        <w:t>te</w:t>
        <w:softHyphen/>
        <w:t>in</w:t>
        <w:softHyphen/>
        <w:t>le</w:t>
        <w:softHyphen/>
        <w:t>ri ve hor</w:t>
        <w:softHyphen/>
        <w:t>mon</w:t>
        <w:softHyphen/>
        <w:t>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ki</w:t>
        <w:softHyphen/>
        <w:t>mi za</w:t>
        <w:softHyphen/>
        <w:t>man nük</w:t>
        <w:softHyphen/>
        <w:t>le</w:t>
        <w:softHyphen/>
        <w:t>ik asit, kar</w:t>
        <w:softHyphen/>
        <w:t>bon</w:t>
        <w:softHyphen/>
        <w:t>hid</w:t>
        <w:softHyphen/>
        <w:t>rat ve şeker</w:t>
        <w:softHyphen/>
        <w:t>le</w:t>
        <w:softHyphen/>
        <w:t>ri; ki</w:t>
        <w:softHyphen/>
        <w:t>mi za</w:t>
        <w:softHyphen/>
        <w:t>man da kim</w:t>
        <w:softHyphen/>
        <w:t>ya</w:t>
        <w:softHyphen/>
        <w:t>sal ve elek</w:t>
        <w:softHyphen/>
        <w:t>trik</w:t>
        <w:softHyphen/>
        <w:t>sel sin</w:t>
        <w:softHyphen/>
        <w:t>yal</w:t>
        <w:softHyphen/>
        <w:t>le</w:t>
        <w:softHyphen/>
        <w:t>ri kul</w:t>
        <w:softHyphen/>
        <w:t>la</w:t>
        <w:softHyphen/>
        <w:t>na</w:t>
        <w:softHyphen/>
        <w:t>rak ha</w:t>
        <w:softHyphen/>
        <w:t>ber</w:t>
        <w:softHyphen/>
        <w:t>leşir</w:t>
        <w:softHyphen/>
        <w:t>ler. Bi</w:t>
        <w:softHyphen/>
        <w:t>rey</w:t>
        <w:softHyphen/>
        <w:t>sel bit</w:t>
        <w:softHyphen/>
        <w:t>ki hüc</w:t>
        <w:softHyphen/>
        <w:t>re</w:t>
        <w:softHyphen/>
        <w:t>le</w:t>
        <w:softHyphen/>
        <w:t>ri</w:t>
        <w:softHyphen/>
        <w:t>nin çok mik</w:t>
        <w:softHyphen/>
        <w:t>tar</w:t>
        <w:softHyphen/>
        <w:t>da</w:t>
        <w:softHyphen/>
        <w:t>ki bu bil</w:t>
        <w:softHyphen/>
        <w:t>gi</w:t>
        <w:softHyphen/>
        <w:t>yi nas</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 bar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nd</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rd</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klar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an</w:t>
        <w:softHyphen/>
        <w:t>laş</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la</w:t>
        <w:softHyphen/>
        <w:t>ma</w:t>
        <w:softHyphen/>
        <w:t>mak</w:t>
        <w:softHyphen/>
        <w:t>tad</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 iti</w:t>
        <w:softHyphen/>
        <w:t>raf</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ken</w:t>
        <w:softHyphen/>
        <w:t>di te</w:t>
        <w:softHyphen/>
        <w:t>ori</w:t>
        <w:softHyphen/>
        <w:t>le</w:t>
        <w:softHyphen/>
        <w:t>ri</w:t>
        <w:softHyphen/>
        <w:t>ni çü</w:t>
        <w:softHyphen/>
        <w:t>rüt</w:t>
        <w:softHyphen/>
        <w:t>tüğünü düşün</w:t>
        <w:softHyphen/>
        <w:t>mez</w:t>
        <w:softHyphen/>
        <w:t>ler.</w:t>
      </w:r>
    </w:p>
    <w:p>
      <w:pPr>
        <w:pStyle w:val="yaz"/>
        <w:spacing w:lineRule="exact" w:line="320"/>
        <w:ind w:firstLine="567"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b/>
          <w:sz w:val="22"/>
          <w:szCs w:val="22"/>
          <w:lang w:val="tr-TR"/>
        </w:rPr>
        <w:t>Şimdi ekmekte olduğunuz (tohum)u gördünüz mü? Onu sizler mi bitiriyorsunuz, yoksa bitiren Biz miyiz? (Vakıa Suresi, 63-64)</w:t>
      </w:r>
    </w:p>
    <w:p>
      <w:pPr>
        <w:pStyle w:val="Normal"/>
        <w:spacing w:lineRule="exact" w:line="320"/>
        <w:ind w:firstLine="567" w:end="170"/>
        <w:jc w:val="both"/>
        <w:rPr>
          <w:rStyle w:val="Normal1"/>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b/>
          <w:sz w:val="22"/>
          <w:szCs w:val="22"/>
          <w:lang w:val="tr-TR"/>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Dar</w:t>
        <w:softHyphen/>
        <w:t>wi</w:t>
        <w:softHyphen/>
        <w:t>nist</w:t>
        <w:softHyphen/>
        <w:t>ler iç</w:t>
        <w:softHyphen/>
        <w:t>gü</w:t>
        <w:softHyphen/>
        <w:t>dü ola</w:t>
        <w:softHyphen/>
        <w:t>rak ad</w:t>
        <w:softHyphen/>
        <w:t>land</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rd</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klar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canl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lar</w:t>
        <w:softHyphen/>
        <w:t>da</w:t>
        <w:softHyphen/>
        <w:t>ki ak</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lc</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dav</w:t>
        <w:softHyphen/>
        <w:t>ran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şlar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ve fe</w:t>
        <w:softHyphen/>
        <w:t>da</w:t>
        <w:softHyphen/>
        <w:t>karl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k özel</w:t>
        <w:softHyphen/>
        <w:t>lik</w:t>
        <w:softHyphen/>
        <w:t>le</w:t>
        <w:softHyphen/>
        <w:t>ri</w:t>
        <w:softHyphen/>
        <w:t>nin te</w:t>
        <w:softHyphen/>
        <w:t>sa</w:t>
        <w:softHyphen/>
        <w:t>dü</w:t>
        <w:softHyphen/>
        <w:t>fen or</w:t>
        <w:softHyphen/>
        <w:t>ta</w:t>
        <w:softHyphen/>
        <w:t>ya ç</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kt</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ğ</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id</w:t>
        <w:softHyphen/>
        <w:t>di</w:t>
        <w:softHyphen/>
        <w:t>a eder</w:t>
        <w:softHyphen/>
        <w:t>ler</w:t>
        <w:softHyphen/>
        <w:t>ken, bu iç</w:t>
        <w:softHyphen/>
        <w:t>gü</w:t>
        <w:softHyphen/>
        <w:t>dü kav</w:t>
        <w:softHyphen/>
        <w:t>ram</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 canl</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lar</w:t>
        <w:softHyphen/>
        <w:t>da ilk ola</w:t>
        <w:softHyphen/>
        <w:t>rak nas</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 mey</w:t>
        <w:softHyphen/>
        <w:t>da</w:t>
        <w:softHyphen/>
        <w:t>na gel</w:t>
        <w:softHyphen/>
        <w:t>di</w:t>
        <w:softHyphen/>
        <w:t>ği, nas</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 yön</w:t>
        <w:softHyphen/>
        <w:t>len</w:t>
        <w:softHyphen/>
        <w:t>di</w:t>
        <w:softHyphen/>
        <w:t>ril</w:t>
        <w:softHyphen/>
        <w:t>di</w:t>
        <w:softHyphen/>
        <w:t>ği ve ne</w:t>
        <w:softHyphen/>
        <w:t>sil</w:t>
        <w:softHyphen/>
        <w:t>ler bo</w:t>
        <w:softHyphen/>
        <w:t>yun</w:t>
        <w:softHyphen/>
        <w:t>ca nas</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l de</w:t>
        <w:softHyphen/>
        <w:t>vam et</w:t>
        <w:softHyphen/>
        <w:t>ti</w:t>
        <w:softHyphen/>
        <w:t>ği ko</w:t>
        <w:softHyphen/>
        <w:t>nu</w:t>
        <w:softHyphen/>
        <w:t>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nda aç</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kla</w:t>
        <w:softHyphen/>
        <w:t>mas</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z kald</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klar</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n</w:t>
      </w:r>
      <w:r>
        <w:rPr>
          <w:rFonts w:cs="PalatinoTÙrk;Times New Roman" w:ascii="PalatinoTÙrk;Times New Roman" w:hAnsi="PalatinoTÙrk;Times New Roman"/>
          <w:sz w:val="22"/>
          <w:szCs w:val="22"/>
          <w:lang w:val="tr-TR"/>
        </w:rPr>
        <w:t>ı</w:t>
      </w:r>
      <w:r>
        <w:rPr>
          <w:rFonts w:cs="Times New Roman;Times New Roman" w:ascii="Times New Roman;Times New Roman" w:hAnsi="Times New Roman;Times New Roman"/>
          <w:sz w:val="22"/>
          <w:szCs w:val="22"/>
          <w:lang w:val="tr-TR"/>
        </w:rPr>
        <w:t xml:space="preserve"> dü</w:t>
        <w:softHyphen/>
        <w:t>şün</w:t>
        <w:softHyphen/>
        <w:t>mez</w:t>
        <w:softHyphen/>
        <w:t>ler. </w:t>
      </w:r>
    </w:p>
    <w:p>
      <w:pPr>
        <w:pStyle w:val="Normal"/>
        <w:spacing w:lineRule="exact" w:line="320"/>
        <w:ind w:firstLine="567" w:end="170"/>
        <w:jc w:val="both"/>
        <w:rPr>
          <w:rStyle w:val="Normal1"/>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Pa</w:t>
        <w:softHyphen/>
        <w:t>pa</w:t>
        <w:softHyphen/>
        <w:t>ğan</w:t>
        <w:softHyphen/>
        <w:t>lar ve ba</w:t>
        <w:softHyphen/>
        <w:t>lık</w:t>
        <w:softHyphen/>
        <w:t>çıl kuş</w:t>
        <w:softHyphen/>
        <w:t>la</w:t>
        <w:softHyphen/>
        <w:t>rı ka</w:t>
        <w:softHyphen/>
        <w:t>nat</w:t>
        <w:softHyphen/>
        <w:t>la</w:t>
        <w:softHyphen/>
        <w:t>rı</w:t>
        <w:softHyphen/>
        <w:t>nı te</w:t>
        <w:softHyphen/>
        <w:t>miz</w:t>
        <w:softHyphen/>
        <w:t>le</w:t>
        <w:softHyphen/>
        <w:t>mek için bir çe</w:t>
        <w:softHyphen/>
        <w:t>şit "toz" üre</w:t>
        <w:softHyphen/>
        <w:t>tir</w:t>
        <w:softHyphen/>
        <w:t>ler. Bu toz tüy</w:t>
        <w:softHyphen/>
        <w:t>le</w:t>
        <w:softHyphen/>
        <w:t>ri</w:t>
        <w:softHyphen/>
        <w:t>nin yıp</w:t>
        <w:softHyphen/>
        <w:t>ran</w:t>
        <w:softHyphen/>
        <w:t>mış uç</w:t>
        <w:softHyphen/>
        <w:t>la</w:t>
        <w:softHyphen/>
        <w:t>rın</w:t>
        <w:softHyphen/>
        <w:t>dan ge</w:t>
        <w:softHyphen/>
        <w:t>lir ve ba</w:t>
        <w:softHyphen/>
        <w:t>zı tür</w:t>
        <w:softHyphen/>
        <w:t>ler</w:t>
        <w:softHyphen/>
        <w:t>de, gü</w:t>
        <w:softHyphen/>
        <w:t>ver</w:t>
        <w:softHyphen/>
        <w:t>cin</w:t>
        <w:softHyphen/>
        <w:t>ler ve pa</w:t>
        <w:softHyphen/>
        <w:t>pa</w:t>
        <w:softHyphen/>
        <w:t>ğan</w:t>
        <w:softHyphen/>
        <w:t>lar</w:t>
        <w:softHyphen/>
        <w:t>da ol</w:t>
        <w:softHyphen/>
        <w:t>du</w:t>
        <w:softHyphen/>
        <w:t>ğu gi</w:t>
        <w:softHyphen/>
        <w:t>bi ku</w:t>
        <w:softHyphen/>
        <w:t>şun tüy</w:t>
        <w:softHyphen/>
        <w:t>le</w:t>
        <w:softHyphen/>
        <w:t>ri ara</w:t>
        <w:softHyphen/>
        <w:t>sı</w:t>
        <w:softHyphen/>
        <w:t>na da</w:t>
        <w:softHyphen/>
        <w:t>ğıl</w:t>
        <w:softHyphen/>
        <w:t>mış</w:t>
        <w:softHyphen/>
        <w:t>tır. Di</w:t>
        <w:softHyphen/>
        <w:t>ğer</w:t>
        <w:softHyphen/>
        <w:t>le</w:t>
        <w:softHyphen/>
        <w:t>rin</w:t>
        <w:softHyphen/>
        <w:t>de özel</w:t>
        <w:softHyphen/>
        <w:t>lik</w:t>
        <w:softHyphen/>
        <w:t>le ba</w:t>
        <w:softHyphen/>
        <w:t>lık</w:t>
        <w:softHyphen/>
        <w:t>çıl kuş</w:t>
        <w:softHyphen/>
        <w:t>la</w:t>
        <w:softHyphen/>
        <w:t>rın</w:t>
        <w:softHyphen/>
        <w:t>da bu toz</w:t>
        <w:softHyphen/>
        <w:t>lar kü</w:t>
        <w:softHyphen/>
        <w:t>çük öbek</w:t>
        <w:softHyphen/>
        <w:t>ler ha</w:t>
        <w:softHyphen/>
        <w:t>lin</w:t>
        <w:softHyphen/>
        <w:t>de top</w:t>
        <w:softHyphen/>
        <w:t>lan</w:t>
        <w:softHyphen/>
        <w:t>mış</w:t>
        <w:softHyphen/>
        <w:t>tır. To</w:t>
        <w:softHyphen/>
        <w:t>zun ne işe ya</w:t>
        <w:softHyphen/>
        <w:t>ra</w:t>
        <w:softHyphen/>
        <w:t>dı</w:t>
        <w:softHyphen/>
        <w:t>ğı he</w:t>
        <w:softHyphen/>
        <w:t>nüz tam ola</w:t>
        <w:softHyphen/>
        <w:t>rak an</w:t>
        <w:softHyphen/>
        <w:t>la</w:t>
        <w:softHyphen/>
        <w:t>şı</w:t>
        <w:softHyphen/>
        <w:t>la</w:t>
        <w:softHyphen/>
        <w:t>ma</w:t>
        <w:softHyphen/>
        <w:t>mış</w:t>
        <w:softHyphen/>
        <w:t>tır, fa</w:t>
        <w:softHyphen/>
        <w:t>kat ka</w:t>
        <w:softHyphen/>
        <w:t>nat</w:t>
        <w:softHyphen/>
        <w:t>la</w:t>
        <w:softHyphen/>
        <w:t>rın su ge</w:t>
        <w:softHyphen/>
        <w:t>çir</w:t>
        <w:softHyphen/>
        <w:t>mez</w:t>
        <w:softHyphen/>
        <w:t>li</w:t>
        <w:softHyphen/>
        <w:t>ği</w:t>
        <w:softHyphen/>
        <w:t>ne yar</w:t>
        <w:softHyphen/>
        <w:t>dım</w:t>
        <w:softHyphen/>
        <w:t>cı ol</w:t>
        <w:softHyphen/>
        <w:t>du</w:t>
        <w:softHyphen/>
        <w:t>ğu tah</w:t>
        <w:softHyphen/>
        <w:t>min edil</w:t>
        <w:softHyphen/>
        <w:t>mek</w:t>
        <w:softHyphen/>
        <w:t>te</w:t>
        <w:softHyphen/>
        <w:t>dir.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b/>
          <w:sz w:val="22"/>
          <w:szCs w:val="22"/>
          <w:lang w:val="tr-TR"/>
        </w:rPr>
        <w:t>Sizin için, yeryüzüne boyun eğdiren O'dur. Şu halde onun omuzlarında yürüyün ve O'nun rızkından yiyin. Sonunda gidiş O'nadır. (Mülk Suresi, 15)</w:t>
      </w:r>
    </w:p>
    <w:p>
      <w:pPr>
        <w:pStyle w:val="Normal"/>
        <w:spacing w:lineRule="exact" w:line="320"/>
        <w:ind w:firstLine="567" w:end="170"/>
        <w:jc w:val="both"/>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yaz"/>
        <w:spacing w:lineRule="exact" w:line="320"/>
        <w:ind w:firstLine="567" w:end="17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Ala</w:t>
        <w:softHyphen/>
        <w:t>ba</w:t>
        <w:softHyphen/>
        <w:t>lık</w:t>
        <w:softHyphen/>
        <w:t>lar ge</w:t>
        <w:softHyphen/>
        <w:t>nel</w:t>
        <w:softHyphen/>
        <w:t>lik</w:t>
        <w:softHyphen/>
        <w:t>le so</w:t>
        <w:softHyphen/>
        <w:t>ğuk su</w:t>
        <w:softHyphen/>
        <w:t>lar</w:t>
        <w:softHyphen/>
        <w:t>da, ır</w:t>
        <w:softHyphen/>
        <w:t>mak</w:t>
        <w:softHyphen/>
        <w:t>lar</w:t>
        <w:softHyphen/>
        <w:t>da ve göl</w:t>
        <w:softHyphen/>
        <w:t>ler</w:t>
        <w:softHyphen/>
        <w:t>de ya</w:t>
        <w:softHyphen/>
        <w:t>şar</w:t>
        <w:softHyphen/>
        <w:t xml:space="preserve">lar. </w:t>
      </w:r>
    </w:p>
    <w:p>
      <w:pPr>
        <w:pStyle w:val="altyazi"/>
        <w:spacing w:lineRule="exact" w:line="320"/>
        <w:ind w:firstLine="567" w:end="170"/>
        <w:jc w:val="both"/>
        <w:rPr/>
      </w:pPr>
      <w:r>
        <w:rPr>
          <w:rFonts w:cs="Times New Roman;Times New Roman" w:ascii="Times New Roman;Times New Roman" w:hAnsi="Times New Roman;Times New Roman"/>
          <w:sz w:val="22"/>
          <w:szCs w:val="22"/>
        </w:rPr>
        <w:t>Bulunan ala</w:t>
        <w:softHyphen/>
        <w:t>ba</w:t>
        <w:softHyphen/>
        <w:t>lık  fo</w:t>
        <w:softHyphen/>
        <w:t>si</w:t>
        <w:softHyphen/>
        <w:t>li, ala</w:t>
        <w:softHyphen/>
        <w:t>ba</w:t>
        <w:softHyphen/>
        <w:t>lık</w:t>
        <w:softHyphen/>
        <w:t>la</w:t>
        <w:softHyphen/>
        <w:t>rın mil</w:t>
        <w:softHyphen/>
        <w:t>yon</w:t>
        <w:softHyphen/>
        <w:t>lar</w:t>
        <w:softHyphen/>
        <w:t>ca yıl</w:t>
        <w:softHyphen/>
        <w:t>dır de</w:t>
        <w:softHyphen/>
        <w:t>ğiş</w:t>
        <w:softHyphen/>
        <w:t>me</w:t>
        <w:softHyphen/>
        <w:t>den var</w:t>
        <w:softHyphen/>
        <w:t>lık</w:t>
        <w:softHyphen/>
        <w:t>la</w:t>
        <w:softHyphen/>
        <w:t>rı</w:t>
        <w:softHyphen/>
        <w:t>nı de</w:t>
        <w:softHyphen/>
        <w:t>vam et</w:t>
        <w:softHyphen/>
        <w:t>tir</w:t>
        <w:softHyphen/>
        <w:t>dik</w:t>
        <w:softHyphen/>
        <w:t>le</w:t>
        <w:softHyphen/>
        <w:t>ri</w:t>
        <w:softHyphen/>
        <w:t>ni, ya</w:t>
        <w:softHyphen/>
        <w:t>ni ev</w:t>
        <w:softHyphen/>
        <w:t>rim ge</w:t>
        <w:softHyphen/>
        <w:t>çir</w:t>
        <w:softHyphen/>
        <w:t>me</w:t>
        <w:softHyphen/>
        <w:t>dik</w:t>
        <w:softHyphen/>
        <w:t>le</w:t>
        <w:softHyphen/>
        <w:t>ri</w:t>
        <w:softHyphen/>
        <w:t>ni gös</w:t>
        <w:softHyphen/>
        <w:t>ter</w:t>
        <w:softHyphen/>
        <w:t>mek</w:t>
        <w:softHyphen/>
        <w:t>te</w:t>
        <w:softHyphen/>
        <w:t>dir. Eğer bir canl</w:t>
      </w:r>
      <w:r>
        <w:rPr>
          <w:sz w:val="22"/>
          <w:szCs w:val="22"/>
        </w:rPr>
        <w:t>ı</w:t>
      </w:r>
      <w:r>
        <w:rPr>
          <w:rFonts w:cs="Times New Roman;Times New Roman" w:ascii="Times New Roman;Times New Roman" w:hAnsi="Times New Roman;Times New Roman"/>
          <w:sz w:val="22"/>
          <w:szCs w:val="22"/>
        </w:rPr>
        <w:t>, mil</w:t>
        <w:softHyphen/>
        <w:t>yon</w:t>
        <w:softHyphen/>
        <w:t>lar</w:t>
        <w:softHyphen/>
        <w:t>ca y</w:t>
      </w:r>
      <w:r>
        <w:rPr>
          <w:sz w:val="22"/>
          <w:szCs w:val="22"/>
        </w:rPr>
        <w:t>ı</w:t>
      </w:r>
      <w:r>
        <w:rPr>
          <w:rFonts w:cs="Times New Roman;Times New Roman" w:ascii="Times New Roman;Times New Roman" w:hAnsi="Times New Roman;Times New Roman"/>
          <w:sz w:val="22"/>
          <w:szCs w:val="22"/>
        </w:rPr>
        <w:t>l ön</w:t>
        <w:softHyphen/>
        <w:t>ce</w:t>
        <w:softHyphen/>
        <w:t>ki tüm özel</w:t>
        <w:softHyphen/>
        <w:t>lik</w:t>
        <w:softHyphen/>
        <w:t>le</w:t>
        <w:softHyphen/>
        <w:t>riy</w:t>
        <w:softHyphen/>
        <w:t>le gü</w:t>
        <w:softHyphen/>
        <w:t>nü</w:t>
        <w:softHyphen/>
        <w:t>müz</w:t>
        <w:softHyphen/>
        <w:t>de ku</w:t>
        <w:softHyphen/>
        <w:t>sur</w:t>
        <w:softHyphen/>
        <w:t>suz şe</w:t>
        <w:softHyphen/>
        <w:t>kil</w:t>
        <w:softHyphen/>
        <w:t>de varl</w:t>
      </w:r>
      <w:r>
        <w:rPr>
          <w:sz w:val="22"/>
          <w:szCs w:val="22"/>
        </w:rPr>
        <w:t>ı</w:t>
      </w:r>
      <w:r>
        <w:rPr>
          <w:rFonts w:cs="Times New Roman;Times New Roman" w:ascii="Times New Roman;Times New Roman" w:hAnsi="Times New Roman;Times New Roman"/>
          <w:sz w:val="22"/>
          <w:szCs w:val="22"/>
        </w:rPr>
        <w:t>ğ</w:t>
      </w:r>
      <w:r>
        <w:rPr>
          <w:sz w:val="22"/>
          <w:szCs w:val="22"/>
        </w:rPr>
        <w:t>ı</w:t>
      </w:r>
      <w:r>
        <w:rPr>
          <w:rFonts w:cs="Times New Roman;Times New Roman" w:ascii="Times New Roman;Times New Roman" w:hAnsi="Times New Roman;Times New Roman"/>
          <w:sz w:val="22"/>
          <w:szCs w:val="22"/>
        </w:rPr>
        <w:t>n</w:t>
      </w:r>
      <w:r>
        <w:rPr>
          <w:sz w:val="22"/>
          <w:szCs w:val="22"/>
        </w:rPr>
        <w:t>ı</w:t>
      </w:r>
      <w:r>
        <w:rPr>
          <w:rFonts w:cs="Times New Roman;Times New Roman" w:ascii="Times New Roman;Times New Roman" w:hAnsi="Times New Roman;Times New Roman"/>
          <w:sz w:val="22"/>
          <w:szCs w:val="22"/>
        </w:rPr>
        <w:t xml:space="preserve"> sür</w:t>
        <w:softHyphen/>
        <w:t>dü</w:t>
        <w:softHyphen/>
        <w:t>rü</w:t>
        <w:softHyphen/>
        <w:t>yor</w:t>
        <w:softHyphen/>
        <w:t>sa ve hiç</w:t>
        <w:softHyphen/>
        <w:t>bir de</w:t>
        <w:softHyphen/>
        <w:t>ği</w:t>
        <w:softHyphen/>
        <w:t>şim ge</w:t>
        <w:softHyphen/>
        <w:t>çir</w:t>
        <w:softHyphen/>
        <w:t>me</w:t>
        <w:softHyphen/>
        <w:t>diy</w:t>
        <w:softHyphen/>
        <w:t>se, bu du</w:t>
        <w:softHyphen/>
        <w:t>rum Dar</w:t>
        <w:softHyphen/>
        <w:t>win'in ön</w:t>
        <w:softHyphen/>
        <w:t>gör</w:t>
        <w:softHyphen/>
        <w:t>dü</w:t>
        <w:softHyphen/>
        <w:t>ğü aşa</w:t>
        <w:softHyphen/>
        <w:t>mal</w:t>
      </w:r>
      <w:r>
        <w:rPr>
          <w:sz w:val="22"/>
          <w:szCs w:val="22"/>
        </w:rPr>
        <w:t>ı</w:t>
      </w:r>
      <w:r>
        <w:rPr>
          <w:rFonts w:cs="Times New Roman;Times New Roman" w:ascii="Times New Roman;Times New Roman" w:hAnsi="Times New Roman;Times New Roman"/>
          <w:sz w:val="22"/>
          <w:szCs w:val="22"/>
        </w:rPr>
        <w:t xml:space="preserve"> ev</w:t>
        <w:softHyphen/>
        <w:t>rim mo</w:t>
        <w:softHyphen/>
        <w:t>de</w:t>
        <w:softHyphen/>
        <w:t>li</w:t>
        <w:softHyphen/>
        <w:t>ni ta</w:t>
        <w:softHyphen/>
        <w:t>ma</w:t>
        <w:softHyphen/>
        <w:t>men or</w:t>
        <w:softHyphen/>
        <w:t>ta</w:t>
        <w:softHyphen/>
        <w:t>dan kald</w:t>
      </w:r>
      <w:r>
        <w:rPr>
          <w:sz w:val="22"/>
          <w:szCs w:val="22"/>
        </w:rPr>
        <w:t>ı</w:t>
      </w:r>
      <w:r>
        <w:rPr>
          <w:rFonts w:cs="Times New Roman;Times New Roman" w:ascii="Times New Roman;Times New Roman" w:hAnsi="Times New Roman;Times New Roman"/>
          <w:sz w:val="22"/>
          <w:szCs w:val="22"/>
        </w:rPr>
        <w:t>ran güç</w:t>
        <w:softHyphen/>
        <w:t>lü bir kan</w:t>
      </w:r>
      <w:r>
        <w:rPr>
          <w:sz w:val="22"/>
          <w:szCs w:val="22"/>
        </w:rPr>
        <w:t>ı</w:t>
      </w:r>
      <w:r>
        <w:rPr>
          <w:rFonts w:cs="Times New Roman;Times New Roman" w:ascii="Times New Roman;Times New Roman" w:hAnsi="Times New Roman;Times New Roman"/>
          <w:sz w:val="22"/>
          <w:szCs w:val="22"/>
        </w:rPr>
        <w:t>tt</w:t>
      </w:r>
      <w:r>
        <w:rPr>
          <w:sz w:val="22"/>
          <w:szCs w:val="22"/>
        </w:rPr>
        <w:t>ı</w:t>
      </w:r>
      <w:r>
        <w:rPr>
          <w:rFonts w:cs="Times New Roman;Times New Roman" w:ascii="Times New Roman;Times New Roman" w:hAnsi="Times New Roman;Times New Roman"/>
          <w:sz w:val="22"/>
          <w:szCs w:val="22"/>
        </w:rPr>
        <w:t>r. Ve yer</w:t>
        <w:softHyphen/>
        <w:t>yü</w:t>
        <w:softHyphen/>
        <w:t>zün</w:t>
        <w:softHyphen/>
        <w:t>de bu</w:t>
        <w:softHyphen/>
        <w:t>nu kan</w:t>
      </w:r>
      <w:r>
        <w:rPr>
          <w:sz w:val="22"/>
          <w:szCs w:val="22"/>
        </w:rPr>
        <w:t>ı</w:t>
      </w:r>
      <w:r>
        <w:rPr>
          <w:rFonts w:cs="Times New Roman;Times New Roman" w:ascii="Times New Roman;Times New Roman" w:hAnsi="Times New Roman;Times New Roman"/>
          <w:sz w:val="22"/>
          <w:szCs w:val="22"/>
        </w:rPr>
        <w:t>tla</w:t>
        <w:softHyphen/>
        <w:t>ya</w:t>
        <w:softHyphen/>
        <w:t>cak tek bir ör</w:t>
        <w:softHyphen/>
        <w:t>nek de</w:t>
        <w:softHyphen/>
        <w:t>ğil, mil</w:t>
        <w:softHyphen/>
        <w:t>yon</w:t>
        <w:softHyphen/>
        <w:t>lar</w:t>
        <w:softHyphen/>
        <w:t>ca ör</w:t>
        <w:softHyphen/>
        <w:t>nek bu</w:t>
        <w:softHyphen/>
        <w:t>lun</w:t>
        <w:softHyphen/>
        <w:t>mak</w:t>
        <w:softHyphen/>
        <w:t>tad</w:t>
      </w:r>
      <w:r>
        <w:rPr>
          <w:sz w:val="22"/>
          <w:szCs w:val="22"/>
        </w:rPr>
        <w:t>ı</w:t>
      </w:r>
      <w:r>
        <w:rPr>
          <w:rFonts w:cs="Times New Roman;Times New Roman" w:ascii="Times New Roman;Times New Roman" w:hAnsi="Times New Roman;Times New Roman"/>
          <w:sz w:val="22"/>
          <w:szCs w:val="22"/>
        </w:rPr>
        <w:t>r. Söz ko</w:t>
        <w:softHyphen/>
        <w:t>nu</w:t>
        <w:softHyphen/>
        <w:t>su ala</w:t>
        <w:softHyphen/>
        <w:t>ba</w:t>
        <w:softHyphen/>
        <w:t>lık fo</w:t>
        <w:softHyphen/>
        <w:t>si</w:t>
        <w:softHyphen/>
        <w:t>li de bu ka</w:t>
        <w:softHyphen/>
        <w:t>nıt</w:t>
        <w:softHyphen/>
        <w:t>lar</w:t>
        <w:softHyphen/>
        <w:t>dan sa</w:t>
        <w:softHyphen/>
        <w:t>de</w:t>
        <w:softHyphen/>
        <w:t>ce bi</w:t>
        <w:softHyphen/>
        <w:t>ri</w:t>
        <w:softHyphen/>
        <w:t>dir.</w:t>
      </w:r>
    </w:p>
    <w:p>
      <w:pPr>
        <w:pStyle w:val="altyazi"/>
        <w:spacing w:lineRule="exact" w:line="320"/>
        <w:ind w:firstLine="567" w:end="170"/>
        <w:jc w:val="both"/>
        <w:rPr>
          <w:rFonts w:ascii="Times New Roman;Times New Roman" w:hAnsi="Times New Roman;Times New Roman" w:cs="Times New Roman;Times New Roman"/>
          <w:i w:val="false"/>
          <w:sz w:val="22"/>
          <w:szCs w:val="22"/>
        </w:rPr>
      </w:pPr>
      <w:r>
        <w:rPr>
          <w:rFonts w:cs="Times New Roman;Times New Roman" w:ascii="Times New Roman;Times New Roman" w:hAnsi="Times New Roman;Times New Roman"/>
          <w:i w:val="false"/>
          <w:sz w:val="22"/>
          <w:szCs w:val="22"/>
        </w:rPr>
      </w:r>
    </w:p>
    <w:p>
      <w:pPr>
        <w:pStyle w:val="altyazi"/>
        <w:spacing w:lineRule="exact" w:line="320"/>
        <w:ind w:firstLine="567" w:end="170"/>
        <w:jc w:val="both"/>
        <w:rPr/>
      </w:pPr>
      <w:r>
        <w:rPr>
          <w:rFonts w:cs="Times New Roman;Times New Roman" w:ascii="Times New Roman;Times New Roman" w:hAnsi="Times New Roman;Times New Roman"/>
          <w:i w:val="false"/>
          <w:sz w:val="22"/>
          <w:szCs w:val="22"/>
        </w:rPr>
        <w:t>Hiçbir değişim olmadığına başka bir örnek fosilde, yük</w:t>
        <w:softHyphen/>
        <w:t>sek ih</w:t>
        <w:softHyphen/>
        <w:t>ti</w:t>
        <w:softHyphen/>
        <w:t>mal</w:t>
        <w:softHyphen/>
        <w:t>le ani bir gö</w:t>
        <w:softHyphen/>
        <w:t>mül</w:t>
        <w:softHyphen/>
        <w:t>me ne</w:t>
        <w:softHyphen/>
        <w:t>ti</w:t>
        <w:softHyphen/>
        <w:t>ce</w:t>
        <w:softHyphen/>
        <w:t>sin</w:t>
        <w:softHyphen/>
        <w:t>de, top</w:t>
        <w:softHyphen/>
        <w:t>lu ola</w:t>
        <w:softHyphen/>
        <w:t>rak fo</w:t>
        <w:softHyphen/>
        <w:t>sil</w:t>
        <w:softHyphen/>
        <w:t>leş</w:t>
        <w:softHyphen/>
        <w:t>miş rin</w:t>
        <w:softHyphen/>
        <w:t>ga ba</w:t>
        <w:softHyphen/>
        <w:t>lık</w:t>
        <w:softHyphen/>
        <w:t>la</w:t>
        <w:softHyphen/>
        <w:t>rı fasilidir. Kuy</w:t>
        <w:softHyphen/>
        <w:t>ruk</w:t>
        <w:softHyphen/>
        <w:t>la</w:t>
        <w:softHyphen/>
        <w:t>rı ve yüz</w:t>
        <w:softHyphen/>
        <w:t>geç</w:t>
        <w:softHyphen/>
        <w:t>le</w:t>
        <w:softHyphen/>
        <w:t>ri hiç bo</w:t>
        <w:softHyphen/>
        <w:t>zul</w:t>
        <w:softHyphen/>
        <w:t>ma</w:t>
        <w:softHyphen/>
        <w:t>dan fo</w:t>
        <w:softHyphen/>
        <w:t>sil</w:t>
        <w:softHyphen/>
        <w:t>leş</w:t>
        <w:softHyphen/>
        <w:t>miş, göz çu</w:t>
        <w:softHyphen/>
        <w:t>kur</w:t>
        <w:softHyphen/>
        <w:t>la</w:t>
        <w:softHyphen/>
        <w:t>rı ve ke</w:t>
        <w:softHyphen/>
        <w:t>mik ya</w:t>
        <w:softHyphen/>
        <w:t>pı</w:t>
        <w:softHyphen/>
        <w:t>la</w:t>
        <w:softHyphen/>
        <w:t>rı de</w:t>
        <w:softHyphen/>
        <w:t>tay</w:t>
        <w:softHyphen/>
        <w:t>lı ola</w:t>
        <w:softHyphen/>
        <w:t>rak mu</w:t>
        <w:softHyphen/>
        <w:t>ha</w:t>
        <w:softHyphen/>
        <w:t>fa</w:t>
        <w:softHyphen/>
        <w:t>za edil</w:t>
        <w:softHyphen/>
        <w:t>miş olan bu rin</w:t>
        <w:softHyphen/>
        <w:t>ga ba</w:t>
        <w:softHyphen/>
        <w:t>lık</w:t>
        <w:softHyphen/>
        <w:t>la</w:t>
        <w:softHyphen/>
        <w:t>rı, ta</w:t>
        <w:softHyphen/>
        <w:t>ri</w:t>
        <w:softHyphen/>
        <w:t>hin hiç</w:t>
        <w:softHyphen/>
        <w:t>bir dö</w:t>
        <w:softHyphen/>
        <w:t>ne</w:t>
        <w:softHyphen/>
        <w:t>min</w:t>
        <w:softHyphen/>
        <w:t>de ev</w:t>
        <w:softHyphen/>
        <w:t>rim ya</w:t>
        <w:softHyphen/>
        <w:t>şan</w:t>
        <w:softHyphen/>
        <w:t>ma</w:t>
        <w:softHyphen/>
        <w:t>dı</w:t>
        <w:softHyphen/>
        <w:t>ğı ger</w:t>
        <w:softHyphen/>
        <w:t>çe</w:t>
        <w:softHyphen/>
        <w:t>ği</w:t>
        <w:softHyphen/>
        <w:t>ni göz</w:t>
        <w:softHyphen/>
        <w:t>ler önü</w:t>
        <w:softHyphen/>
        <w:t>ne ser</w:t>
        <w:softHyphen/>
        <w:t>mek</w:t>
        <w:softHyphen/>
        <w:t>te</w:t>
        <w:softHyphen/>
        <w:t xml:space="preserve">dir. </w:t>
      </w:r>
    </w:p>
    <w:p>
      <w:pPr>
        <w:pStyle w:val="yaz"/>
        <w:spacing w:lineRule="exact" w:line="320"/>
        <w:ind w:firstLine="567" w:end="170"/>
        <w:rPr>
          <w:rFonts w:ascii="Times New Roman;Times New Roman" w:hAnsi="Times New Roman;Times New Roman" w:cs="Times New Roman;Times New Roman"/>
          <w:i/>
          <w:sz w:val="22"/>
          <w:szCs w:val="22"/>
        </w:rPr>
      </w:pPr>
      <w:r>
        <w:rPr>
          <w:rFonts w:cs="Times New Roman;Times New Roman" w:ascii="Times New Roman;Times New Roman" w:hAnsi="Times New Roman;Times New Roman"/>
          <w:i/>
          <w:sz w:val="22"/>
          <w:szCs w:val="22"/>
        </w:rPr>
      </w:r>
    </w:p>
    <w:p>
      <w:pPr>
        <w:pStyle w:val="altyazi"/>
        <w:spacing w:lineRule="exact" w:line="320"/>
        <w:ind w:firstLine="567" w:end="170"/>
        <w:jc w:val="both"/>
        <w:rPr/>
      </w:pPr>
      <w:r>
        <w:rPr>
          <w:rFonts w:cs="Times New Roman;Times New Roman" w:ascii="Times New Roman;Times New Roman" w:hAnsi="Times New Roman;Times New Roman"/>
          <w:sz w:val="22"/>
          <w:szCs w:val="22"/>
        </w:rPr>
        <w:t>Me</w:t>
        <w:softHyphen/>
        <w:t>ni</w:t>
        <w:softHyphen/>
        <w:t>da</w:t>
        <w:softHyphen/>
        <w:t>e</w:t>
      </w:r>
      <w:r>
        <w:rPr>
          <w:rFonts w:cs="Times New Roman;Times New Roman" w:ascii="Times New Roman;Times New Roman" w:hAnsi="Times New Roman;Times New Roman"/>
          <w:i w:val="false"/>
          <w:sz w:val="22"/>
          <w:szCs w:val="22"/>
        </w:rPr>
        <w:t xml:space="preserve"> fa</w:t>
        <w:softHyphen/>
        <w:t>mil</w:t>
        <w:softHyphen/>
        <w:t>ya</w:t>
        <w:softHyphen/>
        <w:t>sı</w:t>
        <w:softHyphen/>
        <w:t>na da</w:t>
        <w:softHyphen/>
        <w:t>hil olan Me</w:t>
        <w:softHyphen/>
        <w:t>ne ba</w:t>
        <w:softHyphen/>
        <w:t>lı</w:t>
        <w:softHyphen/>
        <w:t>ğı</w:t>
        <w:softHyphen/>
        <w:t>na özel</w:t>
        <w:softHyphen/>
        <w:t>lik</w:t>
        <w:softHyphen/>
        <w:t>le Pa</w:t>
        <w:softHyphen/>
        <w:t>si</w:t>
        <w:softHyphen/>
        <w:t>fik Ok</w:t>
        <w:softHyphen/>
        <w:t>ya</w:t>
        <w:softHyphen/>
        <w:t>nu</w:t>
        <w:softHyphen/>
        <w:t>su'nda sık</w:t>
        <w:softHyphen/>
        <w:t>ça rast</w:t>
        <w:softHyphen/>
        <w:t>la</w:t>
        <w:softHyphen/>
        <w:t>nır. Can</w:t>
        <w:softHyphen/>
        <w:t>lı</w:t>
        <w:softHyphen/>
        <w:t>nın, Se</w:t>
        <w:softHyphen/>
        <w:t>no</w:t>
        <w:softHyphen/>
        <w:t>zo</w:t>
        <w:softHyphen/>
        <w:t>ik za</w:t>
        <w:softHyphen/>
        <w:t>ma</w:t>
        <w:softHyphen/>
        <w:t>na (65 mil</w:t>
        <w:softHyphen/>
        <w:t>yon yıl - gü</w:t>
        <w:softHyphen/>
        <w:t>nü</w:t>
        <w:softHyphen/>
        <w:t>müz) ait pek çok fo</w:t>
        <w:softHyphen/>
        <w:t>sil ör</w:t>
        <w:softHyphen/>
        <w:t>ne</w:t>
        <w:softHyphen/>
        <w:t>ği el</w:t>
        <w:softHyphen/>
        <w:t>de edil</w:t>
        <w:softHyphen/>
        <w:t>miş</w:t>
        <w:softHyphen/>
        <w:t>tir. Özel</w:t>
        <w:softHyphen/>
        <w:t>lik</w:t>
        <w:softHyphen/>
        <w:t>le Mon</w:t>
        <w:softHyphen/>
        <w:t>te Bol</w:t>
        <w:softHyphen/>
        <w:t>ca Olu</w:t>
        <w:softHyphen/>
        <w:t>şu</w:t>
        <w:softHyphen/>
        <w:t>mu'nda bu</w:t>
        <w:softHyphen/>
        <w:t>lu</w:t>
        <w:softHyphen/>
        <w:t xml:space="preserve">nan </w:t>
      </w:r>
      <w:r>
        <w:rPr>
          <w:rFonts w:cs="Times New Roman;Times New Roman" w:ascii="Times New Roman;Times New Roman" w:hAnsi="Times New Roman;Times New Roman"/>
          <w:sz w:val="22"/>
          <w:szCs w:val="22"/>
        </w:rPr>
        <w:t>Me</w:t>
        <w:softHyphen/>
        <w:t>ne Ma</w:t>
        <w:softHyphen/>
        <w:t>cu</w:t>
        <w:softHyphen/>
        <w:t>la</w:t>
        <w:softHyphen/>
        <w:t>ta</w:t>
      </w:r>
      <w:r>
        <w:rPr>
          <w:rFonts w:cs="Times New Roman;Times New Roman" w:ascii="Times New Roman;Times New Roman" w:hAnsi="Times New Roman;Times New Roman"/>
          <w:i w:val="false"/>
          <w:sz w:val="22"/>
          <w:szCs w:val="22"/>
        </w:rPr>
        <w:t xml:space="preserve"> tü</w:t>
        <w:softHyphen/>
        <w:t>rü fo</w:t>
        <w:softHyphen/>
        <w:t>sil</w:t>
        <w:softHyphen/>
        <w:t>ler, söz ko</w:t>
        <w:softHyphen/>
        <w:t>nu</w:t>
        <w:softHyphen/>
        <w:t>su can</w:t>
        <w:softHyphen/>
        <w:t>lı</w:t>
        <w:softHyphen/>
        <w:t>la</w:t>
        <w:softHyphen/>
        <w:t>rın mil</w:t>
        <w:softHyphen/>
        <w:t>yon</w:t>
        <w:softHyphen/>
        <w:t>lar</w:t>
        <w:softHyphen/>
        <w:t>ca yıl</w:t>
        <w:softHyphen/>
        <w:t>dır de</w:t>
        <w:softHyphen/>
        <w:t>ğiş</w:t>
        <w:softHyphen/>
        <w:t>me</w:t>
        <w:softHyphen/>
        <w:t>di</w:t>
        <w:softHyphen/>
        <w:t>ği</w:t>
        <w:softHyphen/>
        <w:t>ni gös</w:t>
        <w:softHyphen/>
        <w:t>te</w:t>
        <w:softHyphen/>
        <w:t>ren önem</w:t>
        <w:softHyphen/>
        <w:t>li bi</w:t>
        <w:softHyphen/>
        <w:t>rer ör</w:t>
        <w:softHyphen/>
        <w:t>nek</w:t>
        <w:softHyphen/>
        <w:t xml:space="preserve">tir. </w:t>
      </w:r>
    </w:p>
    <w:p>
      <w:pPr>
        <w:pStyle w:val="yaz"/>
        <w:spacing w:lineRule="exact" w:line="320"/>
        <w:ind w:firstLine="567" w:end="170"/>
        <w:rPr>
          <w:rFonts w:ascii="Times New Roman;Times New Roman" w:hAnsi="Times New Roman;Times New Roman" w:cs="Times New Roman;Times New Roman"/>
          <w:i/>
          <w:sz w:val="22"/>
          <w:szCs w:val="22"/>
        </w:rPr>
      </w:pPr>
      <w:r>
        <w:rPr>
          <w:rFonts w:cs="Times New Roman;Times New Roman" w:ascii="Times New Roman;Times New Roman" w:hAnsi="Times New Roman;Times New Roman"/>
          <w:i/>
          <w:sz w:val="22"/>
          <w:szCs w:val="22"/>
        </w:rPr>
      </w:r>
    </w:p>
    <w:p>
      <w:pPr>
        <w:pStyle w:val="altyazi"/>
        <w:spacing w:lineRule="exact" w:line="320"/>
        <w:ind w:firstLine="567" w:end="170"/>
        <w:jc w:val="both"/>
        <w:rPr/>
      </w:pPr>
      <w:r>
        <w:rPr>
          <w:rFonts w:cs="Times New Roman;Times New Roman" w:ascii="Times New Roman;Times New Roman" w:hAnsi="Times New Roman;Times New Roman"/>
          <w:i w:val="false"/>
          <w:sz w:val="22"/>
          <w:szCs w:val="22"/>
        </w:rPr>
        <w:t>Yak</w:t>
        <w:softHyphen/>
        <w:t>la</w:t>
        <w:softHyphen/>
        <w:t>şık ya</w:t>
        <w:softHyphen/>
        <w:t>rım mil</w:t>
        <w:softHyphen/>
        <w:t>yar yıl</w:t>
        <w:softHyphen/>
        <w:t>dır hiç de</w:t>
        <w:softHyphen/>
        <w:t>ğiş</w:t>
        <w:softHyphen/>
        <w:t>me</w:t>
        <w:softHyphen/>
        <w:t>den soy</w:t>
        <w:softHyphen/>
        <w:t>la</w:t>
        <w:softHyphen/>
        <w:t>rı</w:t>
        <w:softHyphen/>
        <w:t>nı de</w:t>
        <w:softHyphen/>
        <w:t>vam et</w:t>
        <w:softHyphen/>
        <w:t>ti</w:t>
        <w:softHyphen/>
        <w:t>ren de</w:t>
        <w:softHyphen/>
        <w:t>niz yıl</w:t>
        <w:softHyphen/>
        <w:t>dız</w:t>
        <w:softHyphen/>
        <w:t>la</w:t>
        <w:softHyphen/>
        <w:t>rı kar</w:t>
        <w:softHyphen/>
        <w:t>şı</w:t>
        <w:softHyphen/>
        <w:t>sın</w:t>
        <w:softHyphen/>
        <w:t>da ev</w:t>
        <w:softHyphen/>
        <w:t>rim</w:t>
        <w:softHyphen/>
        <w:t>ci</w:t>
        <w:softHyphen/>
        <w:t>ler ça</w:t>
        <w:softHyphen/>
        <w:t>re</w:t>
        <w:softHyphen/>
        <w:t>siz</w:t>
        <w:softHyphen/>
        <w:t>lik için</w:t>
        <w:softHyphen/>
        <w:t>de</w:t>
        <w:softHyphen/>
        <w:t>dir. Çün</w:t>
        <w:softHyphen/>
        <w:t>kü bu can</w:t>
        <w:softHyphen/>
        <w:t>lı</w:t>
        <w:softHyphen/>
        <w:t>lar on mil</w:t>
        <w:softHyphen/>
        <w:t>yon de</w:t>
        <w:softHyphen/>
        <w:t>ğil, yüz mil</w:t>
        <w:softHyphen/>
        <w:t>yon de</w:t>
        <w:softHyphen/>
        <w:t>ğil yak</w:t>
        <w:softHyphen/>
        <w:t>la</w:t>
        <w:softHyphen/>
        <w:t>şık beş yüz mil</w:t>
        <w:softHyphen/>
        <w:t>yon yıl</w:t>
        <w:softHyphen/>
        <w:t>dır ay</w:t>
        <w:softHyphen/>
        <w:t>nı</w:t>
        <w:softHyphen/>
        <w:t>dır</w:t>
        <w:softHyphen/>
        <w:t>lar. Ev</w:t>
        <w:softHyphen/>
        <w:t>rim</w:t>
        <w:softHyphen/>
        <w:t>ci</w:t>
        <w:softHyphen/>
        <w:t>le</w:t>
        <w:softHyphen/>
        <w:t>rin id</w:t>
        <w:softHyphen/>
        <w:t>di</w:t>
        <w:softHyphen/>
        <w:t>ala</w:t>
        <w:softHyphen/>
        <w:t>rı doğ</w:t>
        <w:softHyphen/>
        <w:t>ru ol</w:t>
        <w:softHyphen/>
        <w:t>say</w:t>
        <w:softHyphen/>
        <w:t>dı, de</w:t>
        <w:softHyphen/>
        <w:t>niz yıl</w:t>
        <w:softHyphen/>
        <w:t>dız</w:t>
        <w:softHyphen/>
        <w:t>la</w:t>
        <w:softHyphen/>
        <w:t>rı çok</w:t>
        <w:softHyphen/>
        <w:t>tan baş</w:t>
        <w:softHyphen/>
        <w:t>ka can</w:t>
        <w:softHyphen/>
        <w:t>lı</w:t>
        <w:softHyphen/>
        <w:t>la</w:t>
        <w:softHyphen/>
        <w:t>ra dö</w:t>
        <w:softHyphen/>
        <w:t>nüş</w:t>
        <w:softHyphen/>
        <w:t>müş ola</w:t>
        <w:softHyphen/>
        <w:t>cak, bu es</w:t>
        <w:softHyphen/>
        <w:t>na</w:t>
        <w:softHyphen/>
        <w:t>da ya</w:t>
        <w:softHyphen/>
        <w:t>rı de</w:t>
        <w:softHyphen/>
        <w:t>niz yıl</w:t>
        <w:softHyphen/>
        <w:t>dı</w:t>
        <w:softHyphen/>
        <w:t>zı ya</w:t>
        <w:softHyphen/>
        <w:t>rı baş</w:t>
        <w:softHyphen/>
        <w:t>ka bir hay</w:t>
        <w:softHyphen/>
        <w:t>van olan pek çok ga</w:t>
        <w:softHyphen/>
        <w:t>rip can</w:t>
        <w:softHyphen/>
        <w:t>lı</w:t>
        <w:softHyphen/>
        <w:t>nın izi, fo</w:t>
        <w:softHyphen/>
        <w:t>sil ka</w:t>
        <w:softHyphen/>
        <w:t>yıt</w:t>
        <w:softHyphen/>
        <w:t>la</w:t>
        <w:softHyphen/>
        <w:t>rın</w:t>
        <w:softHyphen/>
        <w:t>da gü</w:t>
        <w:softHyphen/>
        <w:t>nü</w:t>
        <w:softHyphen/>
        <w:t>mü</w:t>
        <w:softHyphen/>
        <w:t>ze ka</w:t>
        <w:softHyphen/>
        <w:t>dar ge</w:t>
        <w:softHyphen/>
        <w:t>le</w:t>
        <w:softHyphen/>
        <w:t>cek</w:t>
        <w:softHyphen/>
        <w:t xml:space="preserve">ti. </w:t>
      </w:r>
      <w:r>
        <w:rPr>
          <w:rFonts w:cs="Times New Roman;Times New Roman" w:ascii="Times New Roman;Times New Roman" w:hAnsi="Times New Roman;Times New Roman"/>
          <w:b/>
          <w:i w:val="false"/>
          <w:sz w:val="22"/>
          <w:szCs w:val="22"/>
        </w:rPr>
        <w:t>An</w:t>
        <w:softHyphen/>
        <w:t>cak fo</w:t>
        <w:softHyphen/>
        <w:t>sil ka</w:t>
        <w:softHyphen/>
        <w:t>yıt</w:t>
        <w:softHyphen/>
        <w:t>la</w:t>
        <w:softHyphen/>
        <w:t>rın</w:t>
        <w:softHyphen/>
        <w:t>da ev</w:t>
        <w:softHyphen/>
        <w:t>rim</w:t>
        <w:softHyphen/>
        <w:t>ci</w:t>
        <w:softHyphen/>
        <w:t>le</w:t>
        <w:softHyphen/>
        <w:t>rin bu id</w:t>
        <w:softHyphen/>
        <w:t>di</w:t>
        <w:softHyphen/>
        <w:t>ala</w:t>
        <w:softHyphen/>
        <w:t>rı</w:t>
        <w:softHyphen/>
        <w:t>nın hiç</w:t>
        <w:softHyphen/>
        <w:t>bir de</w:t>
        <w:softHyphen/>
        <w:t>li</w:t>
        <w:softHyphen/>
        <w:t>li yok</w:t>
        <w:softHyphen/>
        <w:t>tur.</w:t>
      </w:r>
    </w:p>
    <w:p>
      <w:pPr>
        <w:pStyle w:val="altyazi"/>
        <w:spacing w:lineRule="exact" w:line="320"/>
        <w:ind w:firstLine="567" w:end="170"/>
        <w:jc w:val="both"/>
        <w:rPr>
          <w:rFonts w:ascii="Times New Roman;Times New Roman" w:hAnsi="Times New Roman;Times New Roman" w:cs="Times New Roman;Times New Roman"/>
          <w:b/>
          <w:i w:val="false"/>
          <w:sz w:val="22"/>
          <w:szCs w:val="22"/>
        </w:rPr>
      </w:pPr>
      <w:r>
        <w:rPr>
          <w:rFonts w:cs="Times New Roman;Times New Roman" w:ascii="Times New Roman;Times New Roman" w:hAnsi="Times New Roman;Times New Roman"/>
          <w:b/>
          <w:i w:val="false"/>
          <w:sz w:val="22"/>
          <w:szCs w:val="22"/>
        </w:rPr>
      </w:r>
    </w:p>
    <w:p>
      <w:pPr>
        <w:pStyle w:val="yaz"/>
        <w:spacing w:lineRule="exact" w:line="320"/>
        <w:ind w:firstLine="567" w:end="170"/>
        <w:rPr/>
      </w:pPr>
      <w:r>
        <w:rPr>
          <w:rFonts w:cs="Times New Roman;Times New Roman" w:ascii="Times New Roman;Times New Roman" w:hAnsi="Times New Roman;Times New Roman"/>
          <w:sz w:val="22"/>
          <w:szCs w:val="22"/>
        </w:rPr>
        <w:t>500 mil</w:t>
        <w:softHyphen/>
        <w:t>yon yıl</w:t>
        <w:softHyphen/>
        <w:t>lık de</w:t>
        <w:softHyphen/>
        <w:t>niz yıl</w:t>
        <w:softHyphen/>
        <w:t>dı</w:t>
        <w:softHyphen/>
        <w:t>zı</w:t>
        <w:softHyphen/>
        <w:t xml:space="preserve"> fosilinin de is</w:t>
        <w:softHyphen/>
        <w:t>pat</w:t>
        <w:softHyphen/>
        <w:t>la</w:t>
        <w:softHyphen/>
        <w:t>dı</w:t>
        <w:softHyphen/>
        <w:t>ğı gi</w:t>
        <w:softHyphen/>
        <w:t>bi, de</w:t>
        <w:softHyphen/>
        <w:t>niz yıl</w:t>
        <w:softHyphen/>
        <w:t>dız</w:t>
        <w:softHyphen/>
        <w:t>la</w:t>
        <w:softHyphen/>
        <w:t>rı hep de</w:t>
        <w:softHyphen/>
        <w:t>niz yıl</w:t>
        <w:softHyphen/>
        <w:t>dı</w:t>
        <w:softHyphen/>
        <w:t>zı ola</w:t>
        <w:softHyphen/>
        <w:t>rak var ol</w:t>
        <w:softHyphen/>
        <w:t>muş</w:t>
        <w:softHyphen/>
        <w:t>lar</w:t>
        <w:softHyphen/>
        <w:t>dır, baş</w:t>
        <w:softHyphen/>
        <w:t>ka bir can</w:t>
        <w:softHyphen/>
        <w:t>lı</w:t>
        <w:softHyphen/>
        <w:t>dan tü</w:t>
        <w:softHyphen/>
        <w:t>re</w:t>
        <w:softHyphen/>
        <w:t>me</w:t>
        <w:softHyphen/>
        <w:t>miş, baş</w:t>
        <w:softHyphen/>
        <w:t>ka bir can</w:t>
        <w:softHyphen/>
        <w:t>lı</w:t>
        <w:softHyphen/>
        <w:t>ya dö</w:t>
        <w:softHyphen/>
        <w:t>nüş</w:t>
        <w:softHyphen/>
        <w:t>me</w:t>
        <w:softHyphen/>
        <w:t>miş</w:t>
        <w:softHyphen/>
        <w:t>ler</w:t>
        <w:softHyphen/>
        <w:t>dir.</w:t>
      </w:r>
    </w:p>
    <w:p>
      <w:pPr>
        <w:pStyle w:val="yaz"/>
        <w:spacing w:lineRule="exact" w:line="320"/>
        <w:ind w:firstLine="567" w:end="17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altyazi"/>
        <w:spacing w:lineRule="exact" w:line="320"/>
        <w:ind w:firstLine="567" w:end="170"/>
        <w:jc w:val="both"/>
        <w:rPr/>
      </w:pPr>
      <w:r>
        <w:rPr>
          <w:rFonts w:cs="Times New Roman;Times New Roman" w:ascii="Times New Roman;Times New Roman" w:hAnsi="Times New Roman;Times New Roman"/>
          <w:i w:val="false"/>
          <w:sz w:val="22"/>
          <w:szCs w:val="22"/>
        </w:rPr>
        <w:t>De</w:t>
        <w:softHyphen/>
        <w:t>ri</w:t>
        <w:softHyphen/>
        <w:t>si di</w:t>
        <w:softHyphen/>
        <w:t>ken</w:t>
        <w:softHyphen/>
        <w:t>li</w:t>
        <w:softHyphen/>
        <w:t>ler (</w:t>
      </w:r>
      <w:r>
        <w:rPr>
          <w:rFonts w:cs="Times New Roman;Times New Roman" w:ascii="Times New Roman;Times New Roman" w:hAnsi="Times New Roman;Times New Roman"/>
          <w:sz w:val="22"/>
          <w:szCs w:val="22"/>
        </w:rPr>
        <w:t>Ec</w:t>
        <w:softHyphen/>
        <w:t>hi</w:t>
        <w:softHyphen/>
        <w:t>no</w:t>
        <w:softHyphen/>
        <w:t>der</w:t>
        <w:softHyphen/>
        <w:t>ma</w:t>
        <w:softHyphen/>
        <w:t>ta</w:t>
      </w:r>
      <w:r>
        <w:rPr>
          <w:rFonts w:cs="Times New Roman;Times New Roman" w:ascii="Times New Roman;Times New Roman" w:hAnsi="Times New Roman;Times New Roman"/>
          <w:i w:val="false"/>
          <w:sz w:val="22"/>
          <w:szCs w:val="22"/>
        </w:rPr>
        <w:t>) şu</w:t>
        <w:softHyphen/>
        <w:t>be</w:t>
        <w:softHyphen/>
        <w:t>si</w:t>
        <w:softHyphen/>
        <w:t>ne da</w:t>
        <w:softHyphen/>
        <w:t>hil olan de</w:t>
        <w:softHyphen/>
        <w:t>niz la</w:t>
        <w:softHyphen/>
        <w:t>le</w:t>
        <w:softHyphen/>
        <w:t>le</w:t>
        <w:softHyphen/>
        <w:t>ri</w:t>
        <w:softHyphen/>
        <w:t>nin bi</w:t>
        <w:softHyphen/>
        <w:t>li</w:t>
        <w:softHyphen/>
        <w:t>nen en es</w:t>
        <w:softHyphen/>
        <w:t>ki ör</w:t>
        <w:softHyphen/>
        <w:t>nek</w:t>
        <w:softHyphen/>
        <w:t>le</w:t>
        <w:softHyphen/>
        <w:t>ri, Pa</w:t>
        <w:softHyphen/>
        <w:t>le</w:t>
        <w:softHyphen/>
        <w:t>ozo</w:t>
        <w:softHyphen/>
        <w:t>ik za</w:t>
        <w:softHyphen/>
        <w:t>man</w:t>
        <w:softHyphen/>
        <w:t>da (543 - 251 mil</w:t>
        <w:softHyphen/>
        <w:t>yon yıl) ya</w:t>
        <w:softHyphen/>
        <w:t>şa</w:t>
        <w:softHyphen/>
        <w:t>mış</w:t>
        <w:softHyphen/>
        <w:t>tır. Gü</w:t>
        <w:softHyphen/>
        <w:t>nü</w:t>
        <w:softHyphen/>
        <w:t>müz</w:t>
        <w:softHyphen/>
        <w:t>de yak</w:t>
        <w:softHyphen/>
        <w:t>la</w:t>
        <w:softHyphen/>
        <w:t>şık 80 cin</w:t>
        <w:softHyphen/>
        <w:t>si kal</w:t>
        <w:softHyphen/>
        <w:t>mış olan bu hay</w:t>
        <w:softHyphen/>
        <w:t>van</w:t>
        <w:softHyphen/>
        <w:t>lar, ev</w:t>
        <w:softHyphen/>
        <w:t>rim</w:t>
        <w:softHyphen/>
        <w:t>ci</w:t>
        <w:softHyphen/>
        <w:t>le</w:t>
        <w:softHyphen/>
        <w:t>rin id</w:t>
        <w:softHyphen/>
        <w:t>di</w:t>
        <w:softHyphen/>
        <w:t>ala</w:t>
        <w:softHyphen/>
        <w:t>rı</w:t>
        <w:softHyphen/>
        <w:t>nı ge</w:t>
        <w:softHyphen/>
        <w:t>çer</w:t>
        <w:softHyphen/>
        <w:t>siz kı</w:t>
        <w:softHyphen/>
        <w:t>lan can</w:t>
        <w:softHyphen/>
        <w:t>lı</w:t>
        <w:softHyphen/>
        <w:t>lar</w:t>
        <w:softHyphen/>
        <w:t>dan bi</w:t>
        <w:softHyphen/>
        <w:t>ri</w:t>
        <w:softHyphen/>
        <w:t>dir. Fo</w:t>
        <w:softHyphen/>
        <w:t>sil ka</w:t>
        <w:softHyphen/>
        <w:t>yıt</w:t>
        <w:softHyphen/>
        <w:t>la</w:t>
        <w:softHyphen/>
        <w:t>rı, bu can</w:t>
        <w:softHyphen/>
        <w:t>lı</w:t>
        <w:softHyphen/>
        <w:t>la</w:t>
        <w:softHyphen/>
        <w:t>rın son de</w:t>
        <w:softHyphen/>
        <w:t>re</w:t>
        <w:softHyphen/>
        <w:t>ce komp</w:t>
        <w:softHyphen/>
        <w:t>leks ya</w:t>
        <w:softHyphen/>
        <w:t>pı</w:t>
        <w:softHyphen/>
        <w:t>la</w:t>
        <w:softHyphen/>
        <w:t>rıy</w:t>
        <w:softHyphen/>
        <w:t>la bir an</w:t>
        <w:softHyphen/>
        <w:t>da or</w:t>
        <w:softHyphen/>
        <w:t>ta</w:t>
        <w:softHyphen/>
        <w:t>ya çık</w:t>
        <w:softHyphen/>
        <w:t>tık</w:t>
        <w:softHyphen/>
        <w:t>la</w:t>
        <w:softHyphen/>
        <w:t>rı</w:t>
        <w:softHyphen/>
        <w:t>nı gös</w:t>
        <w:softHyphen/>
        <w:t>ter</w:t>
        <w:softHyphen/>
        <w:t>mek</w:t>
        <w:softHyphen/>
        <w:t>te</w:t>
        <w:softHyphen/>
        <w:t>dir. De</w:t>
        <w:softHyphen/>
        <w:t>niz la</w:t>
        <w:softHyphen/>
        <w:t>le</w:t>
        <w:softHyphen/>
        <w:t>le</w:t>
        <w:softHyphen/>
        <w:t>ri</w:t>
        <w:softHyphen/>
        <w:t>nin bir baş</w:t>
        <w:softHyphen/>
        <w:t>ka can</w:t>
        <w:softHyphen/>
        <w:t>lı</w:t>
        <w:softHyphen/>
        <w:t>dan ya</w:t>
        <w:softHyphen/>
        <w:t>vaş ya</w:t>
        <w:softHyphen/>
        <w:t>vaş oluş</w:t>
        <w:softHyphen/>
        <w:t>tuk</w:t>
        <w:softHyphen/>
        <w:t>la</w:t>
        <w:softHyphen/>
        <w:t>rı</w:t>
        <w:softHyphen/>
        <w:t>na da</w:t>
        <w:softHyphen/>
        <w:t>ir bir ta</w:t>
        <w:softHyphen/>
        <w:t>ne da</w:t>
        <w:softHyphen/>
        <w:t>hi fo</w:t>
        <w:softHyphen/>
        <w:t>sil ör</w:t>
        <w:softHyphen/>
        <w:t>ne</w:t>
        <w:softHyphen/>
        <w:t>ği yok</w:t>
        <w:softHyphen/>
        <w:t>tur. El</w:t>
        <w:softHyphen/>
        <w:t>de edi</w:t>
        <w:softHyphen/>
        <w:t>len tüm fo</w:t>
        <w:softHyphen/>
        <w:t>sil</w:t>
        <w:softHyphen/>
        <w:t>ler, de</w:t>
        <w:softHyphen/>
        <w:t>niz la</w:t>
        <w:softHyphen/>
        <w:t>le</w:t>
        <w:softHyphen/>
        <w:t>le</w:t>
        <w:softHyphen/>
        <w:t>ri</w:t>
        <w:softHyphen/>
        <w:t>nin hep de</w:t>
        <w:softHyphen/>
        <w:t>niz la</w:t>
        <w:softHyphen/>
        <w:t>le</w:t>
        <w:softHyphen/>
        <w:t>si ola</w:t>
        <w:softHyphen/>
        <w:t>rak var ol</w:t>
        <w:softHyphen/>
        <w:t>duk</w:t>
        <w:softHyphen/>
        <w:t>la</w:t>
        <w:softHyphen/>
        <w:t>rı</w:t>
        <w:softHyphen/>
        <w:t>nı is</w:t>
        <w:softHyphen/>
        <w:t>pat</w:t>
        <w:softHyphen/>
        <w:t>la</w:t>
        <w:softHyphen/>
        <w:t>mış</w:t>
        <w:softHyphen/>
        <w:t>tır. Bu da, ev</w:t>
        <w:softHyphen/>
        <w:t>rim</w:t>
        <w:softHyphen/>
        <w:t>ci</w:t>
        <w:softHyphen/>
        <w:t>le</w:t>
        <w:softHyphen/>
        <w:t>rin id</w:t>
        <w:softHyphen/>
        <w:t>di</w:t>
        <w:softHyphen/>
        <w:t>ala</w:t>
        <w:softHyphen/>
        <w:t>rı</w:t>
        <w:softHyphen/>
        <w:t>nı ge</w:t>
        <w:softHyphen/>
        <w:t>çer</w:t>
        <w:softHyphen/>
        <w:t>siz kı</w:t>
        <w:softHyphen/>
        <w:t>lan, can</w:t>
        <w:softHyphen/>
        <w:t>lı</w:t>
        <w:softHyphen/>
        <w:t>lı</w:t>
        <w:softHyphen/>
        <w:t>ğın kö</w:t>
        <w:softHyphen/>
        <w:t>ke</w:t>
        <w:softHyphen/>
        <w:t>ni</w:t>
        <w:softHyphen/>
        <w:t>nin ev</w:t>
        <w:softHyphen/>
        <w:t>rim de</w:t>
        <w:softHyphen/>
        <w:t>ğil, Ya</w:t>
        <w:softHyphen/>
        <w:t>ra</w:t>
        <w:softHyphen/>
        <w:t>tı</w:t>
        <w:softHyphen/>
        <w:t>lış ol</w:t>
        <w:softHyphen/>
        <w:t>du</w:t>
        <w:softHyphen/>
        <w:t>ğu</w:t>
        <w:softHyphen/>
        <w:t>nu gös</w:t>
        <w:softHyphen/>
        <w:t>te</w:t>
        <w:softHyphen/>
        <w:t>ren bir bil</w:t>
        <w:softHyphen/>
        <w:t>gi</w:t>
        <w:softHyphen/>
        <w:t>dir.</w:t>
      </w:r>
    </w:p>
    <w:p>
      <w:pPr>
        <w:pStyle w:val="altyazi"/>
        <w:spacing w:lineRule="exact" w:line="320"/>
        <w:ind w:firstLine="567" w:end="170"/>
        <w:jc w:val="both"/>
        <w:rPr>
          <w:rFonts w:ascii="Times New Roman;Times New Roman" w:hAnsi="Times New Roman;Times New Roman" w:cs="Times New Roman;Times New Roman"/>
          <w:i w:val="false"/>
          <w:sz w:val="22"/>
          <w:szCs w:val="22"/>
        </w:rPr>
      </w:pPr>
      <w:r>
        <w:rPr>
          <w:rFonts w:cs="Times New Roman;Times New Roman" w:ascii="Times New Roman;Times New Roman" w:hAnsi="Times New Roman;Times New Roman"/>
          <w:i w:val="false"/>
          <w:sz w:val="22"/>
          <w:szCs w:val="22"/>
        </w:rPr>
      </w:r>
    </w:p>
    <w:p>
      <w:pPr>
        <w:pStyle w:val="yaz"/>
        <w:spacing w:lineRule="exact" w:line="320"/>
        <w:ind w:firstLine="567" w:end="170"/>
        <w:rPr/>
      </w:pPr>
      <w:r>
        <w:rPr>
          <w:rFonts w:cs="Times New Roman;Times New Roman" w:ascii="Times New Roman;Times New Roman" w:hAnsi="Times New Roman;Times New Roman"/>
          <w:sz w:val="22"/>
          <w:szCs w:val="22"/>
        </w:rPr>
        <w:t>Fo</w:t>
        <w:softHyphen/>
        <w:t>sil ka</w:t>
        <w:softHyphen/>
        <w:t>yıt</w:t>
        <w:softHyphen/>
        <w:t>la</w:t>
        <w:softHyphen/>
        <w:t>rın</w:t>
        <w:softHyphen/>
        <w:t>da çok es</w:t>
        <w:softHyphen/>
        <w:t>ki dö</w:t>
        <w:softHyphen/>
        <w:t>nem</w:t>
        <w:softHyphen/>
        <w:t>ler</w:t>
        <w:softHyphen/>
        <w:t>den iti</w:t>
        <w:softHyphen/>
        <w:t>ba</w:t>
        <w:softHyphen/>
        <w:t>ren iz</w:t>
        <w:softHyphen/>
        <w:t>le</w:t>
        <w:softHyphen/>
        <w:t>ri</w:t>
        <w:softHyphen/>
        <w:t>ne rast</w:t>
        <w:softHyphen/>
        <w:t>la</w:t>
        <w:softHyphen/>
        <w:t>nan mer</w:t>
        <w:softHyphen/>
        <w:t>sin ba</w:t>
        <w:softHyphen/>
        <w:t>lık</w:t>
        <w:softHyphen/>
        <w:t>la</w:t>
        <w:softHyphen/>
        <w:t xml:space="preserve">rı, </w:t>
      </w:r>
      <w:r>
        <w:rPr>
          <w:rFonts w:cs="Times New Roman;Times New Roman" w:ascii="Times New Roman;Times New Roman" w:hAnsi="Times New Roman;Times New Roman"/>
          <w:i/>
          <w:sz w:val="22"/>
          <w:szCs w:val="22"/>
        </w:rPr>
        <w:t>Aci</w:t>
        <w:softHyphen/>
        <w:t>pen</w:t>
        <w:softHyphen/>
        <w:t>se</w:t>
        <w:softHyphen/>
        <w:t>ri</w:t>
        <w:softHyphen/>
        <w:t>for</w:t>
        <w:softHyphen/>
        <w:t>mes</w:t>
      </w:r>
      <w:r>
        <w:rPr>
          <w:rFonts w:cs="Times New Roman;Times New Roman" w:ascii="Times New Roman;Times New Roman" w:hAnsi="Times New Roman;Times New Roman"/>
          <w:sz w:val="22"/>
          <w:szCs w:val="22"/>
        </w:rPr>
        <w:t xml:space="preserve"> ta</w:t>
        <w:softHyphen/>
        <w:t>kı</w:t>
        <w:softHyphen/>
        <w:t>mı</w:t>
        <w:softHyphen/>
        <w:t>na da</w:t>
        <w:softHyphen/>
        <w:t>hil</w:t>
        <w:softHyphen/>
        <w:t>dir</w:t>
        <w:softHyphen/>
        <w:t>ler. Ku</w:t>
        <w:softHyphen/>
        <w:t>zey ya</w:t>
        <w:softHyphen/>
        <w:t>rım kü</w:t>
        <w:softHyphen/>
        <w:t>re</w:t>
        <w:softHyphen/>
        <w:t>de</w:t>
        <w:softHyphen/>
        <w:t>ki tat</w:t>
        <w:softHyphen/>
        <w:t>lı su</w:t>
        <w:softHyphen/>
        <w:t>lar</w:t>
        <w:softHyphen/>
        <w:t>da ve de</w:t>
        <w:softHyphen/>
        <w:t>niz</w:t>
        <w:softHyphen/>
        <w:t>ler</w:t>
        <w:softHyphen/>
        <w:t>de ya</w:t>
        <w:softHyphen/>
        <w:t>şar</w:t>
        <w:softHyphen/>
        <w:t>lar. Mer</w:t>
        <w:softHyphen/>
        <w:t>sin ba</w:t>
        <w:softHyphen/>
        <w:t>lık</w:t>
        <w:softHyphen/>
        <w:t>la</w:t>
        <w:softHyphen/>
        <w:t>rı, on mil</w:t>
        <w:softHyphen/>
        <w:t>yon</w:t>
        <w:softHyphen/>
        <w:t>lar</w:t>
        <w:softHyphen/>
        <w:t>ca hat</w:t>
        <w:softHyphen/>
        <w:t>ta yüz mil</w:t>
        <w:softHyphen/>
        <w:t>yon</w:t>
        <w:softHyphen/>
        <w:t>lar</w:t>
        <w:softHyphen/>
        <w:t>ca yıl</w:t>
        <w:softHyphen/>
        <w:t>dır de</w:t>
        <w:softHyphen/>
        <w:t>ğiş</w:t>
        <w:softHyphen/>
        <w:t>me</w:t>
        <w:softHyphen/>
        <w:t>yen ya</w:t>
        <w:softHyphen/>
        <w:t>pı</w:t>
        <w:softHyphen/>
        <w:t>la</w:t>
        <w:softHyphen/>
        <w:t>rıy</w:t>
        <w:softHyphen/>
        <w:t>la, Dar</w:t>
        <w:softHyphen/>
        <w:t>wi</w:t>
        <w:softHyphen/>
        <w:t>nist</w:t>
        <w:softHyphen/>
        <w:t>le</w:t>
        <w:softHyphen/>
        <w:t>rin can</w:t>
        <w:softHyphen/>
        <w:t>lı</w:t>
        <w:softHyphen/>
        <w:t>lı</w:t>
        <w:softHyphen/>
        <w:t>ğın il</w:t>
        <w:softHyphen/>
        <w:t>kel</w:t>
        <w:softHyphen/>
        <w:t>den ge</w:t>
        <w:softHyphen/>
        <w:t>liş</w:t>
        <w:softHyphen/>
        <w:t>mi</w:t>
        <w:softHyphen/>
        <w:t>şe doğ</w:t>
        <w:softHyphen/>
        <w:t>ru ev</w:t>
        <w:softHyphen/>
        <w:t>rim</w:t>
        <w:softHyphen/>
        <w:t>leş</w:t>
        <w:softHyphen/>
        <w:t>ti</w:t>
        <w:softHyphen/>
        <w:t>ği id</w:t>
        <w:softHyphen/>
        <w:t>di</w:t>
        <w:softHyphen/>
        <w:t>ası</w:t>
        <w:softHyphen/>
        <w:t>nı ya</w:t>
        <w:softHyphen/>
        <w:t>lan</w:t>
        <w:softHyphen/>
        <w:t>la</w:t>
        <w:softHyphen/>
        <w:t>yan can</w:t>
        <w:softHyphen/>
        <w:t>lı</w:t>
        <w:softHyphen/>
        <w:t>lar</w:t>
        <w:softHyphen/>
        <w:t>dan bi</w:t>
        <w:softHyphen/>
        <w:t>ri</w:t>
        <w:softHyphen/>
        <w:t xml:space="preserve">dir. </w:t>
      </w:r>
    </w:p>
    <w:p>
      <w:pPr>
        <w:pStyle w:val="altyazi"/>
        <w:spacing w:lineRule="exact" w:line="320"/>
        <w:ind w:firstLine="567" w:end="170"/>
        <w:jc w:val="both"/>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altyazi"/>
        <w:spacing w:lineRule="exact" w:line="320"/>
        <w:ind w:firstLine="567" w:end="170"/>
        <w:jc w:val="both"/>
        <w:rPr/>
      </w:pPr>
      <w:r>
        <w:rPr>
          <w:rFonts w:cs="Times New Roman;Times New Roman" w:ascii="Times New Roman;Times New Roman" w:hAnsi="Times New Roman;Times New Roman"/>
          <w:sz w:val="22"/>
          <w:szCs w:val="22"/>
        </w:rPr>
        <w:t>Fo</w:t>
        <w:softHyphen/>
        <w:t>sil ka</w:t>
        <w:softHyphen/>
        <w:t>yıt</w:t>
        <w:softHyphen/>
        <w:t>la</w:t>
        <w:softHyphen/>
        <w:t>rı, çok es</w:t>
        <w:softHyphen/>
        <w:t>ki je</w:t>
        <w:softHyphen/>
        <w:t>olo</w:t>
        <w:softHyphen/>
        <w:t>jik dö</w:t>
        <w:softHyphen/>
        <w:t>nem</w:t>
        <w:softHyphen/>
        <w:t>ler</w:t>
        <w:softHyphen/>
        <w:t>de da</w:t>
        <w:softHyphen/>
        <w:t>hi, mo</w:t>
        <w:softHyphen/>
        <w:t>dern ör</w:t>
        <w:softHyphen/>
        <w:t>nek</w:t>
        <w:softHyphen/>
        <w:t>le</w:t>
        <w:softHyphen/>
        <w:t>rin</w:t>
        <w:softHyphen/>
        <w:t>den hiç</w:t>
        <w:softHyphen/>
        <w:t>bir far</w:t>
        <w:softHyphen/>
        <w:t>kı ol</w:t>
        <w:softHyphen/>
        <w:t>ma</w:t>
        <w:softHyphen/>
        <w:t>yan, göz, so</w:t>
        <w:softHyphen/>
        <w:t>lun</w:t>
        <w:softHyphen/>
        <w:t>gaç, kan do</w:t>
        <w:softHyphen/>
        <w:t>la</w:t>
        <w:softHyphen/>
        <w:t>şı</w:t>
        <w:softHyphen/>
        <w:t>mı gi</w:t>
        <w:softHyphen/>
        <w:t>bi komp</w:t>
        <w:softHyphen/>
        <w:t>leks sis</w:t>
        <w:softHyphen/>
        <w:t>tem</w:t>
        <w:softHyphen/>
        <w:t>le</w:t>
        <w:softHyphen/>
        <w:t>re, ile</w:t>
        <w:softHyphen/>
        <w:t>ri fiz</w:t>
        <w:softHyphen/>
        <w:t>yo</w:t>
        <w:softHyphen/>
        <w:t>lo</w:t>
        <w:softHyphen/>
        <w:t>jik ya</w:t>
        <w:softHyphen/>
        <w:t>pı</w:t>
        <w:softHyphen/>
        <w:t>la</w:t>
        <w:softHyphen/>
        <w:t>ra sa</w:t>
        <w:softHyphen/>
        <w:t>hip can</w:t>
        <w:softHyphen/>
        <w:t>lı</w:t>
        <w:softHyphen/>
        <w:t>la</w:t>
        <w:softHyphen/>
        <w:t>rın ya</w:t>
        <w:softHyphen/>
        <w:t>şa</w:t>
        <w:softHyphen/>
        <w:t>dı</w:t>
        <w:softHyphen/>
        <w:t>ğı</w:t>
        <w:softHyphen/>
        <w:t>nı or</w:t>
        <w:softHyphen/>
        <w:t>ta</w:t>
        <w:softHyphen/>
        <w:t>ya koy</w:t>
        <w:softHyphen/>
        <w:t>muş</w:t>
        <w:softHyphen/>
        <w:t>tur. Ör</w:t>
        <w:softHyphen/>
        <w:t>ne</w:t>
        <w:softHyphen/>
        <w:t>ğin 1999 yı</w:t>
        <w:softHyphen/>
        <w:t>lın</w:t>
        <w:softHyphen/>
        <w:t>da el</w:t>
        <w:softHyphen/>
        <w:t>de edi</w:t>
        <w:softHyphen/>
        <w:t>len ye</w:t>
        <w:softHyphen/>
        <w:t>ni bul</w:t>
        <w:softHyphen/>
        <w:t>gu</w:t>
        <w:softHyphen/>
        <w:t>lar, Kam</w:t>
        <w:softHyphen/>
        <w:t>bri</w:t>
        <w:softHyphen/>
        <w:t>yen dö</w:t>
        <w:softHyphen/>
        <w:t>ne</w:t>
        <w:softHyphen/>
        <w:t>min</w:t>
        <w:softHyphen/>
        <w:t>de (543 - 490 mil</w:t>
        <w:softHyphen/>
        <w:t>yon yıl) Ha</w:t>
        <w:softHyphen/>
        <w:t>ikou</w:t>
        <w:softHyphen/>
        <w:t>ichthys er</w:t>
        <w:softHyphen/>
        <w:t>ca</w:t>
        <w:softHyphen/>
        <w:t>icu</w:t>
        <w:softHyphen/>
        <w:t>nen</w:t>
        <w:softHyphen/>
        <w:t>sis</w:t>
      </w:r>
      <w:r>
        <w:rPr>
          <w:rFonts w:cs="Times New Roman;Times New Roman" w:ascii="Times New Roman;Times New Roman" w:hAnsi="Times New Roman;Times New Roman"/>
          <w:i w:val="false"/>
          <w:sz w:val="22"/>
          <w:szCs w:val="22"/>
        </w:rPr>
        <w:t xml:space="preserve"> ve </w:t>
      </w:r>
      <w:r>
        <w:rPr>
          <w:rFonts w:cs="Times New Roman;Times New Roman" w:ascii="Times New Roman;Times New Roman" w:hAnsi="Times New Roman;Times New Roman"/>
          <w:sz w:val="22"/>
          <w:szCs w:val="22"/>
        </w:rPr>
        <w:t>Myllo</w:t>
        <w:softHyphen/>
        <w:t>kun</w:t>
        <w:softHyphen/>
        <w:t>min</w:t>
        <w:softHyphen/>
        <w:t>gi</w:t>
        <w:softHyphen/>
        <w:t>a feng</w:t>
        <w:softHyphen/>
        <w:t>ji</w:t>
        <w:softHyphen/>
        <w:t>ao</w:t>
        <w:softHyphen/>
        <w:t>a</w:t>
      </w:r>
      <w:r>
        <w:rPr>
          <w:rFonts w:cs="Times New Roman;Times New Roman" w:ascii="Times New Roman;Times New Roman" w:hAnsi="Times New Roman;Times New Roman"/>
          <w:i w:val="false"/>
          <w:sz w:val="22"/>
          <w:szCs w:val="22"/>
        </w:rPr>
        <w:t xml:space="preserve"> ola</w:t>
        <w:softHyphen/>
        <w:t>rak ad</w:t>
        <w:softHyphen/>
        <w:t>lan</w:t>
        <w:softHyphen/>
        <w:t>dı</w:t>
        <w:softHyphen/>
        <w:t>rı</w:t>
        <w:softHyphen/>
        <w:t>lan iki ay</w:t>
        <w:softHyphen/>
        <w:t>rı ba</w:t>
        <w:softHyphen/>
        <w:t>lık tü</w:t>
        <w:softHyphen/>
        <w:t>rü</w:t>
        <w:softHyphen/>
        <w:t>nün var ol</w:t>
        <w:softHyphen/>
        <w:t>du</w:t>
        <w:softHyphen/>
        <w:t>ğu</w:t>
        <w:softHyphen/>
        <w:t>nu gös</w:t>
        <w:softHyphen/>
        <w:t>ter</w:t>
        <w:softHyphen/>
        <w:t>mek</w:t>
        <w:softHyphen/>
        <w:t>te</w:t>
        <w:softHyphen/>
        <w:t>dir. Bu bul</w:t>
        <w:softHyphen/>
        <w:t>gu</w:t>
        <w:softHyphen/>
        <w:t>lar, ev</w:t>
        <w:softHyphen/>
        <w:t>rim te</w:t>
        <w:softHyphen/>
        <w:t>ori</w:t>
        <w:softHyphen/>
        <w:t>si</w:t>
        <w:softHyphen/>
        <w:t>nin can</w:t>
        <w:softHyphen/>
        <w:t>lı</w:t>
        <w:softHyphen/>
        <w:t>la</w:t>
        <w:softHyphen/>
        <w:t>rın il</w:t>
        <w:softHyphen/>
        <w:t>kel</w:t>
        <w:softHyphen/>
        <w:t>den komp</w:t>
        <w:softHyphen/>
        <w:t>lek</w:t>
        <w:softHyphen/>
        <w:t>se doğ</w:t>
        <w:softHyphen/>
        <w:t>ru ge</w:t>
        <w:softHyphen/>
        <w:t>liş</w:t>
        <w:softHyphen/>
        <w:t>ti</w:t>
        <w:softHyphen/>
        <w:t>ği yö</w:t>
        <w:softHyphen/>
        <w:t>nün</w:t>
        <w:softHyphen/>
        <w:t>de</w:t>
        <w:softHyphen/>
        <w:t>ki id</w:t>
        <w:softHyphen/>
        <w:t>di</w:t>
        <w:softHyphen/>
        <w:t>ası</w:t>
        <w:softHyphen/>
        <w:t>na 'öl</w:t>
        <w:softHyphen/>
        <w:t>dü</w:t>
        <w:softHyphen/>
        <w:t>rü</w:t>
        <w:softHyphen/>
        <w:t>cü bir dar</w:t>
        <w:softHyphen/>
        <w:t>be' in</w:t>
        <w:softHyphen/>
        <w:t>dir</w:t>
        <w:softHyphen/>
        <w:t>mek</w:t>
        <w:softHyphen/>
        <w:t>te</w:t>
        <w:softHyphen/>
        <w:t>dir.</w:t>
      </w:r>
    </w:p>
    <w:p>
      <w:pPr>
        <w:pStyle w:val="yaz"/>
        <w:spacing w:lineRule="exact" w:line="320"/>
        <w:ind w:firstLine="567" w:end="170"/>
        <w:rPr>
          <w:rFonts w:ascii="Times New Roman;Times New Roman" w:hAnsi="Times New Roman;Times New Roman" w:cs="Times New Roman;Times New Roman"/>
          <w:i/>
          <w:sz w:val="22"/>
          <w:szCs w:val="22"/>
        </w:rPr>
      </w:pPr>
      <w:r>
        <w:rPr>
          <w:rFonts w:cs="Times New Roman;Times New Roman" w:ascii="Times New Roman;Times New Roman" w:hAnsi="Times New Roman;Times New Roman"/>
          <w:i/>
          <w:sz w:val="22"/>
          <w:szCs w:val="22"/>
        </w:rPr>
      </w:r>
    </w:p>
    <w:p>
      <w:pPr>
        <w:pStyle w:val="altyazi"/>
        <w:spacing w:lineRule="exact" w:line="320"/>
        <w:ind w:firstLine="567" w:end="170"/>
        <w:jc w:val="both"/>
        <w:rPr/>
      </w:pPr>
      <w:r>
        <w:rPr>
          <w:rFonts w:cs="Times New Roman;Times New Roman" w:ascii="Times New Roman;Times New Roman" w:hAnsi="Times New Roman;Times New Roman"/>
          <w:i w:val="false"/>
          <w:sz w:val="22"/>
          <w:szCs w:val="22"/>
        </w:rPr>
        <w:t>Buna bir örnek olan kum ba</w:t>
        <w:softHyphen/>
        <w:t>lı</w:t>
        <w:softHyphen/>
        <w:t>ğı fosili 50 mil</w:t>
        <w:softHyphen/>
        <w:t>yon ya</w:t>
        <w:softHyphen/>
        <w:t>şın</w:t>
        <w:softHyphen/>
        <w:t>da</w:t>
        <w:softHyphen/>
        <w:t>dır ve 50 mil</w:t>
        <w:softHyphen/>
        <w:t>yon yıl</w:t>
        <w:softHyphen/>
        <w:t>dır hiç</w:t>
        <w:softHyphen/>
        <w:t>bir de</w:t>
        <w:softHyphen/>
        <w:t>ği</w:t>
        <w:softHyphen/>
        <w:t>şi</w:t>
        <w:softHyphen/>
        <w:t>me uğ</w:t>
        <w:softHyphen/>
        <w:t>ra</w:t>
        <w:softHyphen/>
        <w:t>ma</w:t>
        <w:softHyphen/>
        <w:t>mış</w:t>
        <w:softHyphen/>
        <w:t>tır. Gü</w:t>
        <w:softHyphen/>
        <w:t>nü</w:t>
        <w:softHyphen/>
        <w:t>müz de</w:t>
        <w:softHyphen/>
        <w:t>niz</w:t>
        <w:softHyphen/>
        <w:t>le</w:t>
        <w:softHyphen/>
        <w:t>rin</w:t>
        <w:softHyphen/>
        <w:t>de ya</w:t>
        <w:softHyphen/>
        <w:t>şa</w:t>
        <w:softHyphen/>
        <w:t>yan kum ba</w:t>
        <w:softHyphen/>
        <w:t>lık</w:t>
        <w:softHyphen/>
        <w:t>la</w:t>
        <w:softHyphen/>
        <w:t>rıy</w:t>
        <w:softHyphen/>
        <w:t>la ay</w:t>
        <w:softHyphen/>
        <w:t>nı olan bu fo</w:t>
        <w:softHyphen/>
        <w:t>sil, ev</w:t>
        <w:softHyphen/>
        <w:t>rim te</w:t>
        <w:softHyphen/>
        <w:t>ori</w:t>
        <w:softHyphen/>
        <w:t>si</w:t>
        <w:softHyphen/>
        <w:t>nin ge</w:t>
        <w:softHyphen/>
        <w:t>çer</w:t>
        <w:softHyphen/>
        <w:t>siz</w:t>
        <w:softHyphen/>
        <w:t>li</w:t>
        <w:softHyphen/>
        <w:t>ği</w:t>
        <w:softHyphen/>
        <w:t>nin bir de</w:t>
        <w:softHyphen/>
        <w:t>li</w:t>
        <w:softHyphen/>
        <w:t>li</w:t>
        <w:softHyphen/>
        <w:t xml:space="preserve">dir. </w:t>
      </w:r>
    </w:p>
    <w:p>
      <w:pPr>
        <w:pStyle w:val="altyazi"/>
        <w:spacing w:lineRule="exact" w:line="320"/>
        <w:ind w:firstLine="567" w:end="170"/>
        <w:jc w:val="both"/>
        <w:rPr>
          <w:rFonts w:ascii="Times New Roman;Times New Roman" w:hAnsi="Times New Roman;Times New Roman" w:cs="Times New Roman;Times New Roman"/>
          <w:i w:val="false"/>
          <w:sz w:val="22"/>
          <w:szCs w:val="22"/>
        </w:rPr>
      </w:pPr>
      <w:r>
        <w:rPr>
          <w:rFonts w:cs="Times New Roman;Times New Roman" w:ascii="Times New Roman;Times New Roman" w:hAnsi="Times New Roman;Times New Roman"/>
          <w:i w:val="false"/>
          <w:sz w:val="22"/>
          <w:szCs w:val="22"/>
        </w:rPr>
      </w:r>
    </w:p>
    <w:p>
      <w:pPr>
        <w:pStyle w:val="altyazi"/>
        <w:spacing w:lineRule="exact" w:line="320"/>
        <w:ind w:firstLine="567" w:end="170"/>
        <w:jc w:val="both"/>
        <w:rPr/>
      </w:pPr>
      <w:r>
        <w:rPr>
          <w:rFonts w:cs="Times New Roman;Times New Roman" w:ascii="Times New Roman;Times New Roman" w:hAnsi="Times New Roman;Times New Roman"/>
          <w:i w:val="false"/>
          <w:sz w:val="22"/>
          <w:szCs w:val="22"/>
        </w:rPr>
        <w:t>Bit</w:t>
        <w:softHyphen/>
        <w:t>ki</w:t>
        <w:softHyphen/>
        <w:t>ler fo</w:t>
        <w:softHyphen/>
        <w:t>sil kay</w:t>
      </w:r>
      <w:r>
        <w:rPr>
          <w:i w:val="false"/>
          <w:sz w:val="22"/>
          <w:szCs w:val="22"/>
        </w:rPr>
        <w:t>ı</w:t>
      </w:r>
      <w:r>
        <w:rPr>
          <w:rFonts w:cs="Times New Roman;Times New Roman" w:ascii="Times New Roman;Times New Roman" w:hAnsi="Times New Roman;Times New Roman"/>
          <w:i w:val="false"/>
          <w:sz w:val="22"/>
          <w:szCs w:val="22"/>
        </w:rPr>
        <w:t>tlar</w:t>
      </w:r>
      <w:r>
        <w:rPr>
          <w:i w:val="false"/>
          <w:sz w:val="22"/>
          <w:szCs w:val="22"/>
        </w:rPr>
        <w:t>ı</w:t>
      </w:r>
      <w:r>
        <w:rPr>
          <w:rFonts w:cs="Times New Roman;Times New Roman" w:ascii="Times New Roman;Times New Roman" w:hAnsi="Times New Roman;Times New Roman"/>
          <w:i w:val="false"/>
          <w:sz w:val="22"/>
          <w:szCs w:val="22"/>
        </w:rPr>
        <w:t>nda, gü</w:t>
        <w:softHyphen/>
        <w:t>nü</w:t>
        <w:softHyphen/>
        <w:t>müz</w:t>
        <w:softHyphen/>
        <w:t>de</w:t>
        <w:softHyphen/>
        <w:t>ki bit</w:t>
        <w:softHyphen/>
        <w:t>ki</w:t>
        <w:softHyphen/>
        <w:t>le</w:t>
        <w:softHyphen/>
        <w:t>re ben</w:t>
        <w:softHyphen/>
        <w:t>zer özel</w:t>
        <w:softHyphen/>
        <w:t>lik</w:t>
        <w:softHyphen/>
        <w:t>ler</w:t>
        <w:softHyphen/>
        <w:t>le bir</w:t>
        <w:softHyphen/>
        <w:t>den</w:t>
        <w:softHyphen/>
        <w:t>bi</w:t>
        <w:softHyphen/>
        <w:t>re be</w:t>
        <w:softHyphen/>
        <w:t>lir</w:t>
        <w:softHyphen/>
        <w:t>mek</w:t>
        <w:softHyphen/>
        <w:t>te</w:t>
        <w:softHyphen/>
        <w:t>dir</w:t>
        <w:softHyphen/>
        <w:t>ler. Bu ise, on</w:t>
        <w:softHyphen/>
        <w:t>lar</w:t>
      </w:r>
      <w:r>
        <w:rPr>
          <w:i w:val="false"/>
          <w:sz w:val="22"/>
          <w:szCs w:val="22"/>
        </w:rPr>
        <w:t>ı</w:t>
      </w:r>
      <w:r>
        <w:rPr>
          <w:rFonts w:cs="Times New Roman;Times New Roman" w:ascii="Times New Roman;Times New Roman" w:hAnsi="Times New Roman;Times New Roman"/>
          <w:i w:val="false"/>
          <w:sz w:val="22"/>
          <w:szCs w:val="22"/>
        </w:rPr>
        <w:t>n di</w:t>
        <w:softHyphen/>
        <w:t>ğer canl</w:t>
      </w:r>
      <w:r>
        <w:rPr>
          <w:i w:val="false"/>
          <w:sz w:val="22"/>
          <w:szCs w:val="22"/>
        </w:rPr>
        <w:t>ı</w:t>
      </w:r>
      <w:r>
        <w:rPr>
          <w:rFonts w:cs="Times New Roman;Times New Roman" w:ascii="Times New Roman;Times New Roman" w:hAnsi="Times New Roman;Times New Roman"/>
          <w:i w:val="false"/>
          <w:sz w:val="22"/>
          <w:szCs w:val="22"/>
        </w:rPr>
        <w:t>lar gi</w:t>
        <w:softHyphen/>
        <w:t>bi ya</w:t>
        <w:softHyphen/>
        <w:t>rat</w:t>
      </w:r>
      <w:r>
        <w:rPr>
          <w:i w:val="false"/>
          <w:sz w:val="22"/>
          <w:szCs w:val="22"/>
        </w:rPr>
        <w:t>ı</w:t>
      </w:r>
      <w:r>
        <w:rPr>
          <w:rFonts w:cs="Times New Roman;Times New Roman" w:ascii="Times New Roman;Times New Roman" w:hAnsi="Times New Roman;Times New Roman"/>
          <w:i w:val="false"/>
          <w:sz w:val="22"/>
          <w:szCs w:val="22"/>
        </w:rPr>
        <w:t>ld</w:t>
      </w:r>
      <w:r>
        <w:rPr>
          <w:i w:val="false"/>
          <w:sz w:val="22"/>
          <w:szCs w:val="22"/>
        </w:rPr>
        <w:t>ı</w:t>
      </w:r>
      <w:r>
        <w:rPr>
          <w:rFonts w:cs="Times New Roman;Times New Roman" w:ascii="Times New Roman;Times New Roman" w:hAnsi="Times New Roman;Times New Roman"/>
          <w:i w:val="false"/>
          <w:sz w:val="22"/>
          <w:szCs w:val="22"/>
        </w:rPr>
        <w:t>klar</w:t>
      </w:r>
      <w:r>
        <w:rPr>
          <w:i w:val="false"/>
          <w:sz w:val="22"/>
          <w:szCs w:val="22"/>
        </w:rPr>
        <w:t>ı</w:t>
      </w:r>
      <w:r>
        <w:rPr>
          <w:rFonts w:cs="Times New Roman;Times New Roman" w:ascii="Times New Roman;Times New Roman" w:hAnsi="Times New Roman;Times New Roman"/>
          <w:i w:val="false"/>
          <w:sz w:val="22"/>
          <w:szCs w:val="22"/>
        </w:rPr>
        <w:t>n</w:t>
      </w:r>
      <w:r>
        <w:rPr>
          <w:i w:val="false"/>
          <w:sz w:val="22"/>
          <w:szCs w:val="22"/>
        </w:rPr>
        <w:t>ı</w:t>
      </w:r>
      <w:r>
        <w:rPr>
          <w:rFonts w:cs="Times New Roman;Times New Roman" w:ascii="Times New Roman;Times New Roman" w:hAnsi="Times New Roman;Times New Roman"/>
          <w:i w:val="false"/>
          <w:sz w:val="22"/>
          <w:szCs w:val="22"/>
        </w:rPr>
        <w:t xml:space="preserve"> gös</w:t>
        <w:softHyphen/>
        <w:t>ter</w:t>
        <w:softHyphen/>
        <w:t>mek</w:t>
        <w:softHyphen/>
        <w:t>te</w:t>
        <w:softHyphen/>
        <w:t>dir. Örneğin bir gink</w:t>
        <w:softHyphen/>
        <w:t>go yap</w:t>
        <w:softHyphen/>
        <w:t>ra</w:t>
        <w:softHyphen/>
        <w:t>ğı fo</w:t>
        <w:softHyphen/>
        <w:t>si</w:t>
        <w:softHyphen/>
        <w:t>li yak</w:t>
        <w:softHyphen/>
        <w:t>la</w:t>
        <w:softHyphen/>
        <w:t>şık 65 mil</w:t>
        <w:softHyphen/>
        <w:t>yon yıl</w:t>
        <w:softHyphen/>
        <w:t>lık</w:t>
        <w:softHyphen/>
        <w:t>tır. Di</w:t>
        <w:softHyphen/>
        <w:t>ğer tüm bit</w:t>
        <w:softHyphen/>
        <w:t>ki</w:t>
        <w:softHyphen/>
        <w:t>ler gi</w:t>
        <w:softHyphen/>
        <w:t>bi, gink</w:t>
        <w:softHyphen/>
        <w:t>go</w:t>
        <w:softHyphen/>
        <w:t>la</w:t>
        <w:softHyphen/>
        <w:t>rın da ev</w:t>
        <w:softHyphen/>
        <w:t>rim ge</w:t>
        <w:softHyphen/>
        <w:t>çir</w:t>
        <w:softHyphen/>
        <w:t>me</w:t>
        <w:softHyphen/>
        <w:t>di</w:t>
        <w:softHyphen/>
        <w:t>ği</w:t>
        <w:softHyphen/>
        <w:t>nin is</w:t>
        <w:softHyphen/>
        <w:t>pat</w:t>
        <w:softHyphen/>
        <w:t>la</w:t>
        <w:softHyphen/>
        <w:t>rın</w:t>
        <w:softHyphen/>
        <w:t>dan bi</w:t>
        <w:softHyphen/>
        <w:t>ri</w:t>
        <w:softHyphen/>
        <w:t>dir. Yap</w:t>
        <w:softHyphen/>
        <w:t>ra</w:t>
        <w:softHyphen/>
        <w:t>ğın ge</w:t>
        <w:softHyphen/>
        <w:t>nel hat</w:t>
        <w:softHyphen/>
        <w:t>la</w:t>
        <w:softHyphen/>
        <w:t>rı ve da</w:t>
        <w:softHyphen/>
        <w:t>mar ya</w:t>
        <w:softHyphen/>
        <w:t>pı</w:t>
        <w:softHyphen/>
        <w:t>sı de</w:t>
        <w:softHyphen/>
        <w:t>tay</w:t>
        <w:softHyphen/>
        <w:t>lı ola</w:t>
        <w:softHyphen/>
        <w:t>rak fo</w:t>
        <w:softHyphen/>
        <w:t>sil</w:t>
        <w:softHyphen/>
        <w:t>leş</w:t>
        <w:softHyphen/>
        <w:t>miş</w:t>
        <w:softHyphen/>
        <w:t>tir. 12 cm bo</w:t>
        <w:softHyphen/>
        <w:t>yun</w:t>
        <w:softHyphen/>
        <w:t>da olan fo</w:t>
        <w:softHyphen/>
        <w:t>sil, gink</w:t>
        <w:softHyphen/>
        <w:t>go</w:t>
        <w:softHyphen/>
        <w:t>la</w:t>
        <w:softHyphen/>
        <w:t>rın mil</w:t>
        <w:softHyphen/>
        <w:t>yon</w:t>
        <w:softHyphen/>
        <w:t>lar</w:t>
        <w:softHyphen/>
        <w:t>ca yıl</w:t>
        <w:softHyphen/>
        <w:t>dır ay</w:t>
        <w:softHyphen/>
        <w:t>nı ol</w:t>
        <w:softHyphen/>
        <w:t>duk</w:t>
        <w:softHyphen/>
        <w:t>la</w:t>
        <w:softHyphen/>
        <w:t>rı</w:t>
        <w:softHyphen/>
        <w:t>nı, gü</w:t>
        <w:softHyphen/>
        <w:t>nü</w:t>
        <w:softHyphen/>
        <w:t>müz</w:t>
        <w:softHyphen/>
        <w:t>de</w:t>
        <w:softHyphen/>
        <w:t>ki</w:t>
        <w:softHyphen/>
        <w:t>ler</w:t>
        <w:softHyphen/>
        <w:t>le geç</w:t>
        <w:softHyphen/>
        <w:t>miş</w:t>
        <w:softHyphen/>
        <w:t>te ya</w:t>
        <w:softHyphen/>
        <w:t>şa</w:t>
        <w:softHyphen/>
        <w:t>yan</w:t>
        <w:softHyphen/>
        <w:t>lar ara</w:t>
        <w:softHyphen/>
        <w:t>sın</w:t>
        <w:softHyphen/>
        <w:t>da bir fark ol</w:t>
        <w:softHyphen/>
        <w:t>ma</w:t>
        <w:softHyphen/>
        <w:t>dı</w:t>
        <w:softHyphen/>
        <w:t>ğı</w:t>
        <w:softHyphen/>
        <w:t>nı gös</w:t>
        <w:softHyphen/>
        <w:t>ter</w:t>
        <w:softHyphen/>
        <w:t>mek</w:t>
        <w:softHyphen/>
        <w:t>te</w:t>
        <w:softHyphen/>
        <w:t xml:space="preserve">dir. </w:t>
      </w:r>
    </w:p>
    <w:p>
      <w:pPr>
        <w:pStyle w:val="yaz"/>
        <w:spacing w:lineRule="exact" w:line="320"/>
        <w:ind w:firstLine="567" w:end="170"/>
        <w:rPr>
          <w:rFonts w:ascii="Times New Roman;Times New Roman" w:hAnsi="Times New Roman;Times New Roman" w:cs="Times New Roman;Times New Roman"/>
          <w:i/>
          <w:sz w:val="22"/>
          <w:szCs w:val="22"/>
        </w:rPr>
      </w:pPr>
      <w:r>
        <w:rPr>
          <w:rFonts w:cs="Times New Roman;Times New Roman" w:ascii="Times New Roman;Times New Roman" w:hAnsi="Times New Roman;Times New Roman"/>
          <w:i/>
          <w:sz w:val="22"/>
          <w:szCs w:val="22"/>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Gü</w:t>
        <w:softHyphen/>
        <w:t>nü</w:t>
        <w:softHyphen/>
        <w:t>müz de</w:t>
        <w:softHyphen/>
        <w:t>niz</w:t>
        <w:softHyphen/>
        <w:t>le</w:t>
        <w:softHyphen/>
        <w:t>rin</w:t>
        <w:softHyphen/>
        <w:t>de gü</w:t>
        <w:softHyphen/>
        <w:t>neş ba</w:t>
        <w:softHyphen/>
        <w:t>lık</w:t>
        <w:softHyphen/>
        <w:t>la</w:t>
        <w:softHyphen/>
        <w:t>rı</w:t>
        <w:softHyphen/>
        <w:t>nın çok faz</w:t>
        <w:softHyphen/>
        <w:t>la tü</w:t>
        <w:softHyphen/>
        <w:t>rü ya</w:t>
        <w:softHyphen/>
        <w:t>şa</w:t>
        <w:softHyphen/>
        <w:t>mak</w:t>
        <w:softHyphen/>
        <w:t>ta</w:t>
        <w:softHyphen/>
        <w:t>dır. Gü</w:t>
        <w:softHyphen/>
        <w:t>neş ba</w:t>
        <w:softHyphen/>
        <w:t>lı</w:t>
        <w:softHyphen/>
        <w:t>ğı fo</w:t>
        <w:softHyphen/>
        <w:t>si</w:t>
        <w:softHyphen/>
        <w:t>li, gü</w:t>
        <w:softHyphen/>
        <w:t>neş ba</w:t>
        <w:softHyphen/>
        <w:t>lık</w:t>
        <w:softHyphen/>
        <w:t>la</w:t>
        <w:softHyphen/>
        <w:t>rı</w:t>
        <w:softHyphen/>
        <w:t>nın her</w:t>
        <w:softHyphen/>
        <w:t>han</w:t>
        <w:softHyphen/>
        <w:t>gi bir ev</w:t>
        <w:softHyphen/>
        <w:t>rim sü</w:t>
        <w:softHyphen/>
        <w:t>re</w:t>
        <w:softHyphen/>
        <w:t>cin</w:t>
        <w:softHyphen/>
        <w:t>den geç</w:t>
        <w:softHyphen/>
        <w:t>me</w:t>
        <w:softHyphen/>
        <w:t>di</w:t>
        <w:softHyphen/>
        <w:t>ği</w:t>
        <w:softHyphen/>
        <w:t>ni gös</w:t>
        <w:softHyphen/>
        <w:t>ter</w:t>
        <w:softHyphen/>
        <w:t>mek</w:t>
        <w:softHyphen/>
        <w:t>te</w:t>
        <w:softHyphen/>
        <w:t>dir. Ara</w:t>
        <w:softHyphen/>
        <w:t>dan ge</w:t>
        <w:softHyphen/>
        <w:t>çen mil</w:t>
        <w:softHyphen/>
        <w:t>yon</w:t>
        <w:softHyphen/>
        <w:t>lar</w:t>
        <w:softHyphen/>
        <w:t>ca yıl bo</w:t>
        <w:softHyphen/>
        <w:t>yun</w:t>
        <w:softHyphen/>
        <w:t>ca gü</w:t>
        <w:softHyphen/>
        <w:t>neş ba</w:t>
        <w:softHyphen/>
        <w:t>lı</w:t>
        <w:softHyphen/>
        <w:t>ğı</w:t>
        <w:softHyphen/>
        <w:t>nın fiz</w:t>
        <w:softHyphen/>
        <w:t>yo</w:t>
        <w:softHyphen/>
        <w:t>lo</w:t>
        <w:softHyphen/>
        <w:t>ji</w:t>
        <w:softHyphen/>
        <w:t>sin</w:t>
        <w:softHyphen/>
        <w:t>de her</w:t>
        <w:softHyphen/>
        <w:t>han</w:t>
        <w:softHyphen/>
        <w:t>gi bir de</w:t>
        <w:softHyphen/>
        <w:t>ği</w:t>
        <w:softHyphen/>
        <w:t>şik</w:t>
        <w:softHyphen/>
        <w:t>lik ol</w:t>
        <w:softHyphen/>
        <w:t>ma</w:t>
        <w:softHyphen/>
        <w:t>mış</w:t>
        <w:softHyphen/>
        <w:t>tır. Bun</w:t>
        <w:softHyphen/>
        <w:t>dan 55 mil</w:t>
        <w:softHyphen/>
        <w:t>yon yıl ön</w:t>
        <w:softHyphen/>
        <w:t>ce</w:t>
        <w:softHyphen/>
        <w:t>ki gü</w:t>
        <w:softHyphen/>
        <w:t>neş ba</w:t>
        <w:softHyphen/>
        <w:t>lık</w:t>
        <w:softHyphen/>
        <w:t>la</w:t>
        <w:softHyphen/>
        <w:t>rı</w:t>
        <w:softHyphen/>
        <w:t>nın gö</w:t>
        <w:softHyphen/>
        <w:t>rü</w:t>
        <w:softHyphen/>
        <w:t>nü</w:t>
        <w:softHyphen/>
        <w:t>mü ve ya</w:t>
        <w:softHyphen/>
        <w:t>pı</w:t>
        <w:softHyphen/>
        <w:t>la</w:t>
        <w:softHyphen/>
        <w:t>rı na</w:t>
        <w:softHyphen/>
        <w:t>sıl</w:t>
        <w:softHyphen/>
        <w:t>sa, gü</w:t>
        <w:softHyphen/>
        <w:t>nü</w:t>
        <w:softHyphen/>
        <w:t>müz</w:t>
        <w:softHyphen/>
        <w:t>de</w:t>
        <w:softHyphen/>
        <w:t>ki</w:t>
        <w:softHyphen/>
        <w:t>lerin de öy</w:t>
        <w:softHyphen/>
        <w:t>ledir.</w:t>
      </w:r>
    </w:p>
    <w:p>
      <w:pPr>
        <w:pStyle w:val="altyazi"/>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yaz"/>
        <w:spacing w:lineRule="exact" w:line="320"/>
        <w:ind w:firstLine="567" w:end="17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t>Lamp</w:t>
        <w:softHyphen/>
        <w:t>rey ba</w:t>
        <w:softHyphen/>
        <w:t>lı</w:t>
        <w:softHyphen/>
        <w:t>ğı, çe</w:t>
        <w:softHyphen/>
        <w:t>ne</w:t>
        <w:softHyphen/>
        <w:t>siz bir ba</w:t>
        <w:softHyphen/>
        <w:t>lık tü</w:t>
        <w:softHyphen/>
        <w:t>rü</w:t>
        <w:softHyphen/>
        <w:t>dür. Lamp</w:t>
        <w:softHyphen/>
        <w:t>rey ba</w:t>
        <w:softHyphen/>
        <w:t>lık</w:t>
        <w:softHyphen/>
        <w:t>la</w:t>
        <w:softHyphen/>
        <w:t>rı ge</w:t>
        <w:softHyphen/>
        <w:t>nel</w:t>
        <w:softHyphen/>
        <w:t>lik</w:t>
        <w:softHyphen/>
        <w:t>le sığ su</w:t>
        <w:softHyphen/>
        <w:t>lar</w:t>
        <w:softHyphen/>
        <w:t>da ya</w:t>
        <w:softHyphen/>
        <w:t>şa</w:t>
        <w:softHyphen/>
        <w:t>ma</w:t>
        <w:softHyphen/>
        <w:t>la</w:t>
        <w:softHyphen/>
        <w:t>rı</w:t>
        <w:softHyphen/>
        <w:t>na rağ</w:t>
        <w:softHyphen/>
        <w:t>men, ba</w:t>
        <w:softHyphen/>
        <w:t>zı cins</w:t>
        <w:softHyphen/>
        <w:t>le</w:t>
        <w:softHyphen/>
        <w:t>ri ok</w:t>
        <w:softHyphen/>
        <w:t>ya</w:t>
        <w:softHyphen/>
        <w:t>nus</w:t>
        <w:softHyphen/>
        <w:t>ta uzun yol</w:t>
        <w:softHyphen/>
        <w:t>cu</w:t>
        <w:softHyphen/>
        <w:t>luk</w:t>
        <w:softHyphen/>
        <w:t>lar ya</w:t>
        <w:softHyphen/>
        <w:t xml:space="preserve">par. </w:t>
      </w:r>
    </w:p>
    <w:p>
      <w:pPr>
        <w:pStyle w:val="altyazi"/>
        <w:spacing w:lineRule="exact" w:line="320"/>
        <w:ind w:firstLine="567" w:end="170"/>
        <w:jc w:val="both"/>
        <w:rPr/>
      </w:pPr>
      <w:r>
        <w:rPr>
          <w:rFonts w:cs="Times New Roman;Times New Roman" w:ascii="Times New Roman;Times New Roman" w:hAnsi="Times New Roman;Times New Roman"/>
          <w:sz w:val="22"/>
          <w:szCs w:val="22"/>
        </w:rPr>
        <w:t>Lamprey balığı  fo</w:t>
        <w:softHyphen/>
        <w:t>sili, yak</w:t>
        <w:softHyphen/>
        <w:t>la</w:t>
        <w:softHyphen/>
        <w:t>şık 300 mil</w:t>
        <w:softHyphen/>
        <w:t>yon yıl</w:t>
        <w:softHyphen/>
        <w:t>dır Lamp</w:t>
        <w:softHyphen/>
        <w:t>rey ba</w:t>
        <w:softHyphen/>
        <w:t>lık</w:t>
        <w:softHyphen/>
        <w:t>la</w:t>
        <w:softHyphen/>
        <w:t>rı</w:t>
        <w:softHyphen/>
        <w:t>nın de</w:t>
        <w:softHyphen/>
        <w:t>ğiş</w:t>
        <w:softHyphen/>
        <w:t>me</w:t>
        <w:softHyphen/>
        <w:t>di</w:t>
        <w:softHyphen/>
        <w:t>ği</w:t>
        <w:softHyphen/>
        <w:t>ni, ya</w:t>
        <w:softHyphen/>
        <w:t>ni ev</w:t>
        <w:softHyphen/>
        <w:t>rim ge</w:t>
        <w:softHyphen/>
        <w:t>çir</w:t>
        <w:softHyphen/>
        <w:t>me</w:t>
        <w:softHyphen/>
        <w:t>di</w:t>
        <w:softHyphen/>
        <w:t>ği</w:t>
        <w:softHyphen/>
        <w:t>ni gös</w:t>
        <w:softHyphen/>
        <w:t>te</w:t>
        <w:softHyphen/>
        <w:t>ren de</w:t>
        <w:softHyphen/>
        <w:t>lil</w:t>
        <w:softHyphen/>
        <w:t>ler</w:t>
        <w:softHyphen/>
        <w:t>den bi</w:t>
        <w:softHyphen/>
        <w:t>ri</w:t>
        <w:softHyphen/>
        <w:t>dir. Ara</w:t>
        <w:softHyphen/>
        <w:t>dan ge</w:t>
        <w:softHyphen/>
        <w:t>çen yüz mil</w:t>
        <w:softHyphen/>
        <w:t>yon</w:t>
        <w:softHyphen/>
        <w:t>lar</w:t>
        <w:softHyphen/>
        <w:t>ca yıl bo</w:t>
        <w:softHyphen/>
        <w:t>yun</w:t>
        <w:softHyphen/>
        <w:t>ca Lamp</w:t>
        <w:softHyphen/>
        <w:t>rey ba</w:t>
        <w:softHyphen/>
        <w:t>lık</w:t>
        <w:softHyphen/>
        <w:t>ları hep ay</w:t>
        <w:softHyphen/>
        <w:t>nı kal</w:t>
        <w:softHyphen/>
        <w:t>mış</w:t>
        <w:softHyphen/>
        <w:t>lar</w:t>
        <w:softHyphen/>
        <w:t>dır. Günümüz</w:t>
        <w:softHyphen/>
        <w:t>de yaşayan Lamp</w:t>
        <w:softHyphen/>
        <w:t>rey balık</w:t>
        <w:softHyphen/>
        <w:t>larıy</w:t>
        <w:softHyphen/>
        <w:t>la, yüz mil</w:t>
        <w:softHyphen/>
        <w:t>yon</w:t>
        <w:softHyphen/>
        <w:t>lar</w:t>
        <w:softHyphen/>
        <w:t>ca yıl ön</w:t>
        <w:softHyphen/>
        <w:t>ce yaşayan</w:t>
        <w:softHyphen/>
        <w:t>ları arasın</w:t>
        <w:softHyphen/>
        <w:t>da hiç</w:t>
        <w:softHyphen/>
        <w:t>bir fark yok</w:t>
        <w:softHyphen/>
        <w:t xml:space="preserve">tur. </w:t>
      </w:r>
    </w:p>
    <w:p>
      <w:pPr>
        <w:pStyle w:val="yaz"/>
        <w:spacing w:lineRule="exact" w:line="320"/>
        <w:ind w:firstLine="567" w:end="170"/>
        <w:rPr>
          <w:rFonts w:ascii="Times New Roman;Times New Roman" w:hAnsi="Times New Roman;Times New Roman" w:cs="Times New Roman;Times New Roman"/>
          <w:sz w:val="22"/>
          <w:szCs w:val="22"/>
        </w:rPr>
      </w:pPr>
      <w:r>
        <w:rPr>
          <w:rFonts w:cs="Times New Roman;Times New Roman" w:ascii="Times New Roman;Times New Roman" w:hAnsi="Times New Roman;Times New Roman"/>
          <w:sz w:val="22"/>
          <w:szCs w:val="22"/>
        </w:rPr>
      </w:r>
    </w:p>
    <w:p>
      <w:pPr>
        <w:pStyle w:val="Normal"/>
        <w:spacing w:lineRule="exact" w:line="320"/>
        <w:ind w:firstLine="567" w:end="170"/>
        <w:jc w:val="both"/>
        <w:rPr/>
      </w:pPr>
      <w:r>
        <w:rPr>
          <w:rFonts w:cs="Times New Roman;Times New Roman" w:ascii="Times New Roman;Times New Roman" w:hAnsi="Times New Roman;Times New Roman"/>
          <w:sz w:val="22"/>
          <w:szCs w:val="22"/>
          <w:lang w:val="tr-TR"/>
        </w:rPr>
        <w:t>Fo</w:t>
        <w:softHyphen/>
        <w:t>sil ka</w:t>
        <w:softHyphen/>
        <w:t>yıt</w:t>
        <w:softHyphen/>
        <w:t>la</w:t>
        <w:softHyphen/>
        <w:t>rın</w:t>
        <w:softHyphen/>
        <w:t>da can</w:t>
        <w:softHyphen/>
        <w:t>lı</w:t>
        <w:softHyphen/>
        <w:t>la</w:t>
        <w:softHyphen/>
        <w:t>rın be</w:t>
        <w:softHyphen/>
        <w:t>den</w:t>
        <w:softHyphen/>
        <w:t>le</w:t>
        <w:softHyphen/>
        <w:t>ri</w:t>
        <w:softHyphen/>
        <w:t>nin sa</w:t>
        <w:softHyphen/>
        <w:t>de</w:t>
        <w:softHyphen/>
        <w:t>ce bel</w:t>
        <w:softHyphen/>
        <w:t>li kı</w:t>
        <w:softHyphen/>
        <w:t>sım</w:t>
        <w:softHyphen/>
        <w:t>la</w:t>
        <w:softHyphen/>
        <w:t>rı</w:t>
        <w:softHyphen/>
        <w:t>na da rast</w:t>
        <w:softHyphen/>
        <w:t>lan</w:t>
        <w:softHyphen/>
        <w:t>mak</w:t>
        <w:softHyphen/>
        <w:t>ta</w:t>
        <w:softHyphen/>
        <w:t>dır. Örneğin, 15 mil</w:t>
        <w:softHyphen/>
        <w:t>yon yıl</w:t>
        <w:softHyphen/>
        <w:t>lık bir ala</w:t>
        <w:softHyphen/>
        <w:t>ba</w:t>
        <w:softHyphen/>
        <w:t>lık kuy</w:t>
        <w:softHyphen/>
        <w:t>ru</w:t>
        <w:softHyphen/>
        <w:t>ğu, 50 mil</w:t>
        <w:softHyphen/>
        <w:t>yon yıl ön</w:t>
        <w:softHyphen/>
        <w:t>ce</w:t>
        <w:softHyphen/>
        <w:t>ki, 15 mil</w:t>
        <w:softHyphen/>
        <w:t>yon yıl ön</w:t>
        <w:softHyphen/>
        <w:t>ce</w:t>
        <w:softHyphen/>
        <w:t>ki ve gü</w:t>
        <w:softHyphen/>
        <w:t>nü</w:t>
        <w:softHyphen/>
        <w:t>müz</w:t>
        <w:softHyphen/>
        <w:t>de</w:t>
        <w:softHyphen/>
        <w:t>ki ala</w:t>
        <w:softHyphen/>
        <w:t>ba</w:t>
        <w:softHyphen/>
        <w:t>lık</w:t>
        <w:softHyphen/>
        <w:t>la</w:t>
        <w:softHyphen/>
        <w:t>rın kuy</w:t>
        <w:softHyphen/>
        <w:t>ruk</w:t>
        <w:softHyphen/>
        <w:t>la</w:t>
        <w:softHyphen/>
        <w:t>rı ara</w:t>
        <w:softHyphen/>
        <w:t>sın</w:t>
        <w:softHyphen/>
        <w:t>da hiç</w:t>
        <w:softHyphen/>
        <w:t>bir fark yok</w:t>
        <w:softHyphen/>
        <w:t xml:space="preserve">tur. </w:t>
      </w:r>
    </w:p>
    <w:p>
      <w:pPr>
        <w:pStyle w:val="yaz"/>
        <w:spacing w:lineRule="exact" w:line="320"/>
        <w:ind w:firstLine="567"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Ka</w:t>
        <w:softHyphen/>
        <w:t>vak ağaç</w:t>
        <w:softHyphen/>
        <w:t>la</w:t>
        <w:softHyphen/>
        <w:t>rı, mil</w:t>
        <w:softHyphen/>
        <w:t>yon</w:t>
        <w:softHyphen/>
        <w:t>lar</w:t>
        <w:softHyphen/>
        <w:t>ca yıl</w:t>
        <w:softHyphen/>
        <w:t>dır hiç</w:t>
        <w:softHyphen/>
        <w:t>bir de</w:t>
        <w:softHyphen/>
        <w:t>ği</w:t>
        <w:softHyphen/>
        <w:t>şik</w:t>
        <w:softHyphen/>
        <w:t>li</w:t>
        <w:softHyphen/>
        <w:t>ğe uğ</w:t>
        <w:softHyphen/>
        <w:t>ra</w:t>
        <w:softHyphen/>
        <w:t>ma</w:t>
        <w:softHyphen/>
        <w:t>dan var</w:t>
        <w:softHyphen/>
        <w:t>lık</w:t>
        <w:softHyphen/>
        <w:t>la</w:t>
        <w:softHyphen/>
        <w:t>rı</w:t>
        <w:softHyphen/>
        <w:t>nı de</w:t>
        <w:softHyphen/>
        <w:t>vam et</w:t>
        <w:softHyphen/>
        <w:t>tir</w:t>
        <w:softHyphen/>
        <w:t>mek</w:t>
        <w:softHyphen/>
        <w:t>te</w:t>
        <w:softHyphen/>
        <w:t>dir</w:t>
        <w:softHyphen/>
        <w:t>ler. İlk var ol</w:t>
        <w:softHyphen/>
        <w:t>duk</w:t>
        <w:softHyphen/>
        <w:t>la</w:t>
        <w:softHyphen/>
        <w:t>rı an</w:t>
        <w:softHyphen/>
        <w:t>da</w:t>
        <w:softHyphen/>
        <w:t>ki or</w:t>
        <w:softHyphen/>
        <w:t>ga</w:t>
        <w:softHyphen/>
        <w:t>nik ve ya</w:t>
        <w:softHyphen/>
        <w:t>pı</w:t>
        <w:softHyphen/>
        <w:t>sal özel</w:t>
        <w:softHyphen/>
        <w:t>lik</w:t>
        <w:softHyphen/>
        <w:t>le</w:t>
        <w:softHyphen/>
        <w:t>riy</w:t>
        <w:softHyphen/>
        <w:t>le, gü</w:t>
        <w:softHyphen/>
        <w:t>nü</w:t>
        <w:softHyphen/>
        <w:t>müz</w:t>
        <w:softHyphen/>
        <w:t>de</w:t>
        <w:softHyphen/>
        <w:t>ki özel</w:t>
        <w:softHyphen/>
        <w:t>lik</w:t>
        <w:softHyphen/>
        <w:t>le</w:t>
        <w:softHyphen/>
        <w:t>ri ara</w:t>
        <w:softHyphen/>
        <w:t>sın</w:t>
        <w:softHyphen/>
        <w:t>da hiç</w:t>
        <w:softHyphen/>
        <w:t>bir fark yok</w:t>
        <w:softHyphen/>
        <w:t>tur. 15 mil</w:t>
        <w:softHyphen/>
        <w:t>yon ön</w:t>
        <w:softHyphen/>
        <w:t>cesine ait bu kavak ağacı yap</w:t>
        <w:softHyphen/>
        <w:t>rağı fosili de bu ger</w:t>
        <w:softHyphen/>
        <w:t>çeği is</w:t>
        <w:softHyphen/>
        <w:t>pat</w:t>
        <w:softHyphen/>
        <w:t>lamak</w:t>
        <w:softHyphen/>
        <w:t xml:space="preserve">tadır. </w:t>
      </w:r>
      <w:r>
        <w:br w:type="page"/>
      </w:r>
    </w:p>
    <w:p>
      <w:pPr>
        <w:pStyle w:val="BBASLIK"/>
        <w:spacing w:lineRule="auto" w:line="240" w:before="0" w:after="0"/>
        <w:ind w:firstLine="567" w:start="0" w:end="170"/>
        <w:jc w:val="both"/>
        <w:rPr>
          <w:rFonts w:ascii="Times New Roman;Times New Roman" w:hAnsi="Times New Roman;Times New Roman" w:cs="Times New Roman;Times New Roman"/>
          <w:sz w:val="36"/>
          <w:szCs w:val="36"/>
          <w:lang w:val="tr-TR"/>
        </w:rPr>
      </w:pPr>
      <w:r>
        <w:rPr>
          <w:rFonts w:cs="Times New Roman;Times New Roman" w:ascii="Times New Roman;Times New Roman" w:hAnsi="Times New Roman;Times New Roman"/>
          <w:sz w:val="36"/>
          <w:szCs w:val="36"/>
          <w:lang w:val="tr-TR"/>
        </w:rPr>
        <w:t>GİRİŞ</w:t>
      </w:r>
    </w:p>
    <w:p>
      <w:pPr>
        <w:pStyle w:val="ANAMETN"/>
        <w:spacing w:lineRule="exact" w:line="320"/>
        <w:ind w:firstLine="567" w:start="0" w:end="170"/>
        <w:rPr>
          <w:rFonts w:ascii="Times New Roman;Times New Roman" w:hAnsi="Times New Roman;Times New Roman" w:cs="Times New Roman;Times New Roman"/>
          <w:sz w:val="36"/>
          <w:szCs w:val="22"/>
          <w:lang w:val="tr-TR"/>
        </w:rPr>
      </w:pPr>
      <w:r>
        <w:rPr>
          <w:rFonts w:cs="Times New Roman;Times New Roman" w:ascii="Times New Roman;Times New Roman" w:hAnsi="Times New Roman;Times New Roman"/>
          <w:sz w:val="36"/>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İnsan yaşadığı her an Allah'ın kendisi için yaratmış olduğu yüzlerce nimet ve güzellikle karşılaşır; soluduğu temiz hava, her biri birbirinden farklı ve etkileyici güzellikteki doğa manzaraları, hayvanlardaki eşsiz güzellikler ve birbirinden ihtişamlı bitkiler, çiçekler ve insan güzelliği ruhta derin etkiler bırakır. Ama dünya hayatındaki tüm bu güzelliklere dair bilinmesi gereken çok önemli bir gerçek vardır; Rabbimiz'in bildirdiği gibi, "... Dünya hayatı, aldatıcı metadan başka bir şey değildir." (Al-i İmran Suresi, 185)</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Dünya hayatının aldatıcılığı, onun geçiciliğinden, bir gün mutlaka yok olacak olmasından kaynaklanmaktadır. Kuran'ın "O, amel (davranış ve eylem) bakımından hanginizin daha iyi (ve güzel) olacağını denemek için ölümü ve hayatı yarattı..." (Mülk Suresi, 2) ayetiyle hatırlatıldığı gibi, Allah yeryüzünü ve dünya nimetlerini insanlardan hangilerinin salih davranışlarda bulunacaklarının denenmesi için yaratmıştır. İnsan burada çok kısa bir süre kalacak ve dünya nimetlerinden ancak sınırlı bir süre için faydalanabilecektir. İnsanın gerçek hayatını yaşayacağı yer ise ahirettir. Allah Kuran'da ahiretin insanların "asıl hayatı" olduğunu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Bu dünya hayatı, yalnızca bir oyun ve '(eğlence türünden) tutkulu bir oyalanmadır'. </w:t>
      </w:r>
      <w:r>
        <w:rPr>
          <w:rFonts w:cs="Times New Roman;Times New Roman" w:ascii="Times New Roman;Times New Roman" w:hAnsi="Times New Roman;Times New Roman"/>
          <w:b/>
          <w:sz w:val="22"/>
          <w:szCs w:val="22"/>
          <w:u w:val="single"/>
          <w:lang w:val="tr-TR"/>
        </w:rPr>
        <w:t>Gerçekten ahiret yurdu ise, asıl hayat odur.</w:t>
      </w:r>
      <w:r>
        <w:rPr>
          <w:rFonts w:cs="Times New Roman;Times New Roman" w:ascii="Times New Roman;Times New Roman" w:hAnsi="Times New Roman;Times New Roman"/>
          <w:b/>
          <w:sz w:val="22"/>
          <w:szCs w:val="22"/>
          <w:lang w:val="tr-TR"/>
        </w:rPr>
        <w:t xml:space="preserve"> Bir bilselerdi. (Ankebut Suresi, 64)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Dolayısıyla insanın çok kısa olan dünya hayatını kendisine amaç edinip geçici dünya nimetlerinin hırsıyla hareket etmesi büyük bir aldanıştır. Allah dünya hayatında elde edilen yararların geçici ve değersiz olduğunu hatırlatarak insanları uyarmıştır: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(Bunlar) Şu değersiz olan (dünya)ın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Hala akıl erdirmeyecek misiniz? (Araf Suresi, 169)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Peygamber Efendimiz (sav) de bir hadis-i şerifinde cennet ile dünya arasındaki farkı şöyle bir örnek ile açıklamıştır:</w:t>
      </w:r>
    </w:p>
    <w:p>
      <w:pPr>
        <w:pStyle w:val="ALINTIST"/>
        <w:spacing w:lineRule="exact" w:line="320" w:before="0" w:after="0"/>
        <w:ind w:firstLine="567" w:start="0" w:end="170"/>
        <w:rPr/>
      </w:pPr>
      <w:r>
        <w:rPr>
          <w:rFonts w:cs="Times New Roman;Times New Roman" w:ascii="Times New Roman;Times New Roman" w:hAnsi="Times New Roman;Times New Roman"/>
          <w:szCs w:val="22"/>
          <w:lang w:val="tr-TR"/>
        </w:rPr>
        <w:t>Ebu Hureyre rad</w:t>
      </w:r>
      <w:r>
        <w:rPr>
          <w:szCs w:val="22"/>
          <w:lang w:val="tr-TR"/>
        </w:rPr>
        <w:t>ı</w:t>
      </w:r>
      <w:r>
        <w:rPr>
          <w:rFonts w:cs="Times New Roman;Times New Roman" w:ascii="Times New Roman;Times New Roman" w:hAnsi="Times New Roman;Times New Roman"/>
          <w:szCs w:val="22"/>
          <w:lang w:val="tr-TR"/>
        </w:rPr>
        <w:t>yallahu anh anlat</w:t>
      </w:r>
      <w:r>
        <w:rPr>
          <w:szCs w:val="22"/>
          <w:lang w:val="tr-TR"/>
        </w:rPr>
        <w:t>ı</w:t>
      </w:r>
      <w:r>
        <w:rPr>
          <w:rFonts w:cs="Times New Roman;Times New Roman" w:ascii="Times New Roman;Times New Roman" w:hAnsi="Times New Roman;Times New Roman"/>
          <w:szCs w:val="22"/>
          <w:lang w:val="tr-TR"/>
        </w:rPr>
        <w:t>yor: "Resûlullah aleyhissalâtu vesselâm buyurdular ki: "Cennette, yay kadar bir yer, güneşin üzerine doğduğu veya batt</w:t>
      </w:r>
      <w:r>
        <w:rPr>
          <w:szCs w:val="22"/>
          <w:lang w:val="tr-TR"/>
        </w:rPr>
        <w:t>ı</w:t>
      </w:r>
      <w:r>
        <w:rPr>
          <w:rFonts w:cs="Times New Roman;Times New Roman" w:ascii="Times New Roman;Times New Roman" w:hAnsi="Times New Roman;Times New Roman"/>
          <w:szCs w:val="22"/>
          <w:lang w:val="tr-TR"/>
        </w:rPr>
        <w:t>ğ</w:t>
      </w:r>
      <w:r>
        <w:rPr>
          <w:szCs w:val="22"/>
          <w:lang w:val="tr-TR"/>
        </w:rPr>
        <w:t>ı</w:t>
      </w:r>
      <w:r>
        <w:rPr>
          <w:rFonts w:cs="Times New Roman;Times New Roman" w:ascii="Times New Roman;Times New Roman" w:hAnsi="Times New Roman;Times New Roman"/>
          <w:szCs w:val="22"/>
          <w:lang w:val="tr-TR"/>
        </w:rPr>
        <w:t xml:space="preserve"> şeyden (dünyadan) daha hay</w:t>
      </w:r>
      <w:r>
        <w:rPr>
          <w:szCs w:val="22"/>
          <w:lang w:val="tr-TR"/>
        </w:rPr>
        <w:t>ı</w:t>
      </w:r>
      <w:r>
        <w:rPr>
          <w:rFonts w:cs="Times New Roman;Times New Roman" w:ascii="Times New Roman;Times New Roman" w:hAnsi="Times New Roman;Times New Roman"/>
          <w:szCs w:val="22"/>
          <w:lang w:val="tr-TR"/>
        </w:rPr>
        <w:t>rl</w:t>
      </w:r>
      <w:r>
        <w:rPr>
          <w:szCs w:val="22"/>
          <w:lang w:val="tr-TR"/>
        </w:rPr>
        <w:t>ı</w:t>
      </w:r>
      <w:r>
        <w:rPr>
          <w:rFonts w:cs="Times New Roman;Times New Roman" w:ascii="Times New Roman;Times New Roman" w:hAnsi="Times New Roman;Times New Roman"/>
          <w:szCs w:val="22"/>
          <w:lang w:val="tr-TR"/>
        </w:rPr>
        <w:t>d</w:t>
      </w:r>
      <w:r>
        <w:rPr>
          <w:szCs w:val="22"/>
          <w:lang w:val="tr-TR"/>
        </w:rPr>
        <w:t>ı</w:t>
      </w:r>
      <w:r>
        <w:rPr>
          <w:rFonts w:cs="Times New Roman;Times New Roman" w:ascii="Times New Roman;Times New Roman" w:hAnsi="Times New Roman;Times New Roman"/>
          <w:szCs w:val="22"/>
          <w:lang w:val="tr-TR"/>
        </w:rPr>
        <w:t>r." (Buhari, Bed'ü'l-Halk 8, Tefsir, Vak</w:t>
      </w:r>
      <w:r>
        <w:rPr>
          <w:szCs w:val="22"/>
          <w:lang w:val="tr-TR"/>
        </w:rPr>
        <w:t>ı</w:t>
      </w:r>
      <w:r>
        <w:rPr>
          <w:rFonts w:cs="Times New Roman;Times New Roman" w:ascii="Times New Roman;Times New Roman" w:hAnsi="Times New Roman;Times New Roman"/>
          <w:szCs w:val="22"/>
          <w:lang w:val="tr-TR"/>
        </w:rPr>
        <w:t xml:space="preserve">'a 1; Müslim, Cennet 6, (2826); Tirmizi, Cennet 1, (2525).) </w:t>
      </w:r>
    </w:p>
    <w:p>
      <w:pPr>
        <w:pStyle w:val="ALINTIALT"/>
        <w:spacing w:lineRule="exact" w:line="320" w:before="0" w:after="0"/>
        <w:ind w:firstLine="567" w:start="0" w:end="170"/>
        <w:rPr/>
      </w:pPr>
      <w:r>
        <w:rPr>
          <w:rFonts w:cs="Times New Roman;Times New Roman" w:ascii="Times New Roman;Times New Roman" w:hAnsi="Times New Roman;Times New Roman"/>
          <w:szCs w:val="22"/>
          <w:lang w:val="tr-TR"/>
        </w:rPr>
        <w:t>"Sizden birinizin yay</w:t>
      </w:r>
      <w:r>
        <w:rPr>
          <w:szCs w:val="22"/>
          <w:lang w:val="tr-TR"/>
        </w:rPr>
        <w:t>ı</w:t>
      </w:r>
      <w:r>
        <w:rPr>
          <w:rFonts w:cs="Times New Roman;Times New Roman" w:ascii="Times New Roman;Times New Roman" w:hAnsi="Times New Roman;Times New Roman"/>
          <w:szCs w:val="22"/>
          <w:lang w:val="tr-TR"/>
        </w:rPr>
        <w:t xml:space="preserve"> kadar veya kamç</w:t>
      </w:r>
      <w:r>
        <w:rPr>
          <w:szCs w:val="22"/>
          <w:lang w:val="tr-TR"/>
        </w:rPr>
        <w:t>ı</w:t>
      </w:r>
      <w:r>
        <w:rPr>
          <w:rFonts w:cs="Times New Roman;Times New Roman" w:ascii="Times New Roman;Times New Roman" w:hAnsi="Times New Roman;Times New Roman"/>
          <w:szCs w:val="22"/>
          <w:lang w:val="tr-TR"/>
        </w:rPr>
        <w:t>s</w:t>
      </w:r>
      <w:r>
        <w:rPr>
          <w:szCs w:val="22"/>
          <w:lang w:val="tr-TR"/>
        </w:rPr>
        <w:t>ı</w:t>
      </w:r>
      <w:r>
        <w:rPr>
          <w:rFonts w:cs="Times New Roman;Times New Roman" w:ascii="Times New Roman;Times New Roman" w:hAnsi="Times New Roman;Times New Roman"/>
          <w:szCs w:val="22"/>
          <w:lang w:val="tr-TR"/>
        </w:rPr>
        <w:t xml:space="preserve"> kadar cennetteki bir yer, dünya ve içindekilerden daha hay</w:t>
      </w:r>
      <w:r>
        <w:rPr>
          <w:szCs w:val="22"/>
          <w:lang w:val="tr-TR"/>
        </w:rPr>
        <w:t>ı</w:t>
      </w:r>
      <w:r>
        <w:rPr>
          <w:rFonts w:cs="Times New Roman;Times New Roman" w:ascii="Times New Roman;Times New Roman" w:hAnsi="Times New Roman;Times New Roman"/>
          <w:szCs w:val="22"/>
          <w:lang w:val="tr-TR"/>
        </w:rPr>
        <w:t>rl</w:t>
      </w:r>
      <w:r>
        <w:rPr>
          <w:szCs w:val="22"/>
          <w:lang w:val="tr-TR"/>
        </w:rPr>
        <w:t>ı</w:t>
      </w:r>
      <w:r>
        <w:rPr>
          <w:rFonts w:cs="Times New Roman;Times New Roman" w:ascii="Times New Roman;Times New Roman" w:hAnsi="Times New Roman;Times New Roman"/>
          <w:szCs w:val="22"/>
          <w:lang w:val="tr-TR"/>
        </w:rPr>
        <w:t>d</w:t>
      </w:r>
      <w:r>
        <w:rPr>
          <w:szCs w:val="22"/>
          <w:lang w:val="tr-TR"/>
        </w:rPr>
        <w:t>ı</w:t>
      </w:r>
      <w:r>
        <w:rPr>
          <w:rFonts w:cs="Times New Roman;Times New Roman" w:ascii="Times New Roman;Times New Roman" w:hAnsi="Times New Roman;Times New Roman"/>
          <w:szCs w:val="22"/>
          <w:lang w:val="tr-TR"/>
        </w:rPr>
        <w:t>r..." (Hz. Enes'ten bu şekilde aktarılmıştır.)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Peygamberimiz (sav)'in bildirdiği gibi bu dünyadaki nimetler cennet nimetlerinin ancak çok küçük bir örneği olabilir. Dünya hayatının nimetleri ne kadar güzel, etkileyici ve kalıcı görünse de, insan bunların ardında gizlenen bu önemli gerçeği hiçbir zaman unutmamalıdır. Yalnızca bir aldanıştan ibaret olan bu dünyanın sahte süslerine kapılmanın, kendisini hem dünyada hem de ahirette hüsrana sürükleyeceğini bilmeli, her anında bu bilinçle hareket etmelidir.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Allah, gerçek hayatın yaşanacağı sonsuz ahiret için çaba harcayanlara hem dünyada hem de ahirette "güzel bir hayat" vereceğini vaat etmiştir. (Nahl Suresi, 97) Aksinde ise, insanlar için dünya hayatında "sıkıntılı bir geçim" vardır: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"Kim de Benim zikrimden yüz çevirirse,</w:t>
      </w:r>
      <w:r>
        <w:rPr>
          <w:rFonts w:cs="Times New Roman;Times New Roman" w:ascii="Times New Roman;Times New Roman" w:hAnsi="Times New Roman;Times New Roman"/>
          <w:b/>
          <w:sz w:val="22"/>
          <w:szCs w:val="22"/>
          <w:u w:val="single"/>
          <w:lang w:val="tr-TR"/>
        </w:rPr>
        <w:t xml:space="preserve"> artık onun için sıkıntılı bir geçim vardır</w:t>
      </w:r>
      <w:r>
        <w:rPr>
          <w:rFonts w:cs="Times New Roman;Times New Roman" w:ascii="Times New Roman;Times New Roman" w:hAnsi="Times New Roman;Times New Roman"/>
          <w:b/>
          <w:sz w:val="22"/>
          <w:szCs w:val="22"/>
          <w:lang w:val="tr-TR"/>
        </w:rPr>
        <w:t xml:space="preserve"> ve Biz onu kıyamet günü kör olarak haşredeceğiz." (Taha Suresi, 124)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Müminler Kuran'da bildirilen bu gerçeklerin farkındadırlar. Yaşadıkları her anın, dünya hayatında karşılarına çıkan herşeyin imtihanlarının bir parçası olduğunu bilirler. Bu nedenle çekici kılınan dünya nimetlerine karşı tutkulu bir sevgi duymaz, bütün hayatlarını kendilerine vaat edilen ahireti kazanabilecekleri şekilde geçirirler. Kendilerine Allah'ın rızasını kazanmayı amaç edinir, dünya hayatına ise ancak gereği kadar değer verirler. Bu yüzden hem yaşamları güzel geçer hem de kalpleri rahat ve huzurludur. Bu gerçeklerden gaflet içinde olan, ya da bilen fakat bunları görmezden gelmeyi seçen insanlar ise, dünya hırsı nedeniyle çoğu zaman bir sıkıntı ve memnuniyetsizlik içindedirler.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kitapta, her zaman ve her yerde karşılaşabileceğimiz örneklerle, dünya metaının sahteliğine aldananların yaşadıkları yersiz üzüntülere ve sıkıntılara, bunlardan kurtulmanın yollarına, asıl hayatları olan ahiret için çaba harcayan müminlerin huzur dolu yaşantılarına yer vereceğiz. Allah'ın "Size verilen herşey, yalnızca dünya hayatının metaı ve süsüdür. </w:t>
      </w:r>
      <w:r>
        <w:rPr>
          <w:rFonts w:cs="Times New Roman;Times New Roman" w:ascii="Times New Roman;Times New Roman" w:hAnsi="Times New Roman;Times New Roman"/>
          <w:szCs w:val="22"/>
          <w:u w:val="single"/>
          <w:lang w:val="tr-TR"/>
        </w:rPr>
        <w:t xml:space="preserve">Allah Katında olan ise, daha hayırlı ve daha süreklidir. </w:t>
      </w:r>
      <w:r>
        <w:rPr>
          <w:rFonts w:cs="Times New Roman;Times New Roman" w:ascii="Times New Roman;Times New Roman" w:hAnsi="Times New Roman;Times New Roman"/>
          <w:szCs w:val="22"/>
          <w:lang w:val="tr-TR"/>
        </w:rPr>
        <w:t xml:space="preserve">Yine de, akıllanmayacak mısınız?" (Kasas Suresi, 60) ayetiyle bildirdiği gerçeği hatırlatarak, insanları "daha hayırlı ve daha sürekli olana", Allah'ın rızasına uygun bir yaşam sürmeye davet edeceğiz. </w:t>
      </w:r>
      <w:r>
        <w:br w:type="page"/>
      </w:r>
    </w:p>
    <w:p>
      <w:pPr>
        <w:pStyle w:val="ANAMETN"/>
        <w:spacing w:lineRule="auto" w:line="240"/>
        <w:ind w:firstLine="567" w:start="0"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SAHTE BİR DÜNYADA</w:t>
      </w:r>
    </w:p>
    <w:p>
      <w:pPr>
        <w:pStyle w:val="BBASLIKST"/>
        <w:spacing w:lineRule="auto" w:line="240"/>
        <w:ind w:firstLine="567" w:start="0" w:end="170"/>
        <w:rPr>
          <w:rFonts w:ascii="Times New Roman;Times New Roman" w:hAnsi="Times New Roman;Times New Roman" w:cs="Times New Roman;Times New Roman"/>
          <w:sz w:val="36"/>
          <w:szCs w:val="36"/>
          <w:lang w:val="tr-TR"/>
        </w:rPr>
      </w:pPr>
      <w:r>
        <w:rPr>
          <w:rFonts w:cs="Times New Roman;Times New Roman" w:ascii="Times New Roman;Times New Roman" w:hAnsi="Times New Roman;Times New Roman"/>
          <w:sz w:val="36"/>
          <w:szCs w:val="36"/>
          <w:lang w:val="tr-TR"/>
        </w:rPr>
        <w:t>YAŞADIĞINIZIN</w:t>
      </w:r>
    </w:p>
    <w:p>
      <w:pPr>
        <w:pStyle w:val="BBASLIK"/>
        <w:spacing w:lineRule="auto" w:line="240" w:before="0" w:after="0"/>
        <w:ind w:firstLine="567" w:start="0" w:end="170"/>
        <w:rPr>
          <w:rFonts w:ascii="Times New Roman;Times New Roman" w:hAnsi="Times New Roman;Times New Roman" w:cs="Times New Roman;Times New Roman"/>
          <w:sz w:val="36"/>
          <w:szCs w:val="36"/>
          <w:lang w:val="tr-TR"/>
        </w:rPr>
      </w:pPr>
      <w:r>
        <w:rPr>
          <w:rFonts w:cs="Times New Roman;Times New Roman" w:ascii="Times New Roman;Times New Roman" w:hAnsi="Times New Roman;Times New Roman"/>
          <w:sz w:val="36"/>
          <w:szCs w:val="36"/>
          <w:lang w:val="tr-TR"/>
        </w:rPr>
        <w:t>FARKINDA MISINIZ?</w:t>
      </w:r>
    </w:p>
    <w:p>
      <w:pPr>
        <w:pStyle w:val="ANAMETN"/>
        <w:spacing w:lineRule="exact" w:line="320"/>
        <w:ind w:firstLine="567" w:start="0" w:end="170"/>
        <w:rPr>
          <w:rFonts w:ascii="Times New Roman;Times New Roman" w:hAnsi="Times New Roman;Times New Roman" w:cs="Times New Roman;Times New Roman"/>
          <w:sz w:val="36"/>
          <w:szCs w:val="22"/>
          <w:lang w:val="tr-TR"/>
        </w:rPr>
      </w:pPr>
      <w:r>
        <w:rPr>
          <w:rFonts w:cs="Times New Roman;Times New Roman" w:ascii="Times New Roman;Times New Roman" w:hAnsi="Times New Roman;Times New Roman"/>
          <w:sz w:val="36"/>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Akıl, iman edenlerle inkarcıları birbirlerinden ayıran en önemli özelliklerdendir. Allah'ın iman eden kullarına ait bir özellik olarak yarattığı akıl, kişinin imanı, Allah korkusu ve teslimiyeti ölçüsünde gelişir. Allah korkusu ve samimi iman, kişiye hayatının her anında Allah'ın rızasına uygun hareket etmesini sağlayan bir anlayış kazandırır. Böyle bir kişi vicdanını kullanarak Kuran'a en uygun olan tavrı seçer ve bunun sonucunda tüm hayatına hakim olan bir tavır mükemmelliği elde etmiş olur. Allah Kuran'da iman eden kulları üzerindeki bu rahmetini şöyle bildirmiştir: </w:t>
      </w:r>
    </w:p>
    <w:p>
      <w:pPr>
        <w:pStyle w:val="AYET"/>
        <w:spacing w:lineRule="exact" w:line="320" w:before="0" w:after="0"/>
        <w:ind w:firstLine="567" w:start="0" w:end="170"/>
        <w:rPr>
          <w:rFonts w:ascii="Times New Roman;Times New Roman" w:hAnsi="Times New Roman;Times New Roman" w:cs="Times New Roman;Times New Roman"/>
          <w:sz w:val="22"/>
          <w:szCs w:val="22"/>
          <w:u w:val="single"/>
          <w:lang w:val="tr-TR"/>
        </w:rPr>
      </w:pPr>
      <w:r>
        <w:rPr>
          <w:rFonts w:cs="Times New Roman;Times New Roman" w:ascii="Times New Roman;Times New Roman" w:hAnsi="Times New Roman;Times New Roman"/>
          <w:sz w:val="22"/>
          <w:szCs w:val="22"/>
          <w:u w:val="single"/>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u w:val="single"/>
          <w:lang w:val="tr-TR"/>
        </w:rPr>
        <w:t>Ey iman edenler, Allah'tan korkup-sakınırsanız, size doğruyu yanlıştan ayıran bir nur ve anlayış (furkan) verir,</w:t>
      </w:r>
      <w:r>
        <w:rPr>
          <w:rFonts w:cs="Times New Roman;Times New Roman" w:ascii="Times New Roman;Times New Roman" w:hAnsi="Times New Roman;Times New Roman"/>
          <w:b/>
          <w:sz w:val="22"/>
          <w:szCs w:val="22"/>
          <w:lang w:val="tr-TR"/>
        </w:rPr>
        <w:t xml:space="preserve"> kötülüklerinizi örter ve sizi bağışlar. Allah büyük fazl sahibidir. (Enfal Suresi, 29) </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İnkar eden bir kimse ise, ne kadar zeki olursa olsun, iman etmediği sürece, Allah'ın kudretini takdir edebilecek, yaşadığı dünyanın geçiciliğini anlayacak ve bunun sonucunda ne yapması gerektiğini kavrayacak bir akla sahip olamaz. Çünkü akıl, zekadan çok farklıdır; çalışma ve birikimle elde edilemez, matematik problemleri çözerek, karmaşık işlemlerle uğraşarak geliştirilemez. Akıl, sadece Allah'ın dilemesiyle oluşan ve iman edenlere ait bir anlayış ve kavrama gücüdür.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Kuran'ın pek çok ayetinde inkar edenlerin akıldan yoksun olduklarına dikkat çekmiştir. Bu ayetlerden bazıları şöyledir: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Ancak inkar edenler, Allah'a karşı yalan düzüp-uyduruyorlar. Onların çoğu akıl erdirmezler. (Maide Suresi, 103)</w:t>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KARA"/>
        <w:spacing w:lineRule="exact" w:line="320"/>
        <w:ind w:firstLine="567" w:start="0" w:end="170"/>
        <w:rPr/>
      </w:pPr>
      <w:r>
        <w:rPr>
          <w:rFonts w:cs="Times New Roman;Times New Roman" w:ascii="Times New Roman;Times New Roman" w:hAnsi="Times New Roman;Times New Roman"/>
          <w:b/>
          <w:sz w:val="22"/>
          <w:szCs w:val="22"/>
          <w:lang w:val="tr-TR"/>
        </w:rPr>
        <w:t xml:space="preserve">İnkar edenlerin örneği bağırıp çağırmadan başka bir şey işitmeyip (duyduğu veya bağırdığı şeyin anlamını bilmeyen ve sürekli) haykıran (bir hayvan)ın örneği gibidir. </w:t>
      </w:r>
      <w:r>
        <w:rPr>
          <w:rFonts w:cs="Times New Roman;Times New Roman" w:ascii="Times New Roman;Times New Roman" w:hAnsi="Times New Roman;Times New Roman"/>
          <w:b/>
          <w:sz w:val="22"/>
          <w:szCs w:val="22"/>
          <w:u w:val="single"/>
          <w:lang w:val="tr-TR"/>
        </w:rPr>
        <w:t>Onlar, sağırdırlar, dilsizdirler, kördürler;</w:t>
      </w:r>
      <w:r>
        <w:rPr>
          <w:rFonts w:cs="Times New Roman;Times New Roman" w:ascii="Times New Roman;Times New Roman" w:hAnsi="Times New Roman;Times New Roman"/>
          <w:b/>
          <w:sz w:val="22"/>
          <w:szCs w:val="22"/>
          <w:lang w:val="tr-TR"/>
        </w:rPr>
        <w:t xml:space="preserve"> bundan dolayı akıl erdiremezler. (Bakara Suresi, 171)</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Gerçek şu ki, Allah Katında, yerde debelenenlerin en kötüsü, (bir türlü) akıl erdirmez olan sağırlar ve dilsizlerdir. (Enfal Suresi, 22)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İnkar edenlerin, yaşadıkları bu dünyayı gerçek sanıp ahireti unutmalarının ve sadece nefislerinin isteklerini karşılamaya çalışmalarının en önemli sebeplerinden biri, ayetlerde bildirildiği gibi "akıl erdirememeleri"dir. Bu yüzden tüm yaşamlarını bu dünya ile sınırlı sanırlar. Olaylara bakış açıları ve değer yargıları da neredeyse tümüyle dünyaya yöneliktir. Dünya hayatının sadece zahiri yönünü görür, gerçek amacını kavrayamaz, ahireti ise tamamen unutmuş şekilde yaşarlar. Allah Kuran'da bu insanlar için şöyle bildirir:</w:t>
      </w:r>
      <w:r>
        <w:br w:type="page"/>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Onlar, dünya hayatından (yalnızca) dışta olanı bilirler. Ahiretten ise gafil olanlardır. Kendi nefisleri konusunda düşünmüyorlar mı? Allah, gökleri, yeri ve bu ikisi arasında olanları ancak hak ile ve belirlenmiş bir süre (ecel) olarak yaratmıştır. Gerçekten, insanlardan çoğu Rablerine kavuşmayı inkar ediyorlar. (Rum Suresi, 7-8)</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Oysa Allah, Kuran ayetleriyle insanlara dünya hayatının gerçek yüzü hakkında bilgi vermiş ve onları bu sahte dünyaya aldanmamaları konusunda uyarmıştır.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S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Kadınlara, oğullara, kantar kantar yığılmış altın ve gümüşe, salma güzel atlara, hayvanlara ve ekinlere duyulan tutkulu şehvet insanlara 'süslü ve çekici' kılındı. </w:t>
      </w:r>
      <w:r>
        <w:rPr>
          <w:rFonts w:cs="Times New Roman;Times New Roman" w:ascii="Times New Roman;Times New Roman" w:hAnsi="Times New Roman;Times New Roman"/>
          <w:b/>
          <w:sz w:val="22"/>
          <w:szCs w:val="22"/>
          <w:u w:val="single"/>
          <w:lang w:val="tr-TR"/>
        </w:rPr>
        <w:t>Bunlar, dünya hayatının metaıdır. Asıl varılacak güzel yer Allah Katında olandır</w:t>
      </w:r>
      <w:r>
        <w:rPr>
          <w:rFonts w:cs="Times New Roman;Times New Roman" w:ascii="Times New Roman;Times New Roman" w:hAnsi="Times New Roman;Times New Roman"/>
          <w:b/>
          <w:sz w:val="22"/>
          <w:szCs w:val="22"/>
          <w:lang w:val="tr-TR"/>
        </w:rPr>
        <w:t>. (Al-i İmran Suresi, 14)</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Dünya hayatı yalnızca bir oyun ve bir oyalanmadan başkası değildir. Korkup-sakınmakta olanlar için ahiret yurdu gerçekten daha hayırlıdır. Yine de akıl erdirmeyecek misiniz? (Enam Suresi, 32)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Başka ayetlerde ise Allah; "Hayır; siz çarçabuk geçmekte olanı (dünyayı) seviyorsunuz. Ve ahireti terk edip-bırakıyorsunuz." (Kıyamet Suresi, 20-21) sözleriyle insanların asıl hayatlarını yaşayacakları ahireti gözardı ettiklerini hatırlatmıştır. Kuşkusuz bu, insanları sonsuz kayba uğratacak bir davranıştır.</w:t>
      </w:r>
    </w:p>
    <w:p>
      <w:pPr>
        <w:pStyle w:val="ANAMETN"/>
        <w:spacing w:lineRule="exact" w:line="320"/>
        <w:ind w:firstLine="567" w:start="0" w:end="170"/>
        <w:rPr/>
      </w:pPr>
      <w:r>
        <w:rPr>
          <w:rFonts w:cs="Times New Roman;Times New Roman" w:ascii="Times New Roman;Times New Roman" w:hAnsi="Times New Roman;Times New Roman"/>
          <w:szCs w:val="22"/>
          <w:lang w:val="tr-TR"/>
        </w:rPr>
        <w:t>Yüksek ilim sahibi, değerli İslam alimi İmam Gazali de bir sözünde bu konuyu hatırlatmış; geçici dünya nimetlerinin, Allah'ın ahirette vereceklerinin yanında nasıl sönük ve değersiz kalacaklarını anlatarak, insanları asıl olarak ahiret için çalışmaya çağırmıştır:</w:t>
      </w:r>
    </w:p>
    <w:p>
      <w:pPr>
        <w:pStyle w:val="ALINTIST"/>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INTIST"/>
        <w:spacing w:lineRule="exact" w:line="320" w:before="0" w:after="0"/>
        <w:ind w:firstLine="567" w:start="0" w:end="170"/>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t>... Dünyadaki hükümdarların rütbeleri onların sahip oldukları makamların yanında küçük ve sönük kalır, onlarla kıyas bile edilemez! Ahiret sultanlığı hakkında Cenab-ı Hakk şöyle buyurur: "Her nereye baksan, bir nimet ve büyük bir mülk (saltanat) görürsün." (İnsan Suresi, 20)</w:t>
      </w:r>
    </w:p>
    <w:p>
      <w:pPr>
        <w:pStyle w:val="ALINTIALT"/>
        <w:spacing w:lineRule="exact" w:line="320" w:before="0" w:after="0"/>
        <w:ind w:firstLine="567" w:start="0" w:end="170"/>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r>
    </w:p>
    <w:p>
      <w:pPr>
        <w:pStyle w:val="ALINTIALT"/>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Cenab-ı Hakk'ın büyük bir saltanat dediği ahiret mülkünü sen de yüce tut! Sen de çok iyi biliyorsun ki dünya ve içindekiler çok az ve değersiz şeylerdir. Hayat kısa, dünyadaki nimetlerin devamı kısa ve çok azıcık bir süredir. Sonra bizler kalkıyoruz bu azın azını elde etmek ve azıcık bir süre onunla birlikte olmak için canımızı ve malımızı seferber ediyoruz. Bir kısmımız bunu elde ediyor, bir kısmı elde edemiyor elde edenlere imreniyor. Onu elde etmek için canını ve malını tehlikeye attığına hiç bakmıyorlar. (İmam Gazali, Cennete Doğru, (Yedi Geçit), Minhacü'l-Abidin, sf. 319)</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kkbaslk"/>
        <w:spacing w:before="0" w:after="0"/>
        <w:ind w:firstLine="567" w:start="0"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GERÇEK HAYAT AHİRETTEDİR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İnsanlar, yaratılış ve yaşama amaçlarını, Allah'a nasıl kulluk edeceklerini ve hayata dair tüm gerçekleri Kuran'ın kılavuzluğunda öğrenirler. Önceki satırlarda yer verildiği gibi Kuran'da, ahiret için "asıl hayat odur" şeklinde bildirilmiştir. Dolayısıyla şu anda yaşadığımız dünya ayetlerde bildirildiği gibi sadece bir "oyalanma yeri", insanlar için bir "denenme mekanı"dır. İnsan ahiret hayatına geçtiğinde dünya hayatına dair geriye kalan yalnızca zihnindeki kısa hatıralar olacaktır. Dünya hayatının ahiretin yanında "göz açıp kapaması" kadar kısa sürede geçen bir yaşam olduğunu, şöyle bir örnekle açıklayabiliriz: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Rüyanızda çok güzel bir ilkbahar gününde bir ırmak kenarında oturduğunuzu düşünün. Bulunduğunuz ortamda rüzgarın hafif esintisinden kaynaklanan ferahlatıcı bir serinlik, akan suyun hoşa giden sesi, birbirinden gözalıcı çiçekler olduğunu hayal edin. Bir yandan bu güzellikleri izlediğinizi, bir yandan da sevdiğiniz bir arkadaşınızla sohbet ettiğinizi düşünün; havadaki temiz çiçek kokularını kokladığınızı, kuşların güzel cıvıltılarını duyduğunuzu farz edin. Tam bu duyguları hissederken uyandığınızı ve gerçekte yalnızca yatağınızda yatmakta olduğunuzu düşünün. Böyle bir durumda gerçek sandığınız herşeyin, aslında yalnızca bir rüya, beyninizde oluşan bir hayalden ibaret olduğunu ve bir anda kaybolup gittiğini fark edersiniz.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Şimdi bir de, aynı şeyleri uyandıktan sonra gerçekleştirdiğinizi düşünelim. Gerçekten çok iç açıcı bir ırmak kenarında, sevdiğiniz bir arkadaşınızla, çeşitli güzellikleri seyrederek sohbet ettiğinizi varsayalım.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iki olayı da yaşadıktan sonra size "Bunlardan hangisini tercih edersiniz?" diye sorulsa, elbette "Uyandıktan sonra yaptıklarımı" şeklinde cevap verirsiniz. Bunun sebebi, rüyada yapılanların rüyada kalması, insana gerçek hayatında hiçbir şey kazandırmamasıdır. Hiç kimse rüyasında kaybettikleri için ciddi anlamda üzülmez; çünkü bunların asıl hayatını etkilemediğini bilir. İnsan rüyasında, yaptıklarından ne kadar çok haz duysa da, ne kadar çok eğlense de, bu ona hiçbir zaman, gerçek hayatta uyanıkken yaptıkları kadar zevk vermez.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Rüyanın gerçek ile kıyaslanması gibi, dünya hayatı da ahiret hayatı ile kıyaslandığında çok kısa ve geçicidir. Uykudan uyandığınızda rüyanızdaki hayali dünyadan çıkıp gerçek yaşantınıza dönmeniz gibi, çok gerçekçi gibi görünen bu dünya hayatı da kısa bir süre içinde sona erecek ve asıl sonsuz hayatınızı yaşayacağınız ahiret hayatı başlayacaktır. Ahirette insanların dünyada çok kısa süre kaldıklarını anladıkları Kuran'da şöyle haber verilmiştir: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Dedi ki: "Yıl sayısı olarak yeryüzünde ne kadar kaldınız?" Dediler ki: "Bir gün ya da bir günün birazı kadar kaldık, sayanlara sor." Dedi ki: "Yalnızca az (bir zaman) kaldınız, gerçekten bir bilseydiniz," (Müminun Suresi, 112-114)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bir başka ayette de, yağmurla birlikte filizlenip sonra kuruyup çer-çöp olan bir ekin örneği gibi, dünya hayatının da "aldanış olan bir meta olduğunu" ve bir gün mutlaka sona ereceğini bildirerek insanları uyarmıştır: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kuruyuverir, bir de bakarsın ki sapsarı kesilmiş, sonra o, bir çer-çöp oluvermiştir. Ahirette ise şiddetli bir azab; Allah'tan bir mağfiret ve bir hoşnutluk (rıza) vardır. </w:t>
      </w:r>
      <w:r>
        <w:rPr>
          <w:rFonts w:cs="Times New Roman;Times New Roman" w:ascii="Times New Roman;Times New Roman" w:hAnsi="Times New Roman;Times New Roman"/>
          <w:b/>
          <w:sz w:val="22"/>
          <w:szCs w:val="22"/>
          <w:u w:val="single"/>
          <w:lang w:val="tr-TR"/>
        </w:rPr>
        <w:t xml:space="preserve">Dünya hayatı, aldanış olan bir metadan başka bir şey değildir. </w:t>
      </w:r>
      <w:r>
        <w:rPr>
          <w:rFonts w:cs="Times New Roman;Times New Roman" w:ascii="Times New Roman;Times New Roman" w:hAnsi="Times New Roman;Times New Roman"/>
          <w:b/>
          <w:sz w:val="22"/>
          <w:szCs w:val="22"/>
          <w:lang w:val="tr-TR"/>
        </w:rPr>
        <w:t>(Hadid Suresi, 20)</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 halde Kuran'da haber verilen bu gerçeği bilerek, dünya hayatının geçici nimetlerini elde etmek için hırsa kapılmak, bunların sıkıntısını yaşamak büyük bir yanılgı olur. İman edenler, dünya nimetlerinin Allah'ın kendilerine bir lütfu olduğunu ve tüm bunları Allah'ın rızasını kazanabilmek için birer araç olarak kullanmaları gerektiğini bilirler. Allah, bu ihlaslı tavırlarına karşılık, iman edenlerin yaptıkları her işi bereketli kılar ve onları ahiret hayatında sonsuz cennetiyle ödüllendirir.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Dünyanın bu sahte yüzünü göremeyip onunla yetinenler ise ahirete yönelik bir çaba sarf etmezler. Yaşadıkları dünyayı gerçek zannetmeleri dolayısıyla bütün planlarını bu geçici hayatları için yaparlar. Allah çeşitli hikmetler doğrultusunda onları dünyada kimi zaman nimetlendirse de, asıl hayatlarını yaşayacakları ahirette onları büyük bir kayıp beklemektedir. Allah bu insanların dünya hayatındaki ve ahiretteki durumlarını Kuran'da şöyle bildirmiştir: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Kim ahiret ekinini isterse, Biz ona kendi ekininde artırmalar yaparız. Kim dünya ekinini isterse, ona da ondan veririz; ancak onun ahirette bir nasibi yoktur. (Şura Suresi, 20)</w:t>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Evet, Biz onları ve atalarını yararlandırdık; öyle ki, ömür onlara (hiç bitmeyecekmiş gibi) uzun geldi. Fakat şimdi, Bizim gerçekten yere gelip onu etrafından eksiltmekte olduğumuzu görmüyorlar mı? Şu halde, üstün gelenler onlar mı? (Enbiya Suresi, 44)</w:t>
      </w:r>
    </w:p>
    <w:p>
      <w:pPr>
        <w:pStyle w:val="AYETKARA"/>
        <w:spacing w:lineRule="exact" w:line="32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YETKARA"/>
        <w:spacing w:lineRule="exact" w:line="32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t>... De ki: "İnkarınla biraz (dünya zevklerinden) yararlan; çünkü sen, ateşin halkındansın." (Zümer Suresi, 8)</w:t>
      </w:r>
    </w:p>
    <w:p>
      <w:pPr>
        <w:pStyle w:val="AYETALT"/>
        <w:spacing w:lineRule="exact" w:line="320" w:before="0" w:after="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Onları bırak; yesinler, yararlansınlar ve onları (boş) emel oyalayadursun. İlerde bileceklerdir. (Hicr Suresi, 3)</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İnsanların ahirette böyle bir durumla karşılaşmamak için, Kuran'daki bu hatırlatmalar doğrultusunda düşünüp öğüt almaları gerekmektedir.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DÜNYADAKİ GÜZELLİKLER EKSİK </w:t>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VE KUSURLUDUR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Şu an yaşadığınız dünya hayatının, ahiret hayatı ile kıyaslandığında rüya veya hayal gibi kalmasının en önemli sebeplerinden biri, dünyanın pek çok eksiklikle dolu olmasıdır. Rüyanızda yediğiniz elmanın verdiği lezzet ve doyuruculuk hissi, uyanıkken aldığınız tat ile kıyaslanınca nasıl bir şey ifade etmiyorsa, dünyada yaptığınız şeylerden aldığınız zevk de, ahirete göre çok eksik ve aldatıcıdır. Allah Kuran'da dünya hayatındaki bu aldatıcılığa karşı insanları şöyle uyarmaktadır: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 Şüphesiz Allah'ın va'di haktır. </w:t>
      </w:r>
      <w:r>
        <w:rPr>
          <w:rFonts w:cs="Times New Roman;Times New Roman" w:ascii="Times New Roman;Times New Roman" w:hAnsi="Times New Roman;Times New Roman"/>
          <w:b/>
          <w:sz w:val="22"/>
          <w:szCs w:val="22"/>
          <w:u w:val="single"/>
          <w:lang w:val="tr-TR"/>
        </w:rPr>
        <w:t>Artık dünya hayatı sizi aldatmaya sürüklemesin</w:t>
      </w:r>
      <w:r>
        <w:rPr>
          <w:rFonts w:cs="Times New Roman;Times New Roman" w:ascii="Times New Roman;Times New Roman" w:hAnsi="Times New Roman;Times New Roman"/>
          <w:b/>
          <w:sz w:val="22"/>
          <w:szCs w:val="22"/>
          <w:lang w:val="tr-TR"/>
        </w:rPr>
        <w:t xml:space="preserve"> ve aldatıcı(lar) da sizi Allah ile aldatmasın. (Lokman Suresi, 33)</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insanı kuru bir çamurdan yaratmış ve ona Kendi ruhundan üflemiştir; insanı "yok" iken "var" etmiştir. Allah, insan nefsinin tüm özelliklerini; zaaflarını, isteklerini, hoşuna giden ya da ihtiyaç duyduğu şeyleri, endişelerini, korkularını; kısacası herşeyini kendisinden daha iyi bilir. Allah, bizlere ne kadar yakın olduğunu bir ayette şöyle haber vermektedir: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Andolsun, insanı Biz yarattık ve nefsinin ona ne vesveseler vermekte olduğunu biliriz. Biz ona şah damarından daha yakınız. (Kaf Suresi, 16)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İnsan, ruhunda her zaman kusursuzluğa karşı derin bir özlem duyar. Onun tüm istek ve tutkularını bilen Allah, imtihanın bir gereği olarak, sayısız nimetin yanında dünya hayatını çeşitli eksiklikler ve kusurlarla iç içe yaratmıştır. Yaşamını sürdürebilmek, tüm bu eksiklikleri giderip, kusurlarından arınabilmek için insanların çaba harcamaları gerekir. Buna rağmen dünya hayatında arzu ettikleri mükemmelliğe ulaşmaları mümkün olmaz. Allah bu nimeti cennete ve ancak ona layık olabilen kullarına has kılmıştır.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Dünya hayatında ise, yalnızca hayatta kalabilmek için dahi pek çok eksiklikle mücadele etmek gerekir; istisnasız her gün yemek yemeye, uyumaya, hastalıklardan korunmaya, temizlenmeye, bakıma ihtiyaç vardır. Aynı şekilde nefsin kötülüklerinden arınmak ve güzel bir ahlak gösterebilmek için de her an vicdan ve akıl kullanılması gerekmektedir.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Kuran'ın "O Allah ki, yaratandır, (en güzel bir biçimde) kusursuzca var edendir, 'şekil ve suret' verendir. En güzel isimler O'nundur. Göklerde ve yerde olanların tümü O'nu tesbih etmektedir. O, Aziz, Hakimdir." (Haşr Suresi, 24) ayetiyle bildirildiği gibi, Allah'ın yaratışı kusursuzdur; Rabbimiz herşeye güç yetiren, dilediği herşeyi yaratmaya kadir olandır. Ancak Allah, dünya hayatında bazı eksiklikler ve kusurlar yaratarak kullarını düşünmeye sevk etmektedir.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Tek tek düşünüldüğünde ve cennet hayatının kusursuzluğuyla kıyaslandığında, dünya hayatındaki eksikliklerin hikmetleri çok daha açık bir şekilde anlaşılabilir. Örneğin bir kişi ne kadar istese de, en fazla 2-3 gün uykusuz kalabilir. Bu sürenin ardından yavaş yavaş şuur kaybı başlar ve kişi kendini bilmez bir hale gelir. Aynı şekilde en fazla 2-3 gün yıkanmayan bir insan, hemen kirlenir, bir süre sonra da vücudunda rahatsızlık verici durumlar oluşur. Ayrıca, yaşamını sürdürebilmek ve sağlığını koruyabilmek için düzenli olarak beslenmek ve kendisine iyi bakmak zorundadır. Aynı şekilde hastalanmak da ciddi bir eksikliktir. Çünkü, insan o kadar acizdir ki, gözle görülmeyecek kadar küçük bir mikrop ya da virüs bile, onu bir anda hasta edip haftalarca dinlenmekten başka birşey yapamayacak hale getirebilmektedir. Böyle bir durumda kişi pek çok işe güç yetiremez ve pek çok şeyden zevk alamaz; başkalarının yardımına ve bakımına muhtaç bir duruma düşer.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Rabbimiz, sonsuz rahmeti dolayısıyla, insanların dünya hayatında muhatap oldukları bu eksiklikleri giderebilecekleri imkanlar da yaratmıştır; güç ve kuvvet kazandıran türlü yiyecekler, temizliği ve bakımı sağlayabilecek malzemeler, hastalığa şifa olabilecek ilaçlar Allah'ın insanlar üzerindeki merhametinin ve korumasının tecellileridir.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Dünya hayatında bu gibi maddi eksikliklerin yanı sıra, bir de manevi zorluklar vardır. İnsanın kalbinin sıkıntıya kapılması, çeşitli korku ve endişeler yaşaması, bu manevi zorluklara dair birkaç örnektir. Ayrıca nefis herşeyden çok çabuk bıkar; büyük bir hevesle başladığı bir işten bir süre sonra sıkılır. Tüm bunlar Allah'ın dünya hayatında özel olarak yarattığı eksikliklerdendir.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Ancak burada şunu da eklemek gerekir ki, dünya hayatında yaşanan bu manevi sıkıntılar iman etmeyen kimseler için büyük bir azaba dönüşürken, müminler tüm bunlardan uzak bir yaşam sürerler. İnsan, nefsindeki pek çok kötü özellikle birlikte yaratılmıştır; ancak iman ve Allah korkusu kişiyi bu kötülüklerden ve nefsinin zaaflarından uzaklaştırır. Allah'a samimi bir iman ve tevekkülle bağlanmak insanların endişe, bıkkınlık, yılgınlık ya da üzüntü gibi manevi sıkıntılar yaşamalarını engeller. Bu nedenle bahsi geçen manevi sıkıntılar asıl olarak inkar edenler için bir zorluğa dönüşmektedir.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yarattığı tüm bu kusur ve eksikliklerle, insanlara dünyanın sahte yüzünü göstermektedir. Böylece insan, hiçbir eksikliğin olmadığı, herşeyin tam ve kusursuz olduğu bir hayatın; cennetin özlemini çeker. Cennette insanlar sonsuza kadar hiçbir sıkıntı duymadan yaşayacak, hiçbir şeyden bıkkınlığa ve yorgunluğa kapılmayacaklardır. Allah Kuran'da şu şekilde buyurmaktadır: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(Cennet halkı) 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34-35)</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başka ayetlerde cennette insanların, nefislerinin arzuladığı herşeyi bulacaklarını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Şüphesiz: "Bizim Rabbimiz Allah'tır" deyip sonra dosdoğru bir istikamet tutturanlar (yok mu); onların üzerine melekler iner (ve der ki:) "Korkmayın ve hüzne kapılmayın, size vadolunan cennetle sevinin. Biz, dünya hayatında da, ahirette de sizin velileriniziz. Orda nefislerinizin arzuladığı herşey sizindir ve istediğiniz herşey de sizindir. (Fussilet Suresi, 30-31)</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İnkar edenler, ahiretin varlığına inanmadıkları için nefislerinin bu yöndeki isteklerini dünya hayatındayken karşılamaya çalışırlar. Dünya nimetlerine ne kadar fazlasıyla sahip olabilirlerse o kadar mutlu olabileceklerini sanırlar. Bundan dolayı Allah'ın "Kendisini tek olarak (ve yapayalnız) yarattığım (şu adam)ı Bana bırak; ki Ben ona, 'alabildiğine geniş kapsamlı bir mal' (servet) verdim. Göz önünde-hazır çocuklar (verdim). Ve sayısız imkan ve fırsatları önüne serdim. Sonra, daha artırmam için tamah eder (doyumsuz istekte bulunur)." (Müddessir Suresi, 11-15) ayetleriyle bildirdiği gibi, hırs ve tamahkarlıkla dünya metaının peşinde koşarlar. Oysa bunların hiçbiri insana aradığı mutluluğu kazandırmaz. Çünkü inkar edenlerin kalplerinde yaşadıkları ve maddi değerlerle doldurmaya çalıştıkları bu boşluğun asıl sebebi Allah'tan uzak bir yaşam sürmeleridir. Allah insanı, ancak Kendisi'ni anmakla huzur bulacak şekilde yaratmıştır. Allah'ın zikrinden uzak olan kimse, mal, mülk, makam veya şöhretin mutluluk getireceğini sanarak hayatını boş emeller peşinde tüketmiş olur.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Dünya hayatındaki çabalarının ne kadar boş olduğunu ise ancak ahirette fark ederler. Dünya hayatında Allah'ın rızasından yüz çevirmelerine karşılık, ahirette acı bir azapla karşılık bulurlar. Bu öyle bir azaptır ki; ailelerini ve dünyada derin bir hırsla bağlandıkları, gecelerini gündüzlerine katarak çalışıp kazandıkları mallarını; sahip oldukları herşeyi, o günün azabından kurtulmak için fidye olarak vermek isterler. Allah inkar edenlerin ahiretteki bu durumunu şöyle bildirmiştir: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Zulmeden her nefis, yeryüzündekilerin tümüne sahip olsa bunu (azaba karşılık) mutlaka fidye olarak verirdi. Onlar azabı görünce pişmanlıklarını gizlerler, oysa onlar haksızlığa uğratılmadan aralarında adaletle hükmedilmiştir. (Yunus Suresi, 54)</w:t>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Eğer yeryüzünde olanların tümü ve bununla birlikte bir katı daha zalimlerin olmuş olsaydı, kıyamet günü o kötü azaptan (kurtulmak amacıyla) gerçekten bunları fidye olarak verirlerdi. Oysa, onların hiç hesaba katmadıkları şeyler, Allah'tan kendileri için açığa çıkmıştır. (Zümer Suresi, 47)</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(Mearic Suresi, 11-15)</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İnsanı hem dünya hayatındaki sıkıntıdan hem de ahiretteki sonsuz azaptan kurtaracak olan, iman edip Allah'ın rızası için yaşamaktır. Allah Kuran'da, bu ahlakı gösterenler için hem dünyada hem de ahirette güzel bir hayat olduğunu müjdelemektedir: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Erkek olsun, kadın olsun, bir mü'min olarak kim salih bir amelde bulunursa, hiç şüphesiz Biz onu güzel bir hayatla yaşatırız ve onların karşılığını, yaptıklarının en güzeliyle muhakkak veririz. (Nahl Suresi, 97)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Büyük İslam alimlerinden Abdülkadir Geylani de insanın dünya hayatının meşgaleleriyle oyalanmayıp, Rabbimiz'in rızasını ve ahireti kazanma talebi içerisinde olmasını hatırlatmış, böyle bir ahlak gösterildiğinde kişinin dünyada terk ettiği herşeyin en hayırlısını ahirette bulacağını söylemiştir:</w:t>
      </w:r>
    </w:p>
    <w:p>
      <w:pPr>
        <w:pStyle w:val="ALINTIST"/>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Senin azm-u gayretin (en büyük gayretin) yeme, içme, giyme ve evlenme gibi basit şeyler olmasın. (Çünkü bunlar gaye değil, gayeye ulaşmak için vasıtadır. Vasıtayı gaye yerine koyma). Unutma ki bunların hepsine olan istek nefis ve tabiattan gelmektedir. Kalb ve sırrın azm-u gayreti nerede? Asıl onu bilmek ve bulmak lazımdır. Şüphen olmasın ki, bu Hakk'ı talepten başka birşey değildir. Senin himmetin, en önemli meselen olmalıdır. O halde azm-u himmetin (en ciddi ve samimi gayretin) sadece Rabbin ve O'nun Katındaki şeyler olsun...</w:t>
      </w:r>
    </w:p>
    <w:p>
      <w:pPr>
        <w:pStyle w:val="ALINTIARA"/>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Dünyanın karşılığı ahirettir. Halkın da karşılığı Halik'tir. Dünyadan ahirete, halktan, Halik'e dönmesini bil...</w:t>
      </w:r>
    </w:p>
    <w:p>
      <w:pPr>
        <w:pStyle w:val="ALINTIALT"/>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Şu dünyada terk ettiğin herşeyin en hayırlısını ahirette bulursun. Artık sen ömründen tek bir gün kalmışcasına hazırlıklı ol... (Abdülkadir Geylani, Gönül İncileri İkazlar, Türkçeye çeviren: Celal Yıldırım, Bahar Yayınları, sf. 27,28,29)</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kkbaslkst"/>
        <w:ind w:firstLine="567" w:start="0"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TUTKU VE HIRS MUTLU </w:t>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OLMAYI ENGELLER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Kuran'da insanların nefislerinde iki ayrı özellik bulunduğunu bildirmektedir. Bunlardan biri kötülüklerden sakındıran ve iyiliği emreden "vicdan", diğeri ise kötülüğü emreden "fücur"dur. "Fücur" kelimesi; "günaha ve isyana girişmek, fasık olmak, yalan söylemek, baş kaldırmak, haktan yüz çevirmek, nizamı bozmak, ahlaki çöküntü, takvanın zıddı" anlamlarına gelir. Yani fücur olarak isimlendirilen kavram, insan nefsinin olumsuz özelliklerinin tümünü kapsamaktadır. Allah Kuran'da, nefse fücuru, aynı zamanda ondan sakınmayı, yani vicdanı ilham ettiğini bildirmektedir:</w:t>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Nefsin fücurunun Kuran'da dikkat çekilen önemli özelliklerinden ikisi "tutku" ve "hırs"tır. Ahireti düşünmeyip dünya hayatıyla yetinen bir kimse, sahip olduğu herşeye "hırs" ve "tutku"yla bağlanır. Sanki ölüm ve ahiret çok uzakmış gibi yaşamaya başlar. Nitekim Kuran ahlakından uzak bir yaşam süren toplumlarda, insanların hırslı olmaları övülen hatta aranılan bir özelliktir. Bir kimse hayata ne kadar çok bağlıysa ve dünyadan menfaat elde edebilmek için ne kadar çok çaba harcıyorsa, aynı çarpık anlayışa sahip insanlar tarafından o kadar takdir görür. Oysa bu düşünce yanlıştır. Elbette insan güzel bir hayat yaşamak için çaba harcamalı ve her zaman, her işinde elinden gelenin en iyisini yapmaya çalışmalıdır. Ama bu azim ve kararlılık 'Allah'ın beğendiği hayatı' yaşayabilmek için olmalıdır. Yoksa insanların, sahip oldukları herşeyi kendilerine verenin Rabbimiz olduğunu unutarak dünya hırsına kapılmaları ve Kuran ahlakından uzak yaşamaları bir hatadır.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Kuran'ın "Malı 'bir yığma tutkusu ve hırsıyla' seviyorsunuz." (Fecr Suresi, 20) ayetiyle, inkar edenlerin dünya malına olan tutkulu sevgilerine dikkat çekilmiştir. Bir başka ayette ise "... Dünyanın metaı azdır, ahiret, ise muttakiler için daha hayırlıdır..." (Nisa Suresi, 77) sözleriyle Allah, insanların tutkuyla bağlandıkları nimetlerin hepsinin "dünya hayatının metaı" olduğunu hatırlatmıştır. "Meta" kelimesinin sözlük anlamı "az ve değersiz, sonunda yok olucu şey, eşya"dır. Dolayısıyla insanların hırsla tamah ettikleri dünya nimetleri ahirettekilerle kıyaslandığında değersiz ve sahtedir.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SAHTE DÜNYAYA ALDANANLAR </w:t>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SÜREKLİ SIKINTILIDIRLAR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İnsanların yaşamları boyunca karşılaştıkları her olay, duydukları her söz, gördükleri her görüntü ancak Allah'ın izniyle yaratılır. Bu gerçeği bilmek ve bunun rahatlığını yaşamak, imanın getirdiği güzelliklerden biridir. Allah'ın kainattaki tüm varlıklar üzerindeki hakimiyetini, Rabbimiz'in kendisi için daima en doğru, en güzel ve en hayırlı olanı yaratacağını bilen kişiler tevekküllü ve teslimiyetli bir tavır içerisinde olurlar. Bundan dolayı her zaman rahat ve huzurludurlar. Allah'ın herşeyi belirli bir kader doğrultusunda hayır ve hikmet üzerine yarattığını bilir, her işlerinde bunun verdiği güvenle hareket ederler. İman edenlerin bu teslimiyetleri bir ayette şöyle bildirilmiştir: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 ki: "Allah'ın bizim için yazdıkları dışında, bize kesinlikle hiçbir şey isabet etmez. O bizim Mevlamız'dır. Ve müminler yalnızca Allah'a tevekkül etmelidirler." (Tevbe Suresi, 51)</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Herşeyin Allah'ın kontrolünde olduğunu bilen mümin, başına ne gelirse gelsin; herhangi bir sıkıntı, zorluk ve darlık karşısında hiçbir şekilde ümitsizliğe düşmez. Her zaman olayların hayırlı yönlerini görmeye çalışır. İnsanın tüm hayatı boyunca yaşayacağı, düşüneceği, söyleyeceği herşey, daha henüz o doğmadan Allah Katında en küçük detayına kadar bellidir. İnsan kendisi için belirlenen bu olaylarla zamanı geldikçe karşılaşır ve onları yaşar. Kaderde herşeyin hayırla sonuçlanacak şekilde yaratıldığını bildiğinden her zaman tevekküllü olur; kendisini rahat ve güvenli hisseder. Allah Kuran'da şöyle bildirmiştir: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Yeryüzünde olan ve sizin nefislerinizde meydana gelen herhangi bir musibet yoktur ki, Biz onu yaratmadan önce, bir kitapta (yazılı) olmasın. Şüphesiz bu, Allah'a göre pek kolaydır.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Öyle ki, elinizden çıkana karşı üzüntü duymayasınız ve size (Allah'ın) verdikleri dolayısıyla sevinip-şımarmayasınız. Allah, büyüklük taslayıp böbürleneni sevmez. (Hadid Suresi, 22-23)</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Bu gerçekleri kavrayamayanlar ise, yaşadıkları geçici dünyanın metaına aldanarak kendilerine zulmederler. Olayların Allah'tan bağımsız olarak gerçekleştiği yanılgısına kapıldıkları için bunlara müdahale edebilmenin yollarını ararlar. Olayların zahiren ters gidiyor gibi görünmesi, aleyhlerine gelişmesi, bu kimseler için içinden çıkılmaz bir üzüntü ve huzursuzluk kaynağıdır. Bu yanlış inançlarından dolayı sürekli stres içindedirler; en küçük bir olayda uykuları kaçar, sinirleri yıpranır, bedensel ve ruhsal olarak zarar görürler. İçlerindeki bu sıkıntılardan kurtulabilmek için çeşitli yöntemlere başvururlar; kimi zaman bir eğlenceye katılarak, kimi zaman da hiç düşünmeyerek rahatlamaya çalışırlar. Oysa bu yaptıklarının kalplerine gerçek huzur ve mutluluğu vermesi hiçbir şekilde mümkün değildir. Çünkü Allah'ın bir ayette "Bunlar, iman edenler ve kalpleri Allah'ın zikriyle mutmain olanlardır. Haberiniz olsun; kalpler yalnızca Allah'ın zikriyle mutmain olur." (Ra'd Suresi, 28) sözleriyle bildirdiği gibi, insan ancak Allah'a yönelmekle, Rabbimiz'e teslim olup O'nun istediği ahlakı yaşamakla huzur bulabilir.</w:t>
      </w:r>
    </w:p>
    <w:p>
      <w:pPr>
        <w:pStyle w:val="ANAMETN"/>
        <w:spacing w:lineRule="exact" w:line="320"/>
        <w:ind w:firstLine="567" w:start="0" w:end="170"/>
        <w:rPr/>
      </w:pPr>
      <w:r>
        <w:rPr>
          <w:rFonts w:cs="Times New Roman;Times New Roman" w:ascii="Times New Roman;Times New Roman" w:hAnsi="Times New Roman;Times New Roman"/>
          <w:szCs w:val="22"/>
          <w:lang w:val="tr-TR"/>
        </w:rPr>
        <w:t>Allah, insanlara dünya hayatının huzursuzluklarından kurtulmanın ve gerçek mutluluğu yaşamanın yolunu gösterdiği halde, bile bile bundan yüz çevirenler yalnızca "kendi kendilerine zulmetmiş" olurlar. Allah bu insanların durumunu bir ayette şöyle bildirir: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Şüphesiz Allah, insanlara hiçbir şeyle zulmetmez. Ancak insanlar, kendi nefislerine zulmediyorlar. (Yunus Suresi, 44) </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Bununla beraber, rahatlamak, huzur bulmak, yaşadıkları stres ve sıkıntılarından kurtulup neşelenmek için yanlış fikirleri benimseyenler, bu dünyada arzu ettiklerini yaşayamadıkları gibi ahirette de telafisi olmayan bir hüsrana uğrarlar. Kuran'da bu kimselerin, Allah'ın yolunu bırakıp, medet umarak peşlerinden gittikleri şeylerin, ahirette onların "helak ve kayıplarını artırmaktan başka bir işe yaramayacağı" belirtilmiştir: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Biz onlara zulmetmedik, ancak onlar kendi nefislerine zulmettiler. Böylece Rabbinin emri geldiği zaman, </w:t>
      </w:r>
      <w:r>
        <w:rPr>
          <w:rFonts w:cs="Times New Roman;Times New Roman" w:ascii="Times New Roman;Times New Roman" w:hAnsi="Times New Roman;Times New Roman"/>
          <w:b/>
          <w:sz w:val="22"/>
          <w:szCs w:val="22"/>
          <w:u w:val="single"/>
          <w:lang w:val="tr-TR"/>
        </w:rPr>
        <w:t xml:space="preserve">Allah'ı bırakıp da taptıkları ilahları, onlara hiçbir şey sağlayamadı, 'helak ve kayıplarını' artırmaktan başka bir işe yaramadı. </w:t>
      </w:r>
      <w:r>
        <w:rPr>
          <w:rFonts w:cs="Times New Roman;Times New Roman" w:ascii="Times New Roman;Times New Roman" w:hAnsi="Times New Roman;Times New Roman"/>
          <w:b/>
          <w:sz w:val="22"/>
          <w:szCs w:val="22"/>
          <w:lang w:val="tr-TR"/>
        </w:rPr>
        <w:t>(Hud Suresi, 101)</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Unutulmamalıdır ki, Allah Kuran'ın birçok ayetiyle, insanları bağışlayan ve tevbeleri kabul eden olduğunu bildirmiştir. Bir insan bu gerçeklerin farkına varana kadar hayatı boyunca birçok hata yapmış olabilir. Önemli olan yanlış yolda olduğunu kavraması, tevbe etmesi ve Rabbimiz'in bildirdiği güzel ahlakı yaşamaya çalışmasıdır. Kuran'da, Hz. Salih'in kavmine yaptığı bir konuşmada insanların Allah'ın rızasını kazanmak için yapmaları gerekenler şöyle bildirilmiştir:</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Semud (halkına da) kardeşleri Salih'i (gönderdik). Dedi ki: "Ey kavmim, Allah'a ibadet edin, sizin O'ndan başka ilahınız yoktur. O sizi yerden (topraktan) yarattı ve onda ömür geçirenler kıldı. Öyleyse O'ndan bağışlanma dileyin, sonra O'na tevbe edin. Şüphesiz benim Rabbim, yakın olandır, (duaları) kabul edendir." (Hud Suresi, 61)</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Rabbimiz, dua edenin duasına hemen cevap vereceğini ise bir Kuran ayetinde şöyle haber vermektedir: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Kullarım Beni sana soracak olursa, muhakkak ki Ben (onlara) pek yakınım. Bana dua ettiği zaman dua edenin duasına cevap veririm. Öyleyse, onlar da Benim çağrıma cevap versinler ve Bana iman etsinler. Umulur ki irşat (doğru yolu bulmuş) olurlar. (Bakara Suresi, 186)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BOŞA ÇALIŞIP YORULMAKTADIRLAR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Hemen her insan, dünya hayatında kendince bir başarı elde etmeye çalışır. Her ne kadar ilgilendikleri konular birbirinden çok farklı olsa da bu insanların ortak bir amaçları vardır: Gösterdikleri çabanın, emeğin karşılığını alabilmek... Kendilerine dünya hayatını amaç edinip ahireti gözardı eden kişiler, dünyadaki çabalarının karşılığını aldıklarını görmenin, o uğurda yaşadıkları tüm sıkıntılara değeceğine inanırlar.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Oysa bu insanların gözardı ettikleri çok önemli bir gerçek vardır: "Allah'ın rızası". Bir işi ve bundan alınacak sonucu asıl değerli kılan, Allah'ın o kişiden razı olmasıdır. Allah'ın rızası hedeflenmeden yapılan bir işte harcanan çaba ya da elde edilen başarı, aynı dünya hayatı gibi geçicidir; dünyadaki herşey gibi bir gün yok olur. Bu nedenle Allah inkar edenlerin dünya hayatındaki çabalarını ve yapıp ettiklerini bir "seraba" benzetmiştir. Bu kimseler ahirete gittiklerinde -Allah'ın dilemesi dışında- o ana kadar emek verip sevinç duydukları tüm çabalarının boşa çıktığını göreceklerdir: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Görüldüğü gibi bir kimse Allah'ın rızasını gözeterek hareket etmediği takdirde, dünyanın en önemli işini yapıyor olsa da, Allah Katında bunun değeri olmayabilir. Allah'ın rızasına uygun hareket etmediği sürece, bu kişinin çevresindeki herkes tarafından takdir edilmesi veya iyi işler yapan biri olarak tanınması, yaptıklarının boşa gitmesini engelleyemez. Allah kendilerini iyi işler yapmakta sanan kimi insanların ahiretteki durumunu Kuran'da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Onların, dünya hayatındaki bütün çabaları boşa gitmişken, kendilerini gerçekte güzel iş yapmakta sanıyorlar. (Kehf Suresi, 104)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İnsanın, hırsla peşinden koştuğu şeylerin, ahiretteki nimetlerin yanında ne kadar değersiz olduğunu öldükten sonra anlaması, sonsuz bir pişmanlığa sebep olur. Hayatı boyunca harcadığı tüm çabanın boşa gittiğini öğrenmesi, bu üzüntüsünü sonsuza dek sürecek bir hüsrana dönüştürecektir. Allah bu kimselerin ahiretteki durumlarını şöyle bildirmiştir: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İşte bunların, ahirette kendileri için ateşten başkası yoktur. Onların onda (dünyada) bütün işledikleri boşa çıkmıştır ve yapmakta oldukları şeyler de geçersiz olmuştur. (Hud Suresi, 16)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Kuşkusuz bir ömür boyunca harcadığı çabanın boşa çıkmasını hiçbir insan istemez. Bunun çözümü, insanın geçici bir dünya için değil, gerçek olan sonsuz ahiret hayatı için çaba harcamasıdır. Eğer kişi, her işinde Allah'ın rızasını kazanmayı hedefler, tüm çabasını Rabbimiz'in beğendiği ahlakı yaşayabilmek için harcarsa yaptığı en küçük bir iyiliğin bile eksiksiz olarak karşılığını almayı umabilir. Allah bir ayetinde Hz. Lokman'ın oğluna verdiği bir öğüdü şöyle bildirmiştir:</w:t>
      </w:r>
    </w:p>
    <w:p>
      <w:pPr>
        <w:pStyle w:val="AYETAL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 </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bir başka ayetinde ise iman edenlerin salih amellerine Kendi fazlından da ekleyeceğini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Ama iman edenler ve salih amellerde bulunanlar, onlara ecirlerini eksiksiz ödeyecek ve onlara Kendi fazlından ekleyecektir de. Çekimser davrananlar ve büyüklenenler, onları acıklı bir azabla azablandıracaktır ve kendileri için Allah'tan başka bir (vekil) koruyucu dost ve yardımcı bulamayacaklardır. (Nisa Suresi, 173)</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 halde yanlış yoldaki bir insanın yapması gereken, böyle bir gün ile karşılaşmadan önce tevbe edip Rabbimiz'e yönelmesidir: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Allah'tan, geri çevrilmesi olmayan bir gün gelmeden evvel, Rabbiniz'e icabet edin. O gün, sizin için ne sığınılacak bir yer var, ne sizin için inkar (etmeye bir imkan). (Şura Suresi, 47)</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ALLAH İNKAR EDENLERİ HEM DÜNYADA </w:t>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HEM DE AHİRETTE AZAPLANDIRIR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Dünyanın sahte yüzüne kapılan insanlar sadece ahirette değil, dünya hayatında da Allah'ın dilemesiyle bu hatalarının karşılığını görürler. Kuran ahlakını yaşamayan bir insan, dünyanın en zengin veya en bilgili kişisi olsa dahi, çoğu zaman sahip olduğu bu özelliklerin hiçbiri onu mutlu etmez. İnkar etmelerinden dolayı, Allah hayatlarının hemen her anında bu kişilerin kalplerine sıkıntı ve huzursuzluk verir. Nefislerinin hoşuna giden pek çok nimetle iç içe yaşadıkları halde, bunların hiçbirinden gerçek anlamda zevk alamazlar. Ne kadar mutlu ve huzurlu görünseler de, bu genellikle aldatıcıdır.</w:t>
      </w:r>
    </w:p>
    <w:p>
      <w:pPr>
        <w:pStyle w:val="ANAMETN"/>
        <w:spacing w:lineRule="exact" w:line="320"/>
        <w:ind w:firstLine="567" w:start="0" w:end="170"/>
        <w:rPr/>
      </w:pPr>
      <w:r>
        <w:rPr>
          <w:rFonts w:cs="Times New Roman;Times New Roman" w:ascii="Times New Roman;Times New Roman" w:hAnsi="Times New Roman;Times New Roman"/>
          <w:szCs w:val="22"/>
          <w:lang w:val="tr-TR"/>
        </w:rPr>
        <w:t>İnkar edenlerin yaşadıkları sıkıntı, hayatlarının her alanına yayılmıştır. Allah'ın kudretini takdir edememeleri, kaderi düşünüp olaylara hayır gözüyle bakmamaları, güzel ahlak göstermemeleri onları zor bir hayata sürükler. Üstelik Kuran ahlakının insanlara nasıl mükemmel ve huzurlu bir hayat sunduğunu kavrayamadıkları için, dünyadaki her insanın kendileriyle aynı sıkıntılar içerisinde yaşadığını sanırlar. Oysa yaşadıkları sıkıntılar tümüyle kendi inanç bozukluklarından kaynaklanmaktadır. Allah Kuran'da doğru yoldan sapan kimseler için, inkar etmeleri sebebiyle dünya hayatında da azap olduğunu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 Allah, kimi saptırırsa, artık onun için hiçbir yol gösterici yoktur. </w:t>
      </w:r>
      <w:r>
        <w:rPr>
          <w:rFonts w:cs="Times New Roman;Times New Roman" w:ascii="Times New Roman;Times New Roman" w:hAnsi="Times New Roman;Times New Roman"/>
          <w:b/>
          <w:sz w:val="22"/>
          <w:szCs w:val="22"/>
          <w:u w:val="single"/>
          <w:lang w:val="tr-TR"/>
        </w:rPr>
        <w:t>Dünya hayatında onlar için bir azap vardır, ahiretin azabı ise daha zorludur</w:t>
      </w:r>
      <w:r>
        <w:rPr>
          <w:rFonts w:cs="Times New Roman;Times New Roman" w:ascii="Times New Roman;Times New Roman" w:hAnsi="Times New Roman;Times New Roman"/>
          <w:b/>
          <w:sz w:val="22"/>
          <w:szCs w:val="22"/>
          <w:lang w:val="tr-TR"/>
        </w:rPr>
        <w:t>. Onları Allah'tan (kurtaracak) hiçbir koruyucu da yoktur. (Rad Suresi, 33-34)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Allah'ın, güzel bir hayat yaşamaları için indirdiği hak dinden yüz çeviren insanların yaşamlarının çeşitli kesimlerine baktığımızda, bu sıkıntının ne kadar kapsamlı ve etkili olduğu çok daha açık bir şekilde ortaya çıkmaktadır. Bu kimselerin çoğunun çocukluk yıllarından itibaren en büyük hayalleri, çok para kazanıp zengin olmak ve bunu diledikleri şekilde harcamaktır. Bu onlar için öyle önemlidir ki, amaçlarına ulaşabilmek için gerektiğinde her türlü fedakarlığı göze alabilirler. Öğrencilik yılları sona erip hayatlarıyla ilgili ciddi sorumluluklar almaya başladıklarında, artık yaşamın zorluklarıyla da karşılaşmak durumunda olduklarını düşünürler.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İnsanlara rızkı verenin Allah olduğunu, nimetini dilediğine açıp dilediğine kıstığını düşünmedikleri için zenginlik, makam gibi geçici değerleri elde edebilmek amacıyla kendilerini yıpratırlar. Bu uğurda çaba harcarken çoğu zaman sevdikleri şeylerden de fedakarlık etmek zorunda kalırlar. Bir yığın güçlük ve sıkıntıdan sonra, kendilerini mutlu edeceğini sandıkları dünyanın sahte süslerini belki elde ederler ama sonuç yine de farklı değildir. İsteklerine ulaşmak için yaşadıkları sıkıntının yanında, artık bir de bunları kaybetme korkusunun huzursuzluğunu duymaya başlamışlardır. Ellerindekilerle mutlu olmayı, sahip oldukları nimetlerle yetinmeyi bilmezler. Sürekli olarak içerisinde bulundukları durumdan şikayet eder, sahip olamadıkları şeylerden dolayı hallerinden yakınırlar. Kendilerinden daha zengin, daha kültürlü, daha yetenekli, daha güzel birini görmeleri bile morallerinin bozulması için yeterli olur.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Yaşadıkları sıkıntılı ruh halini dışarıya belli etmemeye gayret ederler. Çeşitli işlerle oyalanmaya, neşelenmeye, ruhlarındaki sıkıntılardan kurtulmaya çalışırlar. Zaman zaman gerçekten de geçici ve yüzeysel anlamda neşelendikleri olur. Bu tür zamanlarda, görünüşte mutludurlar; ama bu kalıcı bir mutluluk değildir. İçinde bulundukları ruh halini, endişelerini, korkularını dışarıya yansıtmamaya çalıştıklarından her zaman psikolojik açıdan baskı altındadırlar. Nitekim sıkıntılarını unutsalar bile, Allah'a tevekkül etmedikleri için herhangi başka bir olay yüzünden bir anda yeniden umutsuzluğa, karamsarlığa ve üzüntüye kapılabilirler. Ticaretle uğraşan birinin neşeli kahkahalar atarken, bir anda borcunu hatırlaması; benzer bir ortamda, bir öğrencinin kırık notlarını, yaşlıların gençliklerini, bir yakınını kaybedenin onunla beraber geçirdiği zamanlarını hatırlaması; kimisinin ayrıldığı arkadaşını, kimisinin de giderek kaçınılmaz son olan ölüme yaklaştığını düşünmesi, bir anda üzülmelerine ve durgunlaşmalarına neden olur.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kimselerin zengin fakir, genç yaşlı, güzel veya çirkin olmaları da bu durumu değiştirmez. Sabahtan akşama kadar ağır şartlar altında çalışmak zorunda olan bir kimse de, hiçbir sorumluluk üstlenmek zorunda olmayan refah içerisindeki bir kişi de aynı konumdadır. Çevrelerindeki insanlardan gerçek anlamdaki ilgi, ihtimam, sevgi ve şefkati görememenin sıkıntısını sürekli olarak yaşarlar. Her gün düzenli olarak yaptıkları işlerin, üstlendikleri sorumlulukların hiç bitmeyeceğini düşündüklerinden, bütün bunlardan bıkkınlık duyarlar. Yaşadıkları hayatın ne kadar monoton ve anlamsız olduğunu fark etmeleri, ama buna çözüm bulamamaları ise, onları daha ciddi huzursuzluklara iter.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durumdaki insanlar, Allah'a iman etmedikleri sürece, yaşadıkları sıkıntılardan ve endişelerden kurtulamazlar. Ancak yine de çözümü Allah'a sığınıp O'nun gösterdiği yola uymakta aramazlar. Yaşadıkları hayata alışmaya çalışır, zorluk ve sıkıntıları, hayatın bir parçası olarak kabullenirler.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Gerçekte ise Allah yaşadıkları tüm bu sıkıntılarla inkarlarına karşılık onları dünyada iken azaplandırmaktadır. Asıl gerçek yaşamları olan ahiret hayatını gözardı edip dünyanın sahte metaına yönelmeleri nedeniyle bu dünyanın acıları onlar için süreklidir.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Kuran'da "Artık Allah, onlara dünya hayatında 'horluğu ve aşağılanmayı' taddırdı. Eğer bilmiş olsalardı, ahiretin azabı gerçekten daha büyüktür." (Zümer Suresi, 26) ayetiyle bildirildiği gibi, ahirette onlar için bundan çok daha büyük bir azap vardır. Dünya hayatındayken yalanladıkları ahiretin ve ahiret azabının gerçekliğini orada iken tasdik edeceklerdir; ama bu onlara bir fayda sağlamayacak, Allah'ın laneti ve azabı ile karşılık göreceklerdir: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Cennet halkı, ateş halkına (şöyle) seslenecekler: "Bize Rabbimiz'in vadettiğini gerçek buldunuz mu?" Onlar da: "Evet" derler. Bundan sonra içlerinden seslenen biri (şöyle) seslenecektir: </w:t>
      </w:r>
      <w:r>
        <w:rPr>
          <w:rFonts w:cs="Times New Roman;Times New Roman" w:ascii="Times New Roman;Times New Roman" w:hAnsi="Times New Roman;Times New Roman"/>
          <w:b/>
          <w:sz w:val="22"/>
          <w:szCs w:val="22"/>
          <w:u w:val="single"/>
          <w:lang w:val="tr-TR"/>
        </w:rPr>
        <w:t>"Allah'ın laneti zalimlerin üzerine olsun. Ki onlar Allah'ın yolundan alıkoyanlar, onda çarpıklık arayanlar ve ahireti tanımayanlardır."</w:t>
      </w:r>
      <w:r>
        <w:rPr>
          <w:rFonts w:cs="Times New Roman;Times New Roman" w:ascii="Times New Roman;Times New Roman" w:hAnsi="Times New Roman;Times New Roman"/>
          <w:b/>
          <w:sz w:val="22"/>
          <w:szCs w:val="22"/>
          <w:lang w:val="tr-TR"/>
        </w:rPr>
        <w:t xml:space="preserve"> (Araf Suresi, 44-45)</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SAHTE DÜNYANIN SAHTE DEĞERLERİ</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Ahireti unutup dünyayı yegane yaşam olarak düşünen insanlar kendilerine Kuran ahlakından uzak bir ahlaki sistem kurmuşlardır. Bu insanlar kimi zaman Kuran'da emredilen tavırlara uygun davranıyor görünebilirler ama bunları yaparken bile aslında dünyevi bir hırsla hareket etmektedirler. Örneğin bu bakış açısına sahip olan kimseler doğruluk, dürüstlük, samimiyet, yardımseverlik, mütevazilik, fedakarlık, sadakat gibi güzel vasıflara sahip olmayı kimi zaman etraflarındakilere hoş görünmenin ve onlar arasında belli bir yer edinmenin bir yolu olarak görürler. Ve bu amaçla benzer davranışlarda bulunurlar. Ama gösterdikleri davranışlar yapmacıktır ve dünyevi çıkarlar üzerine kurulu olduğu için geçicidir. Arkadaşlarına mütevazı ve fedakar bir yaklaşım içinde olan bir kişi, kendisi için bir fayda sağlamadığını anladığı anda birdenbire son derece kibirli, küstah ve bencil bir insana dönüşebilir.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Ayrıca bu cahiliye ahlakını yaşayan insanlar sürekli çıkar hesabı içindedirler. Yapacakları işten önce "acaba böyle davranırsam kim ne der, hakkımda ne düşünür, bu davranıştan nasıl bir kazanç elde ederim?" şeklinde hesaplamalar yaparlar. Bu, onların Allah'ın rızasını değil de eşlerinin, dostlarının, arkadaşlarının isteklerini ve kendi istek ve arzularını göz önünde bulundurduklarının göstergesidir. Bu durumda sevgi, samimiyet, iyilik, dostluk, merhamet, sabır gibi özellikler sürekli olmaz; bunların asılları değil sadece sahteleri bilinir. Yalnızca dünya hayatına yönelen cahiliye insanlarının sahte değerleri üzerine kurduğu geçici hisler yaşanır.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r>
        <w:br w:type="page"/>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 xml:space="preserve">Sevgi </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Allah, pek çok duygu gibi insanların kalplerine sevgi hissini de yerleştirmiştir. İnsanın yapması gereken, bu özelliğini Allah'ın Kuran'da verdiği öğütler doğrultusunda en doğru şekilde yönlendirmesidir. Müminler Kuran'ı rehber edindikleri için sevgilerini; kendilerini ve sahip oldukları tüm nimetleri yaratan Rabbimiz'e, ve O'nun rızasını hedefleyen müminlere yöneltirler.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Dünya hayatının süsüne kapılanlar ise Allah'ın kendilerine imtihan için verdiği nimetlere tutkulu bir sevgi ile bağlanırlar; örneğin insanları "Allah'ı sever gibi severler". Allah, Kuran'da inkar edenlerin bu çarpık sevgi anlayışını şöyle bildirmektedir: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İnkar edenlerin bu çarpık sevgi anlayışlarını yönlendirdikleri konulardan biri de dünya malıdır. Mala olan sevgilerinin şiddetiyle bu geçici metaya hırsla bağlanmış, nefislerinin cimri ve bencil tutkularına yenik düşmüşlerdir. Kuran'da inkar edenlerin bu tavırları şöyle bildirilmiştir: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Muhakkak o, mal sevgisinden dolayı (bencil ve cimri tutumundan) çok katıdır. (Adiyat Suresi, 8)</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Oysa Allah Kuran ayetleriyle insanlara malın yalnızca dünya hayatına ait bir deneme konusu olduğunu bildirmiş ve bu tutkuya karşı insanları uyarmıştır: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Bilin ki, mallarınız ve çocuklarınız ancak bir fitnedir (imtihan konusudur.) Allah yanında ise büyük bir mükafat vardır. (Enfal Suresi, 28)</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Ey iman edenler, ne mallarınız, ne çocuklarınız sizi Allah'ı zikretmekten 'tutkuya kaptırarak-alıkoymasın'; kim böyle yaparsa, artık onlar hüsrana uğrayanların ta kendileridir. (Münafikun Suresi, 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gerçeklerden haberdar olan müminler mal sevgisine kapılmazlar. Sahip oldukları nimetleri kendilerine lütfedenin Rabbimiz olduğunu bildikleri için, bu onların Allah'a şükretmelerine vesile olur. Kendilerine verilen maddi imkanları Allah'ın rızasını kazanabilecekleri hayırlı işler için kullanır, daha fazlasına sahip olmayı da hayırlarda kullanabilmek için isterler. Kendisine çok büyük hazineler verilen Hz. Süleyman, bu nimetleri hangi amaçla istediğini şöyle dile getirmiştir: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 da demişti ki: "Gerçekten ben, mal (veya at) sevgisini Rabbimi zikretmekten dolayı tercih ettim." ... (Sad Suresi, 32)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Kuşkusuz Hz. Süleyman'ın bu üstün ahlakı, iman edenlerin dünya hayatının zenginliklerine karşı nasıl bir bakış açısı içerisinde olmaları gerektiğini bizlere göstermektedir. İnsanın sevgisini asıl yöneltmesi gereken, kendisini her an koruyup kollayan, sınırsız nimet veren Rabbimiz'dir.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Kuran ahlakından uzak kişilerin sevgilerinin sahteliğini yansıtan en önemli olaylardan biri arkadaş seçimidir. Ahiretin varlığını düşünmeden hareket eden kişilerin arkadaşlıklarındaki ana mantık, genellikle dünyada karşılıklı olarak en fazla menfaati sağlamak üzerine kuruludur. Her iki tarafın da birbirlerinde aradıkları belli başlı özellikler vardır; maddi manevi kendisine çeşitli çıkarlar sunabilecek, toplumda kendisine saygınlık ve prestij kazandırabilecek bir arkadaş ararlar.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Seçtikleri kişinin fiziksel görünümüne, ailevi durumuna, maddi gücüne, tahsiline ve yeteneklerine önem verirler. Sevgi, saygı, sadakat, vefa gibi güzel ahlak özellikleri ise çoğu zaman geri plandadır. Bu mantıkla kurulan bir arkadaşlıkta ise elbette gerçek sevgi ve saygı olmadığı için gerçek bir mutluluk da yaşanmaz. Bu durum, Kuran ahlakından uzak yaşayan insanların evlilik anlayışı için de geçerlidir, evlilik hayatında da arkadaşlıklarında olduğu gibi karşılıklı çıkar ilişkisi devam eder. </w:t>
      </w:r>
    </w:p>
    <w:p>
      <w:pPr>
        <w:pStyle w:val="ANAMETN"/>
        <w:spacing w:lineRule="exact" w:line="320"/>
        <w:ind w:firstLine="567" w:start="0" w:end="170"/>
        <w:rPr/>
      </w:pPr>
      <w:r>
        <w:rPr>
          <w:rFonts w:cs="Times New Roman;Times New Roman" w:ascii="Times New Roman;Times New Roman" w:hAnsi="Times New Roman;Times New Roman"/>
          <w:szCs w:val="22"/>
          <w:lang w:val="tr-TR"/>
        </w:rPr>
        <w:t>İman eden bir insan içinse bunun tam tersi geçerlidir. Allah'a inanan bir insan karşısındaki insanı da yine Allah'a olan imanı, bağlılığı, güzel ahlakı ölçüsünde sever ve sayar. Onunla dünyevi çıkarları için, geçici bir beraberliği değil, sonsuza kadar sürecek, Allah'ın rızasına uygun bir sevgiyi yaşamayı umut eder. Allah ahirette bu insanları eşleriyle birlikte ödüllendireceğini şöyle haber vermiştir: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Gerçek şu ki, bugün cennet halkı, 'sevinç ve mutluluk dolu' bir meşguliyet içindedirler. Kendileri ve eşleri, gölgeliklerde, tahtlar üzerinde yaslanmışlardır. (Yasin Suresi, 55-56)</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"Ey kullarım, bugün sizin için korku yoktur ve siz mahzun olmayacaksınız." "Ki onlar, Benim ayetlerime iman edenler ve Müslüman olanlardır." "Siz ve eşleriniz cennete girin; 'sevinç içinde ağırlanacaksınız." "Onların etrafında altın tepsiler ve testilerle dolaşılır; orada nefislerin arzu ettiği ve gözlerin lezzet (zevk) aldığı herşey var. Ve siz orada süresiz kalacaksınız." "İşte, yaptıklarınız dolayısıyla mirasçı kılındığınız cennet budur." (Zuhruf Suresi, 68-72)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İyilik</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Kuran ahlakından uzak yaşayan toplumlarda, iyilik kavramı hakkında her insanın kendine göre farklı fikirleri vardır. Oysa Allah Kuran'da iyiliğin gerçek tanımını insanlara şöyle bildirmiştir: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ama iyilik sakınan(ın tutumudur)... (Bakara Suresi, 189)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r>
        <w:br w:type="page"/>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Kuran ahlakından habersiz yaşayan kimi insanların, kendilerini "iyiliksever" ya da "temiz kalpli" gösterme çabaları, temelde kendi vicdanlarını rahatlatmaya ve insanların beğenisini kazanmaya yönelik hareketlerdir. Bu kişiler herhangi birine iyilik yapacakları zaman çoğunlukla bu işin karşılığında ellerine ne geçeceğini düşünürler. Yardıma ihtiyacı olan kişi maddi imkanları yerinde olan biriyse, daha sonra bu kimsenin kendilerine sağlayabileceği menfaatleri gözönüne alarak, hemen harekete geçerler. Çevresinde pek söz sahibi olmayan veya maddi imkanları yetersiz olan birine yardım etmeleri gerektiğinde ise, hemen kar–zarar hesabı yaparlar. Böyle bir durumda yardım etmekte ve iyilik yapmakta zorlanırlar; çünkü karşılık olarak alabilecekleri pek bir şey yoktur. Bu yüzden yapacakları iyiliği ağırdan alır, isteksiz ve ilgisiz bir tavır sergilerler veya hiç yapmazlar. </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Bunların yanı sıra, kimi insanlar da daha çok istekte bulunabilmek için iyilik yaparlar. İyilikte bulunurken, Allah'ın rızasını kazanma amacıyla değil, insanlardan ya da dünya hayatının menfaatlerinden daha fazla yararlanabilme gayesiyle hareket ederler. Oysa iman sahibi bir insan iyiliği, karşılığını yalnızca Allah'tan umarak ihlasla yapar. Her davranışında olduğu gibi, iyilik yaptığındaki amacı da yine yalnızca Allah'ın rızasını kazanabilmektir. Rabbimiz bu ihlaslı tavırlarına karşılık olarak, müminler için yaptıklarının 'daha güzeli ve fazlası' olduğunu bildirmiştir: </w:t>
      </w:r>
    </w:p>
    <w:p>
      <w:pPr>
        <w:pStyle w:val="AYETST"/>
        <w:spacing w:lineRule="exact" w:line="320" w:before="0" w:after="0"/>
        <w:ind w:firstLine="567" w:start="0" w:end="170"/>
        <w:rPr>
          <w:rFonts w:ascii="Times New Roman;Times New Roman" w:hAnsi="Times New Roman;Times New Roman" w:cs="Times New Roman;Times New Roman"/>
          <w:sz w:val="22"/>
          <w:szCs w:val="22"/>
          <w:u w:val="single"/>
          <w:lang w:val="tr-TR"/>
        </w:rPr>
      </w:pPr>
      <w:r>
        <w:rPr>
          <w:rFonts w:cs="Times New Roman;Times New Roman" w:ascii="Times New Roman;Times New Roman" w:hAnsi="Times New Roman;Times New Roman"/>
          <w:sz w:val="22"/>
          <w:szCs w:val="22"/>
          <w:u w:val="single"/>
          <w:lang w:val="tr-TR"/>
        </w:rPr>
      </w:r>
    </w:p>
    <w:p>
      <w:pPr>
        <w:pStyle w:val="AYETST"/>
        <w:spacing w:lineRule="exact" w:line="320" w:before="0" w:after="0"/>
        <w:ind w:firstLine="567" w:start="0" w:end="170"/>
        <w:rPr/>
      </w:pPr>
      <w:r>
        <w:rPr>
          <w:rFonts w:cs="Times New Roman;Times New Roman" w:ascii="Times New Roman;Times New Roman" w:hAnsi="Times New Roman;Times New Roman"/>
          <w:b/>
          <w:sz w:val="22"/>
          <w:szCs w:val="22"/>
          <w:u w:val="single"/>
          <w:lang w:val="tr-TR"/>
        </w:rPr>
        <w:t>Kim bir iyilikle gelirse, kendisine bunun on katı vardır</w:t>
      </w:r>
      <w:r>
        <w:rPr>
          <w:rFonts w:cs="Times New Roman;Times New Roman" w:ascii="Times New Roman;Times New Roman" w:hAnsi="Times New Roman;Times New Roman"/>
          <w:b/>
          <w:sz w:val="22"/>
          <w:szCs w:val="22"/>
          <w:lang w:val="tr-TR"/>
        </w:rPr>
        <w:t>, kim bir kötülükle gelirse, onun mislinden başkasıyla cezalandırılmaz ve onlar haksızlığa uğratılmazlar. (Enam Suresi, 160)</w:t>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De ki: "Ey iman eden kullarım, Rabbiniz'den sakının. Bu dünyada iyilik edenler için bir iyilik vardır. Allah'ın arzı geniştir. Ancak sabredenlere ecirleri hesapsızca ödenir." (Zümer Suresi, 10)</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Güzellik yapanlara daha güzeli ve fazlası vardır. Onların yüzlerini ne bir karartı sarar, ne bir zillet, işte onlar cennetin halkıdırlar; orada süresiz kalacaklardır. (Yunus Suresi, 26)</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Göklerde ve yerde olanlar Allah'ındır; öyle ki, kötülükte bulunanları, yaptıkları dolayısıyla cezalandırır, </w:t>
      </w:r>
      <w:r>
        <w:rPr>
          <w:rFonts w:cs="Times New Roman;Times New Roman" w:ascii="Times New Roman;Times New Roman" w:hAnsi="Times New Roman;Times New Roman"/>
          <w:b/>
          <w:sz w:val="22"/>
          <w:szCs w:val="22"/>
          <w:u w:val="single"/>
          <w:lang w:val="tr-TR"/>
        </w:rPr>
        <w:t>güzel davranışta bulunanları da daha güzeliyle ödüllendirir.</w:t>
      </w:r>
      <w:r>
        <w:rPr>
          <w:rFonts w:cs="Times New Roman;Times New Roman" w:ascii="Times New Roman;Times New Roman" w:hAnsi="Times New Roman;Times New Roman"/>
          <w:b/>
          <w:sz w:val="22"/>
          <w:szCs w:val="22"/>
          <w:lang w:val="tr-TR"/>
        </w:rPr>
        <w:t xml:space="preserve"> (Necm Suresi, 31)</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Dostluk</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Allah Kuran'ın "Kim Rahman (olan Allah)ın zikrini görmezlikten gelirse, Biz bir şeytana onun 'üzerini kabukla bağlattırırız'; artık bu, onun bir yakın dostudur." (Zuhruf Suresi, 36) ayetiyle, Allah'ın dininden yüz çeviren insanların şeytanın dostu haline geldiklerini bildirmektedir. Bir başka ayette ise bu gerçek "Biz gerçekten şeytanları, inanmayacakların dostları kıldık." (Araf Suresi, 27) sözleriyle haber verilmiştir. Şeytan, dost edindiği kimseleri etkisi altına almakta ve onları kendi çirkin ahlakı doğrultusunda yönlendirmektedir.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Allah'ın rızası ve hoşnutluğu yerine şeytanın dostluğunu kazanan kimseler, Allah'ın insanlar için yarattığı pek çok nimetten mahrum kalırlar. Bu nimet kayıplarından biri hiç kimseyle gerçek anlamda dost olamamalarıdır. Dostluk, Kendisi'ni dost edinenlere Rabbimiz'in verdiği bir nimettir. Kuran'da "Sizin dostunuz (Veliniz), ancak Allah, O'nun elçisi, rüku' ediciler olarak namaz kılan ve zekatı veren müminlerdir." (Maide Suresi, 55) ayetiyle haber verildiği gibi, Allah bu kimselere salih müminlerin dostluğunu nasip eder.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Şeytanın dostluğu ise, insanı daima yalnız bırakır. Çünkü, şeytan dost edindiği kimselere yalanı, fıskı, isyanı, kötülüğü, inkarı, kini ve nefreti hoş gösterir. Şeytanın etkisindeki bir kimse, çevresindekilere karşı böyle bir ahlak anlayışı ile yaklaşır. Genellikle öncelikli olarak kendi menfaatlerini göz önünde bulundurarak hareket eder; daima kendisini düşünür; en iyi arkadaşı daima kendisidir. Bu nedenle söz konusu kişilerin Kuran'da kastedilen manada gerçek ve kalıcı dostluklar kurmaları mümkün olmaz..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Kuran ahlakının yaşanmadığı bir toplulukta, insanların yardım isteyebilecekleri, işlerini, mal mülk gibi değerli eşyalarını ya da paralarını emanet edebilecekleri, sır verebilecekleri güvenilir ve candan bir dost bulmaları çok zordur. Dahası bu durumu o kadar kabullenmişlerdir ki, bunu adeta hayatın değişmez bir kuralı olarak görmektedirler.</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Böylesine güvensiz bir ortamda insanların rahat ve huzurlu olmaları ise mümkün değildir. Çünkü, kendilerine karşı dost gibi görünen kişiler bile, aslında yalnızca menfaat peşinde olabilmektedirler. Bu nedenle karşılarındaki kişilere olan bakış açıları da dostluktan çok uzaktır. Birbirlerinin işine, arabasına, evine kısaca tüm imkanlarına kıskanarak bakabilir; onlardan üstün konuma gelme hırsına kapılabilirler. Bunun için, en küçük bir fırsatı bile kaçırmadan birbirlerinin eksiklerini bulmaya ve birbirlerine üstünlük sağlamaya çalışırlar.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anlayışla hareket eden kimseler son derece güvensiz ve samimiyetsiz bir ortam içerisinde yaşadıklarının ve gerçek anlamda kimseyle dost olamadıklarının farkındadırlar. Ancak çözümü Allah'ın kendileri için seçip beğendiği Kuran ahlakını yaşamakta aramadıkları için, bu durumdan kurtulamazlar. Doğru yola yönelmeyen bu insanların ahirette de hiçbir dostları olmayacaktır. Dünyada yaşadıkları huzursuz, samimiyetsiz, güvensiz ortam ahirette çok daha fazlasıyla karşılarına çıkacaktır. Dünya hayatında şeytanı dost edinenlerin ahiretteki konumunu Rabbimiz şöyle bildirmiştir: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"Bundan dolayı bugün, kendisine hiçbir sıcak dost yoktur." (Hakka Suresi, 35)</w:t>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Artık onlar ve azgınlar onun içine dökülüverilmiştir.</w:t>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Ve İblis'in bütün orduları da.</w:t>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Orada birbirleriyle çekişip tartışarak derler ki:</w:t>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"Andolsun Allah'a, biz gerçekten apaçık bir sapıklık içindeymişiz,"</w:t>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"Çünkü sizi (yalancı olanları) alemlerin Rabbiyle eşit tutuyorduk.</w:t>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"Bizi suçlu-günahkarlardan başka saptıran olmadı."</w:t>
      </w:r>
    </w:p>
    <w:p>
      <w:pPr>
        <w:pStyle w:val="AYETKARA"/>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"Artık bizim için ne bir şefaatçi var,"</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"Ne de candan-yakın bir dost." (Şuara Suresi, 94-101)</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İman edenlerin birbirleriyle olan dostlukları ise çok sağlam ve süreklidir. Çünkü müminleri biraraya getiren, onları birbirleriyle dost kılan, Allah'a olan samimi imanları ve Allah korkularıdır. Rabbimiz'in bir ayette "Allah'ın ipine hepiniz sımsıkı sarılın. Dağılıp ayrılmayın. Ve Allah'ın sizin üzerinizdeki nimetini hatırlayın. Hani siz düşmanlar idiniz. </w:t>
      </w:r>
      <w:r>
        <w:rPr>
          <w:rFonts w:cs="Times New Roman;Times New Roman" w:ascii="Times New Roman;Times New Roman" w:hAnsi="Times New Roman;Times New Roman"/>
          <w:szCs w:val="22"/>
          <w:u w:val="single"/>
          <w:lang w:val="tr-TR"/>
        </w:rPr>
        <w:t xml:space="preserve">O, kalplerinizin arasını uzlaştırıp-ısındırdı ve siz O'nun nimetiyle kardeşler olarak sabahladınız. </w:t>
      </w:r>
      <w:r>
        <w:rPr>
          <w:rFonts w:cs="Times New Roman;Times New Roman" w:ascii="Times New Roman;Times New Roman" w:hAnsi="Times New Roman;Times New Roman"/>
          <w:szCs w:val="22"/>
          <w:lang w:val="tr-TR"/>
        </w:rPr>
        <w:t>Yine siz, tam ateş çukurunun kıyısındayken, oradan sizi kurtardı. Umulur ki hidayete erersiniz diye, Allah, size ayetlerini böyle açıklar." (Al-i İmran Suresi, 103) sözleriyle bildirdiği gibi, iman edenler birbirlerinin kardeşleridir. Bundan dolayı aralarındaki imana dayalı gerçek dostluk, Allah'ın izniyle hem dünyada hem de ahiret hayatında sonsuza kadar devam eder.</w:t>
      </w:r>
      <w:r>
        <w:br w:type="page"/>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Kim Allah'a ve Resul'e itaat ederse, işte onlar Allah'ın kendilerine nimet verdiği peygamberler, doğrular (ve doğrulayanlar), şehidler ve salihlerle beraberdir. Ne iyi arkadaştır onlar? (Nisa Suresi, 69)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 xml:space="preserve">Sabır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Kuran ahlakının yaşanmadığı topluluklarda, olaylar karşısında aşırı tepkiler vermeyip sakin davranmayı tercih edenler genellikle sabırlı kişiler olarak tanımlanırlar. Oysa bu kimseler de beklenmedik olaylarla karşılaştıklarında itidalli tavırlarından kolaylıkla taviz verebilirler. Herkesin sakin ve sabırlı biri olarak bildiği bir kişi, bir anda saldırgan, asabi ve kontrol edilemez bir kişilik sergileyebilir. Çünkü gerçekte gösterdikleri tavır sahte bir "sabır" yani "tahammül"dür.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Tahammül ile sabır birbirinden tamamen ayrı kavramlardır. Tahammülün belli bir sınırı vardır ve bu sınır kişiden kişiye değişir. Bu sınır aşıldığında kişinin itidalli ve sakin tavrı, yerini çeşitli tavır bozukluklarına bırakır. Sabır ise Allah korkusundan kaynaklanan, olaylara ve şartlara göre değişkenlik göstermeyen bir ahlak özelliğidir. İnsanların, zorluk ve sıkıntılar karşısında sabredebilmeleri, ancak Allah'ın sonsuz gücünü kavramakla, O'nun yarattığı her olaya hayır gözüyle bakıp tevekkül etmekle mümkün olur. Dolayısıyla gerçek sabır iman edenlere özgü bir özelliktir ve Kuran ahlakını yaşamayan kimselerin güç yetiremeyecekleri bir ahlaki güzelliktir.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Kuran'da müminlerin sabırlı ve tevekküllü olduklarına şöyle dikkat çekilmiştir: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Onlar sabredenler ve Rablerine tevekkül edenlerdir. (Nahl Suresi, 42)</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Ve onlar, Rablerinin yüzünü (hoşnutluğunu) isteyerek sabrederler... (Rad Suresi, 22) </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Adalet</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Kuran'da insanlar arasındaki üstünlüğün yalnızca takvaya dayalı olduğunu bildirmiştir. (Hucurat Suresi, 13) İman, Allah korkusu ve güzel ahlak gibi önemli özelliklerin gözardı edildiği topluluklarda ise, üstünlük ölçüleri çok farklıdır. Bu kimseler üstünlüğün toplumun önde gelenlerinden olmakla, mal mülk edinip, itibarlı ya da şöhretli bilinmekle elde edilebileceğini sanırlar. Bu bakış açısı toplum fertlerinin birçoğu tarafından kabullenildiği için, genelde fazla malı-mülkü olmayan kişiler; zengin ve çevresi geniş olan kimselerin yanında pek söz sahibi olamazlar. Böyle bir toplumda insanların çevrelerindeki kişilere gösterdikleri tavırlar, aldıkları kararlar, olayları değerlendirme şekilleri, çıkardıkları sonuçlar hep bu bakış açılarıyla doğru orantılıdır. Dolayısıyla bu düşünceyle hareket eden kimseler arasında gerçek bir adalet anlayışından bahsetmek de mümkün olmaz.</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İman sahibi kimseler arasında ise böyle bir durum söz konusu olmaz. Her zaman Allah'ın Kuran'da bildirdiği ahlakı ölçü alarak hareket ederler. Bundan dolayı daima hakkı ve adaleti ön planda tutarlar. İnsanları sahip oldukları dünyevi değerlere göre değil, Allah'tan gereği gibi korkup sakınmalarına, güzel ahlaklarına göre değerlendirirler. Güçlü ya da imkan sahibi olandan yana değil, daima haklıdan ve haktan yana olan bir tavır sergilerler. Kendilerinin veya yakınlarının aleyhinde bile olsa, adaletten taviz vermezler. Dünyevi kıstaslarla karar vermez, Allah'ın emrettiği şekilde hareket ederler. Allah, adalet konusundaki ölçüyü Kuran'da şöyle bildirmiştir: </w:t>
      </w:r>
      <w:r>
        <w:br w:type="page"/>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Ey iman edenler, kendiniz, anne-babanız ve yakınlarınız aleyhine bile olsa, Allah için şahitler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 </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Sonuç</w:t>
      </w:r>
    </w:p>
    <w:p>
      <w:pPr>
        <w:pStyle w:val="ANAMETN"/>
        <w:spacing w:lineRule="exact" w:line="320"/>
        <w:ind w:firstLine="567" w:start="0" w:end="170"/>
        <w:rPr/>
      </w:pPr>
      <w:r>
        <w:rPr>
          <w:rFonts w:cs="Times New Roman;Times New Roman" w:ascii="Times New Roman;Times New Roman" w:hAnsi="Times New Roman;Times New Roman"/>
          <w:szCs w:val="22"/>
          <w:lang w:val="tr-TR"/>
        </w:rPr>
        <w:t>Bu bölümde inkarcılarla ilgili olarak anlatılanlar, dünya hayatını esas alan kimselerin hayata bakış açılarının sadece küçük bir bölümünü yansıtmaktadır. Bu insanların yaşamlarındaki ana mantık, her zaman için yalnızca dünya hayatının menfaatlerini düşünerek hareket etmeleridir. Ahiretin varlığını ve orada nasıl bir durumla karşılaşacaklarını ise hiçbir şekilde akıllarına getirmek istemezler. Ölüm ve ahiret konusu kendilerine hatırlatıldığında ise, genellikle çeşitli bahanelerle düşünmekten kaçarlar. Yaşadıkları bu dünyanın yalnızca geçici bir imtihan yeri olduğunu; eşlerinin, çocuklarının, ailelerinin, sahip oldukları evlerin, arabaların; kısacası çevrelerindeki herşeyin bu imtihanın bir parçası olduğunu anlamaya yanaşmazlar. Çünkü bunu kabullenmeleri, geçici bir dünyanın metaları için boş yere hırslandıklarını da kabullenmeleri anlamına gelecektir. Kuran'da insanların bu gerçeği kabullenmemek için ahireti inkar ettikleri şöyle bildirilmektedir: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Muhakkak, bunlar da diyorlar ki: (Bütün herşey) Bizim yalnızca ilk ölümümüzdür; biz yeniden diriltilip-kaldırılacak değiliz. Eğer doğru sözlüyseniz, şu halde atalarımızı getirin bakalım. (Duhan Suresi, 34-36)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kimseler ahirette dünya hayatındayken inkar ettikleri gerçeklerle karşılaştıklarında büyük ve geri dönüşü olmayan bir pişmanlığa kapılacaklardır. Allah, inkar edenlerin ahirette bu gerçeği fark ettiklerinde pişmanlıklarını şöyle dile getireceklerini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Ve derler ki: "Eğer dinlemiş olsaydık ya da akıl etmiş olsaydık, şu çılgınca yanan ateşin halkı arasında olmayacaktık. (Mülk Suresi, 10)</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Ayette belirtilen pişmanlığı yaşamamak için, her insan ölümle karşılaşmadan önce mutlaka bu gerçekleri düşünmeli ve hayatını Allah'ın razı olacağı şekilde yönlendirmelidir. Yaşadığımız dünyanın geçiciliğini kavramalı, hayatının her anını bu şuurla değerlendirmelidir.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SAHTE DÜNYANIN ATEŞE ÇAĞIRAN</w:t>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ÖNDE GELENLERİ </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Tarih boyunca her toplumun inkar edenleri arasında; çevrelerindeki insanları yönlendiren, bu kimseler tarafından örnek alınan, hayatlarına özenilen birtakım kişiler olmuştur. Allah'a isyan eden ve O'nun ayetlerini yalanlayan bu kimseler, sahip oldukları imkanları, insanları Allah'ın yolundan saptırmak için kullanmışlardır. Allah Kuran'da bu insanları, "ateşe çağıran önderler" (Kasas Suresi, 41) olarak adlandırmıştır. </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Kuran'da geçmiş dönemlerde yaşadıkları bildirilen Firavun ve Karun böyle kimselerdendir. Allah "... Onlar Firavun'un emrine uymuşlardı. Oysa Firavun'un emri doğruya-götürücü (irşad edici) değildi. </w:t>
      </w:r>
      <w:r>
        <w:rPr>
          <w:rFonts w:cs="Times New Roman;Times New Roman" w:ascii="Times New Roman;Times New Roman" w:hAnsi="Times New Roman;Times New Roman"/>
          <w:szCs w:val="22"/>
          <w:u w:val="single"/>
          <w:lang w:val="tr-TR"/>
        </w:rPr>
        <w:t>O, kıyamet günü kavminin önderliğine geçer, böylece onları ateşe götürmüş olur.</w:t>
      </w:r>
      <w:r>
        <w:rPr>
          <w:rFonts w:cs="Times New Roman;Times New Roman" w:ascii="Times New Roman;Times New Roman" w:hAnsi="Times New Roman;Times New Roman"/>
          <w:szCs w:val="22"/>
          <w:lang w:val="tr-TR"/>
        </w:rPr>
        <w:t xml:space="preserve"> Sonunda vardıkları yer, ne kötü bir yerdir." (Hud Suresi, 97-98) ayetleriyle Firavun'un kıyamet gününde kavmini ateşe götürmeye önderlik edeceğini haber vermiştir.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Kendilerinden sonraki tüm toplumlar için önemli birer ibret vesilesi olan Firavun ve Karun'un ortak özelliği, çok büyük bir zenginliğe sahip olmaları, ancak bu imkanlarını şeytanın yolunda kullanmalarıdır. Bunun sonucunda her ikisi de Allah'ın azabıyla karşılaşmışlardır. Çünkü insanların dünya hayatında sahip oldukları hiçbir şey; ne zenginlikleri ne yakın dostları ne de toplumdaki itibarları onları, Allah'ın dünyada ve ahirette vereceği azaptan kurtarabilir. Dolayısıyla bu gibi insanların dünya hayatında inkardan yana gösterdikleri çaba, yalnızca kendi aleyhlerinedir. Allah Kuran'da, Firavun ve Karun gibi "refah içerisinde şımaran önde gelen" kimselerin dünya hayatında yaptıklarıyla "ancak kendilerine yönelik bir düzen kurduklarını" bildirmektedir: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Böylece Biz, her ülkenin önde gelenlerini -orada hileli- düzenler kursunlar diye- oranın suçlu-günahkarları kıldık. </w:t>
      </w:r>
      <w:r>
        <w:rPr>
          <w:rFonts w:cs="Times New Roman;Times New Roman" w:ascii="Times New Roman;Times New Roman" w:hAnsi="Times New Roman;Times New Roman"/>
          <w:b/>
          <w:sz w:val="22"/>
          <w:szCs w:val="22"/>
          <w:u w:val="single"/>
          <w:lang w:val="tr-TR"/>
        </w:rPr>
        <w:t>Oysa onlar, hileli-düzeni ancak kendilerine kurarlar da bunun şuuruna varmazlar</w:t>
      </w:r>
      <w:r>
        <w:rPr>
          <w:rFonts w:cs="Times New Roman;Times New Roman" w:ascii="Times New Roman;Times New Roman" w:hAnsi="Times New Roman;Times New Roman"/>
          <w:b/>
          <w:sz w:val="22"/>
          <w:szCs w:val="22"/>
          <w:lang w:val="tr-TR"/>
        </w:rPr>
        <w:t>. (Enam Suresi, 123)</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Sahip olduğu mal mülk ile övünen ve Allah'a karşı büyüklenen Karun da yıkıma uğramış; sahip oldukları ona hiçbir fayda sağlamamıştır. Kuran'da Karun'un durumu şöyle haber verilmiştir: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Dedi ki: "Bu, bende olan bir bilgi dolayısıyla bana verilmiştir." Bilmez mi, ki gerçekten Allah, kendisinden önceki nesillerden kuvvet bakımından kendisinden daha güçlü ve insan-sayısı bakımından daha çok olan kimseleri yıkıma uğratmıştır. Suçlu-günahkarlardan kendi günahları sorulmaz. (Kasas Suresi, 78)</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Aynı şekilde Firavun'un sahip olduğu hükümranlık da, Allah'ın azabı karşısında ona bir fayda sağlamamış; Allah Firavun'u, sarayını, tüm mülkünü ve ordusunu helak etmiştir: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Firavun ve kavminin yapmakta oldukları ve yükselttiklerini (köşklerini, saraylarını) da yerle bir ettik. (Araf Suresi, 137)</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Firavun ailesinin ve onlardan öncekilerin gidiş tarzı gibi. Onlar, Rablerinin ayetlerini yalanladılar; Biz de günahları dolayısıyla onları helak ettik. Firavun ordusunu suda boğduk. Onların tümü zulmeden kimselerdi. (Enfal Suresi, 54)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Tüm bu ayetler, dünya hayatında ne kadar güç veya imkan sahibi olsa da; Allah'ın kudreti karşısında tüm insanların büyük bir acizlik içerisinde olduklarını göstermektedir. Ancak kimi insanlar dünyanın sahte yüzünü görememeleri sebebiyle, yaşadıkları toplumların önde gelenlerini gözlerinde çok fazla büyütürler. Kimi zaman, sırf zenginlikleri nedeniyle hayranlık duydukları kimselerin yanlış tavırlarına özenip, onları kendilerine örnek alır, hatta onları taklit etmeye çalışırlar. Böyle bir kişinin yanlış davranışlarını -toplumun genel anlayışına ters düşse bile- makul karşılayabilir hatta destekleyebilirler. Karun'un çevresindeki insanlar da bu bakış açısına sahiplerdi. Kuran'da bu kimselerin Karun'un sahip olduğu imkanlara özenerek şöyle söyledikleri bildirilmektedir: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Böylelikle kendi ihtişamlı-süsü içinde kavminin karşısına çıktı. Dünya hayatını istemekte olanlar: "Ah keşke, Karun'a verilenin bir benzeri bizim de olsaydı. Gerçekten o, büyük bir pay sahibidir" dediler. (Kasas Suresi, 79)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Görüldüğü gibi yaşadıkları toplumlar üzerinde olumsuz bir etkiye sahip olan "kavmin inkarda önde gidenleri", çevrelerindeki insanları da şeytanın inkarcı sistemini yaşamaya çağırmış, ellerindeki imkanları bu kimseleri de kendileriyle birlikte azaba sürüklemek için kullanmışlardır. Oysa Allah her insanı samimi imanı yaşamakla ve çevresindekileri de doğruya çağırıp, onları da kötülüklerden sakındırmakla yükümlü kılmıştır. Aksi, kişiye Allah Katında ve ahirette büyük sorumluluklar yükleyecektir. Allah, insanlara güzel örnek olup hayra çağırmak yerine, onları inkara sürükleyen kimselerin ahirette kendi günahlarının yanında onların günahlarını da yüklenebileceklerini bildirmiştir: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Kıyamet gününde kendi günahlarının tümünü ve bilgisizce saptırdıklarının günahlarının bir kısmını yüklenmeleri için. Bak, ne kötü yük yükleniyorlar. (Nahl Suresi, 25)</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Dünya hayatında sırf zenginlikleri, itibarları ya da toplumda sağladıkları üstünlükleri nedeniyle kendilerine örnek alıp tabi oldukları insanların ahiretteki gerçek konumlarını görenler, amansız bir pişmanlığa kapılacaklardır. Güçlü ve üstün olduğunu sandıkları bu kimselerin acizlik ve çaresizlik içerisinde olduklarını anlayacaklardır.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Dünya hayatında medet umdukları gibi ahirette de onlardan yardım isteyecek, kendilerini sonsuz cehennem azabından kurtarmalarını talep edeceklerdir. Sahip oldukları imkanlar nedeniyle büyüklenip Allah'ı inkar eden kimseler ise, Allah'ın kudreti karşısında hiçbir şeye güç yetiremediklerini dile getireceklerdir. Allah inkar edenler arasında geçen bu konuşmayı Kuran'da şöyle bildirmektedir: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Ateşin içinde, iddialar öne sürüp karşılıklı tartışırlarken zayıf olanlar, büyüklenen (müstekbir)lere derler ki: "Gerçekten biz, size uymuş (tebaanız) olan kimselerdik. Şimdi siz, ateşten bir parçasını olsun, bizden uzaklaştırabilir misiniz?" (Mümin Suresi, 47)</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Büyüklenen (müstekbir)ler derler ki: "Biz hepimiz (ateşin) içindeyiz; gerçekten Allah, kullar arasında hüküm verdi (artık)." (Mümin Suresi, 48)</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Allah'ın Kuran'da verdiği tüm bu bilgiler, dünya hayatında "ateşe çağıran önderlerin" nasıl büyük bir sorumluluk yüklendiklerini ve ahirette nasıl bir azapla karşılık göreceklerini açıkça ortaya koymaktadır. Bu gerçeklerin bilincine varan bir insanın yapması gereken ise, dünya hayatında sahip olduğu tüm imkanları Allah'ın rızasını, rahmetini ve cennetini kazanabilmek için kullanmak olmalıdır. Allah müminlerin bu konudaki dualarını şöyle haber vermiştir: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"Ve onlar: "Rabbimiz, bize eşlerimizden ve soyumuzdan, gözün aydınlığı olacak (çocuklar) armağan et ve bizi takva sahiplerine önder kıl," diyenlerdir." (Furkan Suresi, 74) </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insanlara örnek olup hayır için yarışanların öne geçeceklerini, Rabbimiz'e yakınlaştırılıp cennetle ödüllendirileceklerini bildirerek bu ahlakı gösteren kimseleri müjdelemiştir: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Yarışıp öne geçenler de, öne geçmiş öncülerdir. İşte onlar, yakınlaştırılmış (mukarreb) olanlardır. Nimetlerle-donatılmış cennetler içinde. (Vakıa Suresi, 10-12)</w:t>
      </w:r>
      <w:r>
        <w:br w:type="page"/>
      </w:r>
    </w:p>
    <w:p>
      <w:pPr>
        <w:pStyle w:val="BBASLIKST"/>
        <w:spacing w:lineRule="auto" w:line="240"/>
        <w:ind w:firstLine="567" w:start="0" w:end="170"/>
        <w:rPr>
          <w:rFonts w:ascii="Times New Roman;Times New Roman" w:hAnsi="Times New Roman;Times New Roman" w:cs="Times New Roman;Times New Roman"/>
          <w:sz w:val="36"/>
          <w:szCs w:val="36"/>
          <w:lang w:val="tr-TR"/>
        </w:rPr>
      </w:pPr>
      <w:r>
        <w:rPr>
          <w:rFonts w:cs="Times New Roman;Times New Roman" w:ascii="Times New Roman;Times New Roman" w:hAnsi="Times New Roman;Times New Roman"/>
          <w:sz w:val="36"/>
          <w:szCs w:val="36"/>
          <w:lang w:val="tr-TR"/>
        </w:rPr>
        <w:t>DÜNYA NİMETLERİNİN</w:t>
      </w:r>
    </w:p>
    <w:p>
      <w:pPr>
        <w:pStyle w:val="BBASLIKST"/>
        <w:spacing w:lineRule="auto" w:line="240"/>
        <w:ind w:firstLine="567" w:start="0" w:end="170"/>
        <w:rPr>
          <w:rFonts w:ascii="Times New Roman;Times New Roman" w:hAnsi="Times New Roman;Times New Roman" w:cs="Times New Roman;Times New Roman"/>
          <w:sz w:val="36"/>
          <w:szCs w:val="36"/>
          <w:lang w:val="tr-TR"/>
        </w:rPr>
      </w:pPr>
      <w:r>
        <w:rPr>
          <w:rFonts w:cs="Times New Roman;Times New Roman" w:ascii="Times New Roman;Times New Roman" w:hAnsi="Times New Roman;Times New Roman"/>
          <w:sz w:val="36"/>
          <w:szCs w:val="36"/>
          <w:lang w:val="tr-TR"/>
        </w:rPr>
        <w:t>GEÇİCİLİĞİNİ FARK EDEN</w:t>
      </w:r>
    </w:p>
    <w:p>
      <w:pPr>
        <w:pStyle w:val="BBASLIK"/>
        <w:spacing w:lineRule="auto" w:line="240" w:before="0" w:after="0"/>
        <w:ind w:firstLine="567" w:start="0" w:end="170"/>
        <w:rPr>
          <w:rFonts w:ascii="Times New Roman;Times New Roman" w:hAnsi="Times New Roman;Times New Roman" w:cs="Times New Roman;Times New Roman"/>
          <w:sz w:val="36"/>
          <w:szCs w:val="36"/>
          <w:lang w:val="tr-TR"/>
        </w:rPr>
      </w:pPr>
      <w:r>
        <w:rPr>
          <w:rFonts w:cs="Times New Roman;Times New Roman" w:ascii="Times New Roman;Times New Roman" w:hAnsi="Times New Roman;Times New Roman"/>
          <w:sz w:val="36"/>
          <w:szCs w:val="36"/>
          <w:lang w:val="tr-TR"/>
        </w:rPr>
        <w:t>MÜMİNLERİN HAYATI</w:t>
      </w:r>
    </w:p>
    <w:p>
      <w:pPr>
        <w:pStyle w:val="ANAMETN"/>
        <w:spacing w:lineRule="exact" w:line="320"/>
        <w:ind w:firstLine="567" w:start="0" w:end="170"/>
        <w:rPr>
          <w:rFonts w:ascii="Times New Roman;Times New Roman" w:hAnsi="Times New Roman;Times New Roman" w:cs="Times New Roman;Times New Roman"/>
          <w:sz w:val="36"/>
          <w:szCs w:val="22"/>
          <w:lang w:val="tr-TR"/>
        </w:rPr>
      </w:pPr>
      <w:r>
        <w:rPr>
          <w:rFonts w:cs="Times New Roman;Times New Roman" w:ascii="Times New Roman;Times New Roman" w:hAnsi="Times New Roman;Times New Roman"/>
          <w:sz w:val="36"/>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Önceki bölümlerde geçici dünyanın süsüne aldanan insanların tavırlarını, bunların sebeplerini ortaya koymuş, örnekler vererek inananlar ile inkar edenler arasındaki farklılıklara değinmiştik. Bu bölümde ise müminlerin sahip olduğu kavrayış gücünü ve yaşadıkları üstün ahlakı daha detaylı olarak anlatacağız.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ALLAH'IN RAZI OLACAĞI HAYAT </w:t>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TARZINI BENİMSEMİŞLERDİR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İman edenler, dünya hayatının bir denemeden ibaret olduğunu, dünya nimetlerinin bu imtihanın gereği olarak insanlara çekici kılındığını bilirler. Tüm bu nimetlerin geçiciliğinin farkında olduklarından, asıl gerçek olan ebedi hayatlarına, cennete kavuşabilmek için çaba harcarlar. Rabbimiz, rahmeti dolayısıyla, ahiret için çaba harcayan kullarını dünya hayatının nimetlerinden de en güzel şekilde yararlandırır.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Kuran'da insanlara nasıl bir yaşam sürmeleri ve nasıl bir ahlakta olmaları gerektiğini bildirmiştir. Kuran'ın "Ben, cinleri ve insanları yalnızca Bana ibadet etsinler diye yarattım." (Zariyat Suresi, 56) ayetiyle bildirildiği üzere yaratılış amacının Allah'a kulluk etmek olduğunu kavrayan kimse, Kuran'ı rehber edinerek dünyada da ahirette de en doğru yola ulaşır. Dünya hayatındaki tüm imkanlarını Rabbimiz'i hoşnut kılmak ve O'nun hidayetine erişmek için kullanır. Bunun sonucunda Allah'ın beğendiği ahlakı kazanmış ve O'nun razı olacağı bir hayat yaşamış olur. Allah Kuran'da müminlerin bu ahlakını "Allah'a çağıran, salih amelde bulunan ve: "Gerçekten ben Müslümanlardanım" diyenden daha güzel sözlü kimdir?" (Fussilet Suresi, 33) sözleriyle övmüştür.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Müminler gösterdikleri bu üstün ahlak nedeniyle, inkar edenlerin sıkıntılı hayatlarının tam aksine çok güzel bir hayat yaşarlar. Yaptıkları her işten, ellerindeki her nimetten büyük zevk alır, Allah'ın karşılarına çıkardığı her olaydan hoşnut olurlar. Dünya hayatını böyle mutluluk içinde yaşamalarının yanı sıra güzel tavırlarıyla çevrelerindeki insanlar için de bir nimet olurlar. İnsanlara karşı son derece duyarlı, yardımsever ve şefkatli bir tavır içerisindedirler. Annelerine babalarına, yetimlere, yoksullara, yolda kalmışlara, ihtiyaç içerisinde olan kimselere yalnızca Allah'ın hoşnutluğunu isteyerek yardım ederler. Müminlerin bu özelliği Kuran'da şöyle bildirilmiştir: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Sana neyi infak edeceklerini sorarlar. De ki: 'Hayır olarak infak edeceğiniz şey, anne-babaya, yakınlara, yetimlere, yoksullara ve yolda kalmışadır. Hayır olarak her ne yaparsanız, Allah onu şüphesiz bilir.' (Bakara Suresi, 215)</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r>
        <w:br w:type="page"/>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Hayır olarak her ne infak ederseniz, kendiniz içindir. Zaten siz, ancak Allah'ın hoşnutluğunu istemekten başka infak etmezsiniz. Hayırdan her ne infak ederseniz -haksızlığa (zulme) uğratılmaksızın- size eksiksizce ödenecektir. (Bakara Suresi, 272)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Kuran ahlakını yaşayan müminlerin güzel tavırları yaşamın her anına yansır. Günlük hayatlarında karşılaştıkları adaletsiz durumlarda da, yine bu ahlaka uygun şekilde hareket ederler. Kendi menfaatlerinin zedeleneceği durumlarda dahi, haktan ve doğru olandan yana tavır koyarlar. </w:t>
      </w:r>
    </w:p>
    <w:p>
      <w:pPr>
        <w:pStyle w:val="ANAMETN"/>
        <w:spacing w:lineRule="exact" w:line="320"/>
        <w:ind w:firstLine="567" w:start="0" w:end="170"/>
        <w:rPr/>
      </w:pPr>
      <w:r>
        <w:rPr>
          <w:rFonts w:cs="Times New Roman;Times New Roman" w:ascii="Times New Roman;Times New Roman" w:hAnsi="Times New Roman;Times New Roman"/>
          <w:szCs w:val="22"/>
          <w:lang w:val="tr-TR"/>
        </w:rPr>
        <w:t>Aynı şekilde ticarette de son derece dürüst davranırlar. Allah korkuları nedeniyle, "Ölçtüğünüz zaman ölçüyü tam tutun ve dosdoğru bir tartıyla tartın; bu, daha hayırlıdır ve sonuç bakımından daha güzeldir." (İsra Suresi, 35) ayetiyle bildirildiği şekilde davranır, Allah'ın sınırlarını korumada son derece titiz olurlar.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Allah korkusu ve ahiret inancı olmayan kimseler arasında, ticaret yaşamında ve kurulan ortaklıklarda tarafların birbirlerini aldatmaya, haksız çıkar sağlamaya yönelik tavırlarına rastlamak olağandır. Kuran'da Allah Hz. Davud'a kendisine gelen davacılara: "... Doğrusu, (emek ve mali güçlerini) birleştirip katan (ortak)lardan çoğu, birbirlerine karşı tecavüz ederler; ancak iman edip salih amellerde bulunanlar başka. Onlar da ne kadar azdır..." (Sad Suresi, 24) şeklinde hitap ettiğini bildirmektedir. Bu ayetle inkar edenler arasında yaşanan bu güvensiz ve adaletsiz ortama dikkat çekilmiştir. İman edenlerin güzel davranışları, bulundukları her ortamda hemen fark edilir. Alçakgönüllü, bağışlayıcı ve hoşgörülü tavırları, kötülüklere iyilikle karşılık vermeleri müminlerin üstün ahlak özelliklerindendir. Allah, iman edenlerin kendilerine yapılan kötülüklere sabır ve iyilikle karşılık verdiklerini Kuran'da şöyle bildirmektedir: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İşte onlar; sabretmeleri dolayısıyla ecirleri iki defa verilir ve onlar kötülüğü iyilikle uzaklaştırıp kendilerine rızık olarak verdiklerimizden infak ederler. (Kasas Suresi, 54)</w:t>
      </w:r>
    </w:p>
    <w:p>
      <w:pPr>
        <w:pStyle w:val="AYETKARA"/>
        <w:spacing w:lineRule="exact" w:line="32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YETKARA"/>
        <w:spacing w:lineRule="exact" w:line="32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t>Kötülüğü en güzel olanla uzaklaştır; Biz, onların nitelendiregeldiklerini en iyi bileniz. (Müminun Suresi, 96)</w:t>
      </w:r>
    </w:p>
    <w:p>
      <w:pPr>
        <w:pStyle w:val="AYETALT"/>
        <w:spacing w:lineRule="exact" w:line="320" w:before="0" w:after="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t>İyilikle kötülük eşit olmaz. Sen, en güzel olan bir tarzda (kötülüğü) uzaklaştır; o zaman, (görürsün ki) seninle onun arasında düşmanlık bulunan kimse, sanki sıcak bir dost(un) oluvermiştir. (Fussilet Suresi, 34)</w:t>
      </w:r>
    </w:p>
    <w:p>
      <w:pPr>
        <w:pStyle w:val="ANAMETN"/>
        <w:spacing w:lineRule="exact" w:line="320"/>
        <w:ind w:firstLine="567" w:start="0" w:end="170"/>
        <w:rPr>
          <w:rFonts w:ascii="Times New Roman;Times New Roman" w:hAnsi="Times New Roman;Times New Roman" w:cs="Times New Roman;Times New Roman"/>
          <w:b/>
          <w:spacing w:val="5"/>
          <w:sz w:val="22"/>
          <w:szCs w:val="22"/>
          <w:lang w:val="tr-TR"/>
        </w:rPr>
      </w:pPr>
      <w:r>
        <w:rPr>
          <w:rFonts w:cs="Times New Roman;Times New Roman" w:ascii="Times New Roman;Times New Roman" w:hAnsi="Times New Roman;Times New Roman"/>
          <w:b/>
          <w:spacing w:val="5"/>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Müminler, olumsuz davranışlarla karşılaştıklarında affedici bir tavır gösterir, onlara örnek olacak, fayda sağlayacak, güzel ahlaka yöneltecek şekilde davranırlar. Allah Kuran'da razı olacağı bu ahlakı müminlere şöyle bildirmektedir: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Sen af (veya kolaylık) yolunu benimse, (İslam'a) uygun olanı (örfü) emret ve cahillerden yüz çevir. (Araf Suresi, 199)</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Kötülüğün karşılığı, onun misli (benzeri) olan kötülüktür. Ama kim affeder ve ıslah ederse (dirliği kurup-sağlarsa) artık onun ecri Allah'a aittir. Gerçekten O, zalimleri sevmez. (Şura Suresi, 40)</w:t>
      </w:r>
      <w:r>
        <w:br w:type="page"/>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Ahiret inancı olmayan insanlarda sıkça görülebilen alaycılık da müminlerin sakındıkları tavırlardandır. Allah'ın; "Ey iman edenler, bir kavim (bir başka) kavimle alay etmesin, belki kendilerinden daha hayırlıdırlar; kadınlar da kadınlarla (alay etmesin), belki kendilerinden daha hayırlıdırlar. Kendi nefislerinizi (kendi kendinizi) yadırgayıp-küçük düşürmeyin ve birbirinizi 'olmadık-kötü lakaplarla' çağırmayın. İmandan sonra fasıklık ne kötü bir isimdir. Kim tevbe etmezse, işte onlar, zalim olanların ta kendileridir." (Hucurat Suresi, 11) ayeti gereği, nasıl bir durum söz konusu olursa olsun, hiç kimseye karşı böyle bir tavır sergilemezler.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Kuran ahlakının yaşandığı, Allah'tan korkan, ahireti düşünen ve kendilerine Rabbimiz'in rızasını kazanmayı amaç edinmiş kimselerden oluşan bir toplumda, huzurlu ve güvenli bir hayat hakim olur. İnsan fıtratına en uygun olan Kuran ahlakını kazanmış müminlerin tavırları herkes için güzel örnekler oluşturur. Bu tebliğ, -Allah'ın dilemesiyle- söz konusu kimselerin kalplerinin imana ısınmasına ve Kuran ahlakını benimsemelerine vesile olabilir.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Müminlerin böyle güzel bir ahlaka sahip olmalarını sağlayan en önemli sebeplerden biri Allah korkularıdır. Aynı zamanda da dünya hayatına Allah'ın emrettiği kadar değer vermeleri dolayısıyla hiçbir zaman hırs ve tutkuya kapılmazlar ve aşırı tavırlar göstermezler. Allah'ın hoşnut olacağını bildirdiği ahlakı en mükemmel şekilde yaşamak için gayret ederler. Allah'ın yeryüzünde yarattığı nimetlerin sadece denenmeleri için olduğunu, tüm bunların dünyanın sahte metaı olduğunu akıllarından çıkarmazlar. Bu kavrayışları sayesinde daima en güzel davranışları rahatlıkla sergileyebilirler.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 </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DÜNYANIN ÇEKİCİLİĞİNE ALDANMAZ</w:t>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AHİRET İÇİN ÇALIŞIRLAR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İman edenler dünya hayatında sahip oldukları tüm nimetlerin gerçek sahibinin Allah olduğunu ve tüm bunları salih amellerde bulunabilmeleri için verdiğini bilirler. Bundan dolayı tüm imkanlarını Allah'a şükrederek ve O'nun rızası için kullanırlar. Rabbimiz, iman edenlerin şükredici tavırlarına karşılık olarak onların üzerindeki nimetini daha da artırarak mükafatlandıracağını müjdelemiştir: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Rabbiniz şöyle buyurmuştu: 'Andolsun, eğer şükrederseniz gerçekten size artırırım ve andolsun, eğer nankörlük ederseniz, şüphesiz, Benim azabım pek şiddetlidir.' (İbrahim Suresi, 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Dünya hayatının geçiciliğini kavrayan müminler için bu hayata ait hiçbir şey; ne sahip oldukları maddi imkanlar, ne işleri, ne eş-dostları onları Allah'ı anmaktan ve O'nun rızasını kazanacak işler yapmaktan alıkoymaz. Allah müminlerin bu özelliklerini Nur Suresi'nde şöyle bildirmiştir: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 (Nur Suresi, 37)</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r>
        <w:br w:type="page"/>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İman eden bir kişi, Allah (cc)'tan başka bir İlah olmadığını, O'nun tüm varlıkların tek hakimi ve herşeyin üstünde, sonsuz güç sahibi olduğunu kavramıştır. Bu nedenle yalnızca Allah (cc)'tan korkar ve yalnızca O'nun rızasını hedefler. Yalnızca Allah (cc)'a ibadet eder, O'nun hükümlerini büyük bir titizlikle yerine getirir. Çünkü bilir ki bu hükümlerin her biri sayısız hikmetlerle doludur ve bunlara uymak kendisi için pek çok hayırlara vesile olacaktır.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 </w:t>
      </w:r>
      <w:r>
        <w:rPr>
          <w:rFonts w:cs="Times New Roman;Times New Roman" w:ascii="Times New Roman;Times New Roman" w:hAnsi="Times New Roman;Times New Roman"/>
          <w:szCs w:val="22"/>
          <w:lang w:val="tr-TR"/>
        </w:rPr>
        <w:t xml:space="preserve">İnsan ahirette Allah'ın farz kıldığı, 5 vakit namaz, oruç, tesettür gibi ibadetlerini yerine getirip getirmediği konusunda sorgulanacaktır. Örneğin 5 vakit namaz büyük bir titizlikle, hiç aksatmadan, tam vaktinde, büyük bir şevk ve huşu ile yerine getirilmesi gereken bir ibadettir. Resulullah Efendimiz (sav), namaz kılmamanın ya da namaz vaktini geçirmenin ne kadar tehlikeli olduğunu mübarek hadis-i şerifinde şöyle bildirmiştir: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Imam-i Sâfi ile Beyhakî'ye göre Peygamberimiz (sav): “Herhangi bir vakit namazı kılmaksızın vaktini geçirenler yuvası dağılmış, malını mülkünü elden kaçırmış gibidirler.” buyuruyor. (Imam Gazali - Mükasefetü´l Kulub - Kalplerin Keşfi)</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Müminler Allah (cc)’ın rızasını kazanmak, Rabbimize olan teslimiyetlerini ve boyun eğiciliklerini göstermek için ibadetleri büyük bir fırsat olarak görürler.</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Allah bu dünyada kendilerine ne kadar çok nimet ve imkan verirse versin, iman edenler için bunların hiçbiri Allah'ın rızasını kazanmaktan daha önemli değildir. Çünkü Kuran'da, "De ki: "Eğer babalarınız, çocuklarınız, kardeşleriniz, eşleriniz, aşiretiniz, kazandığınız mallar, az kar getireceğinden korktuğunuz ticaret ve hoşunuza giden evler, sizlere Allah'tan, O'nun Resulü'nden ve O'nun yolunda cihad etmekten daha sevimli ise, artık Allah'ın emri gelinceye kadar bekleyedurun. Allah, fasıklar topluluğuna hidayet vermez." (Tevbe Suresi, 24) ayetinin hükmüne göre, bunun kendilerini dünyada ve ahirette hüsrana uğratacağının şuurundadırlar. </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Yine Kuran'ın "Eğer insanlar (Allah'a karşı isyanda birleşip) tek bir ümmet olacak olmasaydı, Rahman'ı (Allah'ı) inkar edenlerin evlerine gümüşten tavanlar ve üzerinde çıkıp-yükselecekleri merdivenler yapardık. Evlerine kapılar ve üzerinde yaslanıp-dayanacakları koltuklar, Ve (daha nice) çekici-süsler (de verirdik). Bütün bunlar, yalnızca dünya hayatının metaıdır. Ahiret ise, Rabbinin Katında muttakiler </w:t>
      </w:r>
      <w:r>
        <w:rPr>
          <w:rFonts w:cs="Times New Roman;Times New Roman" w:ascii="Times New Roman;Times New Roman" w:hAnsi="Times New Roman;Times New Roman"/>
          <w:spacing w:val="-5"/>
          <w:szCs w:val="22"/>
          <w:lang w:val="tr-TR"/>
        </w:rPr>
        <w:t>içindir."</w:t>
      </w:r>
      <w:r>
        <w:rPr>
          <w:rFonts w:cs="Times New Roman;Times New Roman" w:ascii="Times New Roman;Times New Roman" w:hAnsi="Times New Roman;Times New Roman"/>
          <w:szCs w:val="22"/>
          <w:lang w:val="tr-TR"/>
        </w:rPr>
        <w:t xml:space="preserve"> (Zuhruf Suresi, 33-35) ayetleriyle hatırlatıldığı üzere, dünya nimetlerinin tüm ihtişamının gelip geçici olduğunu, iman edenler için Allah Katında nimetlerin en güzeli olduğunu bilirler.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Rabbimiz, dünya hayatının ahirete kıyasla sahteliğini kavrayarak yaşamlarını Allah'ın rızasını kazanmaya adayan kullarını eşsiz güzellikteki cennetle şöyle müjdelemektedir: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İşte bunların karşılığı, Rablerinden bağışlanma ve içinde ebedi kalacakları, altından ırmaklar akan cennetlerdir. Yapıp-edenlere ne güzel bir karşılık. (Al-i İmran Suresi, 136)</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DÜNYADA DA AHİRETTE DE </w:t>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MUTLUDURLAR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Allah, Kuran ahlakına uygun bir hayat yaşayan müminlere dünyada ve ahirette güzel bir hayat yaşatacağını vaat etmiş; bunun büyük bir kurtuluş ve mutluluk olduğunu bildirmiştir: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Müjde, dünya hayatında ve ahirette onlarındır. Allah'ın sözleri için değişiklik yoktur. İşte büyük 'kurtuluş ve mutluluk' budur. (Yunus Suresi, 64)</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Kim Benim hidayetime uyarsa artık o şaşırıp sapmaz ve mutsuz olmaz. (Taha Suresi, 123)</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Bu gerçeğin farkında olan müminler "Onlardan öylesi de vardır ki: 'Rabbimiz, bize dünyada da iyilik ver, ahirette de iyilik (ver) ve bizi ateşin azabından koru' der. İşte bunların kazandıklarına karşılık nasipleri vardır. Allah, hesabı pek seri görendir." (Bakara Suresi, 201-202) ayetleriyle bildirildiği gibi, dualarında Allah'tan kendilerini hem dünyada hem de ahirette mutlu kılmasını isterler.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Müminler, dünyada ve ahirette Allah'ın sonsuz adaleti ve merhametiyle huzurlu, mutlu ve rahat olurlar. Allah, sadece Kendisi'ni İlah edindikleri ve şirk koşmadan iman ettikleri için, iman eden kullarına böyle bir güzellik verir. Rabbimiz Kuran'da, kendileri için seçip beğendiği ahlakı yaşadıkları takdirde iman eden kullarını dünya hayatında da nimetlendireceğini ve onları korkularından sonra güvenliğe sevk edeceğini şöyle bildirmiştir: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Bir başka ayette ise Allah'ın iman edenlere olan bu müjdesi şöyle bildirilmiştir: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(Allah'tan) Sakınanlara: 'Rabbiniz ne indirdi?' dendiğinde, 'Hayır' dediler. </w:t>
      </w:r>
      <w:r>
        <w:rPr>
          <w:rFonts w:cs="Times New Roman;Times New Roman" w:ascii="Times New Roman;Times New Roman" w:hAnsi="Times New Roman;Times New Roman"/>
          <w:b/>
          <w:sz w:val="22"/>
          <w:szCs w:val="22"/>
          <w:u w:val="single"/>
          <w:lang w:val="tr-TR"/>
        </w:rPr>
        <w:t>Bu dünyada güzel davranışlarda bulunanlara güzellik vardır; ahiret yurdu ise daha hayırlıdır. Takva sahiplerinin yurdu ne güzeldir</w:t>
      </w:r>
      <w:r>
        <w:rPr>
          <w:rFonts w:cs="Times New Roman;Times New Roman" w:ascii="Times New Roman;Times New Roman" w:hAnsi="Times New Roman;Times New Roman"/>
          <w:b/>
          <w:sz w:val="22"/>
          <w:szCs w:val="22"/>
          <w:lang w:val="tr-TR"/>
        </w:rPr>
        <w:t>. (Nahl Suresi, 30)</w:t>
      </w:r>
      <w:r>
        <w:br w:type="page"/>
      </w:r>
    </w:p>
    <w:p>
      <w:pPr>
        <w:pStyle w:val="Normal"/>
        <w:keepNext w:val="true"/>
        <w:ind w:firstLine="567"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GERÇEK HAYATIN MEKANI:</w:t>
      </w:r>
    </w:p>
    <w:p>
      <w:pPr>
        <w:pStyle w:val="BBASLIK"/>
        <w:spacing w:lineRule="auto" w:line="240" w:before="0" w:after="0"/>
        <w:ind w:firstLine="567" w:start="0" w:end="170"/>
        <w:rPr>
          <w:rFonts w:ascii="Times New Roman;Times New Roman" w:hAnsi="Times New Roman;Times New Roman" w:cs="Times New Roman;Times New Roman"/>
          <w:sz w:val="36"/>
          <w:szCs w:val="36"/>
          <w:lang w:val="tr-TR"/>
        </w:rPr>
      </w:pPr>
      <w:r>
        <w:rPr>
          <w:rFonts w:cs="Times New Roman;Times New Roman" w:ascii="Times New Roman;Times New Roman" w:hAnsi="Times New Roman;Times New Roman"/>
          <w:sz w:val="36"/>
          <w:szCs w:val="36"/>
          <w:lang w:val="tr-TR"/>
        </w:rPr>
        <w:t>AHİRET</w:t>
      </w:r>
    </w:p>
    <w:p>
      <w:pPr>
        <w:pStyle w:val="ANAMETN"/>
        <w:spacing w:lineRule="exact" w:line="320"/>
        <w:ind w:firstLine="567" w:start="0" w:end="170"/>
        <w:rPr>
          <w:rFonts w:ascii="Times New Roman;Times New Roman" w:hAnsi="Times New Roman;Times New Roman" w:cs="Times New Roman;Times New Roman"/>
          <w:sz w:val="36"/>
          <w:szCs w:val="22"/>
          <w:lang w:val="tr-TR"/>
        </w:rPr>
      </w:pPr>
      <w:r>
        <w:rPr>
          <w:rFonts w:cs="Times New Roman;Times New Roman" w:ascii="Times New Roman;Times New Roman" w:hAnsi="Times New Roman;Times New Roman"/>
          <w:sz w:val="36"/>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bölüme kadar, dünyanın geçici ve aldatıcı bir yer olduğu, sahte süslerle donatıldığı, bu geçici yerde insanların hareketlerini nelere göre belirlemeleri gerektiği üzerinde durduk. İnsanlar için asıl yaşanacak yerin, ahiretteki sonsuz hayat olduğunu anlattık. Bu bölümde ise ölümün ardından her insanın karşılaşacağı ve sonsuza dek yaşayacağı asıl mekanı olan ahiretin inananlar ve inkar edenler için ne kadar farklı olacağını anlatacağız.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HERŞEYİN ASLI AHİRETTEDİR</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Kuran'da ahiret hayatının "asıl hayat" olarak tanımlanması, tüm insanların üzerinde düşünüp öğüt almaları gereken bir konudur. Kuran'daki bu ifade, dünya hayatında gerçek sandığımız herşeyin sanılandan çok daha farklı olduğunu ortaya koymaktadır. Yaşadığımız bu hayat, insanların bir ömür boyunca peşinden koştukları değerler, elde etmeye çalıştıkları tüm güzellikler ahiret ile kıyaslandığında "asıl olan" değil "sahte olan"dır; yani bu dünya Allah rızasını aramayan insanlar için sahte metalar, sahte hırslar, sahte başarılar, sahte sevgiler, sahte dostluklarla doludur. Müminler ise dünyada, cenneti ummanın mutluluğunu yaşayacak, ahirette de neşe, sevinç, mutluluk gibi duyguların "gerçeği" ve "eksilmeyeni" ile mükafatlandırılacaklardır. O halde böyle bir durum karşısında kişinin kendisine şu soruları sorması gerekir: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Eğer bu dünyada bütün yaşadıklarım sahte ise ve bunların asıllarıyla yalnızca ahiret hayatında karşılaşacaksam, neden geçici ve aldatıcı olanlarla yetinip, bunlar için sonsuz ve gerçek olanları kaybedeyim?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Neden hiç kaybolmayacak, ebediyen var olacak güzellikler için çaba harcamayayım?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İnsan samimiyetle kendisine bu soruları sorar ve aynı samimiyetle cevaplarsa, doğru olan için çaba harcayacak, dolayısıyla hem dünyada hem de ahirette mutlu bir yaşam sürecektir. Aklını kullanabilen her insanın bu sorulara vereceği cevap ise, elbette 'Bu dünyadaki en önemli amacım Allah'ın rızasına uymak ve ahirette sonsuza kadar sürecek olan gerçek hayatım için çaba harcamaktır' şeklinde olacaktır. Bu gerçeği görebilen bir insanın aynı mantıkla kendisine sorması gereken bir başka soru da, Kuran'da bildirilen ve elçi olarak gönderilen kişinin kavmine yönelttiği şu soru olmalıdır: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"Bana ne oluyor ki, beni Yaratan'a kulluk etmeyecekmişim? Siz O'na döndürüleceksiniz." (Yasin Suresi, 22)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İnsanlar, sonunda Allah'a döndürülecekler ve ahirette herşeyin aslıyla karşılaşacaklardır. Bu nedenle insan Kuran'da 'asıl hayat' olduğu bildirilen ahireti samimiyetle düşünmeli, sonsuz rahmeti ve lütfuyla insanlar için böyle büyük bir nimet bahşeden Rabbimiz'e şükrederek Kuran ahlakını yaşamalıdır.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r>
        <w:br w:type="page"/>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AHİRETTE İNKARCILAR İÇİN ACI </w:t>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İNANANLAR İÇİN MUTLULUK </w:t>
      </w:r>
    </w:p>
    <w:p>
      <w:pPr>
        <w:pStyle w:val="kkbaslk"/>
        <w:spacing w:lineRule="auto" w:line="240" w:before="0" w:after="0"/>
        <w:ind w:firstLine="567" w:start="0" w:end="170"/>
        <w:jc w:val="both"/>
        <w:rPr>
          <w:rFonts w:ascii="Times New Roman;Times New Roman" w:hAnsi="Times New Roman;Times New Roman" w:cs="Times New Roman;Times New Roman"/>
          <w:b/>
          <w:sz w:val="32"/>
          <w:szCs w:val="32"/>
          <w:lang w:val="tr-TR"/>
        </w:rPr>
      </w:pPr>
      <w:r>
        <w:rPr>
          <w:rFonts w:cs="Times New Roman;Times New Roman" w:ascii="Times New Roman;Times New Roman" w:hAnsi="Times New Roman;Times New Roman"/>
          <w:b/>
          <w:sz w:val="32"/>
          <w:szCs w:val="32"/>
          <w:lang w:val="tr-TR"/>
        </w:rPr>
        <w:t xml:space="preserve">YARATILMIŞTIR </w:t>
      </w:r>
    </w:p>
    <w:p>
      <w:pPr>
        <w:pStyle w:val="ANAMETN"/>
        <w:spacing w:lineRule="exact" w:line="320"/>
        <w:ind w:firstLine="567" w:start="0" w:end="170"/>
        <w:rPr>
          <w:rFonts w:ascii="Times New Roman;Times New Roman" w:hAnsi="Times New Roman;Times New Roman" w:cs="Times New Roman;Times New Roman"/>
          <w:b/>
          <w:sz w:val="32"/>
          <w:szCs w:val="22"/>
          <w:lang w:val="tr-TR"/>
        </w:rPr>
      </w:pPr>
      <w:r>
        <w:rPr>
          <w:rFonts w:cs="Times New Roman;Times New Roman" w:ascii="Times New Roman;Times New Roman" w:hAnsi="Times New Roman;Times New Roman"/>
          <w:b/>
          <w:sz w:val="3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İnananların istek duydukları herşey ahirette en fazlasıyla yaratılmıştır. Cennet hayatında, nimet olarak sınırsız bir bolluk ve güzellik olacaktır. Aynı zamanda inananlar cennette manevi yönden de büyük bir haz yaşayacak, mutluluk, sevgi, neşe, huzur, güven gibi duyguları da dünya hayatındakilere kıyasla çok daha güçlü şekilde hissedeceklerdir. İnkarcılar içinse cehennem hayatındaki acılar ve azaplar en belirgin ve hissedilir şekilde yaşanacaktır. Allah Kuran'da inkarcıları acı bir azapla, iman edenleri ise nimetlerle dolu cennetlerle müjdelediğini bildirmiştir: </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Ona ayetlerimiz okunduğunda, sanki işitmiyormuş ve kulaklarında bir ağırlık varmış gibi, büyüklük taslayarak (müstekbirce) sırtını çevirir. Artık sen ona acı bir azap ile müjde ver. (Lokman Suresi, 7)</w:t>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Rableri onlara Katından bir rahmeti, bir hoşnutluğu ve onlar için, kendisine sürekli bir nimet bulunan cennetleri müjdeler. (Tevbe Suresi, 21) </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Ahirette inkar edenlerin cehennemde yaşayacakları acı bu dünyadakilerle kıyaslanmayacak kadar fazla olacaktır. İnkarcılar, daha önce hiç yaşamadıkları ve tahmin edemedikleri kadar şiddetli bir azap ile cezalandırılacaklardır. Cehennemdeki ateşin şiddetini açıklamak için Kuran'da birçok ayette "çılgınca yanan ateş" ifadesi kullanılmıştır. Başka ayetlerde ise ateşin şiddeti şöyle bildirilmektedir: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Hayır; (hiçbiri kabul edilmez). </w:t>
      </w:r>
      <w:r>
        <w:rPr>
          <w:rFonts w:cs="Times New Roman;Times New Roman" w:ascii="Times New Roman;Times New Roman" w:hAnsi="Times New Roman;Times New Roman"/>
          <w:b/>
          <w:sz w:val="22"/>
          <w:szCs w:val="22"/>
          <w:u w:val="single"/>
          <w:lang w:val="tr-TR"/>
        </w:rPr>
        <w:t>Doğrusu o (cehennem), cayır cayır yanmakta olan ateştir: Başın derisini kavurup-soyar</w:t>
      </w:r>
      <w:r>
        <w:rPr>
          <w:rFonts w:cs="Times New Roman;Times New Roman" w:ascii="Times New Roman;Times New Roman" w:hAnsi="Times New Roman;Times New Roman"/>
          <w:b/>
          <w:sz w:val="22"/>
          <w:szCs w:val="22"/>
          <w:lang w:val="tr-TR"/>
        </w:rPr>
        <w:t>. (Mearic Suresi, 15-16)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Cehennemdeki bu şiddetli azabın aksine, cennet halkına, çok mutlu ve huzurlu bir ortam hazırlanmıştır. Allah, cenneti iman eden kulları için en güzel ve en kusursuz şekilde yaratmıştır. Ayrıca orada iman edenler için Allah'tan olan bir hoşnutluk vardır. Allah onlardan razı olmuş ve onları ebedi bir mutlulukla mükafatlandırmıştır. Kuran'da Allah'ın hoşnutluğunun en büyük karşılık olduğu şöyle bildirilmektedir: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Allah, mümin erkeklere ve mümin kadınlara içinde ebedi kalmak üzere, altından ırmaklar akan cennetler ve Adn cennetlerinde güzel meskenler vadetmiştir. </w:t>
      </w:r>
      <w:r>
        <w:rPr>
          <w:rFonts w:cs="Times New Roman;Times New Roman" w:ascii="Times New Roman;Times New Roman" w:hAnsi="Times New Roman;Times New Roman"/>
          <w:b/>
          <w:sz w:val="22"/>
          <w:szCs w:val="22"/>
          <w:u w:val="single"/>
          <w:lang w:val="tr-TR"/>
        </w:rPr>
        <w:t>Allah'tan olan hoşnutluk ise en büyüktür</w:t>
      </w:r>
      <w:r>
        <w:rPr>
          <w:rFonts w:cs="Times New Roman;Times New Roman" w:ascii="Times New Roman;Times New Roman" w:hAnsi="Times New Roman;Times New Roman"/>
          <w:b/>
          <w:sz w:val="22"/>
          <w:szCs w:val="22"/>
          <w:lang w:val="tr-TR"/>
        </w:rPr>
        <w:t>. İşte büyük kurtuluş ve mutluluk budur. (Tevbe Suresi, 72)</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Cennet ile cehennem halkı arasındaki farkı Allah bir ayette şöyle bildirmiştir: </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Takva sahiplerine vadedilen cennetin misali (şudur): İçinde bozulmayan sudan ırmaklar, tadı değişmeyen sütten ırmaklar, içenler için lezzet veren şaraptan ırmaklar ve süzme baldan ırmaklar vardır ve orada onlar için meyvelerin her türlüsünden ve Rablerinden bir mağfiret vardır. Hiç (böyle mükafatlanan bir kişi), ateşin içinde ebedi olarak kalan ve bağırsaklarını 'parça parça koparan' kaynar sudan içirilen kimseler gibi olur mu? (Muhammed Suresi, 15)</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İmam Gazali tefekkürlerinde cennet ve cehennem arasında, azap ve nimet bakımından ne kadar keskin farklılıklar olduğuna değinerek insanları bu yönde akılcı bir şekilde düşünmeye davet etmiştir:</w:t>
      </w:r>
    </w:p>
    <w:p>
      <w:pPr>
        <w:pStyle w:val="ALINTIST"/>
        <w:spacing w:lineRule="exact" w:line="320" w:before="0" w:after="0"/>
        <w:ind w:firstLine="567" w:start="0" w:end="170"/>
        <w:rPr/>
      </w:pPr>
      <w:r>
        <w:rPr>
          <w:rFonts w:cs="Times New Roman;Times New Roman" w:ascii="Times New Roman;Times New Roman" w:hAnsi="Times New Roman;Times New Roman"/>
          <w:szCs w:val="22"/>
          <w:lang w:val="tr-TR"/>
        </w:rPr>
        <w:t>Bil ki, gamlar ve kederlerin (ki bunlar bir ateştir) bildiğin cehennem evinin karşılığında bir başka ev vardır. (O da cennettir) Onun nimetlerini ve vereceği sevinçlerini düşün. Çünkü, bu ikisinin birinden uzak olan hiç şüphesiz diğerinde karar bulur. Cehennemin korkunçluklarını uzun uzun düşünüp kalbine yerleştir. Cennet ehline va'dedilmiş olan ebedi nimetleri de uzun uzun düşünerek kalbine bir ümid yerleştir. Nefsini korku kırbacıyla sevk edip, ümit yuları ile onu sırat-ı müstakime (doğru yola) götür. Bu suretle büyük bir varlığa nail olur, elem verici azaptan kurtulursun. Cennet ehlini düşün, ki yüzlerinde cennet nimetlerinin güzelliği vardır. (İmam Gazali, Kalplerin Keşfi, sf.534)</w:t>
      </w:r>
    </w:p>
    <w:p>
      <w:pPr>
        <w:pStyle w:val="ALINTIARA"/>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Canlarının istediklerini bularak orada ebedi kalıcıdırlar. Onlar cennette ne korkarlar ve ne de mahzun olurlar. Onlar ölüm endişesinden emindirler. (İmam Gazali, Kalplerin Keşfi, sf.535)</w:t>
      </w:r>
    </w:p>
    <w:p>
      <w:pPr>
        <w:pStyle w:val="ALINTIALT"/>
        <w:spacing w:lineRule="exact" w:line="320" w:before="0" w:after="0"/>
        <w:ind w:firstLine="567" w:start="0" w:end="170"/>
        <w:rPr/>
      </w:pPr>
      <w:r>
        <w:rPr>
          <w:rFonts w:cs="Times New Roman;Times New Roman" w:ascii="Times New Roman;Times New Roman" w:hAnsi="Times New Roman;Times New Roman"/>
          <w:szCs w:val="22"/>
          <w:lang w:val="tr-TR"/>
        </w:rPr>
        <w:t>Sonra, şimdi bir cennetin odalarını ve cennetin derecelerinin yüksekliğini ve çeşitliliğini düşün. Çünkü ahiret dereceler bakımından en büyüktür, fazilet bakımından da en büyüktür. Nasıl, insanlar dünyadaki zahiri ibadetleri ve batıni güzel ahlakları bakımından aralarında farklı iseler, aynı şekilde dünyada işledikleri amellerin karşılığı olarak görecekleri mükafat ve cezalarda da farklı olacaklardır. Eğer sen ey insan, ahirette en yüksek derecelere nail olmak istiyorsan Allah (C.C.)'a ibadet ve itaatte seni hiç kimsenin geçemeyeceği şekilde çalış. Allah (C.C.) ibadette birbiriyle yarışmayı emretmiştir. (İmam Gazali, Kalplerin Keşfi, sf.539)</w:t>
        <w:tab/>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Görüldüğü gibi, ahiret için insanın karşısında iki seçenek vardır: ya sonsuza kadar yalnızca şiddetli ve tarifsiz bir azabın olduğu cehennemi ya da en büyük mutlulukların ve güzelliklerin yaşandığı cenneti tercih edecektir. Bu seçimin sonucu, akıl sahibi tüm insanlar için elbette "sonsuz nimetlerle dolu mutluluk mekanı olan cennet" olacaktır. Çünkü hiç kimse sonsuza dek Allah'ın dilemesi dışında hiçbir kurtuluş imkanının bulunmadığı, maddi manevi her türlü güzelliğin yasaklandığı bir yerde ateş azabı, acı ve pişmanlık içerisinde yaşamak istemez. Elbette ki sonsuza kadar sürecek yaşamını hiçbir zorluğun, sıkıntının, kötülüğün, eksikliğin yaratılmadığı; yalnızca nimet ve güzelliklerden oluşan bir yerde, sevdiği insanlarla birlikte mutluluk içinde geçirmeyi arzu eder. </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Ahiret hayatı Rabbimiz'in bildirdiği kesin bir gerçektir. Ahiretteki şiddetli azaptan kurtulup güzel bir son ile karşılaşmak için, insanın bu gerçeğin açık bir şekilde şuuruna varması gerekmektedir. Dünya hayatında kendisine tanınan süreyi Allah'ın rızasını kazanacak salih amellerde bulunarak ve O'nun beğendiği ahlakı kazanmaya çalışarak geçirmelidir.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Ayrıca şunu da unutmamak gerekir ki, insan hayatının sonuna kadar yaptıklarıyla da yetinmemelidir. Çünkü hiç kimse yapmış olduklarının kendisini kurtuluşa erdirebileceğinden emin olamaz. Bu bakımdan hem cennete girebileceğini umarak sevinmeli, hem de cehennem azabından korkarak hayırdan yana harcadığı çabasını artırmalıdır. Allah'ın "Mal ve çocuklar, dünya hayatının çekici-süsüdür; sürekli olan 'salih davranışlar' ise, Rabbinin Katında sevap bakımından daha hayırlıdır, umut etmek bakımından da daha hayırlıdır." (Kehf Suresi, 46) ayetiyle bildirdiği gibi, sürekli olan bir çabanın Allah'ın rahmetini kazanmaya daha yakın olduğunu bilerek ömrünün sonuna kadar salih davranışlarda bulunmaya devam etmelidir. Hz. İbrahim'in Kuran'da "Beni nimetlerle-donatılmış cennetin mirasçılarından kıl." (Şuara Suresi, 85) sözleriyle bildirilen duasında olduğu gibi, Allah'ın kendisini cennetiyle lütuflandırması için dua etmelidir.</w:t>
      </w:r>
      <w:r>
        <w:br w:type="page"/>
      </w:r>
    </w:p>
    <w:p>
      <w:pPr>
        <w:pStyle w:val="BBASLIK"/>
        <w:spacing w:lineRule="auto" w:line="240" w:before="0" w:after="0"/>
        <w:ind w:firstLine="567" w:start="0" w:end="170"/>
        <w:jc w:val="both"/>
        <w:rPr>
          <w:rFonts w:ascii="Times New Roman;Times New Roman" w:hAnsi="Times New Roman;Times New Roman" w:cs="Times New Roman;Times New Roman"/>
          <w:sz w:val="36"/>
          <w:szCs w:val="36"/>
          <w:lang w:val="tr-TR"/>
        </w:rPr>
      </w:pPr>
      <w:r>
        <w:rPr>
          <w:rFonts w:cs="Times New Roman;Times New Roman" w:ascii="Times New Roman;Times New Roman" w:hAnsi="Times New Roman;Times New Roman"/>
          <w:sz w:val="36"/>
          <w:szCs w:val="36"/>
          <w:lang w:val="tr-TR"/>
        </w:rPr>
        <w:t>SONUÇ</w:t>
      </w:r>
    </w:p>
    <w:p>
      <w:pPr>
        <w:pStyle w:val="ANAMETN"/>
        <w:spacing w:lineRule="exact" w:line="320"/>
        <w:ind w:firstLine="567" w:start="0" w:end="170"/>
        <w:rPr>
          <w:rFonts w:ascii="Times New Roman;Times New Roman" w:hAnsi="Times New Roman;Times New Roman" w:cs="Times New Roman;Times New Roman"/>
          <w:sz w:val="36"/>
          <w:szCs w:val="22"/>
          <w:lang w:val="tr-TR"/>
        </w:rPr>
      </w:pPr>
      <w:r>
        <w:rPr>
          <w:rFonts w:cs="Times New Roman;Times New Roman" w:ascii="Times New Roman;Times New Roman" w:hAnsi="Times New Roman;Times New Roman"/>
          <w:sz w:val="36"/>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Büyük İslam alimi İmam Gazali, hikmet dolu sözleriyle, dünya hayatının nimetlerinin sahteliği konusunda verdiği öğütlerle tüm insanları vicdanlarını sorgulamaya yöneltmiştir:</w:t>
      </w:r>
    </w:p>
    <w:p>
      <w:pPr>
        <w:pStyle w:val="ALINTIST"/>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Şunu bilmelisin: Bu dünya asla baki değildir. Ya sen onu terk edeceksin, ya da o seni terk edecek! Hasan (ra) der ki: "Dünya nimetleri devam etse de senin hayatın bir gün sona erecek. O halde dünya hayatı peşinde koşmanın ve çok değerli ömrünü onun peşinde harcamanın ne anlamı var?" (İmam Gazali, Cennete Doğru, (Yedi Geçit), Minhacü'l-Abidin, sf. 145)</w:t>
      </w:r>
    </w:p>
    <w:p>
      <w:pPr>
        <w:pStyle w:val="ALINTIARA"/>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Aklınla şunları düşünürsen anlarsın ki; dünya baki değildir. Sağladığı menfaat, vereceği zararları ve sıkıntıları karşılamaz. Dünyada bedenin zahmet çekip yorulduğu gibi, kalbin de meşgul olur. Ahirette ise elem verici bir azap ve uzun bir hesap vardır. Bu gerçekleri anlayınca, fazla olan dünyalıkları bırakır, sadece Rabbine ibadet için sana gerekli miktarı almakla yetinirsin. (İmam Gazali, Cennete Doğru, (Yedi Geçit), Minhacü'l-Abidin, sf. 157)</w:t>
      </w:r>
    </w:p>
    <w:p>
      <w:pPr>
        <w:pStyle w:val="ALINTIALT"/>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Halk için nihayetinde dönüp sonsuza dek tek başına baş başa kalacağın Rabbine kulluk ve ibadet terk edilir mi? O Rab ki, bütün hacetleri gideren, herkesin dayanağı, bütün sıkıntı ve şiddet anlarında herkesin sığınağıdır. O'nun ortağı yoktur ve herkes O'nun rahmetine muhtaçtır. (İmam Gazali, Cennete Doğru, (Yedi Geçit), Minhacü'l-Abidin, sf. 147)</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Kitabın başından bu yana anlatıldığı gibi insanın dünya hayatındaki ömrü bir gün mutlaka sona erecektir. İmam Gazali'nin de hatırlattığı üzere, ömürlerini dünya metaının peşinde koşarak tüketen insanlar için, dünya hayatında elde edilen menfaatler, uğrayacağı zararları ve sıkıntıları karşılamayacaktır. Kuran’da Allah’ın bu insanlara dünyada kaç yıl kaldıklarını soracağı bildirilmektedir. İnsanların vereceği yanıt da şu şekilde bildirilmiştir:</w:t>
      </w:r>
    </w:p>
    <w:p>
      <w:pPr>
        <w:pStyle w:val="AYETAL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Dedi ki: "Yıl sayısı olarak yeryüzünde ne kadar kaldınız?" Dediler ki: "Bir gün ya da bir günün birazı kadar kaldık, sayanlara sor. "Dedi ki: "Yalnızca az (bir zaman) kaldınız, gerçekten bir bilseydiniz. (Müminun Suresi, 112-114)</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ayetler göstermektedir ki, insan ahirete gittiğinde, dünyada bir günün birazından çok daha az bir zaman kalmış olduğunu hatta Ahkaf Suresi'nin 35. ayetinde belirtildiği gibi sadece "gündüzün bir saati kadar" kaldığını kavrayacaktır. İnsanın dünya hayatındaki yıllar süren çabasından geriye yalnızca zihnindeki kısa birkaç hatıra kalacak, dünyaya ait herşey yok olacaktır.</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İnkar edenler ise, buna rağmen ahirete çok büyük bir yük yüklenmiş olarak gideceklerdir. Kuran'ın "Allah'a kavuşmayı yalan sayanlar, doğrusu hüsrana uğramışlardır. Öyle ki, saat (kıyamet günü) apansız onlara geliverince, günahlarını sırtlarına yüklenerek: "Onda (dünyada) sorumsuzca yaptıklarımızdan dolayı yazıklar olsun bize…" derler. Dikkat edin, o işleyip-yüklendikleri ne kötüdür." (Enam Suresi, 31) ayetiyle Allah bunun, inkar edenlerin </w:t>
      </w:r>
      <w:r>
        <w:rPr>
          <w:rFonts w:cs="Times New Roman;Times New Roman" w:ascii="Times New Roman;Times New Roman" w:hAnsi="Times New Roman;Times New Roman"/>
          <w:szCs w:val="22"/>
          <w:u w:val="single"/>
          <w:lang w:val="tr-TR"/>
        </w:rPr>
        <w:t>"sırtlarına yüklendikleri bir günah yükü"</w:t>
      </w:r>
      <w:r>
        <w:rPr>
          <w:rFonts w:cs="Times New Roman;Times New Roman" w:ascii="Times New Roman;Times New Roman" w:hAnsi="Times New Roman;Times New Roman"/>
          <w:szCs w:val="22"/>
          <w:lang w:val="tr-TR"/>
        </w:rPr>
        <w:t xml:space="preserve"> olduğunu bildirmektedir. Başka ayetlerde ise Allah, inkar edenlerin bu yükün altında ebedi olarak kalacaklarını haber vermektedir:</w:t>
      </w:r>
      <w:r>
        <w:br w:type="page"/>
      </w:r>
    </w:p>
    <w:p>
      <w:pPr>
        <w:pStyle w:val="AYETST"/>
        <w:spacing w:lineRule="exact" w:line="320" w:before="0" w:after="0"/>
        <w:ind w:firstLine="567" w:start="0" w:end="170"/>
        <w:rPr/>
      </w:pPr>
      <w:r>
        <w:rPr>
          <w:rFonts w:cs="Times New Roman;Times New Roman" w:ascii="Times New Roman;Times New Roman" w:hAnsi="Times New Roman;Times New Roman"/>
          <w:b/>
          <w:sz w:val="22"/>
          <w:szCs w:val="22"/>
          <w:lang w:val="tr-TR"/>
        </w:rPr>
        <w:t xml:space="preserve">... Gerçekten, sana Katımız'dan bir zikir verdik. </w:t>
      </w:r>
      <w:r>
        <w:rPr>
          <w:rFonts w:cs="Times New Roman;Times New Roman" w:ascii="Times New Roman;Times New Roman" w:hAnsi="Times New Roman;Times New Roman"/>
          <w:b/>
          <w:sz w:val="22"/>
          <w:szCs w:val="22"/>
          <w:u w:val="single"/>
          <w:lang w:val="tr-TR"/>
        </w:rPr>
        <w:t xml:space="preserve">Kim bundan yüz çevirirse, şüphesiz kıyamet günü o, bir günah-yükü yüklenecektir. O (yükün altı)nda ebedi olarak kalıcıdırlar. Bu, kıyamet günü onlar için ne kötü bir yüktür. </w:t>
      </w:r>
      <w:r>
        <w:rPr>
          <w:rFonts w:cs="Times New Roman;Times New Roman" w:ascii="Times New Roman;Times New Roman" w:hAnsi="Times New Roman;Times New Roman"/>
          <w:b/>
          <w:sz w:val="22"/>
          <w:szCs w:val="22"/>
          <w:lang w:val="tr-TR"/>
        </w:rPr>
        <w:t>(Taha Suresi, 99-101)</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Çünkü günahı kazananlar, yüklenegeldikleri nedeniyle karşılık göreceklerdir. (Enam Suresi, 120)</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Tüm bu gerçeklerin yanı sıra, insanın dünya hayatından ahirete geçmesi de yalnızca bir an meselesidir. "Her nerede olursanız, ölüm sizi bulur; yüksekçe yerlerde tahkim edilmiş şatolarda olsanız bile..." (Nisa Suresi, 78) ayetiyle hatırlatıldığı gibi, ölüm kaçınılmaz bir gerçektir. İnsan belki de, hayatının hiç beklemediği bir anında ölümle karşılaşacak ve o andan sonra artık istese de bu gerçekleri düşünecek bir imkan bulamayacaktır. Bu ise ona tarifi mümkün olmayan bir pişmanlık yaşatacaktır.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Oysa insan, henüz imkan varken tüm bu anlatılanları düşünmek için kısa bir vakit ayırsa, belki de hem dünya hayatını hem de sonsuz ahiret yaşamını büyük bir sevinç ve nimete dönüştürecek bir adım atacaktır. İmam Gazali insanların vicdanlarında bu sorgulamayı yapmaları için şöyle bir hatırlatmada bulunmuştur:</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INTI"/>
        <w:spacing w:lineRule="exact" w:line="320" w:before="0" w:after="0"/>
        <w:ind w:firstLine="567" w:start="0" w:end="170"/>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t>"Nice nefes alanlar vardır, aldıkları son nefesi geri vermeden ansızın ölüm onları yakalamıştır. Öyleyse gerçekte senin sahip olduğun sadece bir nefesten ibarettir; ne bir gün ve ne de bir saat! Bir nefesi bile geçirmeden Allah'a itaate ve tevbeye yönel. Belki de ikinci bir nefese erişemeden ölüm seni yakalar! Rızık konusunda da böyle düşünerek fazlaca üzerinde durmamak gerekir. Belki de ilerisi için düşündüğün o rızka ihtiyaç duyacak kadar yaşamayacaksın. Dolayısıyla onun için harcadığın vakit zayi olacak, gösterdiğin çaba da boşa gidecektir. Demek ki insanın ikinci bir gün, ikinci bir saat, ikinci bir nefes için gösterdiği çaba neredeyse boşa çıkmaktadır. Çünkü onlara ulaşma garantisi bulunmamaktadır." (İmam Gazali, Cennete Doğru, (Yedi Geçit), Minhacü'l-Abidin, s. 118)</w:t>
      </w:r>
    </w:p>
    <w:p>
      <w:pPr>
        <w:pStyle w:val="ANAMETN"/>
        <w:spacing w:lineRule="exact" w:line="320"/>
        <w:ind w:firstLine="567" w:start="0" w:end="170"/>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Ölüm her an gelebilir. Bundan öncesinde ise insanın her an doğruyu görüp uyması için fırsat vardır. Allah'ın "Ya da sıkıntı ve ihtiyaç içinde olana, Kendisi'ne dua ettiği zaman icabet eden, kötülüğü açıp gideren ve sizi yeryüzünün halifeleri kılan mı? Allah ile beraber başka bir ilah mı? Ne az öğüt-alıp düşünüyorsunuz." (Neml Suresi, 62) ayetiyle bildirdiği gibi, Rabbimiz insanların tüm istek ve dualarına sonsuz rahmetiyle karşılık verendir. Ahireti kazanmak isteyen kişinin yapması gereken, Kuran'da güzel bir karşılığı olduğu müjdelenen "ciddi çabayı göstermek" olmalıdır: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 xml:space="preserve">Kim de ahireti ister ve bir mümin olarak ciddi bir çaba göstererek ona çalışırsa, işte böylelerinin çabası şükre şayandır. (İsra Suresi, 19) </w:t>
      </w:r>
      <w:r>
        <w:br w:type="page"/>
      </w:r>
    </w:p>
    <w:p>
      <w:pPr>
        <w:pStyle w:val="AYET"/>
        <w:spacing w:lineRule="auto" w:line="240" w:before="0" w:after="0"/>
        <w:ind w:firstLine="567" w:start="0" w:end="170"/>
        <w:jc w:val="center"/>
        <w:rPr>
          <w:rFonts w:ascii="Times New Roman;Times New Roman" w:hAnsi="Times New Roman;Times New Roman" w:cs="Times New Roman;Times New Roman"/>
          <w:b/>
          <w:sz w:val="36"/>
          <w:szCs w:val="36"/>
          <w:lang w:val="tr-TR"/>
        </w:rPr>
      </w:pPr>
      <w:r>
        <w:rPr>
          <w:rFonts w:cs="Times New Roman;Times New Roman" w:ascii="Times New Roman;Times New Roman" w:hAnsi="Times New Roman;Times New Roman"/>
          <w:b/>
          <w:sz w:val="36"/>
          <w:szCs w:val="36"/>
          <w:lang w:val="tr-TR"/>
        </w:rPr>
        <w:t>DARWINİZM'İN ÇÖKÜŞÜ</w:t>
      </w:r>
    </w:p>
    <w:p>
      <w:pPr>
        <w:pStyle w:val="ANAMETN"/>
        <w:spacing w:lineRule="exact" w:line="320"/>
        <w:ind w:firstLine="567" w:start="0" w:end="170"/>
        <w:rPr>
          <w:rFonts w:ascii="Times New Roman;Times New Roman" w:hAnsi="Times New Roman;Times New Roman" w:cs="Times New Roman;Times New Roman"/>
          <w:b/>
          <w:sz w:val="36"/>
          <w:szCs w:val="22"/>
          <w:lang w:val="tr-TR"/>
        </w:rPr>
      </w:pPr>
      <w:r>
        <w:rPr>
          <w:rFonts w:cs="Times New Roman;Times New Roman" w:ascii="Times New Roman;Times New Roman" w:hAnsi="Times New Roman;Times New Roman"/>
          <w:b/>
          <w:sz w:val="36"/>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Darwin'i Yıkan Zorluklar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Darwinizm'in bilim karşısındaki yenilgisi, üç temel başlıkta incelenebilir: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1) Teori, hayatın yeryüzünde ilk kez nasıl ortaya çıktığını asla açıklayamamaktadır.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2) Teorinin öne sürdüğü "evrim mekanizmaları"nın, gerçekte evrimleştirici bir etkiye sahip olduğunu gösteren hiçbir bilimsel bulgu yoktur.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3) Fosil kayıtları, evrim teorisinin öngörülerinin tam aksine bir tablo ortaya koymaktadır. </w:t>
      </w:r>
    </w:p>
    <w:p>
      <w:pPr>
        <w:pStyle w:val="ANAMETIN-2"/>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bölümde, bu üç temel başlığı ana hatları ile inceleyeceğiz.</w:t>
      </w:r>
    </w:p>
    <w:p>
      <w:pPr>
        <w:pStyle w:val="ALTKKBASLIKST"/>
        <w:spacing w:lineRule="exact" w:line="320"/>
        <w:ind w:firstLine="567" w:start="0" w:end="170"/>
        <w:jc w:val="both"/>
        <w:rPr>
          <w:rFonts w:ascii="Times New Roman;Times New Roman" w:hAnsi="Times New Roman;Times New Roman" w:cs="Times New Roman;Times New Roman"/>
          <w:spacing w:val="15"/>
          <w:szCs w:val="22"/>
          <w:lang w:val="tr-TR"/>
        </w:rPr>
      </w:pPr>
      <w:r>
        <w:rPr>
          <w:rFonts w:cs="Times New Roman;Times New Roman" w:ascii="Times New Roman;Times New Roman" w:hAnsi="Times New Roman;Times New Roman"/>
          <w:spacing w:val="15"/>
          <w:szCs w:val="22"/>
          <w:lang w:val="tr-TR"/>
        </w:rPr>
      </w:r>
      <w:r>
        <w:br w:type="page"/>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 xml:space="preserve">Aşılamayan İlk Basamak: Hayatın Kökeni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ALTKKBASLIK"/>
        <w:spacing w:lineRule="exact" w:line="320" w:before="0" w:after="0"/>
        <w:ind w:firstLine="567" w:start="0" w:end="170"/>
        <w:jc w:val="both"/>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"Hayat Hayattan Gelir"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IN-2"/>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Darwin'in Türlerin Kökeni adlı kitabını yazdığı dönemde ise, bakterilerin cansız maddeden oluşabildikleri inancı, bilim dünyasında yaygın bir kabul görüyordu.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"Cansız maddelerin hayat oluşturabileceği iddiası artık kesin olarak tarihe gömülmüştür." (Sidney Fox, Klaus Dose, Molecular Evolution and The Origin of Life, New York: Marcel Dekker, 1977, s. 2)</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ANAMETN"/>
        <w:spacing w:lineRule="exact" w:line="320"/>
        <w:ind w:firstLine="567" w:start="0" w:end="170"/>
        <w:rPr>
          <w:rFonts w:ascii="Times New Roman;Times New Roman" w:hAnsi="Times New Roman;Times New Roman" w:cs="Times New Roman;Times New Roman"/>
          <w:spacing w:val="15"/>
          <w:szCs w:val="22"/>
          <w:lang w:val="tr-TR"/>
        </w:rPr>
      </w:pPr>
      <w:r>
        <w:rPr>
          <w:rFonts w:cs="Times New Roman;Times New Roman" w:ascii="Times New Roman;Times New Roman" w:hAnsi="Times New Roman;Times New Roman"/>
          <w:spacing w:val="15"/>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20. Yüzyıldaki Sonuçsuz Çabalar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"Maalesef hücrenin kökeni, evrim teorisinin tümünü içine alan en karanlık noktayı oluşturmaktadır." (Alexander I. Oparin, Origin of Life, (1936) New York, Dover Publications, 1953 (Reprint), s.196)</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s.1328-1330)</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 xml:space="preserve">Hayatın Kompleks Yapısı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
        <w:spacing w:lineRule="exact" w:line="320"/>
        <w:ind w:firstLine="567" w:start="0" w:end="170"/>
        <w:rPr/>
      </w:pPr>
      <w:r>
        <w:rPr>
          <w:rFonts w:cs="Times New Roman;Times New Roman" w:ascii="Times New Roman;Times New Roman" w:hAnsi="Times New Roman;Times New Roman"/>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Times New Roman" w:ascii="Times New Roman;Times New Roman" w:hAnsi="Times New Roman;Times New Roman"/>
          <w:position w:val="6"/>
          <w:szCs w:val="22"/>
          <w:lang w:val="tr-TR"/>
        </w:rPr>
        <w:t>950</w:t>
      </w:r>
      <w:r>
        <w:rPr>
          <w:rFonts w:cs="Times New Roman;Times New Roman" w:ascii="Times New Roman;Times New Roman" w:hAnsi="Times New Roman;Times New Roman"/>
          <w:szCs w:val="22"/>
          <w:lang w:val="tr-TR"/>
        </w:rPr>
        <w:t>'de 1'dir. Ancak matematikte 1050'de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r>
        <w:br w:type="page"/>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Evrimin Hayali Mekanizmaları</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 189)</w:t>
      </w:r>
    </w:p>
    <w:p>
      <w:pPr>
        <w:pStyle w:val="ALTKKBASLIK"/>
        <w:spacing w:lineRule="exact" w:line="320" w:before="0" w:after="0"/>
        <w:ind w:firstLine="567" w:start="0" w:end="170"/>
        <w:jc w:val="both"/>
        <w:rPr>
          <w:rFonts w:ascii="Times New Roman;Times New Roman" w:hAnsi="Times New Roman;Times New Roman" w:cs="Times New Roman;Times New Roman"/>
          <w:spacing w:val="15"/>
          <w:szCs w:val="22"/>
          <w:lang w:val="tr-TR"/>
        </w:rPr>
      </w:pPr>
      <w:r>
        <w:rPr>
          <w:rFonts w:cs="Times New Roman;Times New Roman" w:ascii="Times New Roman;Times New Roman" w:hAnsi="Times New Roman;Times New Roman"/>
          <w:spacing w:val="15"/>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Lamarck'ın Etkisi</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Neo-Darwinizm ve Mutasyonlar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
        <w:spacing w:lineRule="exact" w:line="320"/>
        <w:ind w:firstLine="567" w:start="0" w:end="170"/>
        <w:rPr/>
      </w:pPr>
      <w:r>
        <w:rPr>
          <w:rFonts w:cs="Times New Roman;Times New Roman" w:ascii="Times New Roman;Times New Roman" w:hAnsi="Times New Roman;Times New Roman"/>
          <w:szCs w:val="22"/>
          <w:lang w:val="tr-TR"/>
        </w:rPr>
        <w:t>Bunun nedeni çok basittir: DNA çok kompleks bir düzene sahiptir. Bu molekül üzerinde oluşan herhangi rastgele bir etki ancak zarar verir. Amerikalı genetikçi B. G. Ranganathan bunu şöyle açıklar:</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IN-1"/>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KBASLIK"/>
        <w:spacing w:lineRule="exact" w:line="320" w:before="0" w:after="0"/>
        <w:ind w:firstLine="567" w:start="0" w:end="170"/>
        <w:jc w:val="both"/>
        <w:rPr/>
      </w:pPr>
      <w:r>
        <w:rPr>
          <w:rFonts w:cs="Times New Roman;Times New Roman" w:ascii="Times New Roman;Times New Roman" w:hAnsi="Times New Roman;Times New Roman"/>
          <w:b/>
          <w:sz w:val="28"/>
          <w:szCs w:val="28"/>
          <w:lang w:val="tr-TR"/>
        </w:rPr>
        <w:t>Fosil Kayıtları: Ara Formlardan Eser Yok</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teorisinin iddia ettiği senaryonun yaşanmamış olduğunun en açık göstergesi ise fosil kayıtlarıdır.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durumda, iddia edilen uzun dönüşüm süreci içinde sayısız "ara türler"in oluşmuş ve yaşamış olmaları gerekir.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Darwin'in Yıkılan Umutları</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Ünlü İngiliz paleontolog (fosil bilimci) Derek W. Ager, bir evrimci olmasına karşın bu gerçeği şöyle itiraf eder:</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Fosiller ise, canlıların yeryüzünde eksiksiz ve mükemmel bir biçimde ortaya çıktıklarını göstermektedir. Yani "türlerin kökeni", Darwin'in sandığının aksine, evrim değil yaratılıştır.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İnsanın Evrimi Masalı</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1- Australopithecus</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2- Homo habilis</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3- Homo erectus</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4- Homo sapiens</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IN-1"/>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Dahası Homo erectus sınıflamasına ait insanların bir bölümü çok modern zamanlara kadar yaşamışlar, Homo sapiens neandertalensis ve Homo sapiens sapiens (modern insan) ile aynı ortamda yan yana bulunmuşlardır. (Time, Kasım 1996)</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İşte insanın evrimi masalı da, teorilerine körü körüne inanan birtakım insanların buldukları bazı fosilleri ön yargılı bir biçimde yorumlamalarından ibarettir.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Darwin Formülü!</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
        <w:spacing w:lineRule="exact" w:line="320"/>
        <w:ind w:firstLine="567" w:start="0" w:end="170"/>
        <w:rPr/>
      </w:pPr>
      <w:r>
        <w:rPr>
          <w:rFonts w:cs="Times New Roman;Times New Roman" w:ascii="Times New Roman;Times New Roman" w:hAnsi="Times New Roman;Times New Roman"/>
          <w:szCs w:val="22"/>
          <w:lang w:val="tr-TR"/>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spacing w:lineRule="exact" w:line="320"/>
        <w:ind w:firstLine="567" w:start="0" w:end="170"/>
        <w:rPr/>
      </w:pPr>
      <w:r>
        <w:rPr>
          <w:rFonts w:cs="Times New Roman;Times New Roman" w:ascii="Times New Roman;Times New Roman" w:hAnsi="Times New Roman;Times New Roman"/>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Göz ve Kulaktaki Teknoloji</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Evrim teorisinin kesinlikle açıklama getiremeyeceği bir diğer konu ise göz ve kulaktaki üstün algılama kalitesidir.</w:t>
      </w:r>
    </w:p>
    <w:p>
      <w:pPr>
        <w:pStyle w:val="ANAMETIN-1"/>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Şimdiye kadar insanoğlunun yaptığı hiçbir görüntü ve ses cihazı, göz ve kulak kadar hassas ve başarılı birer algılayıcı olamamıştır.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Ancak görme ve işitme olayında, tüm bunların ötesinde, çok büyük bir gerçek daha vardır.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Beynin İçinde Gören ve Duyan Şuur Kime Aittir?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Beynin içinde, ışıl ışıl renkli bir dünyayı seyreden, senfonileri, kuşların cıvıltılarını dinleyen, gülü koklayan kimdir?</w:t>
      </w:r>
    </w:p>
    <w:p>
      <w:pPr>
        <w:pStyle w:val="ANAMETIN-2"/>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Materyalist Bir İnanç</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spacing w:lineRule="exact" w:line="320"/>
        <w:ind w:firstLine="567" w:start="0" w:end="170"/>
        <w:rPr/>
      </w:pPr>
      <w:r>
        <w:rPr>
          <w:rFonts w:cs="Times New Roman;Times New Roman" w:ascii="Times New Roman;Times New Roman" w:hAnsi="Times New Roman;Times New Roman"/>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IN-2"/>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ALTKKBASLIK"/>
        <w:spacing w:lineRule="exact" w:line="320" w:before="0" w:after="0"/>
        <w:ind w:firstLine="567" w:start="0" w:end="170"/>
        <w:jc w:val="both"/>
        <w:rPr>
          <w:rFonts w:ascii="Times New Roman;Times New Roman" w:hAnsi="Times New Roman;Times New Roman" w:cs="Times New Roman;Times New Roman"/>
          <w:b/>
          <w:sz w:val="28"/>
          <w:szCs w:val="28"/>
          <w:lang w:val="tr-TR"/>
        </w:rPr>
      </w:pPr>
      <w:r>
        <w:rPr>
          <w:rFonts w:cs="Times New Roman;Times New Roman" w:ascii="Times New Roman;Times New Roman" w:hAnsi="Times New Roman;Times New Roman"/>
          <w:b/>
          <w:sz w:val="28"/>
          <w:szCs w:val="28"/>
          <w:lang w:val="tr-TR"/>
        </w:rPr>
        <w:t>Evrim Teorisi Dünya Tarihinin En Etkili Büyüsüdür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1"/>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S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Şüphesiz, inkar edenleri uyarsan da, uyarmasan da, onlar için fark etmez; inanmazlar. Allah, onların kalplerini ve kulaklarını mühürlemiştir; gözlerinin üzerinde perdeler vardır. Ve büyük azap onlaradır. (Bakara Suresi, 6-7)</w:t>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YETAL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w:t>
      </w:r>
      <w:r>
        <w:rPr>
          <w:rFonts w:cs="Times New Roman;Times New Roman" w:ascii="Times New Roman;Times New Roman" w:hAnsi="Times New Roman;Times New Roman"/>
          <w:b/>
          <w:sz w:val="22"/>
          <w:szCs w:val="22"/>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Allah Hicr Suresi'nde ise, bu insanların mucizeler görseler bile inanmayacak kadar büyülendiklerini şöyle bildirmektedir: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Onların üzerlerine gökyüzünden bir kapı açsak, ordan yukarı yükselseler de, mutlaka: "Gözlerimiz döndürüldü, belki biz büyülenmiş bir topluluğuz" diyeceklerdir. (Hicr Suresi, 14-15)</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pPr>
      <w:r>
        <w:rPr>
          <w:rFonts w:cs="Times New Roman;Times New Roman" w:ascii="Times New Roman;Times New Roman" w:hAnsi="Times New Roman;Times New Roman"/>
          <w:szCs w:val="22"/>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(Musa:) "Siz atın" dedi. (Asalarını) atıverince, insanların gözlerini büyüleyiverdiler, onları dehşete düşürdüler ve (ortaya) büyük bir sihir getirmiş oldular. (Araf Suresi, 116)</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1"/>
        <w:spacing w:lineRule="exact" w:line="320" w:before="0" w:after="0"/>
        <w:ind w:firstLine="567" w:start="0" w:end="170"/>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YET"/>
        <w:spacing w:lineRule="exact" w:line="320" w:before="0" w:after="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spacing w:lineRule="exact" w:line="320"/>
        <w:ind w:firstLine="567" w:start="0" w:end="170"/>
        <w:rPr>
          <w:rFonts w:ascii="Times New Roman;Times New Roman" w:hAnsi="Times New Roman;Times New Roman" w:cs="Times New Roman;Times New Roman"/>
          <w:b/>
          <w:sz w:val="22"/>
          <w:szCs w:val="22"/>
          <w:lang w:val="tr-TR"/>
        </w:rPr>
      </w:pPr>
      <w:r>
        <w:rPr>
          <w:rFonts w:cs="Times New Roman;Times New Roman" w:ascii="Times New Roman;Times New Roman" w:hAnsi="Times New Roman;Times New Roman"/>
          <w:b/>
          <w:sz w:val="22"/>
          <w:szCs w:val="22"/>
          <w:lang w:val="tr-TR"/>
        </w:rPr>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pPr>
      <w:r>
        <w:rPr>
          <w:rFonts w:cs="Times New Roman;Times New Roman" w:ascii="Times New Roman;Times New Roman" w:hAnsi="Times New Roman;Times New Roman"/>
          <w:i/>
          <w:szCs w:val="22"/>
          <w:lang w:val="tr-TR"/>
        </w:rPr>
        <w:t>Ben kendim, evrim teorisinin, özellikle uygulandığı alanlarda, geleceğin tarih kitaplarındaki en büyük espri malzemelerinden biri olacağına ikna oldum.</w:t>
      </w:r>
      <w:r>
        <w:rPr>
          <w:rFonts w:cs="Times New Roman;Times New Roman" w:ascii="Times New Roman;Times New Roman" w:hAnsi="Times New Roman;Times New Roman"/>
          <w:szCs w:val="22"/>
          <w:lang w:val="tr-TR"/>
        </w:rPr>
        <w:t xml:space="preserve"> Gelecek kuşak, bu kadar çürük ve belirsiz bir hipotezin inanılmaz bir saflıkla kabul edilmesini hayretle karşılayacaktır. (Malcolm Muggeridge, The End of Christendom, Grand Rapids: Eerdmans, 1980, s.43)</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NAMETN"/>
        <w:spacing w:lineRule="exact" w:line="320"/>
        <w:ind w:firstLine="567" w:start="0" w:end="170"/>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ANAMETN"/>
        <w:spacing w:lineRule="exact" w:line="320"/>
        <w:ind w:firstLine="567" w:start="0" w:end="170"/>
        <w:jc w:val="center"/>
        <w:rPr>
          <w:rFonts w:ascii="Times New Roman;Times New Roman" w:hAnsi="Times New Roman;Times New Roman" w:cs="Times New Roman;Times New Roman"/>
          <w:b/>
          <w:szCs w:val="22"/>
          <w:lang w:val="tr-TR"/>
        </w:rPr>
      </w:pPr>
      <w:r>
        <w:rPr>
          <w:rFonts w:cs="Times New Roman;Times New Roman" w:ascii="Times New Roman;Times New Roman" w:hAnsi="Times New Roman;Times New Roman"/>
          <w:b/>
          <w:szCs w:val="22"/>
          <w:lang w:val="tr-TR"/>
        </w:rPr>
        <w:t>... Sen Yücesin, bize öğrettiğinden başka bizim hiçbir bilgimiz yok.</w:t>
      </w:r>
    </w:p>
    <w:p>
      <w:pPr>
        <w:pStyle w:val="ANAMETN"/>
        <w:spacing w:lineRule="exact" w:line="320"/>
        <w:ind w:firstLine="567" w:start="0" w:end="170"/>
        <w:jc w:val="center"/>
        <w:rPr/>
      </w:pPr>
      <w:r>
        <w:rPr>
          <w:rFonts w:cs="Times New Roman;Times New Roman" w:ascii="Times New Roman;Times New Roman" w:hAnsi="Times New Roman;Times New Roman"/>
          <w:b/>
          <w:szCs w:val="22"/>
          <w:lang w:val="tr-TR"/>
        </w:rPr>
        <w:t>Gerçekten Sen, herşeyi bilen, hüküm ve hikmet sahibi olansın.</w:t>
      </w:r>
    </w:p>
    <w:p>
      <w:pPr>
        <w:pStyle w:val="ANAMETN"/>
        <w:spacing w:lineRule="exact" w:line="320"/>
        <w:ind w:firstLine="567" w:start="0" w:end="170"/>
        <w:jc w:val="center"/>
        <w:rPr>
          <w:rFonts w:ascii="Times New Roman;Times New Roman" w:hAnsi="Times New Roman;Times New Roman" w:cs="Times New Roman;Times New Roman"/>
          <w:szCs w:val="22"/>
          <w:lang w:val="tr-TR"/>
        </w:rPr>
      </w:pPr>
      <w:r>
        <w:rPr>
          <w:rFonts w:cs="Times New Roman;Times New Roman" w:ascii="Times New Roman;Times New Roman" w:hAnsi="Times New Roman;Times New Roman"/>
          <w:b/>
          <w:szCs w:val="22"/>
          <w:lang w:val="tr-TR"/>
        </w:rPr>
        <w:t>(Bakara Suresi, 32)</w:t>
      </w:r>
      <w:r>
        <w:br w:type="page"/>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p>
      <w:pPr>
        <w:pStyle w:val="Normal"/>
        <w:spacing w:lineRule="exact" w:line="320"/>
        <w:ind w:firstLine="567" w:end="170"/>
        <w:jc w:val="center"/>
        <w:rPr/>
      </w:pPr>
      <w:r>
        <w:rPr>
          <w:rFonts w:cs="Times New Roman;Times New Roman" w:ascii="Times New Roman;Times New Roman" w:hAnsi="Times New Roman;Times New Roman"/>
          <w:sz w:val="22"/>
          <w:szCs w:val="22"/>
          <w:lang w:val="tr-TR"/>
        </w:rPr>
        <w:t xml:space="preserve">Dünya hayatındaki tüm güzelliklere dair bilinmesi gereken çok önemli bir gerçek vardır; Rabbimiz'in bildirdiği gibi, </w:t>
      </w:r>
      <w:r>
        <w:rPr>
          <w:rFonts w:cs="Times New Roman;Times New Roman" w:ascii="Times New Roman;Times New Roman" w:hAnsi="Times New Roman;Times New Roman"/>
          <w:b/>
          <w:sz w:val="22"/>
          <w:szCs w:val="22"/>
          <w:lang w:val="tr-TR"/>
        </w:rPr>
        <w:t>"... Dünya hayatı, aldatıcı metadan başka bir şey değildir."</w:t>
      </w:r>
      <w:r>
        <w:rPr>
          <w:rFonts w:cs="Times New Roman;Times New Roman" w:ascii="Times New Roman;Times New Roman" w:hAnsi="Times New Roman;Times New Roman"/>
          <w:sz w:val="22"/>
          <w:szCs w:val="22"/>
          <w:lang w:val="tr-TR"/>
        </w:rPr>
        <w:t xml:space="preserve"> (Al-i imran Suresi, 185)</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 xml:space="preserve">Dolayısıyla insanın çok kısa olan dünya hayatını kendisine amaç edinip geçici dünya nimetlerinin hırsıyla hareket etmesi büyük bir aldanıştır. Allah dünya hayatında elde edilen yararların geçici ve değersiz olduğunu ayetlerde hatırlatmaktadır. Ayrıca Allah, gerçek hayatın yaşanacağı sonsuz ahiret için çaba harcayanlara hem dünyada hem de ahirette "güzel bir hayat" vereceğini vaat etmiştir. (Nahl Suresi, 97) Aksinde ise, </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insanlar için dünya hayatında "sıkıntılı bir geçim" vardır.</w:t>
      </w:r>
    </w:p>
    <w:p>
      <w:pPr>
        <w:pStyle w:val="Normal"/>
        <w:spacing w:lineRule="exact" w:line="320"/>
        <w:ind w:firstLine="567" w:end="170"/>
        <w:jc w:val="center"/>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t>Müminler Kuran'da bildirilen bu gerçeklerin farkındadırlar. Yaşadıkları her anın, dünya hayatında karşılarına çıkan herşeyin imtihanlarının bir parçası olduğunu bilirler. Bu nedenle dünya nimetlerine karşı tutkulu bir sevgi duymaz, bütün hayatlarını kendilerine vaat edilen ahireti kazanabilecekleri şekilde geçirirler.</w:t>
      </w:r>
    </w:p>
    <w:p>
      <w:pPr>
        <w:pStyle w:val="Normal"/>
        <w:spacing w:lineRule="exact" w:line="320"/>
        <w:ind w:firstLine="567" w:end="170"/>
        <w:jc w:val="center"/>
        <w:rPr/>
      </w:pPr>
      <w:r>
        <w:rPr>
          <w:rFonts w:cs="Times New Roman;Times New Roman" w:ascii="Times New Roman;Times New Roman" w:hAnsi="Times New Roman;Times New Roman"/>
          <w:sz w:val="22"/>
          <w:szCs w:val="22"/>
          <w:lang w:val="tr-TR"/>
        </w:rPr>
        <w:t xml:space="preserve">Bu kitapta, her zaman ve her yerde karşılaşabileceğimiz örneklerle, dünya metaının sahteliğine aldananların yaşadıkları yersiz üzüntülerin ve sıkıntıların yanısıra bunlardan kurtulmanın yollarına, ayrıca asıl hayatları olan ahiret için çaba harcayan müminlerin huzur dolu yaşantılarına yer verilmektedir. Allah'ın </w:t>
      </w:r>
      <w:r>
        <w:rPr>
          <w:rFonts w:cs="Times New Roman;Times New Roman" w:ascii="Times New Roman;Times New Roman" w:hAnsi="Times New Roman;Times New Roman"/>
          <w:b/>
          <w:sz w:val="22"/>
          <w:szCs w:val="22"/>
          <w:lang w:val="tr-TR"/>
        </w:rPr>
        <w:t>"Size verilen herşey, yalnızca dünya hayatının metaı ve süsüdür. Allah Katında olan ise, daha hayırlı ve daha süreklidir. Yine de, akıllanmayacak mısınız?"</w:t>
      </w:r>
      <w:r>
        <w:rPr>
          <w:rFonts w:cs="Times New Roman;Times New Roman" w:ascii="Times New Roman;Times New Roman" w:hAnsi="Times New Roman;Times New Roman"/>
          <w:sz w:val="22"/>
          <w:szCs w:val="22"/>
          <w:lang w:val="tr-TR"/>
        </w:rPr>
        <w:t xml:space="preserve"> (Kasas Suresi, 60) ayetiyle bildirdiği gerçek hatırlatılarak, insanlar "daha hayırlı ve daha sürekli olana", Allah'ın rızasına uygun bir yaşam sürmeye davet edilmektedirler.</w:t>
      </w:r>
    </w:p>
    <w:p>
      <w:pPr>
        <w:pStyle w:val="Normal"/>
        <w:spacing w:lineRule="exact" w:line="320"/>
        <w:ind w:firstLine="567" w:end="170"/>
        <w:jc w:val="both"/>
        <w:rPr>
          <w:rFonts w:ascii="Times New Roman;Times New Roman" w:hAnsi="Times New Roman;Times New Roman" w:cs="Times New Roman;Times New Roman"/>
          <w:sz w:val="22"/>
          <w:szCs w:val="22"/>
          <w:lang w:val="tr-TR"/>
        </w:rPr>
      </w:pPr>
      <w:r>
        <w:rPr>
          <w:rFonts w:cs="Times New Roman;Times New Roman" w:ascii="Times New Roman;Times New Roman" w:hAnsi="Times New Roman;Times New Roman"/>
          <w:sz w:val="22"/>
          <w:szCs w:val="22"/>
          <w:lang w:val="tr-TR"/>
        </w:rPr>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Helvetica">
    <w:altName w:val="Arial"/>
    <w:charset w:val="00" w:characterSet="windows-1252"/>
    <w:family w:val="swiss"/>
    <w:pitch w:val="variable"/>
  </w:font>
  <w:font w:name="Liberation Sans">
    <w:altName w:val="Arial"/>
    <w:charset w:val="01" w:characterSet="utf-8"/>
    <w:family w:val="swiss"/>
    <w:pitch w:val="variable"/>
  </w:font>
  <w:font w:name="Font1829">
    <w:altName w:val="Times New Roman"/>
    <w:charset w:val="00" w:characterSet="windows-1252"/>
    <w:family w:val="auto"/>
    <w:pitch w:val="default"/>
  </w:font>
  <w:font w:name="Font542">
    <w:altName w:val="Times New Roman"/>
    <w:charset w:val="a2" w:characterSet="windows-1254"/>
    <w:family w:val="auto"/>
    <w:pitch w:val="default"/>
  </w:font>
  <w:font w:name="Font1605">
    <w:altName w:val="Times New Roman"/>
    <w:charset w:val="00" w:characterSet="windows-1252"/>
    <w:family w:val="auto"/>
    <w:pitch w:val="default"/>
  </w:font>
  <w:font w:name="PalatinoTÙrk">
    <w:altName w:val="Times New Roman"/>
    <w:charset w:val="00" w:characterSet="windows-1252"/>
    <w:family w:val="auto"/>
    <w:pitch w:val="default"/>
  </w:font>
  <w:font w:name="Berkeley[T]BlackItalic">
    <w:altName w:val="Courier New"/>
    <w:charset w:val="00" w:characterSet="windows-1252"/>
    <w:family w:val="auto"/>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noLeading/>
    <w:doNotExpandShiftReturn/>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Times New Roman" w:cs="Times New Roman;Times New Roman"/>
      <w:color w:val="auto"/>
      <w:sz w:val="24"/>
      <w:szCs w:val="20"/>
      <w:lang w:val="en-US" w:bidi="ar-SA" w:eastAsia="zh-CN"/>
    </w:rPr>
  </w:style>
  <w:style w:type="character" w:styleId="VarsaylanParagrafYazTipi">
    <w:name w:val="Varsayılan Paragraf Yazı Tipi"/>
    <w:qFormat/>
    <w:rPr/>
  </w:style>
  <w:style w:type="character" w:styleId="Normal1">
    <w:name w:val="Normal1"/>
    <w:qFormat/>
    <w:rPr>
      <w:rFonts w:ascii="Helvetica" w:hAnsi="Helvetica" w:cs="Helvetica"/>
      <w:sz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N">
    <w:name w:val="ANA METİN"/>
    <w:basedOn w:val="Normal"/>
    <w:qFormat/>
    <w:pPr>
      <w:spacing w:lineRule="exact" w:line="300"/>
      <w:ind w:firstLine="283" w:start="1049" w:end="1049"/>
      <w:jc w:val="both"/>
    </w:pPr>
    <w:rPr>
      <w:rFonts w:ascii="Font1829;Times New Roman" w:hAnsi="Font1829;Times New Roman" w:cs="Font1829;Times New Roman"/>
      <w:sz w:val="22"/>
    </w:rPr>
  </w:style>
  <w:style w:type="paragraph" w:styleId="ibbBASLIK">
    <w:name w:val="ibbBASLIK"/>
    <w:basedOn w:val="Normal"/>
    <w:qFormat/>
    <w:pPr>
      <w:spacing w:lineRule="exact" w:line="600" w:before="0" w:after="1134"/>
      <w:ind w:hanging="0" w:start="709" w:end="709"/>
      <w:jc w:val="center"/>
    </w:pPr>
    <w:rPr>
      <w:rFonts w:ascii="Font542;Times New Roman" w:hAnsi="Font542;Times New Roman" w:cs="Font542;Times New Roman"/>
      <w:b/>
      <w:sz w:val="44"/>
    </w:rPr>
  </w:style>
  <w:style w:type="paragraph" w:styleId="spot">
    <w:name w:val="spot"/>
    <w:basedOn w:val="Normal"/>
    <w:qFormat/>
    <w:pPr>
      <w:spacing w:lineRule="exact" w:line="320"/>
    </w:pPr>
    <w:rPr>
      <w:rFonts w:ascii="New York;Times New Roman" w:hAnsi="New York;Times New Roman" w:cs="New York;Times New Roman"/>
      <w:sz w:val="28"/>
    </w:rPr>
  </w:style>
  <w:style w:type="paragraph" w:styleId="BBASLIK">
    <w:name w:val="B.BASLIK"/>
    <w:basedOn w:val="Normal"/>
    <w:qFormat/>
    <w:pPr>
      <w:spacing w:lineRule="exact" w:line="560" w:before="0" w:after="1701"/>
      <w:ind w:hanging="0" w:start="1049" w:end="1049"/>
      <w:jc w:val="center"/>
    </w:pPr>
    <w:rPr>
      <w:rFonts w:ascii="Font542;Times New Roman" w:hAnsi="Font542;Times New Roman" w:cs="Font542;Times New Roman"/>
      <w:b/>
      <w:sz w:val="42"/>
    </w:rPr>
  </w:style>
  <w:style w:type="paragraph" w:styleId="AYET">
    <w:name w:val="AYET"/>
    <w:basedOn w:val="Normal"/>
    <w:qFormat/>
    <w:pPr>
      <w:spacing w:lineRule="exact" w:line="290" w:before="40" w:after="40"/>
      <w:ind w:hanging="0" w:start="1417" w:end="1049"/>
      <w:jc w:val="both"/>
    </w:pPr>
    <w:rPr>
      <w:rFonts w:ascii="Font1605;Times New Roman" w:hAnsi="Font1605;Times New Roman" w:cs="Font1605;Times New Roman"/>
      <w:sz w:val="20"/>
    </w:rPr>
  </w:style>
  <w:style w:type="paragraph" w:styleId="ALINTIST">
    <w:name w:val="ALINTIÜST"/>
    <w:basedOn w:val="Normal"/>
    <w:qFormat/>
    <w:pPr>
      <w:spacing w:lineRule="exact" w:line="300" w:before="40" w:after="0"/>
      <w:ind w:hanging="0" w:start="1417" w:end="1049"/>
      <w:jc w:val="both"/>
    </w:pPr>
    <w:rPr>
      <w:rFonts w:ascii="New York;Times New Roman" w:hAnsi="New York;Times New Roman" w:cs="New York;Times New Roman"/>
      <w:sz w:val="22"/>
    </w:rPr>
  </w:style>
  <w:style w:type="paragraph" w:styleId="ALINTIALT">
    <w:name w:val="ALINTIALT"/>
    <w:basedOn w:val="Normal"/>
    <w:qFormat/>
    <w:pPr>
      <w:spacing w:lineRule="exact" w:line="300" w:before="0" w:after="40"/>
      <w:ind w:hanging="0" w:start="1417" w:end="1049"/>
      <w:jc w:val="both"/>
    </w:pPr>
    <w:rPr>
      <w:rFonts w:ascii="New York;Times New Roman" w:hAnsi="New York;Times New Roman" w:cs="New York;Times New Roman"/>
      <w:sz w:val="22"/>
    </w:rPr>
  </w:style>
  <w:style w:type="paragraph" w:styleId="BBASLIKST">
    <w:name w:val="B.BASLIKÜST"/>
    <w:basedOn w:val="Normal"/>
    <w:qFormat/>
    <w:pPr>
      <w:spacing w:lineRule="exact" w:line="560"/>
      <w:ind w:hanging="0" w:start="1049" w:end="1049"/>
      <w:jc w:val="center"/>
    </w:pPr>
    <w:rPr>
      <w:rFonts w:ascii="Font542;Times New Roman" w:hAnsi="Font542;Times New Roman" w:cs="Font542;Times New Roman"/>
      <w:b/>
      <w:sz w:val="42"/>
    </w:rPr>
  </w:style>
  <w:style w:type="paragraph" w:styleId="AYETST">
    <w:name w:val="AYET ÜST"/>
    <w:basedOn w:val="Normal"/>
    <w:qFormat/>
    <w:pPr>
      <w:spacing w:lineRule="exact" w:line="290" w:before="40" w:after="0"/>
      <w:ind w:hanging="0" w:start="1417" w:end="1049"/>
      <w:jc w:val="both"/>
    </w:pPr>
    <w:rPr>
      <w:rFonts w:ascii="Font1605;Times New Roman" w:hAnsi="Font1605;Times New Roman" w:cs="Font1605;Times New Roman"/>
      <w:sz w:val="20"/>
    </w:rPr>
  </w:style>
  <w:style w:type="paragraph" w:styleId="AYETKARA">
    <w:name w:val="AYET İKİ ARA"/>
    <w:basedOn w:val="Normal"/>
    <w:qFormat/>
    <w:pPr>
      <w:spacing w:lineRule="exact" w:line="290"/>
      <w:ind w:hanging="0" w:start="1417" w:end="1049"/>
      <w:jc w:val="both"/>
    </w:pPr>
    <w:rPr>
      <w:rFonts w:ascii="Font1605;Times New Roman" w:hAnsi="Font1605;Times New Roman" w:cs="Font1605;Times New Roman"/>
      <w:sz w:val="20"/>
    </w:rPr>
  </w:style>
  <w:style w:type="paragraph" w:styleId="AYETALT">
    <w:name w:val="AYET ALT"/>
    <w:basedOn w:val="Normal"/>
    <w:qFormat/>
    <w:pPr>
      <w:spacing w:lineRule="exact" w:line="290" w:before="0" w:after="40"/>
      <w:ind w:hanging="0" w:start="1417" w:end="1049"/>
      <w:jc w:val="both"/>
    </w:pPr>
    <w:rPr>
      <w:rFonts w:ascii="Font1605;Times New Roman" w:hAnsi="Font1605;Times New Roman" w:cs="Font1605;Times New Roman"/>
      <w:sz w:val="20"/>
    </w:rPr>
  </w:style>
  <w:style w:type="paragraph" w:styleId="kkbaslk">
    <w:name w:val="küçükbaslık"/>
    <w:basedOn w:val="Normal"/>
    <w:qFormat/>
    <w:pPr>
      <w:spacing w:lineRule="exact" w:line="320" w:before="0" w:after="57"/>
      <w:ind w:firstLine="283" w:start="1049" w:end="1049"/>
    </w:pPr>
    <w:rPr>
      <w:rFonts w:ascii="Font1605;Times New Roman" w:hAnsi="Font1605;Times New Roman" w:cs="Font1605;Times New Roman"/>
    </w:rPr>
  </w:style>
  <w:style w:type="paragraph" w:styleId="kkbaslkst">
    <w:name w:val="küçükbaslık üst"/>
    <w:basedOn w:val="Normal"/>
    <w:qFormat/>
    <w:pPr>
      <w:spacing w:lineRule="exact" w:line="320"/>
      <w:ind w:firstLine="283" w:start="1049" w:end="1049"/>
    </w:pPr>
    <w:rPr>
      <w:rFonts w:ascii="Font1605;Times New Roman" w:hAnsi="Font1605;Times New Roman" w:cs="Font1605;Times New Roman"/>
    </w:rPr>
  </w:style>
  <w:style w:type="paragraph" w:styleId="ALINTIARA">
    <w:name w:val="ALINTIARA"/>
    <w:basedOn w:val="Normal"/>
    <w:qFormat/>
    <w:pPr>
      <w:spacing w:lineRule="exact" w:line="300"/>
      <w:ind w:hanging="0" w:start="1417" w:end="1049"/>
      <w:jc w:val="both"/>
    </w:pPr>
    <w:rPr>
      <w:rFonts w:ascii="New York;Times New Roman" w:hAnsi="New York;Times New Roman" w:cs="New York;Times New Roman"/>
      <w:i/>
      <w:sz w:val="22"/>
    </w:rPr>
  </w:style>
  <w:style w:type="paragraph" w:styleId="ALTKKBASLIK">
    <w:name w:val="ALT KÜÇÜK BASLIK"/>
    <w:basedOn w:val="Normal"/>
    <w:qFormat/>
    <w:pPr>
      <w:spacing w:lineRule="exact" w:line="280" w:before="0" w:after="113"/>
      <w:ind w:firstLine="283" w:start="1049" w:end="1049"/>
    </w:pPr>
    <w:rPr>
      <w:rFonts w:ascii="Font1605;Times New Roman" w:hAnsi="Font1605;Times New Roman" w:cs="Font1605;Times New Roman"/>
      <w:sz w:val="22"/>
    </w:rPr>
  </w:style>
  <w:style w:type="paragraph" w:styleId="ALINTI">
    <w:name w:val="ALINTI"/>
    <w:basedOn w:val="Normal"/>
    <w:qFormat/>
    <w:pPr>
      <w:spacing w:lineRule="exact" w:line="300" w:before="40" w:after="40"/>
      <w:ind w:hanging="0" w:start="1417" w:end="1049"/>
      <w:jc w:val="both"/>
    </w:pPr>
    <w:rPr>
      <w:rFonts w:ascii="New York;Times New Roman" w:hAnsi="New York;Times New Roman" w:cs="New York;Times New Roman"/>
      <w:sz w:val="22"/>
    </w:rPr>
  </w:style>
  <w:style w:type="paragraph" w:styleId="ANAMETIN-2">
    <w:name w:val="ANAMETIN-2"/>
    <w:basedOn w:val="Normal"/>
    <w:qFormat/>
    <w:pPr>
      <w:spacing w:lineRule="exact" w:line="300"/>
      <w:ind w:firstLine="283" w:start="1049" w:end="1049"/>
      <w:jc w:val="both"/>
    </w:pPr>
    <w:rPr>
      <w:rFonts w:ascii="Font1829;Times New Roman" w:hAnsi="Font1829;Times New Roman" w:cs="Font1829;Times New Roman"/>
      <w:spacing w:val="0"/>
      <w:sz w:val="22"/>
    </w:rPr>
  </w:style>
  <w:style w:type="paragraph" w:styleId="ALTKKBASLIKST">
    <w:name w:val="ALT KÜÇÜK BASLIK ÜST"/>
    <w:basedOn w:val="Normal"/>
    <w:qFormat/>
    <w:pPr>
      <w:spacing w:lineRule="exact" w:line="280"/>
      <w:ind w:firstLine="283" w:start="1049" w:end="1049"/>
    </w:pPr>
    <w:rPr>
      <w:rFonts w:ascii="Font1605;Times New Roman" w:hAnsi="Font1605;Times New Roman" w:cs="Font1605;Times New Roman"/>
      <w:sz w:val="22"/>
    </w:rPr>
  </w:style>
  <w:style w:type="paragraph" w:styleId="ANAMETIN-1">
    <w:name w:val="ANAMETIN-1"/>
    <w:basedOn w:val="Normal"/>
    <w:qFormat/>
    <w:pPr>
      <w:spacing w:lineRule="exact" w:line="300"/>
      <w:ind w:firstLine="283" w:start="1049" w:end="1049"/>
      <w:jc w:val="both"/>
    </w:pPr>
    <w:rPr>
      <w:rFonts w:ascii="Font1829;Times New Roman" w:hAnsi="Font1829;Times New Roman" w:cs="Font1829;Times New Roman"/>
      <w:spacing w:val="0"/>
      <w:sz w:val="22"/>
    </w:rPr>
  </w:style>
  <w:style w:type="paragraph" w:styleId="AYET-1">
    <w:name w:val="AYET-1"/>
    <w:basedOn w:val="Normal"/>
    <w:qFormat/>
    <w:pPr>
      <w:spacing w:lineRule="exact" w:line="290" w:before="40" w:after="40"/>
      <w:ind w:hanging="0" w:start="1417" w:end="1049"/>
      <w:jc w:val="both"/>
    </w:pPr>
    <w:rPr>
      <w:rFonts w:ascii="Font1605;Times New Roman" w:hAnsi="Font1605;Times New Roman" w:cs="Font1605;Times New Roman"/>
      <w:spacing w:val="0"/>
      <w:sz w:val="20"/>
    </w:rPr>
  </w:style>
  <w:style w:type="paragraph" w:styleId="yaz">
    <w:name w:val="yazˇ"/>
    <w:qFormat/>
    <w:pPr>
      <w:widowControl/>
      <w:bidi w:val="0"/>
      <w:jc w:val="both"/>
    </w:pPr>
    <w:rPr>
      <w:rFonts w:ascii="PalatinoTÙrk;Times New Roman" w:hAnsi="PalatinoTÙrk;Times New Roman" w:eastAsia="Times New Roman;Times New Roman" w:cs="PalatinoTÙrk;Times New Roman"/>
      <w:color w:val="auto"/>
      <w:sz w:val="19"/>
      <w:szCs w:val="20"/>
      <w:lang w:val="tr-TR" w:eastAsia="tr-TR" w:bidi="ar-SA"/>
    </w:rPr>
  </w:style>
  <w:style w:type="paragraph" w:styleId="ayet1">
    <w:name w:val="ayet1"/>
    <w:qFormat/>
    <w:pPr>
      <w:widowControl/>
      <w:bidi w:val="0"/>
      <w:jc w:val="center"/>
    </w:pPr>
    <w:rPr>
      <w:rFonts w:ascii="Berkeley[T]BlackItalic;Courier New" w:hAnsi="Berkeley[T]BlackItalic;Courier New" w:eastAsia="Times New Roman;Times New Roman" w:cs="Berkeley[T]BlackItalic;Courier New"/>
      <w:color w:val="auto"/>
      <w:sz w:val="24"/>
      <w:szCs w:val="20"/>
      <w:lang w:val="tr-TR" w:eastAsia="tr-TR" w:bidi="ar-SA"/>
    </w:rPr>
  </w:style>
  <w:style w:type="paragraph" w:styleId="altyazi">
    <w:name w:val="altyazi"/>
    <w:qFormat/>
    <w:pPr>
      <w:widowControl/>
      <w:bidi w:val="0"/>
      <w:jc w:val="end"/>
    </w:pPr>
    <w:rPr>
      <w:rFonts w:ascii="PalatinoTÙrk;Times New Roman" w:hAnsi="PalatinoTÙrk;Times New Roman" w:eastAsia="Times New Roman;Times New Roman" w:cs="PalatinoTÙrk;Times New Roman"/>
      <w:i/>
      <w:color w:val="auto"/>
      <w:sz w:val="19"/>
      <w:szCs w:val="20"/>
      <w:lang w:val="tr-TR" w:eastAsia="tr-TR"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2007-03-12T22:12:00Z</dcterms:created>
  <dc:creator>HARUN YAHYA</dc:creator>
  <dc:description/>
  <cp:keywords/>
  <dc:language>tr-TR</dc:language>
  <cp:lastModifiedBy>bo</cp:lastModifiedBy>
  <dcterms:modified xsi:type="dcterms:W3CDTF">2009-03-02T16:41:00Z</dcterms:modified>
  <cp:revision>18</cp:revision>
  <dc:subject/>
  <dc:title>SAHTE DÜNYANIN ACILARI</dc:title>
</cp:coreProperties>
</file>