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Title"/>
        <w:rPr>
          <w:rFonts w:ascii="GalliardTurk" w:hAnsi="GalliardTurk" w:cs="GalliardTurk"/>
          <w:color w:val="094719"/>
          <w:sz w:val="18"/>
        </w:rPr>
      </w:pPr>
      <w:r>
        <w:rPr/>
        <w:t>TARİHİ BİR YALAN: KABATAŞ DEVRİ</w:t>
      </w:r>
    </w:p>
    <w:p>
      <w:pPr>
        <w:pStyle w:val="TrBody"/>
        <w:rPr>
          <w:rFonts w:ascii="GalliardTurk" w:hAnsi="GalliardTurk" w:cs="GalliardTurk"/>
          <w:color w:val="094719"/>
          <w:sz w:val="18"/>
        </w:rPr>
      </w:pPr>
      <w:r>
        <w:rPr>
          <w:rFonts w:cs="GalliardTurk" w:ascii="GalliardTurk" w:hAnsi="GalliardTurk"/>
          <w:color w:val="094719"/>
          <w:sz w:val="18"/>
        </w:rPr>
      </w:r>
    </w:p>
    <w:p>
      <w:pPr>
        <w:pStyle w:val="TrBody"/>
        <w:rPr/>
      </w:pPr>
      <w:r>
        <w:rPr/>
      </w:r>
    </w:p>
    <w:p>
      <w:pPr>
        <w:pStyle w:val="TrAuthor"/>
        <w:rPr/>
      </w:pPr>
      <w:r>
        <w:rPr/>
        <w:t>HARUN YAHYA (ADNAN OKTAR)</w:t>
      </w:r>
    </w:p>
    <w:p>
      <w:pPr>
        <w:pStyle w:val="TrBody"/>
        <w:rPr/>
      </w:pPr>
      <w:r>
        <w:rPr/>
      </w:r>
    </w:p>
    <w:p>
      <w:pPr>
        <w:pStyle w:val="TrBody"/>
        <w:rPr>
          <w:lang w:val="tr-TR"/>
        </w:rPr>
      </w:pPr>
      <w:r>
        <w:rPr>
          <w:lang w:val="tr-TR"/>
        </w:rPr>
      </w:r>
    </w:p>
    <w:p>
      <w:pPr>
        <w:pStyle w:val="TrBody"/>
        <w:rPr>
          <w:lang w:val="tr-TR"/>
        </w:rPr>
      </w:pPr>
      <w:r>
        <w:rPr>
          <w:lang w:val="tr-TR"/>
        </w:rPr>
      </w:r>
    </w:p>
    <w:p>
      <w:pPr>
        <w:pStyle w:val="TrTitle"/>
        <w:rPr>
          <w:rFonts w:ascii="GalliardTurk" w:hAnsi="GalliardTurk" w:cs="GalliardTurk"/>
          <w:color w:val="094719"/>
          <w:sz w:val="18"/>
        </w:rPr>
      </w:pPr>
      <w:r>
        <w:rPr/>
        <w:t>TARİHİ BİR YALAN: KABATAŞ DEVRİ</w:t>
      </w:r>
    </w:p>
    <w:p>
      <w:pPr>
        <w:pStyle w:val="TrBody"/>
        <w:rPr>
          <w:rFonts w:ascii="GalliardTurk" w:hAnsi="GalliardTurk" w:cs="GalliardTurk"/>
          <w:color w:val="094719"/>
          <w:sz w:val="18"/>
        </w:rPr>
      </w:pPr>
      <w:r>
        <w:rPr>
          <w:rFonts w:cs="GalliardTurk" w:ascii="GalliardTurk" w:hAnsi="GalliardTurk"/>
          <w:color w:val="094719"/>
          <w:sz w:val="18"/>
        </w:rPr>
      </w:r>
    </w:p>
    <w:p>
      <w:pPr>
        <w:pStyle w:val="TrBody"/>
        <w:rPr/>
      </w:pPr>
      <w:r>
        <w:rPr/>
      </w:r>
    </w:p>
    <w:p>
      <w:pPr>
        <w:pStyle w:val="TrAuthor"/>
        <w:rPr/>
      </w:pPr>
      <w:r>
        <w:rPr/>
        <w:t>HARUN YAHYA (ADNAN OKTAR)</w:t>
      </w:r>
    </w:p>
    <w:p>
      <w:pPr>
        <w:pStyle w:val="TrBody"/>
        <w:rPr/>
      </w:pPr>
      <w:r>
        <w:rPr/>
      </w:r>
    </w:p>
    <w:p>
      <w:pPr>
        <w:pStyle w:val="TrBody"/>
        <w:rPr>
          <w:lang w:val="tr-TR"/>
        </w:rPr>
      </w:pPr>
      <w:r>
        <w:rPr>
          <w:lang w:val="tr-TR"/>
        </w:rPr>
      </w:r>
    </w:p>
    <w:p>
      <w:pPr>
        <w:pStyle w:val="TrBody"/>
        <w:rPr>
          <w:lang w:val="tr-TR"/>
        </w:rPr>
      </w:pPr>
      <w:r>
        <w:rPr>
          <w:lang w:val="tr-TR"/>
        </w:rPr>
      </w:r>
    </w:p>
    <w:p>
      <w:pPr>
        <w:pStyle w:val="TrHeading1"/>
        <w:rPr>
          <w:lang w:val="tr-TR"/>
        </w:rPr>
      </w:pPr>
      <w:r>
        <w:rPr>
          <w:lang w:val="tr-TR"/>
        </w:rPr>
        <w:t>YAZAR VE ESERLERİ HAKKINDA</w:t>
      </w:r>
    </w:p>
    <w:p>
      <w:pPr>
        <w:pStyle w:val="TrBody"/>
        <w:rPr>
          <w:lang w:val="tr-TR"/>
        </w:rPr>
      </w:pPr>
      <w:r>
        <w:rPr>
          <w:lang w:val="tr-TR"/>
        </w:rPr>
      </w:r>
    </w:p>
    <w:p>
      <w:pPr>
        <w:pStyle w:val="TrBody"/>
        <w:rPr>
          <w:lang w:val="tr-TR"/>
        </w:rPr>
      </w:pPr>
      <w:r>
        <w:rPr>
          <w:lang w:val="tr-TR"/>
        </w:rPr>
      </w:r>
    </w:p>
    <w:p>
      <w:pPr>
        <w:pStyle w:val="TRyazarhakkinda"/>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yazarhakkinda"/>
        <w:rPr>
          <w:lang w:val="tr-TR"/>
        </w:rPr>
      </w:pPr>
      <w:r>
        <w:rPr>
          <w:lang w:val="tr-TR"/>
        </w:rPr>
        <w:t>Harun Yahya'nın eserleri yaklaşık 40.000 resmin yer aldığı toplam 55.000 sayfalık bir külliyattır ve bu külliyat 72 farklı dile çevrilmiştir.</w:t>
      </w:r>
    </w:p>
    <w:p>
      <w:pPr>
        <w:pStyle w:val="TRyazarhakkinda"/>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yazarhakkinda"/>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yurtdışında geniş bir okuyucu kitlesi tarafından takip edilmektedir.</w:t>
      </w:r>
    </w:p>
    <w:p>
      <w:pPr>
        <w:pStyle w:val="TRyazarhakkinda"/>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yazarhakkinda"/>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yazarhakkinda"/>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yazarhakkinda"/>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yazarhakkinda"/>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rPr>
          <w:lang w:val="tr-TR"/>
        </w:rPr>
      </w:pPr>
      <w:r>
        <w:rPr>
          <w:lang w:val="tr-TR"/>
        </w:rPr>
      </w:r>
    </w:p>
    <w:p>
      <w:pPr>
        <w:pStyle w:val="TrBody"/>
        <w:rPr>
          <w:lang w:val="tr-TR"/>
        </w:rPr>
      </w:pPr>
      <w:r>
        <w:rPr>
          <w:lang w:val="tr-TR"/>
        </w:rPr>
      </w:r>
    </w:p>
    <w:p>
      <w:pPr>
        <w:pStyle w:val="TrBody"/>
        <w:rPr>
          <w:lang w:val="tr-TR"/>
        </w:rPr>
      </w:pPr>
      <w:r>
        <w:rPr>
          <w:lang w:val="tr-TR"/>
        </w:rPr>
      </w:r>
    </w:p>
    <w:p>
      <w:pPr>
        <w:pStyle w:val="TrHeading1"/>
        <w:rPr>
          <w:lang w:val="tr-TR"/>
        </w:rPr>
      </w:pPr>
      <w:r>
        <w:rPr>
          <w:lang w:val="tr-TR"/>
        </w:rPr>
        <w:t>OKUYUCUYA</w:t>
      </w:r>
    </w:p>
    <w:p>
      <w:pPr>
        <w:pStyle w:val="TrBody"/>
        <w:rPr>
          <w:lang w:val="tr-TR"/>
        </w:rPr>
      </w:pPr>
      <w:r>
        <w:rPr>
          <w:lang w:val="tr-TR"/>
        </w:rPr>
      </w:r>
    </w:p>
    <w:p>
      <w:pPr>
        <w:pStyle w:val="Trokuyucuya"/>
        <w:rPr>
          <w:lang w:val="tr-TR"/>
        </w:rPr>
      </w:pPr>
      <w:r>
        <w:rPr>
          <w:lang w:val="tr-TR"/>
        </w:rPr>
        <w:t>l 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rPr/>
      </w:pPr>
      <w:r>
        <w:rPr>
          <w:lang w:val="tr-TR"/>
        </w:rPr>
        <w:t xml:space="preserve">l 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okuyucuya"/>
        <w:rPr>
          <w:lang w:val="tr-TR"/>
        </w:rPr>
      </w:pPr>
      <w:r>
        <w:rPr>
          <w:lang w:val="tr-TR"/>
        </w:rPr>
        <w:t>l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rPr>
          <w:lang w:val="tr-TR"/>
        </w:rPr>
      </w:pPr>
      <w:r>
        <w:rPr>
          <w:lang w:val="tr-TR"/>
        </w:rPr>
        <w:t>l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rPr>
          <w:lang w:val="tr-TR"/>
        </w:rPr>
      </w:pPr>
      <w:r>
        <w:rPr>
          <w:lang w:val="tr-TR"/>
        </w:rPr>
        <w:t>l 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rPr>
          <w:lang w:val="tr-TR"/>
        </w:rPr>
      </w:pPr>
      <w:r>
        <w:rPr>
          <w:lang w:val="tr-TR"/>
        </w:rPr>
        <w:t>l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okuyucuya"/>
        <w:rPr>
          <w:lang w:val="tr-TR"/>
        </w:rPr>
      </w:pPr>
      <w:r>
        <w:rPr>
          <w:lang w:val="tr-TR"/>
        </w:rPr>
        <w:t>l 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Body"/>
        <w:rPr>
          <w:lang w:val="tr-TR"/>
        </w:rPr>
      </w:pPr>
      <w:r>
        <w:rPr>
          <w:lang w:val="tr-TR"/>
        </w:rPr>
      </w:r>
    </w:p>
    <w:p>
      <w:pPr>
        <w:pStyle w:val="TrBody"/>
        <w:rPr>
          <w:lang w:val="tr-TR"/>
        </w:rPr>
      </w:pPr>
      <w:r>
        <w:rPr>
          <w:lang w:val="tr-TR"/>
        </w:rPr>
      </w:r>
    </w:p>
    <w:p>
      <w:pPr>
        <w:pStyle w:val="trbaskisyf"/>
        <w:rPr>
          <w:lang w:val="tr-TR"/>
        </w:rPr>
      </w:pPr>
      <w:r>
        <w:rPr>
          <w:lang w:val="tr-TR"/>
        </w:rPr>
        <w:t>Birinci Baskı:  Aralık, 2005 / İkinci Baskı:  Ocak, 2006</w:t>
      </w:r>
    </w:p>
    <w:p>
      <w:pPr>
        <w:pStyle w:val="trbaskisyf"/>
        <w:rPr>
          <w:lang w:val="tr-TR"/>
        </w:rPr>
      </w:pPr>
      <w:r>
        <w:rPr>
          <w:lang w:val="tr-TR"/>
        </w:rPr>
        <w:t>Üçüncü Baskı: Şubat, 2006 /Dördüncü Baskı: Mart, 2006</w:t>
      </w:r>
    </w:p>
    <w:p>
      <w:pPr>
        <w:pStyle w:val="trbaskisyf"/>
        <w:rPr>
          <w:lang w:val="tr-TR"/>
        </w:rPr>
      </w:pPr>
      <w:r>
        <w:rPr>
          <w:lang w:val="tr-TR"/>
        </w:rPr>
      </w:r>
    </w:p>
    <w:p>
      <w:pPr>
        <w:pStyle w:val="trbaskisyf"/>
        <w:rPr/>
      </w:pPr>
      <w:r>
        <w:rPr>
          <w:lang w:val="tr-TR"/>
        </w:rPr>
        <w:t xml:space="preserve">  </w:t>
      </w:r>
      <w:r>
        <w:rPr>
          <w:b/>
          <w:lang w:val="tr-TR"/>
        </w:rPr>
        <w:t>ARAŞTIRMA YAYINCILIK</w:t>
      </w:r>
    </w:p>
    <w:p>
      <w:pPr>
        <w:pStyle w:val="trbaskisyf"/>
        <w:rPr>
          <w:lang w:val="tr-TR"/>
        </w:rPr>
      </w:pPr>
      <w:r>
        <w:rPr>
          <w:lang w:val="tr-TR"/>
        </w:rPr>
        <w:t xml:space="preserve">Talatpaşa Mah. Emirgazi Caddesi, İbrahim Elmas İşmerkezi </w:t>
      </w:r>
    </w:p>
    <w:p>
      <w:pPr>
        <w:pStyle w:val="trbaskisyf"/>
        <w:rPr/>
      </w:pPr>
      <w:r>
        <w:rPr>
          <w:lang w:val="tr-TR"/>
        </w:rPr>
        <w:t xml:space="preserve">A Blok Kat 4 Okmeydanı - İstanbul  Tel: (0 212) 222 00 88 </w:t>
      </w:r>
    </w:p>
    <w:p>
      <w:pPr>
        <w:pStyle w:val="trbaskisyf"/>
        <w:rPr>
          <w:lang w:val="tr-TR"/>
        </w:rPr>
      </w:pPr>
      <w:r>
        <w:rPr>
          <w:lang w:val="tr-TR"/>
        </w:rPr>
      </w:r>
    </w:p>
    <w:p>
      <w:pPr>
        <w:pStyle w:val="trbaskisyf"/>
        <w:rPr>
          <w:lang w:val="tr-TR"/>
        </w:rPr>
      </w:pPr>
      <w:r>
        <w:rPr>
          <w:lang w:val="tr-TR"/>
        </w:rPr>
        <w:t>Baskı: Kelebek Matbaacılık</w:t>
      </w:r>
    </w:p>
    <w:p>
      <w:pPr>
        <w:pStyle w:val="trbaskisyf"/>
        <w:rPr>
          <w:lang w:val="tr-TR"/>
        </w:rPr>
      </w:pPr>
      <w:r>
        <w:rPr>
          <w:lang w:val="tr-TR"/>
        </w:rPr>
        <w:t>Litros Yolu, No: 4/1-A, Nevzat Fikret Koru Holding Binası</w:t>
      </w:r>
    </w:p>
    <w:p>
      <w:pPr>
        <w:pStyle w:val="trbaskisyf"/>
        <w:rPr>
          <w:lang w:val="tr-TR"/>
        </w:rPr>
      </w:pPr>
      <w:r>
        <w:rPr>
          <w:lang w:val="tr-TR"/>
        </w:rPr>
        <w:t>Topkapı-İstanbul Tel: (0 212) 612 43 59</w:t>
      </w:r>
    </w:p>
    <w:p>
      <w:pPr>
        <w:pStyle w:val="trbaskisyf"/>
        <w:rPr>
          <w:lang w:val="tr-TR"/>
        </w:rPr>
      </w:pPr>
      <w:r>
        <w:rPr>
          <w:lang w:val="tr-TR"/>
        </w:rPr>
      </w:r>
    </w:p>
    <w:p>
      <w:pPr>
        <w:pStyle w:val="trbaskisyf"/>
        <w:rPr>
          <w:lang w:val="tr-TR"/>
        </w:rPr>
      </w:pPr>
      <w:r>
        <w:rPr>
          <w:lang w:val="tr-TR"/>
        </w:rPr>
        <w:t xml:space="preserve">www.harunyahya.org - </w:t>
      </w:r>
      <w:hyperlink r:id="rId2">
        <w:r>
          <w:rPr>
            <w:rStyle w:val="Hyperlink"/>
            <w:rFonts w:cs="PalatinoTurk"/>
            <w:lang w:val="tr-TR"/>
          </w:rPr>
          <w:t>www.harunyahya.tv</w:t>
        </w:r>
      </w:hyperlink>
    </w:p>
    <w:p>
      <w:pPr>
        <w:pStyle w:val="TrBody"/>
        <w:rPr>
          <w:lang w:val="tr-TR"/>
        </w:rPr>
      </w:pPr>
      <w:r>
        <w:rPr>
          <w:lang w:val="tr-TR"/>
        </w:rPr>
      </w:r>
    </w:p>
    <w:p>
      <w:pPr>
        <w:pStyle w:val="TrBody"/>
        <w:rPr>
          <w:lang w:val="tr-TR"/>
        </w:rPr>
      </w:pPr>
      <w:r>
        <w:rPr>
          <w:lang w:val="tr-TR"/>
        </w:rPr>
      </w:r>
    </w:p>
    <w:p>
      <w:pPr>
        <w:pStyle w:val="TrBody"/>
        <w:rPr>
          <w:lang w:val="tr-TR"/>
        </w:rPr>
      </w:pPr>
      <w:r>
        <w:rPr>
          <w:lang w:val="tr-TR"/>
        </w:rPr>
      </w:r>
    </w:p>
    <w:p>
      <w:pPr>
        <w:pStyle w:val="TrTitle"/>
        <w:rPr>
          <w:rFonts w:ascii="GalliardTurk" w:hAnsi="GalliardTurk" w:cs="GalliardTurk"/>
          <w:color w:val="094719"/>
          <w:sz w:val="18"/>
        </w:rPr>
      </w:pPr>
      <w:r>
        <w:rPr/>
        <w:t>TARİHİ BİR YALAN: KABATAŞ DEVRİ</w:t>
      </w:r>
    </w:p>
    <w:p>
      <w:pPr>
        <w:pStyle w:val="TrBody"/>
        <w:rPr>
          <w:rFonts w:ascii="GalliardTurk" w:hAnsi="GalliardTurk" w:cs="GalliardTurk"/>
          <w:color w:val="094719"/>
          <w:sz w:val="18"/>
        </w:rPr>
      </w:pPr>
      <w:r>
        <w:rPr>
          <w:rFonts w:cs="GalliardTurk" w:ascii="GalliardTurk" w:hAnsi="GalliardTurk"/>
          <w:color w:val="094719"/>
          <w:sz w:val="18"/>
        </w:rPr>
      </w:r>
    </w:p>
    <w:p>
      <w:pPr>
        <w:pStyle w:val="TrBody"/>
        <w:rPr/>
      </w:pPr>
      <w:r>
        <w:rPr/>
      </w:r>
    </w:p>
    <w:p>
      <w:pPr>
        <w:pStyle w:val="TrAuthor"/>
        <w:rPr/>
      </w:pPr>
      <w:r>
        <w:rPr/>
        <w:t>HARUN YAHYA (ADNAN OKTAR)</w:t>
      </w:r>
    </w:p>
    <w:p>
      <w:pPr>
        <w:pStyle w:val="TrBody"/>
        <w:rPr/>
      </w:pPr>
      <w:r>
        <w:rPr/>
      </w:r>
    </w:p>
    <w:p>
      <w:pPr>
        <w:pStyle w:val="TrBody"/>
        <w:rPr>
          <w:lang w:val="tr-TR"/>
        </w:rPr>
      </w:pPr>
      <w:r>
        <w:rPr>
          <w:lang w:val="tr-TR"/>
        </w:rPr>
      </w:r>
    </w:p>
    <w:p>
      <w:pPr>
        <w:pStyle w:val="TrBody"/>
        <w:rPr>
          <w:lang w:val="tr-TR"/>
        </w:rPr>
      </w:pPr>
      <w:r>
        <w:rPr>
          <w:lang w:val="tr-TR"/>
        </w:rPr>
      </w:r>
      <w:r>
        <w:br w:type="page"/>
      </w:r>
    </w:p>
    <w:p>
      <w:pPr>
        <w:pStyle w:val="TrHeading1"/>
        <w:rPr/>
      </w:pPr>
      <w:r>
        <w:rPr/>
        <w:t>İÇİNDEKİLER</w:t>
      </w:r>
    </w:p>
    <w:p>
      <w:pPr>
        <w:pStyle w:val="TrBody"/>
        <w:rPr/>
      </w:pPr>
      <w:r>
        <w:rPr/>
      </w:r>
    </w:p>
    <w:p>
      <w:pPr>
        <w:pStyle w:val="TOC5"/>
        <w:rPr/>
      </w:pPr>
      <w:r>
        <w:rPr/>
        <w:t>ÖNSÖZ</w:t>
        <w:tab/>
        <w:t>10</w:t>
      </w:r>
    </w:p>
    <w:p>
      <w:pPr>
        <w:pStyle w:val="TOC5"/>
        <w:rPr/>
      </w:pPr>
      <w:r>
        <w:rPr/>
        <w:t>GİRİŞ</w:t>
        <w:tab/>
        <w:t>13</w:t>
      </w:r>
    </w:p>
    <w:p>
      <w:pPr>
        <w:pStyle w:val="TOC3"/>
        <w:rPr/>
      </w:pPr>
      <w:r>
        <w:rPr/>
        <w:t>Evrimciler Arkeolojik Bulguları Açıklayamaz</w:t>
        <w:tab/>
        <w:t>17</w:t>
      </w:r>
    </w:p>
    <w:p>
      <w:pPr>
        <w:pStyle w:val="TOC3"/>
        <w:rPr/>
      </w:pPr>
      <w:r>
        <w:rPr/>
        <w:t>Evrimcilerin Hayali Kronolojisi</w:t>
        <w:tab/>
        <w:t>24</w:t>
      </w:r>
    </w:p>
    <w:p>
      <w:pPr>
        <w:pStyle w:val="TOC3"/>
        <w:rPr/>
      </w:pPr>
      <w:r>
        <w:rPr/>
        <w:t>Müminler Tarih Boyunca Medeni Bir Yaşam Sürmüşlerdir</w:t>
        <w:tab/>
        <w:t>29</w:t>
      </w:r>
    </w:p>
    <w:p>
      <w:pPr>
        <w:pStyle w:val="TOC3"/>
        <w:rPr/>
      </w:pPr>
      <w:r>
        <w:rPr/>
        <w:t>Kültürel Birikim, Evrimsel Bir Süreç Yaşandığını Göstermez</w:t>
        <w:tab/>
        <w:t>35</w:t>
      </w:r>
    </w:p>
    <w:p>
      <w:pPr>
        <w:pStyle w:val="TOC5"/>
        <w:rPr/>
      </w:pPr>
      <w:r>
        <w:rPr/>
        <w:t>MEDENİYET İLERLEDİĞİ GİBİ GERİLER DE...</w:t>
        <w:tab/>
        <w:t>37</w:t>
      </w:r>
    </w:p>
    <w:p>
      <w:pPr>
        <w:pStyle w:val="TOC4"/>
        <w:rPr/>
      </w:pPr>
      <w:r>
        <w:rPr/>
        <w:t>Medeniyetimizden Geriye Kalacaklar...</w:t>
        <w:tab/>
        <w:t xml:space="preserve">45 </w:t>
      </w:r>
    </w:p>
    <w:p>
      <w:pPr>
        <w:pStyle w:val="TOC4"/>
        <w:rPr/>
      </w:pPr>
      <w:r>
        <w:rPr/>
        <w:t>Mağaralardaki Gelişmiş Sanat</w:t>
        <w:tab/>
        <w:t>57</w:t>
      </w:r>
    </w:p>
    <w:p>
      <w:pPr>
        <w:pStyle w:val="TOC5"/>
        <w:rPr/>
      </w:pPr>
      <w:r>
        <w:rPr/>
        <w:t xml:space="preserve">GEÇMİŞ MEDENİYETLERİN </w:t>
        <w:br/>
        <w:t>HAYRANLIK UYANDIRAN İZLERİ</w:t>
        <w:tab/>
        <w:t>98</w:t>
      </w:r>
    </w:p>
    <w:p>
      <w:pPr>
        <w:pStyle w:val="TOC4"/>
        <w:rPr/>
      </w:pPr>
      <w:r>
        <w:rPr/>
        <w:t>Geçmişin İzleri Evrimi Yalanlıyor</w:t>
        <w:tab/>
        <w:t>104</w:t>
      </w:r>
    </w:p>
    <w:p>
      <w:pPr>
        <w:pStyle w:val="TOC4"/>
        <w:rPr/>
      </w:pPr>
      <w:r>
        <w:rPr/>
        <w:t>İnsanlık Tarihinin Şaşırtıcı Eserleri: Megalitler</w:t>
        <w:tab/>
        <w:t>113</w:t>
      </w:r>
    </w:p>
    <w:p>
      <w:pPr>
        <w:pStyle w:val="TOC3"/>
        <w:rPr/>
      </w:pPr>
      <w:r>
        <w:rPr/>
        <w:t>Newgrange</w:t>
        <w:tab/>
        <w:t>120</w:t>
      </w:r>
    </w:p>
    <w:p>
      <w:pPr>
        <w:pStyle w:val="TOC3"/>
        <w:rPr/>
      </w:pPr>
      <w:r>
        <w:rPr/>
        <w:t>Stonehenge</w:t>
        <w:tab/>
        <w:t>124</w:t>
      </w:r>
    </w:p>
    <w:p>
      <w:pPr>
        <w:pStyle w:val="TOC3"/>
        <w:rPr/>
      </w:pPr>
      <w:r>
        <w:rPr/>
        <w:t>Tiahuanaco Şehrindeki Hayret Verici Kalıntılar</w:t>
        <w:tab/>
        <w:t>127</w:t>
      </w:r>
    </w:p>
    <w:p>
      <w:pPr>
        <w:pStyle w:val="TOC4"/>
        <w:rPr/>
      </w:pPr>
      <w:r>
        <w:rPr/>
        <w:t xml:space="preserve">Sanat ve Bilim Yönünden Muhteşem </w:t>
        <w:br/>
        <w:t>Bir Medeniyet: Antik Mısır</w:t>
        <w:tab/>
        <w:t>136</w:t>
      </w:r>
    </w:p>
    <w:p>
      <w:pPr>
        <w:pStyle w:val="TOC3"/>
        <w:rPr/>
      </w:pPr>
      <w:r>
        <w:rPr/>
        <w:t>Tıbbın Kökeni Antik Mısır'da</w:t>
        <w:tab/>
        <w:t>136</w:t>
      </w:r>
    </w:p>
    <w:p>
      <w:pPr>
        <w:pStyle w:val="TOC3"/>
        <w:rPr/>
      </w:pPr>
      <w:r>
        <w:rPr/>
        <w:t>Eski Mısır'da Gelişmiş Metalurji</w:t>
        <w:tab/>
        <w:t>141</w:t>
      </w:r>
    </w:p>
    <w:p>
      <w:pPr>
        <w:pStyle w:val="TOC3"/>
        <w:rPr/>
      </w:pPr>
      <w:r>
        <w:rPr/>
        <w:t>Şehir Planlamacılığı ve Alt Yapının Eski Mısır'daki Önemi</w:t>
        <w:tab/>
        <w:t>144</w:t>
      </w:r>
    </w:p>
    <w:p>
      <w:pPr>
        <w:pStyle w:val="TOC3"/>
        <w:rPr/>
      </w:pPr>
      <w:r>
        <w:rPr/>
        <w:t>Antik Mısırlıların Tekstildeki Başarıları</w:t>
        <w:tab/>
        <w:t>146</w:t>
      </w:r>
    </w:p>
    <w:p>
      <w:pPr>
        <w:pStyle w:val="TOC3"/>
        <w:rPr/>
      </w:pPr>
      <w:r>
        <w:rPr/>
        <w:t>Matematikte İleri Seviye</w:t>
        <w:tab/>
        <w:t>148</w:t>
      </w:r>
    </w:p>
    <w:p>
      <w:pPr>
        <w:pStyle w:val="TOC3"/>
        <w:rPr/>
      </w:pPr>
      <w:r>
        <w:rPr/>
        <w:t>Sırlarla Dolu İnşa Teknolojisi</w:t>
        <w:tab/>
        <w:t>148</w:t>
      </w:r>
    </w:p>
    <w:p>
      <w:pPr>
        <w:pStyle w:val="TOC3"/>
        <w:rPr/>
      </w:pPr>
      <w:r>
        <w:rPr/>
        <w:t xml:space="preserve">Piramitler Tekrar İnşa Edilmek İstense... </w:t>
        <w:tab/>
        <w:t>152</w:t>
      </w:r>
    </w:p>
    <w:p>
      <w:pPr>
        <w:pStyle w:val="TOC4"/>
        <w:rPr/>
      </w:pPr>
      <w:r>
        <w:rPr/>
        <w:t>Sümer Medeniyeti</w:t>
        <w:tab/>
        <w:t>170</w:t>
      </w:r>
    </w:p>
    <w:p>
      <w:pPr>
        <w:pStyle w:val="TOC3"/>
        <w:rPr/>
      </w:pPr>
      <w:r>
        <w:rPr/>
        <w:t>İleri Bir Medeniyet: Sümerler</w:t>
        <w:tab/>
        <w:t>172</w:t>
      </w:r>
    </w:p>
    <w:p>
      <w:pPr>
        <w:pStyle w:val="TOC3"/>
        <w:rPr/>
      </w:pPr>
      <w:r>
        <w:rPr/>
        <w:t xml:space="preserve">Sümerler ve Bilim </w:t>
        <w:tab/>
        <w:t>176</w:t>
      </w:r>
    </w:p>
    <w:p>
      <w:pPr>
        <w:pStyle w:val="TOC4"/>
        <w:rPr/>
      </w:pPr>
      <w:r>
        <w:rPr/>
        <w:t xml:space="preserve">Tarihin Evrimi İddialarını Çürüten </w:t>
        <w:br/>
        <w:t>Bir Başka Medeniyet: Mayalar</w:t>
        <w:tab/>
        <w:t>184</w:t>
      </w:r>
    </w:p>
    <w:p>
      <w:pPr>
        <w:pStyle w:val="TOC3"/>
        <w:rPr/>
      </w:pPr>
      <w:r>
        <w:rPr/>
        <w:t>Matematik Uzmanı Mayalar</w:t>
        <w:tab/>
        <w:t>188</w:t>
      </w:r>
    </w:p>
    <w:p>
      <w:pPr>
        <w:pStyle w:val="TOC3"/>
        <w:rPr/>
      </w:pPr>
      <w:r>
        <w:rPr/>
        <w:t>Maya Takvimi</w:t>
        <w:tab/>
        <w:t>190</w:t>
      </w:r>
    </w:p>
    <w:p>
      <w:pPr>
        <w:pStyle w:val="TOC3"/>
        <w:rPr/>
      </w:pPr>
      <w:r>
        <w:rPr/>
        <w:t>Mayaların Astronomi Bilgileri</w:t>
        <w:tab/>
        <w:t>191</w:t>
      </w:r>
    </w:p>
    <w:p>
      <w:pPr>
        <w:pStyle w:val="TOC3"/>
        <w:rPr/>
      </w:pPr>
      <w:r>
        <w:rPr/>
        <w:t>Eski Maya Şehri Tikal'deki Yol Ağı</w:t>
        <w:tab/>
        <w:t>194</w:t>
      </w:r>
    </w:p>
    <w:p>
      <w:pPr>
        <w:pStyle w:val="TOC3"/>
        <w:rPr/>
      </w:pPr>
      <w:r>
        <w:rPr/>
        <w:t>Mayaların Kullandığı Dişli Çarklar</w:t>
        <w:tab/>
        <w:t>195</w:t>
      </w:r>
    </w:p>
    <w:p>
      <w:pPr>
        <w:pStyle w:val="TOC4"/>
        <w:rPr/>
      </w:pPr>
      <w:r>
        <w:rPr/>
        <w:t>Dilin Evrimi Açmazı</w:t>
        <w:tab/>
        <w:t>204</w:t>
      </w:r>
    </w:p>
    <w:p>
      <w:pPr>
        <w:pStyle w:val="TOC5"/>
        <w:rPr/>
      </w:pPr>
      <w:r>
        <w:rPr/>
        <w:t xml:space="preserve">HAK DİN TARİHİN </w:t>
        <w:br/>
        <w:t>İLK GÜNÜNDEN BERİ VARDIR</w:t>
        <w:tab/>
        <w:t>208</w:t>
      </w:r>
    </w:p>
    <w:p>
      <w:pPr>
        <w:pStyle w:val="TOC3"/>
        <w:rPr/>
      </w:pPr>
      <w:r>
        <w:rPr/>
        <w:t xml:space="preserve">Dinlerin Evrimi Yanılgısı Nasıl Gelişti? </w:t>
        <w:tab/>
        <w:t>209</w:t>
      </w:r>
    </w:p>
    <w:p>
      <w:pPr>
        <w:pStyle w:val="TOC3"/>
        <w:rPr/>
      </w:pPr>
      <w:r>
        <w:rPr/>
        <w:t>Hak Dinin Tahrif Edilmesi</w:t>
        <w:tab/>
        <w:t>212</w:t>
      </w:r>
    </w:p>
    <w:p>
      <w:pPr>
        <w:pStyle w:val="TOC3"/>
        <w:rPr/>
      </w:pPr>
      <w:r>
        <w:rPr/>
        <w:t>Mezopotamya ve Mısır'da Elde Edilen Arkeolojik Bulgular</w:t>
        <w:tab/>
        <w:t>212</w:t>
      </w:r>
    </w:p>
    <w:p>
      <w:pPr>
        <w:pStyle w:val="TOC3"/>
        <w:rPr/>
      </w:pPr>
      <w:r>
        <w:rPr/>
        <w:t>Hindistan'da Batıl Çok Tanrılı İnancın Kökeni</w:t>
        <w:tab/>
        <w:t>218</w:t>
      </w:r>
    </w:p>
    <w:p>
      <w:pPr>
        <w:pStyle w:val="TOC3"/>
        <w:rPr/>
      </w:pPr>
      <w:r>
        <w:rPr/>
        <w:t>Avrupa Tarihinde Dinlerin Tahrif Edilmesi</w:t>
        <w:tab/>
        <w:t>219</w:t>
      </w:r>
    </w:p>
    <w:p>
      <w:pPr>
        <w:pStyle w:val="TOC3"/>
        <w:rPr/>
      </w:pPr>
      <w:r>
        <w:rPr/>
        <w:t>Allah'ın Vahyettiği Hak Din</w:t>
        <w:tab/>
        <w:t>221</w:t>
      </w:r>
    </w:p>
    <w:p>
      <w:pPr>
        <w:pStyle w:val="TOC5"/>
        <w:rPr/>
      </w:pPr>
      <w:r>
        <w:rPr/>
        <w:t>SONUÇ</w:t>
        <w:tab/>
        <w:t>222</w:t>
      </w:r>
    </w:p>
    <w:p>
      <w:pPr>
        <w:pStyle w:val="TOC3"/>
        <w:rPr/>
      </w:pPr>
      <w:r>
        <w:rPr/>
        <w:t xml:space="preserve">Zamansızlık Gerçeğini Göz Ardı Etmemek </w:t>
        <w:tab/>
        <w:t>222</w:t>
      </w:r>
    </w:p>
    <w:p>
      <w:pPr>
        <w:pStyle w:val="TOC3"/>
        <w:rPr/>
      </w:pPr>
      <w:r>
        <w:rPr/>
        <w:t>Zaman Kavramının Aslı</w:t>
        <w:tab/>
        <w:t>223</w:t>
      </w:r>
    </w:p>
    <w:p>
      <w:pPr>
        <w:pStyle w:val="TOC3"/>
        <w:rPr/>
      </w:pPr>
      <w:r>
        <w:rPr/>
        <w:t>"Geçmiş" Kavramı Hafızamızdaki Bilgilerden İbarettir</w:t>
        <w:tab/>
        <w:t>224</w:t>
      </w:r>
    </w:p>
    <w:p>
      <w:pPr>
        <w:pStyle w:val="TOC3"/>
        <w:rPr/>
      </w:pPr>
      <w:r>
        <w:rPr/>
        <w:t>Dünya Tarihi de Göreceli Bir Kavramdır</w:t>
        <w:tab/>
        <w:t>226</w:t>
      </w:r>
    </w:p>
    <w:p>
      <w:pPr>
        <w:pStyle w:val="TOC3"/>
        <w:rPr/>
      </w:pPr>
      <w:r>
        <w:rPr/>
        <w:t xml:space="preserve">Samimi Düşünmek </w:t>
        <w:tab/>
        <w:t>228</w:t>
      </w:r>
    </w:p>
    <w:p>
      <w:pPr>
        <w:pStyle w:val="TOC5"/>
        <w:rPr/>
      </w:pPr>
      <w:r>
        <w:rPr/>
        <w:t>DARWINİZM'İN ÇÖKÜŞÜ</w:t>
        <w:tab/>
        <w:t>232</w:t>
      </w:r>
    </w:p>
    <w:p>
      <w:pPr>
        <w:pStyle w:val="TrBody"/>
        <w:rPr/>
      </w:pPr>
      <w:r>
        <w:rPr/>
      </w:r>
    </w:p>
    <w:p>
      <w:pPr>
        <w:pStyle w:val="TrBody"/>
        <w:rPr/>
      </w:pPr>
      <w:r>
        <w:rPr/>
      </w:r>
      <w:r>
        <w:br w:type="page"/>
      </w:r>
    </w:p>
    <w:p>
      <w:pPr>
        <w:pStyle w:val="TrHeading1"/>
        <w:rPr>
          <w:lang w:val="tr-TR"/>
        </w:rPr>
      </w:pPr>
      <w:r>
        <w:rPr>
          <w:lang w:val="tr-TR"/>
        </w:rPr>
        <w:t>ÖNSÖZ</w:t>
      </w:r>
    </w:p>
    <w:p>
      <w:pPr>
        <w:pStyle w:val="TrBody"/>
        <w:rPr>
          <w:lang w:val="tr-TR"/>
        </w:rPr>
      </w:pPr>
      <w:r>
        <w:rPr>
          <w:lang w:val="tr-TR"/>
        </w:rPr>
      </w:r>
    </w:p>
    <w:p>
      <w:pPr>
        <w:pStyle w:val="TrBody"/>
        <w:rPr>
          <w:lang w:val="tr-TR"/>
        </w:rPr>
      </w:pPr>
      <w:r>
        <w:rPr>
          <w:lang w:val="tr-TR"/>
        </w:rPr>
      </w:r>
    </w:p>
    <w:p>
      <w:pPr>
        <w:pStyle w:val="TrBody"/>
        <w:rPr/>
      </w:pPr>
      <w:r>
        <w:rPr>
          <w:lang w:val="tr-TR"/>
        </w:rPr>
        <w:t>Bundan 700 bin yıl önce insanların, çok iyi inşa edilmiş gemilerle okyanus yolculukları yaptıklarını biliyor muydunuz? Ya da bize "ilkel mağara adamları" olarak tanıtılan insanların, gerçekte günümüzdeki ressamları aratmayacak bir yeteneğe ve estetik anlayışına sahip olduklarını hiç duydunuz mu? 80 bin yıl önce yaşamış olan ve bize evrimciler tarafından "maymun adam" gibi gösterilmeye çalışılan Neandertal ırkının, müzik aletleri yaptığını, giyim-kuşam zevkine sahip olduğunu, kızgın kumlarda biçimli sandaletlerle gezdiğini biliyor muydunuz?</w:t>
      </w:r>
    </w:p>
    <w:p>
      <w:pPr>
        <w:pStyle w:val="TrBody"/>
        <w:rPr/>
      </w:pPr>
      <w:r>
        <w:rPr>
          <w:lang w:val="tr-TR"/>
        </w:rPr>
        <w:t>Büyük olasılıkla bunların hemen hiçbirini daha önce duymamış olabilirsiniz. Aksine, bu insanların yarı maymun yarı insan, konuşma yeteneğinden yoksun, dik duramayan, sadece garip hırıltılar çıkaran, vahşi mağara adamları olduğu yanılgısına kapılmış olabilirsiniz. Çünkü bu büyük yalan, yaklaşık 150 yıldır dünyanın dört bir yanında insanlara telkin edilmektedir.</w:t>
      </w:r>
    </w:p>
    <w:p>
      <w:pPr>
        <w:pStyle w:val="TrBody"/>
        <w:rPr/>
      </w:pPr>
      <w:r>
        <w:rPr>
          <w:lang w:val="tr-TR"/>
        </w:rPr>
        <w:t xml:space="preserve">Bu telkinin amacı ise, materyalist felsefeyi ayakta tutabilmektir. </w:t>
      </w:r>
    </w:p>
    <w:p>
      <w:pPr>
        <w:pStyle w:val="TrBody"/>
        <w:rPr/>
      </w:pPr>
      <w:r>
        <w:rPr>
          <w:lang w:val="tr-TR"/>
        </w:rPr>
        <w:t>Materyalist, yani maddeci felsefe, Yaratıcı'nın varlığını inkar eder. Gerçekleri saptıran bu görüşe göre, evren ve madde ezelidir, yani bir başlangıcı dolayısıyla bir Yaratıcısı yoktur. Bu batıl inancın sözde bilimsel temelini ise evrim teorisi oluşturur. Çünkü materyalistler, evrenin bir Yaratıcısı olmadığını iddia ettikleri için bu evrendeki canlılığın ve düzenin nasıl ortaya çıktığına kendilerince bir açıklama getirmeleri gerekmektedir. Evrim teorisi bu amaçla kullanılan bir senaryodur. Bu senaryoya göre, evrendeki tüm düzen ve canlılık, tesadüflerin sonucunda kendiliğinden oluşmuştur. İlkel dünyada bulunan bazı cansız maddeler tesadüfen biraraya gelerek ilk canlı organizmayı oluşturmuşlardır. Milyonlarca yıl süren tesadüfler sonucunda ise bu ilk canlı organizmanın evrimleşmesiyle evrim zincirinin en sonunda bulunan insan meydana gelmiştir. Her biri imkansız olan milyonlarca aşamanın sonucunda meydana geldiği iddia edilen insanın tarihi de, yine bu senaryoya uygun olarak hikayeleştirilmiştir.</w:t>
      </w:r>
    </w:p>
    <w:p>
      <w:pPr>
        <w:pStyle w:val="TrBody"/>
        <w:rPr/>
      </w:pPr>
      <w:r>
        <w:rPr>
          <w:lang w:val="tr-TR"/>
        </w:rPr>
        <w:t xml:space="preserve">Hiçbir bilimsel delili olmayan bu anlatıma göre insanlık tarihi şöyledir: Nasıl ki canlılık ilkel bir organizmadan, en gelişmiş organizma olan insana kadar ilerlemişse, insanlık tarihi de en ilkel insan toplumundan en gelişmiş insan toplumuna doğru ilerleme göstermiş olmalıdır. Bu, bilimsel dayanağı olmayan bir varsayımdır. Ve bu varsayım, materyalist felsefenin ve evrim teorisinin iddialarına göre hazırlanmış olan insanlık tarihinin temelini teşkil eder.  </w:t>
      </w:r>
    </w:p>
    <w:p>
      <w:pPr>
        <w:pStyle w:val="TrBody"/>
        <w:rPr/>
      </w:pPr>
      <w:r>
        <w:rPr>
          <w:lang w:val="tr-TR"/>
        </w:rPr>
        <w:t xml:space="preserve">Evrimci bilim adamları, tek hücreden çok hücreye ve ardından maymundan insana doğru uzayan sözde evrim sürecini açıklayabilmek için, tarihin gelişimini de senaryolaştırmışlardır. Bunun için 'ilkel insan'ın yaşam şeklini açıklayan "mağara devri", "taş devri" gibi hayali dönemler uydurmuşlardır. "İnsanlar maymunlarla ortak bir atadan türemişlerdir" yalanını savunan evrimciler, bu iddialarını kendilerince kanıtlayabilmek için arayışa girmişler ve arkeolojik kazılarda buldukları her taş ya da ok parçasını veya bir çömleği bu doğrultuda yorumlamışlardır. Oysa karanlık bir mağarada postlara bürünerek oturan, konuşma yeteneği olmayan yarı insan yarı maymun canlılar, yalnızca birer hayal ürünüdür. </w:t>
      </w:r>
      <w:r>
        <w:rPr>
          <w:b/>
          <w:lang w:val="tr-TR"/>
        </w:rPr>
        <w:t>İlkel insan hiçbir zaman var olmamış, taş devri hiçbir zaman yaşanmamıştır.</w:t>
      </w:r>
      <w:r>
        <w:rPr>
          <w:lang w:val="tr-TR"/>
        </w:rPr>
        <w:t xml:space="preserve"> Bunlar evrimcilerin bir kısım medyanın da yardımıyla oluşturdukları göz boyamalardan başka bir şey değildir. </w:t>
      </w:r>
    </w:p>
    <w:p>
      <w:pPr>
        <w:pStyle w:val="TrBody"/>
        <w:rPr/>
      </w:pPr>
      <w:r>
        <w:rPr>
          <w:lang w:val="tr-TR"/>
        </w:rPr>
        <w:t xml:space="preserve">Bunlar birer göz boyamadır; çünkü biyoloji, paleontoloji, mikrobiyoloji, genetik bilimler başta olmak üzere bilim alanında yaşanan gelişmeler bugün evrim iddiasını tamamen yıkmıştır. Canlı türlerinin birbirlerine dönüşüp evrimleştikleri iddiasının geçersizliği anlaşılmıştır. Aynı şekilde insan da maymun benzeri canlılardan evrimleşmemiştir. </w:t>
      </w:r>
      <w:r>
        <w:rPr>
          <w:b/>
          <w:lang w:val="tr-TR"/>
        </w:rPr>
        <w:t>İnsan, var olduğu günden bu yana insandır. Var olduğu günden bu yana da yüksek bir kültüre sahiptir. Dolayısıyla "tarihin evrimi" de hiçbir zaman gerçekleşmemiştir.</w:t>
      </w:r>
      <w:r>
        <w:rPr>
          <w:lang w:val="tr-TR"/>
        </w:rPr>
        <w:t xml:space="preserve"> </w:t>
      </w:r>
    </w:p>
    <w:p>
      <w:pPr>
        <w:pStyle w:val="TrBody"/>
        <w:rPr/>
      </w:pPr>
      <w:r>
        <w:rPr>
          <w:lang w:val="tr-TR"/>
        </w:rPr>
        <w:t>Bu kitapta, "insan tarihinin evrimi" iddiasının geçersizliğini bilimsel delilleriyle ortaya koyacak, bilimsel bulguların yaratılış gerçeğini desteklediğini inceleyeceğiz. ‹nsan bu dünyaya evrimle değil, sonsuz bir güç ve akıl sahibi olan Allah'ın kusursuz yaratmasıyla gelmiştir.</w:t>
      </w:r>
    </w:p>
    <w:p>
      <w:pPr>
        <w:pStyle w:val="TrBody"/>
        <w:rPr/>
      </w:pPr>
      <w:r>
        <w:rPr>
          <w:lang w:val="tr-TR"/>
        </w:rPr>
        <w:t>İlerleyen sayfalarda bu gerçeğin bilimsel ve tarihsel delillerini okuyacaksınız.</w:t>
      </w:r>
    </w:p>
    <w:p>
      <w:pPr>
        <w:pStyle w:val="TrBody"/>
        <w:rPr>
          <w:lang w:val="tr-TR"/>
        </w:rPr>
      </w:pPr>
      <w:r>
        <w:rPr>
          <w:lang w:val="tr-TR"/>
        </w:rPr>
      </w:r>
      <w:r>
        <w:br w:type="page"/>
      </w:r>
    </w:p>
    <w:p>
      <w:pPr>
        <w:pStyle w:val="TrHeading1"/>
        <w:rPr>
          <w:lang w:val="tr-TR"/>
        </w:rPr>
      </w:pPr>
      <w:r>
        <w:rPr>
          <w:lang w:val="tr-TR"/>
        </w:rPr>
        <w:t>GİRİŞ</w:t>
      </w:r>
    </w:p>
    <w:p>
      <w:pPr>
        <w:pStyle w:val="TrBody"/>
        <w:rPr>
          <w:lang w:val="tr-TR"/>
        </w:rPr>
      </w:pPr>
      <w:r>
        <w:rPr>
          <w:lang w:val="tr-TR"/>
        </w:rPr>
      </w:r>
    </w:p>
    <w:p>
      <w:pPr>
        <w:pStyle w:val="TrBody"/>
        <w:rPr/>
      </w:pPr>
      <w:r>
        <w:rPr/>
      </w:r>
    </w:p>
    <w:p>
      <w:pPr>
        <w:pStyle w:val="TrBody"/>
        <w:rPr>
          <w:lang w:val="tr-TR"/>
        </w:rPr>
      </w:pPr>
      <w:r>
        <w:rPr>
          <w:lang w:val="tr-TR"/>
        </w:rPr>
        <w:t xml:space="preserve">Evrimci tarih anlayışına göre insanlık tarihi, insanın sözde evrimine paralel olarak çeşitli dönemlere ayrılarak incelenir. Pek çoğunuzun okul yıllarında ya da çeşitli gazete ve televizyon haberlerinde duymaya alışık olduğu taş devri, yontma taş devri, cilalı taş devri, bronz çağı, demir çağı gibi hayali kavramlar söz konusu evrimci kronolojinin önemli parçalarıdır. Çoğu insan bu hayali tabloyu hiç düşünmeden kabul eder ve insanlığın bir zamanlar sadece kaba taş aletler kullanılan, medeniyet ve teknolojinin bilinmediği bir dönem yaşadığını sanır. </w:t>
      </w:r>
    </w:p>
    <w:p>
      <w:pPr>
        <w:pStyle w:val="TrBody"/>
        <w:rPr>
          <w:lang w:val="tr-TR"/>
        </w:rPr>
      </w:pPr>
      <w:r>
        <w:rPr>
          <w:lang w:val="tr-TR"/>
        </w:rPr>
        <w:t>Oysa arkeolojik bulgular ve bilimsel veriler incelendiğinde ortaya çok daha farklı bir tablo çıkar. Geçmişten günümüze kalan izler, insanların, tarihin her döneminde kültürleriyle ve sosyal yaşamlarıyla medeni bir hayat sürdüklerini göstermektedir. Arkeolojik kazılarda bulunan aletler, dikiş iğneleri, flüt kalıntıları, süs eşyaları, dekorasyon malzemeleri, geçmiş insanların kültürel olarak gelişmiş bir yaşam sürdüklerinin göstergelerindendir.</w:t>
      </w:r>
    </w:p>
    <w:p>
      <w:pPr>
        <w:pStyle w:val="TrBody"/>
        <w:rPr>
          <w:lang w:val="tr-TR"/>
        </w:rPr>
      </w:pPr>
      <w:r>
        <w:rPr>
          <w:lang w:val="tr-TR"/>
        </w:rPr>
        <w:t xml:space="preserve">Bundan yüz binlerce yıl önce de tıpkı günümüzdeki gibi, insanlar evlerinde yaşıyor, tarımla uğraşıyor, alışverişlerini yapıyor, tekstil ürünleri meydana getiriyor, yemeklerini yiyor, akraba ziyaretlerine gidiyor, müzikle ilgileniyor, resim yapıyor, hastalıkları tedavi ediyor, ibadetlerini yerine getiriyor kısaca normal günlük hayatlarını yaşıyorlardı. Allah'ın gönderdiği peygamberlere uyan insanlar Bir olan Allah'a iman ediyor, bazıları ise sapkınça putlara tapıyordu. Peygamberlere uyan müminler Allah'ın emrettiği ahlakı yaşarken, birtakım insanlar da batıl uygulamalarda bulunuyor, sapkın ayinler gerçekleştiriyorlardı. Günümüzde olduğu gibi tarihin her döneminde de, hem Allah'ın varlığına iman eden insanlar vardı, hem de putperest ve müşrik insanlar. </w:t>
      </w:r>
    </w:p>
    <w:p>
      <w:pPr>
        <w:pStyle w:val="TrBody"/>
        <w:rPr>
          <w:lang w:val="tr-TR"/>
        </w:rPr>
      </w:pPr>
      <w:r>
        <w:rPr>
          <w:lang w:val="tr-TR"/>
        </w:rPr>
        <w:t xml:space="preserve">Elbette tarih boyunca bir yanda medeni bir yaşam süren insanlar varken bir yanda da daha basit ve ilkel koşullarda yaşayan toplumlar var olmuştur. Ancak bu, insanlık tarihinin sözde evrimine delil teşkil edecek bir durum değildir. Zira günümüzde de dünyanın bir köşesinde uzaya araç gönderilirken, bir diğer köşesinde insanlar henüz elektriğin varlığını dahi bilmemektedir. Ama bu durum ne uzay aracını yapanların zihinsel ve fiziksel olarak daha gelişmiş -sözde evrim sürecinde ilerlemiş-, ne de diğerlerinin daha geri -sözde hala maymun-insanlara daha yakın- olduklarını göstermez. Bunlar sadece kültür ve medeniyet farklılığının göstergeleridir, kültürel bir evrim yaşandığının değil. </w:t>
      </w:r>
    </w:p>
    <w:p>
      <w:pPr>
        <w:pStyle w:val="TrBody"/>
        <w:rPr>
          <w:lang w:val="tr-TR"/>
        </w:rPr>
      </w:pPr>
      <w:r>
        <w:rPr>
          <w:lang w:val="tr-TR"/>
        </w:rPr>
      </w:r>
    </w:p>
    <w:p>
      <w:pPr>
        <w:pStyle w:val="TrHeading3"/>
        <w:rPr>
          <w:lang w:val="tr-TR"/>
        </w:rPr>
      </w:pPr>
      <w:r>
        <w:rPr>
          <w:lang w:val="tr-TR"/>
        </w:rPr>
        <w:t>Evrimciler Arkeolojik Bulguları Açıklayamaz</w:t>
      </w:r>
    </w:p>
    <w:p>
      <w:pPr>
        <w:pStyle w:val="TrBody"/>
        <w:rPr>
          <w:lang w:val="tr-TR"/>
        </w:rPr>
      </w:pPr>
      <w:r>
        <w:rPr>
          <w:lang w:val="tr-TR"/>
        </w:rPr>
        <w:t>İnsanlık tarihini anlatan evrimci bir eseri incelediğinizde ilk dikkatinizi çekecek hususlardan biri, insanın sözde ilkel atalarının günlük hayatlarına dair detaylı tasvirlerdir. Kullanılan üsluptaki eminlikten, konu hakkında bilgisi olmayan biri, tüm bu anlatılanların bilimsel delillere dayandığını düşünebilir. Evrimci bilim adamları sanki o dönemde yaşamış, gözlem yapma imkanına sahip olmuş gibi detaylı hikayeler anlatırlar: İki ayağı üzerinde durmaya başlayan sözde atalarımızın elleri boş kalınca alet yapmaya başladıklarını, uzun dönemler boyunca sadece taşı kullandıklarını, tahtalar ve taşlardan başka hiçbir alet edavatlarının olmadığını, demiri, bakırı, tuncu kullanmayı çok daha ilerleyen dönemlerde öğrendiklerini söylerler. Ancak bu anlatılanlar bilimsel delillere değil, evrimcilerin ön yargılarına göre bulguları yanlış yorumlamalarına dayalı hikayelerdir.</w:t>
      </w:r>
    </w:p>
    <w:p>
      <w:pPr>
        <w:pStyle w:val="TrBody"/>
        <w:rPr>
          <w:lang w:val="tr-TR"/>
        </w:rPr>
      </w:pPr>
      <w:r>
        <w:rPr>
          <w:lang w:val="tr-TR"/>
        </w:rPr>
        <w:t>Arkeolog Paul Bahn, insanlık tarihinin evrimi senaryosunun bir masaldan ibaret olduğunu şöyle ifade eder:</w:t>
      </w:r>
    </w:p>
    <w:p>
      <w:pPr>
        <w:pStyle w:val="TrBlockQoutespeechs"/>
        <w:rPr/>
      </w:pPr>
      <w:r>
        <w:rPr>
          <w:b/>
        </w:rPr>
        <w:t>Bilimin o kadar büyük kısmı hikayelere dayanıyor ki!</w:t>
      </w:r>
      <w:r>
        <w:rPr/>
        <w:t xml:space="preserve"> Hikayeyi iyi bir anlamda kullanıyorum, ancak yine de hikaye işte. İnsanoğlunun evrimine dair geleneksel senaryoları düşünün: </w:t>
      </w:r>
      <w:r>
        <w:rPr>
          <w:b/>
        </w:rPr>
        <w:t>Av ateşi, kamp ateşi, karanlık mağaralar, ayinler, alet yapımı, yaşlanma, mücadele ve ölümle ilgili hikayeleri. Ne kadarı kemik ve kalıntılara, ne kadarı edebiyat ölçülerine dayanır.</w:t>
      </w:r>
      <w:r>
        <w:rPr>
          <w:vertAlign w:val="superscript"/>
          <w:lang w:val="tr-TR"/>
        </w:rPr>
        <w:t>1</w:t>
      </w:r>
      <w:r>
        <w:rPr/>
        <w:t xml:space="preserve"> </w:t>
      </w:r>
    </w:p>
    <w:p>
      <w:pPr>
        <w:pStyle w:val="TrBody"/>
        <w:rPr>
          <w:lang w:val="tr-TR"/>
        </w:rPr>
      </w:pPr>
      <w:r>
        <w:rPr>
          <w:lang w:val="tr-TR"/>
        </w:rPr>
        <w:t xml:space="preserve">Paul Bahn'ın net olarak ifade etmekten çekindiği sorunun cevabı açıktır, insanlık tarihinin sözde evrimi bilimsel değil tamamen "edebi" ölçülere dayanmaktadır. </w:t>
      </w:r>
    </w:p>
    <w:p>
      <w:pPr>
        <w:pStyle w:val="TrBody"/>
        <w:rPr>
          <w:lang w:val="tr-TR"/>
        </w:rPr>
      </w:pPr>
      <w:r>
        <w:rPr>
          <w:lang w:val="tr-TR"/>
        </w:rPr>
        <w:t xml:space="preserve">Nitekim bu hikayelerde pek çok cevapsız husus, mantık çelişkisi ve bozukluğu vardır. Ancak evrimci dogmalarla düşünen bir kişi bu çelişkileri fark edemez. Örneğin evrimciler yontma taş devrinden bahsederler, ama o döneme ait aletlerin veya kalıntıların nasıl yontulup şekillendirilmiş olabileceğini anlatmazlar. Tıpkı "dinazorların sinekleri kovalarken kanat geliştirip uçmaya başladıklarını öne sürüp, sineğin ise nasıl uçtuğunu" hiçbir zaman açıklayamadıkları gibi, on binlerce yıl öncesine ait kalıntıların nasıl yapılıp biçimlendirildiğini de açıklayamazlar. Konunun bu yönünü tamamen unutmaya ve unutturmaya çalışırlar. </w:t>
      </w:r>
    </w:p>
    <w:p>
      <w:pPr>
        <w:pStyle w:val="TrBody"/>
        <w:rPr/>
      </w:pPr>
      <w:r>
        <w:rPr>
          <w:lang w:val="tr-TR"/>
        </w:rPr>
        <w:t xml:space="preserve">Oysa taşı yontup şekillendirmek çok zor bir iştir. Taşı taşa sürterek, tarih öncesi kalıntılarda olduğu gibi, mükemmel düzgünlükte ve sivrilikte kesilmiş aletler elde etmek mümkün değildir. Granit, bazalt ya da dolerit benzeri sert taşların, parçalanıp dağılmadan, ağaç hamuru gibi incecik kesilmesi ancak çelik eğelerin, tornaların, levyelerin, rendelerin, taş kesimi ve şekillendirilmesinde kullanılan diğer aletlerin varlığıyla mümkündür. Yine on binlerce yıl öncesine ait bileziklerin, küpelerin, kolyelerin, kürelerin taş kullanılarak yapılamayacağı bellidir. Bu eşyalardaki ufak delikler taşla vurarak açılamaz. Üzerlerindeki süslemeler taşı sürterek meydana getirilemez. Söz konusu eserlerin muntazamlığı, bunları meydana getirmek için demir, çelik ve diğer metallerden yapılmış aletlerin kullanılmış olduğunu göstermektedir. </w:t>
      </w:r>
    </w:p>
    <w:p>
      <w:pPr>
        <w:pStyle w:val="TrBody"/>
        <w:rPr>
          <w:lang w:val="tr-TR"/>
        </w:rPr>
      </w:pPr>
      <w:r>
        <w:rPr>
          <w:lang w:val="tr-TR"/>
        </w:rPr>
        <w:t xml:space="preserve">Pek çok arkeolog ve bilim adamı, söz konusu tarihi eserlerin veya kalıntının evrimcilerin iddia ettiği koşullarda yapılıp yapılamayacağını test etmiştir. Örneğin, 11 bin yıl önce inşa edilmiş olduğu tahmin edilen Göbekli Tepe'de bulunan blok taşlar üzerindeki işlemelerin nasıl yapılmış olabileceğini araştıran Prof. Klaus Schmidt şöyle bir deney yapmıştır: Evrimcilerin o dönemde kullanıldığını iddia ettikleri taşları işçilerin ellerine vererek, kayaların üzerine benzer kabartmalar çizmelerini istemiştir. Kayaları taşla şekillendirmeye çalışan işçiler 2 saat boyunca aralıksız çalışmaları sonucunda kaya üzerinde sadece belli belirsiz bir çizgi çizebilmişlerdir. </w:t>
      </w:r>
    </w:p>
    <w:p>
      <w:pPr>
        <w:pStyle w:val="TrBody"/>
        <w:rPr>
          <w:lang w:val="tr-TR"/>
        </w:rPr>
      </w:pPr>
      <w:r>
        <w:rPr>
          <w:lang w:val="tr-TR"/>
        </w:rPr>
        <w:t xml:space="preserve">Benzer bir denemeyi herkes kendi evinde de yapabilir. Elinize granit gibi sert bir taş alıp, bundan 100 bin yıl önce yaşamış insanların yaptıkları mızrak uçlarının bir benzerini yapmaya çalışın. Ancak bunun için bu granit parçası ve bir taştan başka elinizde hiçbir malzeme olmasın. Bu işlemde ne derece başarılı olabilirsiniz? Tarihi kalıntılardaki gibi mükemmel keskinlikte, simetride, düzgünlükte ve parlaklıkta bir parça meydana getirebilir misiniz? Daha da ileri gidelim 1 m2 büyüklüğünde bir kaya alıp üzerine derinlikli bir hayvan resmi yapmaya çalışın. Kayaya elinizdeki taşla vurarak nasıl bir sonuç elde edersiniz? Çok açıktır ki çelik ve demirden yapılmış araç gereç olmadan, ne basit bir mızrak ucunu ne gösterişli bir taş işlemesini yapabilirsiniz. </w:t>
      </w:r>
    </w:p>
    <w:p>
      <w:pPr>
        <w:pStyle w:val="TrBody"/>
        <w:rPr>
          <w:lang w:val="tr-TR"/>
        </w:rPr>
      </w:pPr>
      <w:r>
        <w:rPr>
          <w:lang w:val="tr-TR"/>
        </w:rPr>
        <w:t xml:space="preserve">Bu aşamada şunu da unutmamak gerekir ki, kullanılmış olan taş kesme ve biçimlendirme aletlerinin yapılması da ayrı bir uzmanlık alanıdır. Eğenin, levyenin, rende ve diğer aletlerin yapılabilmesi için de gerekli teknik alt yapının bulunması şarttır. Bu da, bu eserlerin meydana getirildiği dönemde koşulların oldukça iyi ve ileri olduğunu göstermektedir. Yani, evrimcilerin basit taş aletlerin kullanıldığı, tekniğin ve teknolojinin olmadığını iddia ettikleri "kabataş devri" sadece bir hezeyandan ibarettir, gerçekte böyle bir dönem yaşanmamıştır. </w:t>
      </w:r>
    </w:p>
    <w:p>
      <w:pPr>
        <w:pStyle w:val="TrBody"/>
        <w:rPr>
          <w:lang w:val="tr-TR"/>
        </w:rPr>
      </w:pPr>
      <w:r>
        <w:rPr>
          <w:lang w:val="tr-TR"/>
        </w:rPr>
        <w:t xml:space="preserve">Öte yandan taşların kesilmesinde, düzetilmesi ve şekillendirilmesinde kullanılmış olan demir ve çelik malzemelerin günümüze kadar ulaşmamış olması da son derece doğaldır. Doğal koşullar altında, özellikle de nemli ve asitli ortamlarda, her türlü metal malzeme okside olacak, çürüyüp bozulacak ve yok olacaktır. Geriye ise yok olması çok daha uzun süre alan taş parçalar kalacaktır. Bu taş parçalara bakarak, dönemin insanlarının sadece taşı kullandıklarını öne sürmek ise bilimsel bir yaklaşım değildir. </w:t>
      </w:r>
    </w:p>
    <w:p>
      <w:pPr>
        <w:pStyle w:val="TrBody"/>
        <w:rPr>
          <w:lang w:val="tr-TR"/>
        </w:rPr>
      </w:pPr>
      <w:r>
        <w:rPr>
          <w:lang w:val="tr-TR"/>
        </w:rPr>
        <w:t>Nitekim artık pek çok evrimci de, arkeolojik buluntuların Darwinizm'i desteklemediğini kabul etmektedir. Evrimci arkeolog Richard Leakey, arkeolojik bulguların özellikle de taş aletlerin evrim teorisiyle açıklanmasının mümkün olmadığını şöyle itiraf eder:</w:t>
      </w:r>
    </w:p>
    <w:p>
      <w:pPr>
        <w:pStyle w:val="TrBlockQoutespeechs"/>
        <w:rPr/>
      </w:pPr>
      <w:r>
        <w:rPr/>
        <w:t xml:space="preserve">Aslında, </w:t>
      </w:r>
      <w:r>
        <w:rPr>
          <w:b/>
          <w:bCs/>
        </w:rPr>
        <w:t>Darwinist tezin yetersizliği arkeolojik kayıtlarla kesin olarak kanıtlanmıştır.</w:t>
      </w:r>
      <w:r>
        <w:rPr/>
        <w:t xml:space="preserve"> Eğer Darwinist sunum doğru olsaydı, bu durumda hem arkeolojik kayıtlarda hem de fosil kayıtlarında iki ayaklılığın, teknolojinin ve gelişen beyin ölçülerinin delillerini görmemiz gerekirdi. Ama bunu görmüyoruz. </w:t>
      </w:r>
      <w:r>
        <w:rPr>
          <w:b/>
          <w:bCs/>
        </w:rPr>
        <w:t>Tarih öncesi kayıtların tek bir yönü dahi bu tezin yanlış olduğunu göstermek için yeterli: taş aletler.</w:t>
      </w:r>
      <w:r>
        <w:rPr/>
        <w:t xml:space="preserve"> </w:t>
      </w:r>
      <w:r>
        <w:rPr>
          <w:lang w:val="tr-TR"/>
        </w:rPr>
        <w:t>2</w:t>
      </w:r>
    </w:p>
    <w:p>
      <w:pPr>
        <w:pStyle w:val="TrBody"/>
        <w:rPr>
          <w:lang w:val="en-GB"/>
        </w:rPr>
      </w:pPr>
      <w:r>
        <w:rPr>
          <w:lang w:val="en-GB"/>
        </w:rPr>
      </w:r>
    </w:p>
    <w:p>
      <w:pPr>
        <w:pStyle w:val="TrHeading3"/>
        <w:rPr>
          <w:lang w:val="tr-TR"/>
        </w:rPr>
      </w:pPr>
      <w:r>
        <w:rPr>
          <w:lang w:val="tr-TR"/>
        </w:rPr>
        <w:t>Evrimcilerin Hayali Kronolojisi</w:t>
      </w:r>
    </w:p>
    <w:p>
      <w:pPr>
        <w:pStyle w:val="TrBody"/>
        <w:rPr>
          <w:lang w:val="tr-TR"/>
        </w:rPr>
      </w:pPr>
      <w:r>
        <w:rPr>
          <w:lang w:val="tr-TR"/>
        </w:rPr>
        <w:t xml:space="preserve">Evrimciler tarihi sınıflandırırken, buldukları eserleri teorilerine uygun olacak şekilde, dogmaları doğrultusunda yorumlayıp değerlendirirler. Bronz eşyaları çokça buldukları dönemi bronz çağı olarak adlandırır, demirin çok daha yakın bir dönemde kullanılmaya başlandığını öne sürerler. Metallerin en eski medeniyetler tarafından bilinmediğini iddia ederler. </w:t>
      </w:r>
    </w:p>
    <w:p>
      <w:pPr>
        <w:pStyle w:val="TrBody"/>
        <w:rPr>
          <w:lang w:val="tr-TR"/>
        </w:rPr>
      </w:pPr>
      <w:r>
        <w:rPr>
          <w:lang w:val="tr-TR"/>
        </w:rPr>
        <w:t xml:space="preserve">Oysa, daha önce de belirttiğimiz gibi demir, çelik ve pek çok metal çabuk okside olup, aşınırlar. Taşa oranla çok daha kısa sürede, çürüyüp yok olurlar. Okside olması daha zor olan bronz gibi metaller ise diğer metallere oranla daha uzun süre muhafaza edilebilir. Bu durumda bronzdan yapılmış eserlerin daha eski tarihli olması, demirden yapılmış eserlerin ise daha yeni tarihli olması son derece doğaldır. </w:t>
      </w:r>
    </w:p>
    <w:p>
      <w:pPr>
        <w:pStyle w:val="TrBody"/>
        <w:rPr>
          <w:lang w:val="tr-TR"/>
        </w:rPr>
      </w:pPr>
      <w:r>
        <w:rPr>
          <w:lang w:val="tr-TR"/>
        </w:rPr>
        <w:t xml:space="preserve">Ayrıca bronzu elde edebilmeyi bilen bir toplumun demiri bilmediğini öne sürmek, bronz elde edebilecek bilgiye ve teknik alt yapıya sahip olan bir toplumun diğer metalleri kullanmadığını iddia etmek mantıklı bir yorum değildir. </w:t>
      </w:r>
    </w:p>
    <w:p>
      <w:pPr>
        <w:pStyle w:val="TrBody"/>
        <w:rPr/>
      </w:pPr>
      <w:r>
        <w:rPr>
          <w:lang w:val="tr-TR"/>
        </w:rPr>
        <w:t xml:space="preserve">Bronz, bakıra kalay, arsenik ve antimon katılarak ve biraz da çinko eklenerek elde edilir. Bronzu elde eden kişi, öncelikle bakır, kalay, arsenik, çinko ve antimon gibi elementlerin kimya bilgisine sahip olmalıdır, bunları hangi derecelerde eritmesi gerektiğini bilmelidir, gerekli eritmeyi ve alaşımı yapabileceği fırına ve malzemelere sahip olmalıdır. Bu sayılan bilgilerden habersiz olan birinin başarılı bir alaşım elde etmesi oldukça zordur. </w:t>
      </w:r>
    </w:p>
    <w:p>
      <w:pPr>
        <w:pStyle w:val="TrBody"/>
        <w:rPr>
          <w:lang w:val="tr-TR"/>
        </w:rPr>
      </w:pPr>
      <w:r>
        <w:rPr>
          <w:lang w:val="tr-TR"/>
        </w:rPr>
        <w:t>Örneğin bakır cevherleri, yaşlı ve sert kayalarda, kristal veya tozumsu mineral olarak bulunur. Bakırı kullanan toplumun öncelikle kayalarda bulunan toz halindeki cevheri tanıyabilecek bilgi seviyesinde olması gerekir. Daha sonra bulduğu bakırı yer altından çıkarabilmek için maden inşa etmesi, cevheri kayadan söküp çıkarabilmesi ve yüzeye taşıyabilmesi gerekir. Tüm bunların taştan tahtadan aletlerle yapılamayacağı açıktır.</w:t>
      </w:r>
    </w:p>
    <w:p>
      <w:pPr>
        <w:pStyle w:val="TrBody"/>
        <w:rPr>
          <w:lang w:val="tr-TR"/>
        </w:rPr>
      </w:pPr>
      <w:r>
        <w:rPr>
          <w:lang w:val="tr-TR"/>
        </w:rPr>
        <w:t xml:space="preserve">Bakır cevherinin metale dönüşümü için cevherin kor ateşle karşılaşması gerekir. Bakırın eritilerek arıtılması için gerekli sıcaklık ise 1084.50C'dir. Bu esnada ateşe hava akımı sağlayan bir cihaz ya da körük kullanılması gerekir. Bakırla işlem yapan bir toplumun bu ısının sağlanabileceği bir fırını inşa etmiş olması, ayrıca bu fırında lazım olacak pota, maşa gibi aletleri de yapmış olması şarttır. Burada sadece bakırın işlenmesi için gerekli olan alt yapı, kısaca özetlenmiştir. Daha sert bronzun elde edilmesi için bakırın, kalay, çinko ve diğer elementlerle karıştırılması ise çok daha kapsamlı bir iştir. Çünkü her metal için farklı işlemler uygulanması gerekir. Tüm bunlar, metali işleyen, alaşımlar meydana getiren, madencilikle uğraşan toplumların detaylı bilgi sahibi olduklarının göstergesidir. Bu derece kapsamlı bilgiye sahip olan kişilerin, demiri bulamamış olduklarını iddia etmek ise mantıklı ve tutarlı bir açıklama değildir. </w:t>
      </w:r>
    </w:p>
    <w:p>
      <w:pPr>
        <w:pStyle w:val="TrBody"/>
        <w:rPr>
          <w:lang w:val="tr-TR"/>
        </w:rPr>
      </w:pPr>
      <w:r>
        <w:rPr>
          <w:lang w:val="tr-TR"/>
        </w:rPr>
        <w:t xml:space="preserve">Öte yandan arkeolojik bulgular da, evrimcilerin eski dönemlerde metalin bilinmediği ve kullanılmadığı iddialarının doğru olmadığını göstermektedir. 100 bin yıllık metal kap kalıntısı, 2.8 milyar yıllık metal küreler, 300 milyon yıllık olduğu tahmin edilen demir çömlek, 27 bin yıllık kil parçaları üzerinde bulunan tekstil kalıntıları, magnezyum, platinyum gibi Avrupa'da birkaç yüzyıl önce eritilmesi başarılan metallerin bin yıllık kalıntılardaki izleri gibi sayısız buluntu, evrimcilerin iddia ettiği, kabataş devri, yontma taş devri, cilalı taş devri, bronz çağı, demir çağı sıralamasını alt üst etmiştir. Pek çok bilimsel yayında yer alan bu bulguların önemli bir kısmı, evrimci bilim adamları tarafından ya göz ardı edilmiş ya da müzelerin bodrumlarına saklanmıştır. Gerçek insanlık tarihi yerine, evrimcilerin hayal ürünü hikayeleri, insanlık tarihi gibi toplumlara tanıtılmıştır. </w:t>
      </w:r>
    </w:p>
    <w:p>
      <w:pPr>
        <w:pStyle w:val="TrBody"/>
        <w:rPr>
          <w:lang w:val="tr-TR"/>
        </w:rPr>
      </w:pPr>
      <w:r>
        <w:rPr>
          <w:lang w:val="tr-TR"/>
        </w:rPr>
      </w:r>
    </w:p>
    <w:p>
      <w:pPr>
        <w:pStyle w:val="TrHeading3"/>
        <w:rPr>
          <w:lang w:val="tr-TR"/>
        </w:rPr>
      </w:pPr>
      <w:r>
        <w:rPr>
          <w:lang w:val="tr-TR"/>
        </w:rPr>
        <w:t>Müminler Tarih Boyunca Medeni Bir Yaşam Sürmüşlerdir</w:t>
      </w:r>
    </w:p>
    <w:p>
      <w:pPr>
        <w:pStyle w:val="TrBody"/>
        <w:rPr>
          <w:lang w:val="tr-TR"/>
        </w:rPr>
      </w:pPr>
      <w:r>
        <w:rPr>
          <w:lang w:val="tr-TR"/>
        </w:rPr>
        <w:t>Allah tarih boyunca insanları hak dine davet edecek elçilerini göndermiştir. İnsanların bir kısmı elçilere itaat edip, Allah'ın varlığına ve birliğine iman etmişler, bir kısmı da inkarlarında direnmişlerdir. İnsanlığın ilk var olduğu günden itibaren insanlar, Bir olan Allah'a imanı ve hak din ahlakını, Rabbimiz'in vahyi ile bilip öğrenmişlerdir. Dolayısıyla evrimcilerin öne sürdüğü, "Bir olan Allah'a imanın ilk toplumlar tarafından bilinmediği" iddiası doğru değildir. (Bu konu kitabın ilerleyen bölümlerinde detaylı olarak açıklanmaktadır.)</w:t>
      </w:r>
    </w:p>
    <w:p>
      <w:pPr>
        <w:pStyle w:val="TrBody"/>
        <w:rPr>
          <w:lang w:val="tr-TR"/>
        </w:rPr>
      </w:pPr>
      <w:r>
        <w:rPr>
          <w:lang w:val="tr-TR"/>
        </w:rPr>
        <w:t>Allah'ın tarihin her döneminde insanlara, kendilerini iman etmeye ve din ahlakını yaşamaya davet eden elçiler gönderdiği Kuran'da şu şekilde haber verilmiştir:</w:t>
      </w:r>
    </w:p>
    <w:p>
      <w:pPr>
        <w:pStyle w:val="TrBlockQuoteVerses"/>
        <w:rPr/>
      </w:pPr>
      <w:r>
        <w:rPr>
          <w:lang w:val="tr-TR"/>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(Bakara Suresi, 213)</w:t>
      </w:r>
    </w:p>
    <w:p>
      <w:pPr>
        <w:pStyle w:val="TrBody"/>
        <w:rPr>
          <w:lang w:val="tr-TR"/>
        </w:rPr>
      </w:pPr>
      <w:r>
        <w:rPr>
          <w:lang w:val="tr-TR"/>
        </w:rPr>
        <w:t>Bir başka ayette de her topluma onları uyarmak, Allah'ın varlığını ve birliğini hatırlatmak, din ahlakını yaşamaya davet etmek için bir elçi gönderildiği şöyle bildirilmiştir:</w:t>
      </w:r>
    </w:p>
    <w:p>
      <w:pPr>
        <w:pStyle w:val="TrBlockQuoteVerses"/>
        <w:rPr/>
      </w:pPr>
      <w:r>
        <w:rPr>
          <w:lang w:val="tr-TR"/>
        </w:rPr>
        <w:t>... Hiçbir ümmet yoktur ki, içinde bir uyarıcı gelip-geçmiş olmasın. (Fatır Suresi, 24)</w:t>
      </w:r>
    </w:p>
    <w:p>
      <w:pPr>
        <w:pStyle w:val="TrBody"/>
        <w:rPr>
          <w:lang w:val="tr-TR"/>
        </w:rPr>
      </w:pPr>
      <w:r>
        <w:rPr>
          <w:lang w:val="tr-TR"/>
        </w:rPr>
        <w:t xml:space="preserve">Rabbimiz'in insanlara elçiler ve hak kitaplar göndermiş olmasına rağmen bazı insanlar zaman içinde aralarında anlaşmazlığa düşmüşler, hak din ahlakından uzaklaşmışlar ve bazı sapkın ve batıl inanışlara uymuşlardır. Kimileri putperest inanışlar geliştirmişler, toprağa, taşa, tahtaya, Ay'a, Güneş'e, sözde kötü ruhlara tapınma sapkınlığına düşmüşlerdir. Nitekim günümüzde de, hak dine inananlar olduğu gibi halen sapkınca ateşe, Ay'a, Güneş'e, tahta putlara tapanlar da vardır. Kimileri, Allah'ın varlığını ve birliğini bilmelerine rağmen, Rabbimiz'e birtakım ortaklar koşmuşlardır. Rabbimiz yine onlara elçiler göndermiş, aralarında anlaşmazlığa düştükleri konularda hak olan hükmü kendilerine bildirmiş, batıl inanışlarından arınıp hak din ahlakını yaşamaya onları davet etmiştir. Ve tarihin her döneminde iman edenlerle etmeyenler, salih müminlerle sapkın yollara uyanlar var olmuştur. </w:t>
      </w:r>
    </w:p>
    <w:p>
      <w:pPr>
        <w:pStyle w:val="TrBody"/>
        <w:rPr>
          <w:lang w:val="tr-TR"/>
        </w:rPr>
      </w:pPr>
      <w:r>
        <w:rPr>
          <w:lang w:val="tr-TR"/>
        </w:rPr>
        <w:t xml:space="preserve">Tarih boyunca yaşamış peygamberlerle birlikte iman edenler, son derece medeni koşullarda, modern ve kaliteli bir yaşam sürmüşlerdir. Hz. Nuh döneminde de, Hz. İbrahim döneminde de, Hz. Yusuf döneminde de, Hz. Musa döneminde de, Hz. Süleyman döneminde de şimdiki gibi, toplumsal düzen içinde, modern bir hayat yaşanmıştır. Her dönemde müminler namazlarını kılmış, oruçlarını tutmuş, Allah'ın bildirdiği sınırları korumuş, helal ve temiz bir hayat yaşamışlardır. Arkeolojik bulgularda elde edilen bilgilerin gösterdiği gelişmiş yaşam standartlarının en güzeline, en asil ve en temizine, Allah'a iman eden salih müminler sahip olmuşlardır. Yaşadıkları dönemin sağladığı her türlü imkanın en iyisini peygamberler ve samimi müminler, Allah rızasına uygun olarak, kullanmışlardır. </w:t>
      </w:r>
    </w:p>
    <w:p>
      <w:pPr>
        <w:pStyle w:val="TrBody"/>
        <w:rPr>
          <w:lang w:val="tr-TR"/>
        </w:rPr>
      </w:pPr>
      <w:r>
        <w:rPr>
          <w:lang w:val="tr-TR"/>
        </w:rPr>
        <w:t>Nemrud dönemindeki her türlü teknolojik gelişme Hz. İbrahim ve onunla birlikte iman eden müminler tarafından en güzel şekilde kullanılmıştır. Firavunlar döneminde sahip olunan teknik bilgi, Hz. Yusuf, Hz. Musa, Hz. Harun ve o dönemde yaşayan salih müminlerin de hizmetinde olmuştur. Hz. Süleyman döneminde mimaride, sanatta, ulaşımda elde edilen yüksek teknoloji en hikmetli şekilde kullanılmıştır. Rabbimiz'in Hz. Süleyman'a lütfu olan zenginlik ve ihtişam, nesiller boyunca hayranlık uyandırmıştır.</w:t>
      </w:r>
    </w:p>
    <w:p>
      <w:pPr>
        <w:pStyle w:val="TrBody"/>
        <w:rPr>
          <w:lang w:val="tr-TR"/>
        </w:rPr>
      </w:pPr>
      <w:r>
        <w:rPr>
          <w:lang w:val="tr-TR"/>
        </w:rPr>
        <w:t xml:space="preserve">Unutmamak gerekir ki, bundan yüz binlerce yıl önce yaşamış insanların da günümüz toplumlarının da sahip olduğu her türlü bilgi ve imkan, Allah'ın insanlara bir lütfudur. Yüz binlerce yıl önce medeniyetlerini kuranlar, on binlerce yıl önce mağara duvarlarına estetik resimler yapanlar, piramitleri, zigguratları inşa edenler, dev taş anıtlar meydana getirenler, Amazon ormanlarının en yüksek noktalarına büyük yapılar yapanlar Allah'ın ilhamı ve öğretmesiyle bu eserleri meydana getirmişlerdir. Günümüzde atomun alt parçacıklarını inceleyenler, uzaya araç gönderenler, bilgisayarı en etkin şekilde kullananlar bunları, Allah dilediği için yapabilmektedirler. İnsanların var oldukları günden bu yana sahip oldukları her türlü bilgi, Allah'ın insanlara lütfu, kurdukları her medeniyet, Rabbimiz'in eseridir. </w:t>
      </w:r>
    </w:p>
    <w:p>
      <w:pPr>
        <w:pStyle w:val="TrBody"/>
        <w:rPr>
          <w:lang w:val="tr-TR"/>
        </w:rPr>
      </w:pPr>
      <w:r>
        <w:rPr>
          <w:lang w:val="tr-TR"/>
        </w:rPr>
        <w:t>Allah insanı yoktan var etmiş ve ona dünya hayatı boyunca çeşitli imkanlar ve nimetler vermiştir. Verilen her nimet insan için bir denemedir. Sahip olduğu medeniyetin, teknolojinin ve imkanların Allah'ın birer lütfu olduğunu bilen, tüm bunlar için Rabbimiz'e şükreden kullarına, Allah nimetlerini artırır:</w:t>
      </w:r>
    </w:p>
    <w:p>
      <w:pPr>
        <w:pStyle w:val="TrBlockQuoteVerses"/>
        <w:rPr>
          <w:lang w:val="tr-TR"/>
        </w:rPr>
      </w:pPr>
      <w:r>
        <w:rPr>
          <w:lang w:val="tr-TR"/>
        </w:rPr>
        <w:t>Rabbiniz şöyle buyurmuştu: "Andolsun, eğer şükrederseniz gerçekten size artırırım..." (İbrahim Suresi, 7)</w:t>
      </w:r>
    </w:p>
    <w:p>
      <w:pPr>
        <w:pStyle w:val="TrBody"/>
        <w:rPr>
          <w:lang w:val="tr-TR"/>
        </w:rPr>
      </w:pPr>
      <w:r>
        <w:rPr>
          <w:lang w:val="tr-TR"/>
        </w:rPr>
        <w:t>Ve Allah salih kullarını hem dünyada hem ahirette güzel bir şekilde yaşatır. Kuran'da bu gerçek şöyle haber verilmiştir:</w:t>
      </w:r>
    </w:p>
    <w:p>
      <w:pPr>
        <w:pStyle w:val="TrBlockQuoteVerses"/>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Body"/>
        <w:rPr>
          <w:lang w:val="tr-TR"/>
        </w:rPr>
      </w:pPr>
      <w:r>
        <w:rPr>
          <w:lang w:val="tr-TR"/>
        </w:rPr>
        <w:t>Bu ayetin bir tecellisi olarak, tarih boyunca yaşayan tüm Müslümanlar yaşadıkları dönemin en iyi imkanlarına sahip olmuşlar, medeni ve güzel bir yaşam sürmüşlerdir. Elbette imtihan ortamının gereği olarak kimi zaman zorluk ve sıkıntılarla da denenmişlerdir. Ancak bu sıkıntılar veya zor şartlar, medeni ve insanca bir yaşam sürmedikleri anlamına gelmez. Allah'ı inkar eden, inkarlarında direnen, güzel ahlakı yaşamayan ve yeryüzünde bozgunculuk çıkaranların sonu ise, ne kadar zengin, refah ve ileri bir medeniyet de olsalar, hüsran olmuştur. Üstelik bunların bir çoğu belki de günümüz toplumlarından dahi gelişmiş imkanlara sahip olan toplumlardır. Bu gerçek Kuran'da şöyle haber verilmiştir:</w:t>
      </w:r>
    </w:p>
    <w:p>
      <w:pPr>
        <w:pStyle w:val="TrBlockQuoteVerses"/>
        <w:rPr>
          <w:lang w:val="tr-TR"/>
        </w:rPr>
      </w:pPr>
      <w:r>
        <w:rPr>
          <w:lang w:val="tr-TR"/>
        </w:rPr>
        <w:t>Yeryüzünde gezip dolaşmıyorlar mı? Böylece kendilerinden öncekilerin nasıl bir sona uğradıklarını görsünler. Onlar, güç bakımından kendilerinden daha üstün idiler, toprağı alt-üst etmişler (ekmişler, madenler, sular arayıp çıkarmışlar) ve onu, kendilerinin imar ettiğinden daha çok imar etmişlerdi. Elçileri de, onlara açık delillerle gelmişti. Demek ki Allah onlara zulmetmiyordu, ancak onlar kendi nefislerine zulmediyorlardı. (Rum Suresi, 9)</w:t>
      </w:r>
    </w:p>
    <w:p>
      <w:pPr>
        <w:pStyle w:val="TrBody"/>
        <w:rPr>
          <w:lang w:val="tr-TR"/>
        </w:rPr>
      </w:pPr>
      <w:r>
        <w:rPr>
          <w:lang w:val="tr-TR"/>
        </w:rPr>
      </w:r>
    </w:p>
    <w:p>
      <w:pPr>
        <w:pStyle w:val="TrHeading3"/>
        <w:rPr>
          <w:lang w:val="tr-TR"/>
        </w:rPr>
      </w:pPr>
      <w:r>
        <w:rPr>
          <w:lang w:val="tr-TR"/>
        </w:rPr>
        <w:t>Kültürel Birikim, Evrimsel Bir Süreç Yaşandığını Göstermez</w:t>
      </w:r>
    </w:p>
    <w:p>
      <w:pPr>
        <w:pStyle w:val="TrBody"/>
        <w:rPr/>
      </w:pPr>
      <w:r>
        <w:rPr>
          <w:lang w:val="tr-TR"/>
        </w:rPr>
        <w:t xml:space="preserve">Evrimcilerin iddiası, ilk insanların sözde yarı maymun varlıklar olduğu, zaman içinde fiziksel özellikleriyle birlikte zihinsel özelliklerinin de geliştiği, kabiliyetler kazandıkları, medeniyetin bu nedenle evrimleşerek ilerlediğidir. Bilimsel bulgulara dayanmayan bu iddiaya göre, sözde ilkel atalarımız hayvani bir hayat yaşamışlar, insanlaştıkça medenileşmişler ve zihinleri geliştikçe kültürel olarak ilerleme kaydetmişlerdir. Vücudu tamamen tüylerle kaplı, üzerinde hayvan kürkleriyle ateş yakmaya çalışan, omuzlarında avladıkları hayvanlarla su kenarında yürüyen, mağaraların içinde hırıltılar çıkararak birbirleriyle anlaşmaya çalışan ilkel insan mizansenleri de bu bilim dışı iddianın ortaya attığı hikayelerden ibarettir. </w:t>
      </w:r>
    </w:p>
    <w:p>
      <w:pPr>
        <w:pStyle w:val="TrBody"/>
        <w:rPr>
          <w:lang w:val="tr-TR"/>
        </w:rPr>
      </w:pPr>
      <w:r>
        <w:rPr>
          <w:lang w:val="tr-TR"/>
        </w:rPr>
        <w:t xml:space="preserve">Fosil kayıtları, bu hikayeyi desteklememektedir. Bilimsel bilgilerin gösterdiği sonuç, insanın insan olarak yoktan yaratıldığı ve var olduğu ilk günden itibaren de insani bir yaşam sürdüğüdür. Arkeolojik bulgular da, evrimcilerin yaptıkları kronolojiyi hiçbir şekilde desteklememektedir. Evrimcilerin "insanların yeni yeni konuşmayı öğrendiklerini" söyledikleri döneme ait olan arkeolojik bulgular, gerçekte insanların mutfakları olduğunu, aile hayatı yaşadıklarını göstermektedir. Evrimcilerin, "taş devri olarak iddia ettikleri" dönemlerde, beyin ameliyatları yapıldığı ortaya çıkmıştır. Evrimcilerin, "insanların sanatı bilmediklerini söyledikleri" dönemlere ait kazı alanlarında ise süs eşyaları ve boya hammaddeleri bulunmuştur. Kitabın ilerleyen bölümlerinde bunlar gibi pek çok örnek detaylı olarak incelenecektir. </w:t>
      </w:r>
    </w:p>
    <w:p>
      <w:pPr>
        <w:pStyle w:val="TrBody"/>
        <w:rPr>
          <w:lang w:val="tr-TR"/>
        </w:rPr>
      </w:pPr>
      <w:r>
        <w:rPr>
          <w:lang w:val="tr-TR"/>
        </w:rPr>
        <w:t xml:space="preserve">Tüm bu örneklerin gösterdiği gerçek, hiçbir zaman ilkel hayvani bir hayatın olmadığıdır. Evrimcilerin öne sürdüğü gibi taşı taşla yontarak, taştan tahtadan başka hiçbir alet kullanmadan medeniyet dışı bir yaşam yaşanmamıştır. Her dönemde iman edenler insanca yaşamıştır. Her dönemde insana yakışacak gibi kıyafetler olmuş, insana yakışacak şekilde tabaklar, kaplar, kaşıklar, çatallar kullanılmış, insana yakışacak koşullarda oturulmuş, yatılmış, yemek yenmiş, sohbet edilmiş, insana yakışacak yapılar inşa edilmiş, insana yakışacak sanat eserleri meydana getirilmiştir. Doktorlar, öğretmenler, terziler, mühendisler, mimarlar, sanatçılar olmuş, toplum düzeni sağlanmıştır. Akıl ve vicdan sahibi olanlar, Allah'ın ilhamıyla, yeryüzündeki nimetlerden en güzel şekilde faydalanmışlardır. </w:t>
      </w:r>
    </w:p>
    <w:p>
      <w:pPr>
        <w:pStyle w:val="TrBody"/>
        <w:rPr>
          <w:lang w:val="tr-TR"/>
        </w:rPr>
      </w:pPr>
      <w:r>
        <w:rPr>
          <w:lang w:val="tr-TR"/>
        </w:rPr>
        <w:t>Ancak elbette tarih boyunca teknolojik gelişme de yaşanmış, insanların bilgi birikimleri arttıkça teknoloji değişiklikler göstermiş, yaşanılan ortamın koşullarına uygun olarak yeni cihazlar geliştirilmiş, bilimsel buluşlar olmuş, kültürel değişimler yaşanmıştır. Ancak insanlık tarihinde yaşanan bilgi birikimi ve teknolojik ilerleme, evrimsel bir süreç yaşandığı anlamına gelmemektedir.</w:t>
      </w:r>
    </w:p>
    <w:p>
      <w:pPr>
        <w:pStyle w:val="TrBody"/>
        <w:rPr>
          <w:lang w:val="tr-TR"/>
        </w:rPr>
      </w:pPr>
      <w:r>
        <w:rPr>
          <w:lang w:val="tr-TR"/>
        </w:rPr>
        <w:t xml:space="preserve">Bilginin sürekli artması son derece olağan durumdur. Bir insanın sahip olduğu bilgi seviyesi ilkokul çağında farklı, orta okul çağında farklı, üniversite çağında çok daha farklıdır. Bir kişinin hayatı boyunca bilgi seviyesinin sürekli artması, onun evrimsel bir süreç içinde olduğunu ve başı boş rastlantıların etkisiyle ilerlediğini göstermez. Benzer bir durum toplum hayatı için de geçerlidir. Toplumsal yaşamda da, ihtiyaçlar doğrultusunda yeni keşifler, buluşlar yapılır, yeni mekanizmalar icat edilir, bir başka kişi bu mekanizmayı daha da geliştirir. Sürekli kültür gelişimi yaşanır. Ancak bu, evrimsel bir süreç değildir. </w:t>
      </w:r>
    </w:p>
    <w:p>
      <w:pPr>
        <w:pStyle w:val="TrBody"/>
        <w:rPr>
          <w:lang w:val="tr-TR"/>
        </w:rPr>
      </w:pPr>
      <w:r>
        <w:rPr>
          <w:lang w:val="tr-TR"/>
        </w:rPr>
      </w:r>
    </w:p>
    <w:p>
      <w:pPr>
        <w:pStyle w:val="TrBody"/>
        <w:rPr>
          <w:lang w:val="tr-TR"/>
        </w:rPr>
      </w:pPr>
      <w:r>
        <w:rPr>
          <w:lang w:val="tr-TR"/>
        </w:rPr>
      </w:r>
      <w:r>
        <w:br w:type="page"/>
      </w:r>
    </w:p>
    <w:p>
      <w:pPr>
        <w:pStyle w:val="TrHeading1"/>
        <w:rPr>
          <w:lang w:val="tr-TR"/>
        </w:rPr>
      </w:pPr>
      <w:r>
        <w:rPr>
          <w:lang w:val="tr-TR"/>
        </w:rPr>
        <w:t>MEDENİYET İLERLEDİĞİ GİBİ GERİLER DE......</w:t>
      </w:r>
    </w:p>
    <w:p>
      <w:pPr>
        <w:pStyle w:val="TrBody"/>
        <w:rPr>
          <w:lang w:val="tr-TR"/>
        </w:rPr>
      </w:pPr>
      <w:r>
        <w:rPr>
          <w:lang w:val="tr-TR"/>
        </w:rPr>
      </w:r>
    </w:p>
    <w:p>
      <w:pPr>
        <w:pStyle w:val="TrBody"/>
        <w:rPr>
          <w:lang w:val="tr-TR"/>
        </w:rPr>
      </w:pPr>
      <w:r>
        <w:rPr>
          <w:lang w:val="tr-TR"/>
        </w:rPr>
      </w:r>
    </w:p>
    <w:p>
      <w:pPr>
        <w:pStyle w:val="TrBody"/>
        <w:rPr>
          <w:lang w:val="tr-TR"/>
        </w:rPr>
      </w:pPr>
      <w:r>
        <w:rPr>
          <w:lang w:val="tr-TR"/>
        </w:rPr>
        <w:t xml:space="preserve">Darwinizm'in iddiası, insanın ve dolayısıyla sahip olduğu kültürün, ilkellikten medeniyete doğru ilerlediğidir. Ancak arkeolojik bulgular, insanlık tarihinin ilk gününden itibaren, toplumların çok ileri kültürlere sahip olduğu dönemler olduğu gibi, çok geri kültürleri yaşadıkları dönemler de olduğunu göstermektedir. Hatta çoğu zaman, son derece zengin medeniyetlerle geri medeniyetler aynı dönem içinde var olmuşlardır. Tarih boyunca, aynı dönemde yaşayan toplumların birçoğunun teknoloji ve medeniyet düzeyleri, sosyolojik ve kültürel yapıları, aynı bugün olduğu gibi birbirinden farklıdır. Örneğin günümüzde, Kuzey Amerika kıtası tıpta, bilimde, mimaride ve teknolojide oldukça ilerlemiş olmasına rağmen, Güney Amerika'nın çeşitli bölgelerinde teknoloji açısından oldukça geri, dünya ile hiçbir bağlantısı olmayan toplumlar yaşamaktadır. Dünyanın pek çok bölgesinde hastalıklar en ileri görüntüleme teknikleri ve tahlillerle teşhis edilip, son derece modern koşullarda tedavi edilirken, diğer çeşitli bölgelerinde de hastalıkların sözde kötü ruhların etkisiyle meydana geldiği düşünülüp, sahte kötü ruhları kovma ayinleriyle hastalar iyileştirilmeye çalışılmaktadır. MÖ 3000'lerde yaşayan Sümerler, Eski Mısırlılar, İndus halkı gibi toplumlar, her açıdan günümüzde yaşayan bu kabilelerle -hatta bu kabilelerden ileride olan pek çok toplumla- kıyas kabul etmeyecek bir medeniyete sahiptiler. Demek ki tarihin her döneminde medeniyet açısından gelişmişle geri kalmış toplumlar birarada varlıklarını sürdürebilmişlerdir. Binlerce yıl önce yaşayan bir toplum, 20. yüzyıldaki bir topluluktan çok daha ileriye gidebilmiştir. Bu da bize gelişimin evrimsel bir süreç içinde oluşmadığını, yani tarih içinde ilkel toplumdan medeniye doğru bir gelişim bulunmadığını göstermektedir. </w:t>
      </w:r>
    </w:p>
    <w:p>
      <w:pPr>
        <w:pStyle w:val="Normal"/>
        <w:spacing w:lineRule="exact" w:line="320"/>
        <w:ind w:firstLine="454" w:end="0"/>
        <w:jc w:val="both"/>
        <w:rPr>
          <w:lang w:val="tr-TR"/>
        </w:rPr>
      </w:pPr>
      <w:r>
        <w:rPr>
          <w:lang w:val="tr-TR"/>
        </w:rPr>
        <w:t xml:space="preserve">Elbette tarihsel süreç içerisinde her alanda büyük ilerlemeler kaydedilmiş, bilim ve teknolojide büyük gelişmeler sağlanmıştır. Fakat bu değişimleri evrimcilerin ve materyalistlerin iddia ettiği gibi bir "evrim" süreci olarak tanımlamak akılcı ve bilimsel bir yaklaşım değildir. Kültür ve tecrübe birikimi sayesinde teknoloji ve bilim </w:t>
      </w:r>
      <w:r>
        <w:rPr>
          <w:spacing w:val="-5"/>
          <w:lang w:val="tr-TR"/>
        </w:rPr>
        <w:t xml:space="preserve">gibi alanlarda sürekli bir gelişim söz konusudur. Ancak burada önemli olan nokta şudur; günümüz insanı ile binlerce yıl önce yaşayan bir kişi arasında, nasıl fiziksel özellikler açısından bir fark yoksa, zeka ve yetenek açısından da bir fark yoktur. 20. yüzyıldaki insanların beyin kapasitesi ve zekası daha çok geliştiği için daha ileri bir uygarlığa sahip olduğumuz düşüncesi, evrim teorisinin telkinleri sonucunda oluşan yanlış bir bakış açısıdır. Oysa günümüzde dahi farklı bölgelerdeki halklar farklı anlayışlara ve kültürlere sahip olabilmektedir. Örneğin, bugün Avustralya'daki bir yerlinin ABD'deki bir bilim adamının sahip olduğu bilgiye sahip olmaması onun zekasının ya da beyninin yeteri kadar gelişmediğini göstermez. Çok zeki olmasına rağmen, bu tip bir kabile içinde doğup hayatını sürdüren, hatta elektriğin varlığından dahi haberi olmayan birçok insan olabilir. Ayrıca farklı yüzyıllarda farklı ihtiyaçlar gelişmiş olabilir. Örneğin günümüz moda anlayışı ile Mısırlıların moda anlayışının aynı olmaması bizim kültürümüzün onlarınkinden daha ileride olduğunu göstermez. 20. yüzyılda medeniyetin işareti gökdelenlerken, Mısır döneminde uygarlığın kanıtı piramitler ve sfenkslerdi. </w:t>
      </w:r>
    </w:p>
    <w:p>
      <w:pPr>
        <w:pStyle w:val="Normal"/>
        <w:spacing w:lineRule="exact" w:line="320"/>
        <w:ind w:firstLine="454" w:end="0"/>
        <w:jc w:val="both"/>
        <w:rPr>
          <w:lang w:val="tr-TR"/>
        </w:rPr>
      </w:pPr>
      <w:r>
        <w:rPr>
          <w:lang w:val="tr-TR"/>
        </w:rPr>
        <w:t xml:space="preserve">Önemli olan elde edilen bulguların nasıl bir bakış açısıyla değerlendirildiğidir. Bulguların, sözde evrimsel gelişim gösterdiği ön yargısıyla hareket eden bir kişi, ele geçen her türlü bilgiyi bu ön yargıya göre değerlendirecektir. Böylece hayali hikayelerle savını desteklemeye çalışacaktır. Bulduğu bir kemik parçasının üzerine, o bölgede yaşayan insanların neler hissettikleri, günlük yaşamlarını nasıl değerlendirdikleri, aile yapıları, sosyal ilişkileri gibi pek çok detayı, ön yargısına uygun şekilde ortaya koyacaktır. Bu kemik parçasından, o dönemde, yarı dik, vücudu tüylerle kaplı, hırıltılar çıkaran, taş aletler kullanan insanların yaşadığı sonucuna varan bir kişi, bilimsel deliller bunu gösterdiği için değil, ideolojisi bunu gerektirdiği için böyle bir hikaye anlatmaktadır. Çünkü elde edilen veriler gerçekte böyle bir manzara ortaya koymamaktadır. Bu hayali manzara, Darwinist zihniyetin yorumlarıyla meydana getirilmektedir. </w:t>
      </w:r>
    </w:p>
    <w:p>
      <w:pPr>
        <w:pStyle w:val="Normal"/>
        <w:spacing w:lineRule="exact" w:line="320"/>
        <w:ind w:firstLine="454" w:end="0"/>
        <w:jc w:val="both"/>
        <w:rPr>
          <w:lang w:val="tr-TR"/>
        </w:rPr>
      </w:pPr>
      <w:r>
        <w:rPr>
          <w:lang w:val="tr-TR"/>
        </w:rPr>
        <w:t>Bugün buldukları fosil kalıntılarına, yontulmuş taşlara, mağara duvarlarına çizilmiş resimlere bakarak o dönem hakkında detaylı yorumlar yapan bazı arkeologların durumu da bu örnekten çok farklı değildir. Ne var ki, eldeki delilleri ön yargılı bir yaklaşımla değerlendirerek sözde ilkel insanın neredeyse hayatının her anına ilişkin hikayeler yazan evrimcilerin sahte illüstrasyonları ve masalları, pek çok dergi ve gazetenin sayfalarını süsleyebilmektedir. İşte çağımızın tanınan evrimcilerinden Louis Leakey'nin sözde ilkel insanın günlük hayatına dair yazdığı senaryolardan biri:</w:t>
      </w:r>
    </w:p>
    <w:p>
      <w:pPr>
        <w:pStyle w:val="Normal"/>
        <w:spacing w:before="40" w:after="40"/>
        <w:ind w:start="454" w:end="0"/>
        <w:jc w:val="both"/>
        <w:rPr>
          <w:sz w:val="19"/>
        </w:rPr>
      </w:pPr>
      <w:r>
        <w:rPr>
          <w:sz w:val="19"/>
        </w:rPr>
        <w:t>Bir an için 20-30 bin yıl kadar geriye giderek bir kaya sığınağında yer alan olayları birbiri ardından izleyebildiğimizi farz edelim: Taş devrinde yaşamakta olan bir avcı, vadide o günkü avının peşindeyken birden tepedeki dik yarın yanında bir kaya sığınağı görür. Burası bir arslan veya mağara ayısının ini olabileceğinden veya buranın başka bir aile tarafından iskan edilmiş olma ihtimali bulunduğundan, büyük bir dikkat ile buraya tırmanır. Epey yaklaşıp, buranın boş olduğunu gördükten sonra içine girer ve iyice araştırır. Buranın şimdi ailece oturmakta oldukları ufak sığınaktan çok daha elverişli olduğuna karar veren avcı, ailenin diğer kişilerini de alıp buraya getirmeye gider. Bundan sonra ailenin yeni evlerine gelip, yerleştiklerini görürüz. Bu yeni evin ateşi, ya eski evden büyük bir dikkat ve itina ile getirilen birkaç kor parçasından veya tahtayı tahtaya sürtmek suretiyle yakılır. (Taş devri insanının ateşi nasıl elde ettiği tam olarak bilinmiyorsa da, en eski devirlerden beri ateşten yararlandıkları ve onu kullandığı bir gerçektir. Çünkü mağara ve kaya sığınaklarındaki hemen hemen bütün yerleşme katlarında, ocaklar, günlük hayatın bir parçası olarak karşımıza çıkar.) Belki bundan sonra, ailenin bazı kişileri üzerlerinde yatacakları döşekleri hazırlamak üzere ot toplamaya gideceklerdir. Ailenin diğer kişileri ise civardaki çalı ve fundalıklardan dal kesip yerleştikleri bu yeni evin ön tarafına kaba bir çit yaparlar. Bu arada evdeki eşyalar yerleştirilir ve çeşitli hayvan postları getirilip, yerlere serilir. Bundan böyle artık aile yeni evlerine yerleşmiş olup, hayat devam eder. Yiyecek temini için erkekler vahşi hayvanları avlarlar. Kadınlar, av esnasında erkeklere yardım ettikleri gibi, yenecek meyveleri, kabuklu yemişleri ve kökleri toplarlar.</w:t>
      </w:r>
      <w:r>
        <w:rPr>
          <w:sz w:val="19"/>
          <w:lang w:val="tr-TR"/>
        </w:rPr>
        <w:t>3</w:t>
      </w:r>
    </w:p>
    <w:p>
      <w:pPr>
        <w:pStyle w:val="Normal"/>
        <w:spacing w:lineRule="exact" w:line="320"/>
        <w:ind w:firstLine="454" w:end="0"/>
        <w:jc w:val="both"/>
        <w:rPr>
          <w:lang w:val="tr-TR"/>
        </w:rPr>
      </w:pPr>
      <w:r>
        <w:rPr>
          <w:lang w:val="tr-TR"/>
        </w:rPr>
        <w:t xml:space="preserve">En küçük detaylarına kadar tarif edilen bu senaryo herhangi bir bilimsel bulguya değil, tamamen yazarın hayal gücüne dayanmaktadır. Bu ve benzeri hikayeleri, çeşitli bilimsel kelimelerle süsleyip aktaran evrimciler, birkaç parça kemik parçasına dayanarak tüm bu detayları şekillendirmektedirler. (Üstelik bulunan bu fosiller, evrimcilerin iddialarının tam tersini göstermekte, evrim sürecinin asla yaşanmadığını ispatlamaktadır.) Oysa kemik parçalarının, eski dönemlerde yaşamış olan insanların hangi duygularla hareket ettiklerine, günlük yaşamlarında neler yaptıklarına, aralarındaki iş bölümünün nasıl olduğuna dair kesin bilgiler vermeyeceği açıktır. Ama bu gibi hayali senaryolar ve çizimlerle zenginleştirilen insanın evrimi masalı, evrimciler tarafından çok yoğun bir biçimde kullanılır. Evrim teorisinin ortaya atıldığı ilk günden itibaren bu dogmadan kendini kurtaramayan sayısız evrimci, yukarıdaki senaryonun değişik versiyonlarını üretmiştir. Amaç gerçekleri anlatmak değil, insanları telkin ve propaganda yoluyla ilkel insanın yaşadığına ikna etmektir. </w:t>
      </w:r>
    </w:p>
    <w:p>
      <w:pPr>
        <w:pStyle w:val="Normal"/>
        <w:spacing w:lineRule="exact" w:line="320"/>
        <w:ind w:firstLine="454" w:end="0"/>
        <w:jc w:val="both"/>
        <w:rPr>
          <w:lang w:val="tr-TR"/>
        </w:rPr>
      </w:pPr>
      <w:r>
        <w:rPr>
          <w:lang w:val="tr-TR"/>
        </w:rPr>
        <w:t>Her ne kadar evrimci bilim adamları ellerinde hiçbir delil olmadığı halde böyle senaryolar üreterek iddialarını kanıtlamaya çalışsalar da, karşılarına çıkan her bulgu, tarafsız olarak değerlendirildiğinde, onlara bazı gerçekleri çok açık bir şekilde göstermektedir. Bu gerçeklerden biri şudur; insan var olduğu ilk günden beri insandır. Zekası, sanat ve estetik yeteneği gibi özellikleri tarihin tüm dönemlerinde aynıdır. Geçmişte de, evrimcilerin iddia ettikleri gibi ilkel, yarı hayvan yarı insan yaratıklar değil, aynı bizler gibi düşünen, konuşan, sanat eserleri meydana getiren, bir kültür ve ahlak yapısına sahip insanlar yaşamıştır. Birazdan da değineceğimiz gibi arkeolojik ve paleontolojik bulgular kesin ve açık bir şekilde bu gerçeği ispatlamaktadır.</w:t>
      </w:r>
      <w:r>
        <w:br w:type="page"/>
      </w:r>
    </w:p>
    <w:p>
      <w:pPr>
        <w:pStyle w:val="Normal"/>
        <w:spacing w:lineRule="exact" w:line="320"/>
        <w:ind w:end="0"/>
        <w:jc w:val="both"/>
        <w:rPr/>
      </w:pPr>
      <w:r>
        <w:rPr>
          <w:rStyle w:val="Heading1Char"/>
        </w:rPr>
        <w:t>MEDENİYETİMİZDEN GERİYE KALANLAR ......</w:t>
      </w:r>
      <w:r>
        <w:rPr>
          <w:lang w:val="tr-TR"/>
        </w:rPr>
        <w:t xml:space="preserve">  </w:t>
      </w:r>
    </w:p>
    <w:p>
      <w:pPr>
        <w:pStyle w:val="Normal"/>
        <w:spacing w:lineRule="exact" w:line="320"/>
        <w:ind w:firstLine="454" w:end="0"/>
        <w:jc w:val="both"/>
        <w:rPr>
          <w:lang w:val="tr-TR"/>
        </w:rPr>
      </w:pPr>
      <w:r>
        <w:rPr>
          <w:lang w:val="tr-TR"/>
        </w:rPr>
        <w:t xml:space="preserve">Bugün sahip olduğumuz dev medeniyetten bundan yüz binlerce yıl sonra geriye ne kalabileceğini bir düşünün. Binlerce yılın kültür birikimi; tablolar, heykeller, saraylar yok olacak, teknolojiye ait neredeyse hiçbir iz kalmayacaktır. Aşınmaya dayanıklı olarak tasarlanan pek çok malzeme dahi belirli bir süre içerisinde –doğal koşullar altında- aşınmaya başlamaktadır. Çelikler paslanmakta, betonlar aşınmakta, toprak altındaki tesisatlar çürümekte, tüm malzemeler onarım gerektirmektedir. Bir de bunların üzerinden on binlerce yıl geçtiğini, binlerce ton yağmura, şiddetli rüzgarlara, sellere, depremlere maruz kaldıklarını düşünün. Belki de geriye kalacak olan, aynı geçmişten bize kaldığı gibi, sadece işlenmiş iri taş parçaları, binaları meydana getiren blok taşlar ve bazı heykel kalıntıları olacaktır. Ya da günümüzün ileri medeniyetlerinden geriye günlük yaşamımızı tam olarak anlayabilecekler net bir iz kalmazken, Afrika'da, Avusturalya'da veya dünyanın bir başka yerinde yaşayan kabilelerden geriye bazı izler kalacaktır.  Yani, sahip olduğumuz teknolojinin (televizyonlar, bilgisayarlar, mikrodalga fırınlar vs) izleri kalmayacak, ama belki de taş bir binanın ana hatları, büyük bir heykelin parçaları kalacaktır. O dönemin bilim adamları bu izlere bakarak, bizim yaşadığımız dönemdeki tüm toplumları "kültürel olarak geri" diye tanımlarlarsa bu, gerçeklerden ne kadar sapmış olduklarını göstermez mi? </w:t>
      </w:r>
    </w:p>
    <w:p>
      <w:pPr>
        <w:pStyle w:val="Normal"/>
        <w:spacing w:lineRule="exact" w:line="320"/>
        <w:ind w:firstLine="454" w:end="0"/>
        <w:jc w:val="both"/>
        <w:rPr>
          <w:lang w:val="tr-TR"/>
        </w:rPr>
      </w:pPr>
      <w:r>
        <w:rPr>
          <w:lang w:val="tr-TR"/>
        </w:rPr>
        <w:t xml:space="preserve">Ya da bundan binlerce yıl sonra, üzerinde Çince yazılar bulunan bir eseri keşfeden bir kişi, sadece bu bilgiye dayanarak, Çinlilerin garip işaretlerle anlaşan, geri kalmış bir tür olduğunu öne sürerse, bunun gerçeği yansıtmayan bir yorum olacağı açık değil midir? Veya şöyle bir örnek düşünelim: Rodin'in "Düşünen Adam" heykeli bütün dünyaca bilinir. Bu heykelin on binlerce yıl sonra geleceğin arkeologları tarafından bulunduğunu farz edelim. Eğer araştırmacıların söz konusu toplumun inançları ve yaşayışı hakkında birtakım ön yargıları varsa ve ellerinde yeterli tarihi belge yoksa, bu heykeli çok farklı şekillerde yorumlayabilirler. O toplumda yaşamış insanların "düşünen bir adama taptıklarını" düşünebilir veya bu heykelin mitolojideki sözde bir tanrıya ait olduğunu iddia edebilirler. Ama bugün biz biliyoruz ki, "Düşünen Adam" heykeli sadece sanatsal amaçlarla yapılmış bir eserdir. Yani, günümüzden on binlerce yıl sonra yaşayan bir araştırmacının elindeki veriler yetersizse ve bir de, o döneme ait ön yargıları varsa, doğruya ulaşması neredeyse imkansızdır. Zira bu heykeli, sahip olduğu ön yargıya göre değerlendirecek ve zihninde buna göre bir senaryo oluşturacaktır. Bu nedenle elde edilen verilerin ön yargısız ve tarafsız bir bakış açısıyla değerlendirilmesi, her türlü ön kabulden uzak, geniş düşünerek hareket edilmesi son derece önemlidir. Unutulmamalıdır ki, bugün elimizde toplumların evrimleştiğine ya da geçmiş toplulukların ilkel olduğuna dair hiçbir kanıt bulunmamaktadır. Öne sürülenler sadece varsayımlardan ibarettir ve evrimi savunan tarihçilerin ya da arkeologların taraflı yorumlarına dayanmaktadır. Örneğin, bir mağaranın duvarlarına çizilmiş hayvan figürleri, hemen ilkçağ adamının çizdiği ilkel resimler olarak tanımlanmıştır. Oysa bu resimler, dönemin sanatçılarının sanat anlayışlarını da  ifade ediyor olabilirler. Çağının koşullarına göre son derece modern kıyafetler içinde bir sanatçı, yalnızca sanatsal gayelerle bu şekilleri resmetmiş olabilir. Nitekim, pek çok bilim adamı söz konusu mağara resimlerinin, ilkel bir zihnin ürünü olmasının imkansızlığını vurgulamaktadır. </w:t>
      </w:r>
    </w:p>
    <w:p>
      <w:pPr>
        <w:pStyle w:val="Normal"/>
        <w:spacing w:lineRule="exact" w:line="320"/>
        <w:ind w:firstLine="454" w:end="0"/>
        <w:jc w:val="both"/>
        <w:rPr/>
      </w:pPr>
      <w:r>
        <w:rPr>
          <w:lang w:val="tr-TR"/>
        </w:rPr>
        <w:t>Bir diğer örnek de keskin uçlu taşların sözde "maymun-insanın" yaptığı ilk aletler olarak yorumlanmasıdır. O dönemin insanları bu taşları şekillendirip dekoratif amaçla da kullanıyor olabilirler. Bulunan parçaların, dönemin insanları tarafından mutlaka alet olarak kullandıklarını gösteren bir kanıt yoktur. Bu bir varsayımdır. Evrimci bilim adamları, kazılar esnasında buldukları kanıtları taraflı bir bakış açısıyla incelemişler, kendilerince teoriyi kanıtlamak için fosillerin üzerinde oynamalar yapmışlar ya da sadece uygun gördüklerini alıp, diğerlerini bir kenara atmışlardır. Aynı oyun, tarihin evrim geçirdiğini göstermek amacıyla da oynanmıştır.</w:t>
      </w:r>
      <w:r>
        <w:rPr>
          <w:sz w:val="19"/>
          <w:lang w:val="tr-TR"/>
        </w:rPr>
        <w:t>5</w:t>
      </w:r>
      <w:r>
        <w:rPr>
          <w:lang w:val="tr-TR"/>
        </w:rPr>
        <w:t xml:space="preserve"> Amerikalı antropolog Melville Herskovits "tarihin evrimi" görüşünün ortaya çıkış şeklini ve evrimcilerin delilleri değerlendirme biçimini şöyle açıklamaktadır: </w:t>
      </w:r>
    </w:p>
    <w:p>
      <w:pPr>
        <w:pStyle w:val="Normal"/>
        <w:spacing w:lineRule="exact" w:line="320"/>
        <w:ind w:firstLine="454" w:end="0"/>
        <w:jc w:val="both"/>
        <w:rPr/>
      </w:pPr>
      <w:r>
        <w:rPr>
          <w:sz w:val="19"/>
        </w:rPr>
        <w:t>Kültürel evrimi savunan her araştırmacı kafasında tasarladığı insan ırkının gelişimi ile ilgili mizansene bir varsayım eklemiştir. Bu yüzden aynı evrim teorisinde bilinçli seçilen kafataslarında olduğu gibi, burada da birbirini izleyen olaylar örnek olarak alınmamıştır. Belirtilen ilerlemelerin çoğu, bir kültürün sadece tek yönünü göstermektedir.</w:t>
      </w:r>
      <w:r>
        <w:rPr>
          <w:sz w:val="19"/>
          <w:lang w:val="tr-TR"/>
        </w:rPr>
        <w:t>6</w:t>
      </w:r>
      <w:r>
        <w:rPr>
          <w:sz w:val="19"/>
        </w:rPr>
        <w:t xml:space="preserve">  </w:t>
      </w:r>
    </w:p>
    <w:p>
      <w:pPr>
        <w:pStyle w:val="Normal"/>
        <w:spacing w:before="40" w:after="40"/>
        <w:ind w:start="454" w:end="0"/>
        <w:jc w:val="both"/>
        <w:rPr>
          <w:lang w:val="tr-TR"/>
        </w:rPr>
      </w:pPr>
      <w:r>
        <w:rPr>
          <w:lang w:val="tr-TR"/>
        </w:rPr>
        <w:t xml:space="preserve">Herskovits'in bu düşüncesini doğrulayan en önemli örneklerden biri, evrimci etnograf Lewis Henry Morgan'ın yaptığı çalışmalardan biridir. Morgan, ilkelden gelişmişe doğru evrim süreci yaşandığını iddia ettiği bir toplumun, ataerkil ve tek eşli bir yapıya ulaşmak için geçirdiği evreleri incelemiştir. Ancak bu araştırmayı yaparken, dünyanın dört bir yanında, birbirleriyle hiçbir ilgisi olmayan farklı toplumları örnek olarak almış, ulaşmak istediği sonuca göre bu toplumları bir sıraya dizmiştir. Yüz binlerce kültür içinde neden sadece tezine uygun olan toplumları seçtiği açıkça ortadadır. Herskovits, Morgan'ın tarihi kendi fikirlerine göre nasıl yeniden yorumladığını şöyle açıklamaktadır: </w:t>
      </w:r>
    </w:p>
    <w:p>
      <w:pPr>
        <w:pStyle w:val="Normal"/>
        <w:spacing w:lineRule="exact" w:line="320"/>
        <w:ind w:firstLine="454" w:end="0"/>
        <w:jc w:val="both"/>
        <w:rPr/>
      </w:pPr>
      <w:r>
        <w:rPr>
          <w:sz w:val="19"/>
        </w:rPr>
        <w:t>Morgan, tarihte soyu belirleyen ataerkil ve tek eşli sisteme nasıl geçildiğini açıklarken, ilk önce çok ilkel bir Avustralyalı kabiledeki ana erkil yapıyı almış, daha sonra Amerikan Kızılderililerine geçerek, burada nesli belirleyici faktörün erkek olmasını örnek olarak göstermiş, daha sonra protohistorik tarihin ilk devirlerinde erkek egemen, daha çok tek eşli Yunan kabilelerini sosyal evrim zincirine eklemiş, son olarak da tek eşli, erkek egemen toplum olarak günümüz medeniyetini, göstererek evrim zincirini oluşturmuştur.</w:t>
      </w:r>
      <w:r>
        <w:rPr>
          <w:sz w:val="19"/>
          <w:lang w:val="tr-TR"/>
        </w:rPr>
        <w:t>7</w:t>
      </w:r>
      <w:r>
        <w:rPr>
          <w:sz w:val="19"/>
        </w:rPr>
        <w:t xml:space="preserve"> </w:t>
      </w:r>
    </w:p>
    <w:p>
      <w:pPr>
        <w:pStyle w:val="Normal"/>
        <w:spacing w:before="40" w:after="40"/>
        <w:ind w:start="454" w:end="0"/>
        <w:jc w:val="both"/>
        <w:rPr>
          <w:lang w:val="tr-TR"/>
        </w:rPr>
      </w:pPr>
      <w:r>
        <w:rPr>
          <w:lang w:val="tr-TR"/>
        </w:rPr>
        <w:t>Herskovits, Morgan'ın bu hayali zincirini, "Bu seri, tarihsel yaklaşım açısından uydurmadır" şeklinde tanımlamaktadır.</w:t>
      </w:r>
      <w:r>
        <w:br w:type="page"/>
      </w:r>
    </w:p>
    <w:p>
      <w:pPr>
        <w:pStyle w:val="Normal"/>
        <w:spacing w:before="40" w:after="40"/>
        <w:ind w:start="454" w:end="0"/>
        <w:jc w:val="both"/>
        <w:rPr>
          <w:lang w:val="tr-TR"/>
        </w:rPr>
      </w:pPr>
      <w:r>
        <w:rPr>
          <w:lang w:val="tr-TR"/>
        </w:rPr>
        <w:t>MAĞARALARDAKİ  GELİŞMİŞ SANAT</w:t>
      </w:r>
    </w:p>
    <w:p>
      <w:pPr>
        <w:pStyle w:val="Normal"/>
        <w:spacing w:before="40" w:after="40"/>
        <w:ind w:start="454" w:end="0"/>
        <w:jc w:val="both"/>
        <w:rPr/>
      </w:pPr>
      <w:r>
        <w:rPr>
          <w:lang w:val="tr-TR"/>
        </w:rPr>
        <w:t xml:space="preserve">Evrimciler, sözde maymunumsu insanların Avrupa'da bundan yaklaşık 30-40 bin yıl önce, Afrika'da biraz daha eski bir dönemde ani bir geçiş süreci yaşadıklarını, böylece birdenbire modern insanlar gibi düşünme ve üretme kabiliyeti kazandıklarını öne sürerler. Çünkü bu döneme ait arkeolojik bulgular evrim teorisiyle açıklanması mümkün olmayan delillerdir.  Darwinist iddiaya göre, neredeyse 200 bin yıl boyunca değişmeden kalan taş-alet teknolojisinin yerini birdenbire, daha ileri ve hızla gelişen el sanatları teknolojisi almıştır. Sözde bir süre önce ağaçlardan inen ve modernleşmeye başlayan hayali ilkel adam, birdenbire sanatsal kabiliyetler geliştirmiş, mağara duvarlarına oyarak veya boyayarak şaşırtıcı güzellikte resimler yapmaya başlamış, kolyeler, gerdanlıklar gibi son derece estetik süs eşyaları üretmiştir. Peki ne olmuştur da böyle bir gelişme yaşanmıştır? "Yarı maymun ilkel varlıklar" neden ve nasıl birdenbire sanata eğilim göstermişlerdir? Evrimci bilim adamları bunun nasıl olup da gerçekleştiğini hiçbir şekilde açıklayamaz, ancak birtakım varsayımlar öne sürerler. Evrimci Roger Lewin, Darwinistlerin bu konuda içine düştüğü sıkıntıyı, </w:t>
      </w:r>
      <w:r>
        <w:rPr>
          <w:i/>
          <w:iCs/>
          <w:lang w:val="tr-TR"/>
        </w:rPr>
        <w:t>Modern İnsanın Kökeni kitabında şu sözlerle ifade  eder: "Hala eksik durumdaki arkeolojik kayıtların her bakımdan belirsizliğinden olacak, bilim adamları bu soruya başka başka yanıtlar veriyorlar."</w:t>
      </w:r>
      <w:r>
        <w:rPr>
          <w:sz w:val="19"/>
          <w:lang w:val="tr-TR"/>
        </w:rPr>
        <w:t>11</w:t>
      </w:r>
      <w:r>
        <w:rPr>
          <w:lang w:val="tr-TR"/>
        </w:rPr>
        <w:t xml:space="preserve"> </w:t>
      </w:r>
    </w:p>
    <w:p>
      <w:pPr>
        <w:pStyle w:val="Normal"/>
        <w:spacing w:lineRule="exact" w:line="320"/>
        <w:ind w:firstLine="454" w:end="0"/>
        <w:jc w:val="both"/>
        <w:rPr>
          <w:lang w:val="tr-TR"/>
        </w:rPr>
      </w:pPr>
      <w:r>
        <w:rPr>
          <w:spacing w:val="-5"/>
          <w:lang w:val="tr-TR"/>
        </w:rPr>
        <w:t xml:space="preserve">Arkeolojik bulguların gösterdiği gerçek ise, insanın var olduğu günden itibaren kültürel anlayışa sahip olduğudur. Bu anlayışta zaman zaman ilerlemeler, zaman zaman gerilemeler, keskin değişimler yaşanmış olması mümkündür. Ancak bu, evrimsel bir süreç yaşandığı değil, kültürel bir gelişim ve değişim yaşandığı anlamına gelmektedir. Evrimcilerin, "ani değişiklik" olarak nitelendirdikleri sanatsal eserlerin ortaya çıkışı da, biyolojik (özellikle zihinsel yetenek) olarak insanın gelişimini gösteren bir durum değildir. O dönemde yaşayan insanlar birtakım toplumsal değişimler yaşamış olabilirler, sanat ve üretim anlayışları değişmiş olabilir, ama bu bilgiler, insanın ilkellikten modernliğe geçiş yaptığını gösteren veriler değillerdir. </w:t>
      </w:r>
    </w:p>
    <w:p>
      <w:pPr>
        <w:pStyle w:val="Normal"/>
        <w:spacing w:lineRule="exact" w:line="320"/>
        <w:ind w:firstLine="454" w:end="0"/>
        <w:jc w:val="both"/>
        <w:rPr/>
      </w:pPr>
      <w:r>
        <w:rPr>
          <w:lang w:val="tr-TR"/>
        </w:rPr>
        <w:t xml:space="preserve">Geçmiş insanların geride bıraktıkları arkeolojik izlerle, evrimcilere göre olması gereken anatomik ve biyolojik izlerin birbirleriyle tutarsızlığı da Darwinizm'in bu konudaki iddialarını bir kez daha geçersiz kılmaktadır. (Darwinizm'in temel iddiası olan insanın sözde soy ağacını bilimsel olarak yıkan bilgiler için bkz. Harun Yahya, </w:t>
      </w:r>
      <w:r>
        <w:rPr>
          <w:i/>
          <w:iCs/>
          <w:lang w:val="tr-TR"/>
        </w:rPr>
        <w:t>Hayatın Gerçek Kökeni</w:t>
      </w:r>
      <w:r>
        <w:rPr>
          <w:lang w:val="tr-TR"/>
        </w:rPr>
        <w:t xml:space="preserve">.) Evrimci iddiaya göre, insanın kültürel gelişiminin de biyolojik gelişimiyle doğru orantılı olması gerekir. Örneğin, insanlar önce basit çizgilerle sanatsal duygularını ifade etmeli, daha sonra bu çizgiler biraz daha gelişmeli, bu gelişme yavaş yavaş ilerleyerek sanatsal yetenek doruk noktasına ulaşmalıdır. Oysa, insanlık tarihine ait bulunan ilk sanatsal izler bu varsayımı temelden sarsmaktadır. Sanat tarihinin ilk örnekleri olarak kabul edilen mağara resimleri, oymaları ve kaya kabartmaları dönemin insanının çok üstün bir sanat anlayışına sahip olduğunu göstermektedir. Mağaralarda araştırmalar yapan bilim adamları, bu resimleri sanat tarihinin en önemli ve değerli çalışmalarından biri olarak değerlendirmektedirler. Resimlerdeki gölgelemeler, perspektifin kullanımı ve zarif çizgiler, kabartmalarda ustaca yansıtılan derinlik hissi, oymalarda güneş ışığının çarpmasıyla meydana gelen estetik oynamalar, evrimcilerin açıklayamayacakları özelliklerdir. Çünkü bunlar Darwinist iddiaya göre çok daha ileride ortaya çıkması gereken bir gelişmedir. </w:t>
      </w:r>
    </w:p>
    <w:p>
      <w:pPr>
        <w:pStyle w:val="Normal"/>
        <w:spacing w:lineRule="exact" w:line="320"/>
        <w:ind w:firstLine="454" w:end="0"/>
        <w:jc w:val="both"/>
        <w:rPr>
          <w:lang w:val="tr-TR"/>
        </w:rPr>
      </w:pPr>
      <w:r>
        <w:rPr>
          <w:lang w:val="tr-TR"/>
        </w:rPr>
        <w:t>Fransa, İspanya, İtalya, Çin, Hindistan ve Afrika'nın çeşitli yerlerinde, kısaca dünyanın farklı bölgelerinde bulunan pek çok mağara resmi, geçmiş insanın kültürel yapısı hakkında çok önemli bilgiler sunmaktadır. Bu resimlerde kullanılan üslup ve boyama teknikleri, araştırmacıları şaşkınlığa düşürecek kalite ve üstünlüktedir. Darwinist bilim adamları bu resimleri ön yargıyla değerlendirmekte, duydukları şaşkınlığa rağmen, söz konusu eserleri evrim hikayelerini süsleyebilmek için taraflı bir şekilde yorumlamaktadırlar. Günümüz insanının yapısına henüz ulaşmış varlıkların, son derece ilkel koşullar içinde yaşadıkları mağaralarda, korktukları ya da avladıkları hayvanların şekillerini resmettiklerini söylemektedirler. Oysa bu eserlerde kullanılan teknikler söz konusu resmi yapan sanatçıların çok derin bir kavrayışa, kavradıklarını etkileyici bir şekilde resmedebilme yeteneğine sahip olduklarını göstermektedir. Kullanılan boyama teknikleri ise hiç de tahmin edildiği gibi ilkel bir koşulda yaşamıyor olabileceklerinin bir diğer göstergesidir. Üstelik, mağara duvarlarına yapılmış bu resimler dönemin insanlarının mağaralarda yaşadığını gösteren bir delil değildir. Bu eserleri meydana getiren sanatçılar, pekala, yakın civarda bir evde yaşıyor ama eserlerini söz konusu mağara duvarlarına yapmayı tercih ediyor da olabilirler. Neyi resmedeceğini hangi duygu ve düşünceyle seçtiği ise sadece sanatçının bileceği bir şeydir. Bu resimler üzerine pek çok yorum yapılabilir, ama yapılabilecek en gerçek dışı yorum bunların ilkellikten henüz kurtulmuş varlıklar tarafından yapıldıklarıdır. Nitekim, BBC'nin internette yayınlanan bilim sayfasında yer alan 22 ﬁubat 2000 tarihli haberde mağara resimleriyle ilgili olarak şu satırlara yer verilmektedir:</w:t>
      </w:r>
    </w:p>
    <w:p>
      <w:pPr>
        <w:pStyle w:val="Normal"/>
        <w:spacing w:lineRule="exact" w:line="320"/>
        <w:ind w:firstLine="454" w:end="0"/>
        <w:jc w:val="both"/>
        <w:rPr/>
      </w:pPr>
      <w:r>
        <w:rPr>
          <w:sz w:val="19"/>
        </w:rPr>
        <w:t>Bunların ilkel adamlar tarafından yapıldığı düşünülüyordu... Ancak iki bilim adamının yaptığı çalışmalara göre, antik ressamlarla ilgili bu kanaat tamamen yanlış. Onlar bu resimlerin kompleks ve modern toplumun kanıtları olduğunu düşünüyorlar.</w:t>
      </w:r>
      <w:r>
        <w:rPr>
          <w:sz w:val="19"/>
          <w:lang w:val="tr-TR"/>
        </w:rPr>
        <w:t>12</w:t>
      </w:r>
      <w:r>
        <w:rPr>
          <w:sz w:val="19"/>
        </w:rPr>
        <w:t xml:space="preserve">  </w:t>
      </w:r>
    </w:p>
    <w:p>
      <w:pPr>
        <w:pStyle w:val="Normal"/>
        <w:spacing w:lineRule="exact" w:line="320"/>
        <w:ind w:firstLine="454" w:end="0"/>
        <w:jc w:val="both"/>
        <w:rPr>
          <w:rFonts w:ascii="Palatino" w:hAnsi="Palatino" w:cs="Palatino"/>
          <w:i/>
          <w:iCs/>
          <w:color w:val="FFFFFF"/>
          <w:spacing w:val="25"/>
          <w:sz w:val="26"/>
        </w:rPr>
      </w:pPr>
      <w:r>
        <w:rPr>
          <w:lang w:val="tr-TR"/>
        </w:rPr>
        <w:t>Günümüz sanat anlayışının pek çok eseri de, binlerce yıl sonra aynı mantıkla değerlendirilseydi, 21. yüzyıl toplumunun ilkel bir kabile mi yoksa gelişmiş bir medeniyet mi olduğu sorusu birçok tartışmaya neden olabilirdi. Bundan 5000 sene sonra günümüz ressamlarının tabloları hiç zarar görmeden bulunsa ve günümüzle ilgili hiçbir tarihi belge kalmamış olsa o dönemin insanları çağımız hakkında ne düşünürlerdi? Van Gogh'un ya da Pablo Picasso'nun eserlerini bulan geleceğin insanları, evrimci mantığa göre hareket ediyor olsalar, günümüz toplumu için nasıl yorumlar yaparlardı? Manzara resmi çizen Claude Monet'den dolayı "Daha sanayi gelişememiş, insanlar tarım hayatı yaşıyorlardı" veya Kandinsky'nin soyut resimlerinden dolayı, "Henüz okuma yazma bilmeyen gelişmemiş insanlar çeşitli karalamalarla anlaşabiliyorlardı" yorumunu yapmak günümüz hakkında onları doğru sonuçlara ulaştırabilir miydi?</w:t>
      </w:r>
      <w:r>
        <w:br w:type="page"/>
      </w:r>
    </w:p>
    <w:p>
      <w:pPr>
        <w:pStyle w:val="Normal"/>
        <w:spacing w:lineRule="exact" w:line="320"/>
        <w:ind w:end="0"/>
        <w:jc w:val="both"/>
        <w:rPr>
          <w:rFonts w:ascii="Palatino" w:hAnsi="Palatino" w:cs="Palatino"/>
          <w:i/>
          <w:iCs/>
          <w:spacing w:val="25"/>
          <w:sz w:val="26"/>
        </w:rPr>
      </w:pPr>
      <w:r>
        <w:rPr>
          <w:rFonts w:cs="Palatino" w:ascii="Palatino" w:hAnsi="Palatino"/>
          <w:i/>
          <w:iCs/>
          <w:spacing w:val="25"/>
          <w:sz w:val="26"/>
        </w:rPr>
        <w:t>MAĞARA RESİMLERİNDEKİ ÜSTÜN BOYA TEKNİĞİ</w:t>
      </w:r>
    </w:p>
    <w:p>
      <w:pPr>
        <w:pStyle w:val="Normal"/>
        <w:spacing w:lineRule="exact" w:line="320"/>
        <w:ind w:firstLine="454" w:end="0"/>
        <w:jc w:val="both"/>
        <w:rPr/>
      </w:pPr>
      <w:r>
        <w:rPr>
          <w:rFonts w:cs="MGillSans;Courier New" w:ascii="MGillSans;Courier New" w:hAnsi="MGillSans;Courier New"/>
          <w:spacing w:val="-15"/>
          <w:lang w:val="tr-TR"/>
        </w:rPr>
        <w:t>Frans</w:t>
      </w:r>
      <w:r>
        <w:rPr>
          <w:spacing w:val="-15"/>
          <w:lang w:val="tr-TR"/>
        </w:rPr>
        <w:t>ı</w:t>
      </w:r>
      <w:r>
        <w:rPr>
          <w:rFonts w:cs="MGillSans;Courier New" w:ascii="MGillSans;Courier New" w:hAnsi="MGillSans;Courier New"/>
          <w:spacing w:val="-15"/>
          <w:lang w:val="tr-TR"/>
        </w:rPr>
        <w:t>z Pireneleri'ndeki Niaux Ma</w:t>
      </w:r>
      <w:r>
        <w:rPr>
          <w:spacing w:val="-15"/>
          <w:lang w:val="tr-TR"/>
        </w:rPr>
        <w:t>ğ</w:t>
      </w:r>
      <w:r>
        <w:rPr>
          <w:rFonts w:cs="MGillSans;Courier New" w:ascii="MGillSans;Courier New" w:hAnsi="MGillSans;Courier New"/>
          <w:spacing w:val="-15"/>
          <w:lang w:val="tr-TR"/>
        </w:rPr>
        <w:t>aras</w:t>
      </w:r>
      <w:r>
        <w:rPr>
          <w:spacing w:val="-15"/>
          <w:lang w:val="tr-TR"/>
        </w:rPr>
        <w:t>ı</w:t>
      </w:r>
      <w:r>
        <w:rPr>
          <w:rFonts w:cs="MGillSans;Courier New" w:ascii="MGillSans;Courier New" w:hAnsi="MGillSans;Courier New"/>
          <w:spacing w:val="-15"/>
          <w:lang w:val="tr-TR"/>
        </w:rPr>
        <w:t>, eski dönemde ya</w:t>
      </w:r>
      <w:r>
        <w:rPr>
          <w:spacing w:val="-15"/>
          <w:lang w:val="tr-TR"/>
        </w:rPr>
        <w:t>ş</w:t>
      </w:r>
      <w:r>
        <w:rPr>
          <w:rFonts w:cs="MGillSans;Courier New" w:ascii="MGillSans;Courier New" w:hAnsi="MGillSans;Courier New"/>
          <w:spacing w:val="-15"/>
          <w:lang w:val="tr-TR"/>
        </w:rPr>
        <w:t>ayan insanlar</w:t>
      </w:r>
      <w:r>
        <w:rPr>
          <w:spacing w:val="-15"/>
          <w:lang w:val="tr-TR"/>
        </w:rPr>
        <w:t>ı</w:t>
      </w:r>
      <w:r>
        <w:rPr>
          <w:rFonts w:cs="MGillSans;Courier New" w:ascii="MGillSans;Courier New" w:hAnsi="MGillSans;Courier New"/>
          <w:spacing w:val="-15"/>
          <w:lang w:val="tr-TR"/>
        </w:rPr>
        <w:t>n yapt</w:t>
      </w:r>
      <w:r>
        <w:rPr>
          <w:spacing w:val="-15"/>
          <w:lang w:val="tr-TR"/>
        </w:rPr>
        <w:t>ı</w:t>
      </w:r>
      <w:r>
        <w:rPr>
          <w:rFonts w:cs="MGillSans;Courier New" w:ascii="MGillSans;Courier New" w:hAnsi="MGillSans;Courier New"/>
          <w:spacing w:val="-15"/>
          <w:lang w:val="tr-TR"/>
        </w:rPr>
        <w:t>klar</w:t>
      </w:r>
      <w:r>
        <w:rPr>
          <w:spacing w:val="-15"/>
          <w:lang w:val="tr-TR"/>
        </w:rPr>
        <w:t>ı</w:t>
      </w:r>
      <w:r>
        <w:rPr>
          <w:rFonts w:cs="MGillSans;Courier New" w:ascii="MGillSans;Courier New" w:hAnsi="MGillSans;Courier New"/>
          <w:spacing w:val="-15"/>
          <w:lang w:val="tr-TR"/>
        </w:rPr>
        <w:t xml:space="preserve"> birbirinden etkileyici resimlerle doludur. Resimler üzerinde yap</w:t>
      </w:r>
      <w:r>
        <w:rPr>
          <w:spacing w:val="-15"/>
          <w:lang w:val="tr-TR"/>
        </w:rPr>
        <w:t>ı</w:t>
      </w:r>
      <w:r>
        <w:rPr>
          <w:rFonts w:cs="MGillSans;Courier New" w:ascii="MGillSans;Courier New" w:hAnsi="MGillSans;Courier New"/>
          <w:spacing w:val="-15"/>
          <w:lang w:val="tr-TR"/>
        </w:rPr>
        <w:t>lan karbon testleri bu eserlerin yakla</w:t>
      </w:r>
      <w:r>
        <w:rPr>
          <w:spacing w:val="-15"/>
          <w:lang w:val="tr-TR"/>
        </w:rPr>
        <w:t>şı</w:t>
      </w:r>
      <w:r>
        <w:rPr>
          <w:rFonts w:cs="MGillSans;Courier New" w:ascii="MGillSans;Courier New" w:hAnsi="MGillSans;Courier New"/>
          <w:spacing w:val="-15"/>
          <w:lang w:val="tr-TR"/>
        </w:rPr>
        <w:t>k 14 bin y</w:t>
      </w:r>
      <w:r>
        <w:rPr>
          <w:spacing w:val="-15"/>
          <w:lang w:val="tr-TR"/>
        </w:rPr>
        <w:t>ı</w:t>
      </w:r>
      <w:r>
        <w:rPr>
          <w:rFonts w:cs="MGillSans;Courier New" w:ascii="MGillSans;Courier New" w:hAnsi="MGillSans;Courier New"/>
          <w:spacing w:val="-15"/>
          <w:lang w:val="tr-TR"/>
        </w:rPr>
        <w:t>l önce yap</w:t>
      </w:r>
      <w:r>
        <w:rPr>
          <w:spacing w:val="-15"/>
          <w:lang w:val="tr-TR"/>
        </w:rPr>
        <w:t>ı</w:t>
      </w:r>
      <w:r>
        <w:rPr>
          <w:rFonts w:cs="MGillSans;Courier New" w:ascii="MGillSans;Courier New" w:hAnsi="MGillSans;Courier New"/>
          <w:spacing w:val="-15"/>
          <w:lang w:val="tr-TR"/>
        </w:rPr>
        <w:t>ld</w:t>
      </w:r>
      <w:r>
        <w:rPr>
          <w:spacing w:val="-15"/>
          <w:lang w:val="tr-TR"/>
        </w:rPr>
        <w:t>ı</w:t>
      </w:r>
      <w:r>
        <w:rPr>
          <w:rFonts w:cs="MGillSans;Courier New" w:ascii="MGillSans;Courier New" w:hAnsi="MGillSans;Courier New"/>
          <w:spacing w:val="-15"/>
          <w:lang w:val="tr-TR"/>
        </w:rPr>
        <w:t>klar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göstermektedir. Niaux Ma</w:t>
      </w:r>
      <w:r>
        <w:rPr>
          <w:spacing w:val="-15"/>
          <w:lang w:val="tr-TR"/>
        </w:rPr>
        <w:t>ğ</w:t>
      </w:r>
      <w:r>
        <w:rPr>
          <w:rFonts w:cs="MGillSans;Courier New" w:ascii="MGillSans;Courier New" w:hAnsi="MGillSans;Courier New"/>
          <w:spacing w:val="-15"/>
          <w:lang w:val="tr-TR"/>
        </w:rPr>
        <w:t>aras</w:t>
      </w:r>
      <w:r>
        <w:rPr>
          <w:spacing w:val="-15"/>
          <w:lang w:val="tr-TR"/>
        </w:rPr>
        <w:t>ı</w:t>
      </w:r>
      <w:r>
        <w:rPr>
          <w:rFonts w:cs="MGillSans;Courier New" w:ascii="MGillSans;Courier New" w:hAnsi="MGillSans;Courier New"/>
          <w:spacing w:val="-15"/>
          <w:lang w:val="tr-TR"/>
        </w:rPr>
        <w:t>'ndaki resimler 1906 y</w:t>
      </w:r>
      <w:r>
        <w:rPr>
          <w:spacing w:val="-15"/>
          <w:lang w:val="tr-TR"/>
        </w:rPr>
        <w:t>ı</w:t>
      </w:r>
      <w:r>
        <w:rPr>
          <w:rFonts w:cs="MGillSans;Courier New" w:ascii="MGillSans;Courier New" w:hAnsi="MGillSans;Courier New"/>
          <w:spacing w:val="-15"/>
          <w:lang w:val="tr-TR"/>
        </w:rPr>
        <w:t>l</w:t>
      </w:r>
      <w:r>
        <w:rPr>
          <w:spacing w:val="-15"/>
          <w:lang w:val="tr-TR"/>
        </w:rPr>
        <w:t>ı</w:t>
      </w:r>
      <w:r>
        <w:rPr>
          <w:rFonts w:cs="MGillSans;Courier New" w:ascii="MGillSans;Courier New" w:hAnsi="MGillSans;Courier New"/>
          <w:spacing w:val="-15"/>
          <w:lang w:val="tr-TR"/>
        </w:rPr>
        <w:t xml:space="preserve">nda gün </w:t>
      </w:r>
      <w:r>
        <w:rPr>
          <w:spacing w:val="-15"/>
          <w:lang w:val="tr-TR"/>
        </w:rPr>
        <w:t>ışığı</w:t>
      </w:r>
      <w:r>
        <w:rPr>
          <w:rFonts w:cs="MGillSans;Courier New" w:ascii="MGillSans;Courier New" w:hAnsi="MGillSans;Courier New"/>
          <w:spacing w:val="-15"/>
          <w:lang w:val="tr-TR"/>
        </w:rPr>
        <w:t>na ç</w:t>
      </w:r>
      <w:r>
        <w:rPr>
          <w:spacing w:val="-15"/>
          <w:lang w:val="tr-TR"/>
        </w:rPr>
        <w:t>ı</w:t>
      </w:r>
      <w:r>
        <w:rPr>
          <w:rFonts w:cs="MGillSans;Courier New" w:ascii="MGillSans;Courier New" w:hAnsi="MGillSans;Courier New"/>
          <w:spacing w:val="-15"/>
          <w:lang w:val="tr-TR"/>
        </w:rPr>
        <w:t>kar</w:t>
      </w:r>
      <w:r>
        <w:rPr>
          <w:spacing w:val="-15"/>
          <w:lang w:val="tr-TR"/>
        </w:rPr>
        <w:t>ı</w:t>
      </w:r>
      <w:r>
        <w:rPr>
          <w:rFonts w:cs="MGillSans;Courier New" w:ascii="MGillSans;Courier New" w:hAnsi="MGillSans;Courier New"/>
          <w:spacing w:val="-15"/>
          <w:lang w:val="tr-TR"/>
        </w:rPr>
        <w:t>lm</w:t>
      </w:r>
      <w:r>
        <w:rPr>
          <w:spacing w:val="-15"/>
          <w:lang w:val="tr-TR"/>
        </w:rPr>
        <w:t>ış</w:t>
      </w:r>
      <w:r>
        <w:rPr>
          <w:rFonts w:cs="MGillSans;Courier New" w:ascii="MGillSans;Courier New" w:hAnsi="MGillSans;Courier New"/>
          <w:spacing w:val="-15"/>
          <w:lang w:val="tr-TR"/>
        </w:rPr>
        <w:t>lard</w:t>
      </w:r>
      <w:r>
        <w:rPr>
          <w:spacing w:val="-15"/>
          <w:lang w:val="tr-TR"/>
        </w:rPr>
        <w:t>ı</w:t>
      </w:r>
      <w:r>
        <w:rPr>
          <w:rFonts w:cs="MGillSans;Courier New" w:ascii="MGillSans;Courier New" w:hAnsi="MGillSans;Courier New"/>
          <w:spacing w:val="-15"/>
          <w:lang w:val="tr-TR"/>
        </w:rPr>
        <w:t>r ve o günden bu yana da detayl</w:t>
      </w:r>
      <w:r>
        <w:rPr>
          <w:spacing w:val="-15"/>
          <w:lang w:val="tr-TR"/>
        </w:rPr>
        <w:t>ı</w:t>
      </w:r>
      <w:r>
        <w:rPr>
          <w:rFonts w:cs="MGillSans;Courier New" w:ascii="MGillSans;Courier New" w:hAnsi="MGillSans;Courier New"/>
          <w:spacing w:val="-15"/>
          <w:lang w:val="tr-TR"/>
        </w:rPr>
        <w:t xml:space="preserve"> olarak incelenmektedirler. Ma</w:t>
      </w:r>
      <w:r>
        <w:rPr>
          <w:spacing w:val="-15"/>
          <w:lang w:val="tr-TR"/>
        </w:rPr>
        <w:t>ğ</w:t>
      </w:r>
      <w:r>
        <w:rPr>
          <w:rFonts w:cs="MGillSans;Courier New" w:ascii="MGillSans;Courier New" w:hAnsi="MGillSans;Courier New"/>
          <w:spacing w:val="-15"/>
          <w:lang w:val="tr-TR"/>
        </w:rPr>
        <w:t>aran</w:t>
      </w:r>
      <w:r>
        <w:rPr>
          <w:spacing w:val="-15"/>
          <w:lang w:val="tr-TR"/>
        </w:rPr>
        <w:t>ı</w:t>
      </w:r>
      <w:r>
        <w:rPr>
          <w:rFonts w:cs="MGillSans;Courier New" w:ascii="MGillSans;Courier New" w:hAnsi="MGillSans;Courier New"/>
          <w:spacing w:val="-15"/>
          <w:lang w:val="tr-TR"/>
        </w:rPr>
        <w:t>n en süslü bölümü, Siyah Salon olarak adland</w:t>
      </w:r>
      <w:r>
        <w:rPr>
          <w:spacing w:val="-15"/>
          <w:lang w:val="tr-TR"/>
        </w:rPr>
        <w:t>ı</w:t>
      </w:r>
      <w:r>
        <w:rPr>
          <w:rFonts w:cs="MGillSans;Courier New" w:ascii="MGillSans;Courier New" w:hAnsi="MGillSans;Courier New"/>
          <w:spacing w:val="-15"/>
          <w:lang w:val="tr-TR"/>
        </w:rPr>
        <w:t>r</w:t>
      </w:r>
      <w:r>
        <w:rPr>
          <w:spacing w:val="-15"/>
          <w:lang w:val="tr-TR"/>
        </w:rPr>
        <w:t>ı</w:t>
      </w:r>
      <w:r>
        <w:rPr>
          <w:rFonts w:cs="MGillSans;Courier New" w:ascii="MGillSans;Courier New" w:hAnsi="MGillSans;Courier New"/>
          <w:spacing w:val="-15"/>
          <w:lang w:val="tr-TR"/>
        </w:rPr>
        <w:t>lan karanl</w:t>
      </w:r>
      <w:r>
        <w:rPr>
          <w:spacing w:val="-15"/>
          <w:lang w:val="tr-TR"/>
        </w:rPr>
        <w:t>ı</w:t>
      </w:r>
      <w:r>
        <w:rPr>
          <w:rFonts w:cs="MGillSans;Courier New" w:ascii="MGillSans;Courier New" w:hAnsi="MGillSans;Courier New"/>
          <w:spacing w:val="-15"/>
          <w:lang w:val="tr-TR"/>
        </w:rPr>
        <w:t>k bir kesimdeki yüksek bir oyuktan olu</w:t>
      </w:r>
      <w:r>
        <w:rPr>
          <w:spacing w:val="-15"/>
          <w:lang w:val="tr-TR"/>
        </w:rPr>
        <w:t>ş</w:t>
      </w:r>
      <w:r>
        <w:rPr>
          <w:rFonts w:cs="MGillSans;Courier New" w:ascii="MGillSans;Courier New" w:hAnsi="MGillSans;Courier New"/>
          <w:spacing w:val="-15"/>
          <w:lang w:val="tr-TR"/>
        </w:rPr>
        <w:t>an kö</w:t>
      </w:r>
      <w:r>
        <w:rPr>
          <w:spacing w:val="-15"/>
          <w:lang w:val="tr-TR"/>
        </w:rPr>
        <w:t>ş</w:t>
      </w:r>
      <w:r>
        <w:rPr>
          <w:rFonts w:cs="MGillSans;Courier New" w:ascii="MGillSans;Courier New" w:hAnsi="MGillSans;Courier New"/>
          <w:spacing w:val="-15"/>
          <w:lang w:val="tr-TR"/>
        </w:rPr>
        <w:t>edir. Bizon, at, geyik ve da</w:t>
      </w:r>
      <w:r>
        <w:rPr>
          <w:spacing w:val="-15"/>
          <w:lang w:val="tr-TR"/>
        </w:rPr>
        <w:t>ğ</w:t>
      </w:r>
      <w:r>
        <w:rPr>
          <w:rFonts w:cs="MGillSans;Courier New" w:ascii="MGillSans;Courier New" w:hAnsi="MGillSans;Courier New"/>
          <w:spacing w:val="-15"/>
          <w:lang w:val="tr-TR"/>
        </w:rPr>
        <w:t xml:space="preserve"> keçisi resimlerinin oldu</w:t>
      </w:r>
      <w:r>
        <w:rPr>
          <w:spacing w:val="-15"/>
          <w:lang w:val="tr-TR"/>
        </w:rPr>
        <w:t>ğ</w:t>
      </w:r>
      <w:r>
        <w:rPr>
          <w:rFonts w:cs="MGillSans;Courier New" w:ascii="MGillSans;Courier New" w:hAnsi="MGillSans;Courier New"/>
          <w:spacing w:val="-15"/>
          <w:lang w:val="tr-TR"/>
        </w:rPr>
        <w:t xml:space="preserve">u bu bölümle ilgili olarak, Modern </w:t>
      </w:r>
      <w:r>
        <w:rPr>
          <w:spacing w:val="-15"/>
          <w:lang w:val="tr-TR"/>
        </w:rPr>
        <w:t>İ</w:t>
      </w:r>
      <w:r>
        <w:rPr>
          <w:rFonts w:cs="MGillSans;Courier New" w:ascii="MGillSans;Courier New" w:hAnsi="MGillSans;Courier New"/>
          <w:spacing w:val="-15"/>
          <w:lang w:val="tr-TR"/>
        </w:rPr>
        <w:t>nsan</w:t>
      </w:r>
      <w:r>
        <w:rPr>
          <w:spacing w:val="-15"/>
          <w:lang w:val="tr-TR"/>
        </w:rPr>
        <w:t>ı</w:t>
      </w:r>
      <w:r>
        <w:rPr>
          <w:rFonts w:cs="MGillSans;Courier New" w:ascii="MGillSans;Courier New" w:hAnsi="MGillSans;Courier New"/>
          <w:spacing w:val="-15"/>
          <w:lang w:val="tr-TR"/>
        </w:rPr>
        <w:t>n Kökeni kitab</w:t>
      </w:r>
      <w:r>
        <w:rPr>
          <w:spacing w:val="-15"/>
          <w:lang w:val="tr-TR"/>
        </w:rPr>
        <w:t>ı</w:t>
      </w:r>
      <w:r>
        <w:rPr>
          <w:rFonts w:cs="MGillSans;Courier New" w:ascii="MGillSans;Courier New" w:hAnsi="MGillSans;Courier New"/>
          <w:spacing w:val="-15"/>
          <w:lang w:val="tr-TR"/>
        </w:rPr>
        <w:t xml:space="preserve">nda Roger Lewin </w:t>
      </w:r>
      <w:r>
        <w:rPr>
          <w:spacing w:val="-15"/>
          <w:lang w:val="tr-TR"/>
        </w:rPr>
        <w:t>ş</w:t>
      </w:r>
      <w:r>
        <w:rPr>
          <w:rFonts w:cs="MGillSans;Courier New" w:ascii="MGillSans;Courier New" w:hAnsi="MGillSans;Courier New"/>
          <w:spacing w:val="-15"/>
          <w:lang w:val="tr-TR"/>
        </w:rPr>
        <w:t>u yorumu yapmaktad</w:t>
      </w:r>
      <w:r>
        <w:rPr>
          <w:spacing w:val="-15"/>
          <w:lang w:val="tr-TR"/>
        </w:rPr>
        <w:t>ı</w:t>
      </w:r>
      <w:r>
        <w:rPr>
          <w:rFonts w:cs="MGillSans;Courier New" w:ascii="MGillSans;Courier New" w:hAnsi="MGillSans;Courier New"/>
          <w:spacing w:val="-15"/>
          <w:lang w:val="tr-TR"/>
        </w:rPr>
        <w:t xml:space="preserve">r: </w:t>
      </w:r>
      <w:r>
        <w:rPr>
          <w:rFonts w:cs="MGillSans;Courier New" w:ascii="MGillSans;Courier New" w:hAnsi="MGillSans;Courier New"/>
          <w:i/>
          <w:iCs/>
          <w:spacing w:val="-15"/>
          <w:lang w:val="tr-TR"/>
        </w:rPr>
        <w:t>"... kompozisyonlar, yap</w:t>
      </w:r>
      <w:r>
        <w:rPr>
          <w:i/>
          <w:iCs/>
          <w:spacing w:val="-15"/>
          <w:lang w:val="tr-TR"/>
        </w:rPr>
        <w:t>ı</w:t>
      </w:r>
      <w:r>
        <w:rPr>
          <w:rFonts w:cs="MGillSans;Courier New" w:ascii="MGillSans;Courier New" w:hAnsi="MGillSans;Courier New"/>
          <w:i/>
          <w:iCs/>
          <w:spacing w:val="-15"/>
          <w:lang w:val="tr-TR"/>
        </w:rPr>
        <w:t>l</w:t>
      </w:r>
      <w:r>
        <w:rPr>
          <w:i/>
          <w:iCs/>
          <w:spacing w:val="-15"/>
          <w:lang w:val="tr-TR"/>
        </w:rPr>
        <w:t>ış</w:t>
      </w:r>
      <w:r>
        <w:rPr>
          <w:rFonts w:cs="MGillSans;Courier New" w:ascii="MGillSans;Courier New" w:hAnsi="MGillSans;Courier New"/>
          <w:i/>
          <w:iCs/>
          <w:spacing w:val="-15"/>
          <w:lang w:val="tr-TR"/>
        </w:rPr>
        <w:t>lar</w:t>
      </w:r>
      <w:r>
        <w:rPr>
          <w:i/>
          <w:iCs/>
          <w:spacing w:val="-15"/>
          <w:lang w:val="tr-TR"/>
        </w:rPr>
        <w:t>ı</w:t>
      </w:r>
      <w:r>
        <w:rPr>
          <w:rFonts w:cs="MGillSans;Courier New" w:ascii="MGillSans;Courier New" w:hAnsi="MGillSans;Courier New"/>
          <w:i/>
          <w:iCs/>
          <w:spacing w:val="-15"/>
          <w:lang w:val="tr-TR"/>
        </w:rPr>
        <w:t>nda yarat</w:t>
      </w:r>
      <w:r>
        <w:rPr>
          <w:i/>
          <w:iCs/>
          <w:spacing w:val="-15"/>
          <w:lang w:val="tr-TR"/>
        </w:rPr>
        <w:t>ı</w:t>
      </w:r>
      <w:r>
        <w:rPr>
          <w:rFonts w:cs="MGillSans;Courier New" w:ascii="MGillSans;Courier New" w:hAnsi="MGillSans;Courier New"/>
          <w:i/>
          <w:iCs/>
          <w:spacing w:val="-15"/>
          <w:lang w:val="tr-TR"/>
        </w:rPr>
        <w:t>c</w:t>
      </w:r>
      <w:r>
        <w:rPr>
          <w:i/>
          <w:iCs/>
          <w:spacing w:val="-15"/>
          <w:lang w:val="tr-TR"/>
        </w:rPr>
        <w:t>ı</w:t>
      </w:r>
      <w:r>
        <w:rPr>
          <w:rFonts w:cs="MGillSans;Courier New" w:ascii="MGillSans;Courier New" w:hAnsi="MGillSans;Courier New"/>
          <w:i/>
          <w:iCs/>
          <w:spacing w:val="-15"/>
          <w:lang w:val="tr-TR"/>
        </w:rPr>
        <w:t>l</w:t>
      </w:r>
      <w:r>
        <w:rPr>
          <w:i/>
          <w:iCs/>
          <w:spacing w:val="-15"/>
          <w:lang w:val="tr-TR"/>
        </w:rPr>
        <w:t>ı</w:t>
      </w:r>
      <w:r>
        <w:rPr>
          <w:rFonts w:cs="MGillSans;Courier New" w:ascii="MGillSans;Courier New" w:hAnsi="MGillSans;Courier New"/>
          <w:i/>
          <w:iCs/>
          <w:spacing w:val="-15"/>
          <w:lang w:val="tr-TR"/>
        </w:rPr>
        <w:t>k ve bilincin etkili oldu</w:t>
      </w:r>
      <w:r>
        <w:rPr>
          <w:i/>
          <w:iCs/>
          <w:spacing w:val="-15"/>
          <w:lang w:val="tr-TR"/>
        </w:rPr>
        <w:t>ğ</w:t>
      </w:r>
      <w:r>
        <w:rPr>
          <w:rFonts w:cs="MGillSans;Courier New" w:ascii="MGillSans;Courier New" w:hAnsi="MGillSans;Courier New"/>
          <w:i/>
          <w:iCs/>
          <w:spacing w:val="-15"/>
          <w:lang w:val="tr-TR"/>
        </w:rPr>
        <w:t>u izlenimini vermektedir."</w:t>
      </w:r>
      <w:r>
        <w:rPr>
          <w:sz w:val="19"/>
          <w:lang w:val="tr-TR"/>
        </w:rPr>
        <w:t>13</w:t>
      </w:r>
      <w:r>
        <w:rPr>
          <w:rFonts w:cs="MGillSans;Courier New" w:ascii="MGillSans;Courier New" w:hAnsi="MGillSans;Courier New"/>
          <w:spacing w:val="-15"/>
          <w:lang w:val="tr-TR"/>
        </w:rPr>
        <w:t xml:space="preserve"> </w:t>
      </w:r>
    </w:p>
    <w:p>
      <w:pPr>
        <w:pStyle w:val="Normal"/>
        <w:spacing w:before="40" w:after="40"/>
        <w:ind w:start="454" w:end="0"/>
        <w:jc w:val="both"/>
        <w:rPr/>
      </w:pPr>
      <w:r>
        <w:rPr>
          <w:rFonts w:cs="MGillSans;Courier New" w:ascii="MGillSans;Courier New" w:hAnsi="MGillSans;Courier New"/>
          <w:spacing w:val="-15"/>
          <w:lang w:val="tr-TR"/>
        </w:rPr>
        <w:t>Bu resimlerle ilgili bilim adamlar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n ilgisini çeken en önemli unsurlardan biri de kullan</w:t>
      </w:r>
      <w:r>
        <w:rPr>
          <w:spacing w:val="-15"/>
          <w:lang w:val="tr-TR"/>
        </w:rPr>
        <w:t>ı</w:t>
      </w:r>
      <w:r>
        <w:rPr>
          <w:rFonts w:cs="MGillSans;Courier New" w:ascii="MGillSans;Courier New" w:hAnsi="MGillSans;Courier New"/>
          <w:spacing w:val="-15"/>
          <w:lang w:val="tr-TR"/>
        </w:rPr>
        <w:t>lan boyama tekni</w:t>
      </w:r>
      <w:r>
        <w:rPr>
          <w:spacing w:val="-15"/>
          <w:lang w:val="tr-TR"/>
        </w:rPr>
        <w:t>ğ</w:t>
      </w:r>
      <w:r>
        <w:rPr>
          <w:rFonts w:cs="MGillSans;Courier New" w:ascii="MGillSans;Courier New" w:hAnsi="MGillSans;Courier New"/>
          <w:spacing w:val="-15"/>
          <w:lang w:val="tr-TR"/>
        </w:rPr>
        <w:t>idir. Yap</w:t>
      </w:r>
      <w:r>
        <w:rPr>
          <w:spacing w:val="-15"/>
          <w:lang w:val="tr-TR"/>
        </w:rPr>
        <w:t>ı</w:t>
      </w:r>
      <w:r>
        <w:rPr>
          <w:rFonts w:cs="MGillSans;Courier New" w:ascii="MGillSans;Courier New" w:hAnsi="MGillSans;Courier New"/>
          <w:spacing w:val="-15"/>
          <w:lang w:val="tr-TR"/>
        </w:rPr>
        <w:t>lan ara</w:t>
      </w:r>
      <w:r>
        <w:rPr>
          <w:spacing w:val="-15"/>
          <w:lang w:val="tr-TR"/>
        </w:rPr>
        <w:t>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rmalar, bu resimlerde do</w:t>
      </w:r>
      <w:r>
        <w:rPr>
          <w:spacing w:val="-15"/>
          <w:lang w:val="tr-TR"/>
        </w:rPr>
        <w:t>ğ</w:t>
      </w:r>
      <w:r>
        <w:rPr>
          <w:rFonts w:cs="MGillSans;Courier New" w:ascii="MGillSans;Courier New" w:hAnsi="MGillSans;Courier New"/>
          <w:spacing w:val="-15"/>
          <w:lang w:val="tr-TR"/>
        </w:rPr>
        <w:t>al ve yerel kaynaklar</w:t>
      </w:r>
      <w:r>
        <w:rPr>
          <w:spacing w:val="-15"/>
          <w:lang w:val="tr-TR"/>
        </w:rPr>
        <w:t>ı</w:t>
      </w:r>
      <w:r>
        <w:rPr>
          <w:rFonts w:cs="MGillSans;Courier New" w:ascii="MGillSans;Courier New" w:hAnsi="MGillSans;Courier New"/>
          <w:spacing w:val="-15"/>
          <w:lang w:val="tr-TR"/>
        </w:rPr>
        <w:t>n biraraya getirilerek özel kar</w:t>
      </w:r>
      <w:r>
        <w:rPr>
          <w:spacing w:val="-15"/>
          <w:lang w:val="tr-TR"/>
        </w:rPr>
        <w:t>ışı</w:t>
      </w:r>
      <w:r>
        <w:rPr>
          <w:rFonts w:cs="MGillSans;Courier New" w:ascii="MGillSans;Courier New" w:hAnsi="MGillSans;Courier New"/>
          <w:spacing w:val="-15"/>
          <w:lang w:val="tr-TR"/>
        </w:rPr>
        <w:t>mlar elde edildi</w:t>
      </w:r>
      <w:r>
        <w:rPr>
          <w:spacing w:val="-15"/>
          <w:lang w:val="tr-TR"/>
        </w:rPr>
        <w:t>ğ</w:t>
      </w:r>
      <w:r>
        <w:rPr>
          <w:rFonts w:cs="MGillSans;Courier New" w:ascii="MGillSans;Courier New" w:hAnsi="MGillSans;Courier New"/>
          <w:spacing w:val="-15"/>
          <w:lang w:val="tr-TR"/>
        </w:rPr>
        <w:t xml:space="preserve">ini göstermektedir. </w:t>
      </w:r>
      <w:r>
        <w:rPr>
          <w:spacing w:val="-15"/>
          <w:lang w:val="tr-TR"/>
        </w:rPr>
        <w:t>ﬁ</w:t>
      </w:r>
      <w:r>
        <w:rPr>
          <w:rFonts w:cs="MGillSans;Courier New" w:ascii="MGillSans;Courier New" w:hAnsi="MGillSans;Courier New"/>
          <w:spacing w:val="-15"/>
          <w:lang w:val="tr-TR"/>
        </w:rPr>
        <w:t>üphesiz bu, ilkellikten henüz ç</w:t>
      </w:r>
      <w:r>
        <w:rPr>
          <w:spacing w:val="-15"/>
          <w:lang w:val="tr-TR"/>
        </w:rPr>
        <w:t>ı</w:t>
      </w:r>
      <w:r>
        <w:rPr>
          <w:rFonts w:cs="MGillSans;Courier New" w:ascii="MGillSans;Courier New" w:hAnsi="MGillSans;Courier New"/>
          <w:spacing w:val="-15"/>
          <w:lang w:val="tr-TR"/>
        </w:rPr>
        <w:t>km</w:t>
      </w:r>
      <w:r>
        <w:rPr>
          <w:spacing w:val="-15"/>
          <w:lang w:val="tr-TR"/>
        </w:rPr>
        <w:t>ış</w:t>
      </w:r>
      <w:r>
        <w:rPr>
          <w:rFonts w:cs="MGillSans;Courier New" w:ascii="MGillSans;Courier New" w:hAnsi="MGillSans;Courier New"/>
          <w:spacing w:val="-15"/>
          <w:lang w:val="tr-TR"/>
        </w:rPr>
        <w:t xml:space="preserve"> varl</w:t>
      </w:r>
      <w:r>
        <w:rPr>
          <w:spacing w:val="-15"/>
          <w:lang w:val="tr-TR"/>
        </w:rPr>
        <w:t>ı</w:t>
      </w:r>
      <w:r>
        <w:rPr>
          <w:rFonts w:cs="MGillSans;Courier New" w:ascii="MGillSans;Courier New" w:hAnsi="MGillSans;Courier New"/>
          <w:spacing w:val="-15"/>
          <w:lang w:val="tr-TR"/>
        </w:rPr>
        <w:t>klar</w:t>
      </w:r>
      <w:r>
        <w:rPr>
          <w:spacing w:val="-15"/>
          <w:lang w:val="tr-TR"/>
        </w:rPr>
        <w:t>ı</w:t>
      </w:r>
      <w:r>
        <w:rPr>
          <w:rFonts w:cs="MGillSans;Courier New" w:ascii="MGillSans;Courier New" w:hAnsi="MGillSans;Courier New"/>
          <w:spacing w:val="-15"/>
          <w:lang w:val="tr-TR"/>
        </w:rPr>
        <w:t>n yapamayaca</w:t>
      </w:r>
      <w:r>
        <w:rPr>
          <w:spacing w:val="-15"/>
          <w:lang w:val="tr-TR"/>
        </w:rPr>
        <w:t>ğı</w:t>
      </w:r>
      <w:r>
        <w:rPr>
          <w:rFonts w:cs="MGillSans;Courier New" w:ascii="MGillSans;Courier New" w:hAnsi="MGillSans;Courier New"/>
          <w:spacing w:val="-15"/>
          <w:lang w:val="tr-TR"/>
        </w:rPr>
        <w:t xml:space="preserve"> bir dü</w:t>
      </w:r>
      <w:r>
        <w:rPr>
          <w:spacing w:val="-15"/>
          <w:lang w:val="tr-TR"/>
        </w:rPr>
        <w:t>ş</w:t>
      </w:r>
      <w:r>
        <w:rPr>
          <w:rFonts w:cs="MGillSans;Courier New" w:ascii="MGillSans;Courier New" w:hAnsi="MGillSans;Courier New"/>
          <w:spacing w:val="-15"/>
          <w:lang w:val="tr-TR"/>
        </w:rPr>
        <w:t>ünme, planlama ve üretme yetene</w:t>
      </w:r>
      <w:r>
        <w:rPr>
          <w:spacing w:val="-15"/>
          <w:lang w:val="tr-TR"/>
        </w:rPr>
        <w:t>ğ</w:t>
      </w:r>
      <w:r>
        <w:rPr>
          <w:rFonts w:cs="MGillSans;Courier New" w:ascii="MGillSans;Courier New" w:hAnsi="MGillSans;Courier New"/>
          <w:spacing w:val="-15"/>
          <w:lang w:val="tr-TR"/>
        </w:rPr>
        <w:t>inin göstergesidir. Roger Lewin, bu boyama tekni</w:t>
      </w:r>
      <w:r>
        <w:rPr>
          <w:spacing w:val="-15"/>
          <w:lang w:val="tr-TR"/>
        </w:rPr>
        <w:t>ğ</w:t>
      </w:r>
      <w:r>
        <w:rPr>
          <w:rFonts w:cs="MGillSans;Courier New" w:ascii="MGillSans;Courier New" w:hAnsi="MGillSans;Courier New"/>
          <w:spacing w:val="-15"/>
          <w:lang w:val="tr-TR"/>
        </w:rPr>
        <w:t xml:space="preserve">ini </w:t>
      </w:r>
      <w:r>
        <w:rPr>
          <w:spacing w:val="-15"/>
          <w:lang w:val="tr-TR"/>
        </w:rPr>
        <w:t>ş</w:t>
      </w:r>
      <w:r>
        <w:rPr>
          <w:rFonts w:cs="MGillSans;Courier New" w:ascii="MGillSans;Courier New" w:hAnsi="MGillSans;Courier New"/>
          <w:spacing w:val="-15"/>
          <w:lang w:val="tr-TR"/>
        </w:rPr>
        <w:t>öyle anlatmaktad</w:t>
      </w:r>
      <w:r>
        <w:rPr>
          <w:spacing w:val="-15"/>
          <w:lang w:val="tr-TR"/>
        </w:rPr>
        <w:t>ı</w:t>
      </w:r>
      <w:r>
        <w:rPr>
          <w:rFonts w:cs="MGillSans;Courier New" w:ascii="MGillSans;Courier New" w:hAnsi="MGillSans;Courier New"/>
          <w:spacing w:val="-15"/>
          <w:lang w:val="tr-TR"/>
        </w:rPr>
        <w:t>r:</w:t>
      </w:r>
    </w:p>
    <w:p>
      <w:pPr>
        <w:pStyle w:val="Normal"/>
        <w:spacing w:lineRule="exact" w:line="320"/>
        <w:ind w:firstLine="454" w:end="0"/>
        <w:jc w:val="both"/>
        <w:rPr>
          <w:sz w:val="19"/>
        </w:rPr>
      </w:pPr>
      <w:r>
        <w:rPr>
          <w:sz w:val="19"/>
        </w:rPr>
        <w:t>Boya yapımında kullanılan maddeler (pigmentler) ve mineral dolgu maddeleri, Üst Paleolitik insanlarca özenle seçilerek, özel bir karışım oluşturmak üzere 5-10 mikrona dek inceltiliyordu. Siyah boya, tahmin edileceği gibi, odun kömürü ve manganezdioksitti. Ancak ilgi, daha çok, dolgu maddeleri üzerine yoğunlaşmıştı. Dolgu maddeleri, renklere canlılık verdiği gibi, adından da anlaşılacağı üzere, boyayı kalınlaştırmaya da yarar. Dört değişik türü olduğu anlaşılan bu maddeleri, araştırmacılar birden dörde kadar sıralamışlardır: Talk, barit, potasyum feldispat ve biyotit (mika) ağırlıklı feldispat potasyum. Clottes ve arkadaşları bu dolgu maddelerini kendileri de denemişler ve çok etkili olduğunu görmüşlerdir.</w:t>
      </w:r>
      <w:r>
        <w:rPr>
          <w:sz w:val="19"/>
          <w:lang w:val="tr-TR"/>
        </w:rPr>
        <w:t>14</w:t>
      </w:r>
    </w:p>
    <w:p>
      <w:pPr>
        <w:pStyle w:val="kutuyazisi"/>
        <w:spacing w:lineRule="exact" w:line="300"/>
        <w:rPr/>
      </w:pPr>
      <w:r>
        <w:rPr>
          <w:rFonts w:cs="MGillSans;Courier New" w:ascii="MGillSans;Courier New" w:hAnsi="MGillSans;Courier New"/>
          <w:color w:val="000000"/>
          <w:spacing w:val="-15"/>
          <w:sz w:val="21"/>
          <w:lang w:val="tr-TR"/>
        </w:rPr>
        <w:t>Görüldü</w:t>
      </w:r>
      <w:r>
        <w:rPr>
          <w:rFonts w:cs="Times New Roman;¿Î?¬"/>
          <w:color w:val="000000"/>
          <w:spacing w:val="-15"/>
          <w:sz w:val="21"/>
          <w:lang w:val="tr-TR"/>
        </w:rPr>
        <w:t>ğ</w:t>
      </w:r>
      <w:r>
        <w:rPr>
          <w:rFonts w:cs="MGillSans;Courier New" w:ascii="MGillSans;Courier New" w:hAnsi="MGillSans;Courier New"/>
          <w:color w:val="000000"/>
          <w:spacing w:val="-15"/>
          <w:sz w:val="21"/>
          <w:lang w:val="tr-TR"/>
        </w:rPr>
        <w:t>ü gibi kullan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teknik, son derece ileridir. Bu da aç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bir gerçe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yeniden gözler önüne sermektedir: Geçmi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te ilkel olarak adland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herhangi bir varl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amam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r. </w:t>
      </w:r>
      <w:r>
        <w:rPr>
          <w:rFonts w:cs="Times New Roman;¿Î?¬"/>
          <w:color w:val="000000"/>
          <w:spacing w:val="-15"/>
          <w:sz w:val="21"/>
          <w:lang w:val="tr-TR"/>
        </w:rPr>
        <w:t>İ</w:t>
      </w:r>
      <w:r>
        <w:rPr>
          <w:rFonts w:cs="MGillSans;Courier New" w:ascii="MGillSans;Courier New" w:hAnsi="MGillSans;Courier New"/>
          <w:color w:val="000000"/>
          <w:spacing w:val="-15"/>
          <w:sz w:val="21"/>
          <w:lang w:val="tr-TR"/>
        </w:rPr>
        <w:t>nsan ilk var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günden beri, dü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ünme, konu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ma, akletme, kavrama,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erlendirme, plan yapma, üretme yetene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olan üstün bir varl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Resimlerini renklendirmek için dolgu maddesi kullanan, bu dolgu maddelerini haz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rlamak için tarik, barit, potasyum feldispat ve biyotit gibi kimyasallar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yla biraraya getiren kimselerin sözde maymunsuluktan yeni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henüz medenile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varl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 olduklar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iddia etmek akla ve mant</w:t>
      </w:r>
      <w:r>
        <w:rPr>
          <w:rFonts w:cs="Times New Roman;¿Î?¬"/>
          <w:color w:val="000000"/>
          <w:spacing w:val="-15"/>
          <w:sz w:val="21"/>
          <w:lang w:val="tr-TR"/>
        </w:rPr>
        <w:t>ığ</w:t>
      </w:r>
      <w:r>
        <w:rPr>
          <w:rFonts w:cs="MGillSans;Courier New" w:ascii="MGillSans;Courier New" w:hAnsi="MGillSans;Courier New"/>
          <w:color w:val="000000"/>
          <w:spacing w:val="-15"/>
          <w:sz w:val="21"/>
          <w:lang w:val="tr-TR"/>
        </w:rPr>
        <w:t>a ayk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r>
        <w:br w:type="page"/>
      </w:r>
    </w:p>
    <w:p>
      <w:pPr>
        <w:pStyle w:val="kutuyazisi"/>
        <w:spacing w:lineRule="exact" w:line="300"/>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r>
    </w:p>
    <w:p>
      <w:pPr>
        <w:pStyle w:val="kutuyazisi"/>
        <w:spacing w:lineRule="exact" w:line="300"/>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t>BLOMBOS MAĞARASI’NDA BULUNAN ESERLER, İNSANIN EVRİMİ SENARYOSUNU BİR KEZ DAHA YIKIYOR!</w:t>
      </w:r>
    </w:p>
    <w:p>
      <w:pPr>
        <w:pStyle w:val="kutuyazisi"/>
        <w:spacing w:lineRule="exact" w:line="300"/>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r>
    </w:p>
    <w:p>
      <w:pPr>
        <w:pStyle w:val="kutuyazisi"/>
        <w:spacing w:lineRule="exact" w:line="300"/>
        <w:rPr/>
      </w:pPr>
      <w:r>
        <w:rPr>
          <w:rFonts w:cs="MGillSans;Courier New" w:ascii="MGillSans;Courier New" w:hAnsi="MGillSans;Courier New"/>
          <w:color w:val="000000"/>
          <w:spacing w:val="-15"/>
          <w:sz w:val="21"/>
          <w:lang w:val="tr-TR"/>
        </w:rPr>
        <w:t>Güney Afrika sahillerindeki Blombos Ma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aralar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kaz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larda elde edilen veriler, insan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n evrimi senaryosunu bir kez daha alt üst etti. </w:t>
      </w:r>
      <w:r>
        <w:rPr>
          <w:rFonts w:cs="MGillSans;Courier New" w:ascii="MGillSans;Courier New" w:hAnsi="MGillSans;Courier New"/>
          <w:i/>
          <w:iCs/>
          <w:color w:val="000000"/>
          <w:spacing w:val="-15"/>
          <w:sz w:val="21"/>
          <w:lang w:val="tr-TR"/>
        </w:rPr>
        <w:t xml:space="preserve">Daily Telegraph </w:t>
      </w:r>
      <w:r>
        <w:rPr>
          <w:rFonts w:cs="MGillSans;Courier New" w:ascii="MGillSans;Courier New" w:hAnsi="MGillSans;Courier New"/>
          <w:color w:val="000000"/>
          <w:spacing w:val="-15"/>
          <w:sz w:val="21"/>
          <w:lang w:val="tr-TR"/>
        </w:rPr>
        <w:t>gazetesi konuyla ilgili haberi,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Devri Adam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 Kadar Saf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ilmi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(Stone Age Man Wasn't So Dumb)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yla verdi. Birçok gazete ve dergide ise haber, "eski insanlarla ilgili teorilerin tamamen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tirilmesi gerekti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i"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eklinde yorumland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Örne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in BBC News konuyu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u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ekilde bildiriyordu: </w:t>
      </w:r>
      <w:r>
        <w:rPr>
          <w:rFonts w:cs="MGillSans;Courier New" w:ascii="MGillSans;Courier New" w:hAnsi="MGillSans;Courier New"/>
          <w:i/>
          <w:iCs/>
          <w:color w:val="000000"/>
          <w:spacing w:val="-15"/>
          <w:sz w:val="21"/>
          <w:lang w:val="tr-TR"/>
        </w:rPr>
        <w:t>"Bilim adamlar</w:t>
      </w:r>
      <w:r>
        <w:rPr>
          <w:rFonts w:cs="Times New Roman;¿Î?¬"/>
          <w:i/>
          <w:iCs/>
          <w:color w:val="000000"/>
          <w:spacing w:val="-15"/>
          <w:sz w:val="21"/>
          <w:lang w:val="tr-TR"/>
        </w:rPr>
        <w:t>ı</w:t>
      </w:r>
      <w:r>
        <w:rPr>
          <w:rFonts w:cs="MGillSans;Courier New" w:ascii="MGillSans;Courier New" w:hAnsi="MGillSans;Courier New"/>
          <w:i/>
          <w:iCs/>
          <w:color w:val="000000"/>
          <w:spacing w:val="-15"/>
          <w:sz w:val="21"/>
          <w:lang w:val="tr-TR"/>
        </w:rPr>
        <w:t xml:space="preserve"> bu bulu</w:t>
      </w:r>
      <w:r>
        <w:rPr>
          <w:rFonts w:cs="Times New Roman;¿Î?¬"/>
          <w:i/>
          <w:iCs/>
          <w:color w:val="000000"/>
          <w:spacing w:val="-15"/>
          <w:sz w:val="21"/>
          <w:lang w:val="tr-TR"/>
        </w:rPr>
        <w:t>ş</w:t>
      </w:r>
      <w:r>
        <w:rPr>
          <w:rFonts w:cs="MGillSans;Courier New" w:ascii="MGillSans;Courier New" w:hAnsi="MGillSans;Courier New"/>
          <w:i/>
          <w:iCs/>
          <w:color w:val="000000"/>
          <w:spacing w:val="-15"/>
          <w:sz w:val="21"/>
          <w:lang w:val="tr-TR"/>
        </w:rPr>
        <w:t>un, modern dü</w:t>
      </w:r>
      <w:r>
        <w:rPr>
          <w:rFonts w:cs="Times New Roman;¿Î?¬"/>
          <w:i/>
          <w:iCs/>
          <w:color w:val="000000"/>
          <w:spacing w:val="-15"/>
          <w:sz w:val="21"/>
          <w:lang w:val="tr-TR"/>
        </w:rPr>
        <w:t>ş</w:t>
      </w:r>
      <w:r>
        <w:rPr>
          <w:rFonts w:cs="MGillSans;Courier New" w:ascii="MGillSans;Courier New" w:hAnsi="MGillSans;Courier New"/>
          <w:i/>
          <w:iCs/>
          <w:color w:val="000000"/>
          <w:spacing w:val="-15"/>
          <w:sz w:val="21"/>
          <w:lang w:val="tr-TR"/>
        </w:rPr>
        <w:t>ünme yöntemlerinin tahmin edilenden çok daha önce geli</w:t>
      </w:r>
      <w:r>
        <w:rPr>
          <w:rFonts w:cs="Times New Roman;¿Î?¬"/>
          <w:i/>
          <w:iCs/>
          <w:color w:val="000000"/>
          <w:spacing w:val="-15"/>
          <w:sz w:val="21"/>
          <w:lang w:val="tr-TR"/>
        </w:rPr>
        <w:t>ş</w:t>
      </w:r>
      <w:r>
        <w:rPr>
          <w:rFonts w:cs="MGillSans;Courier New" w:ascii="MGillSans;Courier New" w:hAnsi="MGillSans;Courier New"/>
          <w:i/>
          <w:iCs/>
          <w:color w:val="000000"/>
          <w:spacing w:val="-15"/>
          <w:sz w:val="21"/>
          <w:lang w:val="tr-TR"/>
        </w:rPr>
        <w:t>mi</w:t>
      </w:r>
      <w:r>
        <w:rPr>
          <w:rFonts w:cs="Times New Roman;¿Î?¬"/>
          <w:i/>
          <w:iCs/>
          <w:color w:val="000000"/>
          <w:spacing w:val="-15"/>
          <w:sz w:val="21"/>
          <w:lang w:val="tr-TR"/>
        </w:rPr>
        <w:t>ş</w:t>
      </w:r>
      <w:r>
        <w:rPr>
          <w:rFonts w:cs="MGillSans;Courier New" w:ascii="MGillSans;Courier New" w:hAnsi="MGillSans;Courier New"/>
          <w:i/>
          <w:iCs/>
          <w:color w:val="000000"/>
          <w:spacing w:val="-15"/>
          <w:sz w:val="21"/>
          <w:lang w:val="tr-TR"/>
        </w:rPr>
        <w:t xml:space="preserve"> oldu</w:t>
      </w:r>
      <w:r>
        <w:rPr>
          <w:rFonts w:cs="Times New Roman;¿Î?¬"/>
          <w:i/>
          <w:iCs/>
          <w:color w:val="000000"/>
          <w:spacing w:val="-15"/>
          <w:sz w:val="21"/>
          <w:lang w:val="tr-TR"/>
        </w:rPr>
        <w:t>ğ</w:t>
      </w:r>
      <w:r>
        <w:rPr>
          <w:rFonts w:cs="MGillSans;Courier New" w:ascii="MGillSans;Courier New" w:hAnsi="MGillSans;Courier New"/>
          <w:i/>
          <w:iCs/>
          <w:color w:val="000000"/>
          <w:spacing w:val="-15"/>
          <w:sz w:val="21"/>
          <w:lang w:val="tr-TR"/>
        </w:rPr>
        <w:t>unu gösterdi</w:t>
      </w:r>
      <w:r>
        <w:rPr>
          <w:rFonts w:cs="Times New Roman;¿Î?¬"/>
          <w:i/>
          <w:iCs/>
          <w:color w:val="000000"/>
          <w:spacing w:val="-15"/>
          <w:sz w:val="21"/>
          <w:lang w:val="tr-TR"/>
        </w:rPr>
        <w:t>ğ</w:t>
      </w:r>
      <w:r>
        <w:rPr>
          <w:rFonts w:cs="MGillSans;Courier New" w:ascii="MGillSans;Courier New" w:hAnsi="MGillSans;Courier New"/>
          <w:i/>
          <w:iCs/>
          <w:color w:val="000000"/>
          <w:spacing w:val="-15"/>
          <w:sz w:val="21"/>
          <w:lang w:val="tr-TR"/>
        </w:rPr>
        <w:t>ini dü</w:t>
      </w:r>
      <w:r>
        <w:rPr>
          <w:rFonts w:cs="Times New Roman;¿Î?¬"/>
          <w:i/>
          <w:iCs/>
          <w:color w:val="000000"/>
          <w:spacing w:val="-15"/>
          <w:sz w:val="21"/>
          <w:lang w:val="tr-TR"/>
        </w:rPr>
        <w:t>ş</w:t>
      </w:r>
      <w:r>
        <w:rPr>
          <w:rFonts w:cs="MGillSans;Courier New" w:ascii="MGillSans;Courier New" w:hAnsi="MGillSans;Courier New"/>
          <w:i/>
          <w:iCs/>
          <w:color w:val="000000"/>
          <w:spacing w:val="-15"/>
          <w:sz w:val="21"/>
          <w:lang w:val="tr-TR"/>
        </w:rPr>
        <w:t>ünüyorlar."</w:t>
      </w:r>
      <w:r>
        <w:rPr>
          <w:rFonts w:cs="PalatinoTurk" w:ascii="PalatinoTurk" w:hAnsi="PalatinoTurk"/>
          <w:color w:val="000000"/>
          <w:sz w:val="19"/>
          <w:lang w:val="tr-TR"/>
        </w:rPr>
        <w:t>15</w:t>
      </w:r>
      <w:r>
        <w:rPr>
          <w:rFonts w:cs="MGillSans;Courier New" w:ascii="MGillSans;Courier New" w:hAnsi="MGillSans;Courier New"/>
          <w:color w:val="000000"/>
          <w:spacing w:val="-15"/>
          <w:sz w:val="21"/>
          <w:lang w:val="tr-TR"/>
        </w:rPr>
        <w:t xml:space="preserve">  </w:t>
      </w:r>
    </w:p>
    <w:p>
      <w:pPr>
        <w:pStyle w:val="kutuyazisi"/>
        <w:spacing w:lineRule="exact" w:line="300"/>
        <w:rPr/>
      </w:pPr>
      <w:r>
        <w:rPr>
          <w:rFonts w:cs="MGillSans;Courier New" w:ascii="MGillSans;Courier New" w:hAnsi="MGillSans;Courier New"/>
          <w:color w:val="000000"/>
          <w:spacing w:val="-15"/>
          <w:sz w:val="21"/>
          <w:lang w:val="tr-TR"/>
        </w:rPr>
        <w:t>Blombos Ma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aralar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bundan 80 bin -100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öncesine ait toprak boya kal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plar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bulunmu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 Bu kal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plar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hem vücut hem de sanat eserlerinin boyamas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kullan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 xml:space="preserve"> tahmin edilmekteydi. Bu bulu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tan önce bilim adamlar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insan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dü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ünme, kavrama ve üretme yetene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inin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ini gösteren verilerin en erken 35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 ortaya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kt</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öne sürüyorlard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Bulunan bu kal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plar ise söz konusu iddiay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tamamen sarst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Evrimci bilim adamlar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sözde ilkel, hatta yar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maymunsu olarak nitelendirdikleri bu dönemin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pk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günümüz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gibi kavrama ve üretme yetene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ine sahipti. </w:t>
      </w:r>
      <w:r>
        <w:br w:type="page"/>
      </w:r>
    </w:p>
    <w:p>
      <w:pPr>
        <w:pStyle w:val="kutuyazisi"/>
        <w:spacing w:lineRule="exact" w:line="300"/>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t xml:space="preserve">CHAUVET MAĞARASI’NDAKİ OLAĞANÜSTÜ RESİMLER </w:t>
      </w:r>
    </w:p>
    <w:p>
      <w:pPr>
        <w:pStyle w:val="kutuyazisi"/>
        <w:spacing w:lineRule="exact" w:line="300"/>
        <w:rPr/>
      </w:pPr>
      <w:r>
        <w:rPr>
          <w:rFonts w:cs="MGillSans;Courier New" w:ascii="MGillSans;Courier New" w:hAnsi="MGillSans;Courier New"/>
          <w:color w:val="000000"/>
          <w:spacing w:val="-15"/>
          <w:sz w:val="21"/>
          <w:lang w:val="tr-TR"/>
        </w:rPr>
        <w:t>Chauvet Ma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aras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1994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ke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fedildi ve bulunan resimler, bilim dünyas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büyük yank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uyand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Bundan önce Ardeche'deki sanat eserleri, Lascaux'daki 20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k resimler ya da </w:t>
      </w:r>
      <w:r>
        <w:rPr>
          <w:rFonts w:cs="Times New Roman;¿Î?¬"/>
          <w:color w:val="000000"/>
          <w:spacing w:val="-15"/>
          <w:sz w:val="21"/>
          <w:lang w:val="tr-TR"/>
        </w:rPr>
        <w:t>İ</w:t>
      </w:r>
      <w:r>
        <w:rPr>
          <w:rFonts w:cs="MGillSans;Courier New" w:ascii="MGillSans;Courier New" w:hAnsi="MGillSans;Courier New"/>
          <w:color w:val="000000"/>
          <w:spacing w:val="-15"/>
          <w:sz w:val="21"/>
          <w:lang w:val="tr-TR"/>
        </w:rPr>
        <w:t>spanya Altamira'daki 17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eserler de ilgi çekmi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 ama Chauvet'deki eserler çok daha eski bir zamana aitti. Karbon-14 yöntemiyle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tarihlendirme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malar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sonucunda, bu resimlerin yakla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k 35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ortaya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w:t>
      </w:r>
      <w:r>
        <w:rPr>
          <w:rFonts w:cs="MGillSans;Courier New" w:ascii="MGillSans;Courier New" w:hAnsi="MGillSans;Courier New"/>
          <w:i/>
          <w:iCs/>
          <w:color w:val="000000"/>
          <w:spacing w:val="-15"/>
          <w:sz w:val="21"/>
          <w:lang w:val="tr-TR"/>
        </w:rPr>
        <w:t>National Geographic</w:t>
      </w:r>
      <w:r>
        <w:rPr>
          <w:rFonts w:cs="MGillSans;Courier New" w:ascii="MGillSans;Courier New" w:hAnsi="MGillSans;Courier New"/>
          <w:color w:val="000000"/>
          <w:spacing w:val="-15"/>
          <w:sz w:val="21"/>
          <w:lang w:val="tr-TR"/>
        </w:rPr>
        <w:t xml:space="preserve"> dergisinde Chauvet'deki eserlerle ilgili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 yorum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lmaktayd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w:t>
      </w:r>
    </w:p>
    <w:p>
      <w:pPr>
        <w:pStyle w:val="Normal"/>
        <w:spacing w:lineRule="exact" w:line="280" w:before="40" w:after="40"/>
        <w:ind w:start="454" w:end="0"/>
        <w:jc w:val="both"/>
        <w:rPr>
          <w:rFonts w:ascii="MGillSans;Courier New" w:hAnsi="MGillSans;Courier New" w:cs="MGillSans;Courier New"/>
          <w:spacing w:val="-15"/>
          <w:lang w:val="tr-TR"/>
        </w:rPr>
      </w:pPr>
      <w:r>
        <w:rPr>
          <w:rFonts w:cs="MGillSans;Courier New" w:ascii="MGillSans;Courier New" w:hAnsi="MGillSans;Courier New"/>
          <w:i/>
          <w:iCs/>
          <w:spacing w:val="-15"/>
          <w:lang w:val="tr-TR"/>
        </w:rPr>
        <w:t>Ma</w:t>
      </w:r>
      <w:r>
        <w:rPr>
          <w:i/>
          <w:iCs/>
          <w:spacing w:val="-15"/>
          <w:lang w:val="tr-TR"/>
        </w:rPr>
        <w:t>ğ</w:t>
      </w:r>
      <w:r>
        <w:rPr>
          <w:rFonts w:cs="MGillSans;Courier New" w:ascii="MGillSans;Courier New" w:hAnsi="MGillSans;Courier New"/>
          <w:i/>
          <w:iCs/>
          <w:spacing w:val="-15"/>
          <w:lang w:val="tr-TR"/>
        </w:rPr>
        <w:t>aran</w:t>
      </w:r>
      <w:r>
        <w:rPr>
          <w:i/>
          <w:iCs/>
          <w:spacing w:val="-15"/>
          <w:lang w:val="tr-TR"/>
        </w:rPr>
        <w:t>ı</w:t>
      </w:r>
      <w:r>
        <w:rPr>
          <w:rFonts w:cs="MGillSans;Courier New" w:ascii="MGillSans;Courier New" w:hAnsi="MGillSans;Courier New"/>
          <w:i/>
          <w:iCs/>
          <w:spacing w:val="-15"/>
          <w:lang w:val="tr-TR"/>
        </w:rPr>
        <w:t>n ilk foto</w:t>
      </w:r>
      <w:r>
        <w:rPr>
          <w:i/>
          <w:iCs/>
          <w:spacing w:val="-15"/>
          <w:lang w:val="tr-TR"/>
        </w:rPr>
        <w:t>ğ</w:t>
      </w:r>
      <w:r>
        <w:rPr>
          <w:rFonts w:cs="MGillSans;Courier New" w:ascii="MGillSans;Courier New" w:hAnsi="MGillSans;Courier New"/>
          <w:i/>
          <w:iCs/>
          <w:spacing w:val="-15"/>
          <w:lang w:val="tr-TR"/>
        </w:rPr>
        <w:t>raflar</w:t>
      </w:r>
      <w:r>
        <w:rPr>
          <w:i/>
          <w:iCs/>
          <w:spacing w:val="-15"/>
          <w:lang w:val="tr-TR"/>
        </w:rPr>
        <w:t>ı</w:t>
      </w:r>
      <w:r>
        <w:rPr>
          <w:rFonts w:cs="MGillSans;Courier New" w:ascii="MGillSans;Courier New" w:hAnsi="MGillSans;Courier New"/>
          <w:i/>
          <w:iCs/>
          <w:spacing w:val="-15"/>
          <w:lang w:val="tr-TR"/>
        </w:rPr>
        <w:t xml:space="preserve"> uzmanlar kadar kamuoyunu da büyüledi. On y</w:t>
      </w:r>
      <w:r>
        <w:rPr>
          <w:i/>
          <w:iCs/>
          <w:spacing w:val="-15"/>
          <w:lang w:val="tr-TR"/>
        </w:rPr>
        <w:t>ı</w:t>
      </w:r>
      <w:r>
        <w:rPr>
          <w:rFonts w:cs="MGillSans;Courier New" w:ascii="MGillSans;Courier New" w:hAnsi="MGillSans;Courier New"/>
          <w:i/>
          <w:iCs/>
          <w:spacing w:val="-15"/>
          <w:lang w:val="tr-TR"/>
        </w:rPr>
        <w:t>llar boyunca akademisyenler sanat</w:t>
      </w:r>
      <w:r>
        <w:rPr>
          <w:i/>
          <w:iCs/>
          <w:spacing w:val="-15"/>
          <w:lang w:val="tr-TR"/>
        </w:rPr>
        <w:t>ı</w:t>
      </w:r>
      <w:r>
        <w:rPr>
          <w:rFonts w:cs="MGillSans;Courier New" w:ascii="MGillSans;Courier New" w:hAnsi="MGillSans;Courier New"/>
          <w:i/>
          <w:iCs/>
          <w:spacing w:val="-15"/>
          <w:lang w:val="tr-TR"/>
        </w:rPr>
        <w:t>n ilkel çizimlerden canl</w:t>
      </w:r>
      <w:r>
        <w:rPr>
          <w:i/>
          <w:iCs/>
          <w:spacing w:val="-15"/>
          <w:lang w:val="tr-TR"/>
        </w:rPr>
        <w:t>ı</w:t>
      </w:r>
      <w:r>
        <w:rPr>
          <w:rFonts w:cs="MGillSans;Courier New" w:ascii="MGillSans;Courier New" w:hAnsi="MGillSans;Courier New"/>
          <w:i/>
          <w:iCs/>
          <w:spacing w:val="-15"/>
          <w:lang w:val="tr-TR"/>
        </w:rPr>
        <w:t>, natüralist resimlere do</w:t>
      </w:r>
      <w:r>
        <w:rPr>
          <w:i/>
          <w:iCs/>
          <w:spacing w:val="-15"/>
          <w:lang w:val="tr-TR"/>
        </w:rPr>
        <w:t>ğ</w:t>
      </w:r>
      <w:r>
        <w:rPr>
          <w:rFonts w:cs="MGillSans;Courier New" w:ascii="MGillSans;Courier New" w:hAnsi="MGillSans;Courier New"/>
          <w:i/>
          <w:iCs/>
          <w:spacing w:val="-15"/>
          <w:lang w:val="tr-TR"/>
        </w:rPr>
        <w:t>ru kademeli olarak ilerledi</w:t>
      </w:r>
      <w:r>
        <w:rPr>
          <w:i/>
          <w:iCs/>
          <w:spacing w:val="-15"/>
          <w:lang w:val="tr-TR"/>
        </w:rPr>
        <w:t>ğ</w:t>
      </w:r>
      <w:r>
        <w:rPr>
          <w:rFonts w:cs="MGillSans;Courier New" w:ascii="MGillSans;Courier New" w:hAnsi="MGillSans;Courier New"/>
          <w:i/>
          <w:iCs/>
          <w:spacing w:val="-15"/>
          <w:lang w:val="tr-TR"/>
        </w:rPr>
        <w:t>i kuram</w:t>
      </w:r>
      <w:r>
        <w:rPr>
          <w:i/>
          <w:iCs/>
          <w:spacing w:val="-15"/>
          <w:lang w:val="tr-TR"/>
        </w:rPr>
        <w:t>ı</w:t>
      </w:r>
      <w:r>
        <w:rPr>
          <w:rFonts w:cs="MGillSans;Courier New" w:ascii="MGillSans;Courier New" w:hAnsi="MGillSans;Courier New"/>
          <w:i/>
          <w:iCs/>
          <w:spacing w:val="-15"/>
          <w:lang w:val="tr-TR"/>
        </w:rPr>
        <w:t>n</w:t>
      </w:r>
      <w:r>
        <w:rPr>
          <w:i/>
          <w:iCs/>
          <w:spacing w:val="-15"/>
          <w:lang w:val="tr-TR"/>
        </w:rPr>
        <w:t>ı</w:t>
      </w:r>
      <w:r>
        <w:rPr>
          <w:rFonts w:cs="MGillSans;Courier New" w:ascii="MGillSans;Courier New" w:hAnsi="MGillSans;Courier New"/>
          <w:i/>
          <w:iCs/>
          <w:spacing w:val="-15"/>
          <w:lang w:val="tr-TR"/>
        </w:rPr>
        <w:t xml:space="preserve"> ortaya koymu</w:t>
      </w:r>
      <w:r>
        <w:rPr>
          <w:i/>
          <w:iCs/>
          <w:spacing w:val="-15"/>
          <w:lang w:val="tr-TR"/>
        </w:rPr>
        <w:t>ş</w:t>
      </w:r>
      <w:r>
        <w:rPr>
          <w:rFonts w:cs="MGillSans;Courier New" w:ascii="MGillSans;Courier New" w:hAnsi="MGillSans;Courier New"/>
          <w:i/>
          <w:iCs/>
          <w:spacing w:val="-15"/>
          <w:lang w:val="tr-TR"/>
        </w:rPr>
        <w:t>lard</w:t>
      </w:r>
      <w:r>
        <w:rPr>
          <w:i/>
          <w:iCs/>
          <w:spacing w:val="-15"/>
          <w:lang w:val="tr-TR"/>
        </w:rPr>
        <w:t>ı</w:t>
      </w:r>
      <w:r>
        <w:rPr>
          <w:rFonts w:cs="MGillSans;Courier New" w:ascii="MGillSans;Courier New" w:hAnsi="MGillSans;Courier New"/>
          <w:i/>
          <w:iCs/>
          <w:spacing w:val="-15"/>
          <w:lang w:val="tr-TR"/>
        </w:rPr>
        <w:t>... Daha ünlü ma</w:t>
      </w:r>
      <w:r>
        <w:rPr>
          <w:i/>
          <w:iCs/>
          <w:spacing w:val="-15"/>
          <w:lang w:val="tr-TR"/>
        </w:rPr>
        <w:t>ğ</w:t>
      </w:r>
      <w:r>
        <w:rPr>
          <w:rFonts w:cs="MGillSans;Courier New" w:ascii="MGillSans;Courier New" w:hAnsi="MGillSans;Courier New"/>
          <w:i/>
          <w:iCs/>
          <w:spacing w:val="-15"/>
          <w:lang w:val="tr-TR"/>
        </w:rPr>
        <w:t>aralarda yer alan resimlerin yakla</w:t>
      </w:r>
      <w:r>
        <w:rPr>
          <w:i/>
          <w:iCs/>
          <w:spacing w:val="-15"/>
          <w:lang w:val="tr-TR"/>
        </w:rPr>
        <w:t>şı</w:t>
      </w:r>
      <w:r>
        <w:rPr>
          <w:rFonts w:cs="MGillSans;Courier New" w:ascii="MGillSans;Courier New" w:hAnsi="MGillSans;Courier New"/>
          <w:i/>
          <w:iCs/>
          <w:spacing w:val="-15"/>
          <w:lang w:val="tr-TR"/>
        </w:rPr>
        <w:t>k iki kat</w:t>
      </w:r>
      <w:r>
        <w:rPr>
          <w:i/>
          <w:iCs/>
          <w:spacing w:val="-15"/>
          <w:lang w:val="tr-TR"/>
        </w:rPr>
        <w:t>ı</w:t>
      </w:r>
      <w:r>
        <w:rPr>
          <w:rFonts w:cs="MGillSans;Courier New" w:ascii="MGillSans;Courier New" w:hAnsi="MGillSans;Courier New"/>
          <w:i/>
          <w:iCs/>
          <w:spacing w:val="-15"/>
          <w:lang w:val="tr-TR"/>
        </w:rPr>
        <w:t xml:space="preserve"> ya</w:t>
      </w:r>
      <w:r>
        <w:rPr>
          <w:i/>
          <w:iCs/>
          <w:spacing w:val="-15"/>
          <w:lang w:val="tr-TR"/>
        </w:rPr>
        <w:t>şı</w:t>
      </w:r>
      <w:r>
        <w:rPr>
          <w:rFonts w:cs="MGillSans;Courier New" w:ascii="MGillSans;Courier New" w:hAnsi="MGillSans;Courier New"/>
          <w:i/>
          <w:iCs/>
          <w:spacing w:val="-15"/>
          <w:lang w:val="tr-TR"/>
        </w:rPr>
        <w:t>nda olan Chauvet'deki resimler, sadece tarih öncesine ait sanat</w:t>
      </w:r>
      <w:r>
        <w:rPr>
          <w:i/>
          <w:iCs/>
          <w:spacing w:val="-15"/>
          <w:lang w:val="tr-TR"/>
        </w:rPr>
        <w:t>ı</w:t>
      </w:r>
      <w:r>
        <w:rPr>
          <w:rFonts w:cs="MGillSans;Courier New" w:ascii="MGillSans;Courier New" w:hAnsi="MGillSans;Courier New"/>
          <w:i/>
          <w:iCs/>
          <w:spacing w:val="-15"/>
          <w:lang w:val="tr-TR"/>
        </w:rPr>
        <w:t>n bulundu</w:t>
      </w:r>
      <w:r>
        <w:rPr>
          <w:i/>
          <w:iCs/>
          <w:spacing w:val="-15"/>
          <w:lang w:val="tr-TR"/>
        </w:rPr>
        <w:t>ğ</w:t>
      </w:r>
      <w:r>
        <w:rPr>
          <w:rFonts w:cs="MGillSans;Courier New" w:ascii="MGillSans;Courier New" w:hAnsi="MGillSans;Courier New"/>
          <w:i/>
          <w:iCs/>
          <w:spacing w:val="-15"/>
          <w:lang w:val="tr-TR"/>
        </w:rPr>
        <w:t>u en yüksek noktay</w:t>
      </w:r>
      <w:r>
        <w:rPr>
          <w:i/>
          <w:iCs/>
          <w:spacing w:val="-15"/>
          <w:lang w:val="tr-TR"/>
        </w:rPr>
        <w:t>ı</w:t>
      </w:r>
      <w:r>
        <w:rPr>
          <w:rFonts w:cs="MGillSans;Courier New" w:ascii="MGillSans;Courier New" w:hAnsi="MGillSans;Courier New"/>
          <w:i/>
          <w:iCs/>
          <w:spacing w:val="-15"/>
          <w:lang w:val="tr-TR"/>
        </w:rPr>
        <w:t xml:space="preserve"> de</w:t>
      </w:r>
      <w:r>
        <w:rPr>
          <w:i/>
          <w:iCs/>
          <w:spacing w:val="-15"/>
          <w:lang w:val="tr-TR"/>
        </w:rPr>
        <w:t>ğ</w:t>
      </w:r>
      <w:r>
        <w:rPr>
          <w:rFonts w:cs="MGillSans;Courier New" w:ascii="MGillSans;Courier New" w:hAnsi="MGillSans;Courier New"/>
          <w:i/>
          <w:iCs/>
          <w:spacing w:val="-15"/>
          <w:lang w:val="tr-TR"/>
        </w:rPr>
        <w:t>il, ayn</w:t>
      </w:r>
      <w:r>
        <w:rPr>
          <w:i/>
          <w:iCs/>
          <w:spacing w:val="-15"/>
          <w:lang w:val="tr-TR"/>
        </w:rPr>
        <w:t>ı</w:t>
      </w:r>
      <w:r>
        <w:rPr>
          <w:rFonts w:cs="MGillSans;Courier New" w:ascii="MGillSans;Courier New" w:hAnsi="MGillSans;Courier New"/>
          <w:i/>
          <w:iCs/>
          <w:spacing w:val="-15"/>
          <w:lang w:val="tr-TR"/>
        </w:rPr>
        <w:t xml:space="preserve"> zamanda sanat</w:t>
      </w:r>
      <w:r>
        <w:rPr>
          <w:i/>
          <w:iCs/>
          <w:spacing w:val="-15"/>
          <w:lang w:val="tr-TR"/>
        </w:rPr>
        <w:t>ı</w:t>
      </w:r>
      <w:r>
        <w:rPr>
          <w:rFonts w:cs="MGillSans;Courier New" w:ascii="MGillSans;Courier New" w:hAnsi="MGillSans;Courier New"/>
          <w:i/>
          <w:iCs/>
          <w:spacing w:val="-15"/>
          <w:lang w:val="tr-TR"/>
        </w:rPr>
        <w:t>n bilinen en eski ba</w:t>
      </w:r>
      <w:r>
        <w:rPr>
          <w:i/>
          <w:iCs/>
          <w:spacing w:val="-15"/>
          <w:lang w:val="tr-TR"/>
        </w:rPr>
        <w:t>ş</w:t>
      </w:r>
      <w:r>
        <w:rPr>
          <w:rFonts w:cs="MGillSans;Courier New" w:ascii="MGillSans;Courier New" w:hAnsi="MGillSans;Courier New"/>
          <w:i/>
          <w:iCs/>
          <w:spacing w:val="-15"/>
          <w:lang w:val="tr-TR"/>
        </w:rPr>
        <w:t>lang</w:t>
      </w:r>
      <w:r>
        <w:rPr>
          <w:i/>
          <w:iCs/>
          <w:spacing w:val="-15"/>
          <w:lang w:val="tr-TR"/>
        </w:rPr>
        <w:t>ı</w:t>
      </w:r>
      <w:r>
        <w:rPr>
          <w:rFonts w:cs="MGillSans;Courier New" w:ascii="MGillSans;Courier New" w:hAnsi="MGillSans;Courier New"/>
          <w:i/>
          <w:iCs/>
          <w:spacing w:val="-15"/>
          <w:lang w:val="tr-TR"/>
        </w:rPr>
        <w:t>c</w:t>
      </w:r>
      <w:r>
        <w:rPr>
          <w:i/>
          <w:iCs/>
          <w:spacing w:val="-15"/>
          <w:lang w:val="tr-TR"/>
        </w:rPr>
        <w:t>ı</w:t>
      </w:r>
      <w:r>
        <w:rPr>
          <w:rFonts w:cs="MGillSans;Courier New" w:ascii="MGillSans;Courier New" w:hAnsi="MGillSans;Courier New"/>
          <w:i/>
          <w:iCs/>
          <w:spacing w:val="-15"/>
          <w:lang w:val="tr-TR"/>
        </w:rPr>
        <w:t>n</w:t>
      </w:r>
      <w:r>
        <w:rPr>
          <w:i/>
          <w:iCs/>
          <w:spacing w:val="-15"/>
          <w:lang w:val="tr-TR"/>
        </w:rPr>
        <w:t>ı</w:t>
      </w:r>
      <w:r>
        <w:rPr>
          <w:rFonts w:cs="MGillSans;Courier New" w:ascii="MGillSans;Courier New" w:hAnsi="MGillSans;Courier New"/>
          <w:i/>
          <w:iCs/>
          <w:spacing w:val="-15"/>
          <w:lang w:val="tr-TR"/>
        </w:rPr>
        <w:t xml:space="preserve"> temsil ediyordu.</w:t>
      </w:r>
      <w:r>
        <w:rPr>
          <w:rFonts w:cs="MGillSans;Courier New" w:ascii="MGillSans;Courier New" w:hAnsi="MGillSans;Courier New"/>
          <w:spacing w:val="-15"/>
          <w:lang w:val="tr-TR"/>
        </w:rPr>
        <w:t xml:space="preserve"> </w:t>
      </w:r>
      <w:r>
        <w:rPr>
          <w:sz w:val="19"/>
          <w:lang w:val="tr-TR"/>
        </w:rPr>
        <w:t>16</w:t>
      </w:r>
      <w:r>
        <w:br w:type="page"/>
      </w:r>
    </w:p>
    <w:p>
      <w:pPr>
        <w:pStyle w:val="Normal"/>
        <w:spacing w:lineRule="exact" w:line="280" w:before="40" w:after="40"/>
        <w:ind w:start="454" w:end="0"/>
        <w:jc w:val="both"/>
        <w:rPr>
          <w:rFonts w:ascii="MGillSans;Courier New" w:hAnsi="MGillSans;Courier New" w:cs="MGillSans;Courier New"/>
          <w:spacing w:val="-15"/>
          <w:lang w:val="tr-TR"/>
        </w:rPr>
      </w:pPr>
      <w:r>
        <w:rPr>
          <w:rFonts w:cs="MGillSans;Courier New" w:ascii="MGillSans;Courier New" w:hAnsi="MGillSans;Courier New"/>
          <w:spacing w:val="-15"/>
          <w:lang w:val="tr-TR"/>
        </w:rPr>
        <w:t>LASCAUX MAĞARALARINDAKİ 16.500 YILLIK ASTRONOMİ HARİTALARI</w:t>
      </w:r>
    </w:p>
    <w:p>
      <w:pPr>
        <w:pStyle w:val="Normal"/>
        <w:spacing w:lineRule="exact" w:line="280" w:before="40" w:after="40"/>
        <w:ind w:start="454" w:end="0"/>
        <w:jc w:val="both"/>
        <w:rPr>
          <w:rFonts w:ascii="MGillSans;Courier New" w:hAnsi="MGillSans;Courier New" w:cs="MGillSans;Courier New"/>
          <w:spacing w:val="-15"/>
          <w:lang w:val="tr-TR"/>
        </w:rPr>
      </w:pPr>
      <w:r>
        <w:rPr>
          <w:rFonts w:cs="MGillSans;Courier New" w:ascii="MGillSans;Courier New" w:hAnsi="MGillSans;Courier New"/>
          <w:spacing w:val="-15"/>
          <w:lang w:val="tr-TR"/>
        </w:rPr>
      </w:r>
    </w:p>
    <w:p>
      <w:pPr>
        <w:pStyle w:val="Normal"/>
        <w:spacing w:lineRule="exact" w:line="280" w:before="40" w:after="40"/>
        <w:ind w:start="454" w:end="0"/>
        <w:jc w:val="both"/>
        <w:rPr/>
      </w:pPr>
      <w:r>
        <w:rPr>
          <w:rFonts w:cs="MGillSans;Courier New" w:ascii="MGillSans;Courier New" w:hAnsi="MGillSans;Courier New"/>
          <w:spacing w:val="-15"/>
          <w:lang w:val="tr-TR"/>
        </w:rPr>
        <w:t>Münih Üniversitesi'nden ara</w:t>
      </w:r>
      <w:r>
        <w:rPr>
          <w:spacing w:val="-15"/>
          <w:lang w:val="tr-TR"/>
        </w:rPr>
        <w:t>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rmac</w:t>
      </w:r>
      <w:r>
        <w:rPr>
          <w:spacing w:val="-15"/>
          <w:lang w:val="tr-TR"/>
        </w:rPr>
        <w:t>ı</w:t>
      </w:r>
      <w:r>
        <w:rPr>
          <w:rFonts w:cs="MGillSans;Courier New" w:ascii="MGillSans;Courier New" w:hAnsi="MGillSans;Courier New"/>
          <w:spacing w:val="-15"/>
          <w:lang w:val="tr-TR"/>
        </w:rPr>
        <w:t xml:space="preserve"> Dr. Micheal Rappenglueck, Lascaux Ma</w:t>
      </w:r>
      <w:r>
        <w:rPr>
          <w:spacing w:val="-15"/>
          <w:lang w:val="tr-TR"/>
        </w:rPr>
        <w:t>ğ</w:t>
      </w:r>
      <w:r>
        <w:rPr>
          <w:rFonts w:cs="MGillSans;Courier New" w:ascii="MGillSans;Courier New" w:hAnsi="MGillSans;Courier New"/>
          <w:spacing w:val="-15"/>
          <w:lang w:val="tr-TR"/>
        </w:rPr>
        <w:t>aralar</w:t>
      </w:r>
      <w:r>
        <w:rPr>
          <w:spacing w:val="-15"/>
          <w:lang w:val="tr-TR"/>
        </w:rPr>
        <w:t>ı</w:t>
      </w:r>
      <w:r>
        <w:rPr>
          <w:rFonts w:cs="MGillSans;Courier New" w:ascii="MGillSans;Courier New" w:hAnsi="MGillSans;Courier New"/>
          <w:spacing w:val="-15"/>
          <w:lang w:val="tr-TR"/>
        </w:rPr>
        <w:t>nda yapt</w:t>
      </w:r>
      <w:r>
        <w:rPr>
          <w:spacing w:val="-15"/>
          <w:lang w:val="tr-TR"/>
        </w:rPr>
        <w:t>ığı</w:t>
      </w:r>
      <w:r>
        <w:rPr>
          <w:rFonts w:cs="MGillSans;Courier New" w:ascii="MGillSans;Courier New" w:hAnsi="MGillSans;Courier New"/>
          <w:spacing w:val="-15"/>
          <w:lang w:val="tr-TR"/>
        </w:rPr>
        <w:t xml:space="preserve"> incelemeler neticesinde, bu ma</w:t>
      </w:r>
      <w:r>
        <w:rPr>
          <w:spacing w:val="-15"/>
          <w:lang w:val="tr-TR"/>
        </w:rPr>
        <w:t>ğ</w:t>
      </w:r>
      <w:r>
        <w:rPr>
          <w:rFonts w:cs="MGillSans;Courier New" w:ascii="MGillSans;Courier New" w:hAnsi="MGillSans;Courier New"/>
          <w:spacing w:val="-15"/>
          <w:lang w:val="tr-TR"/>
        </w:rPr>
        <w:t>aralar</w:t>
      </w:r>
      <w:r>
        <w:rPr>
          <w:spacing w:val="-15"/>
          <w:lang w:val="tr-TR"/>
        </w:rPr>
        <w:t>ı</w:t>
      </w:r>
      <w:r>
        <w:rPr>
          <w:rFonts w:cs="MGillSans;Courier New" w:ascii="MGillSans;Courier New" w:hAnsi="MGillSans;Courier New"/>
          <w:spacing w:val="-15"/>
          <w:lang w:val="tr-TR"/>
        </w:rPr>
        <w:t>n duvarlar</w:t>
      </w:r>
      <w:r>
        <w:rPr>
          <w:spacing w:val="-15"/>
          <w:lang w:val="tr-TR"/>
        </w:rPr>
        <w:t>ı</w:t>
      </w:r>
      <w:r>
        <w:rPr>
          <w:rFonts w:cs="MGillSans;Courier New" w:ascii="MGillSans;Courier New" w:hAnsi="MGillSans;Courier New"/>
          <w:spacing w:val="-15"/>
          <w:lang w:val="tr-TR"/>
        </w:rPr>
        <w:t>nda yer alan resimlerin astronomik anlamlar ta</w:t>
      </w:r>
      <w:r>
        <w:rPr>
          <w:spacing w:val="-15"/>
          <w:lang w:val="tr-TR"/>
        </w:rPr>
        <w:t>şı</w:t>
      </w:r>
      <w:r>
        <w:rPr>
          <w:rFonts w:cs="MGillSans;Courier New" w:ascii="MGillSans;Courier New" w:hAnsi="MGillSans;Courier New"/>
          <w:spacing w:val="-15"/>
          <w:lang w:val="tr-TR"/>
        </w:rPr>
        <w:t>yor olabilece</w:t>
      </w:r>
      <w:r>
        <w:rPr>
          <w:spacing w:val="-15"/>
          <w:lang w:val="tr-TR"/>
        </w:rPr>
        <w:t>ğ</w:t>
      </w:r>
      <w:r>
        <w:rPr>
          <w:rFonts w:cs="MGillSans;Courier New" w:ascii="MGillSans;Courier New" w:hAnsi="MGillSans;Courier New"/>
          <w:spacing w:val="-15"/>
          <w:lang w:val="tr-TR"/>
        </w:rPr>
        <w:t>ini ortaya ç</w:t>
      </w:r>
      <w:r>
        <w:rPr>
          <w:spacing w:val="-15"/>
          <w:lang w:val="tr-TR"/>
        </w:rPr>
        <w:t>ı</w:t>
      </w:r>
      <w:r>
        <w:rPr>
          <w:rFonts w:cs="MGillSans;Courier New" w:ascii="MGillSans;Courier New" w:hAnsi="MGillSans;Courier New"/>
          <w:spacing w:val="-15"/>
          <w:lang w:val="tr-TR"/>
        </w:rPr>
        <w:t>karm</w:t>
      </w:r>
      <w:r>
        <w:rPr>
          <w:spacing w:val="-15"/>
          <w:lang w:val="tr-TR"/>
        </w:rPr>
        <w:t>ış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 Ma</w:t>
      </w:r>
      <w:r>
        <w:rPr>
          <w:spacing w:val="-15"/>
          <w:lang w:val="tr-TR"/>
        </w:rPr>
        <w:t>ğ</w:t>
      </w:r>
      <w:r>
        <w:rPr>
          <w:rFonts w:cs="MGillSans;Courier New" w:ascii="MGillSans;Courier New" w:hAnsi="MGillSans;Courier New"/>
          <w:spacing w:val="-15"/>
          <w:lang w:val="tr-TR"/>
        </w:rPr>
        <w:t>ara duvarlar</w:t>
      </w:r>
      <w:r>
        <w:rPr>
          <w:spacing w:val="-15"/>
          <w:lang w:val="tr-TR"/>
        </w:rPr>
        <w:t>ı</w:t>
      </w:r>
      <w:r>
        <w:rPr>
          <w:rFonts w:cs="MGillSans;Courier New" w:ascii="MGillSans;Courier New" w:hAnsi="MGillSans;Courier New"/>
          <w:spacing w:val="-15"/>
          <w:lang w:val="tr-TR"/>
        </w:rPr>
        <w:t>nda yer alan figürler, fotogrametri yöntemi kullan</w:t>
      </w:r>
      <w:r>
        <w:rPr>
          <w:spacing w:val="-15"/>
          <w:lang w:val="tr-TR"/>
        </w:rPr>
        <w:t>ı</w:t>
      </w:r>
      <w:r>
        <w:rPr>
          <w:rFonts w:cs="MGillSans;Courier New" w:ascii="MGillSans;Courier New" w:hAnsi="MGillSans;Courier New"/>
          <w:spacing w:val="-15"/>
          <w:lang w:val="tr-TR"/>
        </w:rPr>
        <w:t>larak bilgisayar ortam</w:t>
      </w:r>
      <w:r>
        <w:rPr>
          <w:spacing w:val="-15"/>
          <w:lang w:val="tr-TR"/>
        </w:rPr>
        <w:t>ı</w:t>
      </w:r>
      <w:r>
        <w:rPr>
          <w:rFonts w:cs="MGillSans;Courier New" w:ascii="MGillSans;Courier New" w:hAnsi="MGillSans;Courier New"/>
          <w:spacing w:val="-15"/>
          <w:lang w:val="tr-TR"/>
        </w:rPr>
        <w:t>nda yeniden yap</w:t>
      </w:r>
      <w:r>
        <w:rPr>
          <w:spacing w:val="-15"/>
          <w:lang w:val="tr-TR"/>
        </w:rPr>
        <w:t>ı</w:t>
      </w:r>
      <w:r>
        <w:rPr>
          <w:rFonts w:cs="MGillSans;Courier New" w:ascii="MGillSans;Courier New" w:hAnsi="MGillSans;Courier New"/>
          <w:spacing w:val="-15"/>
          <w:lang w:val="tr-TR"/>
        </w:rPr>
        <w:t>land</w:t>
      </w:r>
      <w:r>
        <w:rPr>
          <w:spacing w:val="-15"/>
          <w:lang w:val="tr-TR"/>
        </w:rPr>
        <w:t>ı</w:t>
      </w:r>
      <w:r>
        <w:rPr>
          <w:rFonts w:cs="MGillSans;Courier New" w:ascii="MGillSans;Courier New" w:hAnsi="MGillSans;Courier New"/>
          <w:spacing w:val="-15"/>
          <w:lang w:val="tr-TR"/>
        </w:rPr>
        <w:t>r</w:t>
      </w:r>
      <w:r>
        <w:rPr>
          <w:spacing w:val="-15"/>
          <w:lang w:val="tr-TR"/>
        </w:rPr>
        <w:t>ı</w:t>
      </w:r>
      <w:r>
        <w:rPr>
          <w:rFonts w:cs="MGillSans;Courier New" w:ascii="MGillSans;Courier New" w:hAnsi="MGillSans;Courier New"/>
          <w:spacing w:val="-15"/>
          <w:lang w:val="tr-TR"/>
        </w:rPr>
        <w:t>lm</w:t>
      </w:r>
      <w:r>
        <w:rPr>
          <w:spacing w:val="-15"/>
          <w:lang w:val="tr-TR"/>
        </w:rPr>
        <w:t>ış</w:t>
      </w:r>
      <w:r>
        <w:rPr>
          <w:rFonts w:cs="MGillSans;Courier New" w:ascii="MGillSans;Courier New" w:hAnsi="MGillSans;Courier New"/>
          <w:spacing w:val="-15"/>
          <w:lang w:val="tr-TR"/>
        </w:rPr>
        <w:t xml:space="preserve"> ve ortaya ç</w:t>
      </w:r>
      <w:r>
        <w:rPr>
          <w:spacing w:val="-15"/>
          <w:lang w:val="tr-TR"/>
        </w:rPr>
        <w:t>ı</w:t>
      </w:r>
      <w:r>
        <w:rPr>
          <w:rFonts w:cs="MGillSans;Courier New" w:ascii="MGillSans;Courier New" w:hAnsi="MGillSans;Courier New"/>
          <w:spacing w:val="-15"/>
          <w:lang w:val="tr-TR"/>
        </w:rPr>
        <w:t>kan geometrik çizim, dairelerin, aç</w:t>
      </w:r>
      <w:r>
        <w:rPr>
          <w:spacing w:val="-15"/>
          <w:lang w:val="tr-TR"/>
        </w:rPr>
        <w:t>ı</w:t>
      </w:r>
      <w:r>
        <w:rPr>
          <w:rFonts w:cs="MGillSans;Courier New" w:ascii="MGillSans;Courier New" w:hAnsi="MGillSans;Courier New"/>
          <w:spacing w:val="-15"/>
          <w:lang w:val="tr-TR"/>
        </w:rPr>
        <w:t>lar</w:t>
      </w:r>
      <w:r>
        <w:rPr>
          <w:spacing w:val="-15"/>
          <w:lang w:val="tr-TR"/>
        </w:rPr>
        <w:t>ı</w:t>
      </w:r>
      <w:r>
        <w:rPr>
          <w:rFonts w:cs="MGillSans;Courier New" w:ascii="MGillSans;Courier New" w:hAnsi="MGillSans;Courier New"/>
          <w:spacing w:val="-15"/>
          <w:lang w:val="tr-TR"/>
        </w:rPr>
        <w:t>n ve düz çizgilerin birer anlam ta</w:t>
      </w:r>
      <w:r>
        <w:rPr>
          <w:spacing w:val="-15"/>
          <w:lang w:val="tr-TR"/>
        </w:rPr>
        <w:t>şı</w:t>
      </w:r>
      <w:r>
        <w:rPr>
          <w:rFonts w:cs="MGillSans;Courier New" w:ascii="MGillSans;Courier New" w:hAnsi="MGillSans;Courier New"/>
          <w:spacing w:val="-15"/>
          <w:lang w:val="tr-TR"/>
        </w:rPr>
        <w:t>yor olabilece</w:t>
      </w:r>
      <w:r>
        <w:rPr>
          <w:spacing w:val="-15"/>
          <w:lang w:val="tr-TR"/>
        </w:rPr>
        <w:t>ğ</w:t>
      </w:r>
      <w:r>
        <w:rPr>
          <w:rFonts w:cs="MGillSans;Courier New" w:ascii="MGillSans;Courier New" w:hAnsi="MGillSans;Courier New"/>
          <w:spacing w:val="-15"/>
          <w:lang w:val="tr-TR"/>
        </w:rPr>
        <w:t>ini göstermi</w:t>
      </w:r>
      <w:r>
        <w:rPr>
          <w:spacing w:val="-15"/>
          <w:lang w:val="tr-TR"/>
        </w:rPr>
        <w:t>ş</w:t>
      </w:r>
      <w:r>
        <w:rPr>
          <w:rFonts w:cs="MGillSans;Courier New" w:ascii="MGillSans;Courier New" w:hAnsi="MGillSans;Courier New"/>
          <w:spacing w:val="-15"/>
          <w:lang w:val="tr-TR"/>
        </w:rPr>
        <w:t>tir. Bilgisayar ortam</w:t>
      </w:r>
      <w:r>
        <w:rPr>
          <w:spacing w:val="-15"/>
          <w:lang w:val="tr-TR"/>
        </w:rPr>
        <w:t>ı</w:t>
      </w:r>
      <w:r>
        <w:rPr>
          <w:rFonts w:cs="MGillSans;Courier New" w:ascii="MGillSans;Courier New" w:hAnsi="MGillSans;Courier New"/>
          <w:spacing w:val="-15"/>
          <w:lang w:val="tr-TR"/>
        </w:rPr>
        <w:t>nda yap</w:t>
      </w:r>
      <w:r>
        <w:rPr>
          <w:spacing w:val="-15"/>
          <w:lang w:val="tr-TR"/>
        </w:rPr>
        <w:t>ı</w:t>
      </w:r>
      <w:r>
        <w:rPr>
          <w:rFonts w:cs="MGillSans;Courier New" w:ascii="MGillSans;Courier New" w:hAnsi="MGillSans;Courier New"/>
          <w:spacing w:val="-15"/>
          <w:lang w:val="tr-TR"/>
        </w:rPr>
        <w:t>lan hesaplamalara, ekliptik e</w:t>
      </w:r>
      <w:r>
        <w:rPr>
          <w:spacing w:val="-15"/>
          <w:lang w:val="tr-TR"/>
        </w:rPr>
        <w:t>ğ</w:t>
      </w:r>
      <w:r>
        <w:rPr>
          <w:rFonts w:cs="MGillSans;Courier New" w:ascii="MGillSans;Courier New" w:hAnsi="MGillSans;Courier New"/>
          <w:spacing w:val="-15"/>
          <w:lang w:val="tr-TR"/>
        </w:rPr>
        <w:t>rilik, ekinoksun eksen sapmas</w:t>
      </w:r>
      <w:r>
        <w:rPr>
          <w:spacing w:val="-15"/>
          <w:lang w:val="tr-TR"/>
        </w:rPr>
        <w:t>ı</w:t>
      </w:r>
      <w:r>
        <w:rPr>
          <w:rFonts w:cs="MGillSans;Courier New" w:ascii="MGillSans;Courier New" w:hAnsi="MGillSans;Courier New"/>
          <w:spacing w:val="-15"/>
          <w:lang w:val="tr-TR"/>
        </w:rPr>
        <w:t>, y</w:t>
      </w:r>
      <w:r>
        <w:rPr>
          <w:spacing w:val="-15"/>
          <w:lang w:val="tr-TR"/>
        </w:rPr>
        <w:t>ı</w:t>
      </w:r>
      <w:r>
        <w:rPr>
          <w:rFonts w:cs="MGillSans;Courier New" w:ascii="MGillSans;Courier New" w:hAnsi="MGillSans;Courier New"/>
          <w:spacing w:val="-15"/>
          <w:lang w:val="tr-TR"/>
        </w:rPr>
        <w:t>ld</w:t>
      </w:r>
      <w:r>
        <w:rPr>
          <w:spacing w:val="-15"/>
          <w:lang w:val="tr-TR"/>
        </w:rPr>
        <w:t>ı</w:t>
      </w:r>
      <w:r>
        <w:rPr>
          <w:rFonts w:cs="MGillSans;Courier New" w:ascii="MGillSans;Courier New" w:hAnsi="MGillSans;Courier New"/>
          <w:spacing w:val="-15"/>
          <w:lang w:val="tr-TR"/>
        </w:rPr>
        <w:t>zlar</w:t>
      </w:r>
      <w:r>
        <w:rPr>
          <w:spacing w:val="-15"/>
          <w:lang w:val="tr-TR"/>
        </w:rPr>
        <w:t>ı</w:t>
      </w:r>
      <w:r>
        <w:rPr>
          <w:rFonts w:cs="MGillSans;Courier New" w:ascii="MGillSans;Courier New" w:hAnsi="MGillSans;Courier New"/>
          <w:spacing w:val="-15"/>
          <w:lang w:val="tr-TR"/>
        </w:rPr>
        <w:t>n düzenli hareketleri, Ay'</w:t>
      </w:r>
      <w:r>
        <w:rPr>
          <w:spacing w:val="-15"/>
          <w:lang w:val="tr-TR"/>
        </w:rPr>
        <w:t>ı</w:t>
      </w:r>
      <w:r>
        <w:rPr>
          <w:rFonts w:cs="MGillSans;Courier New" w:ascii="MGillSans;Courier New" w:hAnsi="MGillSans;Courier New"/>
          <w:spacing w:val="-15"/>
          <w:lang w:val="tr-TR"/>
        </w:rPr>
        <w:t>n ve Güne</w:t>
      </w:r>
      <w:r>
        <w:rPr>
          <w:spacing w:val="-15"/>
          <w:lang w:val="tr-TR"/>
        </w:rPr>
        <w:t>ş</w:t>
      </w:r>
      <w:r>
        <w:rPr>
          <w:rFonts w:cs="MGillSans;Courier New" w:ascii="MGillSans;Courier New" w:hAnsi="MGillSans;Courier New"/>
          <w:spacing w:val="-15"/>
          <w:lang w:val="tr-TR"/>
        </w:rPr>
        <w:t>'in çap ve yar</w:t>
      </w:r>
      <w:r>
        <w:rPr>
          <w:spacing w:val="-15"/>
          <w:lang w:val="tr-TR"/>
        </w:rPr>
        <w:t>ı</w:t>
      </w:r>
      <w:r>
        <w:rPr>
          <w:rFonts w:cs="MGillSans;Courier New" w:ascii="MGillSans;Courier New" w:hAnsi="MGillSans;Courier New"/>
          <w:spacing w:val="-15"/>
          <w:lang w:val="tr-TR"/>
        </w:rPr>
        <w:t xml:space="preserve"> çap ölçümleri, evrendeki k</w:t>
      </w:r>
      <w:r>
        <w:rPr>
          <w:spacing w:val="-15"/>
          <w:lang w:val="tr-TR"/>
        </w:rPr>
        <w:t>ı</w:t>
      </w:r>
      <w:r>
        <w:rPr>
          <w:rFonts w:cs="MGillSans;Courier New" w:ascii="MGillSans;Courier New" w:hAnsi="MGillSans;Courier New"/>
          <w:spacing w:val="-15"/>
          <w:lang w:val="tr-TR"/>
        </w:rPr>
        <w:t>r</w:t>
      </w:r>
      <w:r>
        <w:rPr>
          <w:spacing w:val="-15"/>
          <w:lang w:val="tr-TR"/>
        </w:rPr>
        <w:t>ı</w:t>
      </w:r>
      <w:r>
        <w:rPr>
          <w:rFonts w:cs="MGillSans;Courier New" w:ascii="MGillSans;Courier New" w:hAnsi="MGillSans;Courier New"/>
          <w:spacing w:val="-15"/>
          <w:lang w:val="tr-TR"/>
        </w:rPr>
        <w:t>lmalar ve bast</w:t>
      </w:r>
      <w:r>
        <w:rPr>
          <w:spacing w:val="-15"/>
          <w:lang w:val="tr-TR"/>
        </w:rPr>
        <w:t>ı</w:t>
      </w:r>
      <w:r>
        <w:rPr>
          <w:rFonts w:cs="MGillSans;Courier New" w:ascii="MGillSans;Courier New" w:hAnsi="MGillSans;Courier New"/>
          <w:spacing w:val="-15"/>
          <w:lang w:val="tr-TR"/>
        </w:rPr>
        <w:t>r</w:t>
      </w:r>
      <w:r>
        <w:rPr>
          <w:spacing w:val="-15"/>
          <w:lang w:val="tr-TR"/>
        </w:rPr>
        <w:t>ı</w:t>
      </w:r>
      <w:r>
        <w:rPr>
          <w:rFonts w:cs="MGillSans;Courier New" w:ascii="MGillSans;Courier New" w:hAnsi="MGillSans;Courier New"/>
          <w:spacing w:val="-15"/>
          <w:lang w:val="tr-TR"/>
        </w:rPr>
        <w:t>lmalarla ilgili tüm de</w:t>
      </w:r>
      <w:r>
        <w:rPr>
          <w:spacing w:val="-15"/>
          <w:lang w:val="tr-TR"/>
        </w:rPr>
        <w:t>ğ</w:t>
      </w:r>
      <w:r>
        <w:rPr>
          <w:rFonts w:cs="MGillSans;Courier New" w:ascii="MGillSans;Courier New" w:hAnsi="MGillSans;Courier New"/>
          <w:spacing w:val="-15"/>
          <w:lang w:val="tr-TR"/>
        </w:rPr>
        <w:t>erler eklenmi</w:t>
      </w:r>
      <w:r>
        <w:rPr>
          <w:spacing w:val="-15"/>
          <w:lang w:val="tr-TR"/>
        </w:rPr>
        <w:t>ş</w:t>
      </w:r>
      <w:r>
        <w:rPr>
          <w:rFonts w:cs="MGillSans;Courier New" w:ascii="MGillSans;Courier New" w:hAnsi="MGillSans;Courier New"/>
          <w:spacing w:val="-15"/>
          <w:lang w:val="tr-TR"/>
        </w:rPr>
        <w:t>tir. Ve yap</w:t>
      </w:r>
      <w:r>
        <w:rPr>
          <w:spacing w:val="-15"/>
          <w:lang w:val="tr-TR"/>
        </w:rPr>
        <w:t>ı</w:t>
      </w:r>
      <w:r>
        <w:rPr>
          <w:rFonts w:cs="MGillSans;Courier New" w:ascii="MGillSans;Courier New" w:hAnsi="MGillSans;Courier New"/>
          <w:spacing w:val="-15"/>
          <w:lang w:val="tr-TR"/>
        </w:rPr>
        <w:t>lan incelemeler sonucunda bu çizimlerin baz</w:t>
      </w:r>
      <w:r>
        <w:rPr>
          <w:spacing w:val="-15"/>
          <w:lang w:val="tr-TR"/>
        </w:rPr>
        <w:t>ı</w:t>
      </w:r>
      <w:r>
        <w:rPr>
          <w:rFonts w:cs="MGillSans;Courier New" w:ascii="MGillSans;Courier New" w:hAnsi="MGillSans;Courier New"/>
          <w:spacing w:val="-15"/>
          <w:lang w:val="tr-TR"/>
        </w:rPr>
        <w:t xml:space="preserve"> y</w:t>
      </w:r>
      <w:r>
        <w:rPr>
          <w:spacing w:val="-15"/>
          <w:lang w:val="tr-TR"/>
        </w:rPr>
        <w:t>ı</w:t>
      </w:r>
      <w:r>
        <w:rPr>
          <w:rFonts w:cs="MGillSans;Courier New" w:ascii="MGillSans;Courier New" w:hAnsi="MGillSans;Courier New"/>
          <w:spacing w:val="-15"/>
          <w:lang w:val="tr-TR"/>
        </w:rPr>
        <w:t>ld</w:t>
      </w:r>
      <w:r>
        <w:rPr>
          <w:spacing w:val="-15"/>
          <w:lang w:val="tr-TR"/>
        </w:rPr>
        <w:t>ı</w:t>
      </w:r>
      <w:r>
        <w:rPr>
          <w:rFonts w:cs="MGillSans;Courier New" w:ascii="MGillSans;Courier New" w:hAnsi="MGillSans;Courier New"/>
          <w:spacing w:val="-15"/>
          <w:lang w:val="tr-TR"/>
        </w:rPr>
        <w:t>z tak</w:t>
      </w:r>
      <w:r>
        <w:rPr>
          <w:spacing w:val="-15"/>
          <w:lang w:val="tr-TR"/>
        </w:rPr>
        <w:t>ı</w:t>
      </w:r>
      <w:r>
        <w:rPr>
          <w:rFonts w:cs="MGillSans;Courier New" w:ascii="MGillSans;Courier New" w:hAnsi="MGillSans;Courier New"/>
          <w:spacing w:val="-15"/>
          <w:lang w:val="tr-TR"/>
        </w:rPr>
        <w:t>mlar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ve Ay'</w:t>
      </w:r>
      <w:r>
        <w:rPr>
          <w:spacing w:val="-15"/>
          <w:lang w:val="tr-TR"/>
        </w:rPr>
        <w:t>ı</w:t>
      </w:r>
      <w:r>
        <w:rPr>
          <w:rFonts w:cs="MGillSans;Courier New" w:ascii="MGillSans;Courier New" w:hAnsi="MGillSans;Courier New"/>
          <w:spacing w:val="-15"/>
          <w:lang w:val="tr-TR"/>
        </w:rPr>
        <w:t>n belirli hareketlerini i</w:t>
      </w:r>
      <w:r>
        <w:rPr>
          <w:spacing w:val="-15"/>
          <w:lang w:val="tr-TR"/>
        </w:rPr>
        <w:t>ş</w:t>
      </w:r>
      <w:r>
        <w:rPr>
          <w:rFonts w:cs="MGillSans;Courier New" w:ascii="MGillSans;Courier New" w:hAnsi="MGillSans;Courier New"/>
          <w:spacing w:val="-15"/>
          <w:lang w:val="tr-TR"/>
        </w:rPr>
        <w:t>aret etti</w:t>
      </w:r>
      <w:r>
        <w:rPr>
          <w:spacing w:val="-15"/>
          <w:lang w:val="tr-TR"/>
        </w:rPr>
        <w:t>ğ</w:t>
      </w:r>
      <w:r>
        <w:rPr>
          <w:rFonts w:cs="MGillSans;Courier New" w:ascii="MGillSans;Courier New" w:hAnsi="MGillSans;Courier New"/>
          <w:spacing w:val="-15"/>
          <w:lang w:val="tr-TR"/>
        </w:rPr>
        <w:t>i görülmü</w:t>
      </w:r>
      <w:r>
        <w:rPr>
          <w:spacing w:val="-15"/>
          <w:lang w:val="tr-TR"/>
        </w:rPr>
        <w:t>ş</w:t>
      </w:r>
      <w:r>
        <w:rPr>
          <w:rFonts w:cs="MGillSans;Courier New" w:ascii="MGillSans;Courier New" w:hAnsi="MGillSans;Courier New"/>
          <w:spacing w:val="-15"/>
          <w:lang w:val="tr-TR"/>
        </w:rPr>
        <w:t>tür. BBC kanal</w:t>
      </w:r>
      <w:r>
        <w:rPr>
          <w:spacing w:val="-15"/>
          <w:lang w:val="tr-TR"/>
        </w:rPr>
        <w:t>ı</w:t>
      </w:r>
      <w:r>
        <w:rPr>
          <w:rFonts w:cs="MGillSans;Courier New" w:ascii="MGillSans;Courier New" w:hAnsi="MGillSans;Courier New"/>
          <w:spacing w:val="-15"/>
          <w:lang w:val="tr-TR"/>
        </w:rPr>
        <w:t xml:space="preserve"> bilim ve teknik bölümü konuyla ilgili </w:t>
      </w:r>
      <w:r>
        <w:rPr>
          <w:spacing w:val="-15"/>
          <w:lang w:val="tr-TR"/>
        </w:rPr>
        <w:t>ş</w:t>
      </w:r>
      <w:r>
        <w:rPr>
          <w:rFonts w:cs="MGillSans;Courier New" w:ascii="MGillSans;Courier New" w:hAnsi="MGillSans;Courier New"/>
          <w:spacing w:val="-15"/>
          <w:lang w:val="tr-TR"/>
        </w:rPr>
        <w:t>u bilgilere yer vermi</w:t>
      </w:r>
      <w:r>
        <w:rPr>
          <w:spacing w:val="-15"/>
          <w:lang w:val="tr-TR"/>
        </w:rPr>
        <w:t>ş</w:t>
      </w:r>
      <w:r>
        <w:rPr>
          <w:rFonts w:cs="MGillSans;Courier New" w:ascii="MGillSans;Courier New" w:hAnsi="MGillSans;Courier New"/>
          <w:spacing w:val="-15"/>
          <w:lang w:val="tr-TR"/>
        </w:rPr>
        <w:t>tir:</w:t>
      </w:r>
    </w:p>
    <w:p>
      <w:pPr>
        <w:pStyle w:val="kutuyazisi"/>
        <w:spacing w:lineRule="exact" w:line="300"/>
        <w:rPr/>
      </w:pPr>
      <w:r>
        <w:rPr>
          <w:rFonts w:cs="PalatinoTurk" w:ascii="PalatinoTurk" w:hAnsi="PalatinoTurk"/>
          <w:color w:val="000000"/>
          <w:sz w:val="19"/>
          <w:lang w:val="en-GB"/>
        </w:rPr>
        <w:t>Orta Fransa'da bulunan Lascaux Ma</w:t>
      </w:r>
      <w:r>
        <w:rPr>
          <w:rFonts w:cs="Times New Roman;¿Î?¬"/>
          <w:color w:val="000000"/>
          <w:sz w:val="19"/>
          <w:lang w:val="en-GB"/>
        </w:rPr>
        <w:t>ğ</w:t>
      </w:r>
      <w:r>
        <w:rPr>
          <w:rFonts w:cs="PalatinoTurk" w:ascii="PalatinoTurk" w:hAnsi="PalatinoTurk"/>
          <w:color w:val="000000"/>
          <w:sz w:val="19"/>
          <w:lang w:val="en-GB"/>
        </w:rPr>
        <w:t>aralar</w:t>
      </w:r>
      <w:r>
        <w:rPr>
          <w:rFonts w:cs="Times New Roman;¿Î?¬"/>
          <w:color w:val="000000"/>
          <w:sz w:val="19"/>
          <w:lang w:val="en-GB"/>
        </w:rPr>
        <w:t>ı</w:t>
      </w:r>
      <w:r>
        <w:rPr>
          <w:rFonts w:cs="PalatinoTurk" w:ascii="PalatinoTurk" w:hAnsi="PalatinoTurk"/>
          <w:color w:val="000000"/>
          <w:sz w:val="19"/>
          <w:lang w:val="en-GB"/>
        </w:rPr>
        <w:t>ndaki ünlü duvar resimlerinde tarih öncesine ait (gece) gökyüzü haritas</w:t>
      </w:r>
      <w:r>
        <w:rPr>
          <w:rFonts w:cs="Times New Roman;¿Î?¬"/>
          <w:color w:val="000000"/>
          <w:sz w:val="19"/>
          <w:lang w:val="en-GB"/>
        </w:rPr>
        <w:t>ı</w:t>
      </w:r>
      <w:r>
        <w:rPr>
          <w:rFonts w:cs="PalatinoTurk" w:ascii="PalatinoTurk" w:hAnsi="PalatinoTurk"/>
          <w:color w:val="000000"/>
          <w:sz w:val="19"/>
          <w:lang w:val="en-GB"/>
        </w:rPr>
        <w:t xml:space="preserve"> ke</w:t>
      </w:r>
      <w:r>
        <w:rPr>
          <w:rFonts w:cs="Times New Roman;¿Î?¬"/>
          <w:color w:val="000000"/>
          <w:sz w:val="19"/>
          <w:lang w:val="en-GB"/>
        </w:rPr>
        <w:t>ş</w:t>
      </w:r>
      <w:r>
        <w:rPr>
          <w:rFonts w:cs="PalatinoTurk" w:ascii="PalatinoTurk" w:hAnsi="PalatinoTurk"/>
          <w:color w:val="000000"/>
          <w:sz w:val="19"/>
          <w:lang w:val="en-GB"/>
        </w:rPr>
        <w:t>fedildi. 16.500 y</w:t>
      </w:r>
      <w:r>
        <w:rPr>
          <w:rFonts w:cs="Times New Roman;¿Î?¬"/>
          <w:color w:val="000000"/>
          <w:sz w:val="19"/>
          <w:lang w:val="en-GB"/>
        </w:rPr>
        <w:t>ı</w:t>
      </w:r>
      <w:r>
        <w:rPr>
          <w:rFonts w:cs="PalatinoTurk" w:ascii="PalatinoTurk" w:hAnsi="PalatinoTurk"/>
          <w:color w:val="000000"/>
          <w:sz w:val="19"/>
          <w:lang w:val="en-GB"/>
        </w:rPr>
        <w:t>ll</w:t>
      </w:r>
      <w:r>
        <w:rPr>
          <w:rFonts w:cs="Times New Roman;¿Î?¬"/>
          <w:color w:val="000000"/>
          <w:sz w:val="19"/>
          <w:lang w:val="en-GB"/>
        </w:rPr>
        <w:t>ı</w:t>
      </w:r>
      <w:r>
        <w:rPr>
          <w:rFonts w:cs="PalatinoTurk" w:ascii="PalatinoTurk" w:hAnsi="PalatinoTurk"/>
          <w:color w:val="000000"/>
          <w:sz w:val="19"/>
          <w:lang w:val="en-GB"/>
        </w:rPr>
        <w:t>k tarihe sahip oldu</w:t>
      </w:r>
      <w:r>
        <w:rPr>
          <w:rFonts w:cs="Times New Roman;¿Î?¬"/>
          <w:color w:val="000000"/>
          <w:sz w:val="19"/>
          <w:lang w:val="en-GB"/>
        </w:rPr>
        <w:t>ğ</w:t>
      </w:r>
      <w:r>
        <w:rPr>
          <w:rFonts w:cs="PalatinoTurk" w:ascii="PalatinoTurk" w:hAnsi="PalatinoTurk"/>
          <w:color w:val="000000"/>
          <w:sz w:val="19"/>
          <w:lang w:val="en-GB"/>
        </w:rPr>
        <w:t>u tahmin edilen harita, günümüzde Yaz Üçgeni (summer triangle) olarak bilinen üç parlak y</w:t>
      </w:r>
      <w:r>
        <w:rPr>
          <w:rFonts w:cs="Times New Roman;¿Î?¬"/>
          <w:color w:val="000000"/>
          <w:sz w:val="19"/>
          <w:lang w:val="en-GB"/>
        </w:rPr>
        <w:t>ı</w:t>
      </w:r>
      <w:r>
        <w:rPr>
          <w:rFonts w:cs="PalatinoTurk" w:ascii="PalatinoTurk" w:hAnsi="PalatinoTurk"/>
          <w:color w:val="000000"/>
          <w:sz w:val="19"/>
          <w:lang w:val="en-GB"/>
        </w:rPr>
        <w:t>ld</w:t>
      </w:r>
      <w:r>
        <w:rPr>
          <w:rFonts w:cs="Times New Roman;¿Î?¬"/>
          <w:color w:val="000000"/>
          <w:sz w:val="19"/>
          <w:lang w:val="en-GB"/>
        </w:rPr>
        <w:t>ı</w:t>
      </w:r>
      <w:r>
        <w:rPr>
          <w:rFonts w:cs="PalatinoTurk" w:ascii="PalatinoTurk" w:hAnsi="PalatinoTurk"/>
          <w:color w:val="000000"/>
          <w:sz w:val="19"/>
          <w:lang w:val="en-GB"/>
        </w:rPr>
        <w:t>z</w:t>
      </w:r>
      <w:r>
        <w:rPr>
          <w:rFonts w:cs="Times New Roman;¿Î?¬"/>
          <w:color w:val="000000"/>
          <w:sz w:val="19"/>
          <w:lang w:val="en-GB"/>
        </w:rPr>
        <w:t>ı</w:t>
      </w:r>
      <w:r>
        <w:rPr>
          <w:rFonts w:cs="PalatinoTurk" w:ascii="PalatinoTurk" w:hAnsi="PalatinoTurk"/>
          <w:color w:val="000000"/>
          <w:sz w:val="19"/>
          <w:lang w:val="en-GB"/>
        </w:rPr>
        <w:t xml:space="preserve"> gösteriyor. Lascaux çizimleri aras</w:t>
      </w:r>
      <w:r>
        <w:rPr>
          <w:rFonts w:cs="Times New Roman;¿Î?¬"/>
          <w:color w:val="000000"/>
          <w:sz w:val="19"/>
          <w:lang w:val="en-GB"/>
        </w:rPr>
        <w:t>ı</w:t>
      </w:r>
      <w:r>
        <w:rPr>
          <w:rFonts w:cs="PalatinoTurk" w:ascii="PalatinoTurk" w:hAnsi="PalatinoTurk"/>
          <w:color w:val="000000"/>
          <w:sz w:val="19"/>
          <w:lang w:val="en-GB"/>
        </w:rPr>
        <w:t>nda ayr</w:t>
      </w:r>
      <w:r>
        <w:rPr>
          <w:rFonts w:cs="Times New Roman;¿Î?¬"/>
          <w:color w:val="000000"/>
          <w:sz w:val="19"/>
          <w:lang w:val="en-GB"/>
        </w:rPr>
        <w:t>ı</w:t>
      </w:r>
      <w:r>
        <w:rPr>
          <w:rFonts w:cs="PalatinoTurk" w:ascii="PalatinoTurk" w:hAnsi="PalatinoTurk"/>
          <w:color w:val="000000"/>
          <w:sz w:val="19"/>
          <w:lang w:val="en-GB"/>
        </w:rPr>
        <w:t>ca, Pleidas y</w:t>
      </w:r>
      <w:r>
        <w:rPr>
          <w:rFonts w:cs="Times New Roman;¿Î?¬"/>
          <w:color w:val="000000"/>
          <w:sz w:val="19"/>
          <w:lang w:val="en-GB"/>
        </w:rPr>
        <w:t>ı</w:t>
      </w:r>
      <w:r>
        <w:rPr>
          <w:rFonts w:cs="PalatinoTurk" w:ascii="PalatinoTurk" w:hAnsi="PalatinoTurk"/>
          <w:color w:val="000000"/>
          <w:sz w:val="19"/>
          <w:lang w:val="en-GB"/>
        </w:rPr>
        <w:t>ld</w:t>
      </w:r>
      <w:r>
        <w:rPr>
          <w:rFonts w:cs="Times New Roman;¿Î?¬"/>
          <w:color w:val="000000"/>
          <w:sz w:val="19"/>
          <w:lang w:val="en-GB"/>
        </w:rPr>
        <w:t>ı</w:t>
      </w:r>
      <w:r>
        <w:rPr>
          <w:rFonts w:cs="PalatinoTurk" w:ascii="PalatinoTurk" w:hAnsi="PalatinoTurk"/>
          <w:color w:val="000000"/>
          <w:sz w:val="19"/>
          <w:lang w:val="en-GB"/>
        </w:rPr>
        <w:t>z kümesinin de haritas</w:t>
      </w:r>
      <w:r>
        <w:rPr>
          <w:rFonts w:cs="Times New Roman;¿Î?¬"/>
          <w:color w:val="000000"/>
          <w:sz w:val="19"/>
          <w:lang w:val="en-GB"/>
        </w:rPr>
        <w:t>ı</w:t>
      </w:r>
      <w:r>
        <w:rPr>
          <w:rFonts w:cs="PalatinoTurk" w:ascii="PalatinoTurk" w:hAnsi="PalatinoTurk"/>
          <w:color w:val="000000"/>
          <w:sz w:val="19"/>
          <w:lang w:val="en-GB"/>
        </w:rPr>
        <w:t xml:space="preserve"> bulundu... 1940'larda ke</w:t>
      </w:r>
      <w:r>
        <w:rPr>
          <w:rFonts w:cs="Times New Roman;¿Î?¬"/>
          <w:color w:val="000000"/>
          <w:sz w:val="19"/>
          <w:lang w:val="en-GB"/>
        </w:rPr>
        <w:t>ş</w:t>
      </w:r>
      <w:r>
        <w:rPr>
          <w:rFonts w:cs="PalatinoTurk" w:ascii="PalatinoTurk" w:hAnsi="PalatinoTurk"/>
          <w:color w:val="000000"/>
          <w:sz w:val="19"/>
          <w:lang w:val="en-GB"/>
        </w:rPr>
        <w:t>fedilen duvarlar atalar</w:t>
      </w:r>
      <w:r>
        <w:rPr>
          <w:rFonts w:cs="Times New Roman;¿Î?¬"/>
          <w:color w:val="000000"/>
          <w:sz w:val="19"/>
          <w:lang w:val="en-GB"/>
        </w:rPr>
        <w:t>ı</w:t>
      </w:r>
      <w:r>
        <w:rPr>
          <w:rFonts w:cs="PalatinoTurk" w:ascii="PalatinoTurk" w:hAnsi="PalatinoTurk"/>
          <w:color w:val="000000"/>
          <w:sz w:val="19"/>
          <w:lang w:val="en-GB"/>
        </w:rPr>
        <w:t>m</w:t>
      </w:r>
      <w:r>
        <w:rPr>
          <w:rFonts w:cs="Times New Roman;¿Î?¬"/>
          <w:color w:val="000000"/>
          <w:sz w:val="19"/>
          <w:lang w:val="en-GB"/>
        </w:rPr>
        <w:t>ı</w:t>
      </w:r>
      <w:r>
        <w:rPr>
          <w:rFonts w:cs="PalatinoTurk" w:ascii="PalatinoTurk" w:hAnsi="PalatinoTurk"/>
          <w:color w:val="000000"/>
          <w:sz w:val="19"/>
          <w:lang w:val="en-GB"/>
        </w:rPr>
        <w:t>z</w:t>
      </w:r>
      <w:r>
        <w:rPr>
          <w:rFonts w:cs="Times New Roman;¿Î?¬"/>
          <w:color w:val="000000"/>
          <w:sz w:val="19"/>
          <w:lang w:val="en-GB"/>
        </w:rPr>
        <w:t>ı</w:t>
      </w:r>
      <w:r>
        <w:rPr>
          <w:rFonts w:cs="PalatinoTurk" w:ascii="PalatinoTurk" w:hAnsi="PalatinoTurk"/>
          <w:color w:val="000000"/>
          <w:sz w:val="19"/>
          <w:lang w:val="en-GB"/>
        </w:rPr>
        <w:t>n sanatsal kabiliyetini gösteriyordu. Ancak bugün art</w:t>
      </w:r>
      <w:r>
        <w:rPr>
          <w:rFonts w:cs="Times New Roman;¿Î?¬"/>
          <w:color w:val="000000"/>
          <w:sz w:val="19"/>
          <w:lang w:val="en-GB"/>
        </w:rPr>
        <w:t>ı</w:t>
      </w:r>
      <w:r>
        <w:rPr>
          <w:rFonts w:cs="PalatinoTurk" w:ascii="PalatinoTurk" w:hAnsi="PalatinoTurk"/>
          <w:color w:val="000000"/>
          <w:sz w:val="19"/>
          <w:lang w:val="en-GB"/>
        </w:rPr>
        <w:t>k söz konusu çizimlerin, onlar</w:t>
      </w:r>
      <w:r>
        <w:rPr>
          <w:rFonts w:cs="Times New Roman;¿Î?¬"/>
          <w:color w:val="000000"/>
          <w:sz w:val="19"/>
          <w:lang w:val="en-GB"/>
        </w:rPr>
        <w:t>ı</w:t>
      </w:r>
      <w:r>
        <w:rPr>
          <w:rFonts w:cs="PalatinoTurk" w:ascii="PalatinoTurk" w:hAnsi="PalatinoTurk"/>
          <w:color w:val="000000"/>
          <w:sz w:val="19"/>
          <w:lang w:val="en-GB"/>
        </w:rPr>
        <w:t>n bilimsel bilgi seviyesini de gösterdi</w:t>
      </w:r>
      <w:r>
        <w:rPr>
          <w:rFonts w:cs="Times New Roman;¿Î?¬"/>
          <w:color w:val="000000"/>
          <w:sz w:val="19"/>
          <w:lang w:val="en-GB"/>
        </w:rPr>
        <w:t>ğ</w:t>
      </w:r>
      <w:r>
        <w:rPr>
          <w:rFonts w:cs="PalatinoTurk" w:ascii="PalatinoTurk" w:hAnsi="PalatinoTurk"/>
          <w:color w:val="000000"/>
          <w:sz w:val="19"/>
          <w:lang w:val="en-GB"/>
        </w:rPr>
        <w:t>i anla</w:t>
      </w:r>
      <w:r>
        <w:rPr>
          <w:rFonts w:cs="Times New Roman;¿Î?¬"/>
          <w:color w:val="000000"/>
          <w:sz w:val="19"/>
          <w:lang w:val="en-GB"/>
        </w:rPr>
        <w:t>şı</w:t>
      </w:r>
      <w:r>
        <w:rPr>
          <w:rFonts w:cs="PalatinoTurk" w:ascii="PalatinoTurk" w:hAnsi="PalatinoTurk"/>
          <w:color w:val="000000"/>
          <w:sz w:val="19"/>
          <w:lang w:val="en-GB"/>
        </w:rPr>
        <w:t>lm</w:t>
      </w:r>
      <w:r>
        <w:rPr>
          <w:rFonts w:cs="Times New Roman;¿Î?¬"/>
          <w:color w:val="000000"/>
          <w:sz w:val="19"/>
          <w:lang w:val="en-GB"/>
        </w:rPr>
        <w:t>ış</w:t>
      </w:r>
      <w:r>
        <w:rPr>
          <w:rFonts w:cs="PalatinoTurk" w:ascii="PalatinoTurk" w:hAnsi="PalatinoTurk"/>
          <w:color w:val="000000"/>
          <w:sz w:val="19"/>
          <w:lang w:val="en-GB"/>
        </w:rPr>
        <w:t>t</w:t>
      </w:r>
      <w:r>
        <w:rPr>
          <w:rFonts w:cs="Times New Roman;¿Î?¬"/>
          <w:color w:val="000000"/>
          <w:sz w:val="19"/>
          <w:lang w:val="en-GB"/>
        </w:rPr>
        <w:t>ı</w:t>
      </w:r>
      <w:r>
        <w:rPr>
          <w:rFonts w:cs="PalatinoTurk" w:ascii="PalatinoTurk" w:hAnsi="PalatinoTurk"/>
          <w:color w:val="000000"/>
          <w:sz w:val="19"/>
          <w:lang w:val="en-GB"/>
        </w:rPr>
        <w:t>r.</w:t>
      </w:r>
      <w:r>
        <w:rPr>
          <w:rFonts w:cs="PalatinoTurk" w:ascii="PalatinoTurk" w:hAnsi="PalatinoTurk"/>
          <w:color w:val="000000"/>
          <w:sz w:val="19"/>
          <w:lang w:val="tr-TR"/>
        </w:rPr>
        <w:t>17</w:t>
      </w:r>
      <w:r>
        <w:rPr>
          <w:rFonts w:cs="PalatinoTurk" w:ascii="PalatinoTurk" w:hAnsi="PalatinoTurk"/>
          <w:color w:val="000000"/>
          <w:sz w:val="19"/>
          <w:lang w:val="en-GB"/>
        </w:rPr>
        <w:t xml:space="preserve">    </w:t>
      </w:r>
    </w:p>
    <w:p>
      <w:pPr>
        <w:pStyle w:val="Normal"/>
        <w:spacing w:lineRule="exact" w:line="320"/>
        <w:ind w:firstLine="454" w:end="0"/>
        <w:jc w:val="both"/>
        <w:rPr/>
      </w:pPr>
      <w:r>
        <w:rPr>
          <w:rFonts w:cs="MGillSans;Courier New" w:ascii="MGillSans;Courier New" w:hAnsi="MGillSans;Courier New"/>
          <w:spacing w:val="-15"/>
          <w:lang w:val="tr-TR"/>
        </w:rPr>
        <w:t>Darwinistlerin iddialar</w:t>
      </w:r>
      <w:r>
        <w:rPr>
          <w:spacing w:val="-15"/>
          <w:lang w:val="tr-TR"/>
        </w:rPr>
        <w:t>ı</w:t>
      </w:r>
      <w:r>
        <w:rPr>
          <w:rFonts w:cs="MGillSans;Courier New" w:ascii="MGillSans;Courier New" w:hAnsi="MGillSans;Courier New"/>
          <w:spacing w:val="-15"/>
          <w:lang w:val="tr-TR"/>
        </w:rPr>
        <w:t>na göre, bu resimleri yapanlar sözde a</w:t>
      </w:r>
      <w:r>
        <w:rPr>
          <w:spacing w:val="-15"/>
          <w:lang w:val="tr-TR"/>
        </w:rPr>
        <w:t>ğ</w:t>
      </w:r>
      <w:r>
        <w:rPr>
          <w:rFonts w:cs="MGillSans;Courier New" w:ascii="MGillSans;Courier New" w:hAnsi="MGillSans;Courier New"/>
          <w:spacing w:val="-15"/>
          <w:lang w:val="tr-TR"/>
        </w:rPr>
        <w:t>açlardan henüz inmi</w:t>
      </w:r>
      <w:r>
        <w:rPr>
          <w:spacing w:val="-15"/>
          <w:lang w:val="tr-TR"/>
        </w:rPr>
        <w:t>ş</w:t>
      </w:r>
      <w:r>
        <w:rPr>
          <w:rFonts w:cs="MGillSans;Courier New" w:ascii="MGillSans;Courier New" w:hAnsi="MGillSans;Courier New"/>
          <w:spacing w:val="-15"/>
          <w:lang w:val="tr-TR"/>
        </w:rPr>
        <w:t>, zihinsel geli</w:t>
      </w:r>
      <w:r>
        <w:rPr>
          <w:spacing w:val="-15"/>
          <w:lang w:val="tr-TR"/>
        </w:rPr>
        <w:t>ş</w:t>
      </w:r>
      <w:r>
        <w:rPr>
          <w:rFonts w:cs="MGillSans;Courier New" w:ascii="MGillSans;Courier New" w:hAnsi="MGillSans;Courier New"/>
          <w:spacing w:val="-15"/>
          <w:lang w:val="tr-TR"/>
        </w:rPr>
        <w:t>imlerini henüz tamamlamaya ba</w:t>
      </w:r>
      <w:r>
        <w:rPr>
          <w:spacing w:val="-15"/>
          <w:lang w:val="tr-TR"/>
        </w:rPr>
        <w:t>ş</w:t>
      </w:r>
      <w:r>
        <w:rPr>
          <w:rFonts w:cs="MGillSans;Courier New" w:ascii="MGillSans;Courier New" w:hAnsi="MGillSans;Courier New"/>
          <w:spacing w:val="-15"/>
          <w:lang w:val="tr-TR"/>
        </w:rPr>
        <w:t>lam</w:t>
      </w:r>
      <w:r>
        <w:rPr>
          <w:spacing w:val="-15"/>
          <w:lang w:val="tr-TR"/>
        </w:rPr>
        <w:t>ış</w:t>
      </w:r>
      <w:r>
        <w:rPr>
          <w:rFonts w:cs="MGillSans;Courier New" w:ascii="MGillSans;Courier New" w:hAnsi="MGillSans;Courier New"/>
          <w:spacing w:val="-15"/>
          <w:lang w:val="tr-TR"/>
        </w:rPr>
        <w:t xml:space="preserve"> varl</w:t>
      </w:r>
      <w:r>
        <w:rPr>
          <w:spacing w:val="-15"/>
          <w:lang w:val="tr-TR"/>
        </w:rPr>
        <w:t>ı</w:t>
      </w:r>
      <w:r>
        <w:rPr>
          <w:rFonts w:cs="MGillSans;Courier New" w:ascii="MGillSans;Courier New" w:hAnsi="MGillSans;Courier New"/>
          <w:spacing w:val="-15"/>
          <w:lang w:val="tr-TR"/>
        </w:rPr>
        <w:t>klard</w:t>
      </w:r>
      <w:r>
        <w:rPr>
          <w:spacing w:val="-15"/>
          <w:lang w:val="tr-TR"/>
        </w:rPr>
        <w:t>ı</w:t>
      </w:r>
      <w:r>
        <w:rPr>
          <w:rFonts w:cs="MGillSans;Courier New" w:ascii="MGillSans;Courier New" w:hAnsi="MGillSans;Courier New"/>
          <w:spacing w:val="-15"/>
          <w:lang w:val="tr-TR"/>
        </w:rPr>
        <w:t>r. Ancak gerek bu resimlerin sanatsal de</w:t>
      </w:r>
      <w:r>
        <w:rPr>
          <w:spacing w:val="-15"/>
          <w:lang w:val="tr-TR"/>
        </w:rPr>
        <w:t>ğ</w:t>
      </w:r>
      <w:r>
        <w:rPr>
          <w:rFonts w:cs="MGillSans;Courier New" w:ascii="MGillSans;Courier New" w:hAnsi="MGillSans;Courier New"/>
          <w:spacing w:val="-15"/>
          <w:lang w:val="tr-TR"/>
        </w:rPr>
        <w:t>erleri, gerekse son ara</w:t>
      </w:r>
      <w:r>
        <w:rPr>
          <w:spacing w:val="-15"/>
          <w:lang w:val="tr-TR"/>
        </w:rPr>
        <w:t>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rmalar</w:t>
      </w:r>
      <w:r>
        <w:rPr>
          <w:spacing w:val="-15"/>
          <w:lang w:val="tr-TR"/>
        </w:rPr>
        <w:t>ı</w:t>
      </w:r>
      <w:r>
        <w:rPr>
          <w:rFonts w:cs="MGillSans;Courier New" w:ascii="MGillSans;Courier New" w:hAnsi="MGillSans;Courier New"/>
          <w:spacing w:val="-15"/>
          <w:lang w:val="tr-TR"/>
        </w:rPr>
        <w:t>n gösterdi</w:t>
      </w:r>
      <w:r>
        <w:rPr>
          <w:spacing w:val="-15"/>
          <w:lang w:val="tr-TR"/>
        </w:rPr>
        <w:t>ğ</w:t>
      </w:r>
      <w:r>
        <w:rPr>
          <w:rFonts w:cs="MGillSans;Courier New" w:ascii="MGillSans;Courier New" w:hAnsi="MGillSans;Courier New"/>
          <w:spacing w:val="-15"/>
          <w:lang w:val="tr-TR"/>
        </w:rPr>
        <w:t>i neticeler, evrimcilerin bu iddialar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geçersiz k</w:t>
      </w:r>
      <w:r>
        <w:rPr>
          <w:spacing w:val="-15"/>
          <w:lang w:val="tr-TR"/>
        </w:rPr>
        <w:t>ı</w:t>
      </w:r>
      <w:r>
        <w:rPr>
          <w:rFonts w:cs="MGillSans;Courier New" w:ascii="MGillSans;Courier New" w:hAnsi="MGillSans;Courier New"/>
          <w:spacing w:val="-15"/>
          <w:lang w:val="tr-TR"/>
        </w:rPr>
        <w:t>lmaktad</w:t>
      </w:r>
      <w:r>
        <w:rPr>
          <w:spacing w:val="-15"/>
          <w:lang w:val="tr-TR"/>
        </w:rPr>
        <w:t>ı</w:t>
      </w:r>
      <w:r>
        <w:rPr>
          <w:rFonts w:cs="MGillSans;Courier New" w:ascii="MGillSans;Courier New" w:hAnsi="MGillSans;Courier New"/>
          <w:spacing w:val="-15"/>
          <w:lang w:val="tr-TR"/>
        </w:rPr>
        <w:t>r. Söz konusu resimleri yapanlar hem üstün bir estetik anlay</w:t>
      </w:r>
      <w:r>
        <w:rPr>
          <w:spacing w:val="-15"/>
          <w:lang w:val="tr-TR"/>
        </w:rPr>
        <w:t>ış</w:t>
      </w:r>
      <w:r>
        <w:rPr>
          <w:rFonts w:cs="MGillSans;Courier New" w:ascii="MGillSans;Courier New" w:hAnsi="MGillSans;Courier New"/>
          <w:spacing w:val="-15"/>
          <w:lang w:val="tr-TR"/>
        </w:rPr>
        <w:t>a, hem geli</w:t>
      </w:r>
      <w:r>
        <w:rPr>
          <w:spacing w:val="-15"/>
          <w:lang w:val="tr-TR"/>
        </w:rPr>
        <w:t>ş</w:t>
      </w:r>
      <w:r>
        <w:rPr>
          <w:rFonts w:cs="MGillSans;Courier New" w:ascii="MGillSans;Courier New" w:hAnsi="MGillSans;Courier New"/>
          <w:spacing w:val="-15"/>
          <w:lang w:val="tr-TR"/>
        </w:rPr>
        <w:t>mi</w:t>
      </w:r>
      <w:r>
        <w:rPr>
          <w:spacing w:val="-15"/>
          <w:lang w:val="tr-TR"/>
        </w:rPr>
        <w:t>ş</w:t>
      </w:r>
      <w:r>
        <w:rPr>
          <w:rFonts w:cs="MGillSans;Courier New" w:ascii="MGillSans;Courier New" w:hAnsi="MGillSans;Courier New"/>
          <w:spacing w:val="-15"/>
          <w:lang w:val="tr-TR"/>
        </w:rPr>
        <w:t xml:space="preserve"> sanat tekni</w:t>
      </w:r>
      <w:r>
        <w:rPr>
          <w:spacing w:val="-15"/>
          <w:lang w:val="tr-TR"/>
        </w:rPr>
        <w:t>ğ</w:t>
      </w:r>
      <w:r>
        <w:rPr>
          <w:rFonts w:cs="MGillSans;Courier New" w:ascii="MGillSans;Courier New" w:hAnsi="MGillSans;Courier New"/>
          <w:spacing w:val="-15"/>
          <w:lang w:val="tr-TR"/>
        </w:rPr>
        <w:t>ine, hem de ara</w:t>
      </w:r>
      <w:r>
        <w:rPr>
          <w:spacing w:val="-15"/>
          <w:lang w:val="tr-TR"/>
        </w:rPr>
        <w:t>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rmalar</w:t>
      </w:r>
      <w:r>
        <w:rPr>
          <w:spacing w:val="-15"/>
          <w:lang w:val="tr-TR"/>
        </w:rPr>
        <w:t>ı</w:t>
      </w:r>
      <w:r>
        <w:rPr>
          <w:rFonts w:cs="MGillSans;Courier New" w:ascii="MGillSans;Courier New" w:hAnsi="MGillSans;Courier New"/>
          <w:spacing w:val="-15"/>
          <w:lang w:val="tr-TR"/>
        </w:rPr>
        <w:t>n gösterdi</w:t>
      </w:r>
      <w:r>
        <w:rPr>
          <w:spacing w:val="-15"/>
          <w:lang w:val="tr-TR"/>
        </w:rPr>
        <w:t>ğ</w:t>
      </w:r>
      <w:r>
        <w:rPr>
          <w:rFonts w:cs="MGillSans;Courier New" w:ascii="MGillSans;Courier New" w:hAnsi="MGillSans;Courier New"/>
          <w:spacing w:val="-15"/>
          <w:lang w:val="tr-TR"/>
        </w:rPr>
        <w:t>ine göre bilimsel bilgiye sahip insanlard</w:t>
      </w:r>
      <w:r>
        <w:rPr>
          <w:spacing w:val="-15"/>
          <w:lang w:val="tr-TR"/>
        </w:rPr>
        <w:t>ı</w:t>
      </w:r>
      <w:r>
        <w:rPr>
          <w:rFonts w:cs="MGillSans;Courier New" w:ascii="MGillSans;Courier New" w:hAnsi="MGillSans;Courier New"/>
          <w:spacing w:val="-15"/>
          <w:lang w:val="tr-TR"/>
        </w:rPr>
        <w:t xml:space="preserve">r.  </w:t>
      </w:r>
    </w:p>
    <w:p>
      <w:pPr>
        <w:pStyle w:val="Normal"/>
        <w:spacing w:lineRule="exact" w:line="320"/>
        <w:ind w:firstLine="454" w:end="0"/>
        <w:jc w:val="both"/>
        <w:rPr>
          <w:rFonts w:ascii="MGillSans;Courier New" w:hAnsi="MGillSans;Courier New" w:cs="MGillSans;Courier New"/>
          <w:spacing w:val="-15"/>
          <w:lang w:val="tr-TR"/>
        </w:rPr>
      </w:pPr>
      <w:r>
        <w:rPr>
          <w:rFonts w:cs="MGillSans;Courier New" w:ascii="MGillSans;Courier New" w:hAnsi="MGillSans;Courier New"/>
          <w:spacing w:val="-15"/>
          <w:lang w:val="tr-TR"/>
        </w:rPr>
      </w:r>
    </w:p>
    <w:p>
      <w:pPr>
        <w:pStyle w:val="Normal"/>
        <w:tabs>
          <w:tab w:val="clear" w:pos="720"/>
          <w:tab w:val="left" w:pos="919" w:leader="none"/>
        </w:tabs>
        <w:spacing w:lineRule="exact" w:line="320"/>
        <w:ind w:firstLine="454" w:end="0"/>
        <w:jc w:val="both"/>
        <w:rPr>
          <w:rFonts w:ascii="MGillSans;Courier New" w:hAnsi="MGillSans;Courier New" w:cs="MGillSans;Courier New"/>
          <w:spacing w:val="-15"/>
          <w:lang w:val="tr-TR"/>
        </w:rPr>
      </w:pPr>
      <w:r>
        <w:rPr>
          <w:rFonts w:cs="MGillSans;Courier New" w:ascii="MGillSans;Courier New" w:hAnsi="MGillSans;Courier New"/>
          <w:spacing w:val="-15"/>
          <w:lang w:val="tr-TR"/>
        </w:rPr>
        <w:tab/>
        <w:t>KUZEY AFRİKA’DAKİ KAYA KABARTMALARI VE RESİMLERİ, EVRİMCİLERİ HAYRETE DÜŞÜRÜYOR</w:t>
      </w:r>
    </w:p>
    <w:p>
      <w:pPr>
        <w:pStyle w:val="Normal"/>
        <w:tabs>
          <w:tab w:val="clear" w:pos="720"/>
          <w:tab w:val="left" w:pos="919" w:leader="none"/>
        </w:tabs>
        <w:spacing w:lineRule="exact" w:line="320"/>
        <w:ind w:firstLine="454" w:end="0"/>
        <w:jc w:val="both"/>
        <w:rPr>
          <w:rFonts w:ascii="MGillSans;Courier New" w:hAnsi="MGillSans;Courier New" w:cs="MGillSans;Courier New"/>
          <w:spacing w:val="-15"/>
          <w:lang w:val="tr-TR"/>
        </w:rPr>
      </w:pPr>
      <w:r>
        <w:rPr>
          <w:rFonts w:cs="MGillSans;Courier New" w:ascii="MGillSans;Courier New" w:hAnsi="MGillSans;Courier New"/>
          <w:spacing w:val="-15"/>
          <w:lang w:val="tr-TR"/>
        </w:rPr>
      </w:r>
    </w:p>
    <w:p>
      <w:pPr>
        <w:pStyle w:val="Normal"/>
        <w:spacing w:lineRule="exact" w:line="320"/>
        <w:ind w:firstLine="454" w:end="0"/>
        <w:jc w:val="both"/>
        <w:rPr/>
      </w:pPr>
      <w:r>
        <w:rPr>
          <w:rFonts w:cs="MGillSans;Courier New" w:ascii="MGillSans;Courier New" w:hAnsi="MGillSans;Courier New"/>
          <w:spacing w:val="-15"/>
          <w:lang w:val="tr-TR"/>
        </w:rPr>
        <w:t>Yakla</w:t>
      </w:r>
      <w:r>
        <w:rPr>
          <w:spacing w:val="-15"/>
          <w:lang w:val="tr-TR"/>
        </w:rPr>
        <w:t>şı</w:t>
      </w:r>
      <w:r>
        <w:rPr>
          <w:rFonts w:cs="MGillSans;Courier New" w:ascii="MGillSans;Courier New" w:hAnsi="MGillSans;Courier New"/>
          <w:spacing w:val="-15"/>
          <w:lang w:val="tr-TR"/>
        </w:rPr>
        <w:t>k 7 bin y</w:t>
      </w:r>
      <w:r>
        <w:rPr>
          <w:spacing w:val="-15"/>
          <w:lang w:val="tr-TR"/>
        </w:rPr>
        <w:t>ı</w:t>
      </w:r>
      <w:r>
        <w:rPr>
          <w:rFonts w:cs="MGillSans;Courier New" w:ascii="MGillSans;Courier New" w:hAnsi="MGillSans;Courier New"/>
          <w:spacing w:val="-15"/>
          <w:lang w:val="tr-TR"/>
        </w:rPr>
        <w:t>ll</w:t>
      </w:r>
      <w:r>
        <w:rPr>
          <w:spacing w:val="-15"/>
          <w:lang w:val="tr-TR"/>
        </w:rPr>
        <w:t>ı</w:t>
      </w:r>
      <w:r>
        <w:rPr>
          <w:rFonts w:cs="MGillSans;Courier New" w:ascii="MGillSans;Courier New" w:hAnsi="MGillSans;Courier New"/>
          <w:spacing w:val="-15"/>
          <w:lang w:val="tr-TR"/>
        </w:rPr>
        <w:t>k olan bu zürafa kabartmalar</w:t>
      </w:r>
      <w:r>
        <w:rPr>
          <w:spacing w:val="-15"/>
          <w:lang w:val="tr-TR"/>
        </w:rPr>
        <w:t>ı</w:t>
      </w:r>
      <w:r>
        <w:rPr>
          <w:rFonts w:cs="MGillSans;Courier New" w:ascii="MGillSans;Courier New" w:hAnsi="MGillSans;Courier New"/>
          <w:spacing w:val="-15"/>
          <w:lang w:val="tr-TR"/>
        </w:rPr>
        <w:t>, görenlere "sürünün hareket halinde oldu</w:t>
      </w:r>
      <w:r>
        <w:rPr>
          <w:spacing w:val="-15"/>
          <w:lang w:val="tr-TR"/>
        </w:rPr>
        <w:t>ğ</w:t>
      </w:r>
      <w:r>
        <w:rPr>
          <w:rFonts w:cs="MGillSans;Courier New" w:ascii="MGillSans;Courier New" w:hAnsi="MGillSans;Courier New"/>
          <w:spacing w:val="-15"/>
          <w:lang w:val="tr-TR"/>
        </w:rPr>
        <w:t>u hissini" verecek mükemmellikte yap</w:t>
      </w:r>
      <w:r>
        <w:rPr>
          <w:spacing w:val="-15"/>
          <w:lang w:val="tr-TR"/>
        </w:rPr>
        <w:t>ı</w:t>
      </w:r>
      <w:r>
        <w:rPr>
          <w:rFonts w:cs="MGillSans;Courier New" w:ascii="MGillSans;Courier New" w:hAnsi="MGillSans;Courier New"/>
          <w:spacing w:val="-15"/>
          <w:lang w:val="tr-TR"/>
        </w:rPr>
        <w:t>lm</w:t>
      </w:r>
      <w:r>
        <w:rPr>
          <w:spacing w:val="-15"/>
          <w:lang w:val="tr-TR"/>
        </w:rPr>
        <w:t>ış</w:t>
      </w:r>
      <w:r>
        <w:rPr>
          <w:rFonts w:cs="MGillSans;Courier New" w:ascii="MGillSans;Courier New" w:hAnsi="MGillSans;Courier New"/>
          <w:spacing w:val="-15"/>
          <w:lang w:val="tr-TR"/>
        </w:rPr>
        <w:t>. Bu eserin dü</w:t>
      </w:r>
      <w:r>
        <w:rPr>
          <w:spacing w:val="-15"/>
          <w:lang w:val="tr-TR"/>
        </w:rPr>
        <w:t>ş</w:t>
      </w:r>
      <w:r>
        <w:rPr>
          <w:rFonts w:cs="MGillSans;Courier New" w:ascii="MGillSans;Courier New" w:hAnsi="MGillSans;Courier New"/>
          <w:spacing w:val="-15"/>
          <w:lang w:val="tr-TR"/>
        </w:rPr>
        <w:t>ünebilen, muhakeme yetene</w:t>
      </w:r>
      <w:r>
        <w:rPr>
          <w:spacing w:val="-15"/>
          <w:lang w:val="tr-TR"/>
        </w:rPr>
        <w:t>ğ</w:t>
      </w:r>
      <w:r>
        <w:rPr>
          <w:rFonts w:cs="MGillSans;Courier New" w:ascii="MGillSans;Courier New" w:hAnsi="MGillSans;Courier New"/>
          <w:spacing w:val="-15"/>
          <w:lang w:val="tr-TR"/>
        </w:rPr>
        <w:t>i olan, kendisini ifade edebilen, üretebilen, sanat anlay</w:t>
      </w:r>
      <w:r>
        <w:rPr>
          <w:spacing w:val="-15"/>
          <w:lang w:val="tr-TR"/>
        </w:rPr>
        <w:t>ışı</w:t>
      </w:r>
      <w:r>
        <w:rPr>
          <w:rFonts w:cs="MGillSans;Courier New" w:ascii="MGillSans;Courier New" w:hAnsi="MGillSans;Courier New"/>
          <w:spacing w:val="-15"/>
          <w:lang w:val="tr-TR"/>
        </w:rPr>
        <w:t xml:space="preserve"> olan insanlar</w:t>
      </w:r>
      <w:r>
        <w:rPr>
          <w:spacing w:val="-15"/>
          <w:lang w:val="tr-TR"/>
        </w:rPr>
        <w:t>ı</w:t>
      </w:r>
      <w:r>
        <w:rPr>
          <w:rFonts w:cs="MGillSans;Courier New" w:ascii="MGillSans;Courier New" w:hAnsi="MGillSans;Courier New"/>
          <w:spacing w:val="-15"/>
          <w:lang w:val="tr-TR"/>
        </w:rPr>
        <w:t>n ürünü oldu</w:t>
      </w:r>
      <w:r>
        <w:rPr>
          <w:spacing w:val="-15"/>
          <w:lang w:val="tr-TR"/>
        </w:rPr>
        <w:t>ğ</w:t>
      </w:r>
      <w:r>
        <w:rPr>
          <w:rFonts w:cs="MGillSans;Courier New" w:ascii="MGillSans;Courier New" w:hAnsi="MGillSans;Courier New"/>
          <w:spacing w:val="-15"/>
          <w:lang w:val="tr-TR"/>
        </w:rPr>
        <w:t>u çok aç</w:t>
      </w:r>
      <w:r>
        <w:rPr>
          <w:spacing w:val="-15"/>
          <w:lang w:val="tr-TR"/>
        </w:rPr>
        <w:t>ı</w:t>
      </w:r>
      <w:r>
        <w:rPr>
          <w:rFonts w:cs="MGillSans;Courier New" w:ascii="MGillSans;Courier New" w:hAnsi="MGillSans;Courier New"/>
          <w:spacing w:val="-15"/>
          <w:lang w:val="tr-TR"/>
        </w:rPr>
        <w:t>kt</w:t>
      </w:r>
      <w:r>
        <w:rPr>
          <w:spacing w:val="-15"/>
          <w:lang w:val="tr-TR"/>
        </w:rPr>
        <w:t>ı</w:t>
      </w:r>
      <w:r>
        <w:rPr>
          <w:rFonts w:cs="MGillSans;Courier New" w:ascii="MGillSans;Courier New" w:hAnsi="MGillSans;Courier New"/>
          <w:spacing w:val="-15"/>
          <w:lang w:val="tr-TR"/>
        </w:rPr>
        <w:t xml:space="preserve">r. </w:t>
      </w:r>
    </w:p>
    <w:p>
      <w:pPr>
        <w:pStyle w:val="Normal"/>
        <w:spacing w:lineRule="exact" w:line="320"/>
        <w:ind w:firstLine="454" w:end="0"/>
        <w:jc w:val="both"/>
        <w:rPr/>
      </w:pPr>
      <w:r>
        <w:rPr>
          <w:rFonts w:cs="MGillSans;Courier New" w:ascii="MGillSans;Courier New" w:hAnsi="MGillSans;Courier New"/>
          <w:spacing w:val="-15"/>
          <w:lang w:val="tr-TR"/>
        </w:rPr>
        <w:t>Yine yakla</w:t>
      </w:r>
      <w:r>
        <w:rPr>
          <w:spacing w:val="-15"/>
          <w:lang w:val="tr-TR"/>
        </w:rPr>
        <w:t>şı</w:t>
      </w:r>
      <w:r>
        <w:rPr>
          <w:rFonts w:cs="MGillSans;Courier New" w:ascii="MGillSans;Courier New" w:hAnsi="MGillSans;Courier New"/>
          <w:spacing w:val="-15"/>
          <w:lang w:val="tr-TR"/>
        </w:rPr>
        <w:t>k 7 bin y</w:t>
      </w:r>
      <w:r>
        <w:rPr>
          <w:spacing w:val="-15"/>
          <w:lang w:val="tr-TR"/>
        </w:rPr>
        <w:t>ı</w:t>
      </w:r>
      <w:r>
        <w:rPr>
          <w:rFonts w:cs="MGillSans;Courier New" w:ascii="MGillSans;Courier New" w:hAnsi="MGillSans;Courier New"/>
          <w:spacing w:val="-15"/>
          <w:lang w:val="tr-TR"/>
        </w:rPr>
        <w:t>ll</w:t>
      </w:r>
      <w:r>
        <w:rPr>
          <w:spacing w:val="-15"/>
          <w:lang w:val="tr-TR"/>
        </w:rPr>
        <w:t>ı</w:t>
      </w:r>
      <w:r>
        <w:rPr>
          <w:rFonts w:cs="MGillSans;Courier New" w:ascii="MGillSans;Courier New" w:hAnsi="MGillSans;Courier New"/>
          <w:spacing w:val="-15"/>
          <w:lang w:val="tr-TR"/>
        </w:rPr>
        <w:t>k olan bu resimde, müzik aleti çalan bir adam görülmektedir. Yandaki di</w:t>
      </w:r>
      <w:r>
        <w:rPr>
          <w:spacing w:val="-15"/>
          <w:lang w:val="tr-TR"/>
        </w:rPr>
        <w:t>ğ</w:t>
      </w:r>
      <w:r>
        <w:rPr>
          <w:rFonts w:cs="MGillSans;Courier New" w:ascii="MGillSans;Courier New" w:hAnsi="MGillSans;Courier New"/>
          <w:spacing w:val="-15"/>
          <w:lang w:val="tr-TR"/>
        </w:rPr>
        <w:t>er resimde de, Botswana'da ya</w:t>
      </w:r>
      <w:r>
        <w:rPr>
          <w:spacing w:val="-15"/>
          <w:lang w:val="tr-TR"/>
        </w:rPr>
        <w:t>ş</w:t>
      </w:r>
      <w:r>
        <w:rPr>
          <w:rFonts w:cs="MGillSans;Courier New" w:ascii="MGillSans;Courier New" w:hAnsi="MGillSans;Courier New"/>
          <w:spacing w:val="-15"/>
          <w:lang w:val="tr-TR"/>
        </w:rPr>
        <w:t>ayan Dzu yerlilerinden biri benzer bir müzik aletini çalarken görülmektedir. 7 bin y</w:t>
      </w:r>
      <w:r>
        <w:rPr>
          <w:spacing w:val="-15"/>
          <w:lang w:val="tr-TR"/>
        </w:rPr>
        <w:t>ı</w:t>
      </w:r>
      <w:r>
        <w:rPr>
          <w:rFonts w:cs="MGillSans;Courier New" w:ascii="MGillSans;Courier New" w:hAnsi="MGillSans;Courier New"/>
          <w:spacing w:val="-15"/>
          <w:lang w:val="tr-TR"/>
        </w:rPr>
        <w:t>l önce kullan</w:t>
      </w:r>
      <w:r>
        <w:rPr>
          <w:spacing w:val="-15"/>
          <w:lang w:val="tr-TR"/>
        </w:rPr>
        <w:t>ı</w:t>
      </w:r>
      <w:r>
        <w:rPr>
          <w:rFonts w:cs="MGillSans;Courier New" w:ascii="MGillSans;Courier New" w:hAnsi="MGillSans;Courier New"/>
          <w:spacing w:val="-15"/>
          <w:lang w:val="tr-TR"/>
        </w:rPr>
        <w:t>lan bir müzik aletinin çok benzerinin bugün halen kullan</w:t>
      </w:r>
      <w:r>
        <w:rPr>
          <w:spacing w:val="-15"/>
          <w:lang w:val="tr-TR"/>
        </w:rPr>
        <w:t>ı</w:t>
      </w:r>
      <w:r>
        <w:rPr>
          <w:rFonts w:cs="MGillSans;Courier New" w:ascii="MGillSans;Courier New" w:hAnsi="MGillSans;Courier New"/>
          <w:spacing w:val="-15"/>
          <w:lang w:val="tr-TR"/>
        </w:rPr>
        <w:t>l</w:t>
      </w:r>
      <w:r>
        <w:rPr>
          <w:spacing w:val="-15"/>
          <w:lang w:val="tr-TR"/>
        </w:rPr>
        <w:t>ı</w:t>
      </w:r>
      <w:r>
        <w:rPr>
          <w:rFonts w:cs="MGillSans;Courier New" w:ascii="MGillSans;Courier New" w:hAnsi="MGillSans;Courier New"/>
          <w:spacing w:val="-15"/>
          <w:lang w:val="tr-TR"/>
        </w:rPr>
        <w:t>yor olmas</w:t>
      </w:r>
      <w:r>
        <w:rPr>
          <w:spacing w:val="-15"/>
          <w:lang w:val="tr-TR"/>
        </w:rPr>
        <w:t>ı</w:t>
      </w:r>
      <w:r>
        <w:rPr>
          <w:rFonts w:cs="MGillSans;Courier New" w:ascii="MGillSans;Courier New" w:hAnsi="MGillSans;Courier New"/>
          <w:spacing w:val="-15"/>
          <w:lang w:val="tr-TR"/>
        </w:rPr>
        <w:t xml:space="preserve"> dikkat çekici bir durumdur. Bu, Darwinistlerin iddias</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y</w:t>
      </w:r>
      <w:r>
        <w:rPr>
          <w:spacing w:val="-15"/>
          <w:lang w:val="tr-TR"/>
        </w:rPr>
        <w:t>ı</w:t>
      </w:r>
      <w:r>
        <w:rPr>
          <w:rFonts w:cs="MGillSans;Courier New" w:ascii="MGillSans;Courier New" w:hAnsi="MGillSans;Courier New"/>
          <w:spacing w:val="-15"/>
          <w:lang w:val="tr-TR"/>
        </w:rPr>
        <w:t>kan örneklerden biridir. Darwinizm'in iddia etti</w:t>
      </w:r>
      <w:r>
        <w:rPr>
          <w:spacing w:val="-15"/>
          <w:lang w:val="tr-TR"/>
        </w:rPr>
        <w:t>ğ</w:t>
      </w:r>
      <w:r>
        <w:rPr>
          <w:rFonts w:cs="MGillSans;Courier New" w:ascii="MGillSans;Courier New" w:hAnsi="MGillSans;Courier New"/>
          <w:spacing w:val="-15"/>
          <w:lang w:val="tr-TR"/>
        </w:rPr>
        <w:t>i gibi medeniyet hep ileri gitmemekte kimi zaman da binlerce y</w:t>
      </w:r>
      <w:r>
        <w:rPr>
          <w:spacing w:val="-15"/>
          <w:lang w:val="tr-TR"/>
        </w:rPr>
        <w:t>ı</w:t>
      </w:r>
      <w:r>
        <w:rPr>
          <w:rFonts w:cs="MGillSans;Courier New" w:ascii="MGillSans;Courier New" w:hAnsi="MGillSans;Courier New"/>
          <w:spacing w:val="-15"/>
          <w:lang w:val="tr-TR"/>
        </w:rPr>
        <w:t>l ayn</w:t>
      </w:r>
      <w:r>
        <w:rPr>
          <w:spacing w:val="-15"/>
          <w:lang w:val="tr-TR"/>
        </w:rPr>
        <w:t>ı</w:t>
      </w:r>
      <w:r>
        <w:rPr>
          <w:rFonts w:cs="MGillSans;Courier New" w:ascii="MGillSans;Courier New" w:hAnsi="MGillSans;Courier New"/>
          <w:spacing w:val="-15"/>
          <w:lang w:val="tr-TR"/>
        </w:rPr>
        <w:t xml:space="preserve"> </w:t>
      </w:r>
      <w:r>
        <w:rPr>
          <w:spacing w:val="-15"/>
          <w:lang w:val="tr-TR"/>
        </w:rPr>
        <w:t>ş</w:t>
      </w:r>
      <w:r>
        <w:rPr>
          <w:rFonts w:cs="MGillSans;Courier New" w:ascii="MGillSans;Courier New" w:hAnsi="MGillSans;Courier New"/>
          <w:spacing w:val="-15"/>
          <w:lang w:val="tr-TR"/>
        </w:rPr>
        <w:t>ekilde kalmaktad</w:t>
      </w:r>
      <w:r>
        <w:rPr>
          <w:spacing w:val="-15"/>
          <w:lang w:val="tr-TR"/>
        </w:rPr>
        <w:t>ı</w:t>
      </w:r>
      <w:r>
        <w:rPr>
          <w:rFonts w:cs="MGillSans;Courier New" w:ascii="MGillSans;Courier New" w:hAnsi="MGillSans;Courier New"/>
          <w:spacing w:val="-15"/>
          <w:lang w:val="tr-TR"/>
        </w:rPr>
        <w:t>r. Bu adam 7 bin y</w:t>
      </w:r>
      <w:r>
        <w:rPr>
          <w:spacing w:val="-15"/>
          <w:lang w:val="tr-TR"/>
        </w:rPr>
        <w:t>ı</w:t>
      </w:r>
      <w:r>
        <w:rPr>
          <w:rFonts w:cs="MGillSans;Courier New" w:ascii="MGillSans;Courier New" w:hAnsi="MGillSans;Courier New"/>
          <w:spacing w:val="-15"/>
          <w:lang w:val="tr-TR"/>
        </w:rPr>
        <w:t>ld</w:t>
      </w:r>
      <w:r>
        <w:rPr>
          <w:spacing w:val="-15"/>
          <w:lang w:val="tr-TR"/>
        </w:rPr>
        <w:t>ı</w:t>
      </w:r>
      <w:r>
        <w:rPr>
          <w:rFonts w:cs="MGillSans;Courier New" w:ascii="MGillSans;Courier New" w:hAnsi="MGillSans;Courier New"/>
          <w:spacing w:val="-15"/>
          <w:lang w:val="tr-TR"/>
        </w:rPr>
        <w:t>r var olan bir müzik aletini kullanmaya devam ederken, dünyan</w:t>
      </w:r>
      <w:r>
        <w:rPr>
          <w:spacing w:val="-15"/>
          <w:lang w:val="tr-TR"/>
        </w:rPr>
        <w:t>ı</w:t>
      </w:r>
      <w:r>
        <w:rPr>
          <w:rFonts w:cs="MGillSans;Courier New" w:ascii="MGillSans;Courier New" w:hAnsi="MGillSans;Courier New"/>
          <w:spacing w:val="-15"/>
          <w:lang w:val="tr-TR"/>
        </w:rPr>
        <w:t>n öbür ucunda en geli</w:t>
      </w:r>
      <w:r>
        <w:rPr>
          <w:spacing w:val="-15"/>
          <w:lang w:val="tr-TR"/>
        </w:rPr>
        <w:t>ş</w:t>
      </w:r>
      <w:r>
        <w:rPr>
          <w:rFonts w:cs="MGillSans;Courier New" w:ascii="MGillSans;Courier New" w:hAnsi="MGillSans;Courier New"/>
          <w:spacing w:val="-15"/>
          <w:lang w:val="tr-TR"/>
        </w:rPr>
        <w:t>mi</w:t>
      </w:r>
      <w:r>
        <w:rPr>
          <w:spacing w:val="-15"/>
          <w:lang w:val="tr-TR"/>
        </w:rPr>
        <w:t>ş</w:t>
      </w:r>
      <w:r>
        <w:rPr>
          <w:rFonts w:cs="MGillSans;Courier New" w:ascii="MGillSans;Courier New" w:hAnsi="MGillSans;Courier New"/>
          <w:spacing w:val="-15"/>
          <w:lang w:val="tr-TR"/>
        </w:rPr>
        <w:t xml:space="preserve"> müzik aletleriyle senfoniler bestelenmekte, her iki kültür de ayn</w:t>
      </w:r>
      <w:r>
        <w:rPr>
          <w:spacing w:val="-15"/>
          <w:lang w:val="tr-TR"/>
        </w:rPr>
        <w:t>ı</w:t>
      </w:r>
      <w:r>
        <w:rPr>
          <w:rFonts w:cs="MGillSans;Courier New" w:ascii="MGillSans;Courier New" w:hAnsi="MGillSans;Courier New"/>
          <w:spacing w:val="-15"/>
          <w:lang w:val="tr-TR"/>
        </w:rPr>
        <w:t xml:space="preserve"> dönemde ya</w:t>
      </w:r>
      <w:r>
        <w:rPr>
          <w:spacing w:val="-15"/>
          <w:lang w:val="tr-TR"/>
        </w:rPr>
        <w:t>ş</w:t>
      </w:r>
      <w:r>
        <w:rPr>
          <w:rFonts w:cs="MGillSans;Courier New" w:ascii="MGillSans;Courier New" w:hAnsi="MGillSans;Courier New"/>
          <w:spacing w:val="-15"/>
          <w:lang w:val="tr-TR"/>
        </w:rPr>
        <w:t>anmaktad</w:t>
      </w:r>
      <w:r>
        <w:rPr>
          <w:spacing w:val="-15"/>
          <w:lang w:val="tr-TR"/>
        </w:rPr>
        <w:t>ı</w:t>
      </w:r>
      <w:r>
        <w:rPr>
          <w:rFonts w:cs="MGillSans;Courier New" w:ascii="MGillSans;Courier New" w:hAnsi="MGillSans;Courier New"/>
          <w:spacing w:val="-15"/>
          <w:lang w:val="tr-TR"/>
        </w:rPr>
        <w:t xml:space="preserve">r.  </w:t>
      </w:r>
      <w:r>
        <w:br w:type="page"/>
      </w:r>
    </w:p>
    <w:p>
      <w:pPr>
        <w:pStyle w:val="Normal"/>
        <w:spacing w:lineRule="exact" w:line="320"/>
        <w:ind w:end="0"/>
        <w:jc w:val="both"/>
        <w:rPr>
          <w:rFonts w:ascii="MGillSans;Courier New" w:hAnsi="MGillSans;Courier New" w:cs="MGillSans;Courier New"/>
          <w:spacing w:val="-15"/>
          <w:lang w:val="tr-TR"/>
        </w:rPr>
      </w:pPr>
      <w:r>
        <w:rPr>
          <w:rFonts w:cs="MGillSans;Courier New" w:ascii="MGillSans;Courier New" w:hAnsi="MGillSans;Courier New"/>
          <w:spacing w:val="-15"/>
          <w:lang w:val="tr-TR"/>
        </w:rPr>
        <w:t xml:space="preserve">TARİHİN İLK ŞEHRİ OLARAK KABUL EDİLEN Ç ATALHÖYÜK, EVRİMİ REDDEDİYOR </w:t>
      </w:r>
    </w:p>
    <w:p>
      <w:pPr>
        <w:pStyle w:val="Normal"/>
        <w:spacing w:lineRule="exact" w:line="320"/>
        <w:ind w:firstLine="454" w:end="0"/>
        <w:jc w:val="both"/>
        <w:rPr>
          <w:rFonts w:ascii="MGillSans;Courier New" w:hAnsi="MGillSans;Courier New" w:cs="MGillSans;Courier New"/>
          <w:spacing w:val="-15"/>
          <w:lang w:val="tr-TR"/>
        </w:rPr>
      </w:pPr>
      <w:r>
        <w:rPr>
          <w:rFonts w:cs="MGillSans;Courier New" w:ascii="MGillSans;Courier New" w:hAnsi="MGillSans;Courier New"/>
          <w:spacing w:val="-15"/>
          <w:lang w:val="tr-TR"/>
        </w:rPr>
      </w:r>
    </w:p>
    <w:p>
      <w:pPr>
        <w:pStyle w:val="Normal"/>
        <w:spacing w:lineRule="exact" w:line="320"/>
        <w:ind w:firstLine="454" w:end="0"/>
        <w:jc w:val="both"/>
        <w:rPr/>
      </w:pPr>
      <w:r>
        <w:rPr>
          <w:rFonts w:cs="MGillSans;Courier New" w:ascii="MGillSans;Courier New" w:hAnsi="MGillSans;Courier New"/>
          <w:spacing w:val="-15"/>
          <w:lang w:val="tr-TR"/>
        </w:rPr>
        <w:t>MÖ 9000 y</w:t>
      </w:r>
      <w:r>
        <w:rPr>
          <w:spacing w:val="-15"/>
          <w:lang w:val="tr-TR"/>
        </w:rPr>
        <w:t>ı</w:t>
      </w:r>
      <w:r>
        <w:rPr>
          <w:rFonts w:cs="MGillSans;Courier New" w:ascii="MGillSans;Courier New" w:hAnsi="MGillSans;Courier New"/>
          <w:spacing w:val="-15"/>
          <w:lang w:val="tr-TR"/>
        </w:rPr>
        <w:t>l</w:t>
      </w:r>
      <w:r>
        <w:rPr>
          <w:spacing w:val="-15"/>
          <w:lang w:val="tr-TR"/>
        </w:rPr>
        <w:t>ı</w:t>
      </w:r>
      <w:r>
        <w:rPr>
          <w:rFonts w:cs="MGillSans;Courier New" w:ascii="MGillSans;Courier New" w:hAnsi="MGillSans;Courier New"/>
          <w:spacing w:val="-15"/>
          <w:lang w:val="tr-TR"/>
        </w:rPr>
        <w:t>na ait oldu</w:t>
      </w:r>
      <w:r>
        <w:rPr>
          <w:spacing w:val="-15"/>
          <w:lang w:val="tr-TR"/>
        </w:rPr>
        <w:t>ğ</w:t>
      </w:r>
      <w:r>
        <w:rPr>
          <w:rFonts w:cs="MGillSans;Courier New" w:ascii="MGillSans;Courier New" w:hAnsi="MGillSans;Courier New"/>
          <w:spacing w:val="-15"/>
          <w:lang w:val="tr-TR"/>
        </w:rPr>
        <w:t xml:space="preserve">u kabul edilen Çatalhöyük, tarihin ilk </w:t>
      </w:r>
      <w:r>
        <w:rPr>
          <w:spacing w:val="-15"/>
          <w:lang w:val="tr-TR"/>
        </w:rPr>
        <w:t>ş</w:t>
      </w:r>
      <w:r>
        <w:rPr>
          <w:rFonts w:cs="MGillSans;Courier New" w:ascii="MGillSans;Courier New" w:hAnsi="MGillSans;Courier New"/>
          <w:spacing w:val="-15"/>
          <w:lang w:val="tr-TR"/>
        </w:rPr>
        <w:t xml:space="preserve">ehirlerinden biri olarak nitelendirilmektedir. </w:t>
      </w:r>
      <w:r>
        <w:rPr>
          <w:spacing w:val="-15"/>
          <w:lang w:val="tr-TR"/>
        </w:rPr>
        <w:t>İ</w:t>
      </w:r>
      <w:r>
        <w:rPr>
          <w:rFonts w:cs="MGillSans;Courier New" w:ascii="MGillSans;Courier New" w:hAnsi="MGillSans;Courier New"/>
          <w:spacing w:val="-15"/>
          <w:lang w:val="tr-TR"/>
        </w:rPr>
        <w:t>lk buluntularla birlikte, arkeoloji dünyas</w:t>
      </w:r>
      <w:r>
        <w:rPr>
          <w:spacing w:val="-15"/>
          <w:lang w:val="tr-TR"/>
        </w:rPr>
        <w:t>ı</w:t>
      </w:r>
      <w:r>
        <w:rPr>
          <w:rFonts w:cs="MGillSans;Courier New" w:ascii="MGillSans;Courier New" w:hAnsi="MGillSans;Courier New"/>
          <w:spacing w:val="-15"/>
          <w:lang w:val="tr-TR"/>
        </w:rPr>
        <w:t>nda büyük tart</w:t>
      </w:r>
      <w:r>
        <w:rPr>
          <w:spacing w:val="-15"/>
          <w:lang w:val="tr-TR"/>
        </w:rPr>
        <w:t>ış</w:t>
      </w:r>
      <w:r>
        <w:rPr>
          <w:rFonts w:cs="MGillSans;Courier New" w:ascii="MGillSans;Courier New" w:hAnsi="MGillSans;Courier New"/>
          <w:spacing w:val="-15"/>
          <w:lang w:val="tr-TR"/>
        </w:rPr>
        <w:t>malar ba</w:t>
      </w:r>
      <w:r>
        <w:rPr>
          <w:spacing w:val="-15"/>
          <w:lang w:val="tr-TR"/>
        </w:rPr>
        <w:t>ş</w:t>
      </w:r>
      <w:r>
        <w:rPr>
          <w:rFonts w:cs="MGillSans;Courier New" w:ascii="MGillSans;Courier New" w:hAnsi="MGillSans;Courier New"/>
          <w:spacing w:val="-15"/>
          <w:lang w:val="tr-TR"/>
        </w:rPr>
        <w:t>lam</w:t>
      </w:r>
      <w:r>
        <w:rPr>
          <w:spacing w:val="-15"/>
          <w:lang w:val="tr-TR"/>
        </w:rPr>
        <w:t>ış</w:t>
      </w:r>
      <w:r>
        <w:rPr>
          <w:rFonts w:cs="MGillSans;Courier New" w:ascii="MGillSans;Courier New" w:hAnsi="MGillSans;Courier New"/>
          <w:spacing w:val="-15"/>
          <w:lang w:val="tr-TR"/>
        </w:rPr>
        <w:t>, evrimci iddialar</w:t>
      </w:r>
      <w:r>
        <w:rPr>
          <w:spacing w:val="-15"/>
          <w:lang w:val="tr-TR"/>
        </w:rPr>
        <w:t>ı</w:t>
      </w:r>
      <w:r>
        <w:rPr>
          <w:rFonts w:cs="MGillSans;Courier New" w:ascii="MGillSans;Courier New" w:hAnsi="MGillSans;Courier New"/>
          <w:spacing w:val="-15"/>
          <w:lang w:val="tr-TR"/>
        </w:rPr>
        <w:t>n bir kez daha geçersizli</w:t>
      </w:r>
      <w:r>
        <w:rPr>
          <w:spacing w:val="-15"/>
          <w:lang w:val="tr-TR"/>
        </w:rPr>
        <w:t>ğ</w:t>
      </w:r>
      <w:r>
        <w:rPr>
          <w:rFonts w:cs="MGillSans;Courier New" w:ascii="MGillSans;Courier New" w:hAnsi="MGillSans;Courier New"/>
          <w:spacing w:val="-15"/>
          <w:lang w:val="tr-TR"/>
        </w:rPr>
        <w:t>i görülmü</w:t>
      </w:r>
      <w:r>
        <w:rPr>
          <w:spacing w:val="-15"/>
          <w:lang w:val="tr-TR"/>
        </w:rPr>
        <w:t>ş</w:t>
      </w:r>
      <w:r>
        <w:rPr>
          <w:rFonts w:cs="MGillSans;Courier New" w:ascii="MGillSans;Courier New" w:hAnsi="MGillSans;Courier New"/>
          <w:spacing w:val="-15"/>
          <w:lang w:val="tr-TR"/>
        </w:rPr>
        <w:t>tür. Arkeolog James Melaart  -kendisini de hayrete dü</w:t>
      </w:r>
      <w:r>
        <w:rPr>
          <w:spacing w:val="-15"/>
          <w:lang w:val="tr-TR"/>
        </w:rPr>
        <w:t>ş</w:t>
      </w:r>
      <w:r>
        <w:rPr>
          <w:rFonts w:cs="MGillSans;Courier New" w:ascii="MGillSans;Courier New" w:hAnsi="MGillSans;Courier New"/>
          <w:spacing w:val="-15"/>
          <w:lang w:val="tr-TR"/>
        </w:rPr>
        <w:t>üren- bölgedeki geli</w:t>
      </w:r>
      <w:r>
        <w:rPr>
          <w:spacing w:val="-15"/>
          <w:lang w:val="tr-TR"/>
        </w:rPr>
        <w:t>ş</w:t>
      </w:r>
      <w:r>
        <w:rPr>
          <w:rFonts w:cs="MGillSans;Courier New" w:ascii="MGillSans;Courier New" w:hAnsi="MGillSans;Courier New"/>
          <w:spacing w:val="-15"/>
          <w:lang w:val="tr-TR"/>
        </w:rPr>
        <w:t>mi</w:t>
      </w:r>
      <w:r>
        <w:rPr>
          <w:spacing w:val="-15"/>
          <w:lang w:val="tr-TR"/>
        </w:rPr>
        <w:t>ş</w:t>
      </w:r>
      <w:r>
        <w:rPr>
          <w:rFonts w:cs="MGillSans;Courier New" w:ascii="MGillSans;Courier New" w:hAnsi="MGillSans;Courier New"/>
          <w:spacing w:val="-15"/>
          <w:lang w:val="tr-TR"/>
        </w:rPr>
        <w:t>li</w:t>
      </w:r>
      <w:r>
        <w:rPr>
          <w:spacing w:val="-15"/>
          <w:lang w:val="tr-TR"/>
        </w:rPr>
        <w:t>ğ</w:t>
      </w:r>
      <w:r>
        <w:rPr>
          <w:rFonts w:cs="MGillSans;Courier New" w:ascii="MGillSans;Courier New" w:hAnsi="MGillSans;Courier New"/>
          <w:spacing w:val="-15"/>
          <w:lang w:val="tr-TR"/>
        </w:rPr>
        <w:t xml:space="preserve">i </w:t>
      </w:r>
      <w:r>
        <w:rPr>
          <w:spacing w:val="-15"/>
          <w:lang w:val="tr-TR"/>
        </w:rPr>
        <w:t>ş</w:t>
      </w:r>
      <w:r>
        <w:rPr>
          <w:rFonts w:cs="MGillSans;Courier New" w:ascii="MGillSans;Courier New" w:hAnsi="MGillSans;Courier New"/>
          <w:spacing w:val="-15"/>
          <w:lang w:val="tr-TR"/>
        </w:rPr>
        <w:t xml:space="preserve">u </w:t>
      </w:r>
      <w:r>
        <w:rPr>
          <w:spacing w:val="-15"/>
          <w:lang w:val="tr-TR"/>
        </w:rPr>
        <w:t>ş</w:t>
      </w:r>
      <w:r>
        <w:rPr>
          <w:rFonts w:cs="MGillSans;Courier New" w:ascii="MGillSans;Courier New" w:hAnsi="MGillSans;Courier New"/>
          <w:spacing w:val="-15"/>
          <w:lang w:val="tr-TR"/>
        </w:rPr>
        <w:t>ekilde anlatmaktad</w:t>
      </w:r>
      <w:r>
        <w:rPr>
          <w:spacing w:val="-15"/>
          <w:lang w:val="tr-TR"/>
        </w:rPr>
        <w:t>ı</w:t>
      </w:r>
      <w:r>
        <w:rPr>
          <w:rFonts w:cs="MGillSans;Courier New" w:ascii="MGillSans;Courier New" w:hAnsi="MGillSans;Courier New"/>
          <w:spacing w:val="-15"/>
          <w:lang w:val="tr-TR"/>
        </w:rPr>
        <w:t>r:</w:t>
      </w:r>
    </w:p>
    <w:p>
      <w:pPr>
        <w:pStyle w:val="Normal"/>
        <w:spacing w:lineRule="exact" w:line="320"/>
        <w:ind w:start="454" w:end="0"/>
        <w:jc w:val="both"/>
        <w:rPr/>
      </w:pPr>
      <w:r>
        <w:rPr>
          <w:sz w:val="19"/>
        </w:rPr>
        <w:t>Neolitik dönemin önde gelen toplumlarından biri olan Çatalhöyük'teki gelişmiş toplumun sahip olduğu teknolojik özellikler hayrete düşürücüdür... Örneğin, obsidyen (sert bir volkanik cam türü) bir aynayı nasıl olup da hiç çizmeden parlatmışlardır, ya da taş boncuklarda günümüzün çelik iğnelerinin dahi açmakta zorlanacağı delikleri açmayı nasıl başarmışlardır? Ne zaman ve nasıl bakırı, kurşunu ve diğer metalleri eritmeyi öğrenmişlerdir?</w:t>
      </w:r>
      <w:r>
        <w:rPr>
          <w:sz w:val="19"/>
          <w:lang w:val="tr-TR"/>
        </w:rPr>
        <w:t>18</w:t>
      </w:r>
      <w:r>
        <w:rPr>
          <w:sz w:val="19"/>
        </w:rPr>
        <w:t xml:space="preserve"> </w:t>
      </w:r>
    </w:p>
    <w:p>
      <w:pPr>
        <w:pStyle w:val="Normal"/>
        <w:spacing w:lineRule="exact" w:line="320"/>
        <w:ind w:firstLine="454" w:end="0"/>
        <w:jc w:val="both"/>
        <w:rPr/>
      </w:pPr>
      <w:r>
        <w:rPr>
          <w:rFonts w:cs="MGillSans;Courier New" w:ascii="MGillSans;Courier New" w:hAnsi="MGillSans;Courier New"/>
          <w:spacing w:val="-15"/>
          <w:lang w:val="tr-TR"/>
        </w:rPr>
        <w:t>Bulgular Çatalhöyük'te ya</w:t>
      </w:r>
      <w:r>
        <w:rPr>
          <w:spacing w:val="-15"/>
          <w:lang w:val="tr-TR"/>
        </w:rPr>
        <w:t>ş</w:t>
      </w:r>
      <w:r>
        <w:rPr>
          <w:rFonts w:cs="MGillSans;Courier New" w:ascii="MGillSans;Courier New" w:hAnsi="MGillSans;Courier New"/>
          <w:spacing w:val="-15"/>
          <w:lang w:val="tr-TR"/>
        </w:rPr>
        <w:t>ayan insanlar</w:t>
      </w:r>
      <w:r>
        <w:rPr>
          <w:spacing w:val="-15"/>
          <w:lang w:val="tr-TR"/>
        </w:rPr>
        <w:t>ı</w:t>
      </w:r>
      <w:r>
        <w:rPr>
          <w:rFonts w:cs="MGillSans;Courier New" w:ascii="MGillSans;Courier New" w:hAnsi="MGillSans;Courier New"/>
          <w:spacing w:val="-15"/>
          <w:lang w:val="tr-TR"/>
        </w:rPr>
        <w:t>n geli</w:t>
      </w:r>
      <w:r>
        <w:rPr>
          <w:spacing w:val="-15"/>
          <w:lang w:val="tr-TR"/>
        </w:rPr>
        <w:t>ş</w:t>
      </w:r>
      <w:r>
        <w:rPr>
          <w:rFonts w:cs="MGillSans;Courier New" w:ascii="MGillSans;Courier New" w:hAnsi="MGillSans;Courier New"/>
          <w:spacing w:val="-15"/>
          <w:lang w:val="tr-TR"/>
        </w:rPr>
        <w:t>mi</w:t>
      </w:r>
      <w:r>
        <w:rPr>
          <w:spacing w:val="-15"/>
          <w:lang w:val="tr-TR"/>
        </w:rPr>
        <w:t>ş</w:t>
      </w:r>
      <w:r>
        <w:rPr>
          <w:rFonts w:cs="MGillSans;Courier New" w:ascii="MGillSans;Courier New" w:hAnsi="MGillSans;Courier New"/>
          <w:spacing w:val="-15"/>
          <w:lang w:val="tr-TR"/>
        </w:rPr>
        <w:t xml:space="preserve"> </w:t>
      </w:r>
      <w:r>
        <w:rPr>
          <w:spacing w:val="-15"/>
          <w:lang w:val="tr-TR"/>
        </w:rPr>
        <w:t>ş</w:t>
      </w:r>
      <w:r>
        <w:rPr>
          <w:rFonts w:cs="MGillSans;Courier New" w:ascii="MGillSans;Courier New" w:hAnsi="MGillSans;Courier New"/>
          <w:spacing w:val="-15"/>
          <w:lang w:val="tr-TR"/>
        </w:rPr>
        <w:t>ehircilik anlay</w:t>
      </w:r>
      <w:r>
        <w:rPr>
          <w:spacing w:val="-15"/>
          <w:lang w:val="tr-TR"/>
        </w:rPr>
        <w:t>ışı</w:t>
      </w:r>
      <w:r>
        <w:rPr>
          <w:rFonts w:cs="MGillSans;Courier New" w:ascii="MGillSans;Courier New" w:hAnsi="MGillSans;Courier New"/>
          <w:spacing w:val="-15"/>
          <w:lang w:val="tr-TR"/>
        </w:rPr>
        <w:t>na, planlama, tasarlama, hesaplama yapma kabiliyetine sahip olduklar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sanat anlay</w:t>
      </w:r>
      <w:r>
        <w:rPr>
          <w:spacing w:val="-15"/>
          <w:lang w:val="tr-TR"/>
        </w:rPr>
        <w:t>ış</w:t>
      </w:r>
      <w:r>
        <w:rPr>
          <w:rFonts w:cs="MGillSans;Courier New" w:ascii="MGillSans;Courier New" w:hAnsi="MGillSans;Courier New"/>
          <w:spacing w:val="-15"/>
          <w:lang w:val="tr-TR"/>
        </w:rPr>
        <w:t>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n ise tahmin edilenden çok daha ileri oldu</w:t>
      </w:r>
      <w:r>
        <w:rPr>
          <w:spacing w:val="-15"/>
          <w:lang w:val="tr-TR"/>
        </w:rPr>
        <w:t>ğ</w:t>
      </w:r>
      <w:r>
        <w:rPr>
          <w:rFonts w:cs="MGillSans;Courier New" w:ascii="MGillSans;Courier New" w:hAnsi="MGillSans;Courier New"/>
          <w:spacing w:val="-15"/>
          <w:lang w:val="tr-TR"/>
        </w:rPr>
        <w:t>unu göstermi</w:t>
      </w:r>
      <w:r>
        <w:rPr>
          <w:spacing w:val="-15"/>
          <w:lang w:val="tr-TR"/>
        </w:rPr>
        <w:t>ş</w:t>
      </w:r>
      <w:r>
        <w:rPr>
          <w:rFonts w:cs="MGillSans;Courier New" w:ascii="MGillSans;Courier New" w:hAnsi="MGillSans;Courier New"/>
          <w:spacing w:val="-15"/>
          <w:lang w:val="tr-TR"/>
        </w:rPr>
        <w:t>tir. Kaz</w:t>
      </w:r>
      <w:r>
        <w:rPr>
          <w:spacing w:val="-15"/>
          <w:lang w:val="tr-TR"/>
        </w:rPr>
        <w:t>ı</w:t>
      </w:r>
      <w:r>
        <w:rPr>
          <w:rFonts w:cs="MGillSans;Courier New" w:ascii="MGillSans;Courier New" w:hAnsi="MGillSans;Courier New"/>
          <w:spacing w:val="-15"/>
          <w:lang w:val="tr-TR"/>
        </w:rPr>
        <w:t xml:space="preserve"> ekibinin günümüzdeki lideri Prof. Ian Hodder, burada elde edilen bulgular</w:t>
      </w:r>
      <w:r>
        <w:rPr>
          <w:spacing w:val="-15"/>
          <w:lang w:val="tr-TR"/>
        </w:rPr>
        <w:t>ı</w:t>
      </w:r>
      <w:r>
        <w:rPr>
          <w:rFonts w:cs="MGillSans;Courier New" w:ascii="MGillSans;Courier New" w:hAnsi="MGillSans;Courier New"/>
          <w:spacing w:val="-15"/>
          <w:lang w:val="tr-TR"/>
        </w:rPr>
        <w:t>n evrimci iddialar</w:t>
      </w:r>
      <w:r>
        <w:rPr>
          <w:spacing w:val="-15"/>
          <w:lang w:val="tr-TR"/>
        </w:rPr>
        <w:t>ı</w:t>
      </w:r>
      <w:r>
        <w:rPr>
          <w:rFonts w:cs="MGillSans;Courier New" w:ascii="MGillSans;Courier New" w:hAnsi="MGillSans;Courier New"/>
          <w:spacing w:val="-15"/>
          <w:lang w:val="tr-TR"/>
        </w:rPr>
        <w:t xml:space="preserve"> geçersiz k</w:t>
      </w:r>
      <w:r>
        <w:rPr>
          <w:spacing w:val="-15"/>
          <w:lang w:val="tr-TR"/>
        </w:rPr>
        <w:t>ı</w:t>
      </w:r>
      <w:r>
        <w:rPr>
          <w:rFonts w:cs="MGillSans;Courier New" w:ascii="MGillSans;Courier New" w:hAnsi="MGillSans;Courier New"/>
          <w:spacing w:val="-15"/>
          <w:lang w:val="tr-TR"/>
        </w:rPr>
        <w:t>ld</w:t>
      </w:r>
      <w:r>
        <w:rPr>
          <w:spacing w:val="-15"/>
          <w:lang w:val="tr-TR"/>
        </w:rPr>
        <w:t>ığı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w:t>
      </w:r>
      <w:r>
        <w:rPr>
          <w:spacing w:val="-15"/>
          <w:lang w:val="tr-TR"/>
        </w:rPr>
        <w:t>ş</w:t>
      </w:r>
      <w:r>
        <w:rPr>
          <w:rFonts w:cs="MGillSans;Courier New" w:ascii="MGillSans;Courier New" w:hAnsi="MGillSans;Courier New"/>
          <w:spacing w:val="-15"/>
          <w:lang w:val="tr-TR"/>
        </w:rPr>
        <w:t>öyle ifade etmektedir:</w:t>
      </w:r>
    </w:p>
    <w:p>
      <w:pPr>
        <w:pStyle w:val="Normal"/>
        <w:spacing w:before="40" w:after="40"/>
        <w:ind w:start="454" w:end="0"/>
        <w:jc w:val="both"/>
        <w:rPr/>
      </w:pPr>
      <w:r>
        <w:rPr>
          <w:sz w:val="19"/>
        </w:rPr>
        <w:t xml:space="preserve">Nereden geldiği belli olmayan şaşırtıcı bir sanatları var. Çatalhöyük'ün coğrafi konumunu da açıklamak bayağı zor. Dönemine ait yerleşim yöreleriyle doğrudan bir coğrafi bağlantısı yok... Ortaya çıkarılan sıvaüstü resimler dönemine göre çok ileri. Bu insanlar bu sanat seviyesine neden ve nasıl ulaştılar?... Sorulması gereken esas soru bu: Bir grup insan nasıl olup da bu kadar muazzam bir kültürel başarı sağlayabiliyor? Aniden ve yoktan son derece önemli sanat eserleri oluşturmuşlar... </w:t>
      </w:r>
      <w:r>
        <w:rPr>
          <w:b/>
          <w:bCs/>
          <w:sz w:val="19"/>
        </w:rPr>
        <w:t>Bildiğimiz kadarıyla</w:t>
      </w:r>
      <w:r>
        <w:rPr>
          <w:sz w:val="19"/>
        </w:rPr>
        <w:t xml:space="preserve"> </w:t>
      </w:r>
      <w:r>
        <w:rPr>
          <w:b/>
          <w:bCs/>
          <w:sz w:val="19"/>
        </w:rPr>
        <w:t>Çatalhöyük'te elde edilen kültürel gelişmede bir evrim bulunmuyor.</w:t>
      </w:r>
      <w:r>
        <w:rPr>
          <w:sz w:val="19"/>
          <w:lang w:val="tr-TR"/>
        </w:rPr>
        <w:t xml:space="preserve">19   </w:t>
      </w:r>
      <w:r>
        <w:rPr>
          <w:sz w:val="19"/>
        </w:rPr>
        <w:t xml:space="preserve"> </w:t>
      </w:r>
    </w:p>
    <w:p>
      <w:pPr>
        <w:pStyle w:val="Normal"/>
        <w:spacing w:before="40" w:after="40"/>
        <w:ind w:start="454" w:end="0"/>
        <w:jc w:val="both"/>
        <w:rPr>
          <w:sz w:val="19"/>
        </w:rPr>
      </w:pPr>
      <w:r>
        <w:rPr>
          <w:sz w:val="19"/>
        </w:rPr>
      </w:r>
    </w:p>
    <w:p>
      <w:pPr>
        <w:pStyle w:val="Normal"/>
        <w:spacing w:before="40" w:after="40"/>
        <w:ind w:start="454" w:end="0"/>
        <w:jc w:val="both"/>
        <w:rPr>
          <w:sz w:val="19"/>
        </w:rPr>
      </w:pPr>
      <w:r>
        <w:rPr>
          <w:sz w:val="19"/>
        </w:rPr>
        <w:t xml:space="preserve">EVRİMCİLERİ ŞAŞIRTAN 400 BİN YILLIK MIZRAKLAR </w:t>
      </w:r>
    </w:p>
    <w:p>
      <w:pPr>
        <w:pStyle w:val="kutuyazisi"/>
        <w:rPr/>
      </w:pPr>
      <w:r>
        <w:rPr>
          <w:rFonts w:cs="MGillSans;Courier New" w:ascii="MGillSans;Courier New" w:hAnsi="MGillSans;Courier New"/>
          <w:color w:val="000000"/>
          <w:spacing w:val="-15"/>
          <w:sz w:val="21"/>
          <w:lang w:val="tr-TR"/>
        </w:rPr>
        <w:t>Almanya'n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n Schöningen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ehrinde 1995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Alman arkeolog Hartmut Thieme taraf</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birtak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 ah</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ap kal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lar bulundu. Bunlar, dikkatlice ve özenle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zraklard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yani bulunan en eski tarihli avlanma arac</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lar. Bu buluntular, evrimciler aras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nda büyük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nl</w:t>
      </w:r>
      <w:r>
        <w:rPr>
          <w:rFonts w:cs="Times New Roman;¿Î?¬"/>
          <w:color w:val="000000"/>
          <w:spacing w:val="-15"/>
          <w:sz w:val="21"/>
          <w:lang w:val="tr-TR"/>
        </w:rPr>
        <w:t>ığ</w:t>
      </w:r>
      <w:r>
        <w:rPr>
          <w:rFonts w:cs="MGillSans;Courier New" w:ascii="MGillSans;Courier New" w:hAnsi="MGillSans;Courier New"/>
          <w:color w:val="000000"/>
          <w:spacing w:val="-15"/>
          <w:sz w:val="21"/>
          <w:lang w:val="tr-TR"/>
        </w:rPr>
        <w:t>a neden oldu, çünkü evrimci görü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 göre sistematik avlanma modern insan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ortaya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kt</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 xml:space="preserve"> varsay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bundan yakla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k 40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öncesinde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olmal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Hatta bu hikayeye uygun olmas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için daha önce bulunan Clacton ve Lehringen 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zraklar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göz 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edilmi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bunlar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sadece yeri kazmakta kullan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sopalar veya kar sondalar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iddia edilerek,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küçültülmü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ve evrim yalan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devam ettirilmeye çal</w:t>
      </w:r>
      <w:r>
        <w:rPr>
          <w:rFonts w:cs="Times New Roman;¿Î?¬"/>
          <w:color w:val="000000"/>
          <w:spacing w:val="-15"/>
          <w:sz w:val="21"/>
          <w:lang w:val="tr-TR"/>
        </w:rPr>
        <w:t>ışı</w:t>
      </w:r>
      <w:r>
        <w:rPr>
          <w:rFonts w:cs="MGillSans;Courier New" w:ascii="MGillSans;Courier New" w:hAnsi="MGillSans;Courier New"/>
          <w:color w:val="000000"/>
          <w:spacing w:val="-15"/>
          <w:sz w:val="21"/>
          <w:lang w:val="tr-TR"/>
        </w:rPr>
        <w:t>lm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w:t>
      </w:r>
      <w:r>
        <w:rPr>
          <w:rFonts w:cs="PalatinoTurk" w:ascii="PalatinoTurk" w:hAnsi="PalatinoTurk"/>
          <w:color w:val="000000"/>
          <w:sz w:val="19"/>
          <w:lang w:val="tr-TR"/>
        </w:rPr>
        <w:t>20</w:t>
      </w:r>
      <w:r>
        <w:rPr>
          <w:rFonts w:cs="MGillSans;Courier New" w:ascii="MGillSans;Courier New" w:hAnsi="MGillSans;Courier New"/>
          <w:color w:val="000000"/>
          <w:spacing w:val="-15"/>
          <w:sz w:val="21"/>
          <w:lang w:val="tr-TR"/>
        </w:rPr>
        <w:t xml:space="preserve">  </w:t>
      </w:r>
    </w:p>
    <w:p>
      <w:pPr>
        <w:pStyle w:val="kutuyazisi"/>
        <w:rPr/>
      </w:pPr>
      <w:r>
        <w:rPr>
          <w:rFonts w:cs="MGillSans;Courier New" w:ascii="MGillSans;Courier New" w:hAnsi="MGillSans;Courier New"/>
          <w:color w:val="000000"/>
          <w:spacing w:val="-15"/>
          <w:sz w:val="21"/>
          <w:lang w:val="tr-TR"/>
        </w:rPr>
        <w:t>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zraklar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tarihleri ise çok daha eskiyi gösteriyordu: Yakla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k 400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öncesini... Üstelik Schöningen 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zraklar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ya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 xml:space="preserve"> o kadar kesindi ki, konuyla ilgili Nature dergisinde yaz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yay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nlanan Sheffield Üniversitesi arkeologlar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Robin Dennell, bu 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zraklar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ya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tirmenin ya da bunlarla ilgili sahte yorumlarda bulunman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mümkün olmad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öyle ifade ediyordu:</w:t>
      </w:r>
    </w:p>
    <w:p>
      <w:pPr>
        <w:pStyle w:val="kutuyazisi"/>
        <w:rPr/>
      </w:pPr>
      <w:r>
        <w:rPr>
          <w:rFonts w:cs="PalatinoTurk" w:ascii="PalatinoTurk" w:hAnsi="PalatinoTurk"/>
          <w:color w:val="000000"/>
          <w:sz w:val="19"/>
          <w:lang w:val="en-GB"/>
        </w:rPr>
        <w:t>Ama Schöningen buluntular</w:t>
      </w:r>
      <w:r>
        <w:rPr>
          <w:rFonts w:cs="Times New Roman;¿Î?¬"/>
          <w:color w:val="000000"/>
          <w:sz w:val="19"/>
          <w:lang w:val="en-GB"/>
        </w:rPr>
        <w:t>ı</w:t>
      </w:r>
      <w:r>
        <w:rPr>
          <w:rFonts w:cs="PalatinoTurk" w:ascii="PalatinoTurk" w:hAnsi="PalatinoTurk"/>
          <w:color w:val="000000"/>
          <w:sz w:val="19"/>
          <w:lang w:val="en-GB"/>
        </w:rPr>
        <w:t xml:space="preserve"> hiçbir </w:t>
      </w:r>
      <w:r>
        <w:rPr>
          <w:rFonts w:cs="Times New Roman;¿Î?¬"/>
          <w:color w:val="000000"/>
          <w:sz w:val="19"/>
          <w:lang w:val="en-GB"/>
        </w:rPr>
        <w:t>ş</w:t>
      </w:r>
      <w:r>
        <w:rPr>
          <w:rFonts w:cs="PalatinoTurk" w:ascii="PalatinoTurk" w:hAnsi="PalatinoTurk"/>
          <w:color w:val="000000"/>
          <w:sz w:val="19"/>
          <w:lang w:val="en-GB"/>
        </w:rPr>
        <w:t>üpheye yer b</w:t>
      </w:r>
      <w:r>
        <w:rPr>
          <w:rFonts w:cs="Times New Roman;¿Î?¬"/>
          <w:color w:val="000000"/>
          <w:sz w:val="19"/>
          <w:lang w:val="en-GB"/>
        </w:rPr>
        <w:t>ı</w:t>
      </w:r>
      <w:r>
        <w:rPr>
          <w:rFonts w:cs="PalatinoTurk" w:ascii="PalatinoTurk" w:hAnsi="PalatinoTurk"/>
          <w:color w:val="000000"/>
          <w:sz w:val="19"/>
          <w:lang w:val="en-GB"/>
        </w:rPr>
        <w:t xml:space="preserve">rakmayacak </w:t>
      </w:r>
      <w:r>
        <w:rPr>
          <w:rFonts w:cs="Times New Roman;¿Î?¬"/>
          <w:color w:val="000000"/>
          <w:sz w:val="19"/>
          <w:lang w:val="en-GB"/>
        </w:rPr>
        <w:t>ş</w:t>
      </w:r>
      <w:r>
        <w:rPr>
          <w:rFonts w:cs="PalatinoTurk" w:ascii="PalatinoTurk" w:hAnsi="PalatinoTurk"/>
          <w:color w:val="000000"/>
          <w:sz w:val="19"/>
          <w:lang w:val="en-GB"/>
        </w:rPr>
        <w:t>ekilde m</w:t>
      </w:r>
      <w:r>
        <w:rPr>
          <w:rFonts w:cs="Times New Roman;¿Î?¬"/>
          <w:color w:val="000000"/>
          <w:sz w:val="19"/>
          <w:lang w:val="en-GB"/>
        </w:rPr>
        <w:t>ı</w:t>
      </w:r>
      <w:r>
        <w:rPr>
          <w:rFonts w:cs="PalatinoTurk" w:ascii="PalatinoTurk" w:hAnsi="PalatinoTurk"/>
          <w:color w:val="000000"/>
          <w:sz w:val="19"/>
          <w:lang w:val="en-GB"/>
        </w:rPr>
        <w:t>zrakt</w:t>
      </w:r>
      <w:r>
        <w:rPr>
          <w:rFonts w:cs="Times New Roman;¿Î?¬"/>
          <w:color w:val="000000"/>
          <w:sz w:val="19"/>
          <w:lang w:val="en-GB"/>
        </w:rPr>
        <w:t>ı</w:t>
      </w:r>
      <w:r>
        <w:rPr>
          <w:rFonts w:cs="PalatinoTurk" w:ascii="PalatinoTurk" w:hAnsi="PalatinoTurk"/>
          <w:color w:val="000000"/>
          <w:sz w:val="19"/>
          <w:lang w:val="en-GB"/>
        </w:rPr>
        <w:t>rlar, bunlar</w:t>
      </w:r>
      <w:r>
        <w:rPr>
          <w:rFonts w:cs="Times New Roman;¿Î?¬"/>
          <w:color w:val="000000"/>
          <w:sz w:val="19"/>
          <w:lang w:val="en-GB"/>
        </w:rPr>
        <w:t>ı</w:t>
      </w:r>
      <w:r>
        <w:rPr>
          <w:rFonts w:cs="PalatinoTurk" w:ascii="PalatinoTurk" w:hAnsi="PalatinoTurk"/>
          <w:color w:val="000000"/>
          <w:sz w:val="19"/>
          <w:lang w:val="en-GB"/>
        </w:rPr>
        <w:t xml:space="preserve"> kar sondas</w:t>
      </w:r>
      <w:r>
        <w:rPr>
          <w:rFonts w:cs="Times New Roman;¿Î?¬"/>
          <w:color w:val="000000"/>
          <w:sz w:val="19"/>
          <w:lang w:val="en-GB"/>
        </w:rPr>
        <w:t>ı</w:t>
      </w:r>
      <w:r>
        <w:rPr>
          <w:rFonts w:cs="PalatinoTurk" w:ascii="PalatinoTurk" w:hAnsi="PalatinoTurk"/>
          <w:color w:val="000000"/>
          <w:sz w:val="19"/>
          <w:lang w:val="en-GB"/>
        </w:rPr>
        <w:t xml:space="preserve"> veya kaz</w:t>
      </w:r>
      <w:r>
        <w:rPr>
          <w:rFonts w:cs="Times New Roman;¿Î?¬"/>
          <w:color w:val="000000"/>
          <w:sz w:val="19"/>
          <w:lang w:val="en-GB"/>
        </w:rPr>
        <w:t>ı</w:t>
      </w:r>
      <w:r>
        <w:rPr>
          <w:rFonts w:cs="PalatinoTurk" w:ascii="PalatinoTurk" w:hAnsi="PalatinoTurk"/>
          <w:color w:val="000000"/>
          <w:sz w:val="19"/>
          <w:lang w:val="en-GB"/>
        </w:rPr>
        <w:t xml:space="preserve"> sopalar</w:t>
      </w:r>
      <w:r>
        <w:rPr>
          <w:rFonts w:cs="Times New Roman;¿Î?¬"/>
          <w:color w:val="000000"/>
          <w:sz w:val="19"/>
          <w:lang w:val="en-GB"/>
        </w:rPr>
        <w:t>ı</w:t>
      </w:r>
      <w:r>
        <w:rPr>
          <w:rFonts w:cs="PalatinoTurk" w:ascii="PalatinoTurk" w:hAnsi="PalatinoTurk"/>
          <w:color w:val="000000"/>
          <w:sz w:val="19"/>
          <w:lang w:val="en-GB"/>
        </w:rPr>
        <w:t xml:space="preserve"> olarak nitelendirmek, elektrikli matkaplar</w:t>
      </w:r>
      <w:r>
        <w:rPr>
          <w:rFonts w:cs="Times New Roman;¿Î?¬"/>
          <w:color w:val="000000"/>
          <w:sz w:val="19"/>
          <w:lang w:val="en-GB"/>
        </w:rPr>
        <w:t>ı</w:t>
      </w:r>
      <w:r>
        <w:rPr>
          <w:rFonts w:cs="PalatinoTurk" w:ascii="PalatinoTurk" w:hAnsi="PalatinoTurk"/>
          <w:color w:val="000000"/>
          <w:sz w:val="19"/>
          <w:lang w:val="en-GB"/>
        </w:rPr>
        <w:t>n ka</w:t>
      </w:r>
      <w:r>
        <w:rPr>
          <w:rFonts w:cs="Times New Roman;¿Î?¬"/>
          <w:color w:val="000000"/>
          <w:sz w:val="19"/>
          <w:lang w:val="en-GB"/>
        </w:rPr>
        <w:t>ğı</w:t>
      </w:r>
      <w:r>
        <w:rPr>
          <w:rFonts w:cs="PalatinoTurk" w:ascii="PalatinoTurk" w:hAnsi="PalatinoTurk"/>
          <w:color w:val="000000"/>
          <w:sz w:val="19"/>
          <w:lang w:val="en-GB"/>
        </w:rPr>
        <w:t>t a</w:t>
      </w:r>
      <w:r>
        <w:rPr>
          <w:rFonts w:cs="Times New Roman;¿Î?¬"/>
          <w:color w:val="000000"/>
          <w:sz w:val="19"/>
          <w:lang w:val="en-GB"/>
        </w:rPr>
        <w:t>ğı</w:t>
      </w:r>
      <w:r>
        <w:rPr>
          <w:rFonts w:cs="PalatinoTurk" w:ascii="PalatinoTurk" w:hAnsi="PalatinoTurk"/>
          <w:color w:val="000000"/>
          <w:sz w:val="19"/>
          <w:lang w:val="en-GB"/>
        </w:rPr>
        <w:t>rl</w:t>
      </w:r>
      <w:r>
        <w:rPr>
          <w:rFonts w:cs="Times New Roman;¿Î?¬"/>
          <w:color w:val="000000"/>
          <w:sz w:val="19"/>
          <w:lang w:val="en-GB"/>
        </w:rPr>
        <w:t>ığı</w:t>
      </w:r>
      <w:r>
        <w:rPr>
          <w:rFonts w:cs="PalatinoTurk" w:ascii="PalatinoTurk" w:hAnsi="PalatinoTurk"/>
          <w:color w:val="000000"/>
          <w:sz w:val="19"/>
          <w:lang w:val="en-GB"/>
        </w:rPr>
        <w:t xml:space="preserve"> oldu</w:t>
      </w:r>
      <w:r>
        <w:rPr>
          <w:rFonts w:cs="Times New Roman;¿Î?¬"/>
          <w:color w:val="000000"/>
          <w:sz w:val="19"/>
          <w:lang w:val="en-GB"/>
        </w:rPr>
        <w:t>ğ</w:t>
      </w:r>
      <w:r>
        <w:rPr>
          <w:rFonts w:cs="PalatinoTurk" w:ascii="PalatinoTurk" w:hAnsi="PalatinoTurk"/>
          <w:color w:val="000000"/>
          <w:sz w:val="19"/>
          <w:lang w:val="en-GB"/>
        </w:rPr>
        <w:t>unu iddia etmekten farkl</w:t>
      </w:r>
      <w:r>
        <w:rPr>
          <w:rFonts w:cs="Times New Roman;¿Î?¬"/>
          <w:color w:val="000000"/>
          <w:sz w:val="19"/>
          <w:lang w:val="en-GB"/>
        </w:rPr>
        <w:t>ı</w:t>
      </w:r>
      <w:r>
        <w:rPr>
          <w:rFonts w:cs="PalatinoTurk" w:ascii="PalatinoTurk" w:hAnsi="PalatinoTurk"/>
          <w:color w:val="000000"/>
          <w:sz w:val="19"/>
          <w:lang w:val="en-GB"/>
        </w:rPr>
        <w:t xml:space="preserve"> de</w:t>
      </w:r>
      <w:r>
        <w:rPr>
          <w:rFonts w:cs="Times New Roman;¿Î?¬"/>
          <w:color w:val="000000"/>
          <w:sz w:val="19"/>
          <w:lang w:val="en-GB"/>
        </w:rPr>
        <w:t>ğ</w:t>
      </w:r>
      <w:r>
        <w:rPr>
          <w:rFonts w:cs="PalatinoTurk" w:ascii="PalatinoTurk" w:hAnsi="PalatinoTurk"/>
          <w:color w:val="000000"/>
          <w:sz w:val="19"/>
          <w:lang w:val="en-GB"/>
        </w:rPr>
        <w:t>ildir.</w:t>
      </w:r>
      <w:r>
        <w:rPr>
          <w:rFonts w:cs="PalatinoTurk" w:ascii="PalatinoTurk" w:hAnsi="PalatinoTurk"/>
          <w:color w:val="000000"/>
          <w:sz w:val="19"/>
          <w:lang w:val="tr-TR"/>
        </w:rPr>
        <w:t>21</w:t>
      </w:r>
      <w:r>
        <w:rPr>
          <w:rFonts w:cs="PalatinoTurk" w:ascii="PalatinoTurk" w:hAnsi="PalatinoTurk"/>
          <w:color w:val="000000"/>
          <w:sz w:val="19"/>
          <w:lang w:val="en-GB"/>
        </w:rPr>
        <w:t xml:space="preserve"> </w:t>
      </w:r>
    </w:p>
    <w:p>
      <w:pPr>
        <w:pStyle w:val="Normal"/>
        <w:spacing w:lineRule="exact" w:line="320" w:before="0" w:after="113"/>
        <w:ind w:firstLine="454" w:end="0"/>
        <w:jc w:val="both"/>
        <w:rPr/>
      </w:pPr>
      <w:r>
        <w:rPr>
          <w:rFonts w:cs="MGillSans;Courier New" w:ascii="MGillSans;Courier New" w:hAnsi="MGillSans;Courier New"/>
          <w:spacing w:val="-15"/>
          <w:lang w:val="tr-TR"/>
        </w:rPr>
        <w:t>Bu m</w:t>
      </w:r>
      <w:r>
        <w:rPr>
          <w:spacing w:val="-15"/>
          <w:lang w:val="tr-TR"/>
        </w:rPr>
        <w:t>ı</w:t>
      </w:r>
      <w:r>
        <w:rPr>
          <w:rFonts w:cs="MGillSans;Courier New" w:ascii="MGillSans;Courier New" w:hAnsi="MGillSans;Courier New"/>
          <w:spacing w:val="-15"/>
          <w:lang w:val="tr-TR"/>
        </w:rPr>
        <w:t>zraklar</w:t>
      </w:r>
      <w:r>
        <w:rPr>
          <w:spacing w:val="-15"/>
          <w:lang w:val="tr-TR"/>
        </w:rPr>
        <w:t>ı</w:t>
      </w:r>
      <w:r>
        <w:rPr>
          <w:rFonts w:cs="MGillSans;Courier New" w:ascii="MGillSans;Courier New" w:hAnsi="MGillSans;Courier New"/>
          <w:spacing w:val="-15"/>
          <w:lang w:val="tr-TR"/>
        </w:rPr>
        <w:t>n evrimci bilim adamlar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w:t>
      </w:r>
      <w:r>
        <w:rPr>
          <w:spacing w:val="-15"/>
          <w:lang w:val="tr-TR"/>
        </w:rPr>
        <w:t>ş</w:t>
      </w:r>
      <w:r>
        <w:rPr>
          <w:rFonts w:cs="MGillSans;Courier New" w:ascii="MGillSans;Courier New" w:hAnsi="MGillSans;Courier New"/>
          <w:spacing w:val="-15"/>
          <w:lang w:val="tr-TR"/>
        </w:rPr>
        <w:t>a</w:t>
      </w:r>
      <w:r>
        <w:rPr>
          <w:spacing w:val="-15"/>
          <w:lang w:val="tr-TR"/>
        </w:rPr>
        <w:t>şı</w:t>
      </w:r>
      <w:r>
        <w:rPr>
          <w:rFonts w:cs="MGillSans;Courier New" w:ascii="MGillSans;Courier New" w:hAnsi="MGillSans;Courier New"/>
          <w:spacing w:val="-15"/>
          <w:lang w:val="tr-TR"/>
        </w:rPr>
        <w:t>rtmas</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n bir nedeni de, m</w:t>
      </w:r>
      <w:r>
        <w:rPr>
          <w:spacing w:val="-15"/>
          <w:lang w:val="tr-TR"/>
        </w:rPr>
        <w:t>ı</w:t>
      </w:r>
      <w:r>
        <w:rPr>
          <w:rFonts w:cs="MGillSans;Courier New" w:ascii="MGillSans;Courier New" w:hAnsi="MGillSans;Courier New"/>
          <w:spacing w:val="-15"/>
          <w:lang w:val="tr-TR"/>
        </w:rPr>
        <w:t>zraklar</w:t>
      </w:r>
      <w:r>
        <w:rPr>
          <w:spacing w:val="-15"/>
          <w:lang w:val="tr-TR"/>
        </w:rPr>
        <w:t>ı</w:t>
      </w:r>
      <w:r>
        <w:rPr>
          <w:rFonts w:cs="MGillSans;Courier New" w:ascii="MGillSans;Courier New" w:hAnsi="MGillSans;Courier New"/>
          <w:spacing w:val="-15"/>
          <w:lang w:val="tr-TR"/>
        </w:rPr>
        <w:t>n yap</w:t>
      </w:r>
      <w:r>
        <w:rPr>
          <w:spacing w:val="-15"/>
          <w:lang w:val="tr-TR"/>
        </w:rPr>
        <w:t>ı</w:t>
      </w:r>
      <w:r>
        <w:rPr>
          <w:rFonts w:cs="MGillSans;Courier New" w:ascii="MGillSans;Courier New" w:hAnsi="MGillSans;Courier New"/>
          <w:spacing w:val="-15"/>
          <w:lang w:val="tr-TR"/>
        </w:rPr>
        <w:t>labilmesi için gerekli olan planlama, hesaplama, üretme yeteneklerinin o dönemde ya</w:t>
      </w:r>
      <w:r>
        <w:rPr>
          <w:spacing w:val="-15"/>
          <w:lang w:val="tr-TR"/>
        </w:rPr>
        <w:t>ş</w:t>
      </w:r>
      <w:r>
        <w:rPr>
          <w:rFonts w:cs="MGillSans;Courier New" w:ascii="MGillSans;Courier New" w:hAnsi="MGillSans;Courier New"/>
          <w:spacing w:val="-15"/>
          <w:lang w:val="tr-TR"/>
        </w:rPr>
        <w:t>ayan sözde ilkel insanlarda olmad</w:t>
      </w:r>
      <w:r>
        <w:rPr>
          <w:spacing w:val="-15"/>
          <w:lang w:val="tr-TR"/>
        </w:rPr>
        <w:t>ığı</w:t>
      </w:r>
      <w:r>
        <w:rPr>
          <w:rFonts w:cs="MGillSans;Courier New" w:ascii="MGillSans;Courier New" w:hAnsi="MGillSans;Courier New"/>
          <w:spacing w:val="-15"/>
          <w:lang w:val="tr-TR"/>
        </w:rPr>
        <w:t xml:space="preserve"> yan</w:t>
      </w:r>
      <w:r>
        <w:rPr>
          <w:spacing w:val="-15"/>
          <w:lang w:val="tr-TR"/>
        </w:rPr>
        <w:t>ı</w:t>
      </w:r>
      <w:r>
        <w:rPr>
          <w:rFonts w:cs="MGillSans;Courier New" w:ascii="MGillSans;Courier New" w:hAnsi="MGillSans;Courier New"/>
          <w:spacing w:val="-15"/>
          <w:lang w:val="tr-TR"/>
        </w:rPr>
        <w:t>lg</w:t>
      </w:r>
      <w:r>
        <w:rPr>
          <w:spacing w:val="-15"/>
          <w:lang w:val="tr-TR"/>
        </w:rPr>
        <w:t>ı</w:t>
      </w:r>
      <w:r>
        <w:rPr>
          <w:rFonts w:cs="MGillSans;Courier New" w:ascii="MGillSans;Courier New" w:hAnsi="MGillSans;Courier New"/>
          <w:spacing w:val="-15"/>
          <w:lang w:val="tr-TR"/>
        </w:rPr>
        <w:t>s</w:t>
      </w:r>
      <w:r>
        <w:rPr>
          <w:spacing w:val="-15"/>
          <w:lang w:val="tr-TR"/>
        </w:rPr>
        <w:t>ı</w:t>
      </w:r>
      <w:r>
        <w:rPr>
          <w:rFonts w:cs="MGillSans;Courier New" w:ascii="MGillSans;Courier New" w:hAnsi="MGillSans;Courier New"/>
          <w:spacing w:val="-15"/>
          <w:lang w:val="tr-TR"/>
        </w:rPr>
        <w:t>d</w:t>
      </w:r>
      <w:r>
        <w:rPr>
          <w:spacing w:val="-15"/>
          <w:lang w:val="tr-TR"/>
        </w:rPr>
        <w:t>ı</w:t>
      </w:r>
      <w:r>
        <w:rPr>
          <w:rFonts w:cs="MGillSans;Courier New" w:ascii="MGillSans;Courier New" w:hAnsi="MGillSans;Courier New"/>
          <w:spacing w:val="-15"/>
          <w:lang w:val="tr-TR"/>
        </w:rPr>
        <w:t>r. Oysa bu m</w:t>
      </w:r>
      <w:r>
        <w:rPr>
          <w:spacing w:val="-15"/>
          <w:lang w:val="tr-TR"/>
        </w:rPr>
        <w:t>ı</w:t>
      </w:r>
      <w:r>
        <w:rPr>
          <w:rFonts w:cs="MGillSans;Courier New" w:ascii="MGillSans;Courier New" w:hAnsi="MGillSans;Courier New"/>
          <w:spacing w:val="-15"/>
          <w:lang w:val="tr-TR"/>
        </w:rPr>
        <w:t>zraklar, plan yapabilen, hesap yapabilen, a</w:t>
      </w:r>
      <w:r>
        <w:rPr>
          <w:spacing w:val="-15"/>
          <w:lang w:val="tr-TR"/>
        </w:rPr>
        <w:t>ş</w:t>
      </w:r>
      <w:r>
        <w:rPr>
          <w:rFonts w:cs="MGillSans;Courier New" w:ascii="MGillSans;Courier New" w:hAnsi="MGillSans;Courier New"/>
          <w:spacing w:val="-15"/>
          <w:lang w:val="tr-TR"/>
        </w:rPr>
        <w:t>amal</w:t>
      </w:r>
      <w:r>
        <w:rPr>
          <w:spacing w:val="-15"/>
          <w:lang w:val="tr-TR"/>
        </w:rPr>
        <w:t>ı</w:t>
      </w:r>
      <w:r>
        <w:rPr>
          <w:rFonts w:cs="MGillSans;Courier New" w:ascii="MGillSans;Courier New" w:hAnsi="MGillSans;Courier New"/>
          <w:spacing w:val="-15"/>
          <w:lang w:val="tr-TR"/>
        </w:rPr>
        <w:t xml:space="preserve"> dü</w:t>
      </w:r>
      <w:r>
        <w:rPr>
          <w:spacing w:val="-15"/>
          <w:lang w:val="tr-TR"/>
        </w:rPr>
        <w:t>ş</w:t>
      </w:r>
      <w:r>
        <w:rPr>
          <w:rFonts w:cs="MGillSans;Courier New" w:ascii="MGillSans;Courier New" w:hAnsi="MGillSans;Courier New"/>
          <w:spacing w:val="-15"/>
          <w:lang w:val="tr-TR"/>
        </w:rPr>
        <w:t>ünebilen bir zihnin ürünleridir. Her bir m</w:t>
      </w:r>
      <w:r>
        <w:rPr>
          <w:spacing w:val="-15"/>
          <w:lang w:val="tr-TR"/>
        </w:rPr>
        <w:t>ı</w:t>
      </w:r>
      <w:r>
        <w:rPr>
          <w:rFonts w:cs="MGillSans;Courier New" w:ascii="MGillSans;Courier New" w:hAnsi="MGillSans;Courier New"/>
          <w:spacing w:val="-15"/>
          <w:lang w:val="tr-TR"/>
        </w:rPr>
        <w:t>zrak için yakla</w:t>
      </w:r>
      <w:r>
        <w:rPr>
          <w:spacing w:val="-15"/>
          <w:lang w:val="tr-TR"/>
        </w:rPr>
        <w:t>şı</w:t>
      </w:r>
      <w:r>
        <w:rPr>
          <w:rFonts w:cs="MGillSans;Courier New" w:ascii="MGillSans;Courier New" w:hAnsi="MGillSans;Courier New"/>
          <w:spacing w:val="-15"/>
          <w:lang w:val="tr-TR"/>
        </w:rPr>
        <w:t>k 30 ya</w:t>
      </w:r>
      <w:r>
        <w:rPr>
          <w:spacing w:val="-15"/>
          <w:lang w:val="tr-TR"/>
        </w:rPr>
        <w:t>şı</w:t>
      </w:r>
      <w:r>
        <w:rPr>
          <w:rFonts w:cs="MGillSans;Courier New" w:ascii="MGillSans;Courier New" w:hAnsi="MGillSans;Courier New"/>
          <w:spacing w:val="-15"/>
          <w:lang w:val="tr-TR"/>
        </w:rPr>
        <w:t>ndaki ladin a</w:t>
      </w:r>
      <w:r>
        <w:rPr>
          <w:spacing w:val="-15"/>
          <w:lang w:val="tr-TR"/>
        </w:rPr>
        <w:t>ğ</w:t>
      </w:r>
      <w:r>
        <w:rPr>
          <w:rFonts w:cs="MGillSans;Courier New" w:ascii="MGillSans;Courier New" w:hAnsi="MGillSans;Courier New"/>
          <w:spacing w:val="-15"/>
          <w:lang w:val="tr-TR"/>
        </w:rPr>
        <w:t>ac</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n gövdesi kullan</w:t>
      </w:r>
      <w:r>
        <w:rPr>
          <w:spacing w:val="-15"/>
          <w:lang w:val="tr-TR"/>
        </w:rPr>
        <w:t>ı</w:t>
      </w:r>
      <w:r>
        <w:rPr>
          <w:rFonts w:cs="MGillSans;Courier New" w:ascii="MGillSans;Courier New" w:hAnsi="MGillSans;Courier New"/>
          <w:spacing w:val="-15"/>
          <w:lang w:val="tr-TR"/>
        </w:rPr>
        <w:t>lm</w:t>
      </w:r>
      <w:r>
        <w:rPr>
          <w:spacing w:val="-15"/>
          <w:lang w:val="tr-TR"/>
        </w:rPr>
        <w:t>ış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 ve her bir m</w:t>
      </w:r>
      <w:r>
        <w:rPr>
          <w:spacing w:val="-15"/>
          <w:lang w:val="tr-TR"/>
        </w:rPr>
        <w:t>ı</w:t>
      </w:r>
      <w:r>
        <w:rPr>
          <w:rFonts w:cs="MGillSans;Courier New" w:ascii="MGillSans;Courier New" w:hAnsi="MGillSans;Courier New"/>
          <w:spacing w:val="-15"/>
          <w:lang w:val="tr-TR"/>
        </w:rPr>
        <w:t>zra</w:t>
      </w:r>
      <w:r>
        <w:rPr>
          <w:spacing w:val="-15"/>
          <w:lang w:val="tr-TR"/>
        </w:rPr>
        <w:t>ğı</w:t>
      </w:r>
      <w:r>
        <w:rPr>
          <w:rFonts w:cs="MGillSans;Courier New" w:ascii="MGillSans;Courier New" w:hAnsi="MGillSans;Courier New"/>
          <w:spacing w:val="-15"/>
          <w:lang w:val="tr-TR"/>
        </w:rPr>
        <w:t>n uç k</w:t>
      </w:r>
      <w:r>
        <w:rPr>
          <w:spacing w:val="-15"/>
          <w:lang w:val="tr-TR"/>
        </w:rPr>
        <w:t>ı</w:t>
      </w:r>
      <w:r>
        <w:rPr>
          <w:rFonts w:cs="MGillSans;Courier New" w:ascii="MGillSans;Courier New" w:hAnsi="MGillSans;Courier New"/>
          <w:spacing w:val="-15"/>
          <w:lang w:val="tr-TR"/>
        </w:rPr>
        <w:t>sm</w:t>
      </w:r>
      <w:r>
        <w:rPr>
          <w:spacing w:val="-15"/>
          <w:lang w:val="tr-TR"/>
        </w:rPr>
        <w:t>ı</w:t>
      </w:r>
      <w:r>
        <w:rPr>
          <w:rFonts w:cs="MGillSans;Courier New" w:ascii="MGillSans;Courier New" w:hAnsi="MGillSans;Courier New"/>
          <w:spacing w:val="-15"/>
          <w:lang w:val="tr-TR"/>
        </w:rPr>
        <w:t xml:space="preserve"> a</w:t>
      </w:r>
      <w:r>
        <w:rPr>
          <w:spacing w:val="-15"/>
          <w:lang w:val="tr-TR"/>
        </w:rPr>
        <w:t>ğ</w:t>
      </w:r>
      <w:r>
        <w:rPr>
          <w:rFonts w:cs="MGillSans;Courier New" w:ascii="MGillSans;Courier New" w:hAnsi="MGillSans;Courier New"/>
          <w:spacing w:val="-15"/>
          <w:lang w:val="tr-TR"/>
        </w:rPr>
        <w:t>ac</w:t>
      </w:r>
      <w:r>
        <w:rPr>
          <w:spacing w:val="-15"/>
          <w:lang w:val="tr-TR"/>
        </w:rPr>
        <w:t>ı</w:t>
      </w:r>
      <w:r>
        <w:rPr>
          <w:rFonts w:cs="MGillSans;Courier New" w:ascii="MGillSans;Courier New" w:hAnsi="MGillSans;Courier New"/>
          <w:spacing w:val="-15"/>
          <w:lang w:val="tr-TR"/>
        </w:rPr>
        <w:t>n en sert olan yerinden yani taban</w:t>
      </w:r>
      <w:r>
        <w:rPr>
          <w:spacing w:val="-15"/>
          <w:lang w:val="tr-TR"/>
        </w:rPr>
        <w:t>ı</w:t>
      </w:r>
      <w:r>
        <w:rPr>
          <w:rFonts w:cs="MGillSans;Courier New" w:ascii="MGillSans;Courier New" w:hAnsi="MGillSans;Courier New"/>
          <w:spacing w:val="-15"/>
          <w:lang w:val="tr-TR"/>
        </w:rPr>
        <w:t>ndan yap</w:t>
      </w:r>
      <w:r>
        <w:rPr>
          <w:spacing w:val="-15"/>
          <w:lang w:val="tr-TR"/>
        </w:rPr>
        <w:t>ı</w:t>
      </w:r>
      <w:r>
        <w:rPr>
          <w:rFonts w:cs="MGillSans;Courier New" w:ascii="MGillSans;Courier New" w:hAnsi="MGillSans;Courier New"/>
          <w:spacing w:val="-15"/>
          <w:lang w:val="tr-TR"/>
        </w:rPr>
        <w:t>lm</w:t>
      </w:r>
      <w:r>
        <w:rPr>
          <w:spacing w:val="-15"/>
          <w:lang w:val="tr-TR"/>
        </w:rPr>
        <w:t>ış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 Her bir m</w:t>
      </w:r>
      <w:r>
        <w:rPr>
          <w:spacing w:val="-15"/>
          <w:lang w:val="tr-TR"/>
        </w:rPr>
        <w:t>ı</w:t>
      </w:r>
      <w:r>
        <w:rPr>
          <w:rFonts w:cs="MGillSans;Courier New" w:ascii="MGillSans;Courier New" w:hAnsi="MGillSans;Courier New"/>
          <w:spacing w:val="-15"/>
          <w:lang w:val="tr-TR"/>
        </w:rPr>
        <w:t>zrak, t</w:t>
      </w:r>
      <w:r>
        <w:rPr>
          <w:spacing w:val="-15"/>
          <w:lang w:val="tr-TR"/>
        </w:rPr>
        <w:t>ı</w:t>
      </w:r>
      <w:r>
        <w:rPr>
          <w:rFonts w:cs="MGillSans;Courier New" w:ascii="MGillSans;Courier New" w:hAnsi="MGillSans;Courier New"/>
          <w:spacing w:val="-15"/>
          <w:lang w:val="tr-TR"/>
        </w:rPr>
        <w:t>pk</w:t>
      </w:r>
      <w:r>
        <w:rPr>
          <w:spacing w:val="-15"/>
          <w:lang w:val="tr-TR"/>
        </w:rPr>
        <w:t>ı</w:t>
      </w:r>
      <w:r>
        <w:rPr>
          <w:rFonts w:cs="MGillSans;Courier New" w:ascii="MGillSans;Courier New" w:hAnsi="MGillSans;Courier New"/>
          <w:spacing w:val="-15"/>
          <w:lang w:val="tr-TR"/>
        </w:rPr>
        <w:t xml:space="preserve"> modern ciritlerde oldu</w:t>
      </w:r>
      <w:r>
        <w:rPr>
          <w:spacing w:val="-15"/>
          <w:lang w:val="tr-TR"/>
        </w:rPr>
        <w:t>ğ</w:t>
      </w:r>
      <w:r>
        <w:rPr>
          <w:rFonts w:cs="MGillSans;Courier New" w:ascii="MGillSans;Courier New" w:hAnsi="MGillSans;Courier New"/>
          <w:spacing w:val="-15"/>
          <w:lang w:val="tr-TR"/>
        </w:rPr>
        <w:t>u gibi e</w:t>
      </w:r>
      <w:r>
        <w:rPr>
          <w:spacing w:val="-15"/>
          <w:lang w:val="tr-TR"/>
        </w:rPr>
        <w:t>ş</w:t>
      </w:r>
      <w:r>
        <w:rPr>
          <w:rFonts w:cs="MGillSans;Courier New" w:ascii="MGillSans;Courier New" w:hAnsi="MGillSans;Courier New"/>
          <w:spacing w:val="-15"/>
          <w:lang w:val="tr-TR"/>
        </w:rPr>
        <w:t>it oranla tasarlanm</w:t>
      </w:r>
      <w:r>
        <w:rPr>
          <w:spacing w:val="-15"/>
          <w:lang w:val="tr-TR"/>
        </w:rPr>
        <w:t>ış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 a</w:t>
      </w:r>
      <w:r>
        <w:rPr>
          <w:spacing w:val="-15"/>
          <w:lang w:val="tr-TR"/>
        </w:rPr>
        <w:t>ğı</w:t>
      </w:r>
      <w:r>
        <w:rPr>
          <w:rFonts w:cs="MGillSans;Courier New" w:ascii="MGillSans;Courier New" w:hAnsi="MGillSans;Courier New"/>
          <w:spacing w:val="-15"/>
          <w:lang w:val="tr-TR"/>
        </w:rPr>
        <w:t>rl</w:t>
      </w:r>
      <w:r>
        <w:rPr>
          <w:spacing w:val="-15"/>
          <w:lang w:val="tr-TR"/>
        </w:rPr>
        <w:t>ı</w:t>
      </w:r>
      <w:r>
        <w:rPr>
          <w:rFonts w:cs="MGillSans;Courier New" w:ascii="MGillSans;Courier New" w:hAnsi="MGillSans;Courier New"/>
          <w:spacing w:val="-15"/>
          <w:lang w:val="tr-TR"/>
        </w:rPr>
        <w:t>k merkezi, uç noktan</w:t>
      </w:r>
      <w:r>
        <w:rPr>
          <w:spacing w:val="-15"/>
          <w:lang w:val="tr-TR"/>
        </w:rPr>
        <w:t>ı</w:t>
      </w:r>
      <w:r>
        <w:rPr>
          <w:rFonts w:cs="MGillSans;Courier New" w:ascii="MGillSans;Courier New" w:hAnsi="MGillSans;Courier New"/>
          <w:spacing w:val="-15"/>
          <w:lang w:val="tr-TR"/>
        </w:rPr>
        <w:t>n 1/3 uzakl</w:t>
      </w:r>
      <w:r>
        <w:rPr>
          <w:spacing w:val="-15"/>
          <w:lang w:val="tr-TR"/>
        </w:rPr>
        <w:t>ığı</w:t>
      </w:r>
      <w:r>
        <w:rPr>
          <w:rFonts w:cs="MGillSans;Courier New" w:ascii="MGillSans;Courier New" w:hAnsi="MGillSans;Courier New"/>
          <w:spacing w:val="-15"/>
          <w:lang w:val="tr-TR"/>
        </w:rPr>
        <w:t>ndad</w:t>
      </w:r>
      <w:r>
        <w:rPr>
          <w:spacing w:val="-15"/>
          <w:lang w:val="tr-TR"/>
        </w:rPr>
        <w:t>ı</w:t>
      </w:r>
      <w:r>
        <w:rPr>
          <w:rFonts w:cs="MGillSans;Courier New" w:ascii="MGillSans;Courier New" w:hAnsi="MGillSans;Courier New"/>
          <w:spacing w:val="-15"/>
          <w:lang w:val="tr-TR"/>
        </w:rPr>
        <w:t>r. Tüm bu bilgiler kar</w:t>
      </w:r>
      <w:r>
        <w:rPr>
          <w:spacing w:val="-15"/>
          <w:lang w:val="tr-TR"/>
        </w:rPr>
        <w:t>şı</w:t>
      </w:r>
      <w:r>
        <w:rPr>
          <w:rFonts w:cs="MGillSans;Courier New" w:ascii="MGillSans;Courier New" w:hAnsi="MGillSans;Courier New"/>
          <w:spacing w:val="-15"/>
          <w:lang w:val="tr-TR"/>
        </w:rPr>
        <w:t>s</w:t>
      </w:r>
      <w:r>
        <w:rPr>
          <w:spacing w:val="-15"/>
          <w:lang w:val="tr-TR"/>
        </w:rPr>
        <w:t>ı</w:t>
      </w:r>
      <w:r>
        <w:rPr>
          <w:rFonts w:cs="MGillSans;Courier New" w:ascii="MGillSans;Courier New" w:hAnsi="MGillSans;Courier New"/>
          <w:spacing w:val="-15"/>
          <w:lang w:val="tr-TR"/>
        </w:rPr>
        <w:t xml:space="preserve">nda Robin Dennell </w:t>
      </w:r>
      <w:r>
        <w:rPr>
          <w:spacing w:val="-15"/>
          <w:lang w:val="tr-TR"/>
        </w:rPr>
        <w:t>ş</w:t>
      </w:r>
      <w:r>
        <w:rPr>
          <w:rFonts w:cs="MGillSans;Courier New" w:ascii="MGillSans;Courier New" w:hAnsi="MGillSans;Courier New"/>
          <w:spacing w:val="-15"/>
          <w:lang w:val="tr-TR"/>
        </w:rPr>
        <w:t>u yorumu yapmaktad</w:t>
      </w:r>
      <w:r>
        <w:rPr>
          <w:spacing w:val="-15"/>
          <w:lang w:val="tr-TR"/>
        </w:rPr>
        <w:t>ı</w:t>
      </w:r>
      <w:r>
        <w:rPr>
          <w:rFonts w:cs="MGillSans;Courier New" w:ascii="MGillSans;Courier New" w:hAnsi="MGillSans;Courier New"/>
          <w:spacing w:val="-15"/>
          <w:lang w:val="tr-TR"/>
        </w:rPr>
        <w:t>r:</w:t>
      </w:r>
    </w:p>
    <w:p>
      <w:pPr>
        <w:pStyle w:val="Normal"/>
        <w:spacing w:before="40" w:after="40"/>
        <w:ind w:start="454" w:end="0"/>
        <w:jc w:val="both"/>
        <w:rPr/>
      </w:pPr>
      <w:r>
        <w:rPr>
          <w:sz w:val="19"/>
        </w:rPr>
        <w:t>Bu mızraklar, önemli bir zaman ve kabiliyet yatırımı –uygun ağacın seçilmesi, biçimin belirlenmesi ve en son aşamada gerekli şekillendirmenin tasarlanması. Diğer bir deyişle, bu insanlar gelişigüzel "beş dakikalık bir kültürle" yaşamıyorlardı. Daha ziyade, derin bir planlama, gelişmiş bir tasarım ve ahşabı şekillendirmek için sabır görüyoruz ve tüm bunlar, sadece modern insanlarda görebildiğimiz özellikler.</w:t>
      </w:r>
      <w:r>
        <w:rPr>
          <w:sz w:val="19"/>
          <w:lang w:val="tr-TR"/>
        </w:rPr>
        <w:t>22</w:t>
      </w:r>
      <w:r>
        <w:rPr>
          <w:sz w:val="19"/>
        </w:rPr>
        <w:t xml:space="preserve">  </w:t>
      </w:r>
    </w:p>
    <w:p>
      <w:pPr>
        <w:pStyle w:val="kutuyazisi"/>
        <w:spacing w:before="0" w:after="113"/>
        <w:rPr/>
      </w:pPr>
      <w:r>
        <w:rPr>
          <w:rFonts w:cs="MGillSans;Courier New" w:ascii="MGillSans;Courier New" w:hAnsi="MGillSans;Courier New"/>
          <w:color w:val="000000"/>
          <w:spacing w:val="-15"/>
          <w:sz w:val="21"/>
          <w:lang w:val="tr-TR"/>
        </w:rPr>
        <w:t>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zraklar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bulan arkeolog Thieme ise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söylemektedir:</w:t>
      </w:r>
    </w:p>
    <w:p>
      <w:pPr>
        <w:pStyle w:val="Normal"/>
        <w:spacing w:before="40" w:after="40"/>
        <w:ind w:start="454" w:end="0"/>
        <w:jc w:val="both"/>
        <w:rPr>
          <w:sz w:val="19"/>
        </w:rPr>
      </w:pPr>
      <w:r>
        <w:rPr>
          <w:sz w:val="19"/>
        </w:rPr>
        <w:t>Orta Pleistosen gibi erken bir çağda böyle gelişmiş mızrakların kullanılmış olması, eski insan tavırları ve kültürleri hakkındaki pek çok teoriyi yeniden gözden geçirmemizi gerektirmektedir.</w:t>
      </w:r>
      <w:r>
        <w:rPr>
          <w:sz w:val="19"/>
          <w:lang w:val="tr-TR"/>
        </w:rPr>
        <w:t xml:space="preserve">23  </w:t>
      </w:r>
    </w:p>
    <w:p>
      <w:pPr>
        <w:pStyle w:val="kutuyazisi"/>
        <w:rPr/>
      </w:pPr>
      <w:r>
        <w:rPr>
          <w:rFonts w:cs="MGillSans;Courier New" w:ascii="MGillSans;Courier New" w:hAnsi="MGillSans;Courier New"/>
          <w:color w:val="000000"/>
          <w:spacing w:val="-15"/>
          <w:sz w:val="21"/>
          <w:lang w:val="tr-TR"/>
        </w:rPr>
        <w:t>Hartmut Thieme ve Robin Donnell'in de ifade ettikleri gibi, Darwinistlerin insanl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k tarihiyle ilgili öne sürdükleri iddialar gerçekleri ifade etmemektedir. Gerçek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udur; insanl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hiçbir zaman evrim geçirmemi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 Geçmi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te geri medeniyetler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gibi son derece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ve ileri medeniyetler de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r. </w:t>
      </w:r>
      <w:r>
        <w:br w:type="page"/>
      </w:r>
    </w:p>
    <w:p>
      <w:pPr>
        <w:pStyle w:val="Normal"/>
        <w:spacing w:lineRule="exact" w:line="320" w:before="0" w:after="113"/>
        <w:ind w:firstLine="454" w:end="0"/>
        <w:jc w:val="both"/>
        <w:rPr>
          <w:rFonts w:ascii="MGillSans;Courier New" w:hAnsi="MGillSans;Courier New" w:cs="MGillSans;Courier New"/>
          <w:spacing w:val="-15"/>
          <w:lang w:val="tr-TR"/>
        </w:rPr>
      </w:pPr>
      <w:r>
        <w:rPr>
          <w:rFonts w:cs="MGillSans;Courier New" w:ascii="MGillSans;Courier New" w:hAnsi="MGillSans;Courier New"/>
          <w:spacing w:val="-15"/>
          <w:lang w:val="tr-TR"/>
        </w:rPr>
        <w:t xml:space="preserve">URFA, GÖBEKLİ TEPE’DEKİ  MEDENİYET İZLERİ </w:t>
      </w:r>
    </w:p>
    <w:p>
      <w:pPr>
        <w:pStyle w:val="Normal"/>
        <w:spacing w:lineRule="exact" w:line="320" w:before="0" w:after="113"/>
        <w:ind w:firstLine="454" w:end="0"/>
        <w:jc w:val="both"/>
        <w:rPr/>
      </w:pPr>
      <w:r>
        <w:rPr>
          <w:rFonts w:cs="MGillSans;Courier New" w:ascii="MGillSans;Courier New" w:hAnsi="MGillSans;Courier New"/>
          <w:spacing w:val="-15"/>
          <w:lang w:val="tr-TR"/>
        </w:rPr>
        <w:t>Urfa yak</w:t>
      </w:r>
      <w:r>
        <w:rPr>
          <w:spacing w:val="-15"/>
          <w:lang w:val="tr-TR"/>
        </w:rPr>
        <w:t>ı</w:t>
      </w:r>
      <w:r>
        <w:rPr>
          <w:rFonts w:cs="MGillSans;Courier New" w:ascii="MGillSans;Courier New" w:hAnsi="MGillSans;Courier New"/>
          <w:spacing w:val="-15"/>
          <w:lang w:val="tr-TR"/>
        </w:rPr>
        <w:t>nlar</w:t>
      </w:r>
      <w:r>
        <w:rPr>
          <w:spacing w:val="-15"/>
          <w:lang w:val="tr-TR"/>
        </w:rPr>
        <w:t>ı</w:t>
      </w:r>
      <w:r>
        <w:rPr>
          <w:rFonts w:cs="MGillSans;Courier New" w:ascii="MGillSans;Courier New" w:hAnsi="MGillSans;Courier New"/>
          <w:spacing w:val="-15"/>
          <w:lang w:val="tr-TR"/>
        </w:rPr>
        <w:t>ndaki Göbekli Tepe'deki kaz</w:t>
      </w:r>
      <w:r>
        <w:rPr>
          <w:spacing w:val="-15"/>
          <w:lang w:val="tr-TR"/>
        </w:rPr>
        <w:t>ı</w:t>
      </w:r>
      <w:r>
        <w:rPr>
          <w:rFonts w:cs="MGillSans;Courier New" w:ascii="MGillSans;Courier New" w:hAnsi="MGillSans;Courier New"/>
          <w:spacing w:val="-15"/>
          <w:lang w:val="tr-TR"/>
        </w:rPr>
        <w:t>larda, bilim adamlar</w:t>
      </w:r>
      <w:r>
        <w:rPr>
          <w:spacing w:val="-15"/>
          <w:lang w:val="tr-TR"/>
        </w:rPr>
        <w:t>ı</w:t>
      </w:r>
      <w:r>
        <w:rPr>
          <w:rFonts w:cs="MGillSans;Courier New" w:ascii="MGillSans;Courier New" w:hAnsi="MGillSans;Courier New"/>
          <w:spacing w:val="-15"/>
          <w:lang w:val="tr-TR"/>
        </w:rPr>
        <w:t xml:space="preserve"> taraf</w:t>
      </w:r>
      <w:r>
        <w:rPr>
          <w:spacing w:val="-15"/>
          <w:lang w:val="tr-TR"/>
        </w:rPr>
        <w:t>ı</w:t>
      </w:r>
      <w:r>
        <w:rPr>
          <w:rFonts w:cs="MGillSans;Courier New" w:ascii="MGillSans;Courier New" w:hAnsi="MGillSans;Courier New"/>
          <w:spacing w:val="-15"/>
          <w:lang w:val="tr-TR"/>
        </w:rPr>
        <w:t>ndan "ola</w:t>
      </w:r>
      <w:r>
        <w:rPr>
          <w:spacing w:val="-15"/>
          <w:lang w:val="tr-TR"/>
        </w:rPr>
        <w:t>ğ</w:t>
      </w:r>
      <w:r>
        <w:rPr>
          <w:rFonts w:cs="MGillSans;Courier New" w:ascii="MGillSans;Courier New" w:hAnsi="MGillSans;Courier New"/>
          <w:spacing w:val="-15"/>
          <w:lang w:val="tr-TR"/>
        </w:rPr>
        <w:t>anüstü ve benzersiz" olarak nitelendirilen buluntular elde edilmi</w:t>
      </w:r>
      <w:r>
        <w:rPr>
          <w:spacing w:val="-15"/>
          <w:lang w:val="tr-TR"/>
        </w:rPr>
        <w:t>ş</w:t>
      </w:r>
      <w:r>
        <w:rPr>
          <w:rFonts w:cs="MGillSans;Courier New" w:ascii="MGillSans;Courier New" w:hAnsi="MGillSans;Courier New"/>
          <w:spacing w:val="-15"/>
          <w:lang w:val="tr-TR"/>
        </w:rPr>
        <w:t>, üzerinde hayvan rölyeflerinin oldu</w:t>
      </w:r>
      <w:r>
        <w:rPr>
          <w:spacing w:val="-15"/>
          <w:lang w:val="tr-TR"/>
        </w:rPr>
        <w:t>ğ</w:t>
      </w:r>
      <w:r>
        <w:rPr>
          <w:rFonts w:cs="MGillSans;Courier New" w:ascii="MGillSans;Courier New" w:hAnsi="MGillSans;Courier New"/>
          <w:spacing w:val="-15"/>
          <w:lang w:val="tr-TR"/>
        </w:rPr>
        <w:t>u, çap</w:t>
      </w:r>
      <w:r>
        <w:rPr>
          <w:spacing w:val="-15"/>
          <w:lang w:val="tr-TR"/>
        </w:rPr>
        <w:t>ı</w:t>
      </w:r>
      <w:r>
        <w:rPr>
          <w:rFonts w:cs="MGillSans;Courier New" w:ascii="MGillSans;Courier New" w:hAnsi="MGillSans;Courier New"/>
          <w:spacing w:val="-15"/>
          <w:lang w:val="tr-TR"/>
        </w:rPr>
        <w:t xml:space="preserve"> 20 metreyi, boyu insan boyunu a</w:t>
      </w:r>
      <w:r>
        <w:rPr>
          <w:spacing w:val="-15"/>
          <w:lang w:val="tr-TR"/>
        </w:rPr>
        <w:t>ş</w:t>
      </w:r>
      <w:r>
        <w:rPr>
          <w:rFonts w:cs="MGillSans;Courier New" w:ascii="MGillSans;Courier New" w:hAnsi="MGillSans;Courier New"/>
          <w:spacing w:val="-15"/>
          <w:lang w:val="tr-TR"/>
        </w:rPr>
        <w:t xml:space="preserve">an dev T </w:t>
      </w:r>
      <w:r>
        <w:rPr>
          <w:spacing w:val="-15"/>
          <w:lang w:val="tr-TR"/>
        </w:rPr>
        <w:t>ş</w:t>
      </w:r>
      <w:r>
        <w:rPr>
          <w:rFonts w:cs="MGillSans;Courier New" w:ascii="MGillSans;Courier New" w:hAnsi="MGillSans;Courier New"/>
          <w:spacing w:val="-15"/>
          <w:lang w:val="tr-TR"/>
        </w:rPr>
        <w:t>eklinde sütunlar ortaya ç</w:t>
      </w:r>
      <w:r>
        <w:rPr>
          <w:spacing w:val="-15"/>
          <w:lang w:val="tr-TR"/>
        </w:rPr>
        <w:t>ı</w:t>
      </w:r>
      <w:r>
        <w:rPr>
          <w:rFonts w:cs="MGillSans;Courier New" w:ascii="MGillSans;Courier New" w:hAnsi="MGillSans;Courier New"/>
          <w:spacing w:val="-15"/>
          <w:lang w:val="tr-TR"/>
        </w:rPr>
        <w:t>kar</w:t>
      </w:r>
      <w:r>
        <w:rPr>
          <w:spacing w:val="-15"/>
          <w:lang w:val="tr-TR"/>
        </w:rPr>
        <w:t>ı</w:t>
      </w:r>
      <w:r>
        <w:rPr>
          <w:rFonts w:cs="MGillSans;Courier New" w:ascii="MGillSans;Courier New" w:hAnsi="MGillSans;Courier New"/>
          <w:spacing w:val="-15"/>
          <w:lang w:val="tr-TR"/>
        </w:rPr>
        <w:t>lm</w:t>
      </w:r>
      <w:r>
        <w:rPr>
          <w:spacing w:val="-15"/>
          <w:lang w:val="tr-TR"/>
        </w:rPr>
        <w:t>ış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 Bu sütunlar dairesel olarak dizilmi</w:t>
      </w:r>
      <w:r>
        <w:rPr>
          <w:spacing w:val="-15"/>
          <w:lang w:val="tr-TR"/>
        </w:rPr>
        <w:t>ş</w:t>
      </w:r>
      <w:r>
        <w:rPr>
          <w:rFonts w:cs="MGillSans;Courier New" w:ascii="MGillSans;Courier New" w:hAnsi="MGillSans;Courier New"/>
          <w:spacing w:val="-15"/>
          <w:lang w:val="tr-TR"/>
        </w:rPr>
        <w:t>lerdir. Bilim dünyas</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as</w:t>
      </w:r>
      <w:r>
        <w:rPr>
          <w:spacing w:val="-15"/>
          <w:lang w:val="tr-TR"/>
        </w:rPr>
        <w:t>ı</w:t>
      </w:r>
      <w:r>
        <w:rPr>
          <w:rFonts w:cs="MGillSans;Courier New" w:ascii="MGillSans;Courier New" w:hAnsi="MGillSans;Courier New"/>
          <w:spacing w:val="-15"/>
          <w:lang w:val="tr-TR"/>
        </w:rPr>
        <w:t>l etkileyen özellik ise, bu alan</w:t>
      </w:r>
      <w:r>
        <w:rPr>
          <w:spacing w:val="-15"/>
          <w:lang w:val="tr-TR"/>
        </w:rPr>
        <w:t>ı</w:t>
      </w:r>
      <w:r>
        <w:rPr>
          <w:rFonts w:cs="MGillSans;Courier New" w:ascii="MGillSans;Courier New" w:hAnsi="MGillSans;Courier New"/>
          <w:spacing w:val="-15"/>
          <w:lang w:val="tr-TR"/>
        </w:rPr>
        <w:t>n ya</w:t>
      </w:r>
      <w:r>
        <w:rPr>
          <w:spacing w:val="-15"/>
          <w:lang w:val="tr-TR"/>
        </w:rPr>
        <w:t>şı</w:t>
      </w:r>
      <w:r>
        <w:rPr>
          <w:rFonts w:cs="MGillSans;Courier New" w:ascii="MGillSans;Courier New" w:hAnsi="MGillSans;Courier New"/>
          <w:spacing w:val="-15"/>
          <w:lang w:val="tr-TR"/>
        </w:rPr>
        <w:t>d</w:t>
      </w:r>
      <w:r>
        <w:rPr>
          <w:spacing w:val="-15"/>
          <w:lang w:val="tr-TR"/>
        </w:rPr>
        <w:t>ı</w:t>
      </w:r>
      <w:r>
        <w:rPr>
          <w:rFonts w:cs="MGillSans;Courier New" w:ascii="MGillSans;Courier New" w:hAnsi="MGillSans;Courier New"/>
          <w:spacing w:val="-15"/>
          <w:lang w:val="tr-TR"/>
        </w:rPr>
        <w:t>r: Göbekli Tepe'deki alan günümüzden 11 bin y</w:t>
      </w:r>
      <w:r>
        <w:rPr>
          <w:spacing w:val="-15"/>
          <w:lang w:val="tr-TR"/>
        </w:rPr>
        <w:t>ı</w:t>
      </w:r>
      <w:r>
        <w:rPr>
          <w:rFonts w:cs="MGillSans;Courier New" w:ascii="MGillSans;Courier New" w:hAnsi="MGillSans;Courier New"/>
          <w:spacing w:val="-15"/>
          <w:lang w:val="tr-TR"/>
        </w:rPr>
        <w:t>l önce in</w:t>
      </w:r>
      <w:r>
        <w:rPr>
          <w:spacing w:val="-15"/>
          <w:lang w:val="tr-TR"/>
        </w:rPr>
        <w:t>ş</w:t>
      </w:r>
      <w:r>
        <w:rPr>
          <w:rFonts w:cs="MGillSans;Courier New" w:ascii="MGillSans;Courier New" w:hAnsi="MGillSans;Courier New"/>
          <w:spacing w:val="-15"/>
          <w:lang w:val="tr-TR"/>
        </w:rPr>
        <w:t>a edilmi</w:t>
      </w:r>
      <w:r>
        <w:rPr>
          <w:spacing w:val="-15"/>
          <w:lang w:val="tr-TR"/>
        </w:rPr>
        <w:t>ş</w:t>
      </w:r>
      <w:r>
        <w:rPr>
          <w:rFonts w:cs="MGillSans;Courier New" w:ascii="MGillSans;Courier New" w:hAnsi="MGillSans;Courier New"/>
          <w:spacing w:val="-15"/>
          <w:lang w:val="tr-TR"/>
        </w:rPr>
        <w:t>tir. Evrimci iddiaya göre, dönemin insanlar</w:t>
      </w:r>
      <w:r>
        <w:rPr>
          <w:spacing w:val="-15"/>
          <w:lang w:val="tr-TR"/>
        </w:rPr>
        <w:t>ı</w:t>
      </w:r>
      <w:r>
        <w:rPr>
          <w:rFonts w:cs="MGillSans;Courier New" w:ascii="MGillSans;Courier New" w:hAnsi="MGillSans;Courier New"/>
          <w:spacing w:val="-15"/>
          <w:lang w:val="tr-TR"/>
        </w:rPr>
        <w:t xml:space="preserve"> ilkel ta</w:t>
      </w:r>
      <w:r>
        <w:rPr>
          <w:spacing w:val="-15"/>
          <w:lang w:val="tr-TR"/>
        </w:rPr>
        <w:t>ş</w:t>
      </w:r>
      <w:r>
        <w:rPr>
          <w:rFonts w:cs="MGillSans;Courier New" w:ascii="MGillSans;Courier New" w:hAnsi="MGillSans;Courier New"/>
          <w:spacing w:val="-15"/>
          <w:lang w:val="tr-TR"/>
        </w:rPr>
        <w:t xml:space="preserve"> aletlerle bu görkemli yap</w:t>
      </w:r>
      <w:r>
        <w:rPr>
          <w:spacing w:val="-15"/>
          <w:lang w:val="tr-TR"/>
        </w:rPr>
        <w:t>ı</w:t>
      </w:r>
      <w:r>
        <w:rPr>
          <w:rFonts w:cs="MGillSans;Courier New" w:ascii="MGillSans;Courier New" w:hAnsi="MGillSans;Courier New"/>
          <w:spacing w:val="-15"/>
          <w:lang w:val="tr-TR"/>
        </w:rPr>
        <w:t>y</w:t>
      </w:r>
      <w:r>
        <w:rPr>
          <w:spacing w:val="-15"/>
          <w:lang w:val="tr-TR"/>
        </w:rPr>
        <w:t>ı</w:t>
      </w:r>
      <w:r>
        <w:rPr>
          <w:rFonts w:cs="MGillSans;Courier New" w:ascii="MGillSans;Courier New" w:hAnsi="MGillSans;Courier New"/>
          <w:spacing w:val="-15"/>
          <w:lang w:val="tr-TR"/>
        </w:rPr>
        <w:t xml:space="preserve"> in</w:t>
      </w:r>
      <w:r>
        <w:rPr>
          <w:spacing w:val="-15"/>
          <w:lang w:val="tr-TR"/>
        </w:rPr>
        <w:t>ş</w:t>
      </w:r>
      <w:r>
        <w:rPr>
          <w:rFonts w:cs="MGillSans;Courier New" w:ascii="MGillSans;Courier New" w:hAnsi="MGillSans;Courier New"/>
          <w:spacing w:val="-15"/>
          <w:lang w:val="tr-TR"/>
        </w:rPr>
        <w:t>a etmi</w:t>
      </w:r>
      <w:r>
        <w:rPr>
          <w:spacing w:val="-15"/>
          <w:lang w:val="tr-TR"/>
        </w:rPr>
        <w:t>ş</w:t>
      </w:r>
      <w:r>
        <w:rPr>
          <w:rFonts w:cs="MGillSans;Courier New" w:ascii="MGillSans;Courier New" w:hAnsi="MGillSans;Courier New"/>
          <w:spacing w:val="-15"/>
          <w:lang w:val="tr-TR"/>
        </w:rPr>
        <w:t>lerdir. Bu yan</w:t>
      </w:r>
      <w:r>
        <w:rPr>
          <w:spacing w:val="-15"/>
          <w:lang w:val="tr-TR"/>
        </w:rPr>
        <w:t>ı</w:t>
      </w:r>
      <w:r>
        <w:rPr>
          <w:rFonts w:cs="MGillSans;Courier New" w:ascii="MGillSans;Courier New" w:hAnsi="MGillSans;Courier New"/>
          <w:spacing w:val="-15"/>
          <w:lang w:val="tr-TR"/>
        </w:rPr>
        <w:t>lg</w:t>
      </w:r>
      <w:r>
        <w:rPr>
          <w:spacing w:val="-15"/>
          <w:lang w:val="tr-TR"/>
        </w:rPr>
        <w:t>ı</w:t>
      </w:r>
      <w:r>
        <w:rPr>
          <w:rFonts w:cs="MGillSans;Courier New" w:ascii="MGillSans;Courier New" w:hAnsi="MGillSans;Courier New"/>
          <w:spacing w:val="-15"/>
          <w:lang w:val="tr-TR"/>
        </w:rPr>
        <w:t>ya göre, söz konusu mühendislik harikas</w:t>
      </w:r>
      <w:r>
        <w:rPr>
          <w:spacing w:val="-15"/>
          <w:lang w:val="tr-TR"/>
        </w:rPr>
        <w:t>ı</w:t>
      </w:r>
      <w:r>
        <w:rPr>
          <w:rFonts w:cs="MGillSans;Courier New" w:ascii="MGillSans;Courier New" w:hAnsi="MGillSans;Courier New"/>
          <w:spacing w:val="-15"/>
          <w:lang w:val="tr-TR"/>
        </w:rPr>
        <w:t>, bundan 11 bin y</w:t>
      </w:r>
      <w:r>
        <w:rPr>
          <w:spacing w:val="-15"/>
          <w:lang w:val="tr-TR"/>
        </w:rPr>
        <w:t>ı</w:t>
      </w:r>
      <w:r>
        <w:rPr>
          <w:rFonts w:cs="MGillSans;Courier New" w:ascii="MGillSans;Courier New" w:hAnsi="MGillSans;Courier New"/>
          <w:spacing w:val="-15"/>
          <w:lang w:val="tr-TR"/>
        </w:rPr>
        <w:t>l önce en ilkel araçlarla çal</w:t>
      </w:r>
      <w:r>
        <w:rPr>
          <w:spacing w:val="-15"/>
          <w:lang w:val="tr-TR"/>
        </w:rPr>
        <w:t>ış</w:t>
      </w:r>
      <w:r>
        <w:rPr>
          <w:rFonts w:cs="MGillSans;Courier New" w:ascii="MGillSans;Courier New" w:hAnsi="MGillSans;Courier New"/>
          <w:spacing w:val="-15"/>
          <w:lang w:val="tr-TR"/>
        </w:rPr>
        <w:t>an toplay</w:t>
      </w:r>
      <w:r>
        <w:rPr>
          <w:spacing w:val="-15"/>
          <w:lang w:val="tr-TR"/>
        </w:rPr>
        <w:t>ı</w:t>
      </w:r>
      <w:r>
        <w:rPr>
          <w:rFonts w:cs="MGillSans;Courier New" w:ascii="MGillSans;Courier New" w:hAnsi="MGillSans;Courier New"/>
          <w:spacing w:val="-15"/>
          <w:lang w:val="tr-TR"/>
        </w:rPr>
        <w:t>c</w:t>
      </w:r>
      <w:r>
        <w:rPr>
          <w:spacing w:val="-15"/>
          <w:lang w:val="tr-TR"/>
        </w:rPr>
        <w:t>ı</w:t>
      </w:r>
      <w:r>
        <w:rPr>
          <w:rFonts w:cs="MGillSans;Courier New" w:ascii="MGillSans;Courier New" w:hAnsi="MGillSans;Courier New"/>
          <w:spacing w:val="-15"/>
          <w:lang w:val="tr-TR"/>
        </w:rPr>
        <w:t>-avc</w:t>
      </w:r>
      <w:r>
        <w:rPr>
          <w:spacing w:val="-15"/>
          <w:lang w:val="tr-TR"/>
        </w:rPr>
        <w:t>ı</w:t>
      </w:r>
      <w:r>
        <w:rPr>
          <w:rFonts w:cs="MGillSans;Courier New" w:ascii="MGillSans;Courier New" w:hAnsi="MGillSans;Courier New"/>
          <w:spacing w:val="-15"/>
          <w:lang w:val="tr-TR"/>
        </w:rPr>
        <w:t xml:space="preserve"> insanlar</w:t>
      </w:r>
      <w:r>
        <w:rPr>
          <w:spacing w:val="-15"/>
          <w:lang w:val="tr-TR"/>
        </w:rPr>
        <w:t>ı</w:t>
      </w:r>
      <w:r>
        <w:rPr>
          <w:rFonts w:cs="MGillSans;Courier New" w:ascii="MGillSans;Courier New" w:hAnsi="MGillSans;Courier New"/>
          <w:spacing w:val="-15"/>
          <w:lang w:val="tr-TR"/>
        </w:rPr>
        <w:t>n eseridir. Elbette bu inan</w:t>
      </w:r>
      <w:r>
        <w:rPr>
          <w:spacing w:val="-15"/>
          <w:lang w:val="tr-TR"/>
        </w:rPr>
        <w:t>ı</w:t>
      </w:r>
      <w:r>
        <w:rPr>
          <w:rFonts w:cs="MGillSans;Courier New" w:ascii="MGillSans;Courier New" w:hAnsi="MGillSans;Courier New"/>
          <w:spacing w:val="-15"/>
          <w:lang w:val="tr-TR"/>
        </w:rPr>
        <w:t>lmas</w:t>
      </w:r>
      <w:r>
        <w:rPr>
          <w:spacing w:val="-15"/>
          <w:lang w:val="tr-TR"/>
        </w:rPr>
        <w:t>ı</w:t>
      </w:r>
      <w:r>
        <w:rPr>
          <w:rFonts w:cs="MGillSans;Courier New" w:ascii="MGillSans;Courier New" w:hAnsi="MGillSans;Courier New"/>
          <w:spacing w:val="-15"/>
          <w:lang w:val="tr-TR"/>
        </w:rPr>
        <w:t xml:space="preserve"> mümkün olmayan bir hikayedir. Nitekim Göbekli Tepe'deki kaz</w:t>
      </w:r>
      <w:r>
        <w:rPr>
          <w:spacing w:val="-15"/>
          <w:lang w:val="tr-TR"/>
        </w:rPr>
        <w:t>ı</w:t>
      </w:r>
      <w:r>
        <w:rPr>
          <w:rFonts w:cs="MGillSans;Courier New" w:ascii="MGillSans;Courier New" w:hAnsi="MGillSans;Courier New"/>
          <w:spacing w:val="-15"/>
          <w:lang w:val="tr-TR"/>
        </w:rPr>
        <w:t xml:space="preserve"> ekibinin ba</w:t>
      </w:r>
      <w:r>
        <w:rPr>
          <w:spacing w:val="-15"/>
          <w:lang w:val="tr-TR"/>
        </w:rPr>
        <w:t>ş</w:t>
      </w:r>
      <w:r>
        <w:rPr>
          <w:rFonts w:cs="MGillSans;Courier New" w:ascii="MGillSans;Courier New" w:hAnsi="MGillSans;Courier New"/>
          <w:spacing w:val="-15"/>
          <w:lang w:val="tr-TR"/>
        </w:rPr>
        <w:t>kanl</w:t>
      </w:r>
      <w:r>
        <w:rPr>
          <w:spacing w:val="-15"/>
          <w:lang w:val="tr-TR"/>
        </w:rPr>
        <w:t>ığı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yürüten Prof. Klaus Schmidt de bu gerçe</w:t>
      </w:r>
      <w:r>
        <w:rPr>
          <w:spacing w:val="-15"/>
          <w:lang w:val="tr-TR"/>
        </w:rPr>
        <w:t>ğ</w:t>
      </w:r>
      <w:r>
        <w:rPr>
          <w:rFonts w:cs="MGillSans;Courier New" w:ascii="MGillSans;Courier New" w:hAnsi="MGillSans;Courier New"/>
          <w:spacing w:val="-15"/>
          <w:lang w:val="tr-TR"/>
        </w:rPr>
        <w:t>i ifade etmektedir:</w:t>
      </w:r>
    </w:p>
    <w:p>
      <w:pPr>
        <w:pStyle w:val="Normal"/>
        <w:spacing w:before="40" w:after="40"/>
        <w:ind w:start="454" w:end="0"/>
        <w:jc w:val="both"/>
        <w:rPr>
          <w:sz w:val="19"/>
        </w:rPr>
      </w:pPr>
      <w:r>
        <w:rPr>
          <w:sz w:val="19"/>
        </w:rPr>
        <w:t>O dönemde yaşayan insanların tıpkı bu gün olduğu gibi düşünme kapasiteleri olduğu görülmektedir. Hep düşündüğümüz gibi ilkel insanlar değillerdir. Ağaçtan inip uygarlık kurmaya çalışan maymun benzeri yaratıklar oldukları düşünülmemelidir. Zeka yönünden bakacak olursak bize benzedikleri görülmektedir.</w:t>
      </w:r>
      <w:r>
        <w:rPr>
          <w:sz w:val="19"/>
          <w:lang w:val="tr-TR"/>
        </w:rPr>
        <w:t xml:space="preserve">24 </w:t>
      </w:r>
    </w:p>
    <w:p>
      <w:pPr>
        <w:pStyle w:val="kutuyazisi"/>
        <w:spacing w:before="0" w:after="113"/>
        <w:rPr/>
      </w:pPr>
      <w:r>
        <w:rPr>
          <w:rFonts w:cs="MGillSans;Courier New" w:ascii="MGillSans;Courier New" w:hAnsi="MGillSans;Courier New"/>
          <w:color w:val="000000"/>
          <w:spacing w:val="-15"/>
          <w:sz w:val="21"/>
          <w:lang w:val="tr-TR"/>
        </w:rPr>
        <w:t>Arkeolog Klaus Schmidt, bu dev boyuttaki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o günün ko</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ullar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nas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nd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nas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l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ekillendirildiklerini ortaya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karabilmek için kaz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ekibiyle birlikte küçük bir deney yapm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Bu deneyde, makinelerin yard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olmaks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sadece sözde tarih öncesi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kulland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 xml:space="preserve"> ilkel aletlerle devasa bir kaya blo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lemeye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lar ve çok 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sa bir mesafeye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may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denemi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lerdir. Gerçeklerine oranla daha küçük bir kaya blo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üzerinde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may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tercih etmi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lerdir. Ekibin bir 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kütükler, ipler ve kol güçleriyle do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al ve basit kald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raçlar yaparak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üzerinde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maya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di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erleri de ellerinde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larla MÖ 9000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ayan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ustalar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gibi sert bir zeminde oluk açmaya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lard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(Evrimci tarih anlay</w:t>
      </w:r>
      <w:r>
        <w:rPr>
          <w:rFonts w:cs="Times New Roman;¿Î?¬"/>
          <w:color w:val="000000"/>
          <w:spacing w:val="-15"/>
          <w:sz w:val="21"/>
          <w:lang w:val="tr-TR"/>
        </w:rPr>
        <w:t>ışı</w:t>
      </w:r>
      <w:r>
        <w:rPr>
          <w:rFonts w:cs="MGillSans;Courier New" w:ascii="MGillSans;Courier New" w:hAnsi="MGillSans;Courier New"/>
          <w:color w:val="000000"/>
          <w:spacing w:val="-15"/>
          <w:sz w:val="21"/>
          <w:lang w:val="tr-TR"/>
        </w:rPr>
        <w:t>na göre, o günlerde metal araçlar olmad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ndan,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devrinin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sert ve keskin uçlu çakmak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kulland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na inan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 xml:space="preserve"> oymaya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an 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çilerin 2 saat boyunca durmaks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devam eden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malar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sonucunda, ortaya sadece belli belirsiz bir hat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 xml:space="preserve">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maya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an ekibin 4 saatlik yo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mas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neticesinde ise, 12 adam a</w:t>
      </w:r>
      <w:r>
        <w:rPr>
          <w:rFonts w:cs="Times New Roman;¿Î?¬"/>
          <w:color w:val="000000"/>
          <w:spacing w:val="-15"/>
          <w:sz w:val="21"/>
          <w:lang w:val="tr-TR"/>
        </w:rPr>
        <w:t>ğı</w:t>
      </w:r>
      <w:r>
        <w:rPr>
          <w:rFonts w:cs="MGillSans;Courier New" w:ascii="MGillSans;Courier New" w:hAnsi="MGillSans;Courier New"/>
          <w:color w:val="000000"/>
          <w:spacing w:val="-15"/>
          <w:sz w:val="21"/>
          <w:lang w:val="tr-TR"/>
        </w:rPr>
        <w:t>r kaya blo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sadece 7 metre hareket ettirmeyi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arabilmi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lerdir.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bu deney sonucunda tek bir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çember alan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olu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turmak için yüzlerce 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çinin aylarca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mas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gerekti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ortaya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Bu basit deney bile aç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kça ortaya koymaktad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ki, dönemin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evrimci bilim adamlar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ileri sürdü</w:t>
      </w:r>
      <w:r>
        <w:rPr>
          <w:rFonts w:cs="Times New Roman;¿Î?¬"/>
          <w:color w:val="000000"/>
          <w:spacing w:val="-15"/>
          <w:sz w:val="21"/>
          <w:lang w:val="tr-TR"/>
        </w:rPr>
        <w:t>ğ</w:t>
      </w:r>
      <w:r>
        <w:rPr>
          <w:rFonts w:cs="MGillSans;Courier New" w:ascii="MGillSans;Courier New" w:hAnsi="MGillSans;Courier New"/>
          <w:color w:val="000000"/>
          <w:spacing w:val="-15"/>
          <w:sz w:val="21"/>
          <w:lang w:val="tr-TR"/>
        </w:rPr>
        <w:t>ü gibi ilkel ko</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ullara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il, çok büyük ihtimalle son derece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imkanlara sahiptiler. </w:t>
      </w:r>
    </w:p>
    <w:p>
      <w:pPr>
        <w:pStyle w:val="Normal"/>
        <w:spacing w:before="40" w:after="40"/>
        <w:ind w:start="454" w:end="0"/>
        <w:jc w:val="both"/>
        <w:rPr/>
      </w:pPr>
      <w:r>
        <w:rPr>
          <w:rFonts w:cs="MGillSans;Courier New" w:ascii="MGillSans;Courier New" w:hAnsi="MGillSans;Courier New"/>
          <w:spacing w:val="-15"/>
          <w:lang w:val="tr-TR"/>
        </w:rPr>
        <w:t>Evrimci anlay</w:t>
      </w:r>
      <w:r>
        <w:rPr>
          <w:spacing w:val="-15"/>
          <w:lang w:val="tr-TR"/>
        </w:rPr>
        <w:t>ışı</w:t>
      </w:r>
      <w:r>
        <w:rPr>
          <w:rFonts w:cs="MGillSans;Courier New" w:ascii="MGillSans;Courier New" w:hAnsi="MGillSans;Courier New"/>
          <w:spacing w:val="-15"/>
          <w:lang w:val="tr-TR"/>
        </w:rPr>
        <w:t>n bir di</w:t>
      </w:r>
      <w:r>
        <w:rPr>
          <w:spacing w:val="-15"/>
          <w:lang w:val="tr-TR"/>
        </w:rPr>
        <w:t>ğ</w:t>
      </w:r>
      <w:r>
        <w:rPr>
          <w:rFonts w:cs="MGillSans;Courier New" w:ascii="MGillSans;Courier New" w:hAnsi="MGillSans;Courier New"/>
          <w:spacing w:val="-15"/>
          <w:lang w:val="tr-TR"/>
        </w:rPr>
        <w:t>er çeli</w:t>
      </w:r>
      <w:r>
        <w:rPr>
          <w:spacing w:val="-15"/>
          <w:lang w:val="tr-TR"/>
        </w:rPr>
        <w:t>ş</w:t>
      </w:r>
      <w:r>
        <w:rPr>
          <w:rFonts w:cs="MGillSans;Courier New" w:ascii="MGillSans;Courier New" w:hAnsi="MGillSans;Courier New"/>
          <w:spacing w:val="-15"/>
          <w:lang w:val="tr-TR"/>
        </w:rPr>
        <w:t>kisi de bu eserlerin meydana getirildi</w:t>
      </w:r>
      <w:r>
        <w:rPr>
          <w:spacing w:val="-15"/>
          <w:lang w:val="tr-TR"/>
        </w:rPr>
        <w:t>ğ</w:t>
      </w:r>
      <w:r>
        <w:rPr>
          <w:rFonts w:cs="MGillSans;Courier New" w:ascii="MGillSans;Courier New" w:hAnsi="MGillSans;Courier New"/>
          <w:spacing w:val="-15"/>
          <w:lang w:val="tr-TR"/>
        </w:rPr>
        <w:t>i dönemi, "çanak çömleksiz Neolitik ça</w:t>
      </w:r>
      <w:r>
        <w:rPr>
          <w:spacing w:val="-15"/>
          <w:lang w:val="tr-TR"/>
        </w:rPr>
        <w:t>ğ</w:t>
      </w:r>
      <w:r>
        <w:rPr>
          <w:rFonts w:cs="MGillSans;Courier New" w:ascii="MGillSans;Courier New" w:hAnsi="MGillSans;Courier New"/>
          <w:spacing w:val="-15"/>
          <w:lang w:val="tr-TR"/>
        </w:rPr>
        <w:t>" olarak adland</w:t>
      </w:r>
      <w:r>
        <w:rPr>
          <w:spacing w:val="-15"/>
          <w:lang w:val="tr-TR"/>
        </w:rPr>
        <w:t>ı</w:t>
      </w:r>
      <w:r>
        <w:rPr>
          <w:rFonts w:cs="MGillSans;Courier New" w:ascii="MGillSans;Courier New" w:hAnsi="MGillSans;Courier New"/>
          <w:spacing w:val="-15"/>
          <w:lang w:val="tr-TR"/>
        </w:rPr>
        <w:t>rmalar</w:t>
      </w:r>
      <w:r>
        <w:rPr>
          <w:spacing w:val="-15"/>
          <w:lang w:val="tr-TR"/>
        </w:rPr>
        <w:t>ı</w:t>
      </w:r>
      <w:r>
        <w:rPr>
          <w:rFonts w:cs="MGillSans;Courier New" w:ascii="MGillSans;Courier New" w:hAnsi="MGillSans;Courier New"/>
          <w:spacing w:val="-15"/>
          <w:lang w:val="tr-TR"/>
        </w:rPr>
        <w:t>d</w:t>
      </w:r>
      <w:r>
        <w:rPr>
          <w:spacing w:val="-15"/>
          <w:lang w:val="tr-TR"/>
        </w:rPr>
        <w:t>ı</w:t>
      </w:r>
      <w:r>
        <w:rPr>
          <w:rFonts w:cs="MGillSans;Courier New" w:ascii="MGillSans;Courier New" w:hAnsi="MGillSans;Courier New"/>
          <w:spacing w:val="-15"/>
          <w:lang w:val="tr-TR"/>
        </w:rPr>
        <w:t>r. Bu gerçek d</w:t>
      </w:r>
      <w:r>
        <w:rPr>
          <w:spacing w:val="-15"/>
          <w:lang w:val="tr-TR"/>
        </w:rPr>
        <w:t>ışı</w:t>
      </w:r>
      <w:r>
        <w:rPr>
          <w:rFonts w:cs="MGillSans;Courier New" w:ascii="MGillSans;Courier New" w:hAnsi="MGillSans;Courier New"/>
          <w:spacing w:val="-15"/>
          <w:lang w:val="tr-TR"/>
        </w:rPr>
        <w:t xml:space="preserve"> yoruma göre, bu dönemin insanlar</w:t>
      </w:r>
      <w:r>
        <w:rPr>
          <w:spacing w:val="-15"/>
          <w:lang w:val="tr-TR"/>
        </w:rPr>
        <w:t>ı</w:t>
      </w:r>
      <w:r>
        <w:rPr>
          <w:rFonts w:cs="MGillSans;Courier New" w:ascii="MGillSans;Courier New" w:hAnsi="MGillSans;Courier New"/>
          <w:spacing w:val="-15"/>
          <w:lang w:val="tr-TR"/>
        </w:rPr>
        <w:t xml:space="preserve"> henüz çanak çömlek yapacak teknolojiye ula</w:t>
      </w:r>
      <w:r>
        <w:rPr>
          <w:spacing w:val="-15"/>
          <w:lang w:val="tr-TR"/>
        </w:rPr>
        <w:t>ş</w:t>
      </w:r>
      <w:r>
        <w:rPr>
          <w:rFonts w:cs="MGillSans;Courier New" w:ascii="MGillSans;Courier New" w:hAnsi="MGillSans;Courier New"/>
          <w:spacing w:val="-15"/>
          <w:lang w:val="tr-TR"/>
        </w:rPr>
        <w:t>mam</w:t>
      </w:r>
      <w:r>
        <w:rPr>
          <w:spacing w:val="-15"/>
          <w:lang w:val="tr-TR"/>
        </w:rPr>
        <w:t>ış</w:t>
      </w:r>
      <w:r>
        <w:rPr>
          <w:rFonts w:cs="MGillSans;Courier New" w:ascii="MGillSans;Courier New" w:hAnsi="MGillSans;Courier New"/>
          <w:spacing w:val="-15"/>
          <w:lang w:val="tr-TR"/>
        </w:rPr>
        <w:t>lard</w:t>
      </w:r>
      <w:r>
        <w:rPr>
          <w:spacing w:val="-15"/>
          <w:lang w:val="tr-TR"/>
        </w:rPr>
        <w:t>ı</w:t>
      </w:r>
      <w:r>
        <w:rPr>
          <w:rFonts w:cs="MGillSans;Courier New" w:ascii="MGillSans;Courier New" w:hAnsi="MGillSans;Courier New"/>
          <w:spacing w:val="-15"/>
          <w:lang w:val="tr-TR"/>
        </w:rPr>
        <w:t>. Heykeller yapabiliyor, dev ta</w:t>
      </w:r>
      <w:r>
        <w:rPr>
          <w:spacing w:val="-15"/>
          <w:lang w:val="tr-TR"/>
        </w:rPr>
        <w:t>ş</w:t>
      </w:r>
      <w:r>
        <w:rPr>
          <w:rFonts w:cs="MGillSans;Courier New" w:ascii="MGillSans;Courier New" w:hAnsi="MGillSans;Courier New"/>
          <w:spacing w:val="-15"/>
          <w:lang w:val="tr-TR"/>
        </w:rPr>
        <w:t>lar</w:t>
      </w:r>
      <w:r>
        <w:rPr>
          <w:spacing w:val="-15"/>
          <w:lang w:val="tr-TR"/>
        </w:rPr>
        <w:t>ı</w:t>
      </w:r>
      <w:r>
        <w:rPr>
          <w:rFonts w:cs="MGillSans;Courier New" w:ascii="MGillSans;Courier New" w:hAnsi="MGillSans;Courier New"/>
          <w:spacing w:val="-15"/>
          <w:lang w:val="tr-TR"/>
        </w:rPr>
        <w:t xml:space="preserve"> ta</w:t>
      </w:r>
      <w:r>
        <w:rPr>
          <w:spacing w:val="-15"/>
          <w:lang w:val="tr-TR"/>
        </w:rPr>
        <w:t>şı</w:t>
      </w:r>
      <w:r>
        <w:rPr>
          <w:rFonts w:cs="MGillSans;Courier New" w:ascii="MGillSans;Courier New" w:hAnsi="MGillSans;Courier New"/>
          <w:spacing w:val="-15"/>
          <w:lang w:val="tr-TR"/>
        </w:rPr>
        <w:t>yabiliyor, bunlar</w:t>
      </w:r>
      <w:r>
        <w:rPr>
          <w:spacing w:val="-15"/>
          <w:lang w:val="tr-TR"/>
        </w:rPr>
        <w:t>ı</w:t>
      </w:r>
      <w:r>
        <w:rPr>
          <w:rFonts w:cs="MGillSans;Courier New" w:ascii="MGillSans;Courier New" w:hAnsi="MGillSans;Courier New"/>
          <w:spacing w:val="-15"/>
          <w:lang w:val="tr-TR"/>
        </w:rPr>
        <w:t xml:space="preserve"> estetik sütunlar haline getirebiliyor, bunlar</w:t>
      </w:r>
      <w:r>
        <w:rPr>
          <w:spacing w:val="-15"/>
          <w:lang w:val="tr-TR"/>
        </w:rPr>
        <w:t>ı</w:t>
      </w:r>
      <w:r>
        <w:rPr>
          <w:rFonts w:cs="MGillSans;Courier New" w:ascii="MGillSans;Courier New" w:hAnsi="MGillSans;Courier New"/>
          <w:spacing w:val="-15"/>
          <w:lang w:val="tr-TR"/>
        </w:rPr>
        <w:t>n üzerlerine hayvan kabartmalar</w:t>
      </w:r>
      <w:r>
        <w:rPr>
          <w:spacing w:val="-15"/>
          <w:lang w:val="tr-TR"/>
        </w:rPr>
        <w:t>ı</w:t>
      </w:r>
      <w:r>
        <w:rPr>
          <w:rFonts w:cs="MGillSans;Courier New" w:ascii="MGillSans;Courier New" w:hAnsi="MGillSans;Courier New"/>
          <w:spacing w:val="-15"/>
          <w:lang w:val="tr-TR"/>
        </w:rPr>
        <w:t xml:space="preserve"> i</w:t>
      </w:r>
      <w:r>
        <w:rPr>
          <w:spacing w:val="-15"/>
          <w:lang w:val="tr-TR"/>
        </w:rPr>
        <w:t>ş</w:t>
      </w:r>
      <w:r>
        <w:rPr>
          <w:rFonts w:cs="MGillSans;Courier New" w:ascii="MGillSans;Courier New" w:hAnsi="MGillSans;Courier New"/>
          <w:spacing w:val="-15"/>
          <w:lang w:val="tr-TR"/>
        </w:rPr>
        <w:t>leyebiliyor, duvarlar</w:t>
      </w:r>
      <w:r>
        <w:rPr>
          <w:spacing w:val="-15"/>
          <w:lang w:val="tr-TR"/>
        </w:rPr>
        <w:t>ı</w:t>
      </w:r>
      <w:r>
        <w:rPr>
          <w:rFonts w:cs="MGillSans;Courier New" w:ascii="MGillSans;Courier New" w:hAnsi="MGillSans;Courier New"/>
          <w:spacing w:val="-15"/>
          <w:lang w:val="tr-TR"/>
        </w:rPr>
        <w:t xml:space="preserve"> resimle süsleyebiliyor, mühendislik ve mimari bilgiyi kullanabiliyor ama henüz çanak çömlek yapmay</w:t>
      </w:r>
      <w:r>
        <w:rPr>
          <w:spacing w:val="-15"/>
          <w:lang w:val="tr-TR"/>
        </w:rPr>
        <w:t>ı</w:t>
      </w:r>
      <w:r>
        <w:rPr>
          <w:rFonts w:cs="MGillSans;Courier New" w:ascii="MGillSans;Courier New" w:hAnsi="MGillSans;Courier New"/>
          <w:spacing w:val="-15"/>
          <w:lang w:val="tr-TR"/>
        </w:rPr>
        <w:t xml:space="preserve"> bilmiyorlar demek, sadece evrimci ön yarg</w:t>
      </w:r>
      <w:r>
        <w:rPr>
          <w:spacing w:val="-15"/>
          <w:lang w:val="tr-TR"/>
        </w:rPr>
        <w:t>ı</w:t>
      </w:r>
      <w:r>
        <w:rPr>
          <w:rFonts w:cs="MGillSans;Courier New" w:ascii="MGillSans;Courier New" w:hAnsi="MGillSans;Courier New"/>
          <w:spacing w:val="-15"/>
          <w:lang w:val="tr-TR"/>
        </w:rPr>
        <w:t>lar</w:t>
      </w:r>
      <w:r>
        <w:rPr>
          <w:spacing w:val="-15"/>
          <w:lang w:val="tr-TR"/>
        </w:rPr>
        <w:t>ı</w:t>
      </w:r>
      <w:r>
        <w:rPr>
          <w:rFonts w:cs="MGillSans;Courier New" w:ascii="MGillSans;Courier New" w:hAnsi="MGillSans;Courier New"/>
          <w:spacing w:val="-15"/>
          <w:lang w:val="tr-TR"/>
        </w:rPr>
        <w:t xml:space="preserve"> savunabilmek için </w:t>
      </w:r>
      <w:r>
        <w:rPr>
          <w:spacing w:val="-15"/>
          <w:lang w:val="tr-TR"/>
        </w:rPr>
        <w:t>ı</w:t>
      </w:r>
      <w:r>
        <w:rPr>
          <w:rFonts w:cs="MGillSans;Courier New" w:ascii="MGillSans;Courier New" w:hAnsi="MGillSans;Courier New"/>
          <w:spacing w:val="-15"/>
          <w:lang w:val="tr-TR"/>
        </w:rPr>
        <w:t>srarla söylenen bir kand</w:t>
      </w:r>
      <w:r>
        <w:rPr>
          <w:spacing w:val="-15"/>
          <w:lang w:val="tr-TR"/>
        </w:rPr>
        <w:t>ı</w:t>
      </w:r>
      <w:r>
        <w:rPr>
          <w:rFonts w:cs="MGillSans;Courier New" w:ascii="MGillSans;Courier New" w:hAnsi="MGillSans;Courier New"/>
          <w:spacing w:val="-15"/>
          <w:lang w:val="tr-TR"/>
        </w:rPr>
        <w:t>rmacad</w:t>
      </w:r>
      <w:r>
        <w:rPr>
          <w:spacing w:val="-15"/>
          <w:lang w:val="tr-TR"/>
        </w:rPr>
        <w:t>ı</w:t>
      </w:r>
      <w:r>
        <w:rPr>
          <w:rFonts w:cs="MGillSans;Courier New" w:ascii="MGillSans;Courier New" w:hAnsi="MGillSans;Courier New"/>
          <w:spacing w:val="-15"/>
          <w:lang w:val="tr-TR"/>
        </w:rPr>
        <w:t>r. Ku</w:t>
      </w:r>
      <w:r>
        <w:rPr>
          <w:spacing w:val="-15"/>
          <w:lang w:val="tr-TR"/>
        </w:rPr>
        <w:t>ş</w:t>
      </w:r>
      <w:r>
        <w:rPr>
          <w:rFonts w:cs="MGillSans;Courier New" w:ascii="MGillSans;Courier New" w:hAnsi="MGillSans;Courier New"/>
          <w:spacing w:val="-15"/>
          <w:lang w:val="tr-TR"/>
        </w:rPr>
        <w:t>kusuz ki sözü edilen eserler bu insanlar</w:t>
      </w:r>
      <w:r>
        <w:rPr>
          <w:spacing w:val="-15"/>
          <w:lang w:val="tr-TR"/>
        </w:rPr>
        <w:t>ı</w:t>
      </w:r>
      <w:r>
        <w:rPr>
          <w:rFonts w:cs="MGillSans;Courier New" w:ascii="MGillSans;Courier New" w:hAnsi="MGillSans;Courier New"/>
          <w:spacing w:val="-15"/>
          <w:lang w:val="tr-TR"/>
        </w:rPr>
        <w:t>n tahmin edilenden çok daha ileri bir ilme, teknolojiye ve medeniyete sahip olduklar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göstermektedir. Bu T </w:t>
      </w:r>
      <w:r>
        <w:rPr>
          <w:spacing w:val="-15"/>
          <w:lang w:val="tr-TR"/>
        </w:rPr>
        <w:t>ş</w:t>
      </w:r>
      <w:r>
        <w:rPr>
          <w:rFonts w:cs="MGillSans;Courier New" w:ascii="MGillSans;Courier New" w:hAnsi="MGillSans;Courier New"/>
          <w:spacing w:val="-15"/>
          <w:lang w:val="tr-TR"/>
        </w:rPr>
        <w:t>eklindeki büyük sütunlar</w:t>
      </w:r>
      <w:r>
        <w:rPr>
          <w:spacing w:val="-15"/>
          <w:lang w:val="tr-TR"/>
        </w:rPr>
        <w:t>ı</w:t>
      </w:r>
      <w:r>
        <w:rPr>
          <w:rFonts w:cs="MGillSans;Courier New" w:ascii="MGillSans;Courier New" w:hAnsi="MGillSans;Courier New"/>
          <w:spacing w:val="-15"/>
          <w:lang w:val="tr-TR"/>
        </w:rPr>
        <w:t>n, nas</w:t>
      </w:r>
      <w:r>
        <w:rPr>
          <w:spacing w:val="-15"/>
          <w:lang w:val="tr-TR"/>
        </w:rPr>
        <w:t>ı</w:t>
      </w:r>
      <w:r>
        <w:rPr>
          <w:rFonts w:cs="MGillSans;Courier New" w:ascii="MGillSans;Courier New" w:hAnsi="MGillSans;Courier New"/>
          <w:spacing w:val="-15"/>
          <w:lang w:val="tr-TR"/>
        </w:rPr>
        <w:t>l i</w:t>
      </w:r>
      <w:r>
        <w:rPr>
          <w:spacing w:val="-15"/>
          <w:lang w:val="tr-TR"/>
        </w:rPr>
        <w:t>ş</w:t>
      </w:r>
      <w:r>
        <w:rPr>
          <w:rFonts w:cs="MGillSans;Courier New" w:ascii="MGillSans;Courier New" w:hAnsi="MGillSans;Courier New"/>
          <w:spacing w:val="-15"/>
          <w:lang w:val="tr-TR"/>
        </w:rPr>
        <w:t>lendi</w:t>
      </w:r>
      <w:r>
        <w:rPr>
          <w:spacing w:val="-15"/>
          <w:lang w:val="tr-TR"/>
        </w:rPr>
        <w:t>ğ</w:t>
      </w:r>
      <w:r>
        <w:rPr>
          <w:rFonts w:cs="MGillSans;Courier New" w:ascii="MGillSans;Courier New" w:hAnsi="MGillSans;Courier New"/>
          <w:spacing w:val="-15"/>
          <w:lang w:val="tr-TR"/>
        </w:rPr>
        <w:t>inin, oraya nas</w:t>
      </w:r>
      <w:r>
        <w:rPr>
          <w:spacing w:val="-15"/>
          <w:lang w:val="tr-TR"/>
        </w:rPr>
        <w:t>ı</w:t>
      </w:r>
      <w:r>
        <w:rPr>
          <w:rFonts w:cs="MGillSans;Courier New" w:ascii="MGillSans;Courier New" w:hAnsi="MGillSans;Courier New"/>
          <w:spacing w:val="-15"/>
          <w:lang w:val="tr-TR"/>
        </w:rPr>
        <w:t>l getirildi</w:t>
      </w:r>
      <w:r>
        <w:rPr>
          <w:spacing w:val="-15"/>
          <w:lang w:val="tr-TR"/>
        </w:rPr>
        <w:t>ğ</w:t>
      </w:r>
      <w:r>
        <w:rPr>
          <w:rFonts w:cs="MGillSans;Courier New" w:ascii="MGillSans;Courier New" w:hAnsi="MGillSans;Courier New"/>
          <w:spacing w:val="-15"/>
          <w:lang w:val="tr-TR"/>
        </w:rPr>
        <w:t>inin aç</w:t>
      </w:r>
      <w:r>
        <w:rPr>
          <w:spacing w:val="-15"/>
          <w:lang w:val="tr-TR"/>
        </w:rPr>
        <w:t>ı</w:t>
      </w:r>
      <w:r>
        <w:rPr>
          <w:rFonts w:cs="MGillSans;Courier New" w:ascii="MGillSans;Courier New" w:hAnsi="MGillSans;Courier New"/>
          <w:spacing w:val="-15"/>
          <w:lang w:val="tr-TR"/>
        </w:rPr>
        <w:t>klamas</w:t>
      </w:r>
      <w:r>
        <w:rPr>
          <w:spacing w:val="-15"/>
          <w:lang w:val="tr-TR"/>
        </w:rPr>
        <w:t>ı</w:t>
      </w:r>
      <w:r>
        <w:rPr>
          <w:rFonts w:cs="MGillSans;Courier New" w:ascii="MGillSans;Courier New" w:hAnsi="MGillSans;Courier New"/>
          <w:spacing w:val="-15"/>
          <w:lang w:val="tr-TR"/>
        </w:rPr>
        <w:t xml:space="preserve"> olmas</w:t>
      </w:r>
      <w:r>
        <w:rPr>
          <w:spacing w:val="-15"/>
          <w:lang w:val="tr-TR"/>
        </w:rPr>
        <w:t>ı</w:t>
      </w:r>
      <w:r>
        <w:rPr>
          <w:rFonts w:cs="MGillSans;Courier New" w:ascii="MGillSans;Courier New" w:hAnsi="MGillSans;Courier New"/>
          <w:spacing w:val="-15"/>
          <w:lang w:val="tr-TR"/>
        </w:rPr>
        <w:t xml:space="preserve"> gerekir. Bu da söz konusu insanlar</w:t>
      </w:r>
      <w:r>
        <w:rPr>
          <w:spacing w:val="-15"/>
          <w:lang w:val="tr-TR"/>
        </w:rPr>
        <w:t>ı</w:t>
      </w:r>
      <w:r>
        <w:rPr>
          <w:rFonts w:cs="MGillSans;Courier New" w:ascii="MGillSans;Courier New" w:hAnsi="MGillSans;Courier New"/>
          <w:spacing w:val="-15"/>
          <w:lang w:val="tr-TR"/>
        </w:rPr>
        <w:t>n iddia edildi</w:t>
      </w:r>
      <w:r>
        <w:rPr>
          <w:spacing w:val="-15"/>
          <w:lang w:val="tr-TR"/>
        </w:rPr>
        <w:t>ğ</w:t>
      </w:r>
      <w:r>
        <w:rPr>
          <w:rFonts w:cs="MGillSans;Courier New" w:ascii="MGillSans;Courier New" w:hAnsi="MGillSans;Courier New"/>
          <w:spacing w:val="-15"/>
          <w:lang w:val="tr-TR"/>
        </w:rPr>
        <w:t>i gibi ilkel olmad</w:t>
      </w:r>
      <w:r>
        <w:rPr>
          <w:spacing w:val="-15"/>
          <w:lang w:val="tr-TR"/>
        </w:rPr>
        <w:t>ı</w:t>
      </w:r>
      <w:r>
        <w:rPr>
          <w:rFonts w:cs="MGillSans;Courier New" w:ascii="MGillSans;Courier New" w:hAnsi="MGillSans;Courier New"/>
          <w:spacing w:val="-15"/>
          <w:lang w:val="tr-TR"/>
        </w:rPr>
        <w:t>klar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gözler önüne sermektedir. Nitekim </w:t>
      </w:r>
      <w:r>
        <w:rPr>
          <w:rFonts w:cs="MGillSans;Courier New" w:ascii="MGillSans;Courier New" w:hAnsi="MGillSans;Courier New"/>
          <w:i/>
          <w:iCs/>
          <w:spacing w:val="-15"/>
          <w:lang w:val="tr-TR"/>
        </w:rPr>
        <w:t>Bilim Teknik</w:t>
      </w:r>
      <w:r>
        <w:rPr>
          <w:rFonts w:cs="MGillSans;Courier New" w:ascii="MGillSans;Courier New" w:hAnsi="MGillSans;Courier New"/>
          <w:spacing w:val="-15"/>
          <w:lang w:val="tr-TR"/>
        </w:rPr>
        <w:t xml:space="preserve"> dergisinde yer alan bir haberde, Göbekli Tepe'de elde edilen buluntular</w:t>
      </w:r>
      <w:r>
        <w:rPr>
          <w:spacing w:val="-15"/>
          <w:lang w:val="tr-TR"/>
        </w:rPr>
        <w:t>ı</w:t>
      </w:r>
      <w:r>
        <w:rPr>
          <w:rFonts w:cs="MGillSans;Courier New" w:ascii="MGillSans;Courier New" w:hAnsi="MGillSans;Courier New"/>
          <w:spacing w:val="-15"/>
          <w:lang w:val="tr-TR"/>
        </w:rPr>
        <w:t>n, insanl</w:t>
      </w:r>
      <w:r>
        <w:rPr>
          <w:spacing w:val="-15"/>
          <w:lang w:val="tr-TR"/>
        </w:rPr>
        <w:t>ı</w:t>
      </w:r>
      <w:r>
        <w:rPr>
          <w:rFonts w:cs="MGillSans;Courier New" w:ascii="MGillSans;Courier New" w:hAnsi="MGillSans;Courier New"/>
          <w:spacing w:val="-15"/>
          <w:lang w:val="tr-TR"/>
        </w:rPr>
        <w:t>k tarihine dair yayg</w:t>
      </w:r>
      <w:r>
        <w:rPr>
          <w:spacing w:val="-15"/>
          <w:lang w:val="tr-TR"/>
        </w:rPr>
        <w:t>ı</w:t>
      </w:r>
      <w:r>
        <w:rPr>
          <w:rFonts w:cs="MGillSans;Courier New" w:ascii="MGillSans;Courier New" w:hAnsi="MGillSans;Courier New"/>
          <w:spacing w:val="-15"/>
          <w:lang w:val="tr-TR"/>
        </w:rPr>
        <w:t>n bir yan</w:t>
      </w:r>
      <w:r>
        <w:rPr>
          <w:spacing w:val="-15"/>
          <w:lang w:val="tr-TR"/>
        </w:rPr>
        <w:t>ı</w:t>
      </w:r>
      <w:r>
        <w:rPr>
          <w:rFonts w:cs="MGillSans;Courier New" w:ascii="MGillSans;Courier New" w:hAnsi="MGillSans;Courier New"/>
          <w:spacing w:val="-15"/>
          <w:lang w:val="tr-TR"/>
        </w:rPr>
        <w:t>lg</w:t>
      </w:r>
      <w:r>
        <w:rPr>
          <w:spacing w:val="-15"/>
          <w:lang w:val="tr-TR"/>
        </w:rPr>
        <w:t>ı</w:t>
      </w:r>
      <w:r>
        <w:rPr>
          <w:rFonts w:cs="MGillSans;Courier New" w:ascii="MGillSans;Courier New" w:hAnsi="MGillSans;Courier New"/>
          <w:spacing w:val="-15"/>
          <w:lang w:val="tr-TR"/>
        </w:rPr>
        <w:t>y</w:t>
      </w:r>
      <w:r>
        <w:rPr>
          <w:spacing w:val="-15"/>
          <w:lang w:val="tr-TR"/>
        </w:rPr>
        <w:t>ı</w:t>
      </w:r>
      <w:r>
        <w:rPr>
          <w:rFonts w:cs="MGillSans;Courier New" w:ascii="MGillSans;Courier New" w:hAnsi="MGillSans;Courier New"/>
          <w:spacing w:val="-15"/>
          <w:lang w:val="tr-TR"/>
        </w:rPr>
        <w:t xml:space="preserve"> aç</w:t>
      </w:r>
      <w:r>
        <w:rPr>
          <w:spacing w:val="-15"/>
          <w:lang w:val="tr-TR"/>
        </w:rPr>
        <w:t>ığ</w:t>
      </w:r>
      <w:r>
        <w:rPr>
          <w:rFonts w:cs="MGillSans;Courier New" w:ascii="MGillSans;Courier New" w:hAnsi="MGillSans;Courier New"/>
          <w:spacing w:val="-15"/>
          <w:lang w:val="tr-TR"/>
        </w:rPr>
        <w:t>a ç</w:t>
      </w:r>
      <w:r>
        <w:rPr>
          <w:spacing w:val="-15"/>
          <w:lang w:val="tr-TR"/>
        </w:rPr>
        <w:t>ı</w:t>
      </w:r>
      <w:r>
        <w:rPr>
          <w:rFonts w:cs="MGillSans;Courier New" w:ascii="MGillSans;Courier New" w:hAnsi="MGillSans;Courier New"/>
          <w:spacing w:val="-15"/>
          <w:lang w:val="tr-TR"/>
        </w:rPr>
        <w:t>kard</w:t>
      </w:r>
      <w:r>
        <w:rPr>
          <w:spacing w:val="-15"/>
          <w:lang w:val="tr-TR"/>
        </w:rPr>
        <w:t>ığı</w:t>
      </w:r>
      <w:r>
        <w:rPr>
          <w:rFonts w:cs="MGillSans;Courier New" w:ascii="MGillSans;Courier New" w:hAnsi="MGillSans;Courier New"/>
          <w:spacing w:val="-15"/>
          <w:lang w:val="tr-TR"/>
        </w:rPr>
        <w:t xml:space="preserve"> ifade edilmektedir: </w:t>
      </w:r>
      <w:r>
        <w:rPr>
          <w:rFonts w:cs="MGillSans;Courier New" w:ascii="MGillSans;Courier New" w:hAnsi="MGillSans;Courier New"/>
          <w:i/>
          <w:iCs/>
          <w:spacing w:val="-15"/>
          <w:lang w:val="tr-TR"/>
        </w:rPr>
        <w:t>"Bu yeni veriler, insanl</w:t>
      </w:r>
      <w:r>
        <w:rPr>
          <w:i/>
          <w:iCs/>
          <w:spacing w:val="-15"/>
          <w:lang w:val="tr-TR"/>
        </w:rPr>
        <w:t>ı</w:t>
      </w:r>
      <w:r>
        <w:rPr>
          <w:rFonts w:cs="MGillSans;Courier New" w:ascii="MGillSans;Courier New" w:hAnsi="MGillSans;Courier New"/>
          <w:i/>
          <w:iCs/>
          <w:spacing w:val="-15"/>
          <w:lang w:val="tr-TR"/>
        </w:rPr>
        <w:t>k tarihine ili</w:t>
      </w:r>
      <w:r>
        <w:rPr>
          <w:i/>
          <w:iCs/>
          <w:spacing w:val="-15"/>
          <w:lang w:val="tr-TR"/>
        </w:rPr>
        <w:t>ş</w:t>
      </w:r>
      <w:r>
        <w:rPr>
          <w:rFonts w:cs="MGillSans;Courier New" w:ascii="MGillSans;Courier New" w:hAnsi="MGillSans;Courier New"/>
          <w:i/>
          <w:iCs/>
          <w:spacing w:val="-15"/>
          <w:lang w:val="tr-TR"/>
        </w:rPr>
        <w:t>kin önemli bir yan</w:t>
      </w:r>
      <w:r>
        <w:rPr>
          <w:i/>
          <w:iCs/>
          <w:spacing w:val="-15"/>
          <w:lang w:val="tr-TR"/>
        </w:rPr>
        <w:t>ı</w:t>
      </w:r>
      <w:r>
        <w:rPr>
          <w:rFonts w:cs="MGillSans;Courier New" w:ascii="MGillSans;Courier New" w:hAnsi="MGillSans;Courier New"/>
          <w:i/>
          <w:iCs/>
          <w:spacing w:val="-15"/>
          <w:lang w:val="tr-TR"/>
        </w:rPr>
        <w:t>lg</w:t>
      </w:r>
      <w:r>
        <w:rPr>
          <w:i/>
          <w:iCs/>
          <w:spacing w:val="-15"/>
          <w:lang w:val="tr-TR"/>
        </w:rPr>
        <w:t>ı</w:t>
      </w:r>
      <w:r>
        <w:rPr>
          <w:rFonts w:cs="MGillSans;Courier New" w:ascii="MGillSans;Courier New" w:hAnsi="MGillSans;Courier New"/>
          <w:i/>
          <w:iCs/>
          <w:spacing w:val="-15"/>
          <w:lang w:val="tr-TR"/>
        </w:rPr>
        <w:t>y</w:t>
      </w:r>
      <w:r>
        <w:rPr>
          <w:i/>
          <w:iCs/>
          <w:spacing w:val="-15"/>
          <w:lang w:val="tr-TR"/>
        </w:rPr>
        <w:t>ı</w:t>
      </w:r>
      <w:r>
        <w:rPr>
          <w:rFonts w:cs="MGillSans;Courier New" w:ascii="MGillSans;Courier New" w:hAnsi="MGillSans;Courier New"/>
          <w:i/>
          <w:iCs/>
          <w:spacing w:val="-15"/>
          <w:lang w:val="tr-TR"/>
        </w:rPr>
        <w:t xml:space="preserve"> ortaya koyuyor."</w:t>
      </w:r>
      <w:r>
        <w:rPr>
          <w:sz w:val="19"/>
          <w:lang w:val="tr-TR"/>
        </w:rPr>
        <w:t xml:space="preserve">25 </w:t>
      </w:r>
      <w:r>
        <w:rPr>
          <w:rFonts w:cs="MGillSans;Courier New" w:ascii="MGillSans;Courier New" w:hAnsi="MGillSans;Courier New"/>
          <w:spacing w:val="-15"/>
          <w:lang w:val="tr-TR"/>
        </w:rPr>
        <w:t>Bu yan</w:t>
      </w:r>
      <w:r>
        <w:rPr>
          <w:spacing w:val="-15"/>
          <w:lang w:val="tr-TR"/>
        </w:rPr>
        <w:t>ı</w:t>
      </w:r>
      <w:r>
        <w:rPr>
          <w:rFonts w:cs="MGillSans;Courier New" w:ascii="MGillSans;Courier New" w:hAnsi="MGillSans;Courier New"/>
          <w:spacing w:val="-15"/>
          <w:lang w:val="tr-TR"/>
        </w:rPr>
        <w:t>lg</w:t>
      </w:r>
      <w:r>
        <w:rPr>
          <w:spacing w:val="-15"/>
          <w:lang w:val="tr-TR"/>
        </w:rPr>
        <w:t>ı</w:t>
      </w:r>
      <w:r>
        <w:rPr>
          <w:rFonts w:cs="MGillSans;Courier New" w:ascii="MGillSans;Courier New" w:hAnsi="MGillSans;Courier New"/>
          <w:spacing w:val="-15"/>
          <w:lang w:val="tr-TR"/>
        </w:rPr>
        <w:t>, insanl</w:t>
      </w:r>
      <w:r>
        <w:rPr>
          <w:spacing w:val="-15"/>
          <w:lang w:val="tr-TR"/>
        </w:rPr>
        <w:t>ı</w:t>
      </w:r>
      <w:r>
        <w:rPr>
          <w:rFonts w:cs="MGillSans;Courier New" w:ascii="MGillSans;Courier New" w:hAnsi="MGillSans;Courier New"/>
          <w:spacing w:val="-15"/>
          <w:lang w:val="tr-TR"/>
        </w:rPr>
        <w:t>k tarihinin evrim aldatmacas</w:t>
      </w:r>
      <w:r>
        <w:rPr>
          <w:spacing w:val="-15"/>
          <w:lang w:val="tr-TR"/>
        </w:rPr>
        <w:t>ı</w:t>
      </w:r>
      <w:r>
        <w:rPr>
          <w:rFonts w:cs="MGillSans;Courier New" w:ascii="MGillSans;Courier New" w:hAnsi="MGillSans;Courier New"/>
          <w:spacing w:val="-15"/>
          <w:lang w:val="tr-TR"/>
        </w:rPr>
        <w:t xml:space="preserve"> do</w:t>
      </w:r>
      <w:r>
        <w:rPr>
          <w:spacing w:val="-15"/>
          <w:lang w:val="tr-TR"/>
        </w:rPr>
        <w:t>ğ</w:t>
      </w:r>
      <w:r>
        <w:rPr>
          <w:rFonts w:cs="MGillSans;Courier New" w:ascii="MGillSans;Courier New" w:hAnsi="MGillSans;Courier New"/>
          <w:spacing w:val="-15"/>
          <w:lang w:val="tr-TR"/>
        </w:rPr>
        <w:t>rultusunda yorumlanmas</w:t>
      </w:r>
      <w:r>
        <w:rPr>
          <w:spacing w:val="-15"/>
          <w:lang w:val="tr-TR"/>
        </w:rPr>
        <w:t>ı</w:t>
      </w:r>
      <w:r>
        <w:rPr>
          <w:rFonts w:cs="MGillSans;Courier New" w:ascii="MGillSans;Courier New" w:hAnsi="MGillSans;Courier New"/>
          <w:spacing w:val="-15"/>
          <w:lang w:val="tr-TR"/>
        </w:rPr>
        <w:t>d</w:t>
      </w:r>
      <w:r>
        <w:rPr>
          <w:spacing w:val="-15"/>
          <w:lang w:val="tr-TR"/>
        </w:rPr>
        <w:t>ı</w:t>
      </w:r>
      <w:r>
        <w:rPr>
          <w:rFonts w:cs="MGillSans;Courier New" w:ascii="MGillSans;Courier New" w:hAnsi="MGillSans;Courier New"/>
          <w:spacing w:val="-15"/>
          <w:lang w:val="tr-TR"/>
        </w:rPr>
        <w:t xml:space="preserve">r. </w:t>
      </w:r>
    </w:p>
    <w:p>
      <w:pPr>
        <w:pStyle w:val="kutuyazisi"/>
        <w:spacing w:before="0" w:after="113"/>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t xml:space="preserve"> </w:t>
      </w:r>
    </w:p>
    <w:p>
      <w:pPr>
        <w:pStyle w:val="kutuyazisi"/>
        <w:spacing w:before="0" w:after="113"/>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t>8 BİN YIL ÖNCE PROFESYONEL YÖNTEMLERLE DİŞ TEDAVİSİ YAPILIYORDU</w:t>
      </w:r>
    </w:p>
    <w:p>
      <w:pPr>
        <w:pStyle w:val="Normal"/>
        <w:spacing w:before="40" w:after="40"/>
        <w:ind w:start="454" w:end="0"/>
        <w:jc w:val="both"/>
        <w:rPr/>
      </w:pPr>
      <w:r>
        <w:rPr>
          <w:rFonts w:cs="MGillSans;Courier New" w:ascii="MGillSans;Courier New" w:hAnsi="MGillSans;Courier New"/>
          <w:spacing w:val="-15"/>
          <w:lang w:val="tr-TR"/>
        </w:rPr>
        <w:t>Pakistan'da yap</w:t>
      </w:r>
      <w:r>
        <w:rPr>
          <w:spacing w:val="-15"/>
          <w:lang w:val="tr-TR"/>
        </w:rPr>
        <w:t>ı</w:t>
      </w:r>
      <w:r>
        <w:rPr>
          <w:rFonts w:cs="MGillSans;Courier New" w:ascii="MGillSans;Courier New" w:hAnsi="MGillSans;Courier New"/>
          <w:spacing w:val="-15"/>
          <w:lang w:val="tr-TR"/>
        </w:rPr>
        <w:t>lan kaz</w:t>
      </w:r>
      <w:r>
        <w:rPr>
          <w:spacing w:val="-15"/>
          <w:lang w:val="tr-TR"/>
        </w:rPr>
        <w:t>ı</w:t>
      </w:r>
      <w:r>
        <w:rPr>
          <w:rFonts w:cs="MGillSans;Courier New" w:ascii="MGillSans;Courier New" w:hAnsi="MGillSans;Courier New"/>
          <w:spacing w:val="-15"/>
          <w:lang w:val="tr-TR"/>
        </w:rPr>
        <w:t xml:space="preserve"> çal</w:t>
      </w:r>
      <w:r>
        <w:rPr>
          <w:spacing w:val="-15"/>
          <w:lang w:val="tr-TR"/>
        </w:rPr>
        <w:t>ış</w:t>
      </w:r>
      <w:r>
        <w:rPr>
          <w:rFonts w:cs="MGillSans;Courier New" w:ascii="MGillSans;Courier New" w:hAnsi="MGillSans;Courier New"/>
          <w:spacing w:val="-15"/>
          <w:lang w:val="tr-TR"/>
        </w:rPr>
        <w:t>malar</w:t>
      </w:r>
      <w:r>
        <w:rPr>
          <w:spacing w:val="-15"/>
          <w:lang w:val="tr-TR"/>
        </w:rPr>
        <w:t>ı</w:t>
      </w:r>
      <w:r>
        <w:rPr>
          <w:rFonts w:cs="MGillSans;Courier New" w:ascii="MGillSans;Courier New" w:hAnsi="MGillSans;Courier New"/>
          <w:spacing w:val="-15"/>
          <w:lang w:val="tr-TR"/>
        </w:rPr>
        <w:t xml:space="preserve"> bundan 8 bin y</w:t>
      </w:r>
      <w:r>
        <w:rPr>
          <w:spacing w:val="-15"/>
          <w:lang w:val="tr-TR"/>
        </w:rPr>
        <w:t>ı</w:t>
      </w:r>
      <w:r>
        <w:rPr>
          <w:rFonts w:cs="MGillSans;Courier New" w:ascii="MGillSans;Courier New" w:hAnsi="MGillSans;Courier New"/>
          <w:spacing w:val="-15"/>
          <w:lang w:val="tr-TR"/>
        </w:rPr>
        <w:t>ldan çok daha uzun y</w:t>
      </w:r>
      <w:r>
        <w:rPr>
          <w:spacing w:val="-15"/>
          <w:lang w:val="tr-TR"/>
        </w:rPr>
        <w:t>ı</w:t>
      </w:r>
      <w:r>
        <w:rPr>
          <w:rFonts w:cs="MGillSans;Courier New" w:ascii="MGillSans;Courier New" w:hAnsi="MGillSans;Courier New"/>
          <w:spacing w:val="-15"/>
          <w:lang w:val="tr-TR"/>
        </w:rPr>
        <w:t>llar önce, di</w:t>
      </w:r>
      <w:r>
        <w:rPr>
          <w:spacing w:val="-15"/>
          <w:lang w:val="tr-TR"/>
        </w:rPr>
        <w:t>ş</w:t>
      </w:r>
      <w:r>
        <w:rPr>
          <w:rFonts w:cs="MGillSans;Courier New" w:ascii="MGillSans;Courier New" w:hAnsi="MGillSans;Courier New"/>
          <w:spacing w:val="-15"/>
          <w:lang w:val="tr-TR"/>
        </w:rPr>
        <w:t>çilerin di</w:t>
      </w:r>
      <w:r>
        <w:rPr>
          <w:spacing w:val="-15"/>
          <w:lang w:val="tr-TR"/>
        </w:rPr>
        <w:t>ş</w:t>
      </w:r>
      <w:r>
        <w:rPr>
          <w:rFonts w:cs="MGillSans;Courier New" w:ascii="MGillSans;Courier New" w:hAnsi="MGillSans;Courier New"/>
          <w:spacing w:val="-15"/>
          <w:lang w:val="tr-TR"/>
        </w:rPr>
        <w:t xml:space="preserve"> çürümelerini dolguyla tedavi ettiklerini göstermi</w:t>
      </w:r>
      <w:r>
        <w:rPr>
          <w:spacing w:val="-15"/>
          <w:lang w:val="tr-TR"/>
        </w:rPr>
        <w:t>ş</w:t>
      </w:r>
      <w:r>
        <w:rPr>
          <w:rFonts w:cs="MGillSans;Courier New" w:ascii="MGillSans;Courier New" w:hAnsi="MGillSans;Courier New"/>
          <w:spacing w:val="-15"/>
          <w:lang w:val="tr-TR"/>
        </w:rPr>
        <w:t>tir. Columbia Üniversitesi arkeologlar</w:t>
      </w:r>
      <w:r>
        <w:rPr>
          <w:spacing w:val="-15"/>
          <w:lang w:val="tr-TR"/>
        </w:rPr>
        <w:t>ı</w:t>
      </w:r>
      <w:r>
        <w:rPr>
          <w:rFonts w:cs="MGillSans;Courier New" w:ascii="MGillSans;Courier New" w:hAnsi="MGillSans;Courier New"/>
          <w:spacing w:val="-15"/>
          <w:lang w:val="tr-TR"/>
        </w:rPr>
        <w:t>ndan Andrea Cucina, Pakistan'da yürüttü</w:t>
      </w:r>
      <w:r>
        <w:rPr>
          <w:spacing w:val="-15"/>
          <w:lang w:val="tr-TR"/>
        </w:rPr>
        <w:t>ğ</w:t>
      </w:r>
      <w:r>
        <w:rPr>
          <w:rFonts w:cs="MGillSans;Courier New" w:ascii="MGillSans;Courier New" w:hAnsi="MGillSans;Courier New"/>
          <w:spacing w:val="-15"/>
          <w:lang w:val="tr-TR"/>
        </w:rPr>
        <w:t>ü kaz</w:t>
      </w:r>
      <w:r>
        <w:rPr>
          <w:spacing w:val="-15"/>
          <w:lang w:val="tr-TR"/>
        </w:rPr>
        <w:t>ı</w:t>
      </w:r>
      <w:r>
        <w:rPr>
          <w:rFonts w:cs="MGillSans;Courier New" w:ascii="MGillSans;Courier New" w:hAnsi="MGillSans;Courier New"/>
          <w:spacing w:val="-15"/>
          <w:lang w:val="tr-TR"/>
        </w:rPr>
        <w:t xml:space="preserve"> çal</w:t>
      </w:r>
      <w:r>
        <w:rPr>
          <w:spacing w:val="-15"/>
          <w:lang w:val="tr-TR"/>
        </w:rPr>
        <w:t>ış</w:t>
      </w:r>
      <w:r>
        <w:rPr>
          <w:rFonts w:cs="MGillSans;Courier New" w:ascii="MGillSans;Courier New" w:hAnsi="MGillSans;Courier New"/>
          <w:spacing w:val="-15"/>
          <w:lang w:val="tr-TR"/>
        </w:rPr>
        <w:t>malar</w:t>
      </w:r>
      <w:r>
        <w:rPr>
          <w:spacing w:val="-15"/>
          <w:lang w:val="tr-TR"/>
        </w:rPr>
        <w:t>ı</w:t>
      </w:r>
      <w:r>
        <w:rPr>
          <w:rFonts w:cs="MGillSans;Courier New" w:ascii="MGillSans;Courier New" w:hAnsi="MGillSans;Courier New"/>
          <w:spacing w:val="-15"/>
          <w:lang w:val="tr-TR"/>
        </w:rPr>
        <w:t>nda bundan 8-9 bin y</w:t>
      </w:r>
      <w:r>
        <w:rPr>
          <w:spacing w:val="-15"/>
          <w:lang w:val="tr-TR"/>
        </w:rPr>
        <w:t>ı</w:t>
      </w:r>
      <w:r>
        <w:rPr>
          <w:rFonts w:cs="MGillSans;Courier New" w:ascii="MGillSans;Courier New" w:hAnsi="MGillSans;Courier New"/>
          <w:spacing w:val="-15"/>
          <w:lang w:val="tr-TR"/>
        </w:rPr>
        <w:t>l öncesine ait kesici di</w:t>
      </w:r>
      <w:r>
        <w:rPr>
          <w:spacing w:val="-15"/>
          <w:lang w:val="tr-TR"/>
        </w:rPr>
        <w:t>ş</w:t>
      </w:r>
      <w:r>
        <w:rPr>
          <w:rFonts w:cs="MGillSans;Courier New" w:ascii="MGillSans;Courier New" w:hAnsi="MGillSans;Courier New"/>
          <w:spacing w:val="-15"/>
          <w:lang w:val="tr-TR"/>
        </w:rPr>
        <w:t>lerde küçük delikler fark etmi</w:t>
      </w:r>
      <w:r>
        <w:rPr>
          <w:spacing w:val="-15"/>
          <w:lang w:val="tr-TR"/>
        </w:rPr>
        <w:t>ş</w:t>
      </w:r>
      <w:r>
        <w:rPr>
          <w:rFonts w:cs="MGillSans;Courier New" w:ascii="MGillSans;Courier New" w:hAnsi="MGillSans;Courier New"/>
          <w:spacing w:val="-15"/>
          <w:lang w:val="tr-TR"/>
        </w:rPr>
        <w:t>tir. Yakla</w:t>
      </w:r>
      <w:r>
        <w:rPr>
          <w:spacing w:val="-15"/>
          <w:lang w:val="tr-TR"/>
        </w:rPr>
        <w:t>şı</w:t>
      </w:r>
      <w:r>
        <w:rPr>
          <w:rFonts w:cs="MGillSans;Courier New" w:ascii="MGillSans;Courier New" w:hAnsi="MGillSans;Courier New"/>
          <w:spacing w:val="-15"/>
          <w:lang w:val="tr-TR"/>
        </w:rPr>
        <w:t>k 2.5 mm çap</w:t>
      </w:r>
      <w:r>
        <w:rPr>
          <w:spacing w:val="-15"/>
          <w:lang w:val="tr-TR"/>
        </w:rPr>
        <w:t>ı</w:t>
      </w:r>
      <w:r>
        <w:rPr>
          <w:rFonts w:cs="MGillSans;Courier New" w:ascii="MGillSans;Courier New" w:hAnsi="MGillSans;Courier New"/>
          <w:spacing w:val="-15"/>
          <w:lang w:val="tr-TR"/>
        </w:rPr>
        <w:t>ndaki bu küçük deliklerin muntazaml</w:t>
      </w:r>
      <w:r>
        <w:rPr>
          <w:spacing w:val="-15"/>
          <w:lang w:val="tr-TR"/>
        </w:rPr>
        <w:t>ığı</w:t>
      </w:r>
      <w:r>
        <w:rPr>
          <w:rFonts w:cs="MGillSans;Courier New" w:ascii="MGillSans;Courier New" w:hAnsi="MGillSans;Courier New"/>
          <w:spacing w:val="-15"/>
          <w:lang w:val="tr-TR"/>
        </w:rPr>
        <w:t>ndan etkilenen Cucina, konuyla ilgili ara</w:t>
      </w:r>
      <w:r>
        <w:rPr>
          <w:spacing w:val="-15"/>
          <w:lang w:val="tr-TR"/>
        </w:rPr>
        <w:t>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rmalar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derinle</w:t>
      </w:r>
      <w:r>
        <w:rPr>
          <w:spacing w:val="-15"/>
          <w:lang w:val="tr-TR"/>
        </w:rPr>
        <w:t>ş</w:t>
      </w:r>
      <w:r>
        <w:rPr>
          <w:rFonts w:cs="MGillSans;Courier New" w:ascii="MGillSans;Courier New" w:hAnsi="MGillSans;Courier New"/>
          <w:spacing w:val="-15"/>
          <w:lang w:val="tr-TR"/>
        </w:rPr>
        <w:t>tirmi</w:t>
      </w:r>
      <w:r>
        <w:rPr>
          <w:spacing w:val="-15"/>
          <w:lang w:val="tr-TR"/>
        </w:rPr>
        <w:t>ş</w:t>
      </w:r>
      <w:r>
        <w:rPr>
          <w:rFonts w:cs="MGillSans;Courier New" w:ascii="MGillSans;Courier New" w:hAnsi="MGillSans;Courier New"/>
          <w:spacing w:val="-15"/>
          <w:lang w:val="tr-TR"/>
        </w:rPr>
        <w:t>tir. Daha sonra elektron mikroskoplar</w:t>
      </w:r>
      <w:r>
        <w:rPr>
          <w:spacing w:val="-15"/>
          <w:lang w:val="tr-TR"/>
        </w:rPr>
        <w:t>ı</w:t>
      </w:r>
      <w:r>
        <w:rPr>
          <w:rFonts w:cs="MGillSans;Courier New" w:ascii="MGillSans;Courier New" w:hAnsi="MGillSans;Courier New"/>
          <w:spacing w:val="-15"/>
          <w:lang w:val="tr-TR"/>
        </w:rPr>
        <w:t xml:space="preserve"> kullan</w:t>
      </w:r>
      <w:r>
        <w:rPr>
          <w:spacing w:val="-15"/>
          <w:lang w:val="tr-TR"/>
        </w:rPr>
        <w:t>ı</w:t>
      </w:r>
      <w:r>
        <w:rPr>
          <w:rFonts w:cs="MGillSans;Courier New" w:ascii="MGillSans;Courier New" w:hAnsi="MGillSans;Courier New"/>
          <w:spacing w:val="-15"/>
          <w:lang w:val="tr-TR"/>
        </w:rPr>
        <w:t>larak yap</w:t>
      </w:r>
      <w:r>
        <w:rPr>
          <w:spacing w:val="-15"/>
          <w:lang w:val="tr-TR"/>
        </w:rPr>
        <w:t>ı</w:t>
      </w:r>
      <w:r>
        <w:rPr>
          <w:rFonts w:cs="MGillSans;Courier New" w:ascii="MGillSans;Courier New" w:hAnsi="MGillSans;Courier New"/>
          <w:spacing w:val="-15"/>
          <w:lang w:val="tr-TR"/>
        </w:rPr>
        <w:t>lan incelemeler, söz konusu minik deliklerin bakteriler taraf</w:t>
      </w:r>
      <w:r>
        <w:rPr>
          <w:spacing w:val="-15"/>
          <w:lang w:val="tr-TR"/>
        </w:rPr>
        <w:t>ı</w:t>
      </w:r>
      <w:r>
        <w:rPr>
          <w:rFonts w:cs="MGillSans;Courier New" w:ascii="MGillSans;Courier New" w:hAnsi="MGillSans;Courier New"/>
          <w:spacing w:val="-15"/>
          <w:lang w:val="tr-TR"/>
        </w:rPr>
        <w:t>ndan meydana getirilemeyecek kadar düzgün olduklar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ortaya koymu</w:t>
      </w:r>
      <w:r>
        <w:rPr>
          <w:spacing w:val="-15"/>
          <w:lang w:val="tr-TR"/>
        </w:rPr>
        <w:t>ş</w:t>
      </w:r>
      <w:r>
        <w:rPr>
          <w:rFonts w:cs="MGillSans;Courier New" w:ascii="MGillSans;Courier New" w:hAnsi="MGillSans;Courier New"/>
          <w:spacing w:val="-15"/>
          <w:lang w:val="tr-TR"/>
        </w:rPr>
        <w:t>tur. Yani bunlar bakteriler taraf</w:t>
      </w:r>
      <w:r>
        <w:rPr>
          <w:spacing w:val="-15"/>
          <w:lang w:val="tr-TR"/>
        </w:rPr>
        <w:t>ı</w:t>
      </w:r>
      <w:r>
        <w:rPr>
          <w:rFonts w:cs="MGillSans;Courier New" w:ascii="MGillSans;Courier New" w:hAnsi="MGillSans;Courier New"/>
          <w:spacing w:val="-15"/>
          <w:lang w:val="tr-TR"/>
        </w:rPr>
        <w:t>ndan meydana getirilen delikler de</w:t>
      </w:r>
      <w:r>
        <w:rPr>
          <w:spacing w:val="-15"/>
          <w:lang w:val="tr-TR"/>
        </w:rPr>
        <w:t>ğ</w:t>
      </w:r>
      <w:r>
        <w:rPr>
          <w:rFonts w:cs="MGillSans;Courier New" w:ascii="MGillSans;Courier New" w:hAnsi="MGillSans;Courier New"/>
          <w:spacing w:val="-15"/>
          <w:lang w:val="tr-TR"/>
        </w:rPr>
        <w:t>il, bilinçli müdahale ile olu</w:t>
      </w:r>
      <w:r>
        <w:rPr>
          <w:spacing w:val="-15"/>
          <w:lang w:val="tr-TR"/>
        </w:rPr>
        <w:t>ş</w:t>
      </w:r>
      <w:r>
        <w:rPr>
          <w:rFonts w:cs="MGillSans;Courier New" w:ascii="MGillSans;Courier New" w:hAnsi="MGillSans;Courier New"/>
          <w:spacing w:val="-15"/>
          <w:lang w:val="tr-TR"/>
        </w:rPr>
        <w:t>turulan, tedavi amaçl</w:t>
      </w:r>
      <w:r>
        <w:rPr>
          <w:spacing w:val="-15"/>
          <w:lang w:val="tr-TR"/>
        </w:rPr>
        <w:t>ı</w:t>
      </w:r>
      <w:r>
        <w:rPr>
          <w:rFonts w:cs="MGillSans;Courier New" w:ascii="MGillSans;Courier New" w:hAnsi="MGillSans;Courier New"/>
          <w:spacing w:val="-15"/>
          <w:lang w:val="tr-TR"/>
        </w:rPr>
        <w:t xml:space="preserve"> deliklerdir. Minik deliklerin bulundu</w:t>
      </w:r>
      <w:r>
        <w:rPr>
          <w:spacing w:val="-15"/>
          <w:lang w:val="tr-TR"/>
        </w:rPr>
        <w:t>ğ</w:t>
      </w:r>
      <w:r>
        <w:rPr>
          <w:rFonts w:cs="MGillSans;Courier New" w:ascii="MGillSans;Courier New" w:hAnsi="MGillSans;Courier New"/>
          <w:spacing w:val="-15"/>
          <w:lang w:val="tr-TR"/>
        </w:rPr>
        <w:t>u di</w:t>
      </w:r>
      <w:r>
        <w:rPr>
          <w:spacing w:val="-15"/>
          <w:lang w:val="tr-TR"/>
        </w:rPr>
        <w:t>ş</w:t>
      </w:r>
      <w:r>
        <w:rPr>
          <w:rFonts w:cs="MGillSans;Courier New" w:ascii="MGillSans;Courier New" w:hAnsi="MGillSans;Courier New"/>
          <w:spacing w:val="-15"/>
          <w:lang w:val="tr-TR"/>
        </w:rPr>
        <w:t>lerin hiçbirinde, herhangi bir çürük izine de rastlanmam</w:t>
      </w:r>
      <w:r>
        <w:rPr>
          <w:spacing w:val="-15"/>
          <w:lang w:val="tr-TR"/>
        </w:rPr>
        <w:t>ış</w:t>
      </w:r>
      <w:r>
        <w:rPr>
          <w:rFonts w:cs="MGillSans;Courier New" w:ascii="MGillSans;Courier New" w:hAnsi="MGillSans;Courier New"/>
          <w:spacing w:val="-15"/>
          <w:lang w:val="tr-TR"/>
        </w:rPr>
        <w:t>t</w:t>
      </w:r>
      <w:r>
        <w:rPr>
          <w:spacing w:val="-15"/>
          <w:lang w:val="tr-TR"/>
        </w:rPr>
        <w:t>ı</w:t>
      </w:r>
      <w:r>
        <w:rPr>
          <w:rFonts w:cs="MGillSans;Courier New" w:ascii="MGillSans;Courier New" w:hAnsi="MGillSans;Courier New"/>
          <w:spacing w:val="-15"/>
          <w:lang w:val="tr-TR"/>
        </w:rPr>
        <w:t xml:space="preserve">r. Bu da, </w:t>
      </w:r>
      <w:r>
        <w:rPr>
          <w:rFonts w:cs="MGillSans;Courier New" w:ascii="MGillSans;Courier New" w:hAnsi="MGillSans;Courier New"/>
          <w:i/>
          <w:iCs/>
          <w:spacing w:val="-15"/>
          <w:lang w:val="tr-TR"/>
        </w:rPr>
        <w:t xml:space="preserve">New Scientist </w:t>
      </w:r>
      <w:r>
        <w:rPr>
          <w:rFonts w:cs="MGillSans;Courier New" w:ascii="MGillSans;Courier New" w:hAnsi="MGillSans;Courier New"/>
          <w:spacing w:val="-15"/>
          <w:lang w:val="tr-TR"/>
        </w:rPr>
        <w:t xml:space="preserve">dergisinin ifadesiyle, </w:t>
      </w:r>
      <w:r>
        <w:rPr>
          <w:rFonts w:cs="MGillSans;Courier New" w:ascii="MGillSans;Courier New" w:hAnsi="MGillSans;Courier New"/>
          <w:i/>
          <w:iCs/>
          <w:spacing w:val="-15"/>
          <w:lang w:val="tr-TR"/>
        </w:rPr>
        <w:t>"Tarih öncesi di</w:t>
      </w:r>
      <w:r>
        <w:rPr>
          <w:i/>
          <w:iCs/>
          <w:spacing w:val="-15"/>
          <w:lang w:val="tr-TR"/>
        </w:rPr>
        <w:t>ş</w:t>
      </w:r>
      <w:r>
        <w:rPr>
          <w:rFonts w:cs="MGillSans;Courier New" w:ascii="MGillSans;Courier New" w:hAnsi="MGillSans;Courier New"/>
          <w:i/>
          <w:iCs/>
          <w:spacing w:val="-15"/>
          <w:lang w:val="tr-TR"/>
        </w:rPr>
        <w:t>çilerinin, i</w:t>
      </w:r>
      <w:r>
        <w:rPr>
          <w:i/>
          <w:iCs/>
          <w:spacing w:val="-15"/>
          <w:lang w:val="tr-TR"/>
        </w:rPr>
        <w:t>ş</w:t>
      </w:r>
      <w:r>
        <w:rPr>
          <w:rFonts w:cs="MGillSans;Courier New" w:ascii="MGillSans;Courier New" w:hAnsi="MGillSans;Courier New"/>
          <w:i/>
          <w:iCs/>
          <w:spacing w:val="-15"/>
          <w:lang w:val="tr-TR"/>
        </w:rPr>
        <w:t>lerinde ne kadar ba</w:t>
      </w:r>
      <w:r>
        <w:rPr>
          <w:i/>
          <w:iCs/>
          <w:spacing w:val="-15"/>
          <w:lang w:val="tr-TR"/>
        </w:rPr>
        <w:t>ş</w:t>
      </w:r>
      <w:r>
        <w:rPr>
          <w:rFonts w:cs="MGillSans;Courier New" w:ascii="MGillSans;Courier New" w:hAnsi="MGillSans;Courier New"/>
          <w:i/>
          <w:iCs/>
          <w:spacing w:val="-15"/>
          <w:lang w:val="tr-TR"/>
        </w:rPr>
        <w:t>ar</w:t>
      </w:r>
      <w:r>
        <w:rPr>
          <w:i/>
          <w:iCs/>
          <w:spacing w:val="-15"/>
          <w:lang w:val="tr-TR"/>
        </w:rPr>
        <w:t>ı</w:t>
      </w:r>
      <w:r>
        <w:rPr>
          <w:rFonts w:cs="MGillSans;Courier New" w:ascii="MGillSans;Courier New" w:hAnsi="MGillSans;Courier New"/>
          <w:i/>
          <w:iCs/>
          <w:spacing w:val="-15"/>
          <w:lang w:val="tr-TR"/>
        </w:rPr>
        <w:t>l</w:t>
      </w:r>
      <w:r>
        <w:rPr>
          <w:i/>
          <w:iCs/>
          <w:spacing w:val="-15"/>
          <w:lang w:val="tr-TR"/>
        </w:rPr>
        <w:t>ı</w:t>
      </w:r>
      <w:r>
        <w:rPr>
          <w:rFonts w:cs="MGillSans;Courier New" w:ascii="MGillSans;Courier New" w:hAnsi="MGillSans;Courier New"/>
          <w:i/>
          <w:iCs/>
          <w:spacing w:val="-15"/>
          <w:lang w:val="tr-TR"/>
        </w:rPr>
        <w:t xml:space="preserve"> olduklar</w:t>
      </w:r>
      <w:r>
        <w:rPr>
          <w:i/>
          <w:iCs/>
          <w:spacing w:val="-15"/>
          <w:lang w:val="tr-TR"/>
        </w:rPr>
        <w:t>ı</w:t>
      </w:r>
      <w:r>
        <w:rPr>
          <w:rFonts w:cs="MGillSans;Courier New" w:ascii="MGillSans;Courier New" w:hAnsi="MGillSans;Courier New"/>
          <w:i/>
          <w:iCs/>
          <w:spacing w:val="-15"/>
          <w:lang w:val="tr-TR"/>
        </w:rPr>
        <w:t>n</w:t>
      </w:r>
      <w:r>
        <w:rPr>
          <w:i/>
          <w:iCs/>
          <w:spacing w:val="-15"/>
          <w:lang w:val="tr-TR"/>
        </w:rPr>
        <w:t>ı</w:t>
      </w:r>
      <w:r>
        <w:rPr>
          <w:rFonts w:cs="MGillSans;Courier New" w:ascii="MGillSans;Courier New" w:hAnsi="MGillSans;Courier New"/>
          <w:i/>
          <w:iCs/>
          <w:spacing w:val="-15"/>
          <w:lang w:val="tr-TR"/>
        </w:rPr>
        <w:t>n bir delilidir."</w:t>
      </w:r>
      <w:r>
        <w:rPr>
          <w:sz w:val="19"/>
          <w:lang w:val="tr-TR"/>
        </w:rPr>
        <w:t>26</w:t>
      </w:r>
      <w:r>
        <w:rPr>
          <w:rFonts w:cs="MGillSans;Courier New" w:ascii="MGillSans;Courier New" w:hAnsi="MGillSans;Courier New"/>
          <w:spacing w:val="-15"/>
          <w:lang w:val="tr-TR"/>
        </w:rPr>
        <w:t xml:space="preserve"> </w:t>
      </w:r>
    </w:p>
    <w:p>
      <w:pPr>
        <w:pStyle w:val="kutuyazisi"/>
        <w:rPr/>
      </w:pPr>
      <w:r>
        <w:rPr>
          <w:rFonts w:cs="MGillSans;Courier New" w:ascii="MGillSans;Courier New" w:hAnsi="MGillSans;Courier New"/>
          <w:color w:val="000000"/>
          <w:spacing w:val="-15"/>
          <w:sz w:val="21"/>
          <w:lang w:val="tr-TR"/>
        </w:rPr>
        <w:t>Evrimci görü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 göre bu dönem, sözde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maymunlardan daha henüz ayr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son derece ilkel ko</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ullarda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hatta çanak çömlek yapmay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dahi yeni yeni belli bölgelerde ö</w:t>
      </w:r>
      <w:r>
        <w:rPr>
          <w:rFonts w:cs="Times New Roman;¿Î?¬"/>
          <w:color w:val="000000"/>
          <w:spacing w:val="-15"/>
          <w:sz w:val="21"/>
          <w:lang w:val="tr-TR"/>
        </w:rPr>
        <w:t>ğ</w:t>
      </w:r>
      <w:r>
        <w:rPr>
          <w:rFonts w:cs="MGillSans;Courier New" w:ascii="MGillSans;Courier New" w:hAnsi="MGillSans;Courier New"/>
          <w:color w:val="000000"/>
          <w:spacing w:val="-15"/>
          <w:sz w:val="21"/>
          <w:lang w:val="tr-TR"/>
        </w:rPr>
        <w:t>rendikleri bir dönemdir. Evrimcilere göre böylesine ilkel ko</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ullarda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ayan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nas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olup da, ellerinde hiçbir teknoloji olmadan, birtak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aletlerle di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lerde muntazam delikler aç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p dolgular yapt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ise bir muammad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Aç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ki, di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tedavisini gerçekle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tiren bu insanlar ne ilkeldir ne de ilkel ko</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ullara sahiptirler. Tam tersine, hastal</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 xml:space="preserve"> te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his edebilecek, tedavi yöntemleri ortaya koyabilecek dü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ünce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na ve bu yöntemleri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yla uygulayabilecek teknik imkanlara sahiptirler. Bu da -bir kez daha- Darwinistlerin, toplumlar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ilkellikten modernli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e do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ru sürekli evrimle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yan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lg</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geçersiz 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r>
        <w:br w:type="page"/>
      </w:r>
    </w:p>
    <w:p>
      <w:pPr>
        <w:pStyle w:val="kutuyazisi"/>
        <w:rPr/>
      </w:pPr>
      <w:r>
        <w:rPr>
          <w:rFonts w:cs="MGillSans;Courier New" w:ascii="MGillSans;Courier New" w:hAnsi="MGillSans;Courier New"/>
          <w:color w:val="000000"/>
          <w:spacing w:val="-15"/>
          <w:sz w:val="21"/>
          <w:lang w:val="tr-TR"/>
        </w:rPr>
        <w:t>ESKİ İNSANLARIN MÜZİK TUTKUSU</w:t>
      </w:r>
    </w:p>
    <w:p>
      <w:pPr>
        <w:pStyle w:val="kutuyazisi"/>
        <w:rPr/>
      </w:pPr>
      <w:r>
        <w:rPr>
          <w:rFonts w:cs="MGillSans;Courier New" w:ascii="MGillSans;Courier New" w:hAnsi="MGillSans;Courier New"/>
          <w:color w:val="000000"/>
          <w:spacing w:val="-15"/>
          <w:sz w:val="21"/>
          <w:lang w:val="tr-TR"/>
        </w:rPr>
        <w:t>Sanat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her dal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gibi müzik de sadece insana hast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Bundan yakla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k 100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olan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müzi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e kar</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 xml:space="preserve"> olan ilgisi, söz konusu ki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ilerin günümüz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yla hemen hemen ayn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zevklere sahip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unun bir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ka göstergesidir. Bilinen en eski müzik aleti Libya'n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Haua Fteah isimli yöresinde bulunan ve 70.000 ile 80.000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tahmin edilen ku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kemi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inden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bir flüttür.</w:t>
      </w:r>
      <w:r>
        <w:rPr>
          <w:rFonts w:cs="PalatinoTurk" w:ascii="PalatinoTurk" w:hAnsi="PalatinoTurk"/>
          <w:color w:val="000000"/>
          <w:sz w:val="19"/>
          <w:lang w:val="tr-TR"/>
        </w:rPr>
        <w:t>27</w:t>
      </w:r>
      <w:r>
        <w:rPr>
          <w:rFonts w:cs="MGillSans;Courier New" w:ascii="MGillSans;Courier New" w:hAnsi="MGillSans;Courier New"/>
          <w:color w:val="000000"/>
          <w:spacing w:val="-15"/>
          <w:sz w:val="21"/>
          <w:lang w:val="tr-TR"/>
        </w:rPr>
        <w:t xml:space="preserve"> Ayr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ca Do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m'da incelemelerin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 xml:space="preserve"> Prolom II isimli sitede 41 tane düdük bulunmu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tur.</w:t>
      </w:r>
      <w:r>
        <w:rPr>
          <w:rFonts w:cs="PalatinoTurk" w:ascii="PalatinoTurk" w:hAnsi="PalatinoTurk"/>
          <w:color w:val="000000"/>
          <w:sz w:val="19"/>
          <w:lang w:val="tr-TR"/>
        </w:rPr>
        <w:t>28</w:t>
      </w:r>
      <w:r>
        <w:rPr>
          <w:rFonts w:cs="MGillSans;Courier New" w:ascii="MGillSans;Courier New" w:hAnsi="MGillSans;Courier New"/>
          <w:color w:val="000000"/>
          <w:spacing w:val="-15"/>
          <w:sz w:val="21"/>
          <w:lang w:val="tr-TR"/>
        </w:rPr>
        <w:t xml:space="preserve"> Prolom II sitesinin ise 90.000  ila 100.000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öncesine dayand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 xml:space="preserve"> ke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fedilmi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w:t>
      </w:r>
      <w:r>
        <w:rPr>
          <w:rFonts w:cs="PalatinoTurk" w:ascii="PalatinoTurk" w:hAnsi="PalatinoTurk"/>
          <w:color w:val="000000"/>
          <w:sz w:val="19"/>
          <w:lang w:val="tr-TR"/>
        </w:rPr>
        <w:t>29</w:t>
      </w:r>
      <w:r>
        <w:rPr>
          <w:rFonts w:cs="MGillSans;Courier New" w:ascii="MGillSans;Courier New" w:hAnsi="MGillSans;Courier New"/>
          <w:color w:val="000000"/>
          <w:spacing w:val="-15"/>
          <w:sz w:val="21"/>
          <w:lang w:val="tr-TR"/>
        </w:rPr>
        <w:t xml:space="preserve"> </w:t>
      </w:r>
    </w:p>
    <w:p>
      <w:pPr>
        <w:pStyle w:val="kutuyazisi"/>
        <w:rPr/>
      </w:pPr>
      <w:r>
        <w:rPr>
          <w:rFonts w:cs="MGillSans;Courier New" w:ascii="MGillSans;Courier New" w:hAnsi="MGillSans;Courier New"/>
          <w:color w:val="000000"/>
          <w:spacing w:val="-15"/>
          <w:sz w:val="21"/>
          <w:lang w:val="tr-TR"/>
        </w:rPr>
        <w:t>Ancak bu dönemin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müzik bilgisi bununla da kalmamaktad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Bir müzikolog olan Bob Fink, Kuzey Yugoslavya'daki bir ma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arada arkeolog Ivan Turk taraf</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1995 Temmuzu'nda bulunan, bir 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uyluk kemi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inden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olan eski bir kemik flütteki delikleri analiz etti. Karbon testine göre ya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43.000 ile 67.000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aras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dü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ünülen bu aletin 4 nota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kard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ve flütte yar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 tonlar ve tam tonlar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da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tespit etti. Bu ke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if, sözkonusu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Bat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müzi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inin temel formu olan yedi nota ölçüsünü kulland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göstermektedir. Flütü inceleyen Fink, "eski flütün üzerindeki ikinci ve üçüncü delikler aras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ndaki mesafenin, üçüncü ve dördüncü delikler aras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ndaki mesafenin iki kat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belirtmektedir. Bunun anlam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birinci mesafenin tam notay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ona kom</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 olan mesafenin de yar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 notay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temsil etti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idir. "Bu üç nota inkar edilemez bir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ekilde diatonik ve modern yahut antika olsun standart diatonik bir ölçekteki gibi ses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r>
        <w:rPr>
          <w:rFonts w:cs="PalatinoTurk" w:ascii="PalatinoTurk" w:hAnsi="PalatinoTurk"/>
          <w:color w:val="000000"/>
          <w:sz w:val="19"/>
          <w:lang w:val="tr-TR"/>
        </w:rPr>
        <w:t>30</w:t>
      </w:r>
      <w:r>
        <w:rPr>
          <w:rFonts w:cs="MGillSans;Courier New" w:ascii="MGillSans;Courier New" w:hAnsi="MGillSans;Courier New"/>
          <w:color w:val="000000"/>
          <w:spacing w:val="-15"/>
          <w:sz w:val="21"/>
          <w:lang w:val="tr-TR"/>
        </w:rPr>
        <w:t xml:space="preserve"> diyen Fink, bunlar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kullananlar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müzik kula</w:t>
      </w:r>
      <w:r>
        <w:rPr>
          <w:rFonts w:cs="Times New Roman;¿Î?¬"/>
          <w:color w:val="000000"/>
          <w:spacing w:val="-15"/>
          <w:sz w:val="21"/>
          <w:lang w:val="tr-TR"/>
        </w:rPr>
        <w:t>ğı</w:t>
      </w:r>
      <w:r>
        <w:rPr>
          <w:rFonts w:cs="MGillSans;Courier New" w:ascii="MGillSans;Courier New" w:hAnsi="MGillSans;Courier New"/>
          <w:color w:val="000000"/>
          <w:spacing w:val="-15"/>
          <w:sz w:val="21"/>
          <w:lang w:val="tr-TR"/>
        </w:rPr>
        <w:t xml:space="preserve"> ve bilgisi olan insanlar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bir kez daha ortaya koymu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tur. </w:t>
      </w:r>
    </w:p>
    <w:p>
      <w:pPr>
        <w:pStyle w:val="Normal"/>
        <w:spacing w:lineRule="exact" w:line="320" w:before="0" w:after="113"/>
        <w:ind w:firstLine="454" w:end="0"/>
        <w:jc w:val="both"/>
        <w:rPr/>
      </w:pPr>
      <w:r>
        <w:rPr>
          <w:rFonts w:cs="MGillSans;Courier New" w:ascii="MGillSans;Courier New" w:hAnsi="MGillSans;Courier New"/>
          <w:spacing w:val="-15"/>
          <w:lang w:val="tr-TR"/>
        </w:rPr>
        <w:t>Bütün bu eserler ve arkeolojik buluntular evrim teorisi taraf</w:t>
      </w:r>
      <w:r>
        <w:rPr>
          <w:spacing w:val="-15"/>
          <w:lang w:val="tr-TR"/>
        </w:rPr>
        <w:t>ı</w:t>
      </w:r>
      <w:r>
        <w:rPr>
          <w:rFonts w:cs="MGillSans;Courier New" w:ascii="MGillSans;Courier New" w:hAnsi="MGillSans;Courier New"/>
          <w:spacing w:val="-15"/>
          <w:lang w:val="tr-TR"/>
        </w:rPr>
        <w:t>ndan aç</w:t>
      </w:r>
      <w:r>
        <w:rPr>
          <w:spacing w:val="-15"/>
          <w:lang w:val="tr-TR"/>
        </w:rPr>
        <w:t>ı</w:t>
      </w:r>
      <w:r>
        <w:rPr>
          <w:rFonts w:cs="MGillSans;Courier New" w:ascii="MGillSans;Courier New" w:hAnsi="MGillSans;Courier New"/>
          <w:spacing w:val="-15"/>
          <w:lang w:val="tr-TR"/>
        </w:rPr>
        <w:t>klanmas</w:t>
      </w:r>
      <w:r>
        <w:rPr>
          <w:spacing w:val="-15"/>
          <w:lang w:val="tr-TR"/>
        </w:rPr>
        <w:t>ı</w:t>
      </w:r>
      <w:r>
        <w:rPr>
          <w:rFonts w:cs="MGillSans;Courier New" w:ascii="MGillSans;Courier New" w:hAnsi="MGillSans;Courier New"/>
          <w:spacing w:val="-15"/>
          <w:lang w:val="tr-TR"/>
        </w:rPr>
        <w:t xml:space="preserve"> mümkün olmayan pek çok soruyu gündeme getirmektedir. </w:t>
      </w:r>
      <w:r>
        <w:rPr>
          <w:spacing w:val="-15"/>
          <w:lang w:val="tr-TR"/>
        </w:rPr>
        <w:t>İ</w:t>
      </w:r>
      <w:r>
        <w:rPr>
          <w:rFonts w:cs="MGillSans;Courier New" w:ascii="MGillSans;Courier New" w:hAnsi="MGillSans;Courier New"/>
          <w:spacing w:val="-15"/>
          <w:lang w:val="tr-TR"/>
        </w:rPr>
        <w:t>nsanlar</w:t>
      </w:r>
      <w:r>
        <w:rPr>
          <w:spacing w:val="-15"/>
          <w:lang w:val="tr-TR"/>
        </w:rPr>
        <w:t>ı</w:t>
      </w:r>
      <w:r>
        <w:rPr>
          <w:rFonts w:cs="MGillSans;Courier New" w:ascii="MGillSans;Courier New" w:hAnsi="MGillSans;Courier New"/>
          <w:spacing w:val="-15"/>
          <w:lang w:val="tr-TR"/>
        </w:rPr>
        <w:t>n maymunlarla ortak bir atadan geldikleri yan</w:t>
      </w:r>
      <w:r>
        <w:rPr>
          <w:spacing w:val="-15"/>
          <w:lang w:val="tr-TR"/>
        </w:rPr>
        <w:t>ı</w:t>
      </w:r>
      <w:r>
        <w:rPr>
          <w:rFonts w:cs="MGillSans;Courier New" w:ascii="MGillSans;Courier New" w:hAnsi="MGillSans;Courier New"/>
          <w:spacing w:val="-15"/>
          <w:lang w:val="tr-TR"/>
        </w:rPr>
        <w:t>lg</w:t>
      </w:r>
      <w:r>
        <w:rPr>
          <w:spacing w:val="-15"/>
          <w:lang w:val="tr-TR"/>
        </w:rPr>
        <w:t>ı</w:t>
      </w:r>
      <w:r>
        <w:rPr>
          <w:rFonts w:cs="MGillSans;Courier New" w:ascii="MGillSans;Courier New" w:hAnsi="MGillSans;Courier New"/>
          <w:spacing w:val="-15"/>
          <w:lang w:val="tr-TR"/>
        </w:rPr>
        <w:t>s</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 savunan Darwinizm bu sorular</w:t>
      </w:r>
      <w:r>
        <w:rPr>
          <w:spacing w:val="-15"/>
          <w:lang w:val="tr-TR"/>
        </w:rPr>
        <w:t>ı</w:t>
      </w:r>
      <w:r>
        <w:rPr>
          <w:rFonts w:cs="MGillSans;Courier New" w:ascii="MGillSans;Courier New" w:hAnsi="MGillSans;Courier New"/>
          <w:spacing w:val="-15"/>
          <w:lang w:val="tr-TR"/>
        </w:rPr>
        <w:t>n hiçbirini aç</w:t>
      </w:r>
      <w:r>
        <w:rPr>
          <w:spacing w:val="-15"/>
          <w:lang w:val="tr-TR"/>
        </w:rPr>
        <w:t>ı</w:t>
      </w:r>
      <w:r>
        <w:rPr>
          <w:rFonts w:cs="MGillSans;Courier New" w:ascii="MGillSans;Courier New" w:hAnsi="MGillSans;Courier New"/>
          <w:spacing w:val="-15"/>
          <w:lang w:val="tr-TR"/>
        </w:rPr>
        <w:t>klayamaz. Örne</w:t>
      </w:r>
      <w:r>
        <w:rPr>
          <w:spacing w:val="-15"/>
          <w:lang w:val="tr-TR"/>
        </w:rPr>
        <w:t>ğ</w:t>
      </w:r>
      <w:r>
        <w:rPr>
          <w:rFonts w:cs="MGillSans;Courier New" w:ascii="MGillSans;Courier New" w:hAnsi="MGillSans;Courier New"/>
          <w:spacing w:val="-15"/>
          <w:lang w:val="tr-TR"/>
        </w:rPr>
        <w:t>in, on binlerce y</w:t>
      </w:r>
      <w:r>
        <w:rPr>
          <w:spacing w:val="-15"/>
          <w:lang w:val="tr-TR"/>
        </w:rPr>
        <w:t>ı</w:t>
      </w:r>
      <w:r>
        <w:rPr>
          <w:rFonts w:cs="MGillSans;Courier New" w:ascii="MGillSans;Courier New" w:hAnsi="MGillSans;Courier New"/>
          <w:spacing w:val="-15"/>
          <w:lang w:val="tr-TR"/>
        </w:rPr>
        <w:t>l önce sözde h</w:t>
      </w:r>
      <w:r>
        <w:rPr>
          <w:spacing w:val="-15"/>
          <w:lang w:val="tr-TR"/>
        </w:rPr>
        <w:t>ı</w:t>
      </w:r>
      <w:r>
        <w:rPr>
          <w:rFonts w:cs="MGillSans;Courier New" w:ascii="MGillSans;Courier New" w:hAnsi="MGillSans;Courier New"/>
          <w:spacing w:val="-15"/>
          <w:lang w:val="tr-TR"/>
        </w:rPr>
        <w:t>r</w:t>
      </w:r>
      <w:r>
        <w:rPr>
          <w:spacing w:val="-15"/>
          <w:lang w:val="tr-TR"/>
        </w:rPr>
        <w:t>ı</w:t>
      </w:r>
      <w:r>
        <w:rPr>
          <w:rFonts w:cs="MGillSans;Courier New" w:ascii="MGillSans;Courier New" w:hAnsi="MGillSans;Courier New"/>
          <w:spacing w:val="-15"/>
          <w:lang w:val="tr-TR"/>
        </w:rPr>
        <w:t>lt</w:t>
      </w:r>
      <w:r>
        <w:rPr>
          <w:spacing w:val="-15"/>
          <w:lang w:val="tr-TR"/>
        </w:rPr>
        <w:t>ı</w:t>
      </w:r>
      <w:r>
        <w:rPr>
          <w:rFonts w:cs="MGillSans;Courier New" w:ascii="MGillSans;Courier New" w:hAnsi="MGillSans;Courier New"/>
          <w:spacing w:val="-15"/>
          <w:lang w:val="tr-TR"/>
        </w:rPr>
        <w:t>lar ç</w:t>
      </w:r>
      <w:r>
        <w:rPr>
          <w:spacing w:val="-15"/>
          <w:lang w:val="tr-TR"/>
        </w:rPr>
        <w:t>ı</w:t>
      </w:r>
      <w:r>
        <w:rPr>
          <w:rFonts w:cs="MGillSans;Courier New" w:ascii="MGillSans;Courier New" w:hAnsi="MGillSans;Courier New"/>
          <w:spacing w:val="-15"/>
          <w:lang w:val="tr-TR"/>
        </w:rPr>
        <w:t>kar</w:t>
      </w:r>
      <w:r>
        <w:rPr>
          <w:spacing w:val="-15"/>
          <w:lang w:val="tr-TR"/>
        </w:rPr>
        <w:t>ı</w:t>
      </w:r>
      <w:r>
        <w:rPr>
          <w:rFonts w:cs="MGillSans;Courier New" w:ascii="MGillSans;Courier New" w:hAnsi="MGillSans;Courier New"/>
          <w:spacing w:val="-15"/>
          <w:lang w:val="tr-TR"/>
        </w:rPr>
        <w:t>p, hayvani bir ya</w:t>
      </w:r>
      <w:r>
        <w:rPr>
          <w:spacing w:val="-15"/>
          <w:lang w:val="tr-TR"/>
        </w:rPr>
        <w:t>ş</w:t>
      </w:r>
      <w:r>
        <w:rPr>
          <w:rFonts w:cs="MGillSans;Courier New" w:ascii="MGillSans;Courier New" w:hAnsi="MGillSans;Courier New"/>
          <w:spacing w:val="-15"/>
          <w:lang w:val="tr-TR"/>
        </w:rPr>
        <w:t>am sürdü</w:t>
      </w:r>
      <w:r>
        <w:rPr>
          <w:spacing w:val="-15"/>
          <w:lang w:val="tr-TR"/>
        </w:rPr>
        <w:t>ğ</w:t>
      </w:r>
      <w:r>
        <w:rPr>
          <w:rFonts w:cs="MGillSans;Courier New" w:ascii="MGillSans;Courier New" w:hAnsi="MGillSans;Courier New"/>
          <w:spacing w:val="-15"/>
          <w:lang w:val="tr-TR"/>
        </w:rPr>
        <w:t>ünü iddia ettikleri maymunumsu varl</w:t>
      </w:r>
      <w:r>
        <w:rPr>
          <w:spacing w:val="-15"/>
          <w:lang w:val="tr-TR"/>
        </w:rPr>
        <w:t>ı</w:t>
      </w:r>
      <w:r>
        <w:rPr>
          <w:rFonts w:cs="MGillSans;Courier New" w:ascii="MGillSans;Courier New" w:hAnsi="MGillSans;Courier New"/>
          <w:spacing w:val="-15"/>
          <w:lang w:val="tr-TR"/>
        </w:rPr>
        <w:t>klar</w:t>
      </w:r>
      <w:r>
        <w:rPr>
          <w:spacing w:val="-15"/>
          <w:lang w:val="tr-TR"/>
        </w:rPr>
        <w:t>ı</w:t>
      </w:r>
      <w:r>
        <w:rPr>
          <w:rFonts w:cs="MGillSans;Courier New" w:ascii="MGillSans;Courier New" w:hAnsi="MGillSans;Courier New"/>
          <w:spacing w:val="-15"/>
          <w:lang w:val="tr-TR"/>
        </w:rPr>
        <w:t>n neden ve nas</w:t>
      </w:r>
      <w:r>
        <w:rPr>
          <w:spacing w:val="-15"/>
          <w:lang w:val="tr-TR"/>
        </w:rPr>
        <w:t>ı</w:t>
      </w:r>
      <w:r>
        <w:rPr>
          <w:rFonts w:cs="MGillSans;Courier New" w:ascii="MGillSans;Courier New" w:hAnsi="MGillSans;Courier New"/>
          <w:spacing w:val="-15"/>
          <w:lang w:val="tr-TR"/>
        </w:rPr>
        <w:t>l sosyalle</w:t>
      </w:r>
      <w:r>
        <w:rPr>
          <w:spacing w:val="-15"/>
          <w:lang w:val="tr-TR"/>
        </w:rPr>
        <w:t>ş</w:t>
      </w:r>
      <w:r>
        <w:rPr>
          <w:rFonts w:cs="MGillSans;Courier New" w:ascii="MGillSans;Courier New" w:hAnsi="MGillSans;Courier New"/>
          <w:spacing w:val="-15"/>
          <w:lang w:val="tr-TR"/>
        </w:rPr>
        <w:t>meye ba</w:t>
      </w:r>
      <w:r>
        <w:rPr>
          <w:spacing w:val="-15"/>
          <w:lang w:val="tr-TR"/>
        </w:rPr>
        <w:t>ş</w:t>
      </w:r>
      <w:r>
        <w:rPr>
          <w:rFonts w:cs="MGillSans;Courier New" w:ascii="MGillSans;Courier New" w:hAnsi="MGillSans;Courier New"/>
          <w:spacing w:val="-15"/>
          <w:lang w:val="tr-TR"/>
        </w:rPr>
        <w:t>lad</w:t>
      </w:r>
      <w:r>
        <w:rPr>
          <w:spacing w:val="-15"/>
          <w:lang w:val="tr-TR"/>
        </w:rPr>
        <w:t>ı</w:t>
      </w:r>
      <w:r>
        <w:rPr>
          <w:rFonts w:cs="MGillSans;Courier New" w:ascii="MGillSans;Courier New" w:hAnsi="MGillSans;Courier New"/>
          <w:spacing w:val="-15"/>
          <w:lang w:val="tr-TR"/>
        </w:rPr>
        <w:t>klar</w:t>
      </w:r>
      <w:r>
        <w:rPr>
          <w:spacing w:val="-15"/>
          <w:lang w:val="tr-TR"/>
        </w:rPr>
        <w:t>ı</w:t>
      </w:r>
      <w:r>
        <w:rPr>
          <w:rFonts w:cs="MGillSans;Courier New" w:ascii="MGillSans;Courier New" w:hAnsi="MGillSans;Courier New"/>
          <w:spacing w:val="-15"/>
          <w:lang w:val="tr-TR"/>
        </w:rPr>
        <w:t xml:space="preserve"> sorusu evrimciler için çok büyük bir açmazd</w:t>
      </w:r>
      <w:r>
        <w:rPr>
          <w:spacing w:val="-15"/>
          <w:lang w:val="tr-TR"/>
        </w:rPr>
        <w:t>ı</w:t>
      </w:r>
      <w:r>
        <w:rPr>
          <w:rFonts w:cs="MGillSans;Courier New" w:ascii="MGillSans;Courier New" w:hAnsi="MGillSans;Courier New"/>
          <w:spacing w:val="-15"/>
          <w:lang w:val="tr-TR"/>
        </w:rPr>
        <w:t>r. Bu maymunumsular</w:t>
      </w:r>
      <w:r>
        <w:rPr>
          <w:spacing w:val="-15"/>
          <w:lang w:val="tr-TR"/>
        </w:rPr>
        <w:t>ı</w:t>
      </w:r>
      <w:r>
        <w:rPr>
          <w:rFonts w:cs="MGillSans;Courier New" w:ascii="MGillSans;Courier New" w:hAnsi="MGillSans;Courier New"/>
          <w:spacing w:val="-15"/>
          <w:lang w:val="tr-TR"/>
        </w:rPr>
        <w:t>n neden a</w:t>
      </w:r>
      <w:r>
        <w:rPr>
          <w:spacing w:val="-15"/>
          <w:lang w:val="tr-TR"/>
        </w:rPr>
        <w:t>ğ</w:t>
      </w:r>
      <w:r>
        <w:rPr>
          <w:rFonts w:cs="MGillSans;Courier New" w:ascii="MGillSans;Courier New" w:hAnsi="MGillSans;Courier New"/>
          <w:spacing w:val="-15"/>
          <w:lang w:val="tr-TR"/>
        </w:rPr>
        <w:t>açlardan yere indikleri, nas</w:t>
      </w:r>
      <w:r>
        <w:rPr>
          <w:spacing w:val="-15"/>
          <w:lang w:val="tr-TR"/>
        </w:rPr>
        <w:t>ı</w:t>
      </w:r>
      <w:r>
        <w:rPr>
          <w:rFonts w:cs="MGillSans;Courier New" w:ascii="MGillSans;Courier New" w:hAnsi="MGillSans;Courier New"/>
          <w:spacing w:val="-15"/>
          <w:lang w:val="tr-TR"/>
        </w:rPr>
        <w:t>l iki ayaklar</w:t>
      </w:r>
      <w:r>
        <w:rPr>
          <w:spacing w:val="-15"/>
          <w:lang w:val="tr-TR"/>
        </w:rPr>
        <w:t>ı</w:t>
      </w:r>
      <w:r>
        <w:rPr>
          <w:rFonts w:cs="MGillSans;Courier New" w:ascii="MGillSans;Courier New" w:hAnsi="MGillSans;Courier New"/>
          <w:spacing w:val="-15"/>
          <w:lang w:val="tr-TR"/>
        </w:rPr>
        <w:t xml:space="preserve"> üzerinde durmaya ba</w:t>
      </w:r>
      <w:r>
        <w:rPr>
          <w:spacing w:val="-15"/>
          <w:lang w:val="tr-TR"/>
        </w:rPr>
        <w:t>ş</w:t>
      </w:r>
      <w:r>
        <w:rPr>
          <w:rFonts w:cs="MGillSans;Courier New" w:ascii="MGillSans;Courier New" w:hAnsi="MGillSans;Courier New"/>
          <w:spacing w:val="-15"/>
          <w:lang w:val="tr-TR"/>
        </w:rPr>
        <w:t>lad</w:t>
      </w:r>
      <w:r>
        <w:rPr>
          <w:spacing w:val="-15"/>
          <w:lang w:val="tr-TR"/>
        </w:rPr>
        <w:t>ı</w:t>
      </w:r>
      <w:r>
        <w:rPr>
          <w:rFonts w:cs="MGillSans;Courier New" w:ascii="MGillSans;Courier New" w:hAnsi="MGillSans;Courier New"/>
          <w:spacing w:val="-15"/>
          <w:lang w:val="tr-TR"/>
        </w:rPr>
        <w:t>klar</w:t>
      </w:r>
      <w:r>
        <w:rPr>
          <w:spacing w:val="-15"/>
          <w:lang w:val="tr-TR"/>
        </w:rPr>
        <w:t>ı</w:t>
      </w:r>
      <w:r>
        <w:rPr>
          <w:rFonts w:cs="MGillSans;Courier New" w:ascii="MGillSans;Courier New" w:hAnsi="MGillSans;Courier New"/>
          <w:spacing w:val="-15"/>
          <w:lang w:val="tr-TR"/>
        </w:rPr>
        <w:t>, ak</w:t>
      </w:r>
      <w:r>
        <w:rPr>
          <w:spacing w:val="-15"/>
          <w:lang w:val="tr-TR"/>
        </w:rPr>
        <w:t>ı</w:t>
      </w:r>
      <w:r>
        <w:rPr>
          <w:rFonts w:cs="MGillSans;Courier New" w:ascii="MGillSans;Courier New" w:hAnsi="MGillSans;Courier New"/>
          <w:spacing w:val="-15"/>
          <w:lang w:val="tr-TR"/>
        </w:rPr>
        <w:t>llar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 xml:space="preserve">n ve yeteneklerinin ne </w:t>
      </w:r>
      <w:r>
        <w:rPr>
          <w:spacing w:val="-15"/>
          <w:lang w:val="tr-TR"/>
        </w:rPr>
        <w:t>ş</w:t>
      </w:r>
      <w:r>
        <w:rPr>
          <w:rFonts w:cs="MGillSans;Courier New" w:ascii="MGillSans;Courier New" w:hAnsi="MGillSans;Courier New"/>
          <w:spacing w:val="-15"/>
          <w:lang w:val="tr-TR"/>
        </w:rPr>
        <w:t>ekilde geli</w:t>
      </w:r>
      <w:r>
        <w:rPr>
          <w:spacing w:val="-15"/>
          <w:lang w:val="tr-TR"/>
        </w:rPr>
        <w:t>ş</w:t>
      </w:r>
      <w:r>
        <w:rPr>
          <w:rFonts w:cs="MGillSans;Courier New" w:ascii="MGillSans;Courier New" w:hAnsi="MGillSans;Courier New"/>
          <w:spacing w:val="-15"/>
          <w:lang w:val="tr-TR"/>
        </w:rPr>
        <w:t>ti</w:t>
      </w:r>
      <w:r>
        <w:rPr>
          <w:spacing w:val="-15"/>
          <w:lang w:val="tr-TR"/>
        </w:rPr>
        <w:t>ğ</w:t>
      </w:r>
      <w:r>
        <w:rPr>
          <w:rFonts w:cs="MGillSans;Courier New" w:ascii="MGillSans;Courier New" w:hAnsi="MGillSans;Courier New"/>
          <w:spacing w:val="-15"/>
          <w:lang w:val="tr-TR"/>
        </w:rPr>
        <w:t>i gibi sorular kar</w:t>
      </w:r>
      <w:r>
        <w:rPr>
          <w:spacing w:val="-15"/>
          <w:lang w:val="tr-TR"/>
        </w:rPr>
        <w:t>şı</w:t>
      </w:r>
      <w:r>
        <w:rPr>
          <w:rFonts w:cs="MGillSans;Courier New" w:ascii="MGillSans;Courier New" w:hAnsi="MGillSans;Courier New"/>
          <w:spacing w:val="-15"/>
          <w:lang w:val="tr-TR"/>
        </w:rPr>
        <w:t>s</w:t>
      </w:r>
      <w:r>
        <w:rPr>
          <w:spacing w:val="-15"/>
          <w:lang w:val="tr-TR"/>
        </w:rPr>
        <w:t>ı</w:t>
      </w:r>
      <w:r>
        <w:rPr>
          <w:rFonts w:cs="MGillSans;Courier New" w:ascii="MGillSans;Courier New" w:hAnsi="MGillSans;Courier New"/>
          <w:spacing w:val="-15"/>
          <w:lang w:val="tr-TR"/>
        </w:rPr>
        <w:t>nda evrim teorisi bilimsel ve ak</w:t>
      </w:r>
      <w:r>
        <w:rPr>
          <w:spacing w:val="-15"/>
          <w:lang w:val="tr-TR"/>
        </w:rPr>
        <w:t>ı</w:t>
      </w:r>
      <w:r>
        <w:rPr>
          <w:rFonts w:cs="MGillSans;Courier New" w:ascii="MGillSans;Courier New" w:hAnsi="MGillSans;Courier New"/>
          <w:spacing w:val="-15"/>
          <w:lang w:val="tr-TR"/>
        </w:rPr>
        <w:t>lc</w:t>
      </w:r>
      <w:r>
        <w:rPr>
          <w:spacing w:val="-15"/>
          <w:lang w:val="tr-TR"/>
        </w:rPr>
        <w:t>ı</w:t>
      </w:r>
      <w:r>
        <w:rPr>
          <w:rFonts w:cs="MGillSans;Courier New" w:ascii="MGillSans;Courier New" w:hAnsi="MGillSans;Courier New"/>
          <w:spacing w:val="-15"/>
          <w:lang w:val="tr-TR"/>
        </w:rPr>
        <w:t xml:space="preserve"> cevaplar veremez. Bu konuda ileri sürülen aç</w:t>
      </w:r>
      <w:r>
        <w:rPr>
          <w:spacing w:val="-15"/>
          <w:lang w:val="tr-TR"/>
        </w:rPr>
        <w:t>ı</w:t>
      </w:r>
      <w:r>
        <w:rPr>
          <w:rFonts w:cs="MGillSans;Courier New" w:ascii="MGillSans;Courier New" w:hAnsi="MGillSans;Courier New"/>
          <w:spacing w:val="-15"/>
          <w:lang w:val="tr-TR"/>
        </w:rPr>
        <w:t>klamalar yaln</w:t>
      </w:r>
      <w:r>
        <w:rPr>
          <w:spacing w:val="-15"/>
          <w:lang w:val="tr-TR"/>
        </w:rPr>
        <w:t>ı</w:t>
      </w:r>
      <w:r>
        <w:rPr>
          <w:rFonts w:cs="MGillSans;Courier New" w:ascii="MGillSans;Courier New" w:hAnsi="MGillSans;Courier New"/>
          <w:spacing w:val="-15"/>
          <w:lang w:val="tr-TR"/>
        </w:rPr>
        <w:t>zca birtak</w:t>
      </w:r>
      <w:r>
        <w:rPr>
          <w:spacing w:val="-15"/>
          <w:lang w:val="tr-TR"/>
        </w:rPr>
        <w:t>ı</w:t>
      </w:r>
      <w:r>
        <w:rPr>
          <w:rFonts w:cs="MGillSans;Courier New" w:ascii="MGillSans;Courier New" w:hAnsi="MGillSans;Courier New"/>
          <w:spacing w:val="-15"/>
          <w:lang w:val="tr-TR"/>
        </w:rPr>
        <w:t>m ön yarg</w:t>
      </w:r>
      <w:r>
        <w:rPr>
          <w:spacing w:val="-15"/>
          <w:lang w:val="tr-TR"/>
        </w:rPr>
        <w:t>ı</w:t>
      </w:r>
      <w:r>
        <w:rPr>
          <w:rFonts w:cs="MGillSans;Courier New" w:ascii="MGillSans;Courier New" w:hAnsi="MGillSans;Courier New"/>
          <w:spacing w:val="-15"/>
          <w:lang w:val="tr-TR"/>
        </w:rPr>
        <w:t xml:space="preserve">lardan ve hayal ürünü hikayelerden ibarettir. </w:t>
      </w:r>
    </w:p>
    <w:p>
      <w:pPr>
        <w:pStyle w:val="Normal"/>
        <w:spacing w:before="40" w:after="40"/>
        <w:ind w:start="454" w:end="0"/>
        <w:jc w:val="both"/>
        <w:rPr/>
      </w:pPr>
      <w:r>
        <w:rPr>
          <w:rFonts w:cs="MGillSans;Courier New" w:ascii="MGillSans;Courier New" w:hAnsi="MGillSans;Courier New"/>
          <w:spacing w:val="-15"/>
          <w:lang w:val="tr-TR"/>
        </w:rPr>
        <w:t>Evrimcilere "Dallardan dallara atlayarak dola</w:t>
      </w:r>
      <w:r>
        <w:rPr>
          <w:spacing w:val="-15"/>
          <w:lang w:val="tr-TR"/>
        </w:rPr>
        <w:t>ş</w:t>
      </w:r>
      <w:r>
        <w:rPr>
          <w:rFonts w:cs="MGillSans;Courier New" w:ascii="MGillSans;Courier New" w:hAnsi="MGillSans;Courier New"/>
          <w:spacing w:val="-15"/>
          <w:lang w:val="tr-TR"/>
        </w:rPr>
        <w:t>an maymunlar, ne olmu</w:t>
      </w:r>
      <w:r>
        <w:rPr>
          <w:spacing w:val="-15"/>
          <w:lang w:val="tr-TR"/>
        </w:rPr>
        <w:t>ş</w:t>
      </w:r>
      <w:r>
        <w:rPr>
          <w:rFonts w:cs="MGillSans;Courier New" w:ascii="MGillSans;Courier New" w:hAnsi="MGillSans;Courier New"/>
          <w:spacing w:val="-15"/>
          <w:lang w:val="tr-TR"/>
        </w:rPr>
        <w:t>tur da yere inmeye karar vermi</w:t>
      </w:r>
      <w:r>
        <w:rPr>
          <w:spacing w:val="-15"/>
          <w:lang w:val="tr-TR"/>
        </w:rPr>
        <w:t>ş</w:t>
      </w:r>
      <w:r>
        <w:rPr>
          <w:rFonts w:cs="MGillSans;Courier New" w:ascii="MGillSans;Courier New" w:hAnsi="MGillSans;Courier New"/>
          <w:spacing w:val="-15"/>
          <w:lang w:val="tr-TR"/>
        </w:rPr>
        <w:t>lerdir?" diye sorarsan</w:t>
      </w:r>
      <w:r>
        <w:rPr>
          <w:spacing w:val="-15"/>
          <w:lang w:val="tr-TR"/>
        </w:rPr>
        <w:t>ı</w:t>
      </w:r>
      <w:r>
        <w:rPr>
          <w:rFonts w:cs="MGillSans;Courier New" w:ascii="MGillSans;Courier New" w:hAnsi="MGillSans;Courier New"/>
          <w:spacing w:val="-15"/>
          <w:lang w:val="tr-TR"/>
        </w:rPr>
        <w:t>z, bunu iklim ko</w:t>
      </w:r>
      <w:r>
        <w:rPr>
          <w:spacing w:val="-15"/>
          <w:lang w:val="tr-TR"/>
        </w:rPr>
        <w:t>ş</w:t>
      </w:r>
      <w:r>
        <w:rPr>
          <w:rFonts w:cs="MGillSans;Courier New" w:ascii="MGillSans;Courier New" w:hAnsi="MGillSans;Courier New"/>
          <w:spacing w:val="-15"/>
          <w:lang w:val="tr-TR"/>
        </w:rPr>
        <w:t>ullar</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n gere</w:t>
      </w:r>
      <w:r>
        <w:rPr>
          <w:spacing w:val="-15"/>
          <w:lang w:val="tr-TR"/>
        </w:rPr>
        <w:t>ğ</w:t>
      </w:r>
      <w:r>
        <w:rPr>
          <w:rFonts w:cs="MGillSans;Courier New" w:ascii="MGillSans;Courier New" w:hAnsi="MGillSans;Courier New"/>
          <w:spacing w:val="-15"/>
          <w:lang w:val="tr-TR"/>
        </w:rPr>
        <w:t>i diye cevaplarlar. "Di</w:t>
      </w:r>
      <w:r>
        <w:rPr>
          <w:spacing w:val="-15"/>
          <w:lang w:val="tr-TR"/>
        </w:rPr>
        <w:t>ğ</w:t>
      </w:r>
      <w:r>
        <w:rPr>
          <w:rFonts w:cs="MGillSans;Courier New" w:ascii="MGillSans;Courier New" w:hAnsi="MGillSans;Courier New"/>
          <w:spacing w:val="-15"/>
          <w:lang w:val="tr-TR"/>
        </w:rPr>
        <w:t>er maymunlar da onlar</w:t>
      </w:r>
      <w:r>
        <w:rPr>
          <w:spacing w:val="-15"/>
          <w:lang w:val="tr-TR"/>
        </w:rPr>
        <w:t>ı</w:t>
      </w:r>
      <w:r>
        <w:rPr>
          <w:rFonts w:cs="MGillSans;Courier New" w:ascii="MGillSans;Courier New" w:hAnsi="MGillSans;Courier New"/>
          <w:spacing w:val="-15"/>
          <w:lang w:val="tr-TR"/>
        </w:rPr>
        <w:t xml:space="preserve"> taklit ederek yere inebilecekken, neden dallarda dola</w:t>
      </w:r>
      <w:r>
        <w:rPr>
          <w:spacing w:val="-15"/>
          <w:lang w:val="tr-TR"/>
        </w:rPr>
        <w:t>ş</w:t>
      </w:r>
      <w:r>
        <w:rPr>
          <w:rFonts w:cs="MGillSans;Courier New" w:ascii="MGillSans;Courier New" w:hAnsi="MGillSans;Courier New"/>
          <w:spacing w:val="-15"/>
          <w:lang w:val="tr-TR"/>
        </w:rPr>
        <w:t>may</w:t>
      </w:r>
      <w:r>
        <w:rPr>
          <w:spacing w:val="-15"/>
          <w:lang w:val="tr-TR"/>
        </w:rPr>
        <w:t>ı</w:t>
      </w:r>
      <w:r>
        <w:rPr>
          <w:rFonts w:cs="MGillSans;Courier New" w:ascii="MGillSans;Courier New" w:hAnsi="MGillSans;Courier New"/>
          <w:spacing w:val="-15"/>
          <w:lang w:val="tr-TR"/>
        </w:rPr>
        <w:t xml:space="preserve"> tercih etmi</w:t>
      </w:r>
      <w:r>
        <w:rPr>
          <w:spacing w:val="-15"/>
          <w:lang w:val="tr-TR"/>
        </w:rPr>
        <w:t>ş</w:t>
      </w:r>
      <w:r>
        <w:rPr>
          <w:rFonts w:cs="MGillSans;Courier New" w:ascii="MGillSans;Courier New" w:hAnsi="MGillSans;Courier New"/>
          <w:spacing w:val="-15"/>
          <w:lang w:val="tr-TR"/>
        </w:rPr>
        <w:t>lerdir? Ya da bu iklim ko</w:t>
      </w:r>
      <w:r>
        <w:rPr>
          <w:spacing w:val="-15"/>
          <w:lang w:val="tr-TR"/>
        </w:rPr>
        <w:t>ş</w:t>
      </w:r>
      <w:r>
        <w:rPr>
          <w:rFonts w:cs="MGillSans;Courier New" w:ascii="MGillSans;Courier New" w:hAnsi="MGillSans;Courier New"/>
          <w:spacing w:val="-15"/>
          <w:lang w:val="tr-TR"/>
        </w:rPr>
        <w:t>ullar</w:t>
      </w:r>
      <w:r>
        <w:rPr>
          <w:spacing w:val="-15"/>
          <w:lang w:val="tr-TR"/>
        </w:rPr>
        <w:t>ı</w:t>
      </w:r>
      <w:r>
        <w:rPr>
          <w:rFonts w:cs="MGillSans;Courier New" w:ascii="MGillSans;Courier New" w:hAnsi="MGillSans;Courier New"/>
          <w:spacing w:val="-15"/>
          <w:lang w:val="tr-TR"/>
        </w:rPr>
        <w:t xml:space="preserve"> neden sadece bir k</w:t>
      </w:r>
      <w:r>
        <w:rPr>
          <w:spacing w:val="-15"/>
          <w:lang w:val="tr-TR"/>
        </w:rPr>
        <w:t>ı</w:t>
      </w:r>
      <w:r>
        <w:rPr>
          <w:rFonts w:cs="MGillSans;Courier New" w:ascii="MGillSans;Courier New" w:hAnsi="MGillSans;Courier New"/>
          <w:spacing w:val="-15"/>
          <w:lang w:val="tr-TR"/>
        </w:rPr>
        <w:t>s</w:t>
      </w:r>
      <w:r>
        <w:rPr>
          <w:spacing w:val="-15"/>
          <w:lang w:val="tr-TR"/>
        </w:rPr>
        <w:t>ı</w:t>
      </w:r>
      <w:r>
        <w:rPr>
          <w:rFonts w:cs="MGillSans;Courier New" w:ascii="MGillSans;Courier New" w:hAnsi="MGillSans;Courier New"/>
          <w:spacing w:val="-15"/>
          <w:lang w:val="tr-TR"/>
        </w:rPr>
        <w:t>m maymunu etkilemi</w:t>
      </w:r>
      <w:r>
        <w:rPr>
          <w:spacing w:val="-15"/>
          <w:lang w:val="tr-TR"/>
        </w:rPr>
        <w:t>ş</w:t>
      </w:r>
      <w:r>
        <w:rPr>
          <w:rFonts w:cs="MGillSans;Courier New" w:ascii="MGillSans;Courier New" w:hAnsi="MGillSans;Courier New"/>
          <w:spacing w:val="-15"/>
          <w:lang w:val="tr-TR"/>
        </w:rPr>
        <w:t>tir? Ayn</w:t>
      </w:r>
      <w:r>
        <w:rPr>
          <w:spacing w:val="-15"/>
          <w:lang w:val="tr-TR"/>
        </w:rPr>
        <w:t>ı</w:t>
      </w:r>
      <w:r>
        <w:rPr>
          <w:rFonts w:cs="MGillSans;Courier New" w:ascii="MGillSans;Courier New" w:hAnsi="MGillSans;Courier New"/>
          <w:spacing w:val="-15"/>
          <w:lang w:val="tr-TR"/>
        </w:rPr>
        <w:t xml:space="preserve"> iklim ko</w:t>
      </w:r>
      <w:r>
        <w:rPr>
          <w:spacing w:val="-15"/>
          <w:lang w:val="tr-TR"/>
        </w:rPr>
        <w:t>ş</w:t>
      </w:r>
      <w:r>
        <w:rPr>
          <w:rFonts w:cs="MGillSans;Courier New" w:ascii="MGillSans;Courier New" w:hAnsi="MGillSans;Courier New"/>
          <w:spacing w:val="-15"/>
          <w:lang w:val="tr-TR"/>
        </w:rPr>
        <w:t>ullar</w:t>
      </w:r>
      <w:r>
        <w:rPr>
          <w:spacing w:val="-15"/>
          <w:lang w:val="tr-TR"/>
        </w:rPr>
        <w:t>ı</w:t>
      </w:r>
      <w:r>
        <w:rPr>
          <w:rFonts w:cs="MGillSans;Courier New" w:ascii="MGillSans;Courier New" w:hAnsi="MGillSans;Courier New"/>
          <w:spacing w:val="-15"/>
          <w:lang w:val="tr-TR"/>
        </w:rPr>
        <w:t>nda ya</w:t>
      </w:r>
      <w:r>
        <w:rPr>
          <w:spacing w:val="-15"/>
          <w:lang w:val="tr-TR"/>
        </w:rPr>
        <w:t>ş</w:t>
      </w:r>
      <w:r>
        <w:rPr>
          <w:rFonts w:cs="MGillSans;Courier New" w:ascii="MGillSans;Courier New" w:hAnsi="MGillSans;Courier New"/>
          <w:spacing w:val="-15"/>
          <w:lang w:val="tr-TR"/>
        </w:rPr>
        <w:t>ayan di</w:t>
      </w:r>
      <w:r>
        <w:rPr>
          <w:spacing w:val="-15"/>
          <w:lang w:val="tr-TR"/>
        </w:rPr>
        <w:t>ğ</w:t>
      </w:r>
      <w:r>
        <w:rPr>
          <w:rFonts w:cs="MGillSans;Courier New" w:ascii="MGillSans;Courier New" w:hAnsi="MGillSans;Courier New"/>
          <w:spacing w:val="-15"/>
          <w:lang w:val="tr-TR"/>
        </w:rPr>
        <w:t>er maymunlar</w:t>
      </w:r>
      <w:r>
        <w:rPr>
          <w:spacing w:val="-15"/>
          <w:lang w:val="tr-TR"/>
        </w:rPr>
        <w:t>ı</w:t>
      </w:r>
      <w:r>
        <w:rPr>
          <w:rFonts w:cs="MGillSans;Courier New" w:ascii="MGillSans;Courier New" w:hAnsi="MGillSans;Courier New"/>
          <w:spacing w:val="-15"/>
          <w:lang w:val="tr-TR"/>
        </w:rPr>
        <w:t xml:space="preserve"> yere inmekten al</w:t>
      </w:r>
      <w:r>
        <w:rPr>
          <w:spacing w:val="-15"/>
          <w:lang w:val="tr-TR"/>
        </w:rPr>
        <w:t>ı</w:t>
      </w:r>
      <w:r>
        <w:rPr>
          <w:rFonts w:cs="MGillSans;Courier New" w:ascii="MGillSans;Courier New" w:hAnsi="MGillSans;Courier New"/>
          <w:spacing w:val="-15"/>
          <w:lang w:val="tr-TR"/>
        </w:rPr>
        <w:t>koyan nedir?" gibi ilk planda akl</w:t>
      </w:r>
      <w:r>
        <w:rPr>
          <w:spacing w:val="-15"/>
          <w:lang w:val="tr-TR"/>
        </w:rPr>
        <w:t>ı</w:t>
      </w:r>
      <w:r>
        <w:rPr>
          <w:rFonts w:cs="MGillSans;Courier New" w:ascii="MGillSans;Courier New" w:hAnsi="MGillSans;Courier New"/>
          <w:spacing w:val="-15"/>
          <w:lang w:val="tr-TR"/>
        </w:rPr>
        <w:t>n</w:t>
      </w:r>
      <w:r>
        <w:rPr>
          <w:spacing w:val="-15"/>
          <w:lang w:val="tr-TR"/>
        </w:rPr>
        <w:t>ı</w:t>
      </w:r>
      <w:r>
        <w:rPr>
          <w:rFonts w:cs="MGillSans;Courier New" w:ascii="MGillSans;Courier New" w:hAnsi="MGillSans;Courier New"/>
          <w:spacing w:val="-15"/>
          <w:lang w:val="tr-TR"/>
        </w:rPr>
        <w:t>za gelen pek çok soru ise evrim teorisi taraf</w:t>
      </w:r>
      <w:r>
        <w:rPr>
          <w:spacing w:val="-15"/>
          <w:lang w:val="tr-TR"/>
        </w:rPr>
        <w:t>ı</w:t>
      </w:r>
      <w:r>
        <w:rPr>
          <w:rFonts w:cs="MGillSans;Courier New" w:ascii="MGillSans;Courier New" w:hAnsi="MGillSans;Courier New"/>
          <w:spacing w:val="-15"/>
          <w:lang w:val="tr-TR"/>
        </w:rPr>
        <w:t>ndan ak</w:t>
      </w:r>
      <w:r>
        <w:rPr>
          <w:spacing w:val="-15"/>
          <w:lang w:val="tr-TR"/>
        </w:rPr>
        <w:t>ı</w:t>
      </w:r>
      <w:r>
        <w:rPr>
          <w:rFonts w:cs="MGillSans;Courier New" w:ascii="MGillSans;Courier New" w:hAnsi="MGillSans;Courier New"/>
          <w:spacing w:val="-15"/>
          <w:lang w:val="tr-TR"/>
        </w:rPr>
        <w:t>lc</w:t>
      </w:r>
      <w:r>
        <w:rPr>
          <w:spacing w:val="-15"/>
          <w:lang w:val="tr-TR"/>
        </w:rPr>
        <w:t>ı</w:t>
      </w:r>
      <w:r>
        <w:rPr>
          <w:rFonts w:cs="MGillSans;Courier New" w:ascii="MGillSans;Courier New" w:hAnsi="MGillSans;Courier New"/>
          <w:spacing w:val="-15"/>
          <w:lang w:val="tr-TR"/>
        </w:rPr>
        <w:t xml:space="preserve"> ve mant</w:t>
      </w:r>
      <w:r>
        <w:rPr>
          <w:spacing w:val="-15"/>
          <w:lang w:val="tr-TR"/>
        </w:rPr>
        <w:t>ı</w:t>
      </w:r>
      <w:r>
        <w:rPr>
          <w:rFonts w:cs="MGillSans;Courier New" w:ascii="MGillSans;Courier New" w:hAnsi="MGillSans;Courier New"/>
          <w:spacing w:val="-15"/>
          <w:lang w:val="tr-TR"/>
        </w:rPr>
        <w:t>kl</w:t>
      </w:r>
      <w:r>
        <w:rPr>
          <w:spacing w:val="-15"/>
          <w:lang w:val="tr-TR"/>
        </w:rPr>
        <w:t>ı</w:t>
      </w:r>
      <w:r>
        <w:rPr>
          <w:rFonts w:cs="MGillSans;Courier New" w:ascii="MGillSans;Courier New" w:hAnsi="MGillSans;Courier New"/>
          <w:spacing w:val="-15"/>
          <w:lang w:val="tr-TR"/>
        </w:rPr>
        <w:t xml:space="preserve"> bir </w:t>
      </w:r>
      <w:r>
        <w:rPr>
          <w:spacing w:val="-15"/>
          <w:lang w:val="tr-TR"/>
        </w:rPr>
        <w:t>ş</w:t>
      </w:r>
      <w:r>
        <w:rPr>
          <w:rFonts w:cs="MGillSans;Courier New" w:ascii="MGillSans;Courier New" w:hAnsi="MGillSans;Courier New"/>
          <w:spacing w:val="-15"/>
          <w:lang w:val="tr-TR"/>
        </w:rPr>
        <w:t>ekilde cevaplanamaz. "Yere inen maymunlar nas</w:t>
      </w:r>
      <w:r>
        <w:rPr>
          <w:spacing w:val="-15"/>
          <w:lang w:val="tr-TR"/>
        </w:rPr>
        <w:t>ı</w:t>
      </w:r>
      <w:r>
        <w:rPr>
          <w:rFonts w:cs="MGillSans;Courier New" w:ascii="MGillSans;Courier New" w:hAnsi="MGillSans;Courier New"/>
          <w:spacing w:val="-15"/>
          <w:lang w:val="tr-TR"/>
        </w:rPr>
        <w:t>l olmu</w:t>
      </w:r>
      <w:r>
        <w:rPr>
          <w:spacing w:val="-15"/>
          <w:lang w:val="tr-TR"/>
        </w:rPr>
        <w:t>ş</w:t>
      </w:r>
      <w:r>
        <w:rPr>
          <w:rFonts w:cs="MGillSans;Courier New" w:ascii="MGillSans;Courier New" w:hAnsi="MGillSans;Courier New"/>
          <w:spacing w:val="-15"/>
          <w:lang w:val="tr-TR"/>
        </w:rPr>
        <w:t>tur da iki ayaklar</w:t>
      </w:r>
      <w:r>
        <w:rPr>
          <w:spacing w:val="-15"/>
          <w:lang w:val="tr-TR"/>
        </w:rPr>
        <w:t>ı</w:t>
      </w:r>
      <w:r>
        <w:rPr>
          <w:rFonts w:cs="MGillSans;Courier New" w:ascii="MGillSans;Courier New" w:hAnsi="MGillSans;Courier New"/>
          <w:spacing w:val="-15"/>
          <w:lang w:val="tr-TR"/>
        </w:rPr>
        <w:t xml:space="preserve"> üzerinde yürümeye ba</w:t>
      </w:r>
      <w:r>
        <w:rPr>
          <w:spacing w:val="-15"/>
          <w:lang w:val="tr-TR"/>
        </w:rPr>
        <w:t>ş</w:t>
      </w:r>
      <w:r>
        <w:rPr>
          <w:rFonts w:cs="MGillSans;Courier New" w:ascii="MGillSans;Courier New" w:hAnsi="MGillSans;Courier New"/>
          <w:spacing w:val="-15"/>
          <w:lang w:val="tr-TR"/>
        </w:rPr>
        <w:t>lam</w:t>
      </w:r>
      <w:r>
        <w:rPr>
          <w:spacing w:val="-15"/>
          <w:lang w:val="tr-TR"/>
        </w:rPr>
        <w:t>ış</w:t>
      </w:r>
      <w:r>
        <w:rPr>
          <w:rFonts w:cs="MGillSans;Courier New" w:ascii="MGillSans;Courier New" w:hAnsi="MGillSans;Courier New"/>
          <w:spacing w:val="-15"/>
          <w:lang w:val="tr-TR"/>
        </w:rPr>
        <w:t>lard</w:t>
      </w:r>
      <w:r>
        <w:rPr>
          <w:spacing w:val="-15"/>
          <w:lang w:val="tr-TR"/>
        </w:rPr>
        <w:t>ı</w:t>
      </w:r>
      <w:r>
        <w:rPr>
          <w:rFonts w:cs="MGillSans;Courier New" w:ascii="MGillSans;Courier New" w:hAnsi="MGillSans;Courier New"/>
          <w:spacing w:val="-15"/>
          <w:lang w:val="tr-TR"/>
        </w:rPr>
        <w:t>r?" diye bir soru sorarsan</w:t>
      </w:r>
      <w:r>
        <w:rPr>
          <w:spacing w:val="-15"/>
          <w:lang w:val="tr-TR"/>
        </w:rPr>
        <w:t>ı</w:t>
      </w:r>
      <w:r>
        <w:rPr>
          <w:rFonts w:cs="MGillSans;Courier New" w:ascii="MGillSans;Courier New" w:hAnsi="MGillSans;Courier New"/>
          <w:spacing w:val="-15"/>
          <w:lang w:val="tr-TR"/>
        </w:rPr>
        <w:t>z evrimciler bu soruya da kendilerince farkl</w:t>
      </w:r>
      <w:r>
        <w:rPr>
          <w:spacing w:val="-15"/>
          <w:lang w:val="tr-TR"/>
        </w:rPr>
        <w:t>ı</w:t>
      </w:r>
      <w:r>
        <w:rPr>
          <w:rFonts w:cs="MGillSans;Courier New" w:ascii="MGillSans;Courier New" w:hAnsi="MGillSans;Courier New"/>
          <w:spacing w:val="-15"/>
          <w:lang w:val="tr-TR"/>
        </w:rPr>
        <w:t xml:space="preserve"> aç</w:t>
      </w:r>
      <w:r>
        <w:rPr>
          <w:spacing w:val="-15"/>
          <w:lang w:val="tr-TR"/>
        </w:rPr>
        <w:t>ı</w:t>
      </w:r>
      <w:r>
        <w:rPr>
          <w:rFonts w:cs="MGillSans;Courier New" w:ascii="MGillSans;Courier New" w:hAnsi="MGillSans;Courier New"/>
          <w:spacing w:val="-15"/>
          <w:lang w:val="tr-TR"/>
        </w:rPr>
        <w:t>klamalar getirmeye çal</w:t>
      </w:r>
      <w:r>
        <w:rPr>
          <w:spacing w:val="-15"/>
          <w:lang w:val="tr-TR"/>
        </w:rPr>
        <w:t>ışı</w:t>
      </w:r>
      <w:r>
        <w:rPr>
          <w:rFonts w:cs="MGillSans;Courier New" w:ascii="MGillSans;Courier New" w:hAnsi="MGillSans;Courier New"/>
          <w:spacing w:val="-15"/>
          <w:lang w:val="tr-TR"/>
        </w:rPr>
        <w:t>rlar. Örne</w:t>
      </w:r>
      <w:r>
        <w:rPr>
          <w:spacing w:val="-15"/>
          <w:lang w:val="tr-TR"/>
        </w:rPr>
        <w:t>ğ</w:t>
      </w:r>
      <w:r>
        <w:rPr>
          <w:rFonts w:cs="MGillSans;Courier New" w:ascii="MGillSans;Courier New" w:hAnsi="MGillSans;Courier New"/>
          <w:spacing w:val="-15"/>
          <w:lang w:val="tr-TR"/>
        </w:rPr>
        <w:t>in baz</w:t>
      </w:r>
      <w:r>
        <w:rPr>
          <w:spacing w:val="-15"/>
          <w:lang w:val="tr-TR"/>
        </w:rPr>
        <w:t>ı</w:t>
      </w:r>
      <w:r>
        <w:rPr>
          <w:rFonts w:cs="MGillSans;Courier New" w:ascii="MGillSans;Courier New" w:hAnsi="MGillSans;Courier New"/>
          <w:spacing w:val="-15"/>
          <w:lang w:val="tr-TR"/>
        </w:rPr>
        <w:t xml:space="preserve"> evrimciler, di</w:t>
      </w:r>
      <w:r>
        <w:rPr>
          <w:spacing w:val="-15"/>
          <w:lang w:val="tr-TR"/>
        </w:rPr>
        <w:t>ğ</w:t>
      </w:r>
      <w:r>
        <w:rPr>
          <w:rFonts w:cs="MGillSans;Courier New" w:ascii="MGillSans;Courier New" w:hAnsi="MGillSans;Courier New"/>
          <w:spacing w:val="-15"/>
          <w:lang w:val="tr-TR"/>
        </w:rPr>
        <w:t>er güçlü hayvanlardan korunma ihtiyac</w:t>
      </w:r>
      <w:r>
        <w:rPr>
          <w:spacing w:val="-15"/>
          <w:lang w:val="tr-TR"/>
        </w:rPr>
        <w:t>ı</w:t>
      </w:r>
      <w:r>
        <w:rPr>
          <w:rFonts w:cs="MGillSans;Courier New" w:ascii="MGillSans;Courier New" w:hAnsi="MGillSans;Courier New"/>
          <w:spacing w:val="-15"/>
          <w:lang w:val="tr-TR"/>
        </w:rPr>
        <w:t xml:space="preserve"> nedeniyle bu maymunumsular</w:t>
      </w:r>
      <w:r>
        <w:rPr>
          <w:spacing w:val="-15"/>
          <w:lang w:val="tr-TR"/>
        </w:rPr>
        <w:t>ı</w:t>
      </w:r>
      <w:r>
        <w:rPr>
          <w:rFonts w:cs="MGillSans;Courier New" w:ascii="MGillSans;Courier New" w:hAnsi="MGillSans;Courier New"/>
          <w:spacing w:val="-15"/>
          <w:lang w:val="tr-TR"/>
        </w:rPr>
        <w:t>n arka ayaklar</w:t>
      </w:r>
      <w:r>
        <w:rPr>
          <w:spacing w:val="-15"/>
          <w:lang w:val="tr-TR"/>
        </w:rPr>
        <w:t>ı</w:t>
      </w:r>
      <w:r>
        <w:rPr>
          <w:rFonts w:cs="MGillSans;Courier New" w:ascii="MGillSans;Courier New" w:hAnsi="MGillSans;Courier New"/>
          <w:spacing w:val="-15"/>
          <w:lang w:val="tr-TR"/>
        </w:rPr>
        <w:t xml:space="preserve"> üzerinde dik durmaya karar verdiklerini söylerler. Ama bu aç</w:t>
      </w:r>
      <w:r>
        <w:rPr>
          <w:spacing w:val="-15"/>
          <w:lang w:val="tr-TR"/>
        </w:rPr>
        <w:t>ı</w:t>
      </w:r>
      <w:r>
        <w:rPr>
          <w:rFonts w:cs="MGillSans;Courier New" w:ascii="MGillSans;Courier New" w:hAnsi="MGillSans;Courier New"/>
          <w:spacing w:val="-15"/>
          <w:lang w:val="tr-TR"/>
        </w:rPr>
        <w:t>klamalar</w:t>
      </w:r>
      <w:r>
        <w:rPr>
          <w:spacing w:val="-15"/>
          <w:lang w:val="tr-TR"/>
        </w:rPr>
        <w:t>ı</w:t>
      </w:r>
      <w:r>
        <w:rPr>
          <w:rFonts w:cs="MGillSans;Courier New" w:ascii="MGillSans;Courier New" w:hAnsi="MGillSans;Courier New"/>
          <w:spacing w:val="-15"/>
          <w:lang w:val="tr-TR"/>
        </w:rPr>
        <w:t>n hiçbiri bilimsel de</w:t>
      </w:r>
      <w:r>
        <w:rPr>
          <w:spacing w:val="-15"/>
          <w:lang w:val="tr-TR"/>
        </w:rPr>
        <w:t>ğ</w:t>
      </w:r>
      <w:r>
        <w:rPr>
          <w:rFonts w:cs="MGillSans;Courier New" w:ascii="MGillSans;Courier New" w:hAnsi="MGillSans;Courier New"/>
          <w:spacing w:val="-15"/>
          <w:lang w:val="tr-TR"/>
        </w:rPr>
        <w:t xml:space="preserve">ildir. </w:t>
      </w:r>
    </w:p>
    <w:p>
      <w:pPr>
        <w:pStyle w:val="kutuyazisi"/>
        <w:rPr/>
      </w:pPr>
      <w:r>
        <w:rPr>
          <w:rFonts w:cs="MGillSans;Courier New" w:ascii="MGillSans;Courier New" w:hAnsi="MGillSans;Courier New"/>
          <w:color w:val="000000"/>
          <w:spacing w:val="-15"/>
          <w:sz w:val="21"/>
          <w:lang w:val="tr-TR"/>
        </w:rPr>
        <w:t>Öncelikle iki ayaklılı</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ın evrimi diye bir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ey söz konusu bile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ildir. </w:t>
      </w:r>
      <w:r>
        <w:rPr>
          <w:rFonts w:cs="Times New Roman;¿Î?¬"/>
          <w:color w:val="000000"/>
          <w:spacing w:val="-15"/>
          <w:sz w:val="21"/>
          <w:lang w:val="tr-TR"/>
        </w:rPr>
        <w:t>İ</w:t>
      </w:r>
      <w:r>
        <w:rPr>
          <w:rFonts w:cs="MGillSans;Courier New" w:ascii="MGillSans;Courier New" w:hAnsi="MGillSans;Courier New"/>
          <w:color w:val="000000"/>
          <w:spacing w:val="-15"/>
          <w:sz w:val="21"/>
          <w:lang w:val="tr-TR"/>
        </w:rPr>
        <w:t>nsan iki aya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ı üzerinde dik yürür. Bu,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ka hiçbir canlıda rastlanmayan, çok özel bir hareket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eklidir. Burada belirtilmesi gereken en önemli noktalardan biri iki ayaklılı</w:t>
      </w:r>
      <w:r>
        <w:rPr>
          <w:rFonts w:cs="Times New Roman;¿Î?¬"/>
          <w:color w:val="000000"/>
          <w:spacing w:val="-15"/>
          <w:sz w:val="21"/>
          <w:lang w:val="tr-TR"/>
        </w:rPr>
        <w:t>ğ</w:t>
      </w:r>
      <w:r>
        <w:rPr>
          <w:rFonts w:cs="MGillSans;Courier New" w:ascii="MGillSans;Courier New" w:hAnsi="MGillSans;Courier New"/>
          <w:color w:val="000000"/>
          <w:spacing w:val="-15"/>
          <w:sz w:val="21"/>
          <w:lang w:val="tr-TR"/>
        </w:rPr>
        <w:t>ın bir avantaj olmadı</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ıdır. Zira, maymunların hareket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ekli insanın iki ayaklı yürüyü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ünden daha kolay, hızlı ve verimlidir. </w:t>
      </w:r>
      <w:r>
        <w:rPr>
          <w:rFonts w:cs="Times New Roman;¿Î?¬"/>
          <w:color w:val="000000"/>
          <w:spacing w:val="-15"/>
          <w:sz w:val="21"/>
          <w:lang w:val="tr-TR"/>
        </w:rPr>
        <w:t>İ</w:t>
      </w:r>
      <w:r>
        <w:rPr>
          <w:rFonts w:cs="MGillSans;Courier New" w:ascii="MGillSans;Courier New" w:hAnsi="MGillSans;Courier New"/>
          <w:color w:val="000000"/>
          <w:spacing w:val="-15"/>
          <w:sz w:val="21"/>
          <w:lang w:val="tr-TR"/>
        </w:rPr>
        <w:t xml:space="preserve">nsan ne bir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empanze gibi 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açlar arasında daldan dala atlayarak ilerleyebilir, ne de bir çita gibi saatte 125 km. hızla ko</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abilir. Aksine insan, iki aya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ı üzerinde yürüdü</w:t>
      </w:r>
      <w:r>
        <w:rPr>
          <w:rFonts w:cs="Times New Roman;¿Î?¬"/>
          <w:color w:val="000000"/>
          <w:spacing w:val="-15"/>
          <w:sz w:val="21"/>
          <w:lang w:val="tr-TR"/>
        </w:rPr>
        <w:t>ğ</w:t>
      </w:r>
      <w:r>
        <w:rPr>
          <w:rFonts w:cs="MGillSans;Courier New" w:ascii="MGillSans;Courier New" w:hAnsi="MGillSans;Courier New"/>
          <w:color w:val="000000"/>
          <w:spacing w:val="-15"/>
          <w:sz w:val="21"/>
          <w:lang w:val="tr-TR"/>
        </w:rPr>
        <w:t>ü için, yerde çok daha yava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bir biçimde hareket edebilir ve bu nedenle do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adaki canlıların en savunmasızlarından biridir. Dolayısıyla, evrim teorisinin kendi mantı</w:t>
      </w:r>
      <w:r>
        <w:rPr>
          <w:rFonts w:cs="Times New Roman;¿Î?¬"/>
          <w:color w:val="000000"/>
          <w:spacing w:val="-15"/>
          <w:sz w:val="21"/>
          <w:lang w:val="tr-TR"/>
        </w:rPr>
        <w:t>ğ</w:t>
      </w:r>
      <w:r>
        <w:rPr>
          <w:rFonts w:cs="MGillSans;Courier New" w:ascii="MGillSans;Courier New" w:hAnsi="MGillSans;Courier New"/>
          <w:color w:val="000000"/>
          <w:spacing w:val="-15"/>
          <w:sz w:val="21"/>
          <w:lang w:val="tr-TR"/>
        </w:rPr>
        <w:t>ına göre, maymunların iki ayaklı yürümeye yönelmelerinin hiçbir anlamı yoktur. Aksine, evrimin hikayelerine göre insanlar dört ayaklı hale gelmelidirler.</w:t>
      </w:r>
    </w:p>
    <w:p>
      <w:pPr>
        <w:pStyle w:val="kutuyazisi"/>
        <w:rPr/>
      </w:pPr>
      <w:r>
        <w:rPr>
          <w:rFonts w:cs="MGillSans;Courier New" w:ascii="MGillSans;Courier New" w:hAnsi="MGillSans;Courier New"/>
          <w:color w:val="000000"/>
          <w:spacing w:val="-15"/>
          <w:sz w:val="21"/>
          <w:lang w:val="tr-TR"/>
        </w:rPr>
        <w:t>Evrimci iddianın bir di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er çıkmazı ise, iki ayaklılı</w:t>
      </w:r>
      <w:r>
        <w:rPr>
          <w:rFonts w:cs="Times New Roman;¿Î?¬"/>
          <w:color w:val="000000"/>
          <w:spacing w:val="-15"/>
          <w:sz w:val="21"/>
          <w:lang w:val="tr-TR"/>
        </w:rPr>
        <w:t>ğ</w:t>
      </w:r>
      <w:r>
        <w:rPr>
          <w:rFonts w:cs="MGillSans;Courier New" w:ascii="MGillSans;Courier New" w:hAnsi="MGillSans;Courier New"/>
          <w:color w:val="000000"/>
          <w:spacing w:val="-15"/>
          <w:sz w:val="21"/>
          <w:lang w:val="tr-TR"/>
        </w:rPr>
        <w:t>ın Darwinizm'in "a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ama 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ama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me" modeline kesinlikle uymamasıdır. Evrimin temelini olu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turan bu model, evrimin bir 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amasında iki ayaklılıkla dört ayaklılık arasında "karma" bir yürüyü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olmasını zorunlu kılar. Oysa </w:t>
      </w:r>
      <w:r>
        <w:rPr>
          <w:rFonts w:cs="Times New Roman;¿Î?¬"/>
          <w:color w:val="000000"/>
          <w:spacing w:val="-15"/>
          <w:sz w:val="21"/>
          <w:lang w:val="tr-TR"/>
        </w:rPr>
        <w:t>İ</w:t>
      </w:r>
      <w:r>
        <w:rPr>
          <w:rFonts w:cs="MGillSans;Courier New" w:ascii="MGillSans;Courier New" w:hAnsi="MGillSans;Courier New"/>
          <w:color w:val="000000"/>
          <w:spacing w:val="-15"/>
          <w:sz w:val="21"/>
          <w:lang w:val="tr-TR"/>
        </w:rPr>
        <w:t>ngiliz paleoantropolog Robin Crompton, 1996 yılında bilgisayar yardımıyla yaptı</w:t>
      </w:r>
      <w:r>
        <w:rPr>
          <w:rFonts w:cs="Times New Roman;¿Î?¬"/>
          <w:color w:val="000000"/>
          <w:spacing w:val="-15"/>
          <w:sz w:val="21"/>
          <w:lang w:val="tr-TR"/>
        </w:rPr>
        <w:t>ğ</w:t>
      </w:r>
      <w:r>
        <w:rPr>
          <w:rFonts w:cs="MGillSans;Courier New" w:ascii="MGillSans;Courier New" w:hAnsi="MGillSans;Courier New"/>
          <w:color w:val="000000"/>
          <w:spacing w:val="-15"/>
          <w:sz w:val="21"/>
          <w:lang w:val="tr-TR"/>
        </w:rPr>
        <w:t>ı ara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tırmalarda bu çe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it bir "karma" yürüyü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ün imkansız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göstermi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 Crompton'un vardı</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ı sonuç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udur: Bir canlı ya tam dik, ya da tam dört aya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ı üzerinde yürüyebilir.</w:t>
      </w:r>
      <w:r>
        <w:rPr>
          <w:rFonts w:cs="PalatinoTurk" w:ascii="PalatinoTurk" w:hAnsi="PalatinoTurk"/>
          <w:color w:val="000000"/>
          <w:sz w:val="19"/>
          <w:lang w:val="tr-TR"/>
        </w:rPr>
        <w:t xml:space="preserve">31 </w:t>
      </w:r>
      <w:r>
        <w:rPr>
          <w:rFonts w:cs="MGillSans;Courier New" w:ascii="MGillSans;Courier New" w:hAnsi="MGillSans;Courier New"/>
          <w:color w:val="000000"/>
          <w:spacing w:val="-15"/>
          <w:sz w:val="21"/>
          <w:lang w:val="tr-TR"/>
        </w:rPr>
        <w:t>Bu ikisinin arası bir yürüyü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biçimi, enerji kullanımının 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ırı derecede artması nedeniyle mümkün olmamaktadır. Bu yüzden yarı-iki ayaklı bir canlının var olması mümkün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ildir.</w:t>
      </w:r>
    </w:p>
    <w:p>
      <w:pPr>
        <w:pStyle w:val="kutuyazisi"/>
        <w:rPr/>
      </w:pPr>
      <w:r>
        <w:rPr>
          <w:rFonts w:cs="MGillSans;Courier New" w:ascii="MGillSans;Courier New" w:hAnsi="MGillSans;Courier New"/>
          <w:color w:val="000000"/>
          <w:spacing w:val="-15"/>
          <w:sz w:val="21"/>
          <w:lang w:val="tr-TR"/>
        </w:rPr>
        <w:t>Bu sözde ilkel varl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nas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ve sosyal davran</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lar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tirdikleri sorusunun cevab</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da evrimcilerin hezeyanlar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na göre, toplu halde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böylece 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ve sosyal davran</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lar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tirdikleridir. Oysa sürü halinde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ayan yaln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zca bu sözde ilkel varl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ildir. Goriller,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empanzeler, maymunlar ve daha pek çok hayvan türü sürüler halinde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Ama bunlar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hiçbiri insanlar gibi 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ve sosyal davran</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lar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tirmemi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 Hiçbiri sanatsal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lar in</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 etmemi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astronomiyle ilgilenmemi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dev 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tlar yapmam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saca 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ve yetenek sergileyememi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 Çünkü 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ve bilinçli davran</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yaln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zca insanlara has özelliklerdir. Geçmi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ten günümüze izi kalan tüm bu eserler de, bizler gibi 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l ve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uura sahip, hesaplama, planlama, üretme yetene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olan insanlar taraf</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meydana getirilmi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 Bu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ilkel ko</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ullarda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iddias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ise bizzat arkeolojik bulgular taraf</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yalanlanmaktad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r.  </w:t>
      </w:r>
      <w:r>
        <w:br w:type="page"/>
      </w:r>
    </w:p>
    <w:p>
      <w:pPr>
        <w:pStyle w:val="kutuyazisi"/>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t>EV RİMCİLERİN ÖNE SÜRDÜĞÜ İNSANLIK TARİHİ TABLOSUNU YALANLAYAN BULGULAR</w:t>
      </w:r>
    </w:p>
    <w:p>
      <w:pPr>
        <w:pStyle w:val="kutuyazisi"/>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r>
    </w:p>
    <w:p>
      <w:pPr>
        <w:pStyle w:val="kutuyazisi"/>
        <w:rPr/>
      </w:pPr>
      <w:r>
        <w:rPr>
          <w:rFonts w:cs="MGillSans;Courier New" w:ascii="MGillSans;Courier New" w:hAnsi="MGillSans;Courier New"/>
          <w:color w:val="000000"/>
          <w:spacing w:val="-15"/>
          <w:sz w:val="21"/>
          <w:lang w:val="tr-TR"/>
        </w:rPr>
        <w:t>Arkeolog Michael A. Cremo ve Richard L. Thompson taraf</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haz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rlanan Forbidden Archeology (Yasaklanm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Arkeoloji) kitab</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sunulan deliller, evrimcilerin öne sürdükleri insan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tarihi tablosunu alt üst etmektedir. Bu bulgular, evrimci anlay</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a göre, hiç umulmad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dönemlerde umulmad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kal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ortaya koymaktad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Örne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 1950'lerde Kanada Ulusal Müzesi'nden ara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rmac</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Thomas E. Lee, Huron Gölü kuzeyinde, Sheguiandah'daki buzullar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b</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rakt</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 xml:space="preserve"> tortular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içinde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aletler bulmu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tur. Bunlar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65 bin ile 125 bin aras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meydana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nca, ara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rma sonuçlar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yay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nlanmas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ertelenmi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 Çünkü bilim dünyas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na hakim olan yan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lg</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ya göre, Kuzey Amerika'ya ilk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i 120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 Sibirya'dan olmu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 ve bunun daha önce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unun iddia edilmesi mümkün de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 xml:space="preserve">ildi. </w:t>
      </w:r>
    </w:p>
    <w:p>
      <w:pPr>
        <w:pStyle w:val="kutuyazisi"/>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t>Kitapta verilen bir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ka örnek de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öyledir: Arjantin, Miramar'da arkeolog Carlos, Ameghino Pliosen dönemine ait bozulmam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3 milyon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olu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umlarda bola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bulmu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tur. Ayn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katmanda, art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Güney Amerika'da soyu tükenmi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bir Güney Amerika memelisi kemi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bulmu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tur. Bu kemi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 içine gömülü durumda bir çakmak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 xml:space="preserve"> ok ucu da vard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Daha sonra bir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ka ara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rmac</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ayn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olu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umun içinde bir insan çenesi parças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buldu. Oysa Darwinistlere göre, bola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ve ok uçlar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yapabilen insanlar ancak 100-150 bin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 ortaya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Dolay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yla, 3 milyon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öncesine ait bola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bu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içinde bulunan kemikler ve ok ucu evrimciler için aç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klanmas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mümkün olmayan bulgulard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Ve bu durum evrim teorisinin bilimsel bulgularla çeli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ini bir kez daha göstermektedir.</w:t>
      </w:r>
      <w:r>
        <w:rPr>
          <w:rFonts w:cs="PalatinoTurk" w:ascii="PalatinoTurk" w:hAnsi="PalatinoTurk"/>
          <w:color w:val="000000"/>
          <w:sz w:val="19"/>
          <w:lang w:val="tr-TR"/>
        </w:rPr>
        <w:t>33</w:t>
      </w:r>
    </w:p>
    <w:p>
      <w:pPr>
        <w:pStyle w:val="kutuyazisi"/>
        <w:rPr/>
      </w:pPr>
      <w:r>
        <w:rPr>
          <w:rFonts w:cs="Times New Roman;¿Î?¬"/>
          <w:color w:val="000000"/>
          <w:spacing w:val="-15"/>
          <w:sz w:val="21"/>
          <w:lang w:val="tr-TR"/>
        </w:rPr>
        <w:t>İ</w:t>
      </w:r>
      <w:r>
        <w:rPr>
          <w:rFonts w:cs="MGillSans;Courier New" w:ascii="MGillSans;Courier New" w:hAnsi="MGillSans;Courier New"/>
          <w:color w:val="000000"/>
          <w:spacing w:val="-15"/>
          <w:sz w:val="21"/>
          <w:lang w:val="tr-TR"/>
        </w:rPr>
        <w:t>ngiliz ara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rmac</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-yazar Michael Baigent ise Ancient Traces (Antik </w:t>
      </w:r>
      <w:r>
        <w:rPr>
          <w:rFonts w:cs="Times New Roman;¿Î?¬"/>
          <w:color w:val="000000"/>
          <w:spacing w:val="-15"/>
          <w:sz w:val="21"/>
          <w:lang w:val="tr-TR"/>
        </w:rPr>
        <w:t>İ</w:t>
      </w:r>
      <w:r>
        <w:rPr>
          <w:rFonts w:cs="MGillSans;Courier New" w:ascii="MGillSans;Courier New" w:hAnsi="MGillSans;Courier New"/>
          <w:color w:val="000000"/>
          <w:spacing w:val="-15"/>
          <w:sz w:val="21"/>
          <w:lang w:val="tr-TR"/>
        </w:rPr>
        <w:t>zler) kitab</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1891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260-320 milyon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bir alt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zincirin bulundu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anlatmaktad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Bu zincirin 8 karat alt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ve 16 karat ba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ka bir metalin al</w:t>
      </w:r>
      <w:r>
        <w:rPr>
          <w:rFonts w:cs="Times New Roman;¿Î?¬"/>
          <w:color w:val="000000"/>
          <w:spacing w:val="-15"/>
          <w:sz w:val="21"/>
          <w:lang w:val="tr-TR"/>
        </w:rPr>
        <w:t>ışı</w:t>
      </w:r>
      <w:r>
        <w:rPr>
          <w:rFonts w:cs="MGillSans;Courier New" w:ascii="MGillSans;Courier New" w:hAnsi="MGillSans;Courier New"/>
          <w:color w:val="000000"/>
          <w:spacing w:val="-15"/>
          <w:sz w:val="21"/>
          <w:lang w:val="tr-TR"/>
        </w:rPr>
        <w:t>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anla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lm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Bir kömür parças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içinden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kan bu alt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zincirin orta 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iyice eskiyip 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nm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ama uç 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sa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lam durumdad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ve iki ucu birbirine 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ca ba</w:t>
      </w:r>
      <w:r>
        <w:rPr>
          <w:rFonts w:cs="Times New Roman;¿Î?¬"/>
          <w:color w:val="000000"/>
          <w:spacing w:val="-15"/>
          <w:sz w:val="21"/>
          <w:lang w:val="tr-TR"/>
        </w:rPr>
        <w:t>ğ</w:t>
      </w:r>
      <w:r>
        <w:rPr>
          <w:rFonts w:cs="MGillSans;Courier New" w:ascii="MGillSans;Courier New" w:hAnsi="MGillSans;Courier New"/>
          <w:color w:val="000000"/>
          <w:spacing w:val="-15"/>
          <w:sz w:val="21"/>
          <w:lang w:val="tr-TR"/>
        </w:rPr>
        <w:t>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nm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kömür içine iyice 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lemi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izi de vard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Tüm bunlar, bulunan zincirin, kömür parças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kadar eski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göstermektedir. Kömürün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 xml:space="preserve"> madendeki yataklar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tarihi ise 260-320 milyon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aras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r>
        <w:rPr>
          <w:rFonts w:cs="PalatinoTurk" w:ascii="PalatinoTurk" w:hAnsi="PalatinoTurk"/>
          <w:color w:val="000000"/>
          <w:sz w:val="19"/>
          <w:lang w:val="tr-TR"/>
        </w:rPr>
        <w:t>34</w:t>
      </w:r>
      <w:r>
        <w:rPr>
          <w:rFonts w:cs="MGillSans;Courier New" w:ascii="MGillSans;Courier New" w:hAnsi="MGillSans;Courier New"/>
          <w:color w:val="000000"/>
          <w:spacing w:val="-15"/>
          <w:sz w:val="21"/>
          <w:lang w:val="tr-TR"/>
        </w:rPr>
        <w:t xml:space="preserve"> Evrimcilerin, insan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dahi olmad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iddia ettikleri bir dönemde, medeniyetin önemli göstergelerinden biri olan alt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tak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bulunmas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evrimcilerin çizdi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insanl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k tarihi tablosunu yerle bir etmektedir. </w:t>
      </w:r>
    </w:p>
    <w:p>
      <w:pPr>
        <w:pStyle w:val="kutuyazisi"/>
        <w:rPr/>
      </w:pPr>
      <w:r>
        <w:rPr>
          <w:rFonts w:cs="MGillSans;Courier New" w:ascii="MGillSans;Courier New" w:hAnsi="MGillSans;Courier New"/>
          <w:color w:val="000000"/>
          <w:spacing w:val="-15"/>
          <w:sz w:val="21"/>
          <w:lang w:val="tr-TR"/>
        </w:rPr>
        <w:t>Bir toplumun mücevher kullanmas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süs 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yalar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meydana getirmesi, o toplumun medeni bir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 sürdü</w:t>
      </w:r>
      <w:r>
        <w:rPr>
          <w:rFonts w:cs="Times New Roman;¿Î?¬"/>
          <w:color w:val="000000"/>
          <w:spacing w:val="-15"/>
          <w:sz w:val="21"/>
          <w:lang w:val="tr-TR"/>
        </w:rPr>
        <w:t>ğ</w:t>
      </w:r>
      <w:r>
        <w:rPr>
          <w:rFonts w:cs="MGillSans;Courier New" w:ascii="MGillSans;Courier New" w:hAnsi="MGillSans;Courier New"/>
          <w:color w:val="000000"/>
          <w:spacing w:val="-15"/>
          <w:sz w:val="21"/>
          <w:lang w:val="tr-TR"/>
        </w:rPr>
        <w:t>ünün önemli delillerindendir. Üstelik alt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zincirin 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labilmesi hem uzmanl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hem de teknik donan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m gerektiren bir 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tan aletler kullanarak ham alt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düzgün bir zincir meydana getirilemez. Aç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ki, günümüzden milyonlarca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ayan insanlar da, tak</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ve mücevheri biliyor, estetikten zevk al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yor, insani bir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 sürüyorlard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w:t>
      </w:r>
    </w:p>
    <w:p>
      <w:pPr>
        <w:pStyle w:val="kutuyazisi"/>
        <w:rPr>
          <w:rFonts w:ascii="MGillSans;Courier New" w:hAnsi="MGillSans;Courier New" w:cs="MGillSans;Courier New"/>
          <w:color w:val="000000"/>
          <w:spacing w:val="-15"/>
          <w:sz w:val="21"/>
          <w:lang w:val="tr-TR"/>
        </w:rPr>
      </w:pPr>
      <w:r>
        <w:rPr>
          <w:rFonts w:cs="Times New Roman;¿Î?¬"/>
          <w:color w:val="000000"/>
          <w:spacing w:val="-15"/>
          <w:sz w:val="21"/>
          <w:lang w:val="tr-TR"/>
        </w:rPr>
        <w:t>İ</w:t>
      </w:r>
      <w:r>
        <w:rPr>
          <w:rFonts w:cs="MGillSans;Courier New" w:ascii="MGillSans;Courier New" w:hAnsi="MGillSans;Courier New"/>
          <w:color w:val="000000"/>
          <w:spacing w:val="-15"/>
          <w:sz w:val="21"/>
          <w:lang w:val="tr-TR"/>
        </w:rPr>
        <w:t>nsanl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tarihinin evrimi teorisini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kan bulgulardan biri de, 387 milyon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tahmin edilen demir çivi parças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Sir David Brewster taraf</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ndan British Association for the Advancement of Science (</w:t>
      </w:r>
      <w:r>
        <w:rPr>
          <w:rFonts w:cs="Times New Roman;¿Î?¬"/>
          <w:color w:val="000000"/>
          <w:spacing w:val="-15"/>
          <w:sz w:val="21"/>
          <w:lang w:val="tr-TR"/>
        </w:rPr>
        <w:t>İ</w:t>
      </w:r>
      <w:r>
        <w:rPr>
          <w:rFonts w:cs="MGillSans;Courier New" w:ascii="MGillSans;Courier New" w:hAnsi="MGillSans;Courier New"/>
          <w:color w:val="000000"/>
          <w:spacing w:val="-15"/>
          <w:sz w:val="21"/>
          <w:lang w:val="tr-TR"/>
        </w:rPr>
        <w:t>ngiliz Bilimsel Geli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me Birli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i)'ne sunulan raporda yer alan bilgiye göre, çivi kum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 xml:space="preserve"> içinde bulunmu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tur. Kum ta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ç</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xml:space="preserve">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yata</w:t>
      </w:r>
      <w:r>
        <w:rPr>
          <w:rFonts w:cs="Times New Roman;¿Î?¬"/>
          <w:color w:val="000000"/>
          <w:spacing w:val="-15"/>
          <w:sz w:val="21"/>
          <w:lang w:val="tr-TR"/>
        </w:rPr>
        <w:t>ğı</w:t>
      </w:r>
      <w:r>
        <w:rPr>
          <w:rFonts w:cs="MGillSans;Courier New" w:ascii="MGillSans;Courier New" w:hAnsi="MGillSans;Courier New"/>
          <w:color w:val="000000"/>
          <w:spacing w:val="-15"/>
          <w:sz w:val="21"/>
          <w:lang w:val="tr-TR"/>
        </w:rPr>
        <w:t xml:space="preserve"> Erken Devonian dönemine aittir, yakla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k 387 milyon ya</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ndad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r>
        <w:rPr>
          <w:rFonts w:cs="PalatinoTurk" w:ascii="PalatinoTurk" w:hAnsi="PalatinoTurk"/>
          <w:color w:val="000000"/>
          <w:sz w:val="19"/>
          <w:lang w:val="tr-TR"/>
        </w:rPr>
        <w:t>35</w:t>
      </w:r>
    </w:p>
    <w:p>
      <w:pPr>
        <w:pStyle w:val="kutuyazisi"/>
        <w:rPr/>
      </w:pPr>
      <w:r>
        <w:rPr>
          <w:rFonts w:cs="MGillSans;Courier New" w:ascii="MGillSans;Courier New" w:hAnsi="MGillSans;Courier New"/>
          <w:color w:val="000000"/>
          <w:spacing w:val="-15"/>
          <w:sz w:val="21"/>
          <w:lang w:val="tr-TR"/>
        </w:rPr>
        <w:t>Burada sadece birkaç örne</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ine yer verdi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imiz bulgular, insan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evrimcilerin iddia etti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gibi hiçbir zaman yar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hayvan-yar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insan bir varl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 olmad</w:t>
      </w:r>
      <w:r>
        <w:rPr>
          <w:rFonts w:cs="Times New Roman;¿Î?¬"/>
          <w:color w:val="000000"/>
          <w:spacing w:val="-15"/>
          <w:sz w:val="21"/>
          <w:lang w:val="tr-TR"/>
        </w:rPr>
        <w:t>ığı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asla hayvani bir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am sürmedi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ini göstermektedir. Micheal Baigent, benzer örnekleri sayd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ktan sonra konuyla ilgili </w:t>
      </w:r>
      <w:r>
        <w:rPr>
          <w:rFonts w:cs="Times New Roman;¿Î?¬"/>
          <w:color w:val="000000"/>
          <w:spacing w:val="-15"/>
          <w:sz w:val="21"/>
          <w:lang w:val="tr-TR"/>
        </w:rPr>
        <w:t>ş</w:t>
      </w:r>
      <w:r>
        <w:rPr>
          <w:rFonts w:cs="MGillSans;Courier New" w:ascii="MGillSans;Courier New" w:hAnsi="MGillSans;Courier New"/>
          <w:color w:val="000000"/>
          <w:spacing w:val="-15"/>
          <w:sz w:val="21"/>
          <w:lang w:val="tr-TR"/>
        </w:rPr>
        <w:t>öyle bir yorum yapmaktad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w:t>
      </w:r>
    </w:p>
    <w:p>
      <w:pPr>
        <w:pStyle w:val="kutuyazisi"/>
        <w:rPr>
          <w:rFonts w:ascii="PalatinoTurk" w:hAnsi="PalatinoTurk" w:cs="PalatinoTurk"/>
          <w:color w:val="000000"/>
          <w:sz w:val="19"/>
          <w:lang w:val="en-GB"/>
        </w:rPr>
      </w:pPr>
      <w:r>
        <w:rPr>
          <w:rFonts w:cs="PalatinoTurk" w:ascii="PalatinoTurk" w:hAnsi="PalatinoTurk"/>
          <w:color w:val="000000"/>
          <w:sz w:val="19"/>
          <w:lang w:val="en-GB"/>
        </w:rPr>
        <w:t>... Aç</w:t>
      </w:r>
      <w:r>
        <w:rPr>
          <w:rFonts w:cs="Times New Roman;¿Î?¬"/>
          <w:color w:val="000000"/>
          <w:sz w:val="19"/>
          <w:lang w:val="en-GB"/>
        </w:rPr>
        <w:t>ı</w:t>
      </w:r>
      <w:r>
        <w:rPr>
          <w:rFonts w:cs="PalatinoTurk" w:ascii="PalatinoTurk" w:hAnsi="PalatinoTurk"/>
          <w:color w:val="000000"/>
          <w:sz w:val="19"/>
          <w:lang w:val="en-GB"/>
        </w:rPr>
        <w:t>kt</w:t>
      </w:r>
      <w:r>
        <w:rPr>
          <w:rFonts w:cs="Times New Roman;¿Î?¬"/>
          <w:color w:val="000000"/>
          <w:sz w:val="19"/>
          <w:lang w:val="en-GB"/>
        </w:rPr>
        <w:t>ı</w:t>
      </w:r>
      <w:r>
        <w:rPr>
          <w:rFonts w:cs="PalatinoTurk" w:ascii="PalatinoTurk" w:hAnsi="PalatinoTurk"/>
          <w:color w:val="000000"/>
          <w:sz w:val="19"/>
          <w:lang w:val="en-GB"/>
        </w:rPr>
        <w:t>r ki, bu verilerin hiçbiri dünya tarihiyle ilgili klasik tutucu bilimsel anlay</w:t>
      </w:r>
      <w:r>
        <w:rPr>
          <w:rFonts w:cs="Times New Roman;¿Î?¬"/>
          <w:color w:val="000000"/>
          <w:sz w:val="19"/>
          <w:lang w:val="en-GB"/>
        </w:rPr>
        <w:t>ış</w:t>
      </w:r>
      <w:r>
        <w:rPr>
          <w:rFonts w:cs="PalatinoTurk" w:ascii="PalatinoTurk" w:hAnsi="PalatinoTurk"/>
          <w:color w:val="000000"/>
          <w:sz w:val="19"/>
          <w:lang w:val="en-GB"/>
        </w:rPr>
        <w:t xml:space="preserve"> taraf</w:t>
      </w:r>
      <w:r>
        <w:rPr>
          <w:rFonts w:cs="Times New Roman;¿Î?¬"/>
          <w:color w:val="000000"/>
          <w:sz w:val="19"/>
          <w:lang w:val="en-GB"/>
        </w:rPr>
        <w:t>ı</w:t>
      </w:r>
      <w:r>
        <w:rPr>
          <w:rFonts w:cs="PalatinoTurk" w:ascii="PalatinoTurk" w:hAnsi="PalatinoTurk"/>
          <w:color w:val="000000"/>
          <w:sz w:val="19"/>
          <w:lang w:val="en-GB"/>
        </w:rPr>
        <w:t>ndan aç</w:t>
      </w:r>
      <w:r>
        <w:rPr>
          <w:rFonts w:cs="Times New Roman;¿Î?¬"/>
          <w:color w:val="000000"/>
          <w:sz w:val="19"/>
          <w:lang w:val="en-GB"/>
        </w:rPr>
        <w:t>ı</w:t>
      </w:r>
      <w:r>
        <w:rPr>
          <w:rFonts w:cs="PalatinoTurk" w:ascii="PalatinoTurk" w:hAnsi="PalatinoTurk"/>
          <w:color w:val="000000"/>
          <w:sz w:val="19"/>
          <w:lang w:val="en-GB"/>
        </w:rPr>
        <w:t>klanamaz... Asl</w:t>
      </w:r>
      <w:r>
        <w:rPr>
          <w:rFonts w:cs="Times New Roman;¿Î?¬"/>
          <w:color w:val="000000"/>
          <w:sz w:val="19"/>
          <w:lang w:val="en-GB"/>
        </w:rPr>
        <w:t>ı</w:t>
      </w:r>
      <w:r>
        <w:rPr>
          <w:rFonts w:cs="PalatinoTurk" w:ascii="PalatinoTurk" w:hAnsi="PalatinoTurk"/>
          <w:color w:val="000000"/>
          <w:sz w:val="19"/>
          <w:lang w:val="en-GB"/>
        </w:rPr>
        <w:t>nda bu deliller -sadece örneklerini incelediklerimizden bir teki bile-, göstermektedir ki, modern insan yeryüzünde çok uzun zamandan beri ya</w:t>
      </w:r>
      <w:r>
        <w:rPr>
          <w:rFonts w:cs="Times New Roman;¿Î?¬"/>
          <w:color w:val="000000"/>
          <w:sz w:val="19"/>
          <w:lang w:val="en-GB"/>
        </w:rPr>
        <w:t>ş</w:t>
      </w:r>
      <w:r>
        <w:rPr>
          <w:rFonts w:cs="PalatinoTurk" w:ascii="PalatinoTurk" w:hAnsi="PalatinoTurk"/>
          <w:color w:val="000000"/>
          <w:sz w:val="19"/>
          <w:lang w:val="en-GB"/>
        </w:rPr>
        <w:t>amaktad</w:t>
      </w:r>
      <w:r>
        <w:rPr>
          <w:rFonts w:cs="Times New Roman;¿Î?¬"/>
          <w:color w:val="000000"/>
          <w:sz w:val="19"/>
          <w:lang w:val="en-GB"/>
        </w:rPr>
        <w:t>ı</w:t>
      </w:r>
      <w:r>
        <w:rPr>
          <w:rFonts w:cs="PalatinoTurk" w:ascii="PalatinoTurk" w:hAnsi="PalatinoTurk"/>
          <w:color w:val="000000"/>
          <w:sz w:val="19"/>
          <w:lang w:val="en-GB"/>
        </w:rPr>
        <w:t>r.</w:t>
      </w:r>
      <w:r>
        <w:rPr>
          <w:rFonts w:cs="PalatinoTurk" w:ascii="PalatinoTurk" w:hAnsi="PalatinoTurk"/>
          <w:color w:val="000000"/>
          <w:sz w:val="19"/>
          <w:lang w:val="tr-TR"/>
        </w:rPr>
        <w:t>36</w:t>
      </w:r>
    </w:p>
    <w:p>
      <w:pPr>
        <w:pStyle w:val="kutuyazisi"/>
        <w:rPr/>
      </w:pPr>
      <w:r>
        <w:rPr>
          <w:rFonts w:cs="MGillSans;Courier New" w:ascii="MGillSans;Courier New" w:hAnsi="MGillSans;Courier New"/>
          <w:color w:val="000000"/>
          <w:spacing w:val="-15"/>
          <w:sz w:val="21"/>
          <w:lang w:val="tr-TR"/>
        </w:rPr>
        <w:t>Baigent'in klasik tutucu olarak niteledi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 evrimci zihniyet, gerçekten de bu bulgular kar</w:t>
      </w:r>
      <w:r>
        <w:rPr>
          <w:rFonts w:cs="Times New Roman;¿Î?¬"/>
          <w:color w:val="000000"/>
          <w:spacing w:val="-15"/>
          <w:sz w:val="21"/>
          <w:lang w:val="tr-TR"/>
        </w:rPr>
        <w:t>şı</w:t>
      </w:r>
      <w:r>
        <w:rPr>
          <w:rFonts w:cs="MGillSans;Courier New" w:ascii="MGillSans;Courier New" w:hAnsi="MGillSans;Courier New"/>
          <w:color w:val="000000"/>
          <w:spacing w:val="-15"/>
          <w:sz w:val="21"/>
          <w:lang w:val="tr-TR"/>
        </w:rPr>
        <w:t>s</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çaresizdir. Arkeoloji tarihi, bu gibi binlerce örnekle doludur. Ancak evrimci zihniyet bu önemli örnekleri özenle halktan gizler, kendisi de göz 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eder. Darwinistler ideolojilerini ne kadar ayakta tutmaya çal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salar da, evrimin bir yalan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Yarat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ise reddedilmesi mümkün olmayan bilimsel bir gerçek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tüm delilleriyle ortadad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Allah insan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yoktan yaratm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 ona ruhundan üflemi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ve bilmediklerini ö</w:t>
      </w:r>
      <w:r>
        <w:rPr>
          <w:rFonts w:cs="Times New Roman;¿Î?¬"/>
          <w:color w:val="000000"/>
          <w:spacing w:val="-15"/>
          <w:sz w:val="21"/>
          <w:lang w:val="tr-TR"/>
        </w:rPr>
        <w:t>ğ</w:t>
      </w:r>
      <w:r>
        <w:rPr>
          <w:rFonts w:cs="MGillSans;Courier New" w:ascii="MGillSans;Courier New" w:hAnsi="MGillSans;Courier New"/>
          <w:color w:val="000000"/>
          <w:spacing w:val="-15"/>
          <w:sz w:val="21"/>
          <w:lang w:val="tr-TR"/>
        </w:rPr>
        <w:t>retmi</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tir. Allah'</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ilham</w:t>
      </w:r>
      <w:r>
        <w:rPr>
          <w:rFonts w:cs="Times New Roman;¿Î?¬"/>
          <w:color w:val="000000"/>
          <w:spacing w:val="-15"/>
          <w:sz w:val="21"/>
          <w:lang w:val="tr-TR"/>
        </w:rPr>
        <w:t>ı</w:t>
      </w:r>
      <w:r>
        <w:rPr>
          <w:rFonts w:cs="MGillSans;Courier New" w:ascii="MGillSans;Courier New" w:hAnsi="MGillSans;Courier New"/>
          <w:color w:val="000000"/>
          <w:spacing w:val="-15"/>
          <w:sz w:val="21"/>
          <w:lang w:val="tr-TR"/>
        </w:rPr>
        <w:t>yla insan, var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 ilk günden bu yana insan gibi bir hayat sürmü</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tür. </w:t>
      </w:r>
    </w:p>
    <w:p>
      <w:pPr>
        <w:pStyle w:val="kutuyazisi"/>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r>
    </w:p>
    <w:p>
      <w:pPr>
        <w:pStyle w:val="kutuyazisi"/>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t>“</w:t>
      </w:r>
      <w:r>
        <w:rPr>
          <w:rFonts w:cs="MGillSans;Courier New" w:ascii="MGillSans;Courier New" w:hAnsi="MGillSans;Courier New"/>
          <w:color w:val="000000"/>
          <w:spacing w:val="-15"/>
          <w:sz w:val="21"/>
          <w:lang w:val="tr-TR"/>
        </w:rPr>
        <w:t>AYN GEV 1” KAZI ALANINDA ELDE EDİLEN BULGULAR, TARİHİN EVRİMİ TEZİNİ YALANLIYOR</w:t>
      </w:r>
    </w:p>
    <w:p>
      <w:pPr>
        <w:pStyle w:val="kutuyazisi"/>
        <w:rPr/>
      </w:pPr>
      <w:r>
        <w:rPr>
          <w:rFonts w:cs="MGillSans;Courier New" w:ascii="MGillSans;Courier New" w:hAnsi="MGillSans;Courier New"/>
          <w:color w:val="000000"/>
          <w:spacing w:val="-15"/>
          <w:sz w:val="21"/>
          <w:lang w:val="tr-TR"/>
        </w:rPr>
        <w:t>Yap</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ara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rmalar, binlerce y</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önce ya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ayan insanlar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günümüzde köylerde kullan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aletlerin benzerlerini kulland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ortaya koymaktad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r. Bugünkü Filistin topraklar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nda MÖ 15.000'e ait olan "Ayn Gev 1" adl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kaz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yerinde, konut olarak kullan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yuvarlak bir kulübenin temellerinde tah</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w:t>
      </w:r>
      <w:r>
        <w:rPr>
          <w:rFonts w:cs="Times New Roman;¿Î?¬"/>
          <w:color w:val="000000"/>
          <w:spacing w:val="-15"/>
          <w:sz w:val="21"/>
          <w:lang w:val="tr-TR"/>
        </w:rPr>
        <w:t>ğ</w:t>
      </w:r>
      <w:r>
        <w:rPr>
          <w:rFonts w:cs="MGillSans;Courier New" w:ascii="MGillSans;Courier New" w:hAnsi="MGillSans;Courier New"/>
          <w:color w:val="000000"/>
          <w:spacing w:val="-15"/>
          <w:sz w:val="21"/>
          <w:lang w:val="tr-TR"/>
        </w:rPr>
        <w:t>ütme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 xml:space="preserve"> bir havan ve oraklar bulunmu</w:t>
      </w:r>
      <w:r>
        <w:rPr>
          <w:rFonts w:cs="Times New Roman;¿Î?¬"/>
          <w:color w:val="000000"/>
          <w:spacing w:val="-15"/>
          <w:sz w:val="21"/>
          <w:lang w:val="tr-TR"/>
        </w:rPr>
        <w:t>ş</w:t>
      </w:r>
      <w:r>
        <w:rPr>
          <w:rFonts w:cs="MGillSans;Courier New" w:ascii="MGillSans;Courier New" w:hAnsi="MGillSans;Courier New"/>
          <w:color w:val="000000"/>
          <w:spacing w:val="-15"/>
          <w:sz w:val="21"/>
          <w:lang w:val="tr-TR"/>
        </w:rPr>
        <w:t>tur. Bu aletlerin en eskileri MÖ 50.000 seneden daha evvelki zamanlara aittir.</w:t>
      </w:r>
      <w:r>
        <w:rPr>
          <w:rFonts w:cs="PalatinoTurk" w:ascii="PalatinoTurk" w:hAnsi="PalatinoTurk"/>
          <w:color w:val="000000"/>
          <w:sz w:val="19"/>
          <w:lang w:val="tr-TR"/>
        </w:rPr>
        <w:t>37</w:t>
      </w:r>
      <w:r>
        <w:rPr>
          <w:rFonts w:cs="Palatino" w:ascii="Palatino" w:hAnsi="Palatino"/>
          <w:color w:val="FFFFFF"/>
          <w:spacing w:val="15"/>
          <w:sz w:val="18"/>
          <w:vertAlign w:val="superscript"/>
          <w:lang w:val="tr-TR"/>
        </w:rPr>
        <w:t>37</w:t>
      </w:r>
      <w:r>
        <w:rPr>
          <w:rFonts w:cs="MGillSans;Courier New" w:ascii="MGillSans;Courier New" w:hAnsi="MGillSans;Courier New"/>
          <w:color w:val="000000"/>
          <w:spacing w:val="-15"/>
          <w:sz w:val="21"/>
          <w:lang w:val="tr-TR"/>
        </w:rPr>
        <w:t xml:space="preserve"> </w:t>
      </w:r>
    </w:p>
    <w:p>
      <w:pPr>
        <w:pStyle w:val="kutuyazisi"/>
        <w:rPr/>
      </w:pPr>
      <w:r>
        <w:rPr>
          <w:rFonts w:cs="MGillSans;Courier New" w:ascii="MGillSans;Courier New" w:hAnsi="MGillSans;Courier New"/>
          <w:color w:val="000000"/>
          <w:spacing w:val="-15"/>
          <w:sz w:val="21"/>
          <w:lang w:val="tr-TR"/>
        </w:rPr>
        <w:t>Kaz</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larda bulunan bütün bu objeler, insano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lunun ihtiyaçlar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n her dönemde ayn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oldu</w:t>
      </w:r>
      <w:r>
        <w:rPr>
          <w:rFonts w:cs="Times New Roman;¿Î?¬"/>
          <w:color w:val="000000"/>
          <w:spacing w:val="-15"/>
          <w:sz w:val="21"/>
          <w:lang w:val="tr-TR"/>
        </w:rPr>
        <w:t>ğ</w:t>
      </w:r>
      <w:r>
        <w:rPr>
          <w:rFonts w:cs="MGillSans;Courier New" w:ascii="MGillSans;Courier New" w:hAnsi="MGillSans;Courier New"/>
          <w:color w:val="000000"/>
          <w:spacing w:val="-15"/>
          <w:sz w:val="21"/>
          <w:lang w:val="tr-TR"/>
        </w:rPr>
        <w:t>unu ve -sahip olduklar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teknolojiyle do</w:t>
      </w:r>
      <w:r>
        <w:rPr>
          <w:rFonts w:cs="Times New Roman;¿Î?¬"/>
          <w:color w:val="000000"/>
          <w:spacing w:val="-15"/>
          <w:sz w:val="21"/>
          <w:lang w:val="tr-TR"/>
        </w:rPr>
        <w:t>ğ</w:t>
      </w:r>
      <w:r>
        <w:rPr>
          <w:rFonts w:cs="MGillSans;Courier New" w:ascii="MGillSans;Courier New" w:hAnsi="MGillSans;Courier New"/>
          <w:color w:val="000000"/>
          <w:spacing w:val="-15"/>
          <w:sz w:val="21"/>
          <w:lang w:val="tr-TR"/>
        </w:rPr>
        <w:t>ru orant</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olmakla birlikte- bulduklar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 çözümlerin de birbirine benzedi</w:t>
      </w:r>
      <w:r>
        <w:rPr>
          <w:rFonts w:cs="Times New Roman;¿Î?¬"/>
          <w:color w:val="000000"/>
          <w:spacing w:val="-15"/>
          <w:sz w:val="21"/>
          <w:lang w:val="tr-TR"/>
        </w:rPr>
        <w:t>ğ</w:t>
      </w:r>
      <w:r>
        <w:rPr>
          <w:rFonts w:cs="MGillSans;Courier New" w:ascii="MGillSans;Courier New" w:hAnsi="MGillSans;Courier New"/>
          <w:color w:val="000000"/>
          <w:spacing w:val="-15"/>
          <w:sz w:val="21"/>
          <w:lang w:val="tr-TR"/>
        </w:rPr>
        <w:t>ini gözler önüne sermektedir. Tah</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 ö</w:t>
      </w:r>
      <w:r>
        <w:rPr>
          <w:rFonts w:cs="Times New Roman;¿Î?¬"/>
          <w:color w:val="000000"/>
          <w:spacing w:val="-15"/>
          <w:sz w:val="21"/>
          <w:lang w:val="tr-TR"/>
        </w:rPr>
        <w:t>ğ</w:t>
      </w:r>
      <w:r>
        <w:rPr>
          <w:rFonts w:cs="MGillSans;Courier New" w:ascii="MGillSans;Courier New" w:hAnsi="MGillSans;Courier New"/>
          <w:color w:val="000000"/>
          <w:spacing w:val="-15"/>
          <w:sz w:val="21"/>
          <w:lang w:val="tr-TR"/>
        </w:rPr>
        <w:t>ütme ta</w:t>
      </w:r>
      <w:r>
        <w:rPr>
          <w:rFonts w:cs="Times New Roman;¿Î?¬"/>
          <w:color w:val="000000"/>
          <w:spacing w:val="-15"/>
          <w:sz w:val="21"/>
          <w:lang w:val="tr-TR"/>
        </w:rPr>
        <w:t>ş</w:t>
      </w:r>
      <w:r>
        <w:rPr>
          <w:rFonts w:cs="MGillSans;Courier New" w:ascii="MGillSans;Courier New" w:hAnsi="MGillSans;Courier New"/>
          <w:color w:val="000000"/>
          <w:spacing w:val="-15"/>
          <w:sz w:val="21"/>
          <w:lang w:val="tr-TR"/>
        </w:rPr>
        <w:t>lar</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havan, orak gibi günümüzde çe</w:t>
      </w:r>
      <w:r>
        <w:rPr>
          <w:rFonts w:cs="Times New Roman;¿Î?¬"/>
          <w:color w:val="000000"/>
          <w:spacing w:val="-15"/>
          <w:sz w:val="21"/>
          <w:lang w:val="tr-TR"/>
        </w:rPr>
        <w:t>ş</w:t>
      </w:r>
      <w:r>
        <w:rPr>
          <w:rFonts w:cs="MGillSans;Courier New" w:ascii="MGillSans;Courier New" w:hAnsi="MGillSans;Courier New"/>
          <w:color w:val="000000"/>
          <w:spacing w:val="-15"/>
          <w:sz w:val="21"/>
          <w:lang w:val="tr-TR"/>
        </w:rPr>
        <w:t>itli köylerde en çok kullan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lan ve ihtiyaç duyulan aletler o dönemde de kullan</w:t>
      </w:r>
      <w:r>
        <w:rPr>
          <w:rFonts w:cs="Times New Roman;¿Î?¬"/>
          <w:color w:val="000000"/>
          <w:spacing w:val="-15"/>
          <w:sz w:val="21"/>
          <w:lang w:val="tr-TR"/>
        </w:rPr>
        <w:t>ı</w:t>
      </w:r>
      <w:r>
        <w:rPr>
          <w:rFonts w:cs="MGillSans;Courier New" w:ascii="MGillSans;Courier New" w:hAnsi="MGillSans;Courier New"/>
          <w:color w:val="000000"/>
          <w:spacing w:val="-15"/>
          <w:sz w:val="21"/>
          <w:lang w:val="tr-TR"/>
        </w:rPr>
        <w:t>lm</w:t>
      </w:r>
      <w:r>
        <w:rPr>
          <w:rFonts w:cs="Times New Roman;¿Î?¬"/>
          <w:color w:val="000000"/>
          <w:spacing w:val="-15"/>
          <w:sz w:val="21"/>
          <w:lang w:val="tr-TR"/>
        </w:rPr>
        <w:t>ış</w:t>
      </w:r>
      <w:r>
        <w:rPr>
          <w:rFonts w:cs="MGillSans;Courier New" w:ascii="MGillSans;Courier New" w:hAnsi="MGillSans;Courier New"/>
          <w:color w:val="000000"/>
          <w:spacing w:val="-15"/>
          <w:sz w:val="21"/>
          <w:lang w:val="tr-TR"/>
        </w:rPr>
        <w:t>lard</w:t>
      </w:r>
      <w:r>
        <w:rPr>
          <w:rFonts w:cs="Times New Roman;¿Î?¬"/>
          <w:color w:val="000000"/>
          <w:spacing w:val="-15"/>
          <w:sz w:val="21"/>
          <w:lang w:val="tr-TR"/>
        </w:rPr>
        <w:t>ı</w:t>
      </w:r>
      <w:r>
        <w:rPr>
          <w:rFonts w:cs="MGillSans;Courier New" w:ascii="MGillSans;Courier New" w:hAnsi="MGillSans;Courier New"/>
          <w:color w:val="000000"/>
          <w:spacing w:val="-15"/>
          <w:sz w:val="21"/>
          <w:lang w:val="tr-TR"/>
        </w:rPr>
        <w:t xml:space="preserve">r. </w:t>
      </w:r>
      <w:r>
        <w:br w:type="page"/>
      </w:r>
    </w:p>
    <w:p>
      <w:pPr>
        <w:pStyle w:val="kutuyazisi"/>
        <w:rPr>
          <w:rFonts w:ascii="MGillSans;Courier New" w:hAnsi="MGillSans;Courier New" w:cs="MGillSans;Courier New"/>
          <w:color w:val="000000"/>
          <w:spacing w:val="-15"/>
          <w:sz w:val="21"/>
          <w:lang w:val="tr-TR"/>
        </w:rPr>
      </w:pPr>
      <w:r>
        <w:rPr>
          <w:rFonts w:cs="MGillSans;Courier New" w:ascii="MGillSans;Courier New" w:hAnsi="MGillSans;Courier New"/>
          <w:color w:val="000000"/>
          <w:spacing w:val="-15"/>
          <w:sz w:val="21"/>
          <w:lang w:val="tr-TR"/>
        </w:rPr>
        <w:t xml:space="preserve">GEÇMİŞ MEDENİYETLERİN HAYRANLIK UYANDIRAN İZLERİ </w:t>
      </w:r>
    </w:p>
    <w:p>
      <w:pPr>
        <w:pStyle w:val="kutuyazisi"/>
        <w:rPr/>
      </w:pPr>
      <w:r>
        <w:rPr>
          <w:rFonts w:cs="PalatinoTurk" w:ascii="PalatinoTurk" w:hAnsi="PalatinoTurk"/>
          <w:color w:val="000000"/>
          <w:spacing w:val="5"/>
          <w:sz w:val="21"/>
          <w:lang w:val="tr-TR"/>
        </w:rPr>
        <w:t>August Comte, Herbert Spencer, Lewis Henry Morgan gibi ideologlar taraf</w:t>
      </w:r>
      <w:r>
        <w:rPr>
          <w:rFonts w:cs="Times New Roman;¿Î?¬"/>
          <w:color w:val="000000"/>
          <w:spacing w:val="5"/>
          <w:sz w:val="21"/>
          <w:lang w:val="tr-TR"/>
        </w:rPr>
        <w:t>ı</w:t>
      </w:r>
      <w:r>
        <w:rPr>
          <w:rFonts w:cs="PalatinoTurk" w:ascii="PalatinoTurk" w:hAnsi="PalatinoTurk"/>
          <w:color w:val="000000"/>
          <w:spacing w:val="5"/>
          <w:sz w:val="21"/>
          <w:lang w:val="tr-TR"/>
        </w:rPr>
        <w:t>ndan farkl</w:t>
      </w:r>
      <w:r>
        <w:rPr>
          <w:rFonts w:cs="Times New Roman;¿Î?¬"/>
          <w:color w:val="000000"/>
          <w:spacing w:val="5"/>
          <w:sz w:val="21"/>
          <w:lang w:val="tr-TR"/>
        </w:rPr>
        <w:t>ı</w:t>
      </w:r>
      <w:r>
        <w:rPr>
          <w:rFonts w:cs="PalatinoTurk" w:ascii="PalatinoTurk" w:hAnsi="PalatinoTurk"/>
          <w:color w:val="000000"/>
          <w:spacing w:val="5"/>
          <w:sz w:val="21"/>
          <w:lang w:val="tr-TR"/>
        </w:rPr>
        <w:t xml:space="preserve"> dönemlerde ortaya at</w:t>
      </w:r>
      <w:r>
        <w:rPr>
          <w:rFonts w:cs="Times New Roman;¿Î?¬"/>
          <w:color w:val="000000"/>
          <w:spacing w:val="5"/>
          <w:sz w:val="21"/>
          <w:lang w:val="tr-TR"/>
        </w:rPr>
        <w:t>ı</w:t>
      </w:r>
      <w:r>
        <w:rPr>
          <w:rFonts w:cs="PalatinoTurk" w:ascii="PalatinoTurk" w:hAnsi="PalatinoTurk"/>
          <w:color w:val="000000"/>
          <w:spacing w:val="5"/>
          <w:sz w:val="21"/>
          <w:lang w:val="tr-TR"/>
        </w:rPr>
        <w:t>lan ve daha sonra Charles Darwin'in teorisiyle birle</w:t>
      </w:r>
      <w:r>
        <w:rPr>
          <w:rFonts w:cs="Times New Roman;¿Î?¬"/>
          <w:color w:val="000000"/>
          <w:spacing w:val="5"/>
          <w:sz w:val="21"/>
          <w:lang w:val="tr-TR"/>
        </w:rPr>
        <w:t>ş</w:t>
      </w:r>
      <w:r>
        <w:rPr>
          <w:rFonts w:cs="PalatinoTurk" w:ascii="PalatinoTurk" w:hAnsi="PalatinoTurk"/>
          <w:color w:val="000000"/>
          <w:spacing w:val="5"/>
          <w:sz w:val="21"/>
          <w:lang w:val="tr-TR"/>
        </w:rPr>
        <w:t>tirilen, sosyo-kültürel evrim kavram</w:t>
      </w:r>
      <w:r>
        <w:rPr>
          <w:rFonts w:cs="Times New Roman;¿Î?¬"/>
          <w:color w:val="000000"/>
          <w:spacing w:val="5"/>
          <w:sz w:val="21"/>
          <w:lang w:val="tr-TR"/>
        </w:rPr>
        <w:t>ı</w:t>
      </w:r>
      <w:r>
        <w:rPr>
          <w:rFonts w:cs="PalatinoTurk" w:ascii="PalatinoTurk" w:hAnsi="PalatinoTurk"/>
          <w:color w:val="000000"/>
          <w:spacing w:val="5"/>
          <w:sz w:val="21"/>
          <w:lang w:val="tr-TR"/>
        </w:rPr>
        <w:t>n</w:t>
      </w:r>
      <w:r>
        <w:rPr>
          <w:rFonts w:cs="Times New Roman;¿Î?¬"/>
          <w:color w:val="000000"/>
          <w:spacing w:val="5"/>
          <w:sz w:val="21"/>
          <w:lang w:val="tr-TR"/>
        </w:rPr>
        <w:t>ı</w:t>
      </w:r>
      <w:r>
        <w:rPr>
          <w:rFonts w:cs="PalatinoTurk" w:ascii="PalatinoTurk" w:hAnsi="PalatinoTurk"/>
          <w:color w:val="000000"/>
          <w:spacing w:val="5"/>
          <w:sz w:val="21"/>
          <w:lang w:val="tr-TR"/>
        </w:rPr>
        <w:t>n yan</w:t>
      </w:r>
      <w:r>
        <w:rPr>
          <w:rFonts w:cs="Times New Roman;¿Î?¬"/>
          <w:color w:val="000000"/>
          <w:spacing w:val="5"/>
          <w:sz w:val="21"/>
          <w:lang w:val="tr-TR"/>
        </w:rPr>
        <w:t>ı</w:t>
      </w:r>
      <w:r>
        <w:rPr>
          <w:rFonts w:cs="PalatinoTurk" w:ascii="PalatinoTurk" w:hAnsi="PalatinoTurk"/>
          <w:color w:val="000000"/>
          <w:spacing w:val="5"/>
          <w:sz w:val="21"/>
          <w:lang w:val="tr-TR"/>
        </w:rPr>
        <w:t>lg</w:t>
      </w:r>
      <w:r>
        <w:rPr>
          <w:rFonts w:cs="Times New Roman;¿Î?¬"/>
          <w:color w:val="000000"/>
          <w:spacing w:val="5"/>
          <w:sz w:val="21"/>
          <w:lang w:val="tr-TR"/>
        </w:rPr>
        <w:t>ı</w:t>
      </w:r>
      <w:r>
        <w:rPr>
          <w:rFonts w:cs="PalatinoTurk" w:ascii="PalatinoTurk" w:hAnsi="PalatinoTurk"/>
          <w:color w:val="000000"/>
          <w:spacing w:val="5"/>
          <w:sz w:val="21"/>
          <w:lang w:val="tr-TR"/>
        </w:rPr>
        <w:t>lar</w:t>
      </w:r>
      <w:r>
        <w:rPr>
          <w:rFonts w:cs="Times New Roman;¿Î?¬"/>
          <w:color w:val="000000"/>
          <w:spacing w:val="5"/>
          <w:sz w:val="21"/>
          <w:lang w:val="tr-TR"/>
        </w:rPr>
        <w:t>ı</w:t>
      </w:r>
      <w:r>
        <w:rPr>
          <w:rFonts w:cs="PalatinoTurk" w:ascii="PalatinoTurk" w:hAnsi="PalatinoTurk"/>
          <w:color w:val="000000"/>
          <w:spacing w:val="5"/>
          <w:sz w:val="21"/>
          <w:lang w:val="tr-TR"/>
        </w:rPr>
        <w:t>na göre, tüm toplumlar ilkellikten medeniyete do</w:t>
      </w:r>
      <w:r>
        <w:rPr>
          <w:rFonts w:cs="Times New Roman;¿Î?¬"/>
          <w:color w:val="000000"/>
          <w:spacing w:val="5"/>
          <w:sz w:val="21"/>
          <w:lang w:val="tr-TR"/>
        </w:rPr>
        <w:t>ğ</w:t>
      </w:r>
      <w:r>
        <w:rPr>
          <w:rFonts w:cs="PalatinoTurk" w:ascii="PalatinoTurk" w:hAnsi="PalatinoTurk"/>
          <w:color w:val="000000"/>
          <w:spacing w:val="5"/>
          <w:sz w:val="21"/>
          <w:lang w:val="tr-TR"/>
        </w:rPr>
        <w:t>ru bir evrim geçirmektedir. 19. yüzy</w:t>
      </w:r>
      <w:r>
        <w:rPr>
          <w:rFonts w:cs="Times New Roman;¿Î?¬"/>
          <w:color w:val="000000"/>
          <w:spacing w:val="5"/>
          <w:sz w:val="21"/>
          <w:lang w:val="tr-TR"/>
        </w:rPr>
        <w:t>ı</w:t>
      </w:r>
      <w:r>
        <w:rPr>
          <w:rFonts w:cs="PalatinoTurk" w:ascii="PalatinoTurk" w:hAnsi="PalatinoTurk"/>
          <w:color w:val="000000"/>
          <w:spacing w:val="5"/>
          <w:sz w:val="21"/>
          <w:lang w:val="tr-TR"/>
        </w:rPr>
        <w:t>l</w:t>
      </w:r>
      <w:r>
        <w:rPr>
          <w:rFonts w:cs="Times New Roman;¿Î?¬"/>
          <w:color w:val="000000"/>
          <w:spacing w:val="5"/>
          <w:sz w:val="21"/>
          <w:lang w:val="tr-TR"/>
        </w:rPr>
        <w:t>ı</w:t>
      </w:r>
      <w:r>
        <w:rPr>
          <w:rFonts w:cs="PalatinoTurk" w:ascii="PalatinoTurk" w:hAnsi="PalatinoTurk"/>
          <w:color w:val="000000"/>
          <w:spacing w:val="5"/>
          <w:sz w:val="21"/>
          <w:lang w:val="tr-TR"/>
        </w:rPr>
        <w:t>n sonlar</w:t>
      </w:r>
      <w:r>
        <w:rPr>
          <w:rFonts w:cs="Times New Roman;¿Î?¬"/>
          <w:color w:val="000000"/>
          <w:spacing w:val="5"/>
          <w:sz w:val="21"/>
          <w:lang w:val="tr-TR"/>
        </w:rPr>
        <w:t>ı</w:t>
      </w:r>
      <w:r>
        <w:rPr>
          <w:rFonts w:cs="PalatinoTurk" w:ascii="PalatinoTurk" w:hAnsi="PalatinoTurk"/>
          <w:color w:val="000000"/>
          <w:spacing w:val="5"/>
          <w:sz w:val="21"/>
          <w:lang w:val="tr-TR"/>
        </w:rPr>
        <w:t>nda geli</w:t>
      </w:r>
      <w:r>
        <w:rPr>
          <w:rFonts w:cs="Times New Roman;¿Î?¬"/>
          <w:color w:val="000000"/>
          <w:spacing w:val="5"/>
          <w:sz w:val="21"/>
          <w:lang w:val="tr-TR"/>
        </w:rPr>
        <w:t>ş</w:t>
      </w:r>
      <w:r>
        <w:rPr>
          <w:rFonts w:cs="PalatinoTurk" w:ascii="PalatinoTurk" w:hAnsi="PalatinoTurk"/>
          <w:color w:val="000000"/>
          <w:spacing w:val="5"/>
          <w:sz w:val="21"/>
          <w:lang w:val="tr-TR"/>
        </w:rPr>
        <w:t>en ve Birinci Dünya Sava</w:t>
      </w:r>
      <w:r>
        <w:rPr>
          <w:rFonts w:cs="Times New Roman;¿Î?¬"/>
          <w:color w:val="000000"/>
          <w:spacing w:val="5"/>
          <w:sz w:val="21"/>
          <w:lang w:val="tr-TR"/>
        </w:rPr>
        <w:t>şı</w:t>
      </w:r>
      <w:r>
        <w:rPr>
          <w:rFonts w:cs="PalatinoTurk" w:ascii="PalatinoTurk" w:hAnsi="PalatinoTurk"/>
          <w:color w:val="000000"/>
          <w:spacing w:val="5"/>
          <w:sz w:val="21"/>
          <w:lang w:val="tr-TR"/>
        </w:rPr>
        <w:t xml:space="preserve"> döneminde etkisini gittikçe art</w:t>
      </w:r>
      <w:r>
        <w:rPr>
          <w:rFonts w:cs="Times New Roman;¿Î?¬"/>
          <w:color w:val="000000"/>
          <w:spacing w:val="5"/>
          <w:sz w:val="21"/>
          <w:lang w:val="tr-TR"/>
        </w:rPr>
        <w:t>ı</w:t>
      </w:r>
      <w:r>
        <w:rPr>
          <w:rFonts w:cs="PalatinoTurk" w:ascii="PalatinoTurk" w:hAnsi="PalatinoTurk"/>
          <w:color w:val="000000"/>
          <w:spacing w:val="5"/>
          <w:sz w:val="21"/>
          <w:lang w:val="tr-TR"/>
        </w:rPr>
        <w:t>ran bu yan</w:t>
      </w:r>
      <w:r>
        <w:rPr>
          <w:rFonts w:cs="Times New Roman;¿Î?¬"/>
          <w:color w:val="000000"/>
          <w:spacing w:val="5"/>
          <w:sz w:val="21"/>
          <w:lang w:val="tr-TR"/>
        </w:rPr>
        <w:t>ı</w:t>
      </w:r>
      <w:r>
        <w:rPr>
          <w:rFonts w:cs="PalatinoTurk" w:ascii="PalatinoTurk" w:hAnsi="PalatinoTurk"/>
          <w:color w:val="000000"/>
          <w:spacing w:val="5"/>
          <w:sz w:val="21"/>
          <w:lang w:val="tr-TR"/>
        </w:rPr>
        <w:t>lg</w:t>
      </w:r>
      <w:r>
        <w:rPr>
          <w:rFonts w:cs="Times New Roman;¿Î?¬"/>
          <w:color w:val="000000"/>
          <w:spacing w:val="5"/>
          <w:sz w:val="21"/>
          <w:lang w:val="tr-TR"/>
        </w:rPr>
        <w:t>ı</w:t>
      </w:r>
      <w:r>
        <w:rPr>
          <w:rFonts w:cs="PalatinoTurk" w:ascii="PalatinoTurk" w:hAnsi="PalatinoTurk"/>
          <w:color w:val="000000"/>
          <w:spacing w:val="5"/>
          <w:sz w:val="21"/>
          <w:lang w:val="tr-TR"/>
        </w:rPr>
        <w:t>, ilerleyen y</w:t>
      </w:r>
      <w:r>
        <w:rPr>
          <w:rFonts w:cs="Times New Roman;¿Î?¬"/>
          <w:color w:val="000000"/>
          <w:spacing w:val="5"/>
          <w:sz w:val="21"/>
          <w:lang w:val="tr-TR"/>
        </w:rPr>
        <w:t>ı</w:t>
      </w:r>
      <w:r>
        <w:rPr>
          <w:rFonts w:cs="PalatinoTurk" w:ascii="PalatinoTurk" w:hAnsi="PalatinoTurk"/>
          <w:color w:val="000000"/>
          <w:spacing w:val="5"/>
          <w:sz w:val="21"/>
          <w:lang w:val="tr-TR"/>
        </w:rPr>
        <w:t xml:space="preserve">llarda </w:t>
      </w:r>
      <w:r>
        <w:rPr>
          <w:rFonts w:cs="Times New Roman;¿Î?¬"/>
          <w:color w:val="000000"/>
          <w:spacing w:val="5"/>
          <w:sz w:val="21"/>
          <w:lang w:val="tr-TR"/>
        </w:rPr>
        <w:t>ı</w:t>
      </w:r>
      <w:r>
        <w:rPr>
          <w:rFonts w:cs="PalatinoTurk" w:ascii="PalatinoTurk" w:hAnsi="PalatinoTurk"/>
          <w:color w:val="000000"/>
          <w:spacing w:val="5"/>
          <w:sz w:val="21"/>
          <w:lang w:val="tr-TR"/>
        </w:rPr>
        <w:t>rkç</w:t>
      </w:r>
      <w:r>
        <w:rPr>
          <w:rFonts w:cs="Times New Roman;¿Î?¬"/>
          <w:color w:val="000000"/>
          <w:spacing w:val="5"/>
          <w:sz w:val="21"/>
          <w:lang w:val="tr-TR"/>
        </w:rPr>
        <w:t>ı</w:t>
      </w:r>
      <w:r>
        <w:rPr>
          <w:rFonts w:cs="PalatinoTurk" w:ascii="PalatinoTurk" w:hAnsi="PalatinoTurk"/>
          <w:color w:val="000000"/>
          <w:spacing w:val="5"/>
          <w:sz w:val="21"/>
          <w:lang w:val="tr-TR"/>
        </w:rPr>
        <w:t>l</w:t>
      </w:r>
      <w:r>
        <w:rPr>
          <w:rFonts w:cs="Times New Roman;¿Î?¬"/>
          <w:color w:val="000000"/>
          <w:spacing w:val="5"/>
          <w:sz w:val="21"/>
          <w:lang w:val="tr-TR"/>
        </w:rPr>
        <w:t>ı</w:t>
      </w:r>
      <w:r>
        <w:rPr>
          <w:rFonts w:cs="PalatinoTurk" w:ascii="PalatinoTurk" w:hAnsi="PalatinoTurk"/>
          <w:color w:val="000000"/>
          <w:spacing w:val="5"/>
          <w:sz w:val="21"/>
          <w:lang w:val="tr-TR"/>
        </w:rPr>
        <w:t>k, sömürgecilik, öjeni gibi bir çok ac</w:t>
      </w:r>
      <w:r>
        <w:rPr>
          <w:rFonts w:cs="Times New Roman;¿Î?¬"/>
          <w:color w:val="000000"/>
          <w:spacing w:val="5"/>
          <w:sz w:val="21"/>
          <w:lang w:val="tr-TR"/>
        </w:rPr>
        <w:t>ı</w:t>
      </w:r>
      <w:r>
        <w:rPr>
          <w:rFonts w:cs="PalatinoTurk" w:ascii="PalatinoTurk" w:hAnsi="PalatinoTurk"/>
          <w:color w:val="000000"/>
          <w:spacing w:val="5"/>
          <w:sz w:val="21"/>
          <w:lang w:val="tr-TR"/>
        </w:rPr>
        <w:t>mas</w:t>
      </w:r>
      <w:r>
        <w:rPr>
          <w:rFonts w:cs="Times New Roman;¿Î?¬"/>
          <w:color w:val="000000"/>
          <w:spacing w:val="5"/>
          <w:sz w:val="21"/>
          <w:lang w:val="tr-TR"/>
        </w:rPr>
        <w:t>ı</w:t>
      </w:r>
      <w:r>
        <w:rPr>
          <w:rFonts w:cs="PalatinoTurk" w:ascii="PalatinoTurk" w:hAnsi="PalatinoTurk"/>
          <w:color w:val="000000"/>
          <w:spacing w:val="5"/>
          <w:sz w:val="21"/>
          <w:lang w:val="tr-TR"/>
        </w:rPr>
        <w:t>z ak</w:t>
      </w:r>
      <w:r>
        <w:rPr>
          <w:rFonts w:cs="Times New Roman;¿Î?¬"/>
          <w:color w:val="000000"/>
          <w:spacing w:val="5"/>
          <w:sz w:val="21"/>
          <w:lang w:val="tr-TR"/>
        </w:rPr>
        <w:t>ı</w:t>
      </w:r>
      <w:r>
        <w:rPr>
          <w:rFonts w:cs="PalatinoTurk" w:ascii="PalatinoTurk" w:hAnsi="PalatinoTurk"/>
          <w:color w:val="000000"/>
          <w:spacing w:val="5"/>
          <w:sz w:val="21"/>
          <w:lang w:val="tr-TR"/>
        </w:rPr>
        <w:t>m ve uygulaman</w:t>
      </w:r>
      <w:r>
        <w:rPr>
          <w:rFonts w:cs="Times New Roman;¿Î?¬"/>
          <w:color w:val="000000"/>
          <w:spacing w:val="5"/>
          <w:sz w:val="21"/>
          <w:lang w:val="tr-TR"/>
        </w:rPr>
        <w:t>ı</w:t>
      </w:r>
      <w:r>
        <w:rPr>
          <w:rFonts w:cs="PalatinoTurk" w:ascii="PalatinoTurk" w:hAnsi="PalatinoTurk"/>
          <w:color w:val="000000"/>
          <w:spacing w:val="5"/>
          <w:sz w:val="21"/>
          <w:lang w:val="tr-TR"/>
        </w:rPr>
        <w:t>n sözde bilimsel temelini olu</w:t>
      </w:r>
      <w:r>
        <w:rPr>
          <w:rFonts w:cs="Times New Roman;¿Î?¬"/>
          <w:color w:val="000000"/>
          <w:spacing w:val="5"/>
          <w:sz w:val="21"/>
          <w:lang w:val="tr-TR"/>
        </w:rPr>
        <w:t>ş</w:t>
      </w:r>
      <w:r>
        <w:rPr>
          <w:rFonts w:cs="PalatinoTurk" w:ascii="PalatinoTurk" w:hAnsi="PalatinoTurk"/>
          <w:color w:val="000000"/>
          <w:spacing w:val="5"/>
          <w:sz w:val="21"/>
          <w:lang w:val="tr-TR"/>
        </w:rPr>
        <w:t>turdu. Dünyan</w:t>
      </w:r>
      <w:r>
        <w:rPr>
          <w:rFonts w:cs="Times New Roman;¿Î?¬"/>
          <w:color w:val="000000"/>
          <w:spacing w:val="5"/>
          <w:sz w:val="21"/>
          <w:lang w:val="tr-TR"/>
        </w:rPr>
        <w:t>ı</w:t>
      </w:r>
      <w:r>
        <w:rPr>
          <w:rFonts w:cs="PalatinoTurk" w:ascii="PalatinoTurk" w:hAnsi="PalatinoTurk"/>
          <w:color w:val="000000"/>
          <w:spacing w:val="5"/>
          <w:sz w:val="21"/>
          <w:lang w:val="tr-TR"/>
        </w:rPr>
        <w:t>n de</w:t>
      </w:r>
      <w:r>
        <w:rPr>
          <w:rFonts w:cs="Times New Roman;¿Î?¬"/>
          <w:color w:val="000000"/>
          <w:spacing w:val="5"/>
          <w:sz w:val="21"/>
          <w:lang w:val="tr-TR"/>
        </w:rPr>
        <w:t>ğ</w:t>
      </w:r>
      <w:r>
        <w:rPr>
          <w:rFonts w:cs="PalatinoTurk" w:ascii="PalatinoTurk" w:hAnsi="PalatinoTurk"/>
          <w:color w:val="000000"/>
          <w:spacing w:val="5"/>
          <w:sz w:val="21"/>
          <w:lang w:val="tr-TR"/>
        </w:rPr>
        <w:t>i</w:t>
      </w:r>
      <w:r>
        <w:rPr>
          <w:rFonts w:cs="Times New Roman;¿Î?¬"/>
          <w:color w:val="000000"/>
          <w:spacing w:val="5"/>
          <w:sz w:val="21"/>
          <w:lang w:val="tr-TR"/>
        </w:rPr>
        <w:t>ş</w:t>
      </w:r>
      <w:r>
        <w:rPr>
          <w:rFonts w:cs="PalatinoTurk" w:ascii="PalatinoTurk" w:hAnsi="PalatinoTurk"/>
          <w:color w:val="000000"/>
          <w:spacing w:val="5"/>
          <w:sz w:val="21"/>
          <w:lang w:val="tr-TR"/>
        </w:rPr>
        <w:t>ik bölgelerinde ya</w:t>
      </w:r>
      <w:r>
        <w:rPr>
          <w:rFonts w:cs="Times New Roman;¿Î?¬"/>
          <w:color w:val="000000"/>
          <w:spacing w:val="5"/>
          <w:sz w:val="21"/>
          <w:lang w:val="tr-TR"/>
        </w:rPr>
        <w:t>ş</w:t>
      </w:r>
      <w:r>
        <w:rPr>
          <w:rFonts w:cs="PalatinoTurk" w:ascii="PalatinoTurk" w:hAnsi="PalatinoTurk"/>
          <w:color w:val="000000"/>
          <w:spacing w:val="5"/>
          <w:sz w:val="21"/>
          <w:lang w:val="tr-TR"/>
        </w:rPr>
        <w:t>ayan farkl</w:t>
      </w:r>
      <w:r>
        <w:rPr>
          <w:rFonts w:cs="Times New Roman;¿Î?¬"/>
          <w:color w:val="000000"/>
          <w:spacing w:val="5"/>
          <w:sz w:val="21"/>
          <w:lang w:val="tr-TR"/>
        </w:rPr>
        <w:t>ı</w:t>
      </w:r>
      <w:r>
        <w:rPr>
          <w:rFonts w:cs="PalatinoTurk" w:ascii="PalatinoTurk" w:hAnsi="PalatinoTurk"/>
          <w:color w:val="000000"/>
          <w:spacing w:val="5"/>
          <w:sz w:val="21"/>
          <w:lang w:val="tr-TR"/>
        </w:rPr>
        <w:t xml:space="preserve"> kültürlere, renklere, fiziksel özelliklere sahip çe</w:t>
      </w:r>
      <w:r>
        <w:rPr>
          <w:rFonts w:cs="Times New Roman;¿Î?¬"/>
          <w:color w:val="000000"/>
          <w:spacing w:val="5"/>
          <w:sz w:val="21"/>
          <w:lang w:val="tr-TR"/>
        </w:rPr>
        <w:t>ş</w:t>
      </w:r>
      <w:r>
        <w:rPr>
          <w:rFonts w:cs="PalatinoTurk" w:ascii="PalatinoTurk" w:hAnsi="PalatinoTurk"/>
          <w:color w:val="000000"/>
          <w:spacing w:val="5"/>
          <w:sz w:val="21"/>
          <w:lang w:val="tr-TR"/>
        </w:rPr>
        <w:t>itli toplumlar, bu bilim d</w:t>
      </w:r>
      <w:r>
        <w:rPr>
          <w:rFonts w:cs="Times New Roman;¿Î?¬"/>
          <w:color w:val="000000"/>
          <w:spacing w:val="5"/>
          <w:sz w:val="21"/>
          <w:lang w:val="tr-TR"/>
        </w:rPr>
        <w:t>ışı</w:t>
      </w:r>
      <w:r>
        <w:rPr>
          <w:rFonts w:cs="PalatinoTurk" w:ascii="PalatinoTurk" w:hAnsi="PalatinoTurk"/>
          <w:color w:val="000000"/>
          <w:spacing w:val="5"/>
          <w:sz w:val="21"/>
          <w:lang w:val="tr-TR"/>
        </w:rPr>
        <w:t xml:space="preserve"> anlay</w:t>
      </w:r>
      <w:r>
        <w:rPr>
          <w:rFonts w:cs="Times New Roman;¿Î?¬"/>
          <w:color w:val="000000"/>
          <w:spacing w:val="5"/>
          <w:sz w:val="21"/>
          <w:lang w:val="tr-TR"/>
        </w:rPr>
        <w:t>ış</w:t>
      </w:r>
      <w:r>
        <w:rPr>
          <w:rFonts w:cs="PalatinoTurk" w:ascii="PalatinoTurk" w:hAnsi="PalatinoTurk"/>
          <w:color w:val="000000"/>
          <w:spacing w:val="5"/>
          <w:sz w:val="21"/>
          <w:lang w:val="tr-TR"/>
        </w:rPr>
        <w:t xml:space="preserve"> öne sürülerek insanl</w:t>
      </w:r>
      <w:r>
        <w:rPr>
          <w:rFonts w:cs="Times New Roman;¿Î?¬"/>
          <w:color w:val="000000"/>
          <w:spacing w:val="5"/>
          <w:sz w:val="21"/>
          <w:lang w:val="tr-TR"/>
        </w:rPr>
        <w:t>ı</w:t>
      </w:r>
      <w:r>
        <w:rPr>
          <w:rFonts w:cs="PalatinoTurk" w:ascii="PalatinoTurk" w:hAnsi="PalatinoTurk"/>
          <w:color w:val="000000"/>
          <w:spacing w:val="5"/>
          <w:sz w:val="21"/>
          <w:lang w:val="tr-TR"/>
        </w:rPr>
        <w:t>k d</w:t>
      </w:r>
      <w:r>
        <w:rPr>
          <w:rFonts w:cs="Times New Roman;¿Î?¬"/>
          <w:color w:val="000000"/>
          <w:spacing w:val="5"/>
          <w:sz w:val="21"/>
          <w:lang w:val="tr-TR"/>
        </w:rPr>
        <w:t>ışı</w:t>
      </w:r>
      <w:r>
        <w:rPr>
          <w:rFonts w:cs="PalatinoTurk" w:ascii="PalatinoTurk" w:hAnsi="PalatinoTurk"/>
          <w:color w:val="000000"/>
          <w:spacing w:val="5"/>
          <w:sz w:val="21"/>
          <w:lang w:val="tr-TR"/>
        </w:rPr>
        <w:t xml:space="preserve"> muamelelere tabi tutuldu.</w:t>
      </w:r>
      <w:r>
        <w:rPr>
          <w:rFonts w:cs="PalatinoTurk" w:ascii="PalatinoTurk" w:hAnsi="PalatinoTurk"/>
          <w:color w:val="000000"/>
          <w:sz w:val="21"/>
          <w:lang w:val="tr-TR"/>
        </w:rPr>
        <w:t xml:space="preserve">  </w:t>
      </w:r>
    </w:p>
    <w:p>
      <w:pPr>
        <w:pStyle w:val="Normal"/>
        <w:spacing w:lineRule="exact" w:line="310"/>
        <w:ind w:firstLine="454" w:end="0"/>
        <w:jc w:val="both"/>
        <w:rPr>
          <w:lang w:val="tr-TR"/>
        </w:rPr>
      </w:pPr>
      <w:r>
        <w:rPr>
          <w:lang w:val="tr-TR"/>
        </w:rPr>
        <w:t xml:space="preserve">Adam Ferguson, John Millar, Adam Smith gibi yazarlar ve düşünürler tüm toplumların dört temel aşamadan geçerek sözde evrimleştiklerini öne sürüyorlardı. Bu dört aşama şunlardı: Avcılık ve toplama, hayvancılık, tarım ve son olarak da ticaret. Evrimci iddialara göre sözde maymunsuluktan yeni kurtulan ilkel insan yaptığı basit aletlerle sadece avlanıyor ve etraftaki bitkileri, yemişleri vs. topluyordu, zihni ve yetenekleri biraz daha ilerledikçe evcil hayvan yetiştirmeye başladı, daha sonra tarımla uğraşabilecek kadar gelişti ve en son olarak da ticaretle uğraşabilecek zeka ve yetenek kapasitesine ulaştı. Ancak arkeoloji ve antropoloji gibi bilim dallarında yaşanan gelişmeler ve elde edilen bulgular, "kültürel ve toplumsal evrim hikayesinin" bu temel iddiasının bir geçerliliğinin olmadığını ortaya koydu. Tüm bunlar yalnızca materyalistlerin, insanı akılsız hayvanlardan evrimleşmiş bir canlı gibi gösterme ve felsefi olarak inandıkları bu masalı bilimde yerleştirme çabalarından başka bir şey değildi. </w:t>
      </w:r>
    </w:p>
    <w:p>
      <w:pPr>
        <w:pStyle w:val="Normal"/>
        <w:spacing w:lineRule="exact" w:line="310"/>
        <w:ind w:firstLine="454" w:end="0"/>
        <w:jc w:val="both"/>
        <w:rPr>
          <w:lang w:val="tr-TR"/>
        </w:rPr>
      </w:pPr>
      <w:r>
        <w:rPr>
          <w:lang w:val="tr-TR"/>
        </w:rPr>
        <w:t>Açıktır ki, insanların avcılıkla ya da tarımla geçimlerini sağlamış olmaları, onların zihinsel yetenekleri açısından daha ileri ya da geri olduklarını göstermez. Yani, avcılıkla geçinen bir toplum daha geri ve zihinsel olarak maymunlara sözde daha yakın olduğu için avcılıkla uğraşmaz. Ya da bir toplumun tarımla uğraşması onun maymunsuluktan iyice uzaklaştığı anlamına gelmez. Toplumların uğraşıları, insanların bir başka canlıdan türediğini gösteren unsurlar da değildir. Bu uğraşılar, sözde evrimsel bir süreçle zihinsel ve yetenek olarak daha gelişmiş bireyler meydana getirmez, yeni bir canlı türü ortaya çıkaramaz. Günümüzde de teknolojik olarak geri kalmış pek çok kabile, yalnızca avcılık ve toplayıcılıkla uğraşmaktadır. Ancak bu durum onların, daha az insan olduklarını kesinlikle göstermez. Aynı durum bundan yüz binlerce yıl önce yaşayan insanlar için olduğu gibi, bundan on binlerce yıl sonra yaşayacak insanlar için de geçerlidir. Ne geçmişte yaşayanlar ilkel insanlardır, ne de gelecekte yaşayanlar daha gelişmiş farklı bir tür olacaktır.</w:t>
      </w:r>
    </w:p>
    <w:p>
      <w:pPr>
        <w:pStyle w:val="Normal"/>
        <w:spacing w:lineRule="exact" w:line="310"/>
        <w:ind w:firstLine="454" w:end="0"/>
        <w:jc w:val="both"/>
        <w:rPr>
          <w:lang w:val="tr-TR"/>
        </w:rPr>
      </w:pPr>
      <w:r>
        <w:rPr>
          <w:lang w:val="tr-TR"/>
        </w:rPr>
        <w:t xml:space="preserve">Yaşam şekli açısından toplumlara evrimsel bir medeniyet tarihi çizmek bilimsel olmayan bir bakış açısıdır. Bu bakış açısı, arkeolojik kazılarda elde edilen bazı buluntuların Darwinist bilim adamlarınca materyalist ideolojinin ön yargılarına uygun olarak yorumlanmasına dayanmaktadır. Bu batıl inanışa göre taş aletler kullanan insanların homurtular çıkararak dizleri bükük ve kambur şekilde yürüyen, hayvanımsı davranışlarda bulunan maymun adamlar oldukları varsayılmaktadır. Halbuki bulunan hiçbir kalıntı, bunları kullananların zihin gücünün kapasitesine dair somut ipuçları vermez. Daha önce de belirttiğimiz gibi bu bir tasvir işidir; örneğin günümüzden yüz bin yıl sonra bu döneme ait değişik şekillerdeki modern sanat eserleri bulunmuş olsa ve gelecekteki insanların çağımıza ait başka hiçbir bulguları olmasa, büyük bir olasılıkla bu eserlerden yola çıkarak çağımız insanları ve sahip oldukları teknoloji hakkında çok daha farklı yorum ve tasvirler yapılabilecektir. </w:t>
      </w:r>
    </w:p>
    <w:p>
      <w:pPr>
        <w:pStyle w:val="Normal"/>
        <w:spacing w:lineRule="exact" w:line="310"/>
        <w:ind w:firstLine="454" w:end="0"/>
        <w:jc w:val="both"/>
        <w:rPr>
          <w:lang w:val="tr-TR"/>
        </w:rPr>
      </w:pPr>
      <w:r>
        <w:rPr>
          <w:lang w:val="tr-TR"/>
        </w:rPr>
        <w:t>Toplumların evrimi iddiası, görüldüğü gibi hiçbir bilimsel bulguya dayanmayan hayal ürünü hikayelerden ibarettir. Ve bu hikayelerin temeli, insanın sözde maymunsu bir zihne sahip olduğu yanılgısını savunan bilim dışı bakış açısıdır. Harvard Üniversitesi'nden evrimci antropolog William Howells, bu gerçeğe dair şu itirafta bulunmuştur:</w:t>
      </w:r>
    </w:p>
    <w:p>
      <w:pPr>
        <w:pStyle w:val="Normal"/>
        <w:spacing w:lineRule="exact" w:line="310"/>
        <w:ind w:firstLine="454" w:end="0"/>
        <w:jc w:val="both"/>
        <w:rPr/>
      </w:pPr>
      <w:r>
        <w:rPr>
          <w:sz w:val="19"/>
        </w:rPr>
        <w:t>Evrim teorisi bedenle ilgili değil ama davranışla ilgili başka sorular da gündeme getirmektedir. Bunlar felsefeyle ilgilidir, [bilimsel] gerçekleri bulmak çok daha güçtür. Davranış, kafatası gibi fosilleşmez veya taştan aletler gibi günümüze ulaşmaz ve bu durumda bizler [eski dönemlerde] neler olmuş olabileceğine dair çok küçük işaretlere sahibizdir; hipotezlerin test edilmesi neredeyse imkansızdır.</w:t>
      </w:r>
      <w:r>
        <w:rPr>
          <w:sz w:val="19"/>
          <w:lang w:val="tr-TR"/>
        </w:rPr>
        <w:t>38</w:t>
      </w:r>
      <w:r>
        <w:rPr>
          <w:sz w:val="19"/>
        </w:rPr>
        <w:t xml:space="preserve"> </w:t>
      </w:r>
    </w:p>
    <w:p>
      <w:pPr>
        <w:pStyle w:val="Normal"/>
        <w:spacing w:lineRule="exact" w:line="310" w:before="0" w:after="57"/>
        <w:ind w:firstLine="454" w:end="0"/>
        <w:jc w:val="both"/>
        <w:rPr>
          <w:lang w:val="tr-TR"/>
        </w:rPr>
      </w:pPr>
      <w:r>
        <w:rPr>
          <w:lang w:val="tr-TR"/>
        </w:rPr>
        <w:t>Nitekim son dönemlerde sosyal bilimcilerin büyük bir çoğunluğu evrimci görüşün yanlışlıklarını kabul etmektedirler. Bu bilim adamları sosyal evrim teorisinin şu noktalarda bilimle çeliştiğini söylemektedirler:</w:t>
      </w:r>
    </w:p>
    <w:p>
      <w:pPr>
        <w:pStyle w:val="Normal"/>
        <w:spacing w:lineRule="exact" w:line="310" w:before="40" w:after="40"/>
        <w:ind w:start="454" w:end="0"/>
        <w:jc w:val="both"/>
        <w:rPr/>
      </w:pPr>
      <w:r>
        <w:rPr>
          <w:b/>
          <w:bCs/>
          <w:lang w:val="tr-TR"/>
        </w:rPr>
        <w:t>1.</w:t>
        <w:tab/>
      </w:r>
      <w:r>
        <w:rPr>
          <w:lang w:val="tr-TR"/>
        </w:rPr>
        <w:t xml:space="preserve">Teori etnik ayrımcılıkla derinden bağlantılıdır; farklı toplumlar hakkında taraflı değerlendirmeler yapar, örneğin yalnızca Batılı toplumları medenileşmiş olarak değerlendirir. </w:t>
      </w:r>
    </w:p>
    <w:p>
      <w:pPr>
        <w:pStyle w:val="kutuyazisi"/>
        <w:spacing w:lineRule="exact" w:line="310"/>
        <w:rPr/>
      </w:pPr>
      <w:r>
        <w:rPr>
          <w:rFonts w:cs="PalatinoTurk" w:ascii="PalatinoTurk" w:hAnsi="PalatinoTurk"/>
          <w:b/>
          <w:bCs/>
          <w:color w:val="000000"/>
          <w:sz w:val="21"/>
          <w:lang w:val="tr-TR"/>
        </w:rPr>
        <w:t>2.</w:t>
      </w:r>
      <w:r>
        <w:rPr>
          <w:rFonts w:cs="PalatinoTurk" w:ascii="PalatinoTurk" w:hAnsi="PalatinoTurk"/>
          <w:color w:val="000000"/>
          <w:sz w:val="21"/>
          <w:lang w:val="tr-TR"/>
        </w:rPr>
        <w:tab/>
        <w:t>Bütün toplumlar</w:t>
      </w:r>
      <w:r>
        <w:rPr>
          <w:rFonts w:cs="Times New Roman;¿Î?¬"/>
          <w:color w:val="000000"/>
          <w:sz w:val="21"/>
          <w:lang w:val="tr-TR"/>
        </w:rPr>
        <w:t>ı</w:t>
      </w:r>
      <w:r>
        <w:rPr>
          <w:rFonts w:cs="PalatinoTurk" w:ascii="PalatinoTurk" w:hAnsi="PalatinoTurk"/>
          <w:color w:val="000000"/>
          <w:sz w:val="21"/>
          <w:lang w:val="tr-TR"/>
        </w:rPr>
        <w:t>n ayn</w:t>
      </w:r>
      <w:r>
        <w:rPr>
          <w:rFonts w:cs="Times New Roman;¿Î?¬"/>
          <w:color w:val="000000"/>
          <w:sz w:val="21"/>
          <w:lang w:val="tr-TR"/>
        </w:rPr>
        <w:t>ı</w:t>
      </w:r>
      <w:r>
        <w:rPr>
          <w:rFonts w:cs="PalatinoTurk" w:ascii="PalatinoTurk" w:hAnsi="PalatinoTurk"/>
          <w:color w:val="000000"/>
          <w:sz w:val="21"/>
          <w:lang w:val="tr-TR"/>
        </w:rPr>
        <w:t xml:space="preserve"> yolu ya da yöntemleri izleyerek ilerledi</w:t>
      </w:r>
      <w:r>
        <w:rPr>
          <w:rFonts w:cs="Times New Roman;¿Î?¬"/>
          <w:color w:val="000000"/>
          <w:sz w:val="21"/>
          <w:lang w:val="tr-TR"/>
        </w:rPr>
        <w:t>ğ</w:t>
      </w:r>
      <w:r>
        <w:rPr>
          <w:rFonts w:cs="PalatinoTurk" w:ascii="PalatinoTurk" w:hAnsi="PalatinoTurk"/>
          <w:color w:val="000000"/>
          <w:sz w:val="21"/>
          <w:lang w:val="tr-TR"/>
        </w:rPr>
        <w:t>ini ve ayn</w:t>
      </w:r>
      <w:r>
        <w:rPr>
          <w:rFonts w:cs="Times New Roman;¿Î?¬"/>
          <w:color w:val="000000"/>
          <w:sz w:val="21"/>
          <w:lang w:val="tr-TR"/>
        </w:rPr>
        <w:t>ı</w:t>
      </w:r>
      <w:r>
        <w:rPr>
          <w:rFonts w:cs="PalatinoTurk" w:ascii="PalatinoTurk" w:hAnsi="PalatinoTurk"/>
          <w:color w:val="000000"/>
          <w:sz w:val="21"/>
          <w:lang w:val="tr-TR"/>
        </w:rPr>
        <w:t xml:space="preserve"> hedeflere sahip oldu</w:t>
      </w:r>
      <w:r>
        <w:rPr>
          <w:rFonts w:cs="Times New Roman;¿Î?¬"/>
          <w:color w:val="000000"/>
          <w:sz w:val="21"/>
          <w:lang w:val="tr-TR"/>
        </w:rPr>
        <w:t>ğ</w:t>
      </w:r>
      <w:r>
        <w:rPr>
          <w:rFonts w:cs="PalatinoTurk" w:ascii="PalatinoTurk" w:hAnsi="PalatinoTurk"/>
          <w:color w:val="000000"/>
          <w:sz w:val="21"/>
          <w:lang w:val="tr-TR"/>
        </w:rPr>
        <w:t xml:space="preserve">unu öne sürer. </w:t>
      </w:r>
    </w:p>
    <w:p>
      <w:pPr>
        <w:pStyle w:val="Normal"/>
        <w:spacing w:lineRule="exact" w:line="320"/>
        <w:ind w:firstLine="454" w:end="0"/>
        <w:jc w:val="both"/>
        <w:rPr/>
      </w:pPr>
      <w:r>
        <w:rPr>
          <w:b/>
          <w:bCs/>
          <w:lang w:val="tr-TR"/>
        </w:rPr>
        <w:t>3.</w:t>
      </w:r>
      <w:r>
        <w:rPr>
          <w:lang w:val="tr-TR"/>
        </w:rPr>
        <w:tab/>
        <w:t>Toplumu materyalist bir bakış açısıyla değerlendirir.</w:t>
      </w:r>
    </w:p>
    <w:p>
      <w:pPr>
        <w:pStyle w:val="Normal"/>
        <w:spacing w:lineRule="exact" w:line="320"/>
        <w:ind w:firstLine="454" w:end="0"/>
        <w:jc w:val="both"/>
        <w:rPr/>
      </w:pPr>
      <w:r>
        <w:rPr>
          <w:b/>
          <w:bCs/>
          <w:lang w:val="tr-TR"/>
        </w:rPr>
        <w:t>4.</w:t>
      </w:r>
      <w:r>
        <w:rPr>
          <w:lang w:val="tr-TR"/>
        </w:rPr>
        <w:tab/>
        <w:t xml:space="preserve">Bulgularla büyük oranda çelişmektedir. İlkel koşullarda yaşayan pek çok toplum, modern olarak kabul edilen çeşitli toplumlardan daha medeni değerlere sahiptir, yani barışsever ve eşitlikçidir. Birçoğu beslenme koşullarına bağlı olarak da çok daha sağlıklı ve güçlüdür. </w:t>
      </w:r>
    </w:p>
    <w:p>
      <w:pPr>
        <w:pStyle w:val="Normal"/>
        <w:spacing w:lineRule="exact" w:line="320"/>
        <w:jc w:val="both"/>
        <w:rPr>
          <w:lang w:val="tr-TR"/>
        </w:rPr>
      </w:pPr>
      <w:r>
        <w:rPr>
          <w:lang w:val="tr-TR"/>
        </w:rPr>
        <w:t>Bu maddelerde de açıkça görüldüğü gibi, toplumların ilkelden medeniye doğru ilerlediğini öne süren evrimci anlayış, bilimsel değerlerle ve gerçeklerle uyumlu değildir. Bu, materyalist ideolojinin etkisiyle öne sürülen zorlama yorumlara dayalı bir teoridir. Geçmiş medeniyetlerin geride bıraktıkları izler ve eserler de, evrimcilerin "tarihin ve kültürlerin evrimi" aldatmacasının yanılgılarını gözler önüne sermektedir.</w:t>
      </w:r>
    </w:p>
    <w:p>
      <w:pPr>
        <w:pStyle w:val="Normal"/>
        <w:spacing w:lineRule="exact" w:line="320"/>
        <w:jc w:val="both"/>
        <w:rPr>
          <w:lang w:val="tr-TR"/>
        </w:rPr>
      </w:pPr>
      <w:r>
        <w:rPr>
          <w:lang w:val="tr-TR"/>
        </w:rPr>
      </w:r>
    </w:p>
    <w:p>
      <w:pPr>
        <w:pStyle w:val="Normal"/>
        <w:jc w:val="center"/>
        <w:rPr>
          <w:rFonts w:ascii="GalliardTurk" w:hAnsi="GalliardTurk" w:cs="GalliardTurk"/>
          <w:b/>
          <w:bCs/>
          <w:color w:val="094719"/>
          <w:sz w:val="18"/>
          <w:lang w:val="tr-TR"/>
        </w:rPr>
      </w:pPr>
      <w:r>
        <w:rPr>
          <w:rFonts w:cs="GalliardTurk" w:ascii="GalliardTurk" w:hAnsi="GalliardTurk"/>
          <w:b/>
          <w:bCs/>
          <w:color w:val="094719"/>
          <w:sz w:val="18"/>
          <w:lang w:val="tr-TR"/>
        </w:rPr>
      </w:r>
    </w:p>
    <w:p>
      <w:pPr>
        <w:pStyle w:val="Normal"/>
        <w:spacing w:lineRule="exact" w:line="320"/>
        <w:ind w:firstLine="454" w:end="0"/>
        <w:jc w:val="both"/>
        <w:rPr>
          <w:lang w:val="tr-TR"/>
        </w:rPr>
      </w:pPr>
      <w:r>
        <w:rPr>
          <w:lang w:val="tr-TR"/>
        </w:rPr>
        <w:t xml:space="preserve">GEÇMİŞİN İZLERİ EVRİMİ YALANLIYOR </w:t>
      </w:r>
    </w:p>
    <w:p>
      <w:pPr>
        <w:pStyle w:val="Normal"/>
        <w:spacing w:lineRule="exact" w:line="320"/>
        <w:ind w:firstLine="454" w:end="0"/>
        <w:jc w:val="both"/>
        <w:rPr>
          <w:lang w:val="tr-TR"/>
        </w:rPr>
      </w:pPr>
      <w:r>
        <w:rPr>
          <w:lang w:val="tr-TR"/>
        </w:rPr>
      </w:r>
    </w:p>
    <w:p>
      <w:pPr>
        <w:pStyle w:val="Normal"/>
        <w:spacing w:lineRule="exact" w:line="320"/>
        <w:ind w:firstLine="454" w:end="0"/>
        <w:jc w:val="both"/>
        <w:rPr/>
      </w:pPr>
      <w:r>
        <w:rPr>
          <w:lang w:val="tr-TR"/>
        </w:rPr>
        <w:t xml:space="preserve">Geçmiş medeniyetlere dair buluntular, evrim teorisinin "ilkelden medeniyete doğru ilerleme" iddialarını geçersiz kılmaktadır. Tarihin akışını incelediğimizde karşımıza çıkan gerçek, insanın her zaman günümüz insanıyla aynı zekaya ve yaratıcılığa sahip olduğudur. Yüz binlerce yıl önce yaşamış insanların ürettikleri eserler ve geride bıraktıkları izler, evrimci iddialardan bambaşka manalar taşır. Bu izleri incelediğimizde görürüz ki, geçmişte yaşamış insanlar da, zekalarıyla, yetenekleriyle yaşadıkları her çağda yeni keşifler yapmışlar, ihtiyaçlarını karşılamışlar ve kendi uygarlıklarını inşa etmişlerdir. </w:t>
      </w:r>
    </w:p>
    <w:p>
      <w:pPr>
        <w:pStyle w:val="Normal"/>
        <w:spacing w:lineRule="exact" w:line="320"/>
        <w:ind w:firstLine="454" w:end="0"/>
        <w:jc w:val="both"/>
        <w:rPr/>
      </w:pPr>
      <w:r>
        <w:rPr>
          <w:lang w:val="tr-TR"/>
        </w:rPr>
        <w:t xml:space="preserve">Gönderilen elçiler, içinde bulundukları kavmin gelişmesine ve büyük değişim yaşayıp ilerlemesine vesile olmuşlardır. Peygamberler, Allah'ın ilhamıyla, detaylı ilmi bilgiye sahiptirler. Örneğin Hz. Nuh gemi yapma teknolojisini bilmektedir. Kuran'da yer alan bilgiden Hz. Nuh'un inşa ettiği geminin buharlı bir gemi olduğu anlaşılmaktadır. (Doğrusunu Allah bilir.) Bu bilgiye, ayette yer alan </w:t>
      </w:r>
      <w:r>
        <w:rPr>
          <w:b/>
          <w:bCs/>
          <w:lang w:val="tr-TR"/>
        </w:rPr>
        <w:t>"... tandır feveran ettiği zaman..."</w:t>
      </w:r>
      <w:r>
        <w:rPr>
          <w:lang w:val="tr-TR"/>
        </w:rPr>
        <w:t xml:space="preserve"> ifadesiyle dikkat çekilmektedir. </w:t>
      </w:r>
    </w:p>
    <w:p>
      <w:pPr>
        <w:pStyle w:val="ayet"/>
        <w:rPr/>
      </w:pPr>
      <w:r>
        <w:rPr>
          <w:rFonts w:cs="PalatinoTurk" w:ascii="PalatinoTurk" w:hAnsi="PalatinoTurk"/>
          <w:b/>
          <w:bCs/>
          <w:sz w:val="21"/>
          <w:lang w:val="tr-TR"/>
        </w:rPr>
        <w:t>Sonunda emrimiz geldi</w:t>
      </w:r>
      <w:r>
        <w:rPr>
          <w:rFonts w:cs="Times New Roman;¿Î?¬"/>
          <w:b/>
          <w:bCs/>
          <w:sz w:val="21"/>
          <w:lang w:val="tr-TR"/>
        </w:rPr>
        <w:t>ğ</w:t>
      </w:r>
      <w:r>
        <w:rPr>
          <w:rFonts w:cs="PalatinoTurk" w:ascii="PalatinoTurk" w:hAnsi="PalatinoTurk"/>
          <w:b/>
          <w:bCs/>
          <w:sz w:val="21"/>
          <w:lang w:val="tr-TR"/>
        </w:rPr>
        <w:t xml:space="preserve">inde ve </w:t>
      </w:r>
      <w:r>
        <w:rPr>
          <w:rFonts w:cs="PalatinoTurk" w:ascii="PalatinoTurk" w:hAnsi="PalatinoTurk"/>
          <w:b/>
          <w:bCs/>
          <w:sz w:val="21"/>
          <w:u w:val="single"/>
          <w:lang w:val="tr-TR"/>
        </w:rPr>
        <w:t>tand</w:t>
      </w:r>
      <w:r>
        <w:rPr>
          <w:rFonts w:cs="Times New Roman;¿Î?¬"/>
          <w:b/>
          <w:bCs/>
          <w:sz w:val="21"/>
          <w:u w:val="single"/>
          <w:lang w:val="tr-TR"/>
        </w:rPr>
        <w:t>ı</w:t>
      </w:r>
      <w:r>
        <w:rPr>
          <w:rFonts w:cs="PalatinoTurk" w:ascii="PalatinoTurk" w:hAnsi="PalatinoTurk"/>
          <w:b/>
          <w:bCs/>
          <w:sz w:val="21"/>
          <w:u w:val="single"/>
          <w:lang w:val="tr-TR"/>
        </w:rPr>
        <w:t>r feveran etti</w:t>
      </w:r>
      <w:r>
        <w:rPr>
          <w:rFonts w:cs="Times New Roman;¿Î?¬"/>
          <w:b/>
          <w:bCs/>
          <w:sz w:val="21"/>
          <w:u w:val="single"/>
          <w:lang w:val="tr-TR"/>
        </w:rPr>
        <w:t>ğ</w:t>
      </w:r>
      <w:r>
        <w:rPr>
          <w:rFonts w:cs="PalatinoTurk" w:ascii="PalatinoTurk" w:hAnsi="PalatinoTurk"/>
          <w:b/>
          <w:bCs/>
          <w:sz w:val="21"/>
          <w:u w:val="single"/>
          <w:lang w:val="tr-TR"/>
        </w:rPr>
        <w:t>i zaman</w:t>
      </w:r>
      <w:r>
        <w:rPr>
          <w:rFonts w:cs="PalatinoTurk" w:ascii="PalatinoTurk" w:hAnsi="PalatinoTurk"/>
          <w:b/>
          <w:bCs/>
          <w:sz w:val="21"/>
          <w:lang w:val="tr-TR"/>
        </w:rPr>
        <w:t>, dedik ki: "Her birinden iki</w:t>
      </w:r>
      <w:r>
        <w:rPr>
          <w:rFonts w:cs="Times New Roman;¿Î?¬"/>
          <w:b/>
          <w:bCs/>
          <w:sz w:val="21"/>
          <w:lang w:val="tr-TR"/>
        </w:rPr>
        <w:t>ş</w:t>
      </w:r>
      <w:r>
        <w:rPr>
          <w:rFonts w:cs="PalatinoTurk" w:ascii="PalatinoTurk" w:hAnsi="PalatinoTurk"/>
          <w:b/>
          <w:bCs/>
          <w:sz w:val="21"/>
          <w:lang w:val="tr-TR"/>
        </w:rPr>
        <w:t>er çift (hayvan) ile aleyhlerinde söz geçmi</w:t>
      </w:r>
      <w:r>
        <w:rPr>
          <w:rFonts w:cs="Times New Roman;¿Î?¬"/>
          <w:b/>
          <w:bCs/>
          <w:sz w:val="21"/>
          <w:lang w:val="tr-TR"/>
        </w:rPr>
        <w:t>ş</w:t>
      </w:r>
      <w:r>
        <w:rPr>
          <w:rFonts w:cs="PalatinoTurk" w:ascii="PalatinoTurk" w:hAnsi="PalatinoTurk"/>
          <w:b/>
          <w:bCs/>
          <w:sz w:val="21"/>
          <w:lang w:val="tr-TR"/>
        </w:rPr>
        <w:t xml:space="preserve"> olanlar d</w:t>
      </w:r>
      <w:r>
        <w:rPr>
          <w:rFonts w:cs="Times New Roman;¿Î?¬"/>
          <w:b/>
          <w:bCs/>
          <w:sz w:val="21"/>
          <w:lang w:val="tr-TR"/>
        </w:rPr>
        <w:t>ışı</w:t>
      </w:r>
      <w:r>
        <w:rPr>
          <w:rFonts w:cs="PalatinoTurk" w:ascii="PalatinoTurk" w:hAnsi="PalatinoTurk"/>
          <w:b/>
          <w:bCs/>
          <w:sz w:val="21"/>
          <w:lang w:val="tr-TR"/>
        </w:rPr>
        <w:t>nda, aileni ve iman edenleri ona yükle." Zaten onunla birlikte çok az</w:t>
      </w:r>
      <w:r>
        <w:rPr>
          <w:rFonts w:cs="Times New Roman;¿Î?¬"/>
          <w:b/>
          <w:bCs/>
          <w:sz w:val="21"/>
          <w:lang w:val="tr-TR"/>
        </w:rPr>
        <w:t>ı</w:t>
      </w:r>
      <w:r>
        <w:rPr>
          <w:rFonts w:cs="PalatinoTurk" w:ascii="PalatinoTurk" w:hAnsi="PalatinoTurk"/>
          <w:b/>
          <w:bCs/>
          <w:sz w:val="21"/>
          <w:lang w:val="tr-TR"/>
        </w:rPr>
        <w:t>ndan ba</w:t>
      </w:r>
      <w:r>
        <w:rPr>
          <w:rFonts w:cs="Times New Roman;¿Î?¬"/>
          <w:b/>
          <w:bCs/>
          <w:sz w:val="21"/>
          <w:lang w:val="tr-TR"/>
        </w:rPr>
        <w:t>ş</w:t>
      </w:r>
      <w:r>
        <w:rPr>
          <w:rFonts w:cs="PalatinoTurk" w:ascii="PalatinoTurk" w:hAnsi="PalatinoTurk"/>
          <w:b/>
          <w:bCs/>
          <w:sz w:val="21"/>
          <w:lang w:val="tr-TR"/>
        </w:rPr>
        <w:t>kas</w:t>
      </w:r>
      <w:r>
        <w:rPr>
          <w:rFonts w:cs="Times New Roman;¿Î?¬"/>
          <w:b/>
          <w:bCs/>
          <w:sz w:val="21"/>
          <w:lang w:val="tr-TR"/>
        </w:rPr>
        <w:t>ı</w:t>
      </w:r>
      <w:r>
        <w:rPr>
          <w:rFonts w:cs="PalatinoTurk" w:ascii="PalatinoTurk" w:hAnsi="PalatinoTurk"/>
          <w:b/>
          <w:bCs/>
          <w:sz w:val="21"/>
          <w:lang w:val="tr-TR"/>
        </w:rPr>
        <w:t xml:space="preserve"> iman etmemi</w:t>
      </w:r>
      <w:r>
        <w:rPr>
          <w:rFonts w:cs="Times New Roman;¿Î?¬"/>
          <w:b/>
          <w:bCs/>
          <w:sz w:val="21"/>
          <w:lang w:val="tr-TR"/>
        </w:rPr>
        <w:t>ş</w:t>
      </w:r>
      <w:r>
        <w:rPr>
          <w:rFonts w:cs="PalatinoTurk" w:ascii="PalatinoTurk" w:hAnsi="PalatinoTurk"/>
          <w:b/>
          <w:bCs/>
          <w:sz w:val="21"/>
          <w:lang w:val="tr-TR"/>
        </w:rPr>
        <w:t xml:space="preserve">ti. (Hud Suresi, 40) </w:t>
      </w:r>
    </w:p>
    <w:p>
      <w:pPr>
        <w:pStyle w:val="Normal"/>
        <w:spacing w:lineRule="exact" w:line="320"/>
        <w:ind w:firstLine="454" w:end="0"/>
        <w:jc w:val="both"/>
        <w:rPr/>
      </w:pPr>
      <w:r>
        <w:rPr>
          <w:lang w:val="tr-TR"/>
        </w:rPr>
        <w:t>Tandır, halen çeşitli bölgelerde kullanılan bir tür ocaktır. Feveran etmek, fışkırmak ve kaynamak anlamındadır. Hz. Nuh'un gemisinin, tandırın feveran etmesiyle yani ocağın (kazanın) kaynamasıyla hareket etmeye hazır hale geldiği anlaşılmaktadır. Nitekim Elmalılı Hamdi Yazır tefsirinde de, Hz. Nuh'un gemisinin "kazanla çalışan yani bir tür buharlı gemi" olduğu açıklanmaktadır:</w:t>
      </w:r>
    </w:p>
    <w:p>
      <w:pPr>
        <w:pStyle w:val="Normal"/>
        <w:spacing w:before="40" w:after="40"/>
        <w:ind w:start="454" w:end="0"/>
        <w:jc w:val="both"/>
        <w:rPr>
          <w:sz w:val="19"/>
          <w:lang w:val="tr-TR"/>
        </w:rPr>
      </w:pPr>
      <w:r>
        <w:rPr>
          <w:sz w:val="19"/>
          <w:lang w:val="tr-TR"/>
        </w:rPr>
        <w:t>Tennur: Lugatta kapalı bir ocak, bir fırındır ki, dilimizde "tandır" olarak kullanılır. Feveran kelimesi de biliniyor ki, kuvvet ve şiddetle kaynamak ve fışkırmaktır.... Yani geminin yelkenli bir gemi değil, kazanla çalışan bir vapur olduğunu hatırlatır niteliktedir.</w:t>
      </w:r>
      <w:r>
        <w:rPr>
          <w:sz w:val="19"/>
        </w:rPr>
        <w:t>39</w:t>
      </w:r>
    </w:p>
    <w:p>
      <w:pPr>
        <w:pStyle w:val="Normal"/>
        <w:spacing w:lineRule="exact" w:line="320"/>
        <w:ind w:firstLine="454" w:end="0"/>
        <w:jc w:val="both"/>
        <w:rPr/>
      </w:pPr>
      <w:r>
        <w:rPr>
          <w:lang w:val="tr-TR"/>
        </w:rPr>
        <w:t>Hz. Süleyman döneminde de, bu kutlu peygamber vesilesiyle bilim, sanat ve teknolojide çok önemli ilerlemeler sağlanmıştır. Örneğin Kuran'da Hz. Süleyman döneminde uçak gibi hızlı ulaşım araçlarının kullanıldığına işaret edilmektedir:</w:t>
      </w:r>
    </w:p>
    <w:p>
      <w:pPr>
        <w:pStyle w:val="ayet"/>
        <w:rPr/>
      </w:pPr>
      <w:r>
        <w:rPr>
          <w:rFonts w:cs="PalatinoTurk" w:ascii="PalatinoTurk" w:hAnsi="PalatinoTurk"/>
          <w:b/>
          <w:bCs/>
          <w:sz w:val="21"/>
          <w:lang w:val="tr-TR"/>
        </w:rPr>
        <w:t>Süleyman için de, sabah gidi</w:t>
      </w:r>
      <w:r>
        <w:rPr>
          <w:rFonts w:cs="Times New Roman;¿Î?¬"/>
          <w:b/>
          <w:bCs/>
          <w:sz w:val="21"/>
          <w:lang w:val="tr-TR"/>
        </w:rPr>
        <w:t>ş</w:t>
      </w:r>
      <w:r>
        <w:rPr>
          <w:rFonts w:cs="PalatinoTurk" w:ascii="PalatinoTurk" w:hAnsi="PalatinoTurk"/>
          <w:b/>
          <w:bCs/>
          <w:sz w:val="21"/>
          <w:lang w:val="tr-TR"/>
        </w:rPr>
        <w:t>i bir ay, ak</w:t>
      </w:r>
      <w:r>
        <w:rPr>
          <w:rFonts w:cs="Times New Roman;¿Î?¬"/>
          <w:b/>
          <w:bCs/>
          <w:sz w:val="21"/>
          <w:lang w:val="tr-TR"/>
        </w:rPr>
        <w:t>ş</w:t>
      </w:r>
      <w:r>
        <w:rPr>
          <w:rFonts w:cs="PalatinoTurk" w:ascii="PalatinoTurk" w:hAnsi="PalatinoTurk"/>
          <w:b/>
          <w:bCs/>
          <w:sz w:val="21"/>
          <w:lang w:val="tr-TR"/>
        </w:rPr>
        <w:t>am dönü</w:t>
      </w:r>
      <w:r>
        <w:rPr>
          <w:rFonts w:cs="Times New Roman;¿Î?¬"/>
          <w:b/>
          <w:bCs/>
          <w:sz w:val="21"/>
          <w:lang w:val="tr-TR"/>
        </w:rPr>
        <w:t>ş</w:t>
      </w:r>
      <w:r>
        <w:rPr>
          <w:rFonts w:cs="PalatinoTurk" w:ascii="PalatinoTurk" w:hAnsi="PalatinoTurk"/>
          <w:b/>
          <w:bCs/>
          <w:sz w:val="21"/>
          <w:lang w:val="tr-TR"/>
        </w:rPr>
        <w:t>ü bir ay (mesafe) olan rüzgara (boyun e</w:t>
      </w:r>
      <w:r>
        <w:rPr>
          <w:rFonts w:cs="Times New Roman;¿Î?¬"/>
          <w:b/>
          <w:bCs/>
          <w:sz w:val="21"/>
          <w:lang w:val="tr-TR"/>
        </w:rPr>
        <w:t>ğ</w:t>
      </w:r>
      <w:r>
        <w:rPr>
          <w:rFonts w:cs="PalatinoTurk" w:ascii="PalatinoTurk" w:hAnsi="PalatinoTurk"/>
          <w:b/>
          <w:bCs/>
          <w:sz w:val="21"/>
          <w:lang w:val="tr-TR"/>
        </w:rPr>
        <w:t>dirdik)... (Sebe Suresi, 12)</w:t>
      </w:r>
    </w:p>
    <w:p>
      <w:pPr>
        <w:pStyle w:val="Normal"/>
        <w:spacing w:lineRule="exact" w:line="314"/>
        <w:ind w:firstLine="454" w:end="0"/>
        <w:jc w:val="both"/>
        <w:rPr/>
      </w:pPr>
      <w:r>
        <w:rPr>
          <w:spacing w:val="-10"/>
          <w:lang w:val="tr-TR"/>
        </w:rPr>
        <w:t xml:space="preserve">Bu ayet-i kerimede ulaşılması oldukça uzak olan mesafelere, Hz. Süleyman döneminde kısa sürede ulaşılabildiğine dikkat çekilmektedir. Bu, günümüzdeki uçak teknolojisine benzer bir teknoloji kullanılan, rüzgarla hareket eden vasıtalara işaret etmektedir. (Doğrusunu Allah bilir.) Ayrıca Kuran'da, Hz. Süleyman döneminde "kaleler, heykeller, havuz büyüklüğünde çanaklar ve yerinden sökülmeyen kazanlar" yapıldığı haber verilmektedir. </w:t>
      </w:r>
    </w:p>
    <w:p>
      <w:pPr>
        <w:pStyle w:val="ayet"/>
        <w:rPr/>
      </w:pPr>
      <w:r>
        <w:rPr>
          <w:rFonts w:cs="PalatinoTurk" w:ascii="PalatinoTurk" w:hAnsi="PalatinoTurk"/>
          <w:b/>
          <w:bCs/>
          <w:sz w:val="21"/>
          <w:lang w:val="tr-TR"/>
        </w:rPr>
        <w:t>Ona diledi</w:t>
      </w:r>
      <w:r>
        <w:rPr>
          <w:rFonts w:cs="Times New Roman;¿Î?¬"/>
          <w:b/>
          <w:bCs/>
          <w:sz w:val="21"/>
          <w:lang w:val="tr-TR"/>
        </w:rPr>
        <w:t>ğ</w:t>
      </w:r>
      <w:r>
        <w:rPr>
          <w:rFonts w:cs="PalatinoTurk" w:ascii="PalatinoTurk" w:hAnsi="PalatinoTurk"/>
          <w:b/>
          <w:bCs/>
          <w:sz w:val="21"/>
          <w:lang w:val="tr-TR"/>
        </w:rPr>
        <w:t xml:space="preserve">i </w:t>
      </w:r>
      <w:r>
        <w:rPr>
          <w:rFonts w:cs="Times New Roman;¿Î?¬"/>
          <w:b/>
          <w:bCs/>
          <w:sz w:val="21"/>
          <w:lang w:val="tr-TR"/>
        </w:rPr>
        <w:t>ş</w:t>
      </w:r>
      <w:r>
        <w:rPr>
          <w:rFonts w:cs="PalatinoTurk" w:ascii="PalatinoTurk" w:hAnsi="PalatinoTurk"/>
          <w:b/>
          <w:bCs/>
          <w:sz w:val="21"/>
          <w:lang w:val="tr-TR"/>
        </w:rPr>
        <w:t>ekilde kaleler, heykeller, havuz büyüklü</w:t>
      </w:r>
      <w:r>
        <w:rPr>
          <w:rFonts w:cs="Times New Roman;¿Î?¬"/>
          <w:b/>
          <w:bCs/>
          <w:sz w:val="21"/>
          <w:lang w:val="tr-TR"/>
        </w:rPr>
        <w:t>ğ</w:t>
      </w:r>
      <w:r>
        <w:rPr>
          <w:rFonts w:cs="PalatinoTurk" w:ascii="PalatinoTurk" w:hAnsi="PalatinoTurk"/>
          <w:b/>
          <w:bCs/>
          <w:sz w:val="21"/>
          <w:lang w:val="tr-TR"/>
        </w:rPr>
        <w:t>ünde çanaklar ve yerinden sökülmeyen kazanlar yaparlard</w:t>
      </w:r>
      <w:r>
        <w:rPr>
          <w:rFonts w:cs="Times New Roman;¿Î?¬"/>
          <w:b/>
          <w:bCs/>
          <w:sz w:val="21"/>
          <w:lang w:val="tr-TR"/>
        </w:rPr>
        <w:t>ı</w:t>
      </w:r>
      <w:r>
        <w:rPr>
          <w:rFonts w:cs="PalatinoTurk" w:ascii="PalatinoTurk" w:hAnsi="PalatinoTurk"/>
          <w:b/>
          <w:bCs/>
          <w:sz w:val="21"/>
          <w:lang w:val="tr-TR"/>
        </w:rPr>
        <w:t xml:space="preserve">. "Ey Davud ailesi, </w:t>
      </w:r>
      <w:r>
        <w:rPr>
          <w:rFonts w:cs="Times New Roman;¿Î?¬"/>
          <w:b/>
          <w:bCs/>
          <w:sz w:val="21"/>
          <w:lang w:val="tr-TR"/>
        </w:rPr>
        <w:t>ş</w:t>
      </w:r>
      <w:r>
        <w:rPr>
          <w:rFonts w:cs="PalatinoTurk" w:ascii="PalatinoTurk" w:hAnsi="PalatinoTurk"/>
          <w:b/>
          <w:bCs/>
          <w:sz w:val="21"/>
          <w:lang w:val="tr-TR"/>
        </w:rPr>
        <w:t>ükrederek çal</w:t>
      </w:r>
      <w:r>
        <w:rPr>
          <w:rFonts w:cs="Times New Roman;¿Î?¬"/>
          <w:b/>
          <w:bCs/>
          <w:sz w:val="21"/>
          <w:lang w:val="tr-TR"/>
        </w:rPr>
        <w:t>ışı</w:t>
      </w:r>
      <w:r>
        <w:rPr>
          <w:rFonts w:cs="PalatinoTurk" w:ascii="PalatinoTurk" w:hAnsi="PalatinoTurk"/>
          <w:b/>
          <w:bCs/>
          <w:sz w:val="21"/>
          <w:lang w:val="tr-TR"/>
        </w:rPr>
        <w:t>n." Kullar</w:t>
      </w:r>
      <w:r>
        <w:rPr>
          <w:rFonts w:cs="Times New Roman;¿Î?¬"/>
          <w:b/>
          <w:bCs/>
          <w:sz w:val="21"/>
          <w:lang w:val="tr-TR"/>
        </w:rPr>
        <w:t>ı</w:t>
      </w:r>
      <w:r>
        <w:rPr>
          <w:rFonts w:cs="PalatinoTurk" w:ascii="PalatinoTurk" w:hAnsi="PalatinoTurk"/>
          <w:b/>
          <w:bCs/>
          <w:sz w:val="21"/>
          <w:lang w:val="tr-TR"/>
        </w:rPr>
        <w:t xml:space="preserve">mdan </w:t>
      </w:r>
      <w:r>
        <w:rPr>
          <w:rFonts w:cs="Times New Roman;¿Î?¬"/>
          <w:b/>
          <w:bCs/>
          <w:sz w:val="21"/>
          <w:lang w:val="tr-TR"/>
        </w:rPr>
        <w:t>ş</w:t>
      </w:r>
      <w:r>
        <w:rPr>
          <w:rFonts w:cs="PalatinoTurk" w:ascii="PalatinoTurk" w:hAnsi="PalatinoTurk"/>
          <w:b/>
          <w:bCs/>
          <w:sz w:val="21"/>
          <w:lang w:val="tr-TR"/>
        </w:rPr>
        <w:t>ükredenler azd</w:t>
      </w:r>
      <w:r>
        <w:rPr>
          <w:rFonts w:cs="Times New Roman;¿Î?¬"/>
          <w:b/>
          <w:bCs/>
          <w:sz w:val="21"/>
          <w:lang w:val="tr-TR"/>
        </w:rPr>
        <w:t>ı</w:t>
      </w:r>
      <w:r>
        <w:rPr>
          <w:rFonts w:cs="PalatinoTurk" w:ascii="PalatinoTurk" w:hAnsi="PalatinoTurk"/>
          <w:b/>
          <w:bCs/>
          <w:sz w:val="21"/>
          <w:lang w:val="tr-TR"/>
        </w:rPr>
        <w:t>r. (Sebe Suresi, 13)</w:t>
      </w:r>
    </w:p>
    <w:p>
      <w:pPr>
        <w:pStyle w:val="Normal"/>
        <w:spacing w:lineRule="exact" w:line="320"/>
        <w:ind w:firstLine="454" w:end="0"/>
        <w:jc w:val="both"/>
        <w:rPr/>
      </w:pPr>
      <w:r>
        <w:rPr>
          <w:lang w:val="tr-TR"/>
        </w:rPr>
        <w:t xml:space="preserve">Bu ayetten, Hz. Süleyman'ın çok gelişmiş inşaat ve mimari teknolojisi kullandırttığı anlaşılmaktadır. </w:t>
      </w:r>
    </w:p>
    <w:p>
      <w:pPr>
        <w:pStyle w:val="Normal"/>
        <w:spacing w:lineRule="exact" w:line="314"/>
        <w:ind w:firstLine="454" w:end="0"/>
        <w:jc w:val="both"/>
        <w:rPr/>
      </w:pPr>
      <w:r>
        <w:rPr>
          <w:spacing w:val="-10"/>
          <w:lang w:val="tr-TR"/>
        </w:rPr>
        <w:t>Ayette, Hz. Süleyman'ın emrinde bina ustaları ve dalgıçlar olduğu bildirilmiştir:</w:t>
      </w:r>
    </w:p>
    <w:p>
      <w:pPr>
        <w:pStyle w:val="ayet"/>
        <w:rPr/>
      </w:pPr>
      <w:r>
        <w:rPr>
          <w:rFonts w:cs="PalatinoTurk" w:ascii="PalatinoTurk" w:hAnsi="PalatinoTurk"/>
          <w:b/>
          <w:bCs/>
          <w:sz w:val="21"/>
          <w:lang w:val="tr-TR"/>
        </w:rPr>
        <w:t xml:space="preserve">... </w:t>
      </w:r>
      <w:r>
        <w:rPr>
          <w:rFonts w:cs="Times New Roman;¿Î?¬"/>
          <w:b/>
          <w:bCs/>
          <w:sz w:val="21"/>
          <w:lang w:val="tr-TR"/>
        </w:rPr>
        <w:t>ﬁ</w:t>
      </w:r>
      <w:r>
        <w:rPr>
          <w:rFonts w:cs="PalatinoTurk" w:ascii="PalatinoTurk" w:hAnsi="PalatinoTurk"/>
          <w:b/>
          <w:bCs/>
          <w:sz w:val="21"/>
          <w:lang w:val="tr-TR"/>
        </w:rPr>
        <w:t>eytanlar</w:t>
      </w:r>
      <w:r>
        <w:rPr>
          <w:rFonts w:cs="Times New Roman;¿Î?¬"/>
          <w:b/>
          <w:bCs/>
          <w:sz w:val="21"/>
          <w:lang w:val="tr-TR"/>
        </w:rPr>
        <w:t>ı</w:t>
      </w:r>
      <w:r>
        <w:rPr>
          <w:rFonts w:cs="PalatinoTurk" w:ascii="PalatinoTurk" w:hAnsi="PalatinoTurk"/>
          <w:b/>
          <w:bCs/>
          <w:sz w:val="21"/>
          <w:lang w:val="tr-TR"/>
        </w:rPr>
        <w:t xml:space="preserve"> da; her bina ustas</w:t>
      </w:r>
      <w:r>
        <w:rPr>
          <w:rFonts w:cs="Times New Roman;¿Î?¬"/>
          <w:b/>
          <w:bCs/>
          <w:sz w:val="21"/>
          <w:lang w:val="tr-TR"/>
        </w:rPr>
        <w:t>ı</w:t>
      </w:r>
      <w:r>
        <w:rPr>
          <w:rFonts w:cs="PalatinoTurk" w:ascii="PalatinoTurk" w:hAnsi="PalatinoTurk"/>
          <w:b/>
          <w:bCs/>
          <w:sz w:val="21"/>
          <w:lang w:val="tr-TR"/>
        </w:rPr>
        <w:t>n</w:t>
      </w:r>
      <w:r>
        <w:rPr>
          <w:rFonts w:cs="Times New Roman;¿Î?¬"/>
          <w:b/>
          <w:bCs/>
          <w:sz w:val="21"/>
          <w:lang w:val="tr-TR"/>
        </w:rPr>
        <w:t>ı</w:t>
      </w:r>
      <w:r>
        <w:rPr>
          <w:rFonts w:cs="PalatinoTurk" w:ascii="PalatinoTurk" w:hAnsi="PalatinoTurk"/>
          <w:b/>
          <w:bCs/>
          <w:sz w:val="21"/>
          <w:lang w:val="tr-TR"/>
        </w:rPr>
        <w:t xml:space="preserve"> ve dalg</w:t>
      </w:r>
      <w:r>
        <w:rPr>
          <w:rFonts w:cs="Times New Roman;¿Î?¬"/>
          <w:b/>
          <w:bCs/>
          <w:sz w:val="21"/>
          <w:lang w:val="tr-TR"/>
        </w:rPr>
        <w:t>ı</w:t>
      </w:r>
      <w:r>
        <w:rPr>
          <w:rFonts w:cs="PalatinoTurk" w:ascii="PalatinoTurk" w:hAnsi="PalatinoTurk"/>
          <w:b/>
          <w:bCs/>
          <w:sz w:val="21"/>
          <w:lang w:val="tr-TR"/>
        </w:rPr>
        <w:t>ç olan</w:t>
      </w:r>
      <w:r>
        <w:rPr>
          <w:rFonts w:cs="Times New Roman;¿Î?¬"/>
          <w:b/>
          <w:bCs/>
          <w:sz w:val="21"/>
          <w:lang w:val="tr-TR"/>
        </w:rPr>
        <w:t>ı</w:t>
      </w:r>
      <w:r>
        <w:rPr>
          <w:rFonts w:cs="PalatinoTurk" w:ascii="PalatinoTurk" w:hAnsi="PalatinoTurk"/>
          <w:b/>
          <w:bCs/>
          <w:sz w:val="21"/>
          <w:lang w:val="tr-TR"/>
        </w:rPr>
        <w:t>. (Sad Suresi, 36-37)</w:t>
      </w:r>
    </w:p>
    <w:p>
      <w:pPr>
        <w:pStyle w:val="Normal"/>
        <w:spacing w:lineRule="exact" w:line="320"/>
        <w:ind w:firstLine="454" w:end="0"/>
        <w:jc w:val="both"/>
        <w:rPr/>
      </w:pPr>
      <w:r>
        <w:rPr>
          <w:lang w:val="tr-TR"/>
        </w:rPr>
        <w:t xml:space="preserve">Dalgıç cinlerin Hz. Süleyman'ın emrinde olması, o dönemde deniz altındaki zenginliklerin işlendiğine işaret etmektedir. Deniz altındaki petrol, altın gibi kıymetli madenlerin çıkarılıp işlenmesi, insanlara faydalı ve kullanılır hale getirilmesi için çok yüksek bir teknoloji gerekmektedir. Hz. Süleyman döneminde bu teknolojinin kullanıldığına dikkat çekilmektedir. </w:t>
      </w:r>
    </w:p>
    <w:p>
      <w:pPr>
        <w:pStyle w:val="Normal"/>
        <w:spacing w:lineRule="exact" w:line="320"/>
        <w:ind w:firstLine="454" w:end="0"/>
        <w:jc w:val="both"/>
        <w:rPr/>
      </w:pPr>
      <w:r>
        <w:rPr>
          <w:lang w:val="tr-TR"/>
        </w:rPr>
        <w:t>Bir başka ayette ise, Hz. Süleyman'ın "</w:t>
      </w:r>
      <w:r>
        <w:rPr>
          <w:b/>
          <w:bCs/>
          <w:lang w:val="tr-TR"/>
        </w:rPr>
        <w:t>erimiş bakırı sel gibi</w:t>
      </w:r>
      <w:r>
        <w:rPr>
          <w:lang w:val="tr-TR"/>
        </w:rPr>
        <w:t>" kullandığı haber verilmiştir. (Sebe Suresi, 12) Erimiş bakırın kullanılması ile, Hz. Süleyman döneminde elektrik kullanılan yüksek bir teknolojinin varlığına da işaret edilmektedir. Bilindiği gibi bakır, elektriği ve ısıyı en iyi ileten metallerden biridir ve bu yönüyle elektrik sanayinin temelini oluşturmaktadır. Ayette geçen "sel gibi akıttık" ifadesiyle, muhtemelen Hz. Süleyman döneminde yüksek miktarda üretilen elektriğin, teknolojide pek çok alanda kullanıldığına dikkat çekilmektedir. (Doğrusunu Allah bilir.)</w:t>
      </w:r>
    </w:p>
    <w:p>
      <w:pPr>
        <w:pStyle w:val="Normal"/>
        <w:spacing w:lineRule="exact" w:line="320"/>
        <w:ind w:firstLine="454" w:end="0"/>
        <w:jc w:val="both"/>
        <w:rPr/>
      </w:pPr>
      <w:r>
        <w:rPr>
          <w:lang w:val="tr-TR"/>
        </w:rPr>
        <w:t>Kuran ayetlerinden Hz. Davud'un da demiri işlemeyi ve zırh sanatını çok iyi bildiği anlaşılmaktadır. Ayetlerde şu şekilde haber verilmektedir:</w:t>
      </w:r>
    </w:p>
    <w:p>
      <w:pPr>
        <w:pStyle w:val="ayet"/>
        <w:rPr/>
      </w:pPr>
      <w:r>
        <w:rPr>
          <w:rFonts w:cs="PalatinoTurk" w:ascii="PalatinoTurk" w:hAnsi="PalatinoTurk"/>
          <w:b/>
          <w:bCs/>
          <w:sz w:val="21"/>
          <w:lang w:val="tr-TR"/>
        </w:rPr>
        <w:t>... Ve ona demiri yumu</w:t>
      </w:r>
      <w:r>
        <w:rPr>
          <w:rFonts w:cs="Times New Roman;¿Î?¬"/>
          <w:b/>
          <w:bCs/>
          <w:sz w:val="21"/>
          <w:lang w:val="tr-TR"/>
        </w:rPr>
        <w:t>ş</w:t>
      </w:r>
      <w:r>
        <w:rPr>
          <w:rFonts w:cs="PalatinoTurk" w:ascii="PalatinoTurk" w:hAnsi="PalatinoTurk"/>
          <w:b/>
          <w:bCs/>
          <w:sz w:val="21"/>
          <w:lang w:val="tr-TR"/>
        </w:rPr>
        <w:t>att</w:t>
      </w:r>
      <w:r>
        <w:rPr>
          <w:rFonts w:cs="Times New Roman;¿Î?¬"/>
          <w:b/>
          <w:bCs/>
          <w:sz w:val="21"/>
          <w:lang w:val="tr-TR"/>
        </w:rPr>
        <w:t>ı</w:t>
      </w:r>
      <w:r>
        <w:rPr>
          <w:rFonts w:cs="PalatinoTurk" w:ascii="PalatinoTurk" w:hAnsi="PalatinoTurk"/>
          <w:b/>
          <w:bCs/>
          <w:sz w:val="21"/>
          <w:lang w:val="tr-TR"/>
        </w:rPr>
        <w:t>k. Geni</w:t>
      </w:r>
      <w:r>
        <w:rPr>
          <w:rFonts w:cs="Times New Roman;¿Î?¬"/>
          <w:b/>
          <w:bCs/>
          <w:sz w:val="21"/>
          <w:lang w:val="tr-TR"/>
        </w:rPr>
        <w:t>ş</w:t>
      </w:r>
      <w:r>
        <w:rPr>
          <w:rFonts w:cs="PalatinoTurk" w:ascii="PalatinoTurk" w:hAnsi="PalatinoTurk"/>
          <w:b/>
          <w:bCs/>
          <w:sz w:val="21"/>
          <w:lang w:val="tr-TR"/>
        </w:rPr>
        <w:t xml:space="preserve"> z</w:t>
      </w:r>
      <w:r>
        <w:rPr>
          <w:rFonts w:cs="Times New Roman;¿Î?¬"/>
          <w:b/>
          <w:bCs/>
          <w:sz w:val="21"/>
          <w:lang w:val="tr-TR"/>
        </w:rPr>
        <w:t>ı</w:t>
      </w:r>
      <w:r>
        <w:rPr>
          <w:rFonts w:cs="PalatinoTurk" w:ascii="PalatinoTurk" w:hAnsi="PalatinoTurk"/>
          <w:b/>
          <w:bCs/>
          <w:sz w:val="21"/>
          <w:lang w:val="tr-TR"/>
        </w:rPr>
        <w:t>rhlar yap, (onlar</w:t>
      </w:r>
      <w:r>
        <w:rPr>
          <w:rFonts w:cs="Times New Roman;¿Î?¬"/>
          <w:b/>
          <w:bCs/>
          <w:sz w:val="21"/>
          <w:lang w:val="tr-TR"/>
        </w:rPr>
        <w:t>ı</w:t>
      </w:r>
      <w:r>
        <w:rPr>
          <w:rFonts w:cs="PalatinoTurk" w:ascii="PalatinoTurk" w:hAnsi="PalatinoTurk"/>
          <w:b/>
          <w:bCs/>
          <w:sz w:val="21"/>
          <w:lang w:val="tr-TR"/>
        </w:rPr>
        <w:t>) düzenli bir biçime sok ve hepiniz salih ameller yap</w:t>
      </w:r>
      <w:r>
        <w:rPr>
          <w:rFonts w:cs="Times New Roman;¿Î?¬"/>
          <w:b/>
          <w:bCs/>
          <w:sz w:val="21"/>
          <w:lang w:val="tr-TR"/>
        </w:rPr>
        <w:t>ı</w:t>
      </w:r>
      <w:r>
        <w:rPr>
          <w:rFonts w:cs="PalatinoTurk" w:ascii="PalatinoTurk" w:hAnsi="PalatinoTurk"/>
          <w:b/>
          <w:bCs/>
          <w:sz w:val="21"/>
          <w:lang w:val="tr-TR"/>
        </w:rPr>
        <w:t>n, gerçekten Ben, sizin yapt</w:t>
      </w:r>
      <w:r>
        <w:rPr>
          <w:rFonts w:cs="Times New Roman;¿Î?¬"/>
          <w:b/>
          <w:bCs/>
          <w:sz w:val="21"/>
          <w:lang w:val="tr-TR"/>
        </w:rPr>
        <w:t>ı</w:t>
      </w:r>
      <w:r>
        <w:rPr>
          <w:rFonts w:cs="PalatinoTurk" w:ascii="PalatinoTurk" w:hAnsi="PalatinoTurk"/>
          <w:b/>
          <w:bCs/>
          <w:sz w:val="21"/>
          <w:lang w:val="tr-TR"/>
        </w:rPr>
        <w:t>klar</w:t>
      </w:r>
      <w:r>
        <w:rPr>
          <w:rFonts w:cs="Times New Roman;¿Î?¬"/>
          <w:b/>
          <w:bCs/>
          <w:sz w:val="21"/>
          <w:lang w:val="tr-TR"/>
        </w:rPr>
        <w:t>ı</w:t>
      </w:r>
      <w:r>
        <w:rPr>
          <w:rFonts w:cs="PalatinoTurk" w:ascii="PalatinoTurk" w:hAnsi="PalatinoTurk"/>
          <w:b/>
          <w:bCs/>
          <w:sz w:val="21"/>
          <w:lang w:val="tr-TR"/>
        </w:rPr>
        <w:t>n</w:t>
      </w:r>
      <w:r>
        <w:rPr>
          <w:rFonts w:cs="Times New Roman;¿Î?¬"/>
          <w:b/>
          <w:bCs/>
          <w:sz w:val="21"/>
          <w:lang w:val="tr-TR"/>
        </w:rPr>
        <w:t>ı</w:t>
      </w:r>
      <w:r>
        <w:rPr>
          <w:rFonts w:cs="PalatinoTurk" w:ascii="PalatinoTurk" w:hAnsi="PalatinoTurk"/>
          <w:b/>
          <w:bCs/>
          <w:sz w:val="21"/>
          <w:lang w:val="tr-TR"/>
        </w:rPr>
        <w:t>z</w:t>
      </w:r>
      <w:r>
        <w:rPr>
          <w:rFonts w:cs="Times New Roman;¿Î?¬"/>
          <w:b/>
          <w:bCs/>
          <w:sz w:val="21"/>
          <w:lang w:val="tr-TR"/>
        </w:rPr>
        <w:t>ı</w:t>
      </w:r>
      <w:r>
        <w:rPr>
          <w:rFonts w:cs="PalatinoTurk" w:ascii="PalatinoTurk" w:hAnsi="PalatinoTurk"/>
          <w:b/>
          <w:bCs/>
          <w:sz w:val="21"/>
          <w:lang w:val="tr-TR"/>
        </w:rPr>
        <w:t xml:space="preserve"> görenim (diye vahyettik). (Sebe Suresi, 10-11)</w:t>
      </w:r>
    </w:p>
    <w:p>
      <w:pPr>
        <w:pStyle w:val="Normal"/>
        <w:spacing w:lineRule="exact" w:line="320"/>
        <w:ind w:firstLine="454" w:end="0"/>
        <w:jc w:val="both"/>
        <w:rPr/>
      </w:pPr>
      <w:r>
        <w:rPr>
          <w:lang w:val="tr-TR"/>
        </w:rPr>
        <w:t>Kuran'da Hz. Zülkarneyn'in, iki dağ arasına, dönemin toplumları tarafından "aşılabilmesi ve delinmesi mümkün olmayan" bir set inşa ettiği haber verilmektedir. Ayette bildirildiğine göre, Hz. Zülkarneyn bu seti inşa ederken demir kütleleri ve eritilmiş bakır kullanmıştır:</w:t>
      </w:r>
    </w:p>
    <w:p>
      <w:pPr>
        <w:pStyle w:val="ayet"/>
        <w:rPr/>
      </w:pPr>
      <w:r>
        <w:rPr>
          <w:rFonts w:cs="PalatinoTurk" w:ascii="PalatinoTurk" w:hAnsi="PalatinoTurk"/>
          <w:b/>
          <w:bCs/>
          <w:sz w:val="21"/>
          <w:lang w:val="tr-TR"/>
        </w:rPr>
        <w:t>"Bana demir kütleleri getirin", iki da</w:t>
      </w:r>
      <w:r>
        <w:rPr>
          <w:rFonts w:cs="Times New Roman;¿Î?¬"/>
          <w:b/>
          <w:bCs/>
          <w:sz w:val="21"/>
          <w:lang w:val="tr-TR"/>
        </w:rPr>
        <w:t>ğı</w:t>
      </w:r>
      <w:r>
        <w:rPr>
          <w:rFonts w:cs="PalatinoTurk" w:ascii="PalatinoTurk" w:hAnsi="PalatinoTurk"/>
          <w:b/>
          <w:bCs/>
          <w:sz w:val="21"/>
          <w:lang w:val="tr-TR"/>
        </w:rPr>
        <w:t>n aras</w:t>
      </w:r>
      <w:r>
        <w:rPr>
          <w:rFonts w:cs="Times New Roman;¿Î?¬"/>
          <w:b/>
          <w:bCs/>
          <w:sz w:val="21"/>
          <w:lang w:val="tr-TR"/>
        </w:rPr>
        <w:t>ı</w:t>
      </w:r>
      <w:r>
        <w:rPr>
          <w:rFonts w:cs="PalatinoTurk" w:ascii="PalatinoTurk" w:hAnsi="PalatinoTurk"/>
          <w:b/>
          <w:bCs/>
          <w:sz w:val="21"/>
          <w:lang w:val="tr-TR"/>
        </w:rPr>
        <w:t xml:space="preserve"> e</w:t>
      </w:r>
      <w:r>
        <w:rPr>
          <w:rFonts w:cs="Times New Roman;¿Î?¬"/>
          <w:b/>
          <w:bCs/>
          <w:sz w:val="21"/>
          <w:lang w:val="tr-TR"/>
        </w:rPr>
        <w:t>ş</w:t>
      </w:r>
      <w:r>
        <w:rPr>
          <w:rFonts w:cs="PalatinoTurk" w:ascii="PalatinoTurk" w:hAnsi="PalatinoTurk"/>
          <w:b/>
          <w:bCs/>
          <w:sz w:val="21"/>
          <w:lang w:val="tr-TR"/>
        </w:rPr>
        <w:t>it düzeye gelince, "Körükleyin" dedi. Onu ate</w:t>
      </w:r>
      <w:r>
        <w:rPr>
          <w:rFonts w:cs="Times New Roman;¿Î?¬"/>
          <w:b/>
          <w:bCs/>
          <w:sz w:val="21"/>
          <w:lang w:val="tr-TR"/>
        </w:rPr>
        <w:t>ş</w:t>
      </w:r>
      <w:r>
        <w:rPr>
          <w:rFonts w:cs="PalatinoTurk" w:ascii="PalatinoTurk" w:hAnsi="PalatinoTurk"/>
          <w:b/>
          <w:bCs/>
          <w:sz w:val="21"/>
          <w:lang w:val="tr-TR"/>
        </w:rPr>
        <w:t xml:space="preserve"> haline getirinceye kadar (bu i</w:t>
      </w:r>
      <w:r>
        <w:rPr>
          <w:rFonts w:cs="Times New Roman;¿Î?¬"/>
          <w:b/>
          <w:bCs/>
          <w:sz w:val="21"/>
          <w:lang w:val="tr-TR"/>
        </w:rPr>
        <w:t>ş</w:t>
      </w:r>
      <w:r>
        <w:rPr>
          <w:rFonts w:cs="PalatinoTurk" w:ascii="PalatinoTurk" w:hAnsi="PalatinoTurk"/>
          <w:b/>
          <w:bCs/>
          <w:sz w:val="21"/>
          <w:lang w:val="tr-TR"/>
        </w:rPr>
        <w:t>i yapt</w:t>
      </w:r>
      <w:r>
        <w:rPr>
          <w:rFonts w:cs="Times New Roman;¿Î?¬"/>
          <w:b/>
          <w:bCs/>
          <w:sz w:val="21"/>
          <w:lang w:val="tr-TR"/>
        </w:rPr>
        <w:t>ı</w:t>
      </w:r>
      <w:r>
        <w:rPr>
          <w:rFonts w:cs="PalatinoTurk" w:ascii="PalatinoTurk" w:hAnsi="PalatinoTurk"/>
          <w:b/>
          <w:bCs/>
          <w:sz w:val="21"/>
          <w:lang w:val="tr-TR"/>
        </w:rPr>
        <w:t>, sonra:) dedi ki: "Bana getirin, üzerine eritilmi</w:t>
      </w:r>
      <w:r>
        <w:rPr>
          <w:rFonts w:cs="Times New Roman;¿Î?¬"/>
          <w:b/>
          <w:bCs/>
          <w:sz w:val="21"/>
          <w:lang w:val="tr-TR"/>
        </w:rPr>
        <w:t>ş</w:t>
      </w:r>
      <w:r>
        <w:rPr>
          <w:rFonts w:cs="PalatinoTurk" w:ascii="PalatinoTurk" w:hAnsi="PalatinoTurk"/>
          <w:b/>
          <w:bCs/>
          <w:sz w:val="21"/>
          <w:lang w:val="tr-TR"/>
        </w:rPr>
        <w:t xml:space="preserve"> bak</w:t>
      </w:r>
      <w:r>
        <w:rPr>
          <w:rFonts w:cs="Times New Roman;¿Î?¬"/>
          <w:b/>
          <w:bCs/>
          <w:sz w:val="21"/>
          <w:lang w:val="tr-TR"/>
        </w:rPr>
        <w:t>ı</w:t>
      </w:r>
      <w:r>
        <w:rPr>
          <w:rFonts w:cs="PalatinoTurk" w:ascii="PalatinoTurk" w:hAnsi="PalatinoTurk"/>
          <w:b/>
          <w:bCs/>
          <w:sz w:val="21"/>
          <w:lang w:val="tr-TR"/>
        </w:rPr>
        <w:t>r (katran) dökeyim." (Kehf Suresi, 96)</w:t>
      </w:r>
    </w:p>
    <w:p>
      <w:pPr>
        <w:pStyle w:val="Normal"/>
        <w:spacing w:lineRule="exact" w:line="320"/>
        <w:ind w:firstLine="454" w:end="0"/>
        <w:jc w:val="both"/>
        <w:rPr/>
      </w:pPr>
      <w:r>
        <w:rPr>
          <w:lang w:val="tr-TR"/>
        </w:rPr>
        <w:t>Bu bilgi, Hz. Zülkarneyn'in betonarme teknolojisinden faydalandığına işaret etmektedir. İnşaat sektöründe kullanılan en sağlam malzeme demirdir. Binaların ya da köprü, baraj gibi mimari eserlerin sağlamlığının artırılması için mutlaka demir kullanılması gerekir. Ayetten anlaşıldığına göre,  Hz. Zülkarneyn de demirleri uç uça getirmiş ve üzerlerine dökülen harç ile sağlam bir betonarme yapı oluşturmuştur. (Doğrusunu Allah bilir).</w:t>
      </w:r>
    </w:p>
    <w:p>
      <w:pPr>
        <w:pStyle w:val="Normal"/>
        <w:spacing w:lineRule="exact" w:line="320"/>
        <w:ind w:firstLine="454" w:end="0"/>
        <w:jc w:val="both"/>
        <w:rPr/>
      </w:pPr>
      <w:r>
        <w:rPr>
          <w:lang w:val="tr-TR"/>
        </w:rPr>
        <w:t>Eski Orta Amerika medeniyetlerinin yazıtlarında ise, beyaz kıyafetler içinde gelen, uzun boylu, sakallı bir kişiden bahsedilmektedir. Bu yazıtlarda, kısa bir süreyi içine alan bir dönemde, tek İlah inancının yayıldığı ve sanat ve bilimde ani bir gelişme kaydedildiği bildirilmektedir.</w:t>
      </w:r>
    </w:p>
    <w:p>
      <w:pPr>
        <w:pStyle w:val="Normal"/>
        <w:spacing w:lineRule="exact" w:line="320"/>
        <w:ind w:firstLine="454" w:end="0"/>
        <w:jc w:val="both"/>
        <w:rPr/>
      </w:pPr>
      <w:r>
        <w:rPr>
          <w:lang w:val="tr-TR"/>
        </w:rPr>
        <w:t>Antik Mısır toplumuna da Hz. Yakup, Hz. Yusuf, Hz. Musa, Hz. Harun gibi birçok peygamber gönderilmiştir. Mısır medeniyetinin sanatta ve bilimde belli dönemlerde yaşadığı hızlı gelişmelerde bu elçilerin ve onlara inanan insanların büyük etkisi olmuş olabilir.</w:t>
      </w:r>
    </w:p>
    <w:p>
      <w:pPr>
        <w:pStyle w:val="Normal"/>
        <w:spacing w:lineRule="exact" w:line="320"/>
        <w:ind w:firstLine="454" w:end="0"/>
        <w:jc w:val="both"/>
        <w:rPr/>
      </w:pPr>
      <w:r>
        <w:rPr>
          <w:lang w:val="tr-TR"/>
        </w:rPr>
        <w:t>Kuran'ı ve Peygamberimiz (sav)'in sünnetini takip eden Müslüman bilim adamları da, astronomi, matematik, geometri, tıp gibi bilim dallarında çok önemli keşifler gerçekleştirmişlerdir. Bu bilgiler vesilesiyle, bilimde ve toplumsal yaşamda büyük değişimler ve çok önemli ilerlemeler olmuştur. Bu Müslüman bilim adamları ve çalışmalarından bazıları şöyledir:</w:t>
      </w:r>
    </w:p>
    <w:p>
      <w:pPr>
        <w:pStyle w:val="Normal"/>
        <w:spacing w:lineRule="exact" w:line="320"/>
        <w:ind w:firstLine="454" w:end="0"/>
        <w:jc w:val="both"/>
        <w:rPr/>
      </w:pPr>
      <w:r>
        <w:rPr>
          <w:b/>
          <w:bCs/>
          <w:lang w:val="tr-TR"/>
        </w:rPr>
        <w:t>Abdüllatif el-Bağdadi</w:t>
      </w:r>
      <w:r>
        <w:rPr>
          <w:lang w:val="tr-TR"/>
        </w:rPr>
        <w:t xml:space="preserve">, anatomi konusundaki çalışmaları ile tanınmaktadır. Alt çene ve göğüs kemiği gibi vücuttaki birçok kemiğin anatomisi hakkında geçmişte yapılmış hataları düzeltmiştir. Bağdadi'nin </w:t>
      </w:r>
      <w:r>
        <w:rPr>
          <w:i/>
          <w:iCs/>
          <w:lang w:val="tr-TR"/>
        </w:rPr>
        <w:t xml:space="preserve">El-İfade ve'l-İtibar </w:t>
      </w:r>
      <w:r>
        <w:rPr>
          <w:lang w:val="tr-TR"/>
        </w:rPr>
        <w:t>adlı eseri 1788 yılında düzenlenerek, Latince, Almanca ve Fransızca'ya çevrilmiştir. Makalatün fi'l-Havas isimli eseri ise beş duyu organını incelemektedir.</w:t>
      </w:r>
    </w:p>
    <w:p>
      <w:pPr>
        <w:pStyle w:val="Normal"/>
        <w:spacing w:lineRule="exact" w:line="320"/>
        <w:ind w:firstLine="454" w:end="0"/>
        <w:jc w:val="both"/>
        <w:rPr/>
      </w:pPr>
      <w:r>
        <w:rPr>
          <w:b/>
          <w:bCs/>
          <w:lang w:val="tr-TR"/>
        </w:rPr>
        <w:t>İbn-i Sina</w:t>
      </w:r>
      <w:r>
        <w:rPr>
          <w:lang w:val="tr-TR"/>
        </w:rPr>
        <w:t xml:space="preserve">, birçok hastalığın nasıl tedavi edilebileceğini açıklamıştır. En ünlü eseri  olan </w:t>
      </w:r>
      <w:r>
        <w:rPr>
          <w:i/>
          <w:iCs/>
          <w:lang w:val="tr-TR"/>
        </w:rPr>
        <w:t xml:space="preserve">El-Kanun fi't-Tıb </w:t>
      </w:r>
      <w:r>
        <w:rPr>
          <w:lang w:val="tr-TR"/>
        </w:rPr>
        <w:t xml:space="preserve">Arapça yazılmış ve 12. yüzyılda Latince'ye çevrilerek Avrupa üniversitelerinde 17. yüzyıla kadar temel ders kitabı olarak kabul edilmiş ve okutulmuştur. </w:t>
      </w:r>
      <w:r>
        <w:rPr>
          <w:i/>
          <w:iCs/>
          <w:lang w:val="tr-TR"/>
        </w:rPr>
        <w:t>El-Kanun</w:t>
      </w:r>
      <w:r>
        <w:rPr>
          <w:lang w:val="tr-TR"/>
        </w:rPr>
        <w:t xml:space="preserve">'da söz edilen tıbbi bilgilerin büyük bir bölümü bugün dahi geçerliliğini korumaktadır. </w:t>
      </w:r>
    </w:p>
    <w:p>
      <w:pPr>
        <w:pStyle w:val="Normal"/>
        <w:spacing w:lineRule="exact" w:line="320"/>
        <w:ind w:firstLine="454" w:end="0"/>
        <w:jc w:val="both"/>
        <w:rPr/>
      </w:pPr>
      <w:r>
        <w:rPr>
          <w:b/>
          <w:bCs/>
          <w:lang w:val="tr-TR"/>
        </w:rPr>
        <w:t>Zekeriya Kazvini</w:t>
      </w:r>
      <w:r>
        <w:rPr>
          <w:lang w:val="tr-TR"/>
        </w:rPr>
        <w:t xml:space="preserve">, Aristo'dan beri süregelen beyin ve kalple ilgili birçok yanlış düşünceyi çürütmüştür. Kalp ve beyinle ilgili bilgileri bugünkü bilgilerimize son derece yakındır. </w:t>
      </w:r>
    </w:p>
    <w:p>
      <w:pPr>
        <w:pStyle w:val="Normal"/>
        <w:spacing w:lineRule="exact" w:line="320"/>
        <w:ind w:firstLine="454" w:end="0"/>
        <w:jc w:val="both"/>
        <w:rPr/>
      </w:pPr>
      <w:r>
        <w:rPr>
          <w:b/>
          <w:bCs/>
          <w:lang w:val="tr-TR"/>
        </w:rPr>
        <w:t>Zekeriya Kazvini, Hamdullah Müstevfi el-Kazvini</w:t>
      </w:r>
      <w:r>
        <w:rPr>
          <w:lang w:val="tr-TR"/>
        </w:rPr>
        <w:t xml:space="preserve"> (1281-1350) ve </w:t>
      </w:r>
      <w:r>
        <w:rPr>
          <w:b/>
          <w:bCs/>
          <w:lang w:val="tr-TR"/>
        </w:rPr>
        <w:t>İbnü'n-Nefis</w:t>
      </w:r>
      <w:r>
        <w:rPr>
          <w:lang w:val="tr-TR"/>
        </w:rPr>
        <w:t xml:space="preserve">'in anatomi üzerine olan çalışmaları modern tıp biliminin temelini oluşturmuştur. </w:t>
      </w:r>
    </w:p>
    <w:p>
      <w:pPr>
        <w:pStyle w:val="Normal"/>
        <w:spacing w:lineRule="exact" w:line="320"/>
        <w:ind w:firstLine="454" w:end="0"/>
        <w:jc w:val="both"/>
        <w:rPr/>
      </w:pPr>
      <w:r>
        <w:rPr>
          <w:b/>
          <w:bCs/>
          <w:lang w:val="tr-TR"/>
        </w:rPr>
        <w:t>Ali bin İsa</w:t>
      </w:r>
      <w:r>
        <w:rPr>
          <w:lang w:val="tr-TR"/>
        </w:rPr>
        <w:t xml:space="preserve">'nın üç ciltlik göz hastalıkları üzerine yazdığı </w:t>
      </w:r>
      <w:r>
        <w:rPr>
          <w:i/>
          <w:iCs/>
          <w:lang w:val="tr-TR"/>
        </w:rPr>
        <w:t>Tezkiretü'l-Kehhalin fi'l-Ayn ve Emraziha</w:t>
      </w:r>
      <w:r>
        <w:rPr>
          <w:lang w:val="tr-TR"/>
        </w:rPr>
        <w:t xml:space="preserve"> isimli eserinin birinci cildi tamamen göz anatomisine ayrılmış olup çok değerli bilgiler mevcuttur. Bu eser daha sonraları Latince'ye ve Almanca'ya çevrilmiştir. </w:t>
      </w:r>
    </w:p>
    <w:p>
      <w:pPr>
        <w:pStyle w:val="Normal"/>
        <w:spacing w:lineRule="exact" w:line="320"/>
        <w:ind w:firstLine="454" w:end="0"/>
        <w:jc w:val="both"/>
        <w:rPr/>
      </w:pPr>
      <w:r>
        <w:rPr>
          <w:b/>
          <w:bCs/>
          <w:lang w:val="tr-TR"/>
        </w:rPr>
        <w:t>Beyruni</w:t>
      </w:r>
      <w:r>
        <w:rPr>
          <w:lang w:val="tr-TR"/>
        </w:rPr>
        <w:t>, Galilei'den 600 yıl önce dünyanın döndüğünü kanıtlamış, Newton'dan 700 sene önce dünyanın çapını hesaplamıştır.</w:t>
      </w:r>
    </w:p>
    <w:p>
      <w:pPr>
        <w:pStyle w:val="Normal"/>
        <w:spacing w:lineRule="exact" w:line="320"/>
        <w:ind w:firstLine="454" w:end="0"/>
        <w:jc w:val="both"/>
        <w:rPr/>
      </w:pPr>
      <w:r>
        <w:rPr>
          <w:b/>
          <w:bCs/>
          <w:lang w:val="tr-TR"/>
        </w:rPr>
        <w:t>Ali Kuşçu</w:t>
      </w:r>
      <w:r>
        <w:rPr>
          <w:lang w:val="tr-TR"/>
        </w:rPr>
        <w:t>, Ay'ın evreleri üzerine önemli çalışmalar yapıp, konuyla ilgili bir kitap yayınlamıştır. Ay hakkındaki çalışmaları, kendisinden sonraki dönemlerde yaşayanlar için yol gösterici olmuştur.</w:t>
      </w:r>
    </w:p>
    <w:p>
      <w:pPr>
        <w:pStyle w:val="Normal"/>
        <w:spacing w:lineRule="exact" w:line="320"/>
        <w:ind w:firstLine="454" w:end="0"/>
        <w:jc w:val="both"/>
        <w:rPr/>
      </w:pPr>
      <w:r>
        <w:rPr>
          <w:b/>
          <w:bCs/>
          <w:lang w:val="tr-TR"/>
        </w:rPr>
        <w:t>Sabit Bin Kurra</w:t>
      </w:r>
      <w:r>
        <w:rPr>
          <w:lang w:val="tr-TR"/>
        </w:rPr>
        <w:t xml:space="preserve">, Newton'dan asırlar önce diferansiyel hesabını keşfetmiştir. </w:t>
      </w:r>
    </w:p>
    <w:p>
      <w:pPr>
        <w:pStyle w:val="Normal"/>
        <w:spacing w:lineRule="exact" w:line="320"/>
        <w:ind w:firstLine="454" w:end="0"/>
        <w:jc w:val="both"/>
        <w:rPr/>
      </w:pPr>
      <w:r>
        <w:rPr>
          <w:b/>
          <w:bCs/>
          <w:lang w:val="tr-TR"/>
        </w:rPr>
        <w:t>Battani</w:t>
      </w:r>
      <w:r>
        <w:rPr>
          <w:lang w:val="tr-TR"/>
        </w:rPr>
        <w:t>, yaptığı astronomik gözlemlerin doğruluğu, kendisinden sonra gelen bilim adamlarını hayran bırakmıştır. 533 yıldız gözlemlemiş, Güneş'in Dünya'dan en uzak olduğu mesafeyi doğru olarak hesaplamıştır. Trigonometri üzerine yaptığı çalışmalar ve hesaplamalarla, matematik alanında öncü olmuştur.</w:t>
      </w:r>
    </w:p>
    <w:p>
      <w:pPr>
        <w:pStyle w:val="Normal"/>
        <w:spacing w:lineRule="exact" w:line="320"/>
        <w:ind w:firstLine="454" w:end="0"/>
        <w:jc w:val="both"/>
        <w:rPr/>
      </w:pPr>
      <w:r>
        <w:rPr>
          <w:b/>
          <w:bCs/>
          <w:lang w:val="tr-TR"/>
        </w:rPr>
        <w:t>Ebu'l Vefa</w:t>
      </w:r>
      <w:r>
        <w:rPr>
          <w:lang w:val="tr-TR"/>
        </w:rPr>
        <w:t xml:space="preserve">, ise trigonometriye "sekant-kosekant" terimlerini kazandırmıştır. </w:t>
      </w:r>
    </w:p>
    <w:p>
      <w:pPr>
        <w:pStyle w:val="Normal"/>
        <w:spacing w:lineRule="exact" w:line="320"/>
        <w:ind w:firstLine="454" w:end="0"/>
        <w:jc w:val="both"/>
        <w:rPr/>
      </w:pPr>
      <w:r>
        <w:rPr>
          <w:b/>
          <w:bCs/>
          <w:lang w:val="tr-TR"/>
        </w:rPr>
        <w:t>Harizmi</w:t>
      </w:r>
      <w:r>
        <w:rPr>
          <w:lang w:val="tr-TR"/>
        </w:rPr>
        <w:t xml:space="preserve">, ilk cebir kitabını yazmıştır. </w:t>
      </w:r>
    </w:p>
    <w:p>
      <w:pPr>
        <w:pStyle w:val="Normal"/>
        <w:spacing w:lineRule="exact" w:line="320"/>
        <w:ind w:firstLine="454" w:end="0"/>
        <w:jc w:val="both"/>
        <w:rPr/>
      </w:pPr>
      <w:r>
        <w:rPr>
          <w:b/>
          <w:bCs/>
          <w:lang w:val="tr-TR"/>
        </w:rPr>
        <w:t>Mağribi</w:t>
      </w:r>
      <w:r>
        <w:rPr>
          <w:lang w:val="tr-TR"/>
        </w:rPr>
        <w:t>, Tuhfetü'l Ada isimli kitabında üçgen, dörtgen, daire ve diğer geometrik şekillerinin yüz ölçümlerini bulmak için metodlar göstermiştir.</w:t>
      </w:r>
    </w:p>
    <w:p>
      <w:pPr>
        <w:pStyle w:val="Normal"/>
        <w:spacing w:lineRule="exact" w:line="320"/>
        <w:ind w:firstLine="454" w:end="0"/>
        <w:jc w:val="both"/>
        <w:rPr/>
      </w:pPr>
      <w:r>
        <w:rPr>
          <w:b/>
          <w:bCs/>
          <w:lang w:val="tr-TR"/>
        </w:rPr>
        <w:t>İbn-i Heysem</w:t>
      </w:r>
      <w:r>
        <w:rPr>
          <w:lang w:val="tr-TR"/>
        </w:rPr>
        <w:t xml:space="preserve">, optik biliminin kurucusudur. Roger Bacon ve Kepler onun eserlerinden faydalanmışlar, Galilei de onun eserlerinden faydalanarak teleskobu bulmuştur. </w:t>
      </w:r>
    </w:p>
    <w:p>
      <w:pPr>
        <w:pStyle w:val="Normal"/>
        <w:spacing w:lineRule="exact" w:line="320"/>
        <w:ind w:firstLine="454" w:end="0"/>
        <w:jc w:val="both"/>
        <w:rPr/>
      </w:pPr>
      <w:r>
        <w:rPr>
          <w:b/>
          <w:bCs/>
          <w:lang w:val="tr-TR"/>
        </w:rPr>
        <w:t>Kindi</w:t>
      </w:r>
      <w:r>
        <w:rPr>
          <w:lang w:val="tr-TR"/>
        </w:rPr>
        <w:t xml:space="preserve">, ise Einstein'dan 1100 yıl önce izafi fizik ve izafiyet teorisini ortaya atmıştır. </w:t>
      </w:r>
    </w:p>
    <w:p>
      <w:pPr>
        <w:pStyle w:val="Normal"/>
        <w:spacing w:lineRule="exact" w:line="320"/>
        <w:ind w:firstLine="454" w:end="0"/>
        <w:jc w:val="both"/>
        <w:rPr/>
      </w:pPr>
      <w:r>
        <w:rPr>
          <w:lang w:val="tr-TR"/>
        </w:rPr>
        <w:t xml:space="preserve">Pasteur'den yaklaşık 400 sene önce yaşayan </w:t>
      </w:r>
      <w:r>
        <w:rPr>
          <w:b/>
          <w:bCs/>
          <w:lang w:val="tr-TR"/>
        </w:rPr>
        <w:t>Akşemseddin</w:t>
      </w:r>
      <w:r>
        <w:rPr>
          <w:lang w:val="tr-TR"/>
        </w:rPr>
        <w:t xml:space="preserve">, mikropları ilk olarak tanıtan İtalyan hekim Fracastor'dan yaklaşık 100 sene önce mikropların varlığından bahsetmiştir. </w:t>
      </w:r>
    </w:p>
    <w:p>
      <w:pPr>
        <w:pStyle w:val="Normal"/>
        <w:spacing w:lineRule="exact" w:line="320"/>
        <w:ind w:firstLine="454" w:end="0"/>
        <w:jc w:val="both"/>
        <w:rPr/>
      </w:pPr>
      <w:r>
        <w:rPr>
          <w:b/>
          <w:bCs/>
          <w:lang w:val="tr-TR"/>
        </w:rPr>
        <w:t>Ali bin Abbas</w:t>
      </w:r>
      <w:r>
        <w:rPr>
          <w:lang w:val="tr-TR"/>
        </w:rPr>
        <w:t xml:space="preserve"> el-Mecusi, 10. yüzyılda yazdığı Kamil as-Sina'a at-Tıbbiya kitabıyla tıp biliminin öncüsü olmuş, eseri pek çok hastalığın tedavisinde temel kaynak kabul edilmiştir. </w:t>
      </w:r>
    </w:p>
    <w:p>
      <w:pPr>
        <w:pStyle w:val="Normal"/>
        <w:spacing w:lineRule="exact" w:line="320"/>
        <w:ind w:firstLine="454" w:end="0"/>
        <w:jc w:val="both"/>
        <w:rPr/>
      </w:pPr>
      <w:r>
        <w:rPr>
          <w:b/>
          <w:bCs/>
          <w:lang w:val="tr-TR"/>
        </w:rPr>
        <w:t>İbn-i Cessar</w:t>
      </w:r>
      <w:r>
        <w:rPr>
          <w:lang w:val="tr-TR"/>
        </w:rPr>
        <w:t xml:space="preserve">, cüzzamın sebep ve tedavi şekillerini açıklamıştır. </w:t>
      </w:r>
    </w:p>
    <w:p>
      <w:pPr>
        <w:pStyle w:val="Normal"/>
        <w:spacing w:lineRule="exact" w:line="320"/>
        <w:ind w:firstLine="454" w:end="0"/>
        <w:jc w:val="both"/>
        <w:rPr/>
      </w:pPr>
      <w:r>
        <w:rPr>
          <w:lang w:val="tr-TR"/>
        </w:rPr>
        <w:t xml:space="preserve">Burada sadece birkaçına yer verilen Müslüman bilim adamları, Kuran'ı ve Peygamberimiz (sav)'in yolunu izleyerek, modern bilimin temelini oluşturacak önemli keşiflerde bulunmuşlardır. </w:t>
      </w:r>
    </w:p>
    <w:p>
      <w:pPr>
        <w:pStyle w:val="Normal"/>
        <w:spacing w:lineRule="exact" w:line="320"/>
        <w:ind w:firstLine="454" w:end="0"/>
        <w:jc w:val="both"/>
        <w:rPr/>
      </w:pPr>
      <w:r>
        <w:rPr>
          <w:lang w:val="tr-TR"/>
        </w:rPr>
        <w:t>Görüldüğü gibi, tarihte birçok kavim gönderilen elçiler vasıtasıyla sanatta, tıpta, teknolojide ve bilimde gelişmeler sağlamışlardır. Peygamberlere itaat edip uyarak, bu mübarek insanların teşvikleri ve tavsiyeleriyle onlardan öğrendikleri bilgileri geliştirmişler ve bunları sonraki nesillere de aktarmışlardır. Ayrıca tarih boyunca zaman zaman hak dinden uzaklaşıp batıl inanışlar geliştiren toplumlar, bu mübarek elçilerin tebliğleriyle yeniden tek İlah inancına dönmüşlerdir.</w:t>
      </w:r>
    </w:p>
    <w:p>
      <w:pPr>
        <w:pStyle w:val="Normal"/>
        <w:spacing w:lineRule="exact" w:line="320"/>
        <w:ind w:firstLine="454" w:end="0"/>
        <w:jc w:val="both"/>
        <w:rPr/>
      </w:pPr>
      <w:r>
        <w:rPr>
          <w:lang w:val="tr-TR"/>
        </w:rPr>
        <w:t xml:space="preserve">Geçmiş devirlere ait bulgulara bu şekilde ön yargısız bakıldığında, "insanlık tarihi"nin doğru ve net olarak anlaşılması mümkün olur. </w:t>
      </w:r>
    </w:p>
    <w:p>
      <w:pPr>
        <w:pStyle w:val="Normal"/>
        <w:spacing w:lineRule="exact" w:line="320"/>
        <w:ind w:firstLine="454" w:end="0"/>
        <w:jc w:val="both"/>
        <w:rPr/>
      </w:pPr>
      <w:r>
        <w:rPr>
          <w:lang w:val="tr-TR"/>
        </w:rPr>
        <w:t xml:space="preserve">Ayrıca daha önce de belirttiğimiz gibi, günümüzle benzer bir şekilde tarihin hemen her döneminde ileri ve geri medeniyetler birarada aynı dönem içerisinde var olmuşlardır. Nasıl ki günümüzde bir yanda uzay teknolojisi yaşanırken, diğer yanda dünyanın çeşitli bölgelerinde insanlar ilkel koşullarda yaşamlarını devam ettiriyorlarsa, geçmişte de bir yanda görkemli Mısır medeniyeti varken, diğer yanda oldukça geri medeniyete sahip toplumlar var olmuştur. Son derece gelişmiş şehirler inşa eden, ileri bir teknolojiye sahip oldukları bıraktıkları izlerden açıkça anlaşılan Mayalar, Venüs'ün yörüngesini hesaplayıp, Jüpiter'in uydularını keşfederken, aynı dönemde Avrupa'nın pek çok bölgesinde insanlar dünyanın Güneş Sistemi'nin merkezinde olduğuna inanıyordu. Mısırlılar başarılı beyin ameliyatları yaparlarken, diğer bazı bölgelerde insanlar hastalıkların sözde kötü ruhların etkisiyle oluştuğunu sanıyorlardı. Sümerler hukuk sistemleri, edebiyatları, sanat anlayışları, astronomi bilgileriyle Mezopotamya'da köklü bir medeniyet inşa ediyorlarken, dünyanın bir başka köşesinde henüz yazıyı kullanmayan topluluklar vardı. Dolayısıyla, nasıl ki günümüzde sadece ileri medeniyetler yaşamıyorsa, geçmiş de sadece geri medeniyetlerin var olduğu bir dönem değildi. </w:t>
      </w:r>
    </w:p>
    <w:p>
      <w:pPr>
        <w:pStyle w:val="Normal"/>
        <w:spacing w:lineRule="exact" w:line="320"/>
        <w:ind w:firstLine="454" w:end="0"/>
        <w:jc w:val="both"/>
        <w:rPr/>
      </w:pPr>
      <w:r>
        <w:rPr>
          <w:lang w:val="tr-TR"/>
        </w:rPr>
        <w:t xml:space="preserve">Kitabın buraya kadar olan bölümlerinde tarihin farklı dönemlerine ait delilleri ve bundan yüz binlerce ya da on binlerce yıl önce yaşamış insanların kültürlerinin örneklerini inceledik. Daha yakın tarihe baktığımızda ise yine "insanın her zaman insan olduğu" gerçeğinin delillerinden biri ile karşılaşırız. Karşımızda sözde "maymunsu"luktan yeni kurtulmuş "ilkel" insanlar değil, binlerce yıldır süregelen bir medeniyetin torunları oldukları anlaşılan uygar insanlar vardır. </w:t>
      </w:r>
    </w:p>
    <w:p>
      <w:pPr>
        <w:pStyle w:val="Normal"/>
        <w:spacing w:lineRule="exact" w:line="320"/>
        <w:ind w:firstLine="454" w:end="0"/>
        <w:jc w:val="both"/>
        <w:rPr/>
      </w:pPr>
      <w:r>
        <w:rPr>
          <w:lang w:val="tr-TR"/>
        </w:rPr>
        <w:t>20. yüzyılda gelişen teknolojiyle arkeolojik çalışmalar büyük bir hız kazanmış ve bu hızla birlikte insanlık tarihinin gerçek yüzüne ait önemli deliller toprak altından birer birer toplanmaya başlanmıştır. Böylece binlerce yıl önce, Mısır'da, Orta Amerika'da, Mezopotamya'da ve diğer bölgelerde yaşanan hayatın, pek çok yönden günümüzle paralellik gösterdiği ortaya çıkmıştır.</w:t>
      </w:r>
    </w:p>
    <w:p>
      <w:pPr>
        <w:pStyle w:val="Normal"/>
        <w:spacing w:lineRule="exact" w:line="320"/>
        <w:ind w:firstLine="454" w:end="0"/>
        <w:jc w:val="both"/>
        <w:rPr>
          <w:lang w:val="tr-TR"/>
        </w:rPr>
      </w:pPr>
      <w:r>
        <w:rPr>
          <w:lang w:val="tr-TR"/>
        </w:rPr>
      </w:r>
    </w:p>
    <w:p>
      <w:pPr>
        <w:pStyle w:val="Normal"/>
        <w:spacing w:lineRule="exact" w:line="320"/>
        <w:ind w:firstLine="454" w:end="0"/>
        <w:jc w:val="both"/>
        <w:rPr>
          <w:lang w:val="tr-TR"/>
        </w:rPr>
      </w:pPr>
      <w:r>
        <w:rPr>
          <w:lang w:val="tr-TR"/>
        </w:rPr>
      </w:r>
    </w:p>
    <w:p>
      <w:pPr>
        <w:pStyle w:val="Normal"/>
        <w:spacing w:lineRule="exact" w:line="320"/>
        <w:ind w:firstLine="454" w:end="0"/>
        <w:jc w:val="both"/>
        <w:rPr>
          <w:lang w:val="tr-TR"/>
        </w:rPr>
      </w:pPr>
      <w:r>
        <w:rPr>
          <w:lang w:val="tr-TR"/>
        </w:rPr>
        <w:t xml:space="preserve">İNSANLIK TARİHİNİN ŞAŞIRTICI ESERLERİ: MEGALİTLER </w:t>
      </w:r>
    </w:p>
    <w:p>
      <w:pPr>
        <w:pStyle w:val="Normal"/>
        <w:spacing w:lineRule="exact" w:line="320"/>
        <w:ind w:firstLine="454" w:end="0"/>
        <w:jc w:val="both"/>
        <w:rPr>
          <w:lang w:val="tr-TR"/>
        </w:rPr>
      </w:pPr>
      <w:r>
        <w:rPr>
          <w:lang w:val="tr-TR"/>
        </w:rPr>
      </w:r>
    </w:p>
    <w:p>
      <w:pPr>
        <w:pStyle w:val="Normal"/>
        <w:spacing w:lineRule="exact" w:line="320"/>
        <w:ind w:firstLine="454" w:end="0"/>
        <w:jc w:val="both"/>
        <w:rPr/>
      </w:pPr>
      <w:r>
        <w:rPr>
          <w:lang w:val="tr-TR"/>
        </w:rPr>
        <w:t xml:space="preserve">Megalit, büyük taş bloklardan oluşan yapıtlara verilen isimdir. Bu yapıtlar farklı amaçlarla inşa edilmiştir. İnsanlık tarihine bakıldığında, geçmişten günümüze pek çok megalitin kaldığı görülmektedir. Bu yapıtların en şaşırtıcı yönlerinden biri, bazıları bin tondan daha ağır olan taş blokların, söz konusu yapıların inşasında nasıl kullanıldıklarıdır. Bu dev taşlar ne şekilde inşaat alanına getirilmiş, hangi teknikler kullanılarak kaldırılmışlardır. O dönemin insanları bunları nasıl üst üste koyarak bu yapıtları inşa etmişlerdir? Genellikle taşların uzak bölgelerden taşınmasıyla inşa edilen bu megalitler, birer inşaat ve mühendislik harikası olarak değerlendirilmektedir. Bu tip eserleri meydana getiren insanların ise, oldukça ileri bir teknolojiye sahip olmaları gerektiği açıktır. </w:t>
      </w:r>
    </w:p>
    <w:p>
      <w:pPr>
        <w:pStyle w:val="Normal"/>
        <w:spacing w:lineRule="exact" w:line="320"/>
        <w:ind w:firstLine="454" w:end="0"/>
        <w:jc w:val="both"/>
        <w:rPr/>
      </w:pPr>
      <w:r>
        <w:rPr>
          <w:lang w:val="tr-TR"/>
        </w:rPr>
        <w:t xml:space="preserve">Bu yapıtların meydana getirilmesi için öncelikle planlanmaları gerekir, bu planın inşaatın yapımında çalışacak tüm insanlara doğru ve eksiksiz olarak bildirilmesi şarttır. Plan yapılırken, yapıtın nereye nasıl inşa edileceğini gösteren teknik çizimler yapılmalıdır. Üstelik bu teknik çizimlerdeki hesaplamaların hatasız olması gerekir, çünkü en küçük bir hesaplama hatası yapıtın inşasını imkansız hale getirebilir. Tüm bunların yanı sıra, inşaatın gerçekleşebilmesi için organizasyonun da kusursuz olması gerekir. Çalışanların koordinasyonunun sağlanması, ihtiyaçlarının (yemek, dinlenme vs) karşılanması, inşaatın istenildiği gibi ilerlemesi ve neticelenmesi için önemli hususlardır. </w:t>
      </w:r>
    </w:p>
    <w:p>
      <w:pPr>
        <w:pStyle w:val="Normal"/>
        <w:spacing w:lineRule="exact" w:line="320"/>
        <w:ind w:firstLine="454" w:end="0"/>
        <w:jc w:val="both"/>
        <w:rPr/>
      </w:pPr>
      <w:r>
        <w:rPr>
          <w:lang w:val="tr-TR"/>
        </w:rPr>
        <w:t>Bu yapıtları inşa eden insanların, tahmin edilenin ötesinde bir bilgi birikimine ve teknolojiye sahip oldukları açıkça görülmektedir. Kitabın önceki sayfalarında da değindiğimiz gibi, medeniyet her zaman ileri gitmemekte, kimi zaman da gerilemektedir. Hatta, çoğu zaman da ileri ve geri medeniyetler aynı tarih döneminde dünyanın farklı köşelerinde birarada yaşayabilmektedirler.</w:t>
      </w:r>
    </w:p>
    <w:p>
      <w:pPr>
        <w:pStyle w:val="Normal"/>
        <w:spacing w:lineRule="exact" w:line="320"/>
        <w:ind w:firstLine="454" w:end="0"/>
        <w:jc w:val="both"/>
        <w:rPr/>
      </w:pPr>
      <w:r>
        <w:rPr>
          <w:lang w:val="tr-TR"/>
        </w:rPr>
        <w:t xml:space="preserve">Söz konusu megalitleri inşa eden insanların da ileri bir medeniyeti yaşamış olmaları -arkeolojik ve tarihsel kanıtların gösterdiği gibi- oldukça yüksek bir ihtimaldir. Çünkü ortaya koydukları eserler, kapsamlı matematik ve geometri bilgisine sahip olduklarını, engebeli arazilerde, sabit noktaları ölçüp üzerine yapıt inşa edebilecek teknik bilgiyi bildiklerini, coğrafi konumları belirleyebilecek malzemeler (pusula gibi) kullandıklarını, gerektiğinde kilometrelerce uzaklıktan inşaatları için gerekli malzemeleri nakledebildiklerini göstermektedir. Tüm bunları birtakım ilkel malzemeler ve sadece insan gücü kullanarak başarmadıkları açıktır. Nitekim, günümüz araştırmacıları ve arkeologları tarafından yapılan pek çok deney, evrim teorisinin öne sürdüğü koşullarla, bu yapıtların inşa edilmiş olmasının imkansız olduğunu gözler önüne sermiştir. Evrimcilerin öne sürdüğü hayali koşulları günümüz şartlarında oluşturarak, benzer yapıtlar inşa etmeye çalışan araştırmacılar, büyük bir başarısızlıkla karşı karşıya kalmışlardır. Söz konusu araştırmacılar, değil benzer bir yapıyı inşa etmek, bu yapıtların temel malzemeleri olan taşları bir yerden diğerine taşımakta dahi büyük zorluklarla karşılaşmışlardır. Bu da bir kez daha göstermektedir ki, dönemin insanları evrimcilerin öne sürdükleri gibi geri bir hayat yaşamıyorlardı. Sanattan zevk alıyor, mimariyi iyi biliyor, inşaat teknolojisini ustaca kullanıyor, astronomik incelemelerde bulunuyorlardı. </w:t>
      </w:r>
    </w:p>
    <w:p>
      <w:pPr>
        <w:pStyle w:val="Normal"/>
        <w:spacing w:lineRule="exact" w:line="320"/>
        <w:ind w:firstLine="454" w:end="0"/>
        <w:jc w:val="both"/>
        <w:rPr/>
      </w:pPr>
      <w:r>
        <w:rPr>
          <w:lang w:val="tr-TR"/>
        </w:rPr>
        <w:t xml:space="preserve">Geçmiş medeniyetlerden geriye, çoğu zaman taş blokların, kütlesel taş yapıların ya da yüz binlerce yıl öncesinden sadece birtakım taş aletlerin kalmış olması ise son derece olağan bir durumdur. Birtakım taş yapıtlara ve eserlere bakarak dönemin insanlarının sadece taşı kullanıp işleyebilen, teknolojiden uzak geri medeniyetler olduğunu öne sürmek ise makul değildir. Bunlar, çeşitli dogmaların etkisiyle yapılan yorumlar olmanın ötesinde bilimsel bir anlam taşımamaktadır. Daha önce de vurguladığımız ve pek çok  önde gelen evrimci tarafından da kabul edildiği gibi, elde edilen kalıntılar toplumsal yaşam hakkında bizlere kesin bilgiler veremez. Ancak bu bulgular ön yargıların olumsuz etkisinden kurtularak değerlendirilirse, gerçeğe daha yakın yorumlar yapılabilir. Yüz binlerce yıl öncesine ait bir toplumdan geriye; bu toplum görkemli ahşap köşklerde yaşıyor, camdan zemini olan estetik villalar inşa ediyor, en estetik iç dekorasyon malzemeleri kullanıyor olsa dahi, bunların yüz binlerce yıl boyunca maruz kalacağı rüzgarlar, yağmurlar, depremler, sellerle aşınmaları neticesinde net deliller kalmayacağı açıktır. Ahşabın, camın, bakırın, tuncun ve diğer çeşitli metallerin doğal koşullarda aşınması en fazla ortalama 100-200 yıl sürmektedir. Yani, aradan geçen 150-200 yıl sonra evinizin beton veya ahşap duvarları aşınıp gidecek, içindeki malzemelerden ise geriye çok az iz kalacaktır. Depreme, sele veya fırtınaya maruz kalınması durumunda geriye kalan izler iyice yok olacaktır. Geriye ancak aşınması çok daha uzun zaman alan blok taş parçalar kalacaktır. Zira, küçük parçalara ayrılan taş malzemeler de ufalanıp gidecektir. Dolayısıyla salt bu taş bloklara dayanarak o dönemde yaşamış toplumların gündelik hayatları, sosyal ilişkileri, inançları, zevkleri, sanat anlayışları hakkında yapılacak yorumların kesinlik taşıması mümkün değildir. </w:t>
      </w:r>
    </w:p>
    <w:p>
      <w:pPr>
        <w:pStyle w:val="Normal"/>
        <w:spacing w:lineRule="exact" w:line="320"/>
        <w:ind w:firstLine="454" w:end="0"/>
        <w:jc w:val="both"/>
        <w:rPr/>
      </w:pPr>
      <w:r>
        <w:rPr>
          <w:lang w:val="tr-TR"/>
        </w:rPr>
        <w:t xml:space="preserve">Ne var ki evrimciler mümkün olmayanı yapmaya çalışmakta, birtakım buluntuları hayali yorumlarla süsleyip, çeşitli senaryolar üretmektedirler. Gerçekleri saptırarak hikayeler üretmek, aslında bazı evrimciler tarafından da bizzat eleştirilen bir durumdur. Hatta bu yaklaşımın bir de ismi vardır: </w:t>
      </w:r>
      <w:r>
        <w:rPr>
          <w:b/>
          <w:bCs/>
          <w:lang w:val="tr-TR"/>
        </w:rPr>
        <w:t>"İşte öylesine hikayeler."</w:t>
      </w:r>
      <w:r>
        <w:rPr>
          <w:lang w:val="tr-TR"/>
        </w:rPr>
        <w:t xml:space="preserve"> Bu isim, evrimci paleontolog Stephen Jay Gould'un, İngiliz öykü yazarı ve şair Rudyard Kipling (1865-1936) tarafından 1902 yılında yayınlanan aynı isimli kitaba atfen yaptığı eleştiriden gelmektedir. Kipling, çocuklara yönelik hikayelerini derlediği bu kitabında; canlıların çeşitli organlarını nasıl kazanmış olabileceğine dair hayal gücüne dayalı gelişimsel masallar anlatmıştı. Örneğin Kipling, filin hortumunu anlattığı hikayesinde şunları yazıyordu:</w:t>
      </w:r>
    </w:p>
    <w:p>
      <w:pPr>
        <w:pStyle w:val="Normal"/>
        <w:spacing w:before="40" w:after="40"/>
        <w:ind w:start="454" w:end="0"/>
        <w:jc w:val="both"/>
        <w:rPr>
          <w:sz w:val="19"/>
          <w:lang w:val="tr-TR"/>
        </w:rPr>
      </w:pPr>
      <w:r>
        <w:rPr>
          <w:sz w:val="19"/>
          <w:lang w:val="tr-TR"/>
        </w:rPr>
        <w:t>Günün birinde bir yavru fil annesinin gerektiği kadar yakınında durmuyordu. Nehrin parlak sularını gördü ve meraklı bir şekilde kıyıya yanaştı incelemeye koyuldu. Suyun yüzeyinde çıkıntı yapan bir tümsek vardı ve bunun ne olduğunu merak eden fil yavrusu daha yakından bakmak için suya doğru eğildi. Birdenbire o tümsek yukarı fırladı ve küçük filin burnunu yakaladı. [Bu, bir timsahtı]… Sonra filin yavrusu kalçasının üzerine oturdu ve kendisini geri itmeye başladı, itti, itti ve burnu giderek uzamaya başladı. Ve timsah çırpınarak kıyıya doğru çekildi ve kuyruğunun darbeleriyle suyu krema gibi beyaz yaptı; timsah da [filin burnunu] çekti, çekti ve çekmeye devam etti.</w:t>
      </w:r>
      <w:r>
        <w:rPr>
          <w:sz w:val="19"/>
        </w:rPr>
        <w:t>40</w:t>
      </w:r>
    </w:p>
    <w:p>
      <w:pPr>
        <w:pStyle w:val="Normal"/>
        <w:spacing w:lineRule="exact" w:line="320"/>
        <w:ind w:firstLine="454" w:end="0"/>
        <w:jc w:val="both"/>
        <w:rPr/>
      </w:pPr>
      <w:r>
        <w:rPr>
          <w:lang w:val="tr-TR"/>
        </w:rPr>
        <w:t xml:space="preserve">Gould da bazı evrimci bilim adamlarını, literatürü yukarıdaki bu hikayeyle büyük paralellikler gösteren ve hiçbir şeyin kanıtı olmayan "işte öylesine hikayeler"le doldurmakla eleştirmiştir. Aynı durum evrim teorisiyle toplumların gelişimini açıklamaya çalışanlar için de geçerlidir. Kipling'in hikayeleri gibi, evrimci sosyal bilimcilerin işte-öylesine hikayeleri de sadece hayal gücüne dayanır. Ve aslında, önceleri sadece birtakım hırıltılar çıkararak kaba taş aletler kullanabilen, mağaralarda yaşayan, avcılık ve toplayıcılıkla geçinen, sonra geliştikçe tarımla uğraşmaya başlayan, daha sonra diğer madenleri kullanmaya başlayan ve gittikçe zihinsel gelişim göstererek topluluklar şeklinde yaşayıp sosyal ilişkiler kuran sözde insanlık tarihi de suyun kenarında hortumu uzayan filin masalından farklı değildir. </w:t>
      </w:r>
    </w:p>
    <w:p>
      <w:pPr>
        <w:pStyle w:val="Normal"/>
        <w:spacing w:lineRule="exact" w:line="320"/>
        <w:ind w:firstLine="454" w:end="0"/>
        <w:jc w:val="both"/>
        <w:rPr/>
      </w:pPr>
      <w:r>
        <w:rPr>
          <w:lang w:val="tr-TR"/>
        </w:rPr>
        <w:t>Bu bilim dışı anlayışı Gould şöyle ifade eder:</w:t>
      </w:r>
    </w:p>
    <w:p>
      <w:pPr>
        <w:pStyle w:val="Normal"/>
        <w:spacing w:before="40" w:after="40"/>
        <w:ind w:start="454" w:end="0"/>
        <w:jc w:val="both"/>
        <w:rPr/>
      </w:pPr>
      <w:r>
        <w:rPr>
          <w:sz w:val="19"/>
          <w:lang w:val="tr-TR"/>
        </w:rPr>
        <w:t>Bilim adamları bu masalların hikaye olduğunu bilirler; maalesef, bunlar profesyonel literatürde fazlasıyla ciddi ve gerçekçi gibi alınırlar. Daha sonra bunlar [bilimsel] 'gerçekler' haline dönüşür, popüler literatüre girerler.</w:t>
      </w:r>
      <w:r>
        <w:rPr>
          <w:sz w:val="19"/>
        </w:rPr>
        <w:t>41</w:t>
      </w:r>
      <w:r>
        <w:rPr>
          <w:sz w:val="19"/>
          <w:lang w:val="tr-TR"/>
        </w:rPr>
        <w:t xml:space="preserve">  </w:t>
      </w:r>
    </w:p>
    <w:p>
      <w:pPr>
        <w:pStyle w:val="Normal"/>
        <w:spacing w:lineRule="exact" w:line="320"/>
        <w:ind w:firstLine="454" w:end="0"/>
        <w:jc w:val="both"/>
        <w:rPr/>
      </w:pPr>
      <w:r>
        <w:rPr>
          <w:lang w:val="tr-TR"/>
        </w:rPr>
        <w:t>Gould ayrıca, bu hikayelerin evrim teorisi açısından hiçbir şeyin kanıtı olmadığını şu sözleriyle belirtmiştir:</w:t>
      </w:r>
    </w:p>
    <w:p>
      <w:pPr>
        <w:pStyle w:val="Normal"/>
        <w:spacing w:before="40" w:after="40"/>
        <w:ind w:start="454" w:end="0"/>
        <w:jc w:val="both"/>
        <w:rPr/>
      </w:pPr>
      <w:r>
        <w:rPr>
          <w:sz w:val="19"/>
          <w:lang w:val="tr-TR"/>
        </w:rPr>
        <w:t>Evrimsel doğa tarihinin 'işte-öylesine hikayeler' geleneğindeki bu masallar, hiçbir şeyin kanıtı değildirler. Ancak bunların oluşturduğu ağırlık ve benzer birçok durum benim kademeli gelişim fikrine (gradualism) olan inancımı uzun bir süre önce öldürdü. Daha yaratıcı zihinler bunları hala idare edebilir, ancak sadece becerikli spekülasyonla kurtarılmış kavramlar bana fazla bir şey ifade etmiyor.</w:t>
      </w:r>
      <w:r>
        <w:rPr>
          <w:sz w:val="19"/>
        </w:rPr>
        <w:t>42</w:t>
      </w:r>
      <w:r>
        <w:rPr>
          <w:sz w:val="19"/>
          <w:lang w:val="tr-TR"/>
        </w:rPr>
        <w:t xml:space="preserve">   </w:t>
      </w:r>
    </w:p>
    <w:p>
      <w:pPr>
        <w:pStyle w:val="Normal"/>
        <w:spacing w:before="40" w:after="40"/>
        <w:ind w:start="454" w:end="0"/>
        <w:jc w:val="both"/>
        <w:rPr>
          <w:sz w:val="19"/>
          <w:lang w:val="tr-TR"/>
        </w:rPr>
      </w:pPr>
      <w:r>
        <w:rPr>
          <w:sz w:val="19"/>
          <w:lang w:val="tr-TR"/>
        </w:rPr>
      </w:r>
    </w:p>
    <w:p>
      <w:pPr>
        <w:pStyle w:val="ARABASLIKK"/>
        <w:rPr>
          <w:rFonts w:ascii="TiffanyTurk" w:hAnsi="TiffanyTurk" w:cs="TiffanyTurk"/>
          <w:b/>
          <w:bCs/>
          <w:sz w:val="25"/>
          <w:lang w:val="en-GB"/>
        </w:rPr>
      </w:pPr>
      <w:r>
        <w:rPr>
          <w:rFonts w:cs="TiffanyTurk" w:ascii="TiffanyTurk" w:hAnsi="TiffanyTurk"/>
          <w:b/>
          <w:bCs/>
          <w:sz w:val="25"/>
          <w:lang w:val="en-GB"/>
        </w:rPr>
        <w:t>Newgrange</w:t>
      </w:r>
    </w:p>
    <w:p>
      <w:pPr>
        <w:pStyle w:val="Normal"/>
        <w:spacing w:lineRule="exact" w:line="320"/>
        <w:ind w:firstLine="454" w:end="0"/>
        <w:jc w:val="both"/>
        <w:rPr/>
      </w:pPr>
      <w:r>
        <w:rPr>
          <w:lang w:val="tr-TR"/>
        </w:rPr>
        <w:t xml:space="preserve">MÖ 3200 yıllarında inşa edildiği kabul edilen Newgrange, Dublin yakınlarında bir anıt mezardır. Henüz Mısır medeniyetinin ortada olmadığı, Babil veya Girit medeniyetinin doğmadığı dönemde Newgrange vardı. Bu dönemde, dünyanın ünlü taş yapıtlarından biri olan Stonehenge dahi henüz inşa edilmemişti. Yapılan araştırmalar, Newgrange'in sadece bir mezar olmadığını göstermekte, bu anıtı inşa eden kişilerin kapsamlı bir astronomi bilgisine sahip olduklarını da ortaya koymaktadır. Newgrange'in astronomik özelliklerine geçmeden önce inşaat özelliklerine değinmekte yarar vardır. Çünkü Newgrange'i inşa edenlerin, üzerinde önemle durulması gereken bir mühendislik teknikleri ve mimari bilgileri vardır. </w:t>
      </w:r>
    </w:p>
    <w:p>
      <w:pPr>
        <w:pStyle w:val="Normal"/>
        <w:spacing w:lineRule="exact" w:line="320"/>
        <w:ind w:firstLine="454" w:end="0"/>
        <w:jc w:val="both"/>
        <w:rPr/>
      </w:pPr>
      <w:r>
        <w:rPr>
          <w:lang w:val="tr-TR"/>
        </w:rPr>
        <w:t xml:space="preserve">Newgrange, pek çok arkeolog tarafından teknik bir mucize olarak adlandırılmaktadır. Örneğin, yapının üzerindeki kubbe, başlı başına bir mühendislik harikasıdır. Alt tarafları ağır, üst tarafları hafif olan yekpare taşlar öylesine üst üste konulmuştur ki, her üste konan taş alttakinden biraz daha dışarı çıkık vaziyettedir. Bu şekilde, yapının üstünde orta kısımda 6 metre yüksekliğinde altıgen bir baca ortaya çıkmıştır. Bacanın sonunda istenildiğinde açılıp kapanan bir kapak taşı vardır. </w:t>
      </w:r>
    </w:p>
    <w:p>
      <w:pPr>
        <w:pStyle w:val="Normal"/>
        <w:spacing w:lineRule="exact" w:line="320"/>
        <w:ind w:firstLine="454" w:end="0"/>
        <w:jc w:val="both"/>
        <w:rPr/>
      </w:pPr>
      <w:r>
        <w:rPr>
          <w:spacing w:val="-10"/>
          <w:lang w:val="tr-TR"/>
        </w:rPr>
        <w:t xml:space="preserve">Bu dev yapının, mühendislikten çok iyi anlayan, iyi hesap yapabilen, doğru planlama yeteneğine sahip, yük taşımacılığı yapan ve pratik inşaat bilgilerini iyi kullanan insanlar tarafından inşa edildiği açıkça görülmektedir. Evrimcilerin iddialarıyla böyle bir yapının nasıl inşa edildiği açıklanamaz. Çünkü evrimcilerin gerçek dışı yorumlarına göre bu dönemin insanları geri ve ilkel koşullara sahiptir. Ancak böylesine dev bir yapıtın ilkel koşullarla, mühendislik ve inşaat bilgisi olmayan insanlar tarafından inşa edilmiş olması imkansızdır. </w:t>
      </w:r>
    </w:p>
    <w:p>
      <w:pPr>
        <w:pStyle w:val="Normal"/>
        <w:spacing w:lineRule="exact" w:line="320"/>
        <w:ind w:firstLine="454" w:end="0"/>
        <w:jc w:val="both"/>
        <w:rPr/>
      </w:pPr>
      <w:r>
        <w:rPr>
          <w:lang w:val="tr-TR"/>
        </w:rPr>
        <w:t xml:space="preserve">Yapının astronomik özellikleri de hayret vericidir. Bu dev anıt öyle bir şekilde inşa edilmiştir ki, Güneş'in dönüm günlerinde yapının içinde çok etkileyici bir ışık oyunu meydana gelmektedir. Kış güneşinin dönüm gününde, yani yılın en kısa gününün gün doğumundan kısa bir süre sonra, güneş ışığı doğrudan Newgrange'in mezar odasına düşmektedir. Bundan sonra çeşitli koridor kapılarına ve dev taşlara yansıyarak ilerlemekte ve en son olarak arka duvara kadar ulaşmaktadır. Ve bu esnada mükemmel bir ışık oyunu meydana getirmektedir. Dikkat çekici bir husus, ışığın yapının içine koridordan değil, koridor kapısının çatısının üzerinde özel olarak yapılmış dar delikten girmesidir. Ve yerleştirilen tüm blok taşlar da ışığın değip yansıyabileceği açıdadır. Zaten, ışık oyununu görkemli kılan unsurlardan biri de budur.  </w:t>
      </w:r>
    </w:p>
    <w:p>
      <w:pPr>
        <w:pStyle w:val="Normal"/>
        <w:spacing w:lineRule="exact" w:line="320"/>
        <w:ind w:firstLine="454" w:end="0"/>
        <w:jc w:val="both"/>
        <w:rPr/>
      </w:pPr>
      <w:r>
        <w:rPr>
          <w:lang w:val="tr-TR"/>
        </w:rPr>
        <w:t xml:space="preserve">Dolayısıyla bu dev yapıyı inşa edenlerin, mühendislik bilgilerinin yanı sıra, gün dönümlerini ve Güneş'in hareketini hesaplayacak astronomi bilgisine de sahip oldukları ortaya çıkmaktadır. </w:t>
      </w:r>
    </w:p>
    <w:p>
      <w:pPr>
        <w:pStyle w:val="Normal"/>
        <w:spacing w:lineRule="exact" w:line="320"/>
        <w:ind w:firstLine="454" w:end="0"/>
        <w:jc w:val="both"/>
        <w:rPr/>
      </w:pPr>
      <w:r>
        <w:rPr>
          <w:lang w:val="tr-TR"/>
        </w:rPr>
        <w:t xml:space="preserve">Newgrange, Britanya'da eski dönemlerden geriye kalan pek çok taş yapıdan sadece birisidir. Bu yapıya bakılarak yapılması gereken yorum, söz konusu yapıtın köklü bir bilgi birikimine sahip insanlar tarafından, gelişmiş inşaat teknikleri ve araçları kullanılarak yapılmış olduğudur. Dönemin insanlarının nasıl bir hayat sürdüklerine dair yapılması gereken yorum ise, böylesine bir yapıyı inşa edebilecek insanların kendi yaşadıkları ortamların da konforlu ve gelişmiş olabileceğidir. Astronomi bilgileri, uzayı gözlemleyebilecek teknolojiye ve gözlemlerini doğru şekilde yorumlayabilecek bilgi birikimine sahip olduklarını işaret etmektedir. Uzayı gözlemleyip elde ettikleri bulguları doğru şekilde yorumlayabilen insanların, günlük yaşamları da bu birikimle doğru orantılı olarak, medeni olmalıdır. Belki de son derece konforlu konaklarda oturan, bakımlı bahçeleri olan, iyi hastanelerde tedavi olma imkanına sahip, ticari faaliyetlerde bulunan, sanata, edebiyata önem veren, geniş bir kültür birikimine sahip bu topluluktan geriye sadece bu taş yapıt kalmıştır. Bunların hepsi, arkeolojik bulgular ve tarihsel verilere dayanılarak, bu taş yapıt ve bu yapıtı inşa edenler hakkında yapılabilecek gerçekçi yorumlardır. Ne var ki evrimciler, sadece materyalist kalıplar içinde düşünmeye alıştıklarından, akla ve bilime uygun bu yorumlar yerine, belirli dogmaların ürünü olan hikayeleri anlatıp dururlar. Ancak bu hikayeler hiçbir zaman kesin bir gerçeği ifade edemez. </w:t>
      </w:r>
    </w:p>
    <w:p>
      <w:pPr>
        <w:pStyle w:val="ARABASLIKK"/>
        <w:rPr>
          <w:rFonts w:ascii="TiffanyTurk" w:hAnsi="TiffanyTurk" w:cs="TiffanyTurk"/>
          <w:b/>
          <w:bCs/>
          <w:sz w:val="25"/>
          <w:lang w:val="en-GB"/>
        </w:rPr>
      </w:pPr>
      <w:r>
        <w:rPr>
          <w:rFonts w:cs="TiffanyTurk" w:ascii="TiffanyTurk" w:hAnsi="TiffanyTurk"/>
          <w:b/>
          <w:bCs/>
          <w:sz w:val="25"/>
          <w:lang w:val="en-GB"/>
        </w:rPr>
        <w:t>Stonehenge</w:t>
      </w:r>
    </w:p>
    <w:p>
      <w:pPr>
        <w:pStyle w:val="Normal"/>
        <w:spacing w:lineRule="exact" w:line="320"/>
        <w:ind w:firstLine="454" w:end="0"/>
        <w:jc w:val="both"/>
        <w:rPr/>
      </w:pPr>
      <w:r>
        <w:rPr>
          <w:lang w:val="tr-TR"/>
        </w:rPr>
        <w:t xml:space="preserve">Stonehenge çember halinde yerleştirilmiş, büyük taş bloklardan oluşan bir yapıttır. Ortalama 4.5 metre yüksekliğinde, her biri ortalama 25 ton ağırlığında yaklaşık 30 adet taş bloğun biraraya gelmesiyle oluşmuştur. İngiltere'de bulunan bu yapıt araştırmacıların çok ilgisini çekmektedir. Yapımı ve yapılış amacı hakkında pek çok teori ortaya atılmıştır. Burada üzerinde durulması gereken bu teorilerden hangilerinin doğruluk içerdiği değildir. Önemli olan bu yapıtın, evrim teorisinin insanlık tarihini açıklamak için öne sürdüğü iddiaları geçersiz kılan örneklerden biri olmasıdır. </w:t>
      </w:r>
    </w:p>
    <w:p>
      <w:pPr>
        <w:pStyle w:val="Normal"/>
        <w:spacing w:lineRule="exact" w:line="320"/>
        <w:ind w:firstLine="454" w:end="0"/>
        <w:jc w:val="both"/>
        <w:rPr/>
      </w:pPr>
      <w:r>
        <w:rPr>
          <w:lang w:val="tr-TR"/>
        </w:rPr>
        <w:t>Yapılan araştırmalar Stonehenge'in üç inşaat aşamasında meydana geldiğini ortaya koymaktadır. Birçok kaynağa göre, Stonehenge'in en eski dönemi MÖ 2800 yılına dayanmaktadır. Yani Stonehenge'in tarihi bundan yaklaşık 5000 yıl öncesine kadar uzanmaktadır. Tarihi kaynaklar, ilk inşaat sırasında arazide dev taşlardan küçük bir çember yapıldığını ve bu çemberin dışına da bir topuk taşı yerleştirildiğini ortaya koymaktadır. Daha sonra, yine dev taşlarla ikinci bir çember oluşturulmuş, bundan sonra da çemberlerin iç kısmına "mavi taş" denilen taş bloklar yerleştirilmiştir.</w:t>
      </w:r>
    </w:p>
    <w:p>
      <w:pPr>
        <w:pStyle w:val="Normal"/>
        <w:spacing w:lineRule="exact" w:line="320"/>
        <w:ind w:firstLine="454" w:end="0"/>
        <w:jc w:val="both"/>
        <w:rPr/>
      </w:pPr>
      <w:r>
        <w:rPr>
          <w:spacing w:val="-5"/>
          <w:lang w:val="tr-TR"/>
        </w:rPr>
        <w:t xml:space="preserve">Bu yapının en dikkat çekici yönlerinden biri, burada kullanılan mavi taşlardır. Çünkü Stonehenge'in yakınında herhangi bir mavi taş kaynağı yoktur. Yapılan araştırmalar, bu taşların Prescelly dağlarından, yapıtın olduğu yere getirildiğini ortaya koymuştur. Burada ise karşımıza yine olağanüstü bir durum çıkmaktadır. Çünkü, söz konusu mavi taş kaynağı, Stonehenge'den yaklaşık 380 km (kara yoluyla) uzaklıktadır. Eğer dönemin insanları evrimci hikayelerde anlatıldığı gibi, ilkel koşullarda yaşayan, ellerindeki tek malzeme ağaçtan kaldıraçlar, kütükten yapılmış sallar ve taş baltalar olan insanlar olsaydı, tonlarca ağırlığındaki bu taşlar Stonehenge'in olduğu bölgeye nasıl getirilmiş olacaktı? İşte bu, evrimcilerin hayal ürünü senaryolarıyla, cevaplanması mümkün olmayan bir sorudur. </w:t>
      </w:r>
    </w:p>
    <w:p>
      <w:pPr>
        <w:pStyle w:val="Normal"/>
        <w:spacing w:lineRule="exact" w:line="320"/>
        <w:ind w:firstLine="454" w:end="0"/>
        <w:jc w:val="both"/>
        <w:rPr/>
      </w:pPr>
      <w:r>
        <w:rPr>
          <w:lang w:val="tr-TR"/>
        </w:rPr>
        <w:t xml:space="preserve">Bir grup araştırmacı, o dönemin koşullarını canlandırarak mavi taşları Stonehenge'e kadar taşımaya çalışmışlardır. Bunun için ağaçtan kaldıraçlar kullanmışlar, üç sandalı birbirine bağlayarak benzer büyüklükteki taşların sığabileceği bir sal meydana getirmişler, ağaçtan sırıkları kullanarak salı nehir yukarı taşımaya çalışmışlar, daha sonra da kabaca hazırlanmış tekerlekler üzerinde taşları tepeye doğru çıkarmaya uğraşmışlardır. Ancak tüm bu uğraşıları sonuçsuz kalmıştır. Bu, mavi taşların Stonehenge'in olduğu yere nasıl taşındığını anlayabilmek için yapılan denemelerden sadece biridir. Daha pek çok deneme yapılmış ve dönemin insanlarının nasıl bir nakliye imkanı kullandığı anlaşılmaya çalışılmıştır. Ancak evrimci ön yargıların ışığında yapılan bu araştırmalar neticeye ulaşmaktan hep uzak kalmışlardır. Çünkü tüm bu denemeler, Stonehenge'in yapıldığı dönemde yaşayanların sadece taş ve ağaç gibi kaba malzemeler kullandıkları ve geri bir medeniyete sahip oldukları yanılgısı ışığında yapılmaktadır. </w:t>
      </w:r>
    </w:p>
    <w:p>
      <w:pPr>
        <w:pStyle w:val="Normal"/>
        <w:spacing w:lineRule="exact" w:line="320"/>
        <w:ind w:firstLine="454" w:end="0"/>
        <w:jc w:val="both"/>
        <w:rPr/>
      </w:pPr>
      <w:r>
        <w:rPr>
          <w:lang w:val="tr-TR"/>
        </w:rPr>
        <w:t xml:space="preserve">Burada üzerinde durulması gereken bir husus daha vardır. Söz konusu denemeler yapılırken gemi tersanelerinde yapılan çeşitli modellerden yararlanılmakta, gelişmiş fabrikalarda üretilen halatlar kullanılmakta, detaylı hesaplar ve planlamalar yapılmaktadır. Yani günümüz teknolojisinin imkanlarından faydalanılmaktadır. Buna rağmen sonuç elde edilememektedir. Bundan yaklaşık 5000 yıl önce yaşayan insanlar ise, tonlarca ağırlığındaki bu taşları taşımışlar, coğrafi konumlarını hesaplayarak bir çember haline getirmişlerdir. Tüm bunları taş baltalar, kütükten yapılmış sallar, ağaçtan inşa edilmiş kaldıraçlarla yapmadıkları açıktır. Stonehenge ve diğer pek çok megalit, belki de bizim dahi tahmin edemeyeceğimiz bir teknoloji kullanılarak inşa edilmiştir. </w:t>
      </w:r>
    </w:p>
    <w:p>
      <w:pPr>
        <w:pStyle w:val="Normal"/>
        <w:spacing w:lineRule="exact" w:line="320"/>
        <w:ind w:firstLine="454" w:end="0"/>
        <w:jc w:val="both"/>
        <w:rPr>
          <w:lang w:val="tr-TR"/>
        </w:rPr>
      </w:pPr>
      <w:r>
        <w:rPr>
          <w:lang w:val="tr-TR"/>
        </w:rPr>
      </w:r>
    </w:p>
    <w:p>
      <w:pPr>
        <w:pStyle w:val="ARABASLIKK"/>
        <w:rPr/>
      </w:pPr>
      <w:r>
        <w:rPr>
          <w:rFonts w:cs="TiffanyTurk" w:ascii="TiffanyTurk" w:hAnsi="TiffanyTurk"/>
          <w:b/>
          <w:bCs/>
          <w:sz w:val="25"/>
          <w:lang w:val="en-GB"/>
        </w:rPr>
        <w:t xml:space="preserve">Tiahuanaco </w:t>
      </w:r>
      <w:r>
        <w:rPr>
          <w:rFonts w:cs="Times New Roman;¿Î?¬"/>
          <w:b/>
          <w:bCs/>
          <w:sz w:val="25"/>
          <w:lang w:val="en-GB"/>
        </w:rPr>
        <w:t>ﬁ</w:t>
      </w:r>
      <w:r>
        <w:rPr>
          <w:rFonts w:cs="TiffanyTurk" w:ascii="TiffanyTurk" w:hAnsi="TiffanyTurk"/>
          <w:b/>
          <w:bCs/>
          <w:sz w:val="25"/>
          <w:lang w:val="en-GB"/>
        </w:rPr>
        <w:t>ehrindeki Hayret Verici Kalıntılar</w:t>
      </w:r>
    </w:p>
    <w:p>
      <w:pPr>
        <w:pStyle w:val="Normal"/>
        <w:spacing w:lineRule="exact" w:line="320"/>
        <w:ind w:firstLine="454" w:end="0"/>
        <w:jc w:val="both"/>
        <w:rPr/>
      </w:pPr>
      <w:r>
        <w:rPr>
          <w:lang w:val="tr-TR"/>
        </w:rPr>
        <w:t xml:space="preserve">Bolivya And dağları üzerinde, Bolivya ile Peru arasında, deniz seviyesinden yaklaşık 4 bin metre yükseklikte bulunan tarihi Tiahuanaco şehri, görenleri hayrete düşüren pek çok kalıntı ile doludur. Bu bölge Güney Amerika'nın arkeolojik harikalarından biri olarak kabul edilmektedir. Tiahuanaco'da bulunan en şaşırtıcı kalıntılardan biri, ekinoksları, mevsimleri, ayın her saatteki durumunu ve hareketlerini gösteren bir takvimdir. Bu takvim, söz konusu bölgede yaşayan insanların çok ileri bir medeniyet seviyesine sahip olduklarını gösteren delillerdendir. Tiahuanaco'daki diğer şaşırtıcı eserler ise, bazıları 100 ton ağırlığını bulan taş bloklardan oluşan yapıtlardır. </w:t>
      </w:r>
    </w:p>
    <w:p>
      <w:pPr>
        <w:pStyle w:val="Normal"/>
        <w:spacing w:lineRule="exact" w:line="320"/>
        <w:ind w:firstLine="454" w:end="0"/>
        <w:jc w:val="both"/>
        <w:rPr>
          <w:lang w:val="tr-TR"/>
        </w:rPr>
      </w:pPr>
      <w:r>
        <w:rPr>
          <w:i/>
          <w:iCs/>
          <w:lang w:val="tr-TR"/>
        </w:rPr>
        <w:t>Reader's Digest</w:t>
      </w:r>
      <w:r>
        <w:rPr>
          <w:lang w:val="tr-TR"/>
        </w:rPr>
        <w:t xml:space="preserve"> Tiahuanaco şehrindeki anıtlar ve taş kalıntılar hakkında,</w:t>
      </w:r>
      <w:r>
        <w:rPr>
          <w:i/>
          <w:iCs/>
          <w:lang w:val="tr-TR"/>
        </w:rPr>
        <w:t xml:space="preserve"> "... Günümüzün en iyi mühendisleri, hala kendilerine bu kadar büyük kaya kütlelerini kesip taşıyarak bir şehir imar edip edemeyeceklerini sormaktadırlar. Devasa bloklar sanki bir metal kalıp kullanılarak kesilmiş gibi..."</w:t>
      </w:r>
      <w:r>
        <w:rPr>
          <w:lang w:val="tr-TR"/>
        </w:rPr>
        <w:t xml:space="preserve"> yorumunu yapmaktadır.</w:t>
      </w:r>
      <w:r>
        <w:rPr>
          <w:sz w:val="19"/>
        </w:rPr>
        <w:t>43</w:t>
      </w:r>
    </w:p>
    <w:p>
      <w:pPr>
        <w:pStyle w:val="Normal"/>
        <w:spacing w:lineRule="exact" w:line="320"/>
        <w:ind w:firstLine="454" w:end="0"/>
        <w:jc w:val="both"/>
        <w:rPr/>
      </w:pPr>
      <w:r>
        <w:rPr>
          <w:spacing w:val="-15"/>
          <w:lang w:val="tr-TR"/>
        </w:rPr>
        <w:t xml:space="preserve">Örneğin bu şehirde duvarlar 100 ton ağırlığındaki kumtaşı blokları üzerine 60 tonluk başka bloklar konularak inşa edilmiştir. Bu duvarların yapılması için büyük ustalık isteyen taş işçiliği kullanılmıştır. Büyük kare taşlar, pürüzsüz oluklarla birleştirilmişlerdir. 10 ton ağırlığındaki taş bloklarda, 2.5 metre uzunluğunda delikler açılmıştır. Kalıntıların çeşitli yerlerinde 1.80 metre uzunluğunda ve yarım metre genişliğinde su kanalları vardır. Bu kanallar, günümüzde dahi eşine az rastlanır bir düzgünlüktedir. Bu insanların, -evrimci yalanlarda öne sürüldüğü gibi- teknolojik imkanları olmadan bu eserleri meydana getirmiş olmaları mümkün değildir. Zira evrimcilerin öne sürdüğü sözde ilkel koşullarda, bu eserlerden tek bir tanesinin dahi oluşturulması için bir insanın ömründen daha uzun bir süre gereklidir. Bu durumda Tiahunaco'nun meydana getirilmesi yüzlerce yıl sürerdi, ki bu da evrimci tezlerin doğru olmadığını göstermektedir. </w:t>
      </w:r>
    </w:p>
    <w:p>
      <w:pPr>
        <w:pStyle w:val="Normal"/>
        <w:spacing w:lineRule="exact" w:line="320"/>
        <w:ind w:firstLine="454" w:end="0"/>
        <w:jc w:val="both"/>
        <w:rPr/>
      </w:pPr>
      <w:r>
        <w:rPr>
          <w:lang w:val="tr-TR"/>
        </w:rPr>
        <w:t xml:space="preserve">Tiahuanaco'da en dikkat çekici yapıtlardan biri de Güneş Kapısı'dır. Yekpare taştan meydana getirilen bu eser, 3 metre yüksekliğinde ve 5 metre genişliğindedir. Ağırlığının yaklaşık 10 ton olduğu tahmin edilmektedir. Kapının üzeri çeşitli çizimlerle süslenmiştir. Bu bölgede yaşayanların Güneş Kapısı'nı, nasıl bir yöntem kullanarak inşa ettikleri hala açıklanamamaktadır. Böyle görkemli bir kapının inşasında nasıl bir teknoloji kullanılmıştır? 10 ton ağırlığında kayalar, taş ocaklarından nasıl çıkarılmışlar, nereden hangi tekniklerle taşınmışlardır? Bütün bu işler yapılırken, evrimcilerin iddia ettiği gibi, basit araçlar ve gereçler kullanılmadığı açıktır. Tiahuanaco'nun kurulmuş olduğu bölgenin coğrafi koşulları düşünüldüğünde, herşey çok daha şaşırtıcı bir hal almaktadır. ﬁehir, normal yerleşim alanlarından kilometrelerce uzakta ve yaklaşık 4 bin metre yükseklikte kurulmuştur. ﬁehrin bulunduğu yüksek platoda, atmosfer basıncının deniz seviyesinden neredeyse yarı yarıya düşmesi, oksijen oranının da çok azalması nedeniyle, insan gücü gerektiren işleri yapmak çok daha zor hale gelmektedir. </w:t>
      </w:r>
    </w:p>
    <w:p>
      <w:pPr>
        <w:pStyle w:val="Normal"/>
        <w:spacing w:lineRule="exact" w:line="320"/>
        <w:ind w:firstLine="454" w:end="0"/>
        <w:jc w:val="both"/>
        <w:rPr/>
      </w:pPr>
      <w:r>
        <w:rPr>
          <w:lang w:val="tr-TR"/>
        </w:rPr>
        <w:t xml:space="preserve">Tüm bu bilgiler, dünyanın pek çok bölgesinde olduğu gibi burada da geçmişte çok ileri medeniyetlerin yaşadığını dolayısıyla da insanlık tarihinin ileri doğru evrimleştiği iddiasının geçersiz olduğunu göstermektedir. </w:t>
      </w:r>
      <w:r>
        <w:br w:type="page"/>
      </w:r>
    </w:p>
    <w:p>
      <w:pPr>
        <w:pStyle w:val="Normal"/>
        <w:spacing w:lineRule="exact" w:line="320"/>
        <w:ind w:end="0"/>
        <w:jc w:val="both"/>
        <w:rPr>
          <w:lang w:val="tr-TR"/>
        </w:rPr>
      </w:pPr>
      <w:r>
        <w:rPr>
          <w:lang w:val="tr-TR"/>
        </w:rPr>
        <w:t>SANAT VE BİLİM YÖNÜNDEN MUHTEŞEM BİR MEDENİYET: ANTİK MISIR</w:t>
      </w:r>
    </w:p>
    <w:p>
      <w:pPr>
        <w:pStyle w:val="Normal"/>
        <w:spacing w:lineRule="exact" w:line="320"/>
        <w:ind w:firstLine="454" w:end="0"/>
        <w:jc w:val="both"/>
        <w:rPr/>
      </w:pPr>
      <w:r>
        <w:rPr>
          <w:lang w:val="tr-TR"/>
        </w:rPr>
        <w:t xml:space="preserve">Antik Mısır, insanoğlunun binlerce yıl önce kurduğu sanat ve bilim yönünden en etkileyici medeniyetlerden bir tanesidir. Eski Mısırlılar, ilkel bir toplumun devamı olamayacak kadar engin bir tecrübeye ve bilgi birikimine sahiptiler. Putperest sapkın bir dine mensup olan Mısırlılar arasında Hz. Nuh döneminden, Hz. İbrahim döneminden gelen sanat bilgisine sahip olan ustalar vardı. Bu Musevi ustalar, geçmiş peygamberler döneminden öğrendikleri bilgileri kullanıyorlardı. </w:t>
      </w:r>
    </w:p>
    <w:p>
      <w:pPr>
        <w:pStyle w:val="Normal"/>
        <w:spacing w:lineRule="exact" w:line="320"/>
        <w:ind w:firstLine="454" w:end="0"/>
        <w:jc w:val="both"/>
        <w:rPr/>
      </w:pPr>
      <w:r>
        <w:rPr>
          <w:lang w:val="tr-TR"/>
        </w:rPr>
        <w:t xml:space="preserve">Günümüzde dünyanın pek çok bölgesinde, Mısırlıların ulaşmış olduğu medeniyet seviyesine ulaşılamamıştır. Örneğin bugün Afrika'nın çeşitli bölgelerinde, Güney Amerika'nın bazı yörelerinde, Asya'nın çeşitli topraklarında Mısır da dahil olmak üzere pek çok bölgede, geçmişteki medeniyet seviyesinden çok geri bir yaşam sürülmektedir. Tıp, anatomi başta olmak üzere şehir planlamacılığında, mimaride, güzel sanatlarda, tekstilde çok başarılı olan Mısır medeniyeti, bugün büyük bir takdirle ve hayretle bilim adamları tarafından incelenmektedir. </w:t>
      </w:r>
    </w:p>
    <w:p>
      <w:pPr>
        <w:pStyle w:val="Normal"/>
        <w:spacing w:lineRule="exact" w:line="320"/>
        <w:ind w:firstLine="454" w:end="0"/>
        <w:jc w:val="both"/>
        <w:rPr>
          <w:lang w:val="tr-TR"/>
        </w:rPr>
      </w:pPr>
      <w:r>
        <w:rPr>
          <w:lang w:val="tr-TR"/>
        </w:rPr>
      </w:r>
    </w:p>
    <w:p>
      <w:pPr>
        <w:pStyle w:val="Normal"/>
        <w:spacing w:lineRule="exact" w:line="320"/>
        <w:ind w:firstLine="454" w:end="0"/>
        <w:jc w:val="both"/>
        <w:rPr/>
      </w:pPr>
      <w:r>
        <w:rPr>
          <w:rFonts w:cs="TiffanyTurk" w:ascii="TiffanyTurk" w:hAnsi="TiffanyTurk"/>
          <w:b/>
          <w:bCs/>
          <w:sz w:val="25"/>
        </w:rPr>
        <w:t>Tıbbın Kökeni Antik Mısır'da</w:t>
      </w:r>
    </w:p>
    <w:p>
      <w:pPr>
        <w:pStyle w:val="ARABASLIKK"/>
        <w:rPr/>
      </w:pPr>
      <w:r>
        <w:rPr>
          <w:rFonts w:cs="PalatinoTurk" w:ascii="PalatinoTurk" w:hAnsi="PalatinoTurk"/>
          <w:sz w:val="21"/>
          <w:lang w:val="tr-TR"/>
        </w:rPr>
        <w:t>Eski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r'da t</w:t>
      </w:r>
      <w:r>
        <w:rPr>
          <w:rFonts w:cs="Times New Roman;¿Î?¬"/>
          <w:sz w:val="21"/>
          <w:lang w:val="tr-TR"/>
        </w:rPr>
        <w:t>ı</w:t>
      </w:r>
      <w:r>
        <w:rPr>
          <w:rFonts w:cs="PalatinoTurk" w:ascii="PalatinoTurk" w:hAnsi="PalatinoTurk"/>
          <w:sz w:val="21"/>
          <w:lang w:val="tr-TR"/>
        </w:rPr>
        <w:t>bb</w:t>
      </w:r>
      <w:r>
        <w:rPr>
          <w:rFonts w:cs="Times New Roman;¿Î?¬"/>
          <w:sz w:val="21"/>
          <w:lang w:val="tr-TR"/>
        </w:rPr>
        <w:t>ı</w:t>
      </w:r>
      <w:r>
        <w:rPr>
          <w:rFonts w:cs="PalatinoTurk" w:ascii="PalatinoTurk" w:hAnsi="PalatinoTurk"/>
          <w:sz w:val="21"/>
          <w:lang w:val="tr-TR"/>
        </w:rPr>
        <w:t>n ula</w:t>
      </w:r>
      <w:r>
        <w:rPr>
          <w:rFonts w:cs="Times New Roman;¿Î?¬"/>
          <w:sz w:val="21"/>
          <w:lang w:val="tr-TR"/>
        </w:rPr>
        <w:t>ş</w:t>
      </w:r>
      <w:r>
        <w:rPr>
          <w:rFonts w:cs="PalatinoTurk" w:ascii="PalatinoTurk" w:hAnsi="PalatinoTurk"/>
          <w:sz w:val="21"/>
          <w:lang w:val="tr-TR"/>
        </w:rPr>
        <w:t>t</w:t>
      </w:r>
      <w:r>
        <w:rPr>
          <w:rFonts w:cs="Times New Roman;¿Î?¬"/>
          <w:sz w:val="21"/>
          <w:lang w:val="tr-TR"/>
        </w:rPr>
        <w:t>ığı</w:t>
      </w:r>
      <w:r>
        <w:rPr>
          <w:rFonts w:cs="PalatinoTurk" w:ascii="PalatinoTurk" w:hAnsi="PalatinoTurk"/>
          <w:sz w:val="21"/>
          <w:lang w:val="tr-TR"/>
        </w:rPr>
        <w:t xml:space="preserve"> geli</w:t>
      </w:r>
      <w:r>
        <w:rPr>
          <w:rFonts w:cs="Times New Roman;¿Î?¬"/>
          <w:sz w:val="21"/>
          <w:lang w:val="tr-TR"/>
        </w:rPr>
        <w:t>ş</w:t>
      </w:r>
      <w:r>
        <w:rPr>
          <w:rFonts w:cs="PalatinoTurk" w:ascii="PalatinoTurk" w:hAnsi="PalatinoTurk"/>
          <w:sz w:val="21"/>
          <w:lang w:val="tr-TR"/>
        </w:rPr>
        <w:t>mi</w:t>
      </w:r>
      <w:r>
        <w:rPr>
          <w:rFonts w:cs="Times New Roman;¿Î?¬"/>
          <w:sz w:val="21"/>
          <w:lang w:val="tr-TR"/>
        </w:rPr>
        <w:t>ş</w:t>
      </w:r>
      <w:r>
        <w:rPr>
          <w:rFonts w:cs="PalatinoTurk" w:ascii="PalatinoTurk" w:hAnsi="PalatinoTurk"/>
          <w:sz w:val="21"/>
          <w:lang w:val="tr-TR"/>
        </w:rPr>
        <w:t xml:space="preserve">lik düzeyi oldukça </w:t>
      </w:r>
      <w:r>
        <w:rPr>
          <w:rFonts w:cs="Times New Roman;¿Î?¬"/>
          <w:sz w:val="21"/>
          <w:lang w:val="tr-TR"/>
        </w:rPr>
        <w:t>ş</w:t>
      </w:r>
      <w:r>
        <w:rPr>
          <w:rFonts w:cs="PalatinoTurk" w:ascii="PalatinoTurk" w:hAnsi="PalatinoTurk"/>
          <w:sz w:val="21"/>
          <w:lang w:val="tr-TR"/>
        </w:rPr>
        <w:t>a</w:t>
      </w:r>
      <w:r>
        <w:rPr>
          <w:rFonts w:cs="Times New Roman;¿Î?¬"/>
          <w:sz w:val="21"/>
          <w:lang w:val="tr-TR"/>
        </w:rPr>
        <w:t>şı</w:t>
      </w:r>
      <w:r>
        <w:rPr>
          <w:rFonts w:cs="PalatinoTurk" w:ascii="PalatinoTurk" w:hAnsi="PalatinoTurk"/>
          <w:sz w:val="21"/>
          <w:lang w:val="tr-TR"/>
        </w:rPr>
        <w:t>rt</w:t>
      </w:r>
      <w:r>
        <w:rPr>
          <w:rFonts w:cs="Times New Roman;¿Î?¬"/>
          <w:sz w:val="21"/>
          <w:lang w:val="tr-TR"/>
        </w:rPr>
        <w:t>ı</w:t>
      </w:r>
      <w:r>
        <w:rPr>
          <w:rFonts w:cs="PalatinoTurk" w:ascii="PalatinoTurk" w:hAnsi="PalatinoTurk"/>
          <w:sz w:val="21"/>
          <w:lang w:val="tr-TR"/>
        </w:rPr>
        <w:t>c</w:t>
      </w:r>
      <w:r>
        <w:rPr>
          <w:rFonts w:cs="Times New Roman;¿Î?¬"/>
          <w:sz w:val="21"/>
          <w:lang w:val="tr-TR"/>
        </w:rPr>
        <w:t>ı</w:t>
      </w:r>
      <w:r>
        <w:rPr>
          <w:rFonts w:cs="PalatinoTurk" w:ascii="PalatinoTurk" w:hAnsi="PalatinoTurk"/>
          <w:sz w:val="21"/>
          <w:lang w:val="tr-TR"/>
        </w:rPr>
        <w:t>d</w:t>
      </w:r>
      <w:r>
        <w:rPr>
          <w:rFonts w:cs="Times New Roman;¿Î?¬"/>
          <w:sz w:val="21"/>
          <w:lang w:val="tr-TR"/>
        </w:rPr>
        <w:t>ı</w:t>
      </w:r>
      <w:r>
        <w:rPr>
          <w:rFonts w:cs="PalatinoTurk" w:ascii="PalatinoTurk" w:hAnsi="PalatinoTurk"/>
          <w:sz w:val="21"/>
          <w:lang w:val="tr-TR"/>
        </w:rPr>
        <w:t>r. Kaz</w:t>
      </w:r>
      <w:r>
        <w:rPr>
          <w:rFonts w:cs="Times New Roman;¿Î?¬"/>
          <w:sz w:val="21"/>
          <w:lang w:val="tr-TR"/>
        </w:rPr>
        <w:t>ı</w:t>
      </w:r>
      <w:r>
        <w:rPr>
          <w:rFonts w:cs="PalatinoTurk" w:ascii="PalatinoTurk" w:hAnsi="PalatinoTurk"/>
          <w:sz w:val="21"/>
          <w:lang w:val="tr-TR"/>
        </w:rPr>
        <w:t>larda ele geçen bulgular, arkeologlar</w:t>
      </w:r>
      <w:r>
        <w:rPr>
          <w:rFonts w:cs="Times New Roman;¿Î?¬"/>
          <w:sz w:val="21"/>
          <w:lang w:val="tr-TR"/>
        </w:rPr>
        <w:t>ı</w:t>
      </w:r>
      <w:r>
        <w:rPr>
          <w:rFonts w:cs="PalatinoTurk" w:ascii="PalatinoTurk" w:hAnsi="PalatinoTurk"/>
          <w:sz w:val="21"/>
          <w:lang w:val="tr-TR"/>
        </w:rPr>
        <w:t>n yan</w:t>
      </w:r>
      <w:r>
        <w:rPr>
          <w:rFonts w:cs="Times New Roman;¿Î?¬"/>
          <w:sz w:val="21"/>
          <w:lang w:val="tr-TR"/>
        </w:rPr>
        <w:t>ı</w:t>
      </w:r>
      <w:r>
        <w:rPr>
          <w:rFonts w:cs="PalatinoTurk" w:ascii="PalatinoTurk" w:hAnsi="PalatinoTurk"/>
          <w:sz w:val="21"/>
          <w:lang w:val="tr-TR"/>
        </w:rPr>
        <w:t xml:space="preserve"> s</w:t>
      </w:r>
      <w:r>
        <w:rPr>
          <w:rFonts w:cs="Times New Roman;¿Î?¬"/>
          <w:sz w:val="21"/>
          <w:lang w:val="tr-TR"/>
        </w:rPr>
        <w:t>ı</w:t>
      </w:r>
      <w:r>
        <w:rPr>
          <w:rFonts w:cs="PalatinoTurk" w:ascii="PalatinoTurk" w:hAnsi="PalatinoTurk"/>
          <w:sz w:val="21"/>
          <w:lang w:val="tr-TR"/>
        </w:rPr>
        <w:t>ra birçok tarihçiyi de hayrete dü</w:t>
      </w:r>
      <w:r>
        <w:rPr>
          <w:rFonts w:cs="Times New Roman;¿Î?¬"/>
          <w:sz w:val="21"/>
          <w:lang w:val="tr-TR"/>
        </w:rPr>
        <w:t>ş</w:t>
      </w:r>
      <w:r>
        <w:rPr>
          <w:rFonts w:cs="PalatinoTurk" w:ascii="PalatinoTurk" w:hAnsi="PalatinoTurk"/>
          <w:sz w:val="21"/>
          <w:lang w:val="tr-TR"/>
        </w:rPr>
        <w:t>ürmü</w:t>
      </w:r>
      <w:r>
        <w:rPr>
          <w:rFonts w:cs="Times New Roman;¿Î?¬"/>
          <w:sz w:val="21"/>
          <w:lang w:val="tr-TR"/>
        </w:rPr>
        <w:t>ş</w:t>
      </w:r>
      <w:r>
        <w:rPr>
          <w:rFonts w:cs="PalatinoTurk" w:ascii="PalatinoTurk" w:hAnsi="PalatinoTurk"/>
          <w:sz w:val="21"/>
          <w:lang w:val="tr-TR"/>
        </w:rPr>
        <w:t>tür. Çünkü hiçbir tarihçi MÖ. 3000'lerde ya</w:t>
      </w:r>
      <w:r>
        <w:rPr>
          <w:rFonts w:cs="Times New Roman;¿Î?¬"/>
          <w:sz w:val="21"/>
          <w:lang w:val="tr-TR"/>
        </w:rPr>
        <w:t>ş</w:t>
      </w:r>
      <w:r>
        <w:rPr>
          <w:rFonts w:cs="PalatinoTurk" w:ascii="PalatinoTurk" w:hAnsi="PalatinoTurk"/>
          <w:sz w:val="21"/>
          <w:lang w:val="tr-TR"/>
        </w:rPr>
        <w:t>am</w:t>
      </w:r>
      <w:r>
        <w:rPr>
          <w:rFonts w:cs="Times New Roman;¿Î?¬"/>
          <w:sz w:val="21"/>
          <w:lang w:val="tr-TR"/>
        </w:rPr>
        <w:t>ış</w:t>
      </w:r>
      <w:r>
        <w:rPr>
          <w:rFonts w:cs="PalatinoTurk" w:ascii="PalatinoTurk" w:hAnsi="PalatinoTurk"/>
          <w:sz w:val="21"/>
          <w:lang w:val="tr-TR"/>
        </w:rPr>
        <w:t xml:space="preserve"> eski bir medeniyetten böylesine geli</w:t>
      </w:r>
      <w:r>
        <w:rPr>
          <w:rFonts w:cs="Times New Roman;¿Î?¬"/>
          <w:sz w:val="21"/>
          <w:lang w:val="tr-TR"/>
        </w:rPr>
        <w:t>ş</w:t>
      </w:r>
      <w:r>
        <w:rPr>
          <w:rFonts w:cs="PalatinoTurk" w:ascii="PalatinoTurk" w:hAnsi="PalatinoTurk"/>
          <w:sz w:val="21"/>
          <w:lang w:val="tr-TR"/>
        </w:rPr>
        <w:t>mi</w:t>
      </w:r>
      <w:r>
        <w:rPr>
          <w:rFonts w:cs="Times New Roman;¿Î?¬"/>
          <w:sz w:val="21"/>
          <w:lang w:val="tr-TR"/>
        </w:rPr>
        <w:t>ş</w:t>
      </w:r>
      <w:r>
        <w:rPr>
          <w:rFonts w:cs="PalatinoTurk" w:ascii="PalatinoTurk" w:hAnsi="PalatinoTurk"/>
          <w:sz w:val="21"/>
          <w:lang w:val="tr-TR"/>
        </w:rPr>
        <w:t xml:space="preserve"> bir teknoloji beklemiyordu. Bugün X-</w:t>
      </w:r>
      <w:r>
        <w:rPr>
          <w:rFonts w:cs="Times New Roman;¿Î?¬"/>
          <w:sz w:val="21"/>
          <w:lang w:val="tr-TR"/>
        </w:rPr>
        <w:t>ışı</w:t>
      </w:r>
      <w:r>
        <w:rPr>
          <w:rFonts w:cs="PalatinoTurk" w:ascii="PalatinoTurk" w:hAnsi="PalatinoTurk"/>
          <w:sz w:val="21"/>
          <w:lang w:val="tr-TR"/>
        </w:rPr>
        <w:t>nlar</w:t>
      </w:r>
      <w:r>
        <w:rPr>
          <w:rFonts w:cs="Times New Roman;¿Î?¬"/>
          <w:sz w:val="21"/>
          <w:lang w:val="tr-TR"/>
        </w:rPr>
        <w:t>ı</w:t>
      </w:r>
      <w:r>
        <w:rPr>
          <w:rFonts w:cs="PalatinoTurk" w:ascii="PalatinoTurk" w:hAnsi="PalatinoTurk"/>
          <w:sz w:val="21"/>
          <w:lang w:val="tr-TR"/>
        </w:rPr>
        <w:t xml:space="preserve"> kullan</w:t>
      </w:r>
      <w:r>
        <w:rPr>
          <w:rFonts w:cs="Times New Roman;¿Î?¬"/>
          <w:sz w:val="21"/>
          <w:lang w:val="tr-TR"/>
        </w:rPr>
        <w:t>ı</w:t>
      </w:r>
      <w:r>
        <w:rPr>
          <w:rFonts w:cs="PalatinoTurk" w:ascii="PalatinoTurk" w:hAnsi="PalatinoTurk"/>
          <w:sz w:val="21"/>
          <w:lang w:val="tr-TR"/>
        </w:rPr>
        <w:t>larak, mumyalar üzerinde yap</w:t>
      </w:r>
      <w:r>
        <w:rPr>
          <w:rFonts w:cs="Times New Roman;¿Î?¬"/>
          <w:sz w:val="21"/>
          <w:lang w:val="tr-TR"/>
        </w:rPr>
        <w:t>ı</w:t>
      </w:r>
      <w:r>
        <w:rPr>
          <w:rFonts w:cs="PalatinoTurk" w:ascii="PalatinoTurk" w:hAnsi="PalatinoTurk"/>
          <w:sz w:val="21"/>
          <w:lang w:val="tr-TR"/>
        </w:rPr>
        <w:t>lan incelemeler sonucunda Antik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r'da beyin ameliyatlar</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yap</w:t>
      </w:r>
      <w:r>
        <w:rPr>
          <w:rFonts w:cs="Times New Roman;¿Î?¬"/>
          <w:sz w:val="21"/>
          <w:lang w:val="tr-TR"/>
        </w:rPr>
        <w:t>ı</w:t>
      </w:r>
      <w:r>
        <w:rPr>
          <w:rFonts w:cs="PalatinoTurk" w:ascii="PalatinoTurk" w:hAnsi="PalatinoTurk"/>
          <w:sz w:val="21"/>
          <w:lang w:val="tr-TR"/>
        </w:rPr>
        <w:t>lm</w:t>
      </w:r>
      <w:r>
        <w:rPr>
          <w:rFonts w:cs="Times New Roman;¿Î?¬"/>
          <w:sz w:val="21"/>
          <w:lang w:val="tr-TR"/>
        </w:rPr>
        <w:t>ış</w:t>
      </w:r>
      <w:r>
        <w:rPr>
          <w:rFonts w:cs="PalatinoTurk" w:ascii="PalatinoTurk" w:hAnsi="PalatinoTurk"/>
          <w:sz w:val="21"/>
          <w:lang w:val="tr-TR"/>
        </w:rPr>
        <w:t xml:space="preserve"> oldu</w:t>
      </w:r>
      <w:r>
        <w:rPr>
          <w:rFonts w:cs="Times New Roman;¿Î?¬"/>
          <w:sz w:val="21"/>
          <w:lang w:val="tr-TR"/>
        </w:rPr>
        <w:t>ğ</w:t>
      </w:r>
      <w:r>
        <w:rPr>
          <w:rFonts w:cs="PalatinoTurk" w:ascii="PalatinoTurk" w:hAnsi="PalatinoTurk"/>
          <w:sz w:val="21"/>
          <w:lang w:val="tr-TR"/>
        </w:rPr>
        <w:t>u anla</w:t>
      </w:r>
      <w:r>
        <w:rPr>
          <w:rFonts w:cs="Times New Roman;¿Î?¬"/>
          <w:sz w:val="21"/>
          <w:lang w:val="tr-TR"/>
        </w:rPr>
        <w:t>şı</w:t>
      </w:r>
      <w:r>
        <w:rPr>
          <w:rFonts w:cs="PalatinoTurk" w:ascii="PalatinoTurk" w:hAnsi="PalatinoTurk"/>
          <w:sz w:val="21"/>
          <w:lang w:val="tr-TR"/>
        </w:rPr>
        <w:t>lm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w:t>
      </w:r>
      <w:r>
        <w:rPr>
          <w:rFonts w:cs="PalatinoTurk" w:ascii="PalatinoTurk" w:hAnsi="PalatinoTurk"/>
          <w:sz w:val="19"/>
          <w:lang w:val="en-GB"/>
        </w:rPr>
        <w:t>45</w:t>
      </w:r>
      <w:r>
        <w:rPr>
          <w:rFonts w:cs="PalatinoTurk" w:ascii="PalatinoTurk" w:hAnsi="PalatinoTurk"/>
          <w:sz w:val="21"/>
          <w:lang w:val="tr-TR"/>
        </w:rPr>
        <w:t xml:space="preserve"> Üstelik bu ameliyatlar oldukça profesyonel yöntemler kullan</w:t>
      </w:r>
      <w:r>
        <w:rPr>
          <w:rFonts w:cs="Times New Roman;¿Î?¬"/>
          <w:sz w:val="21"/>
          <w:lang w:val="tr-TR"/>
        </w:rPr>
        <w:t>ı</w:t>
      </w:r>
      <w:r>
        <w:rPr>
          <w:rFonts w:cs="PalatinoTurk" w:ascii="PalatinoTurk" w:hAnsi="PalatinoTurk"/>
          <w:sz w:val="21"/>
          <w:lang w:val="tr-TR"/>
        </w:rPr>
        <w:t>larak gerçekle</w:t>
      </w:r>
      <w:r>
        <w:rPr>
          <w:rFonts w:cs="Times New Roman;¿Î?¬"/>
          <w:sz w:val="21"/>
          <w:lang w:val="tr-TR"/>
        </w:rPr>
        <w:t>ş</w:t>
      </w:r>
      <w:r>
        <w:rPr>
          <w:rFonts w:cs="PalatinoTurk" w:ascii="PalatinoTurk" w:hAnsi="PalatinoTurk"/>
          <w:sz w:val="21"/>
          <w:lang w:val="tr-TR"/>
        </w:rPr>
        <w:t>tirilmi</w:t>
      </w:r>
      <w:r>
        <w:rPr>
          <w:rFonts w:cs="Times New Roman;¿Î?¬"/>
          <w:sz w:val="21"/>
          <w:lang w:val="tr-TR"/>
        </w:rPr>
        <w:t>ş</w:t>
      </w:r>
      <w:r>
        <w:rPr>
          <w:rFonts w:cs="PalatinoTurk" w:ascii="PalatinoTurk" w:hAnsi="PalatinoTurk"/>
          <w:sz w:val="21"/>
          <w:lang w:val="tr-TR"/>
        </w:rPr>
        <w:t>tir. Cerrahi operasyon geçirmi</w:t>
      </w:r>
      <w:r>
        <w:rPr>
          <w:rFonts w:cs="Times New Roman;¿Î?¬"/>
          <w:sz w:val="21"/>
          <w:lang w:val="tr-TR"/>
        </w:rPr>
        <w:t>ş</w:t>
      </w:r>
      <w:r>
        <w:rPr>
          <w:rFonts w:cs="PalatinoTurk" w:ascii="PalatinoTurk" w:hAnsi="PalatinoTurk"/>
          <w:sz w:val="21"/>
          <w:lang w:val="tr-TR"/>
        </w:rPr>
        <w:t xml:space="preserve"> mumyalar</w:t>
      </w:r>
      <w:r>
        <w:rPr>
          <w:rFonts w:cs="Times New Roman;¿Î?¬"/>
          <w:sz w:val="21"/>
          <w:lang w:val="tr-TR"/>
        </w:rPr>
        <w:t>ı</w:t>
      </w:r>
      <w:r>
        <w:rPr>
          <w:rFonts w:cs="PalatinoTurk" w:ascii="PalatinoTurk" w:hAnsi="PalatinoTurk"/>
          <w:sz w:val="21"/>
          <w:lang w:val="tr-TR"/>
        </w:rPr>
        <w:t>n kafataslar</w:t>
      </w:r>
      <w:r>
        <w:rPr>
          <w:rFonts w:cs="Times New Roman;¿Î?¬"/>
          <w:sz w:val="21"/>
          <w:lang w:val="tr-TR"/>
        </w:rPr>
        <w:t>ı</w:t>
      </w:r>
      <w:r>
        <w:rPr>
          <w:rFonts w:cs="PalatinoTurk" w:ascii="PalatinoTurk" w:hAnsi="PalatinoTurk"/>
          <w:sz w:val="21"/>
          <w:lang w:val="tr-TR"/>
        </w:rPr>
        <w:t xml:space="preserve"> incelendi</w:t>
      </w:r>
      <w:r>
        <w:rPr>
          <w:rFonts w:cs="Times New Roman;¿Î?¬"/>
          <w:sz w:val="21"/>
          <w:lang w:val="tr-TR"/>
        </w:rPr>
        <w:t>ğ</w:t>
      </w:r>
      <w:r>
        <w:rPr>
          <w:rFonts w:cs="PalatinoTurk" w:ascii="PalatinoTurk" w:hAnsi="PalatinoTurk"/>
          <w:sz w:val="21"/>
          <w:lang w:val="tr-TR"/>
        </w:rPr>
        <w:t>inde, ameliyat yerlerinin düzgünce kesilmi</w:t>
      </w:r>
      <w:r>
        <w:rPr>
          <w:rFonts w:cs="Times New Roman;¿Î?¬"/>
          <w:sz w:val="21"/>
          <w:lang w:val="tr-TR"/>
        </w:rPr>
        <w:t>ş</w:t>
      </w:r>
      <w:r>
        <w:rPr>
          <w:rFonts w:cs="PalatinoTurk" w:ascii="PalatinoTurk" w:hAnsi="PalatinoTurk"/>
          <w:sz w:val="21"/>
          <w:lang w:val="tr-TR"/>
        </w:rPr>
        <w:t xml:space="preserve"> oldu</w:t>
      </w:r>
      <w:r>
        <w:rPr>
          <w:rFonts w:cs="Times New Roman;¿Î?¬"/>
          <w:sz w:val="21"/>
          <w:lang w:val="tr-TR"/>
        </w:rPr>
        <w:t>ğ</w:t>
      </w:r>
      <w:r>
        <w:rPr>
          <w:rFonts w:cs="PalatinoTurk" w:ascii="PalatinoTurk" w:hAnsi="PalatinoTurk"/>
          <w:sz w:val="21"/>
          <w:lang w:val="tr-TR"/>
        </w:rPr>
        <w:t>u görülmektedir. Hatta bu insanlar</w:t>
      </w:r>
      <w:r>
        <w:rPr>
          <w:rFonts w:cs="Times New Roman;¿Î?¬"/>
          <w:sz w:val="21"/>
          <w:lang w:val="tr-TR"/>
        </w:rPr>
        <w:t>ı</w:t>
      </w:r>
      <w:r>
        <w:rPr>
          <w:rFonts w:cs="PalatinoTurk" w:ascii="PalatinoTurk" w:hAnsi="PalatinoTurk"/>
          <w:sz w:val="21"/>
          <w:lang w:val="tr-TR"/>
        </w:rPr>
        <w:t>n ameliyattan sonra hayatta kald</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ispatlayan, kaynam</w:t>
      </w:r>
      <w:r>
        <w:rPr>
          <w:rFonts w:cs="Times New Roman;¿Î?¬"/>
          <w:sz w:val="21"/>
          <w:lang w:val="tr-TR"/>
        </w:rPr>
        <w:t>ış</w:t>
      </w:r>
      <w:r>
        <w:rPr>
          <w:rFonts w:cs="PalatinoTurk" w:ascii="PalatinoTurk" w:hAnsi="PalatinoTurk"/>
          <w:sz w:val="21"/>
          <w:lang w:val="tr-TR"/>
        </w:rPr>
        <w:t xml:space="preserve"> kafatas</w:t>
      </w:r>
      <w:r>
        <w:rPr>
          <w:rFonts w:cs="Times New Roman;¿Î?¬"/>
          <w:sz w:val="21"/>
          <w:lang w:val="tr-TR"/>
        </w:rPr>
        <w:t>ı</w:t>
      </w:r>
      <w:r>
        <w:rPr>
          <w:rFonts w:cs="PalatinoTurk" w:ascii="PalatinoTurk" w:hAnsi="PalatinoTurk"/>
          <w:sz w:val="21"/>
          <w:lang w:val="tr-TR"/>
        </w:rPr>
        <w:t xml:space="preserve"> kemiklerine rastlanm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w:t>
      </w:r>
      <w:r>
        <w:rPr>
          <w:rFonts w:cs="PalatinoTurk" w:ascii="PalatinoTurk" w:hAnsi="PalatinoTurk"/>
          <w:sz w:val="19"/>
          <w:lang w:val="en-GB"/>
        </w:rPr>
        <w:t>46</w:t>
      </w:r>
      <w:r>
        <w:rPr>
          <w:rFonts w:cs="PalatinoTurk" w:ascii="PalatinoTurk" w:hAnsi="PalatinoTurk"/>
          <w:sz w:val="21"/>
          <w:lang w:val="tr-TR"/>
        </w:rPr>
        <w:t xml:space="preserve">  </w:t>
      </w:r>
    </w:p>
    <w:p>
      <w:pPr>
        <w:pStyle w:val="Normal"/>
        <w:spacing w:lineRule="exact" w:line="320"/>
        <w:ind w:firstLine="454" w:end="0"/>
        <w:jc w:val="both"/>
        <w:rPr/>
      </w:pPr>
      <w:r>
        <w:rPr>
          <w:spacing w:val="-15"/>
          <w:lang w:val="tr-TR"/>
        </w:rPr>
        <w:t>Diğer bir örnek ise bazı ilaçlarla ilgilidir. 19. yüzyılda oldukça hızlı bir ilerleme kaydeden deneysel bilim sonucunda tıp alanında da büyük gelişmeler oldu. Antibiyotiğin keşfi de bu yüzyıldaki gelişmelerden biridir. Aslında bunlara "keşfedildi" demek hata olur, çünkü bu tekniklerin büyük bir bölümü Antik Mısır'da zaten kullanılıyordu.</w:t>
      </w:r>
      <w:r>
        <w:rPr>
          <w:sz w:val="19"/>
        </w:rPr>
        <w:t>47</w:t>
      </w:r>
      <w:r>
        <w:rPr>
          <w:spacing w:val="-15"/>
          <w:lang w:val="tr-TR"/>
        </w:rPr>
        <w:t xml:space="preserve">  </w:t>
      </w:r>
    </w:p>
    <w:p>
      <w:pPr>
        <w:pStyle w:val="Normal"/>
        <w:spacing w:lineRule="exact" w:line="320"/>
        <w:ind w:firstLine="454" w:end="0"/>
        <w:jc w:val="both"/>
        <w:rPr/>
      </w:pPr>
      <w:r>
        <w:rPr>
          <w:lang w:val="tr-TR"/>
        </w:rPr>
        <w:t xml:space="preserve">Mısırlıların tıp ve anatomide ne kadar ileride olduklarını gösteren en önemli eserlerden biri de, kuşkusuz geride bıraktıkları mumyalardır. Mısırlılar mumyalama konusunda yüzlerce farklı teknik kullanmışlardır. </w:t>
      </w:r>
    </w:p>
    <w:p>
      <w:pPr>
        <w:pStyle w:val="Normal"/>
        <w:spacing w:lineRule="exact" w:line="320"/>
        <w:ind w:firstLine="454" w:end="0"/>
        <w:jc w:val="both"/>
        <w:rPr/>
      </w:pPr>
      <w:r>
        <w:rPr>
          <w:spacing w:val="-15"/>
          <w:lang w:val="tr-TR"/>
        </w:rPr>
        <w:t>Cansız bedenin binlerce yıl bozulmadan saklanabilmesine olanak sağlayan mumyalama işlemi, aslında oldukça karmaşık bir işlemdir. Bu konuda Mısırlıların kullandığı teknik özetle şu şekildedir: İlk önce ölünün iç organları dışarı çıkarılır, burundan beyin alınır, vücut sterilize edilir ve beden natron denilen bir madde ile sarılıp 40 gün bekletilirdi. (Natron; sodyum karbonat, sodyum bikarbonat ve sodyum kloridle, sodyum sülfatın karışımından oluşan bir maddedir.) Daha sonra bu madde vücuttan çıkarılır, kol ve bacaklar gibi vücudun eklemli yerleri çamur ya da kumla sarılır, sonra beden reçineye batırılmış ketenle, kokulu bir çeşit sarı sakızla ve tarçınla sarılırdı. Bir çeşit merhemin vücuda sürülmesinden sonra da ince bir keten tülle örtülürdü.</w:t>
      </w:r>
      <w:r>
        <w:rPr>
          <w:sz w:val="19"/>
        </w:rPr>
        <w:t>48</w:t>
      </w:r>
      <w:r>
        <w:rPr>
          <w:spacing w:val="-15"/>
          <w:lang w:val="tr-TR"/>
        </w:rPr>
        <w:t xml:space="preserve"> </w:t>
      </w:r>
    </w:p>
    <w:p>
      <w:pPr>
        <w:pStyle w:val="Normal"/>
        <w:spacing w:lineRule="exact" w:line="320"/>
        <w:ind w:firstLine="454" w:end="0"/>
        <w:jc w:val="both"/>
        <w:rPr/>
      </w:pPr>
      <w:r>
        <w:rPr>
          <w:spacing w:val="-5"/>
          <w:lang w:val="tr-TR"/>
        </w:rPr>
        <w:t xml:space="preserve">Mısırlılar mumyalama tekniklerini sadece insanlarda değil, farklı hayvanlarda da denemişlerdir. Antik Mısır'da tıbbın oldukça gelişmiş olduğu, ele geçen arkeolojik buluntulardan ve özellikle mumyalama tekniklerinden açıkça anlaşılmaktadır. Ayrıca unutmamak gerekir ki, vücudun şeklini bozmadan, ölünün tüm iç organlarını çıkartarak mumyalamaları, bu işi yapan insanların, her organın yerini bilecek bir anatomi bilgisine sahip olduklarını göstermektedir. </w:t>
      </w:r>
    </w:p>
    <w:p>
      <w:pPr>
        <w:pStyle w:val="Normal"/>
        <w:spacing w:lineRule="exact" w:line="320"/>
        <w:ind w:firstLine="454" w:end="0"/>
        <w:jc w:val="both"/>
        <w:rPr/>
      </w:pPr>
      <w:r>
        <w:rPr>
          <w:spacing w:val="-15"/>
          <w:lang w:val="tr-TR"/>
        </w:rPr>
        <w:t>Mumyalamanın dışında Mısırlılar tarafından 5000 yıl önce kullanılmış olan birçok tıbbi teknik ve alet de yapılan araştırmalarda gün ışığına çıkarılmıştır. Bu konuyla ilgili pek çok detay sıralayabiliriz:</w:t>
      </w:r>
    </w:p>
    <w:p>
      <w:pPr>
        <w:pStyle w:val="Normal"/>
        <w:spacing w:lineRule="exact" w:line="320"/>
        <w:ind w:firstLine="454" w:end="0"/>
        <w:jc w:val="both"/>
        <w:rPr/>
      </w:pPr>
      <w:r>
        <w:rPr>
          <w:lang w:val="tr-TR"/>
        </w:rPr>
        <w:t>- Mısır'da tıpla ilgilenen rahipler, tapınaklarda çeşitli hastalıkları tedavi ediyorlardı. Mısırlı doktorlar, günümüzdeki gibi farklı alanlarda uzmanlaşmışlardı. Her doktorun kendine ait bir branşı vardı. Göz doktorlarından, dişçilere kadar her konuda ihtisaslaşmış hekimler hizmet veriyordu.</w:t>
      </w:r>
    </w:p>
    <w:p>
      <w:pPr>
        <w:pStyle w:val="Normal"/>
        <w:spacing w:lineRule="exact" w:line="320"/>
        <w:ind w:firstLine="454" w:end="0"/>
        <w:jc w:val="both"/>
        <w:rPr/>
      </w:pPr>
      <w:r>
        <w:rPr>
          <w:lang w:val="tr-TR"/>
        </w:rPr>
        <w:t xml:space="preserve">- Mısır'da doktorlar, devlet denetimindeydiler. Eğer hastası iyileşmezse, yahut ölürse devlet bu hatanın sebeplerini soruşturur ve doktorun kullandığı yöntemin kurallara uygun olup olmadığını öğrenirdi. Tedavi sırasında bir ihmalkarlık yapılmışsa, bu durum tespit edilir ve doktora kanunlar çerçevesinde ceza verilirdi. </w:t>
      </w:r>
    </w:p>
    <w:p>
      <w:pPr>
        <w:pStyle w:val="Normal"/>
        <w:spacing w:lineRule="exact" w:line="320"/>
        <w:ind w:firstLine="454" w:end="0"/>
        <w:jc w:val="both"/>
        <w:rPr/>
      </w:pPr>
      <w:r>
        <w:rPr>
          <w:lang w:val="tr-TR"/>
        </w:rPr>
        <w:t xml:space="preserve">- Tapınakların her biri, ilaçların hazırlandığı ve depolandığı tam teçhizatlı bir laboratuvara sahipti. </w:t>
      </w:r>
    </w:p>
    <w:p>
      <w:pPr>
        <w:pStyle w:val="Normal"/>
        <w:spacing w:lineRule="exact" w:line="312"/>
        <w:ind w:firstLine="454" w:end="0"/>
        <w:jc w:val="both"/>
        <w:rPr/>
      </w:pPr>
      <w:r>
        <w:rPr>
          <w:lang w:val="tr-TR"/>
        </w:rPr>
        <w:t>- Bilinen ilk eczacılık uygulamaları, bandaj ve kompres kullanımı örneklerine Mısır'da rastlanmıştır. Smith Papirüsü'nde, keten bezinden yapılan yapışkan bantların yaraları kapamada ne şekilde kullanıldığından bahsedilmektedir. Keten bez, bunun dışında bandaj için de uygun bir malzemeydi.</w:t>
      </w:r>
    </w:p>
    <w:p>
      <w:pPr>
        <w:pStyle w:val="Normal"/>
        <w:spacing w:lineRule="exact" w:line="312"/>
        <w:ind w:firstLine="454" w:end="0"/>
        <w:jc w:val="both"/>
        <w:rPr/>
      </w:pPr>
      <w:r>
        <w:rPr>
          <w:spacing w:val="-10"/>
          <w:lang w:val="tr-TR"/>
        </w:rPr>
        <w:t>- Arkeolojik bulgulardan, Mısır'daki tıbbi uygulamaların tamamına ait detaylı bir tablo ele geçmiştir. Bununla beraber, her biri kendi alanında ihtisaslaşmış 100'den fazla doktorun ismi ve ünvanı da bulunmuştur.</w:t>
      </w:r>
    </w:p>
    <w:p>
      <w:pPr>
        <w:pStyle w:val="Normal"/>
        <w:spacing w:lineRule="exact" w:line="312"/>
        <w:ind w:firstLine="454" w:end="0"/>
        <w:jc w:val="both"/>
        <w:rPr/>
      </w:pPr>
      <w:r>
        <w:rPr>
          <w:lang w:val="tr-TR"/>
        </w:rPr>
        <w:t xml:space="preserve">- Ayrıca Kom Ombo'daki bir başka tapınak duvarındaki rölyeflerde bir cerrahi alet kutusu resmedilmiştir. Bu kutuda büyük metal bir makas, cerrahi bıçaklar, testereler, sondalar, spatulalar, küçük kancalar ve pensler mevcuttu. </w:t>
      </w:r>
    </w:p>
    <w:p>
      <w:pPr>
        <w:pStyle w:val="Normal"/>
        <w:spacing w:lineRule="exact" w:line="312"/>
        <w:ind w:firstLine="454" w:end="0"/>
        <w:jc w:val="both"/>
        <w:rPr/>
      </w:pPr>
      <w:r>
        <w:rPr>
          <w:lang w:val="tr-TR"/>
        </w:rPr>
        <w:t xml:space="preserve">- Teknikler çok sayıda ve çok çeşitliydi. Kırıklar, çatlaklar tam olarak oturtuluyor, kırık tahtaları kullanılıyor ve yaralar dikişle kapatılıyordu. Mumyaların çoğunda çok başarılı bir biçimde tedavi edilmiş kırıklara rastlamak mümkündür. </w:t>
      </w:r>
    </w:p>
    <w:p>
      <w:pPr>
        <w:pStyle w:val="Normal"/>
        <w:spacing w:lineRule="exact" w:line="312"/>
        <w:ind w:firstLine="454" w:end="0"/>
        <w:jc w:val="both"/>
        <w:rPr/>
      </w:pPr>
      <w:r>
        <w:rPr>
          <w:spacing w:val="-10"/>
          <w:lang w:val="tr-TR"/>
        </w:rPr>
        <w:t>- Mumyalarda herhangi bir cerrahi dikiş izine rastlanmamasına rağmen yara dikilmesi ile ilgili Smith Papirüsü'nde (bu papirüsün tamamı tıpla ilgilidir) on üç referans mevcuttur. Bu, Mısırlıların estetik yara dikimini de başarmış olduklarına işaret etmektedir. Yara dikiminde keten iplik kullanılıyordu. İğneler ise muhtemelen bakırdandı.</w:t>
      </w:r>
    </w:p>
    <w:p>
      <w:pPr>
        <w:pStyle w:val="Normal"/>
        <w:spacing w:lineRule="exact" w:line="312"/>
        <w:ind w:firstLine="454" w:end="0"/>
        <w:jc w:val="both"/>
        <w:rPr/>
      </w:pPr>
      <w:r>
        <w:rPr>
          <w:spacing w:val="-10"/>
          <w:lang w:val="tr-TR"/>
        </w:rPr>
        <w:t xml:space="preserve">- Mısırlı doktorlar, steril yaralar ile enfeksiyonlu yaraları ayırt edebiliyorlardı. Enfeksiyonlu yaraların temizlenmesinde keçi yağı, köknar yağı ve ezilmiş bezelyeden oluşan bir karışım kullanıyorlardı. </w:t>
      </w:r>
    </w:p>
    <w:p>
      <w:pPr>
        <w:pStyle w:val="Normal"/>
        <w:spacing w:lineRule="exact" w:line="312"/>
        <w:ind w:firstLine="454" w:end="0"/>
        <w:jc w:val="both"/>
        <w:rPr/>
      </w:pPr>
      <w:r>
        <w:rPr>
          <w:lang w:val="tr-TR"/>
        </w:rPr>
        <w:t>- Penisilin ve antibiyotiğin bulunuşu oldukça yenidir. Fakat Eski Mısırlılar bu tür tedavilerin ilk organik versiyonlarını kullanıyorlardı. Ayrıca, Mısırlılar antibiyotiğin farklı çeşitlerini biliyorlardı. Belli türdeki hastalıklara uygun reçeteleri yazıyorlardı.</w:t>
      </w:r>
      <w:r>
        <w:rPr>
          <w:sz w:val="19"/>
        </w:rPr>
        <w:t>49</w:t>
      </w:r>
      <w:r>
        <w:rPr>
          <w:lang w:val="tr-TR"/>
        </w:rPr>
        <w:t xml:space="preserve"> </w:t>
      </w:r>
    </w:p>
    <w:p>
      <w:pPr>
        <w:pStyle w:val="Normal"/>
        <w:spacing w:lineRule="exact" w:line="312"/>
        <w:ind w:firstLine="454" w:end="0"/>
        <w:jc w:val="both"/>
        <w:rPr/>
      </w:pPr>
      <w:r>
        <w:rPr>
          <w:lang w:val="tr-TR"/>
        </w:rPr>
        <w:t>Görüldüğü gibi Mısır medeniyeti tıp konusunda oldukça önemli adımlar atmış, tedavi yöntemleri geliştirmiş, uzman doktorlar yetiştirmiştir. Yapılan kazılarda, tıp alanında sağlanan bu önemli başarıların yanı sıra, Mısırlıların şehir planlamacılığı ve mimari gibi konularla da çok ilgili oldukları ortaya çıkmıştır.</w:t>
      </w:r>
      <w:r>
        <w:br w:type="page"/>
      </w:r>
    </w:p>
    <w:p>
      <w:pPr>
        <w:pStyle w:val="Normal"/>
        <w:spacing w:lineRule="exact" w:line="320"/>
        <w:ind w:firstLine="454" w:end="0"/>
        <w:jc w:val="both"/>
        <w:rPr/>
      </w:pPr>
      <w:r>
        <w:rPr>
          <w:rFonts w:cs="TiffanyTurk" w:ascii="TiffanyTurk" w:hAnsi="TiffanyTurk"/>
          <w:b/>
          <w:bCs/>
          <w:sz w:val="25"/>
          <w:lang w:val="tr-TR"/>
        </w:rPr>
        <w:t>Eski Mısır'da Geli</w:t>
      </w:r>
      <w:r>
        <w:rPr>
          <w:b/>
          <w:bCs/>
          <w:sz w:val="25"/>
          <w:lang w:val="tr-TR"/>
        </w:rPr>
        <w:t>ş</w:t>
      </w:r>
      <w:r>
        <w:rPr>
          <w:rFonts w:cs="TiffanyTurk" w:ascii="TiffanyTurk" w:hAnsi="TiffanyTurk"/>
          <w:b/>
          <w:bCs/>
          <w:sz w:val="25"/>
          <w:lang w:val="tr-TR"/>
        </w:rPr>
        <w:t>mi</w:t>
      </w:r>
      <w:r>
        <w:rPr>
          <w:b/>
          <w:bCs/>
          <w:sz w:val="25"/>
          <w:lang w:val="tr-TR"/>
        </w:rPr>
        <w:t>ş</w:t>
      </w:r>
      <w:r>
        <w:rPr>
          <w:rFonts w:cs="TiffanyTurk" w:ascii="TiffanyTurk" w:hAnsi="TiffanyTurk"/>
          <w:b/>
          <w:bCs/>
          <w:sz w:val="25"/>
          <w:lang w:val="tr-TR"/>
        </w:rPr>
        <w:t xml:space="preserve"> Metalurji</w:t>
      </w:r>
    </w:p>
    <w:p>
      <w:pPr>
        <w:pStyle w:val="Normal"/>
        <w:spacing w:lineRule="exact" w:line="320"/>
        <w:ind w:firstLine="454" w:end="0"/>
        <w:jc w:val="center"/>
        <w:rPr/>
      </w:pPr>
      <w:r>
        <w:rPr>
          <w:spacing w:val="-10"/>
          <w:lang w:val="tr-TR"/>
        </w:rPr>
        <w:t>Metalurji en genel anlamıyla, gerekli hammaddeler kullanılarak metal ve alıaşımlarının üretilmesi, saflaştırılması, şekillendirilmesi ve korunmasını içeren bilim ve teknoloji dalıdır. Eski Mısır medeniyeti incelendiğinde, bundan yaklaşık 3000 - 3500 yıl önce, Mısırlıların başta altın, bakır, demir olmak üzere çeşitli maden ve metallerin çıkarılması ve işlenmesi konusunda uzman oldukları görülmektedir. Metalurjinin gelişmiş olması, Antik Mısırlıların, cevherlerin bulunması, çıkarılması, işlenmesi alanlarında ileri bir teknolojiye ve aynı zamanda gelişmiş bir kimya bilgisine sahip oldukları anlamına da gelmektedir.</w:t>
      </w:r>
    </w:p>
    <w:p>
      <w:pPr>
        <w:pStyle w:val="Normal"/>
        <w:spacing w:lineRule="exact" w:line="320"/>
        <w:ind w:firstLine="454" w:end="0"/>
        <w:jc w:val="center"/>
        <w:rPr/>
      </w:pPr>
      <w:r>
        <w:rPr>
          <w:lang w:val="tr-TR"/>
        </w:rPr>
        <w:t xml:space="preserve">Yapılan arkeolojik çalışmalar MÖ 3400 yıllarında Mısırlıların bakır cevherleri hakkında detaylı çalışmalar yaptıklarını ve metal alaşımları meydana getirdiklerini ortaya koymuştur. Dördüncü Hanedanlık döneminde (MÖ 2900 yılları), madenlerin araştırma ve işletmesinin en yüksek düzey yetkililer tarafından takip edildiği ve Firavunların oğulları tarafından denetlendiği bilinmektedir.    </w:t>
      </w:r>
    </w:p>
    <w:p>
      <w:pPr>
        <w:pStyle w:val="Normal"/>
        <w:spacing w:lineRule="exact" w:line="320"/>
        <w:ind w:firstLine="454" w:end="0"/>
        <w:jc w:val="both"/>
        <w:rPr/>
      </w:pPr>
      <w:r>
        <w:rPr>
          <w:spacing w:val="-15"/>
          <w:lang w:val="tr-TR"/>
        </w:rPr>
        <w:t xml:space="preserve">Bakırın yanı sıra, eski Mısırlıların sıkça kullandıkları madenler ve metaller arasında demir de vardı. Bronzun üretimi için tin, camların renklendirilmesinde de kobalt kullanılıyordu. Mısır'da bulunmayan metaller ise başta İran olmak üzere diğer bölgelerden getirtiliyordu. </w:t>
      </w:r>
    </w:p>
    <w:p>
      <w:pPr>
        <w:pStyle w:val="Normal"/>
        <w:spacing w:lineRule="exact" w:line="320"/>
        <w:ind w:firstLine="454" w:end="0"/>
        <w:jc w:val="both"/>
        <w:rPr/>
      </w:pPr>
      <w:r>
        <w:rPr>
          <w:lang w:val="tr-TR"/>
        </w:rPr>
        <w:t xml:space="preserve">Antik Mısırlıların en çok kullandıkları ve değer verdikleri maden ise altındı. Mısır'da ve Antik Mısır'ın sınırları içinde olan bugünkü Sudan'ın belli bölgelerinde, eski Mısırlılara ait olduğu tahmin edilen yüzlerce altın maden yatağı bulunmuştur. Apollinopolis yakınlarındaki bir altın madeninin planının bulunduğu MÖ 14. yüzyıla ait bir papirüs, eski Mısırlıların altın madenleri konusundaki profesyonelliklerini ortaya koymuştur.  Papirüste yer alan bilgilere göre, maden çevresinde sayısı 1300'den fazla evin yalnızca madende çalışanların konaklaması için inşa edildiği anlatılmaktadır. Antik Mısır'da altın işlemeciliği ve mücevher sanatının önemi, bu bilgilerden anlaşılmaktadır. Nitekim arkeolojik kazılarda bulunan, yüzlerce altından yapılmış, kullanım ve süs eşyası da, eski Mısırlıların altın madenciliği ve işlemeciliği konusundaki uzmanlıklarının bir göstergesidir. </w:t>
      </w:r>
    </w:p>
    <w:p>
      <w:pPr>
        <w:pStyle w:val="Normal"/>
        <w:spacing w:lineRule="exact" w:line="320"/>
        <w:ind w:firstLine="454" w:end="0"/>
        <w:jc w:val="both"/>
        <w:rPr/>
      </w:pPr>
      <w:r>
        <w:rPr>
          <w:lang w:val="tr-TR"/>
        </w:rPr>
        <w:t xml:space="preserve">Tüm bu bilgiler eski Mısırlıların maden yataklarını tespit edebilecek, bu yataklardan madeni çıkarabilecek, çıkan madeni işleyebilecek, ayrıştırabilecek ve yeni metaller oluşturabilecek bilimsel bilgiye ve teknolojiye sahip olduklarını göstermektedir.  </w:t>
      </w:r>
      <w:r>
        <w:br w:type="page"/>
      </w:r>
    </w:p>
    <w:p>
      <w:pPr>
        <w:pStyle w:val="Normal"/>
        <w:spacing w:lineRule="exact" w:line="320"/>
        <w:ind w:end="0"/>
        <w:jc w:val="both"/>
        <w:rPr/>
      </w:pPr>
      <w:r>
        <w:rPr>
          <w:b/>
          <w:bCs/>
          <w:sz w:val="25"/>
        </w:rPr>
        <w:t>ﬁ</w:t>
      </w:r>
      <w:r>
        <w:rPr>
          <w:rFonts w:cs="TiffanyTurk" w:ascii="TiffanyTurk" w:hAnsi="TiffanyTurk"/>
          <w:b/>
          <w:bCs/>
          <w:sz w:val="25"/>
        </w:rPr>
        <w:t>ehir Planlamacılı¤ı ve Alt Yapının</w:t>
        <w:br/>
        <w:t>Eski Mısır'daki Önemi</w:t>
      </w:r>
    </w:p>
    <w:p>
      <w:pPr>
        <w:pStyle w:val="Normal"/>
        <w:spacing w:lineRule="exact" w:line="320"/>
        <w:ind w:firstLine="454" w:end="0"/>
        <w:jc w:val="both"/>
        <w:rPr/>
      </w:pPr>
      <w:r>
        <w:rPr>
          <w:spacing w:val="-15"/>
          <w:lang w:val="tr-TR"/>
        </w:rPr>
        <w:t>Mısır'ın kuru bir iklime sahip olması, bugün bize bu medeniyetten geriye pek çok ipucu bırakmıştır Bu bilgiler, antik Mısır şehirlerinin son derece gelişmiş bir alt yapıya sahip olduğunu göstermektedir.</w:t>
      </w:r>
    </w:p>
    <w:p>
      <w:pPr>
        <w:pStyle w:val="Normal"/>
        <w:spacing w:lineRule="exact" w:line="320"/>
        <w:ind w:firstLine="454" w:end="0"/>
        <w:jc w:val="both"/>
        <w:rPr/>
      </w:pPr>
      <w:r>
        <w:rPr>
          <w:spacing w:val="-15"/>
          <w:lang w:val="tr-TR"/>
        </w:rPr>
        <w:t>Kuşkusuz alt yapının gelişmiş olması, bu şehirleri inşa edenlerin ileri bir mimari ve mühendislik bilgisine sahip olduklarını göstermektedir..Yer altından yol yapıldığında statiğin ölçülmesi, nerelere kirişler konması gerektiğinin saptanması, ne kadar derine inileceğinin ve ne kadar uzunlukta yol alınacağının belirlenmesi, havalandırmanın nerede, nasıl etkili olacağının hesaplanması, temiz ve kirli suların birbirine karışmadan nakledilebilmesi gibi birçok detayın ince ince düşünülmesi ve en önemlisi de bunların yapımında hiçbir hatanın meydana gelmemesi gerekir. Tüm bu teknikleri Mısırlılar biliyorlardı. Elimize ulaşan bilgiler bu gerçeği açıkça kanıtlamaktadır.</w:t>
      </w:r>
    </w:p>
    <w:p>
      <w:pPr>
        <w:pStyle w:val="ARABASLIKK"/>
        <w:rPr/>
      </w:pPr>
      <w:r>
        <w:rPr>
          <w:rFonts w:cs="PalatinoTurk" w:ascii="PalatinoTurk" w:hAnsi="PalatinoTurk"/>
          <w:spacing w:val="-15"/>
          <w:sz w:val="21"/>
          <w:lang w:val="tr-TR"/>
        </w:rPr>
        <w:t>MÖ 3000'lerde M</w:t>
      </w:r>
      <w:r>
        <w:rPr>
          <w:rFonts w:cs="Times New Roman;¿Î?¬"/>
          <w:spacing w:val="-15"/>
          <w:sz w:val="21"/>
          <w:lang w:val="tr-TR"/>
        </w:rPr>
        <w:t>ı</w:t>
      </w:r>
      <w:r>
        <w:rPr>
          <w:rFonts w:cs="PalatinoTurk" w:ascii="PalatinoTurk" w:hAnsi="PalatinoTurk"/>
          <w:spacing w:val="-15"/>
          <w:sz w:val="21"/>
          <w:lang w:val="tr-TR"/>
        </w:rPr>
        <w:t>s</w:t>
      </w:r>
      <w:r>
        <w:rPr>
          <w:rFonts w:cs="Times New Roman;¿Î?¬"/>
          <w:spacing w:val="-15"/>
          <w:sz w:val="21"/>
          <w:lang w:val="tr-TR"/>
        </w:rPr>
        <w:t>ı</w:t>
      </w:r>
      <w:r>
        <w:rPr>
          <w:rFonts w:cs="PalatinoTurk" w:ascii="PalatinoTurk" w:hAnsi="PalatinoTurk"/>
          <w:spacing w:val="-15"/>
          <w:sz w:val="21"/>
          <w:lang w:val="tr-TR"/>
        </w:rPr>
        <w:t>rl</w:t>
      </w:r>
      <w:r>
        <w:rPr>
          <w:rFonts w:cs="Times New Roman;¿Î?¬"/>
          <w:spacing w:val="-15"/>
          <w:sz w:val="21"/>
          <w:lang w:val="tr-TR"/>
        </w:rPr>
        <w:t>ı</w:t>
      </w:r>
      <w:r>
        <w:rPr>
          <w:rFonts w:cs="PalatinoTurk" w:ascii="PalatinoTurk" w:hAnsi="PalatinoTurk"/>
          <w:spacing w:val="-15"/>
          <w:sz w:val="21"/>
          <w:lang w:val="tr-TR"/>
        </w:rPr>
        <w:t>lar</w:t>
      </w:r>
      <w:r>
        <w:rPr>
          <w:rFonts w:cs="Times New Roman;¿Î?¬"/>
          <w:spacing w:val="-15"/>
          <w:sz w:val="21"/>
          <w:lang w:val="tr-TR"/>
        </w:rPr>
        <w:t>ı</w:t>
      </w:r>
      <w:r>
        <w:rPr>
          <w:rFonts w:cs="PalatinoTurk" w:ascii="PalatinoTurk" w:hAnsi="PalatinoTurk"/>
          <w:spacing w:val="-15"/>
          <w:sz w:val="21"/>
          <w:lang w:val="tr-TR"/>
        </w:rPr>
        <w:t>n kulland</w:t>
      </w:r>
      <w:r>
        <w:rPr>
          <w:rFonts w:cs="Times New Roman;¿Î?¬"/>
          <w:spacing w:val="-15"/>
          <w:sz w:val="21"/>
          <w:lang w:val="tr-TR"/>
        </w:rPr>
        <w:t>ı</w:t>
      </w:r>
      <w:r>
        <w:rPr>
          <w:rFonts w:cs="PalatinoTurk" w:ascii="PalatinoTurk" w:hAnsi="PalatinoTurk"/>
          <w:spacing w:val="-15"/>
          <w:sz w:val="21"/>
          <w:lang w:val="tr-TR"/>
        </w:rPr>
        <w:t>klar</w:t>
      </w:r>
      <w:r>
        <w:rPr>
          <w:rFonts w:cs="Times New Roman;¿Î?¬"/>
          <w:spacing w:val="-15"/>
          <w:sz w:val="21"/>
          <w:lang w:val="tr-TR"/>
        </w:rPr>
        <w:t>ı</w:t>
      </w:r>
      <w:r>
        <w:rPr>
          <w:rFonts w:cs="PalatinoTurk" w:ascii="PalatinoTurk" w:hAnsi="PalatinoTurk"/>
          <w:spacing w:val="-15"/>
          <w:sz w:val="21"/>
          <w:lang w:val="tr-TR"/>
        </w:rPr>
        <w:t xml:space="preserve"> mimari teknikleri ve altyap</w:t>
      </w:r>
      <w:r>
        <w:rPr>
          <w:rFonts w:cs="Times New Roman;¿Î?¬"/>
          <w:spacing w:val="-15"/>
          <w:sz w:val="21"/>
          <w:lang w:val="tr-TR"/>
        </w:rPr>
        <w:t>ı</w:t>
      </w:r>
      <w:r>
        <w:rPr>
          <w:rFonts w:cs="PalatinoTurk" w:ascii="PalatinoTurk" w:hAnsi="PalatinoTurk"/>
          <w:spacing w:val="-15"/>
          <w:sz w:val="21"/>
          <w:lang w:val="tr-TR"/>
        </w:rPr>
        <w:t xml:space="preserve"> sorununa yakla</w:t>
      </w:r>
      <w:r>
        <w:rPr>
          <w:rFonts w:cs="Times New Roman;¿Î?¬"/>
          <w:spacing w:val="-15"/>
          <w:sz w:val="21"/>
          <w:lang w:val="tr-TR"/>
        </w:rPr>
        <w:t>şı</w:t>
      </w:r>
      <w:r>
        <w:rPr>
          <w:rFonts w:cs="PalatinoTurk" w:ascii="PalatinoTurk" w:hAnsi="PalatinoTurk"/>
          <w:spacing w:val="-15"/>
          <w:sz w:val="21"/>
          <w:lang w:val="tr-TR"/>
        </w:rPr>
        <w:t>mlar</w:t>
      </w:r>
      <w:r>
        <w:rPr>
          <w:rFonts w:cs="Times New Roman;¿Î?¬"/>
          <w:spacing w:val="-15"/>
          <w:sz w:val="21"/>
          <w:lang w:val="tr-TR"/>
        </w:rPr>
        <w:t>ı</w:t>
      </w:r>
      <w:r>
        <w:rPr>
          <w:rFonts w:cs="PalatinoTurk" w:ascii="PalatinoTurk" w:hAnsi="PalatinoTurk"/>
          <w:spacing w:val="-15"/>
          <w:sz w:val="21"/>
          <w:lang w:val="tr-TR"/>
        </w:rPr>
        <w:t>, son derece profesyonel ve sorunlar</w:t>
      </w:r>
      <w:r>
        <w:rPr>
          <w:rFonts w:cs="Times New Roman;¿Î?¬"/>
          <w:spacing w:val="-15"/>
          <w:sz w:val="21"/>
          <w:lang w:val="tr-TR"/>
        </w:rPr>
        <w:t>ı</w:t>
      </w:r>
      <w:r>
        <w:rPr>
          <w:rFonts w:cs="PalatinoTurk" w:ascii="PalatinoTurk" w:hAnsi="PalatinoTurk"/>
          <w:spacing w:val="-15"/>
          <w:sz w:val="21"/>
          <w:lang w:val="tr-TR"/>
        </w:rPr>
        <w:t xml:space="preserve"> çözmeye yöneliktir. Kurak bir ülke olan M</w:t>
      </w:r>
      <w:r>
        <w:rPr>
          <w:rFonts w:cs="Times New Roman;¿Î?¬"/>
          <w:spacing w:val="-15"/>
          <w:sz w:val="21"/>
          <w:lang w:val="tr-TR"/>
        </w:rPr>
        <w:t>ı</w:t>
      </w:r>
      <w:r>
        <w:rPr>
          <w:rFonts w:cs="PalatinoTurk" w:ascii="PalatinoTurk" w:hAnsi="PalatinoTurk"/>
          <w:spacing w:val="-15"/>
          <w:sz w:val="21"/>
          <w:lang w:val="tr-TR"/>
        </w:rPr>
        <w:t>s</w:t>
      </w:r>
      <w:r>
        <w:rPr>
          <w:rFonts w:cs="Times New Roman;¿Î?¬"/>
          <w:spacing w:val="-15"/>
          <w:sz w:val="21"/>
          <w:lang w:val="tr-TR"/>
        </w:rPr>
        <w:t>ı</w:t>
      </w:r>
      <w:r>
        <w:rPr>
          <w:rFonts w:cs="PalatinoTurk" w:ascii="PalatinoTurk" w:hAnsi="PalatinoTurk"/>
          <w:spacing w:val="-15"/>
          <w:sz w:val="21"/>
          <w:lang w:val="tr-TR"/>
        </w:rPr>
        <w:t>r için suyun önemi çok büyüktür. Nitekim bu konuda da kal</w:t>
      </w:r>
      <w:r>
        <w:rPr>
          <w:rFonts w:cs="Times New Roman;¿Î?¬"/>
          <w:spacing w:val="-15"/>
          <w:sz w:val="21"/>
          <w:lang w:val="tr-TR"/>
        </w:rPr>
        <w:t>ı</w:t>
      </w:r>
      <w:r>
        <w:rPr>
          <w:rFonts w:cs="PalatinoTurk" w:ascii="PalatinoTurk" w:hAnsi="PalatinoTurk"/>
          <w:spacing w:val="-15"/>
          <w:sz w:val="21"/>
          <w:lang w:val="tr-TR"/>
        </w:rPr>
        <w:t>c</w:t>
      </w:r>
      <w:r>
        <w:rPr>
          <w:rFonts w:cs="Times New Roman;¿Î?¬"/>
          <w:spacing w:val="-15"/>
          <w:sz w:val="21"/>
          <w:lang w:val="tr-TR"/>
        </w:rPr>
        <w:t>ı</w:t>
      </w:r>
      <w:r>
        <w:rPr>
          <w:rFonts w:cs="PalatinoTurk" w:ascii="PalatinoTurk" w:hAnsi="PalatinoTurk"/>
          <w:spacing w:val="-15"/>
          <w:sz w:val="21"/>
          <w:lang w:val="tr-TR"/>
        </w:rPr>
        <w:t xml:space="preserve"> çözümler bulmu</w:t>
      </w:r>
      <w:r>
        <w:rPr>
          <w:rFonts w:cs="Times New Roman;¿Î?¬"/>
          <w:spacing w:val="-15"/>
          <w:sz w:val="21"/>
          <w:lang w:val="tr-TR"/>
        </w:rPr>
        <w:t>ş</w:t>
      </w:r>
      <w:r>
        <w:rPr>
          <w:rFonts w:cs="PalatinoTurk" w:ascii="PalatinoTurk" w:hAnsi="PalatinoTurk"/>
          <w:spacing w:val="-15"/>
          <w:sz w:val="21"/>
          <w:lang w:val="tr-TR"/>
        </w:rPr>
        <w:t>lard</w:t>
      </w:r>
      <w:r>
        <w:rPr>
          <w:rFonts w:cs="Times New Roman;¿Î?¬"/>
          <w:spacing w:val="-15"/>
          <w:sz w:val="21"/>
          <w:lang w:val="tr-TR"/>
        </w:rPr>
        <w:t>ı</w:t>
      </w:r>
      <w:r>
        <w:rPr>
          <w:rFonts w:cs="PalatinoTurk" w:ascii="PalatinoTurk" w:hAnsi="PalatinoTurk"/>
          <w:spacing w:val="-15"/>
          <w:sz w:val="21"/>
          <w:lang w:val="tr-TR"/>
        </w:rPr>
        <w:t>r. Alt yap</w:t>
      </w:r>
      <w:r>
        <w:rPr>
          <w:rFonts w:cs="Times New Roman;¿Î?¬"/>
          <w:spacing w:val="-15"/>
          <w:sz w:val="21"/>
          <w:lang w:val="tr-TR"/>
        </w:rPr>
        <w:t>ı</w:t>
      </w:r>
      <w:r>
        <w:rPr>
          <w:rFonts w:cs="PalatinoTurk" w:ascii="PalatinoTurk" w:hAnsi="PalatinoTurk"/>
          <w:spacing w:val="-15"/>
          <w:sz w:val="21"/>
          <w:lang w:val="tr-TR"/>
        </w:rPr>
        <w:t>yla ilgili olarak, M</w:t>
      </w:r>
      <w:r>
        <w:rPr>
          <w:rFonts w:cs="Times New Roman;¿Î?¬"/>
          <w:spacing w:val="-15"/>
          <w:sz w:val="21"/>
          <w:lang w:val="tr-TR"/>
        </w:rPr>
        <w:t>ı</w:t>
      </w:r>
      <w:r>
        <w:rPr>
          <w:rFonts w:cs="PalatinoTurk" w:ascii="PalatinoTurk" w:hAnsi="PalatinoTurk"/>
          <w:spacing w:val="-15"/>
          <w:sz w:val="21"/>
          <w:lang w:val="tr-TR"/>
        </w:rPr>
        <w:t>s</w:t>
      </w:r>
      <w:r>
        <w:rPr>
          <w:rFonts w:cs="Times New Roman;¿Î?¬"/>
          <w:spacing w:val="-15"/>
          <w:sz w:val="21"/>
          <w:lang w:val="tr-TR"/>
        </w:rPr>
        <w:t>ı</w:t>
      </w:r>
      <w:r>
        <w:rPr>
          <w:rFonts w:cs="PalatinoTurk" w:ascii="PalatinoTurk" w:hAnsi="PalatinoTurk"/>
          <w:spacing w:val="-15"/>
          <w:sz w:val="21"/>
          <w:lang w:val="tr-TR"/>
        </w:rPr>
        <w:t>rl</w:t>
      </w:r>
      <w:r>
        <w:rPr>
          <w:rFonts w:cs="Times New Roman;¿Î?¬"/>
          <w:spacing w:val="-15"/>
          <w:sz w:val="21"/>
          <w:lang w:val="tr-TR"/>
        </w:rPr>
        <w:t>ı</w:t>
      </w:r>
      <w:r>
        <w:rPr>
          <w:rFonts w:cs="PalatinoTurk" w:ascii="PalatinoTurk" w:hAnsi="PalatinoTurk"/>
          <w:spacing w:val="-15"/>
          <w:sz w:val="21"/>
          <w:lang w:val="tr-TR"/>
        </w:rPr>
        <w:t>lar</w:t>
      </w:r>
      <w:r>
        <w:rPr>
          <w:rFonts w:cs="Times New Roman;¿Î?¬"/>
          <w:spacing w:val="-15"/>
          <w:sz w:val="21"/>
          <w:lang w:val="tr-TR"/>
        </w:rPr>
        <w:t>ı</w:t>
      </w:r>
      <w:r>
        <w:rPr>
          <w:rFonts w:cs="PalatinoTurk" w:ascii="PalatinoTurk" w:hAnsi="PalatinoTurk"/>
          <w:spacing w:val="-15"/>
          <w:sz w:val="21"/>
          <w:lang w:val="tr-TR"/>
        </w:rPr>
        <w:t>n geli</w:t>
      </w:r>
      <w:r>
        <w:rPr>
          <w:rFonts w:cs="Times New Roman;¿Î?¬"/>
          <w:spacing w:val="-15"/>
          <w:sz w:val="21"/>
          <w:lang w:val="tr-TR"/>
        </w:rPr>
        <w:t>ş</w:t>
      </w:r>
      <w:r>
        <w:rPr>
          <w:rFonts w:cs="PalatinoTurk" w:ascii="PalatinoTurk" w:hAnsi="PalatinoTurk"/>
          <w:spacing w:val="-15"/>
          <w:sz w:val="21"/>
          <w:lang w:val="tr-TR"/>
        </w:rPr>
        <w:t>tirdikleri en önemli projelerden birisi suyu korumak için in</w:t>
      </w:r>
      <w:r>
        <w:rPr>
          <w:rFonts w:cs="Times New Roman;¿Î?¬"/>
          <w:spacing w:val="-15"/>
          <w:sz w:val="21"/>
          <w:lang w:val="tr-TR"/>
        </w:rPr>
        <w:t>ş</w:t>
      </w:r>
      <w:r>
        <w:rPr>
          <w:rFonts w:cs="PalatinoTurk" w:ascii="PalatinoTurk" w:hAnsi="PalatinoTurk"/>
          <w:spacing w:val="-15"/>
          <w:sz w:val="21"/>
          <w:lang w:val="tr-TR"/>
        </w:rPr>
        <w:t>a ettikleri depolard</w:t>
      </w:r>
      <w:r>
        <w:rPr>
          <w:rFonts w:cs="Times New Roman;¿Î?¬"/>
          <w:spacing w:val="-15"/>
          <w:sz w:val="21"/>
          <w:lang w:val="tr-TR"/>
        </w:rPr>
        <w:t>ı</w:t>
      </w:r>
      <w:r>
        <w:rPr>
          <w:rFonts w:cs="PalatinoTurk" w:ascii="PalatinoTurk" w:hAnsi="PalatinoTurk"/>
          <w:spacing w:val="-15"/>
          <w:sz w:val="21"/>
          <w:lang w:val="tr-TR"/>
        </w:rPr>
        <w:t>r.</w:t>
      </w:r>
    </w:p>
    <w:p>
      <w:pPr>
        <w:pStyle w:val="Normal"/>
        <w:spacing w:lineRule="exact" w:line="320"/>
        <w:ind w:firstLine="454" w:end="0"/>
        <w:jc w:val="both"/>
        <w:rPr/>
      </w:pPr>
      <w:r>
        <w:rPr>
          <w:spacing w:val="-15"/>
          <w:lang w:val="tr-TR"/>
        </w:rPr>
        <w:t>Örneğin, Fayyum vahasında keşfedilen büyük su deposu bunlardan biridir. Antik Mısır'da hayatın belli bir bölgede sürekliliğini sağlayabilmek için suni göletler de inşa edilmiştir. Bu sayede Nil'in suyu bu göletlerde biriktirilerek Mısır çöllerinde ileri bir medeniyet inşa edilebilmiştir. Bugünkü Kahire'nin seksen kilometre güneyindeki Moris Gölü, Mısırlılar tarafından, Nil'in suyunu bir kanal aracılığıyla depolamak amacıyla yapılan bu göletlerden biridir. Bu su haznesinin yakınlarına ise ev ve mabetler inşa edilmiştir.</w:t>
      </w:r>
      <w:r>
        <w:rPr>
          <w:sz w:val="19"/>
        </w:rPr>
        <w:t>50</w:t>
      </w:r>
      <w:r>
        <w:rPr>
          <w:spacing w:val="-15"/>
          <w:lang w:val="tr-TR"/>
        </w:rPr>
        <w:t xml:space="preserve"> </w:t>
      </w:r>
    </w:p>
    <w:p>
      <w:pPr>
        <w:pStyle w:val="Normal"/>
        <w:spacing w:lineRule="exact" w:line="320"/>
        <w:ind w:firstLine="454" w:end="0"/>
        <w:jc w:val="both"/>
        <w:rPr/>
      </w:pPr>
      <w:r>
        <w:rPr>
          <w:lang w:val="tr-TR"/>
        </w:rPr>
        <w:t xml:space="preserve">Mısırlıların tıbbi bilgileri, şehir planlaması, mühendislik bilgileri ve uygulamaları son derece ileri bir medeniyete sahip olduklarını gösteren önemli delillerden birkaçıdır. Bu bilgi ve uygulamalar, evrimcilerin iddia ettiği, "toplumların ilkelden medeniye doğru ilerledikleri" tezini bir kez daha yerle bir etmektedir. Günümüzden yaklaşık 5000 yıl önce yaşayan bir toplum, günümüzdeki çeşitli toplumlardan, hatta günümüzde bu topraklarda yaşayan bazı topluluklardan dahi daha ileri bir medeniyet seviyesine sahiptir ve bu durumun evrimle açıklanabilmesi mümkün değildir. Kuşkusuz, Mısırlıların bu yüksek medeniyeti yaşadığı dönemde, dünyanın farklı bölgelerinde daha geri medeniyetler, daha ilkel koşullarda yaşayan insanlar da var olmuştur. Ancak bunların hiçbiri, ne daha az insan  özelliklerine sahiptir, ne de sözde maymunsu özelliklere. Antik Mısırlılar da, Antik Mısırlılarla aynı dönemde ilkel koşullarda yaşayan insanlar da, bundan yüz binlerce yıl önce var olmuş insan toplulukları da, günümüz insanı da tüm özellikleriyle hep insan olarak var olmuşlardır. Kimi toplumların daha ileri kimilerinin ise daha geri koşullarda yaşamış olmaları, Darwinistlerin iddia ettikleri gibi, onların asla hayvanlardan meydana gelen bir tür olduğunu veya birinin diğerinden evrimleştiğini göstermez. Bu bilime, akla ve mantığa aykırı bir yorumdur.  </w:t>
      </w:r>
    </w:p>
    <w:p>
      <w:pPr>
        <w:pStyle w:val="Normal"/>
        <w:spacing w:lineRule="exact" w:line="320"/>
        <w:ind w:firstLine="454" w:end="0"/>
        <w:jc w:val="both"/>
        <w:rPr>
          <w:lang w:val="tr-TR"/>
        </w:rPr>
      </w:pPr>
      <w:r>
        <w:rPr>
          <w:lang w:val="tr-TR"/>
        </w:rPr>
      </w:r>
    </w:p>
    <w:p>
      <w:pPr>
        <w:pStyle w:val="Normal"/>
        <w:spacing w:lineRule="exact" w:line="320"/>
        <w:ind w:firstLine="454" w:end="0"/>
        <w:jc w:val="both"/>
        <w:rPr>
          <w:rFonts w:ascii="TiffanyTurk" w:hAnsi="TiffanyTurk" w:cs="TiffanyTurk"/>
          <w:b/>
          <w:bCs/>
          <w:sz w:val="25"/>
        </w:rPr>
      </w:pPr>
      <w:r>
        <w:rPr>
          <w:rFonts w:cs="TiffanyTurk" w:ascii="TiffanyTurk" w:hAnsi="TiffanyTurk"/>
          <w:b/>
          <w:bCs/>
          <w:sz w:val="25"/>
        </w:rPr>
        <w:t>Antik Mısırlıların Tekstildeki Ba</w:t>
      </w:r>
      <w:r>
        <w:rPr>
          <w:b/>
          <w:bCs/>
          <w:sz w:val="25"/>
        </w:rPr>
        <w:t>ş</w:t>
      </w:r>
      <w:r>
        <w:rPr>
          <w:rFonts w:cs="TiffanyTurk" w:ascii="TiffanyTurk" w:hAnsi="TiffanyTurk"/>
          <w:b/>
          <w:bCs/>
          <w:sz w:val="25"/>
        </w:rPr>
        <w:t>arıları</w:t>
      </w:r>
    </w:p>
    <w:p>
      <w:pPr>
        <w:pStyle w:val="Normal"/>
        <w:spacing w:lineRule="exact" w:line="320"/>
        <w:ind w:firstLine="454" w:end="0"/>
        <w:jc w:val="both"/>
        <w:rPr/>
      </w:pPr>
      <w:r>
        <w:rPr>
          <w:lang w:val="tr-TR"/>
        </w:rPr>
        <w:t>Eski Mısır'da keten kumaşı dokuması yapılırdı. MÖ 2500'den kalan kumaş parçalarından anlaşıldığına göre, o dönemde gerek iplik bükümü, gerekse dokuma tarzı bakımından çok kaliteli kumaşlar üretilmiştir. Fakat her şeyden önemlisi bu kumaşların dokumasındaki detaylardır. Günümüzde teknoloji yardımıyla donatılmış makinelerde üretilebilen ince iplikleri Mısırlılar, MÖ 2500 tarihlerinde üretmiş ve keten iplikten dokunmuş kumaşları, mumyalama işleminde kullanmışlardır. Bu kumaşlardaki ince dokuma, antik Mısırla ilgilenen bilim adamlarını hayrete düşürmüştür. Büyüteçle sayılabilen dokumalardaki ipliklerin inceliği, bugün makine ile dokunan ipek kumaşlar ayarındadır.</w:t>
      </w:r>
      <w:r>
        <w:rPr>
          <w:sz w:val="19"/>
        </w:rPr>
        <w:t>51</w:t>
      </w:r>
      <w:r>
        <w:rPr>
          <w:lang w:val="tr-TR"/>
        </w:rPr>
        <w:t xml:space="preserve"> Günümüzde dahi bu kumaşların kalitesi meşhurdur ve Mısır keteni günümüzdeki ününü MÖ 2000'lerde yaşamış olan Antik Mısır halkından almıştır.</w:t>
      </w:r>
      <w:r>
        <w:rPr>
          <w:sz w:val="19"/>
        </w:rPr>
        <w:t>52</w:t>
      </w:r>
      <w:r>
        <w:rPr>
          <w:lang w:val="tr-TR"/>
        </w:rPr>
        <w:t xml:space="preserve"> </w:t>
      </w:r>
      <w:r>
        <w:br w:type="page"/>
      </w:r>
    </w:p>
    <w:p>
      <w:pPr>
        <w:pStyle w:val="Normal"/>
        <w:spacing w:lineRule="exact" w:line="320"/>
        <w:ind w:end="0"/>
        <w:jc w:val="both"/>
        <w:rPr/>
      </w:pPr>
      <w:r>
        <w:rPr>
          <w:rFonts w:cs="TiffanyTurk" w:ascii="TiffanyTurk" w:hAnsi="TiffanyTurk"/>
          <w:b/>
          <w:bCs/>
          <w:sz w:val="25"/>
        </w:rPr>
        <w:t xml:space="preserve">Matematikte </w:t>
      </w:r>
      <w:r>
        <w:rPr>
          <w:b/>
          <w:bCs/>
          <w:sz w:val="25"/>
        </w:rPr>
        <w:t>İ</w:t>
      </w:r>
      <w:r>
        <w:rPr>
          <w:rFonts w:cs="TiffanyTurk" w:ascii="TiffanyTurk" w:hAnsi="TiffanyTurk"/>
          <w:b/>
          <w:bCs/>
          <w:sz w:val="25"/>
        </w:rPr>
        <w:t>leri Seviye</w:t>
      </w:r>
    </w:p>
    <w:p>
      <w:pPr>
        <w:pStyle w:val="Normal"/>
        <w:spacing w:lineRule="exact" w:line="320"/>
        <w:ind w:firstLine="454" w:end="0"/>
        <w:jc w:val="both"/>
        <w:rPr/>
      </w:pPr>
      <w:r>
        <w:rPr>
          <w:spacing w:val="-15"/>
          <w:lang w:val="tr-TR"/>
        </w:rPr>
        <w:t>Mısır'da rakamlar çok eski zamanlardan itibaren kullanılıyordu. MÖ 2000 yılına ait birtakım aritmetik problemlerini açıklayan papirüsler ele geçmiştir. Bu dokümanlar, Kahun, Berlin ve Rhind papirüsleri diye bilinmektedir. Bu belgelerde, ölçülerin ne gibi esaslara göre yapılacağı örneklerle belirtilmiştir. Mısırlılar, Pisagor Teoremi'ni, ölçüleri 3-4-5 olan bir üçgenin dik üçgen olduğunu biliyor ve bundan inşa ölçümlerinde faydalanıyorlardı.</w:t>
      </w:r>
      <w:r>
        <w:rPr>
          <w:sz w:val="19"/>
        </w:rPr>
        <w:t>53</w:t>
      </w:r>
      <w:r>
        <w:rPr>
          <w:spacing w:val="-15"/>
          <w:lang w:val="tr-TR"/>
        </w:rPr>
        <w:t xml:space="preserve">  </w:t>
      </w:r>
    </w:p>
    <w:p>
      <w:pPr>
        <w:pStyle w:val="ARABASLIKK"/>
        <w:rPr/>
      </w:pPr>
      <w:r>
        <w:rPr>
          <w:rFonts w:cs="PalatinoTurk" w:ascii="PalatinoTurk" w:hAnsi="PalatinoTurk"/>
          <w:sz w:val="21"/>
          <w:lang w:val="tr-TR"/>
        </w:rPr>
        <w:t>Ayr</w:t>
      </w:r>
      <w:r>
        <w:rPr>
          <w:rFonts w:cs="Times New Roman;¿Î?¬"/>
          <w:sz w:val="21"/>
          <w:lang w:val="tr-TR"/>
        </w:rPr>
        <w:t>ı</w:t>
      </w:r>
      <w:r>
        <w:rPr>
          <w:rFonts w:cs="PalatinoTurk" w:ascii="PalatinoTurk" w:hAnsi="PalatinoTurk"/>
          <w:sz w:val="21"/>
          <w:lang w:val="tr-TR"/>
        </w:rPr>
        <w:t>ca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rl</w:t>
      </w:r>
      <w:r>
        <w:rPr>
          <w:rFonts w:cs="Times New Roman;¿Î?¬"/>
          <w:sz w:val="21"/>
          <w:lang w:val="tr-TR"/>
        </w:rPr>
        <w:t>ı</w:t>
      </w:r>
      <w:r>
        <w:rPr>
          <w:rFonts w:cs="PalatinoTurk" w:ascii="PalatinoTurk" w:hAnsi="PalatinoTurk"/>
          <w:sz w:val="21"/>
          <w:lang w:val="tr-TR"/>
        </w:rPr>
        <w:t>lar, y</w:t>
      </w:r>
      <w:r>
        <w:rPr>
          <w:rFonts w:cs="Times New Roman;¿Î?¬"/>
          <w:sz w:val="21"/>
          <w:lang w:val="tr-TR"/>
        </w:rPr>
        <w:t>ı</w:t>
      </w:r>
      <w:r>
        <w:rPr>
          <w:rFonts w:cs="PalatinoTurk" w:ascii="PalatinoTurk" w:hAnsi="PalatinoTurk"/>
          <w:sz w:val="21"/>
          <w:lang w:val="tr-TR"/>
        </w:rPr>
        <w:t>ld</w:t>
      </w:r>
      <w:r>
        <w:rPr>
          <w:rFonts w:cs="Times New Roman;¿Î?¬"/>
          <w:sz w:val="21"/>
          <w:lang w:val="tr-TR"/>
        </w:rPr>
        <w:t>ı</w:t>
      </w:r>
      <w:r>
        <w:rPr>
          <w:rFonts w:cs="PalatinoTurk" w:ascii="PalatinoTurk" w:hAnsi="PalatinoTurk"/>
          <w:sz w:val="21"/>
          <w:lang w:val="tr-TR"/>
        </w:rPr>
        <w:t>zlarla gezegenler aras</w:t>
      </w:r>
      <w:r>
        <w:rPr>
          <w:rFonts w:cs="Times New Roman;¿Î?¬"/>
          <w:sz w:val="21"/>
          <w:lang w:val="tr-TR"/>
        </w:rPr>
        <w:t>ı</w:t>
      </w:r>
      <w:r>
        <w:rPr>
          <w:rFonts w:cs="PalatinoTurk" w:ascii="PalatinoTurk" w:hAnsi="PalatinoTurk"/>
          <w:sz w:val="21"/>
          <w:lang w:val="tr-TR"/>
        </w:rPr>
        <w:t>ndaki ayr</w:t>
      </w:r>
      <w:r>
        <w:rPr>
          <w:rFonts w:cs="Times New Roman;¿Î?¬"/>
          <w:sz w:val="21"/>
          <w:lang w:val="tr-TR"/>
        </w:rPr>
        <w:t>ı</w:t>
      </w:r>
      <w:r>
        <w:rPr>
          <w:rFonts w:cs="PalatinoTurk" w:ascii="PalatinoTurk" w:hAnsi="PalatinoTurk"/>
          <w:sz w:val="21"/>
          <w:lang w:val="tr-TR"/>
        </w:rPr>
        <w:t>m</w:t>
      </w:r>
      <w:r>
        <w:rPr>
          <w:rFonts w:cs="Times New Roman;¿Î?¬"/>
          <w:sz w:val="21"/>
          <w:lang w:val="tr-TR"/>
        </w:rPr>
        <w:t>ı</w:t>
      </w:r>
      <w:r>
        <w:rPr>
          <w:rFonts w:cs="PalatinoTurk" w:ascii="PalatinoTurk" w:hAnsi="PalatinoTurk"/>
          <w:sz w:val="21"/>
          <w:lang w:val="tr-TR"/>
        </w:rPr>
        <w:t xml:space="preserve"> da biliyorlard</w:t>
      </w:r>
      <w:r>
        <w:rPr>
          <w:rFonts w:cs="Times New Roman;¿Î?¬"/>
          <w:sz w:val="21"/>
          <w:lang w:val="tr-TR"/>
        </w:rPr>
        <w:t>ı</w:t>
      </w:r>
      <w:r>
        <w:rPr>
          <w:rFonts w:cs="PalatinoTurk" w:ascii="PalatinoTurk" w:hAnsi="PalatinoTurk"/>
          <w:sz w:val="21"/>
          <w:lang w:val="tr-TR"/>
        </w:rPr>
        <w:t>. Astronomi ile ilgili çal</w:t>
      </w:r>
      <w:r>
        <w:rPr>
          <w:rFonts w:cs="Times New Roman;¿Î?¬"/>
          <w:sz w:val="21"/>
          <w:lang w:val="tr-TR"/>
        </w:rPr>
        <w:t>ış</w:t>
      </w:r>
      <w:r>
        <w:rPr>
          <w:rFonts w:cs="PalatinoTurk" w:ascii="PalatinoTurk" w:hAnsi="PalatinoTurk"/>
          <w:sz w:val="21"/>
          <w:lang w:val="tr-TR"/>
        </w:rPr>
        <w:t>malar</w:t>
      </w:r>
      <w:r>
        <w:rPr>
          <w:rFonts w:cs="Times New Roman;¿Î?¬"/>
          <w:sz w:val="21"/>
          <w:lang w:val="tr-TR"/>
        </w:rPr>
        <w:t>ı</w:t>
      </w:r>
      <w:r>
        <w:rPr>
          <w:rFonts w:cs="PalatinoTurk" w:ascii="PalatinoTurk" w:hAnsi="PalatinoTurk"/>
          <w:sz w:val="21"/>
          <w:lang w:val="tr-TR"/>
        </w:rPr>
        <w:t>na görülmesi çok zor olan y</w:t>
      </w:r>
      <w:r>
        <w:rPr>
          <w:rFonts w:cs="Times New Roman;¿Î?¬"/>
          <w:sz w:val="21"/>
          <w:lang w:val="tr-TR"/>
        </w:rPr>
        <w:t>ı</w:t>
      </w:r>
      <w:r>
        <w:rPr>
          <w:rFonts w:cs="PalatinoTurk" w:ascii="PalatinoTurk" w:hAnsi="PalatinoTurk"/>
          <w:sz w:val="21"/>
          <w:lang w:val="tr-TR"/>
        </w:rPr>
        <w:t>ld</w:t>
      </w:r>
      <w:r>
        <w:rPr>
          <w:rFonts w:cs="Times New Roman;¿Î?¬"/>
          <w:sz w:val="21"/>
          <w:lang w:val="tr-TR"/>
        </w:rPr>
        <w:t>ı</w:t>
      </w:r>
      <w:r>
        <w:rPr>
          <w:rFonts w:cs="PalatinoTurk" w:ascii="PalatinoTurk" w:hAnsi="PalatinoTurk"/>
          <w:sz w:val="21"/>
          <w:lang w:val="tr-TR"/>
        </w:rPr>
        <w:t>zlar</w:t>
      </w:r>
      <w:r>
        <w:rPr>
          <w:rFonts w:cs="Times New Roman;¿Î?¬"/>
          <w:sz w:val="21"/>
          <w:lang w:val="tr-TR"/>
        </w:rPr>
        <w:t>ı</w:t>
      </w:r>
      <w:r>
        <w:rPr>
          <w:rFonts w:cs="PalatinoTurk" w:ascii="PalatinoTurk" w:hAnsi="PalatinoTurk"/>
          <w:sz w:val="21"/>
          <w:lang w:val="tr-TR"/>
        </w:rPr>
        <w:t xml:space="preserve"> da eklemi</w:t>
      </w:r>
      <w:r>
        <w:rPr>
          <w:rFonts w:cs="Times New Roman;¿Î?¬"/>
          <w:sz w:val="21"/>
          <w:lang w:val="tr-TR"/>
        </w:rPr>
        <w:t>ş</w:t>
      </w:r>
      <w:r>
        <w:rPr>
          <w:rFonts w:cs="PalatinoTurk" w:ascii="PalatinoTurk" w:hAnsi="PalatinoTurk"/>
          <w:sz w:val="21"/>
          <w:lang w:val="tr-TR"/>
        </w:rPr>
        <w:t>lerdi.</w:t>
      </w:r>
    </w:p>
    <w:p>
      <w:pPr>
        <w:pStyle w:val="Normal"/>
        <w:spacing w:lineRule="exact" w:line="320"/>
        <w:ind w:firstLine="454" w:end="0"/>
        <w:jc w:val="both"/>
        <w:rPr/>
      </w:pPr>
      <w:r>
        <w:rPr>
          <w:lang w:val="tr-TR"/>
        </w:rPr>
        <w:t>Diğer taraftan Mısırlıların hayatı, Nil'in yükselme ve alçalmasına bağlı olduğundan, bu durumu daima ölçmeleri ve kontrol etmeleri gerekliydi. Hükümdar, Nil'in yükselme ve alçalmasını kaydettirmek için, bir "Nilometre" yaptırmış ve bu işle uğraşmak üzere memurlar tayin etmişti.</w:t>
      </w:r>
      <w:r>
        <w:rPr>
          <w:sz w:val="19"/>
        </w:rPr>
        <w:t xml:space="preserve">54 </w:t>
      </w:r>
      <w:r>
        <w:rPr>
          <w:lang w:val="tr-TR"/>
        </w:rPr>
        <w:t xml:space="preserve"> </w:t>
      </w:r>
    </w:p>
    <w:p>
      <w:pPr>
        <w:pStyle w:val="ARABASLIKK"/>
        <w:rPr>
          <w:rFonts w:ascii="PalatinoTurk" w:hAnsi="PalatinoTurk" w:cs="PalatinoTurk"/>
          <w:sz w:val="21"/>
          <w:lang w:val="tr-TR"/>
        </w:rPr>
      </w:pPr>
      <w:r>
        <w:rPr>
          <w:rFonts w:cs="PalatinoTurk" w:ascii="PalatinoTurk" w:hAnsi="PalatinoTurk"/>
          <w:sz w:val="21"/>
          <w:lang w:val="tr-TR"/>
        </w:rPr>
      </w:r>
    </w:p>
    <w:p>
      <w:pPr>
        <w:pStyle w:val="Normal"/>
        <w:spacing w:lineRule="exact" w:line="320"/>
        <w:ind w:firstLine="454" w:end="0"/>
        <w:jc w:val="both"/>
        <w:rPr/>
      </w:pPr>
      <w:r>
        <w:rPr>
          <w:rFonts w:cs="TiffanyTurk" w:ascii="TiffanyTurk" w:hAnsi="TiffanyTurk"/>
          <w:b/>
          <w:bCs/>
          <w:sz w:val="25"/>
        </w:rPr>
        <w:t xml:space="preserve">Sırlarla Dolu </w:t>
      </w:r>
      <w:r>
        <w:rPr>
          <w:b/>
          <w:bCs/>
          <w:sz w:val="25"/>
        </w:rPr>
        <w:t>İ</w:t>
      </w:r>
      <w:r>
        <w:rPr>
          <w:rFonts w:cs="TiffanyTurk" w:ascii="TiffanyTurk" w:hAnsi="TiffanyTurk"/>
          <w:b/>
          <w:bCs/>
          <w:sz w:val="25"/>
        </w:rPr>
        <w:t>n</w:t>
      </w:r>
      <w:r>
        <w:rPr>
          <w:b/>
          <w:bCs/>
          <w:sz w:val="25"/>
        </w:rPr>
        <w:t>ş</w:t>
      </w:r>
      <w:r>
        <w:rPr>
          <w:rFonts w:cs="TiffanyTurk" w:ascii="TiffanyTurk" w:hAnsi="TiffanyTurk"/>
          <w:b/>
          <w:bCs/>
          <w:sz w:val="25"/>
        </w:rPr>
        <w:t>a Teknolojisi</w:t>
      </w:r>
    </w:p>
    <w:p>
      <w:pPr>
        <w:pStyle w:val="Normal"/>
        <w:spacing w:lineRule="exact" w:line="320"/>
        <w:ind w:firstLine="454" w:end="0"/>
        <w:jc w:val="both"/>
        <w:rPr/>
      </w:pPr>
      <w:r>
        <w:rPr>
          <w:lang w:val="tr-TR"/>
        </w:rPr>
        <w:t>Antik Mısır'da inşa edilen ve günümüzde hala büyük bir hayranlıkla izlenen en önemli eserler gizemli piramitlerdir. Bu piramitlerin en ihtişamlısı olan "Büyük Piramit" şimdiye kadar dünya üzerinde inşa edilmiş en büyük taş yapı olarak kabul edilir. Bu piramitin nasıl inşa edildiği konusunda Herodot zamanından itibaren birçok tarihçi ve arkeolog, çeşitli teoriler ortaya atmıştır. Kimileri bu piramitin yapımı sırasında kölelerin çalıştırıldığını ve rampa tekniğinden basamaklı piramite kadar birçok yöntemin kullanıldığını savunmuştur. Bu yöntemlerin karşımıza çıkan manzarası şöyledir:</w:t>
      </w:r>
    </w:p>
    <w:p>
      <w:pPr>
        <w:pStyle w:val="Normal"/>
        <w:spacing w:lineRule="exact" w:line="320"/>
        <w:ind w:firstLine="454" w:end="0"/>
        <w:jc w:val="both"/>
        <w:rPr/>
      </w:pPr>
      <w:r>
        <w:rPr>
          <w:spacing w:val="-15"/>
          <w:lang w:val="tr-TR"/>
        </w:rPr>
        <w:t xml:space="preserve">-Bu piramidi kölelerin inşa etmiş olma ihtimali durumunda, çalışan köle sayısının 240.000 gibi olağanüstü bir rakam olması gerekirdi. </w:t>
      </w:r>
    </w:p>
    <w:p>
      <w:pPr>
        <w:pStyle w:val="Normal"/>
        <w:spacing w:lineRule="exact" w:line="320"/>
        <w:ind w:firstLine="454" w:end="0"/>
        <w:jc w:val="both"/>
        <w:rPr/>
      </w:pPr>
      <w:r>
        <w:rPr>
          <w:lang w:val="tr-TR"/>
        </w:rPr>
        <w:t>-Eğer inşa tekniği olarak rampa yöntemi kullanılmış olsaydı, piramitin yapımı bittikten sonra bu rampanın yıkılması için yaklaşık 8 yıl gerekirdi. Danimarkalı bir inşaat mühendisi olan Garde-Hanson'a göre bu, oldukça saçma bir teoriydi. Çünkü bu rampanın yıkılmasından sonra geride kalan dev moloz artıklarını bir yerlerde görmemiz gerekirdi. Ama böyle bir delile hiçbir yerde rastlanmamıştır.</w:t>
      </w:r>
      <w:r>
        <w:rPr>
          <w:sz w:val="19"/>
        </w:rPr>
        <w:t>55</w:t>
      </w:r>
      <w:r>
        <w:rPr>
          <w:lang w:val="tr-TR"/>
        </w:rPr>
        <w:t xml:space="preserve"> </w:t>
      </w:r>
    </w:p>
    <w:p>
      <w:pPr>
        <w:pStyle w:val="ARABASLIKK"/>
        <w:rPr/>
      </w:pPr>
      <w:r>
        <w:rPr>
          <w:rFonts w:cs="PalatinoTurk" w:ascii="PalatinoTurk" w:hAnsi="PalatinoTurk"/>
          <w:i/>
          <w:iCs/>
          <w:sz w:val="21"/>
          <w:lang w:val="tr-TR"/>
        </w:rPr>
        <w:t xml:space="preserve">Historical Deception: The Untold Story of Ancient Egypt </w:t>
      </w:r>
      <w:r>
        <w:rPr>
          <w:rFonts w:cs="PalatinoTurk" w:ascii="PalatinoTurk" w:hAnsi="PalatinoTurk"/>
          <w:sz w:val="21"/>
          <w:lang w:val="tr-TR"/>
        </w:rPr>
        <w:t>adl</w:t>
      </w:r>
      <w:r>
        <w:rPr>
          <w:rFonts w:cs="Times New Roman;¿Î?¬"/>
          <w:sz w:val="21"/>
          <w:lang w:val="tr-TR"/>
        </w:rPr>
        <w:t>ı</w:t>
      </w:r>
      <w:r>
        <w:rPr>
          <w:rFonts w:cs="PalatinoTurk" w:ascii="PalatinoTurk" w:hAnsi="PalatinoTurk"/>
          <w:sz w:val="21"/>
          <w:lang w:val="tr-TR"/>
        </w:rPr>
        <w:t xml:space="preserve"> kitab</w:t>
      </w:r>
      <w:r>
        <w:rPr>
          <w:rFonts w:cs="Times New Roman;¿Î?¬"/>
          <w:sz w:val="21"/>
          <w:lang w:val="tr-TR"/>
        </w:rPr>
        <w:t>ı</w:t>
      </w:r>
      <w:r>
        <w:rPr>
          <w:rFonts w:cs="PalatinoTurk" w:ascii="PalatinoTurk" w:hAnsi="PalatinoTurk"/>
          <w:sz w:val="21"/>
          <w:lang w:val="tr-TR"/>
        </w:rPr>
        <w:t>nda Garde-Hanson’</w:t>
      </w:r>
      <w:r>
        <w:rPr>
          <w:rFonts w:cs="Times New Roman;¿Î?¬"/>
          <w:sz w:val="21"/>
          <w:lang w:val="tr-TR"/>
        </w:rPr>
        <w:t>ı</w:t>
      </w:r>
      <w:r>
        <w:rPr>
          <w:rFonts w:cs="PalatinoTurk" w:ascii="PalatinoTurk" w:hAnsi="PalatinoTurk"/>
          <w:sz w:val="21"/>
          <w:lang w:val="tr-TR"/>
        </w:rPr>
        <w:t>n di</w:t>
      </w:r>
      <w:r>
        <w:rPr>
          <w:rFonts w:cs="Times New Roman;¿Î?¬"/>
          <w:sz w:val="21"/>
          <w:lang w:val="tr-TR"/>
        </w:rPr>
        <w:t>ğ</w:t>
      </w:r>
      <w:r>
        <w:rPr>
          <w:rFonts w:cs="PalatinoTurk" w:ascii="PalatinoTurk" w:hAnsi="PalatinoTurk"/>
          <w:sz w:val="21"/>
          <w:lang w:val="tr-TR"/>
        </w:rPr>
        <w:t>er teorisyenlerin önemsemedi</w:t>
      </w:r>
      <w:r>
        <w:rPr>
          <w:rFonts w:cs="Times New Roman;¿Î?¬"/>
          <w:sz w:val="21"/>
          <w:lang w:val="tr-TR"/>
        </w:rPr>
        <w:t>ğ</w:t>
      </w:r>
      <w:r>
        <w:rPr>
          <w:rFonts w:cs="PalatinoTurk" w:ascii="PalatinoTurk" w:hAnsi="PalatinoTurk"/>
          <w:sz w:val="21"/>
          <w:lang w:val="tr-TR"/>
        </w:rPr>
        <w:t>i baz</w:t>
      </w:r>
      <w:r>
        <w:rPr>
          <w:rFonts w:cs="Times New Roman;¿Î?¬"/>
          <w:sz w:val="21"/>
          <w:lang w:val="tr-TR"/>
        </w:rPr>
        <w:t>ı</w:t>
      </w:r>
      <w:r>
        <w:rPr>
          <w:rFonts w:cs="PalatinoTurk" w:ascii="PalatinoTurk" w:hAnsi="PalatinoTurk"/>
          <w:sz w:val="21"/>
          <w:lang w:val="tr-TR"/>
        </w:rPr>
        <w:t xml:space="preserve"> yönleri ele ald</w:t>
      </w:r>
      <w:r>
        <w:rPr>
          <w:rFonts w:cs="Times New Roman;¿Î?¬"/>
          <w:sz w:val="21"/>
          <w:lang w:val="tr-TR"/>
        </w:rPr>
        <w:t>ığı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belirten Moustafa Gadalla </w:t>
      </w:r>
      <w:r>
        <w:rPr>
          <w:rFonts w:cs="Times New Roman;¿Î?¬"/>
          <w:sz w:val="21"/>
          <w:lang w:val="tr-TR"/>
        </w:rPr>
        <w:t>ş</w:t>
      </w:r>
      <w:r>
        <w:rPr>
          <w:rFonts w:cs="PalatinoTurk" w:ascii="PalatinoTurk" w:hAnsi="PalatinoTurk"/>
          <w:sz w:val="21"/>
          <w:lang w:val="tr-TR"/>
        </w:rPr>
        <w:t>öyle devam eder:</w:t>
      </w:r>
    </w:p>
    <w:p>
      <w:pPr>
        <w:pStyle w:val="Normal"/>
        <w:spacing w:lineRule="exact" w:line="320"/>
        <w:ind w:firstLine="454" w:end="0"/>
        <w:jc w:val="both"/>
        <w:rPr/>
      </w:pPr>
      <w:r>
        <w:rPr>
          <w:sz w:val="19"/>
          <w:lang w:val="tr-TR"/>
        </w:rPr>
        <w:t>Piramidi ziyaret ettiğinizde şaşırtıcı görüntüleri gözünüzün önüne getirmeye çalışın: 5000 yıl önceki taş ocağı işçisi, günde, piramitlerin inşasında kullanılan 330 taş blok üretiyor. Suyun bastırdığı mevsimde, günde 4000 blok Nil nehrinin üzerinde taşınıyor ve Giza platosuna gelindiğinde bu taşlar platodan yukarıya taşınarak, piramidin inşa edileceği bölgeye ulaştırılıyor. Eğer bu şartlar altında taşıma işlemi gerçekleşiyor olsaydı, dakikada 6.67 blok taşınması gerekirdi. Bu sonuç, sunulan teorinin geçersizliği için yeterli bir rakamdır.</w:t>
      </w:r>
      <w:r>
        <w:rPr>
          <w:sz w:val="19"/>
        </w:rPr>
        <w:t>56</w:t>
      </w:r>
      <w:r>
        <w:rPr>
          <w:sz w:val="19"/>
          <w:lang w:val="tr-TR"/>
        </w:rPr>
        <w:t xml:space="preserve"> </w:t>
      </w:r>
    </w:p>
    <w:p>
      <w:pPr>
        <w:pStyle w:val="Normal"/>
        <w:spacing w:lineRule="exact" w:line="320"/>
        <w:ind w:firstLine="454" w:end="0"/>
        <w:jc w:val="both"/>
        <w:rPr/>
      </w:pPr>
      <w:r>
        <w:rPr>
          <w:lang w:val="tr-TR"/>
        </w:rPr>
        <w:t>-Tüm bunların yanında, piramidin bir yüzeyinin alanının yaklaşık olarak 2.5 hektar olduğu düşünülürse, her bir yüzeyin yaklaşık olarak 115.000 kaplama taşıyla kaplanmış olması gerekir. Bu taşlar da öylesine itinayla yerleştirilmiştir ki, taşlar arasında bırakılan mesafe bir kağıdın geçmesine olanak vermeyecek derecede dardır.</w:t>
      </w:r>
      <w:r>
        <w:rPr>
          <w:sz w:val="19"/>
        </w:rPr>
        <w:t>57</w:t>
      </w:r>
      <w:r>
        <w:rPr>
          <w:lang w:val="tr-TR"/>
        </w:rPr>
        <w:t xml:space="preserve">  </w:t>
      </w:r>
    </w:p>
    <w:p>
      <w:pPr>
        <w:pStyle w:val="Normal"/>
        <w:spacing w:lineRule="exact" w:line="320"/>
        <w:ind w:firstLine="454" w:end="0"/>
        <w:jc w:val="both"/>
        <w:rPr>
          <w:lang w:val="tr-TR"/>
        </w:rPr>
      </w:pPr>
      <w:r>
        <w:rPr>
          <w:spacing w:val="-15"/>
          <w:lang w:val="tr-TR"/>
        </w:rPr>
        <w:t>Tüm bunlar piramitlerin yapımlarıyla ilgili sırların günümüz bilim ve teknolojisiyle dahi çözülemediğini gösteren bilgilerden bazılarıdır.</w:t>
      </w:r>
      <w:r>
        <w:rPr>
          <w:lang w:val="tr-TR"/>
        </w:rPr>
        <w:t xml:space="preserve">  </w:t>
      </w:r>
    </w:p>
    <w:p>
      <w:pPr>
        <w:pStyle w:val="Normal"/>
        <w:spacing w:lineRule="exact" w:line="320"/>
        <w:ind w:firstLine="454" w:end="0"/>
        <w:jc w:val="both"/>
        <w:rPr>
          <w:lang w:val="tr-TR"/>
        </w:rPr>
      </w:pPr>
      <w:r>
        <w:rPr>
          <w:lang w:val="tr-TR"/>
        </w:rPr>
      </w:r>
    </w:p>
    <w:p>
      <w:pPr>
        <w:pStyle w:val="Normal"/>
        <w:spacing w:lineRule="exact" w:line="320"/>
        <w:ind w:firstLine="454" w:end="0"/>
        <w:jc w:val="both"/>
        <w:rPr>
          <w:lang w:val="tr-TR"/>
        </w:rPr>
      </w:pPr>
      <w:r>
        <w:rPr>
          <w:lang w:val="tr-TR"/>
        </w:rPr>
        <w:t xml:space="preserve">GİZE’DEKİ PİRAMİTLERLE İLGİLİ ÇARPICI BİLGİLER </w:t>
      </w:r>
    </w:p>
    <w:p>
      <w:pPr>
        <w:pStyle w:val="Normal"/>
        <w:spacing w:lineRule="exact" w:line="320"/>
        <w:ind w:firstLine="454" w:end="0"/>
        <w:jc w:val="both"/>
        <w:rPr>
          <w:lang w:val="tr-TR"/>
        </w:rPr>
      </w:pPr>
      <w:r>
        <w:rPr>
          <w:lang w:val="tr-TR"/>
        </w:rPr>
      </w:r>
    </w:p>
    <w:p>
      <w:pPr>
        <w:pStyle w:val="Normal"/>
        <w:spacing w:lineRule="exact" w:line="320"/>
        <w:ind w:firstLine="454" w:end="0"/>
        <w:jc w:val="both"/>
        <w:rPr/>
      </w:pPr>
      <w:r>
        <w:rPr>
          <w:rFonts w:cs="MGillSans;Courier New" w:ascii="MGillSans;Courier New" w:hAnsi="MGillSans;Courier New"/>
          <w:spacing w:val="-15"/>
        </w:rPr>
        <w:t>Gize'deki piramitlerle ilgili yap</w:t>
      </w:r>
      <w:r>
        <w:rPr>
          <w:spacing w:val="-15"/>
        </w:rPr>
        <w:t>ı</w:t>
      </w:r>
      <w:r>
        <w:rPr>
          <w:rFonts w:cs="MGillSans;Courier New" w:ascii="MGillSans;Courier New" w:hAnsi="MGillSans;Courier New"/>
          <w:spacing w:val="-15"/>
        </w:rPr>
        <w:t>lan baz</w:t>
      </w:r>
      <w:r>
        <w:rPr>
          <w:spacing w:val="-15"/>
        </w:rPr>
        <w:t>ı</w:t>
      </w:r>
      <w:r>
        <w:rPr>
          <w:rFonts w:cs="MGillSans;Courier New" w:ascii="MGillSans;Courier New" w:hAnsi="MGillSans;Courier New"/>
          <w:spacing w:val="-15"/>
        </w:rPr>
        <w:t xml:space="preserve"> matematiksel ara</w:t>
      </w:r>
      <w:r>
        <w:rPr>
          <w:spacing w:val="-15"/>
        </w:rPr>
        <w:t>ş</w:t>
      </w:r>
      <w:r>
        <w:rPr>
          <w:rFonts w:cs="MGillSans;Courier New" w:ascii="MGillSans;Courier New" w:hAnsi="MGillSans;Courier New"/>
          <w:spacing w:val="-15"/>
        </w:rPr>
        <w:t>t</w:t>
      </w:r>
      <w:r>
        <w:rPr>
          <w:spacing w:val="-15"/>
        </w:rPr>
        <w:t>ı</w:t>
      </w:r>
      <w:r>
        <w:rPr>
          <w:rFonts w:cs="MGillSans;Courier New" w:ascii="MGillSans;Courier New" w:hAnsi="MGillSans;Courier New"/>
          <w:spacing w:val="-15"/>
        </w:rPr>
        <w:t>rmalar, eski M</w:t>
      </w:r>
      <w:r>
        <w:rPr>
          <w:spacing w:val="-15"/>
        </w:rPr>
        <w:t>ı</w:t>
      </w:r>
      <w:r>
        <w:rPr>
          <w:rFonts w:cs="MGillSans;Courier New" w:ascii="MGillSans;Courier New" w:hAnsi="MGillSans;Courier New"/>
          <w:spacing w:val="-15"/>
        </w:rPr>
        <w:t>s</w:t>
      </w:r>
      <w:r>
        <w:rPr>
          <w:spacing w:val="-15"/>
        </w:rPr>
        <w:t>ı</w:t>
      </w:r>
      <w:r>
        <w:rPr>
          <w:rFonts w:cs="MGillSans;Courier New" w:ascii="MGillSans;Courier New" w:hAnsi="MGillSans;Courier New"/>
          <w:spacing w:val="-15"/>
        </w:rPr>
        <w:t>rl</w:t>
      </w:r>
      <w:r>
        <w:rPr>
          <w:spacing w:val="-15"/>
        </w:rPr>
        <w:t>ı</w:t>
      </w:r>
      <w:r>
        <w:rPr>
          <w:rFonts w:cs="MGillSans;Courier New" w:ascii="MGillSans;Courier New" w:hAnsi="MGillSans;Courier New"/>
          <w:spacing w:val="-15"/>
        </w:rPr>
        <w:t>lar</w:t>
      </w:r>
      <w:r>
        <w:rPr>
          <w:spacing w:val="-15"/>
        </w:rPr>
        <w:t>ı</w:t>
      </w:r>
      <w:r>
        <w:rPr>
          <w:rFonts w:cs="MGillSans;Courier New" w:ascii="MGillSans;Courier New" w:hAnsi="MGillSans;Courier New"/>
          <w:spacing w:val="-15"/>
        </w:rPr>
        <w:t>n çok geli</w:t>
      </w:r>
      <w:r>
        <w:rPr>
          <w:spacing w:val="-15"/>
        </w:rPr>
        <w:t>ş</w:t>
      </w:r>
      <w:r>
        <w:rPr>
          <w:rFonts w:cs="MGillSans;Courier New" w:ascii="MGillSans;Courier New" w:hAnsi="MGillSans;Courier New"/>
          <w:spacing w:val="-15"/>
        </w:rPr>
        <w:t>mi</w:t>
      </w:r>
      <w:r>
        <w:rPr>
          <w:spacing w:val="-15"/>
        </w:rPr>
        <w:t>ş</w:t>
      </w:r>
      <w:r>
        <w:rPr>
          <w:rFonts w:cs="MGillSans;Courier New" w:ascii="MGillSans;Courier New" w:hAnsi="MGillSans;Courier New"/>
          <w:spacing w:val="-15"/>
        </w:rPr>
        <w:t xml:space="preserve"> bir matematik ve geometri bilgileri oldu</w:t>
      </w:r>
      <w:r>
        <w:rPr>
          <w:spacing w:val="-15"/>
        </w:rPr>
        <w:t>ğ</w:t>
      </w:r>
      <w:r>
        <w:rPr>
          <w:rFonts w:cs="MGillSans;Courier New" w:ascii="MGillSans;Courier New" w:hAnsi="MGillSans;Courier New"/>
          <w:spacing w:val="-15"/>
        </w:rPr>
        <w:t>unu göstermektedir. Bu hesaplamalara göre, piramitleri planlayanlar</w:t>
      </w:r>
      <w:r>
        <w:rPr>
          <w:spacing w:val="-15"/>
        </w:rPr>
        <w:t>ı</w:t>
      </w:r>
      <w:r>
        <w:rPr>
          <w:rFonts w:cs="MGillSans;Courier New" w:ascii="MGillSans;Courier New" w:hAnsi="MGillSans;Courier New"/>
          <w:spacing w:val="-15"/>
        </w:rPr>
        <w:t>n matematik ve geometri bilgisi d</w:t>
      </w:r>
      <w:r>
        <w:rPr>
          <w:spacing w:val="-15"/>
        </w:rPr>
        <w:t>ışı</w:t>
      </w:r>
      <w:r>
        <w:rPr>
          <w:rFonts w:cs="MGillSans;Courier New" w:ascii="MGillSans;Courier New" w:hAnsi="MGillSans;Courier New"/>
          <w:spacing w:val="-15"/>
        </w:rPr>
        <w:t>nda, dünyan</w:t>
      </w:r>
      <w:r>
        <w:rPr>
          <w:spacing w:val="-15"/>
        </w:rPr>
        <w:t>ı</w:t>
      </w:r>
      <w:r>
        <w:rPr>
          <w:rFonts w:cs="MGillSans;Courier New" w:ascii="MGillSans;Courier New" w:hAnsi="MGillSans;Courier New"/>
          <w:spacing w:val="-15"/>
        </w:rPr>
        <w:t>n ölçüleri, çevresi, ekseni ve bu eksenin e</w:t>
      </w:r>
      <w:r>
        <w:rPr>
          <w:spacing w:val="-15"/>
        </w:rPr>
        <w:t>ğ</w:t>
      </w:r>
      <w:r>
        <w:rPr>
          <w:rFonts w:cs="MGillSans;Courier New" w:ascii="MGillSans;Courier New" w:hAnsi="MGillSans;Courier New"/>
          <w:spacing w:val="-15"/>
        </w:rPr>
        <w:t>imi gibi bilgilere de sahip olmalar</w:t>
      </w:r>
      <w:r>
        <w:rPr>
          <w:spacing w:val="-15"/>
        </w:rPr>
        <w:t>ı</w:t>
      </w:r>
      <w:r>
        <w:rPr>
          <w:rFonts w:cs="MGillSans;Courier New" w:ascii="MGillSans;Courier New" w:hAnsi="MGillSans;Courier New"/>
          <w:spacing w:val="-15"/>
        </w:rPr>
        <w:t xml:space="preserve"> gereklidir. MÖ yakla</w:t>
      </w:r>
      <w:r>
        <w:rPr>
          <w:spacing w:val="-15"/>
        </w:rPr>
        <w:t>şı</w:t>
      </w:r>
      <w:r>
        <w:rPr>
          <w:rFonts w:cs="MGillSans;Courier New" w:ascii="MGillSans;Courier New" w:hAnsi="MGillSans;Courier New"/>
          <w:spacing w:val="-15"/>
        </w:rPr>
        <w:t>k 2500'lü y</w:t>
      </w:r>
      <w:r>
        <w:rPr>
          <w:spacing w:val="-15"/>
        </w:rPr>
        <w:t>ı</w:t>
      </w:r>
      <w:r>
        <w:rPr>
          <w:rFonts w:cs="MGillSans;Courier New" w:ascii="MGillSans;Courier New" w:hAnsi="MGillSans;Courier New"/>
          <w:spacing w:val="-15"/>
        </w:rPr>
        <w:t>llarda in</w:t>
      </w:r>
      <w:r>
        <w:rPr>
          <w:spacing w:val="-15"/>
        </w:rPr>
        <w:t>ş</w:t>
      </w:r>
      <w:r>
        <w:rPr>
          <w:rFonts w:cs="MGillSans;Courier New" w:ascii="MGillSans;Courier New" w:hAnsi="MGillSans;Courier New"/>
          <w:spacing w:val="-15"/>
        </w:rPr>
        <w:t>as</w:t>
      </w:r>
      <w:r>
        <w:rPr>
          <w:spacing w:val="-15"/>
        </w:rPr>
        <w:t>ı</w:t>
      </w:r>
      <w:r>
        <w:rPr>
          <w:rFonts w:cs="MGillSans;Courier New" w:ascii="MGillSans;Courier New" w:hAnsi="MGillSans;Courier New"/>
          <w:spacing w:val="-15"/>
        </w:rPr>
        <w:t>na ba</w:t>
      </w:r>
      <w:r>
        <w:rPr>
          <w:spacing w:val="-15"/>
        </w:rPr>
        <w:t>ş</w:t>
      </w:r>
      <w:r>
        <w:rPr>
          <w:rFonts w:cs="MGillSans;Courier New" w:ascii="MGillSans;Courier New" w:hAnsi="MGillSans;Courier New"/>
          <w:spacing w:val="-15"/>
        </w:rPr>
        <w:t>lanan piramitlerle ilgili bu bilgiler, büyük matematik bilginleri Pisagor, Ar</w:t>
      </w:r>
      <w:r>
        <w:rPr>
          <w:spacing w:val="-15"/>
        </w:rPr>
        <w:t>ş</w:t>
      </w:r>
      <w:r>
        <w:rPr>
          <w:rFonts w:cs="MGillSans;Courier New" w:ascii="MGillSans;Courier New" w:hAnsi="MGillSans;Courier New"/>
          <w:spacing w:val="-15"/>
        </w:rPr>
        <w:t>imet ve Öklid'den dahi 2000 y</w:t>
      </w:r>
      <w:r>
        <w:rPr>
          <w:spacing w:val="-15"/>
        </w:rPr>
        <w:t>ı</w:t>
      </w:r>
      <w:r>
        <w:rPr>
          <w:rFonts w:cs="MGillSans;Courier New" w:ascii="MGillSans;Courier New" w:hAnsi="MGillSans;Courier New"/>
          <w:spacing w:val="-15"/>
        </w:rPr>
        <w:t>l önce bu piramitlerin in</w:t>
      </w:r>
      <w:r>
        <w:rPr>
          <w:spacing w:val="-15"/>
        </w:rPr>
        <w:t>ş</w:t>
      </w:r>
      <w:r>
        <w:rPr>
          <w:rFonts w:cs="MGillSans;Courier New" w:ascii="MGillSans;Courier New" w:hAnsi="MGillSans;Courier New"/>
          <w:spacing w:val="-15"/>
        </w:rPr>
        <w:t>a edildi</w:t>
      </w:r>
      <w:r>
        <w:rPr>
          <w:spacing w:val="-15"/>
        </w:rPr>
        <w:t>ğ</w:t>
      </w:r>
      <w:r>
        <w:rPr>
          <w:rFonts w:cs="MGillSans;Courier New" w:ascii="MGillSans;Courier New" w:hAnsi="MGillSans;Courier New"/>
          <w:spacing w:val="-15"/>
        </w:rPr>
        <w:t>i göz önünde bulundurulursa, çok daha çarp</w:t>
      </w:r>
      <w:r>
        <w:rPr>
          <w:spacing w:val="-15"/>
        </w:rPr>
        <w:t>ı</w:t>
      </w:r>
      <w:r>
        <w:rPr>
          <w:rFonts w:cs="MGillSans;Courier New" w:ascii="MGillSans;Courier New" w:hAnsi="MGillSans;Courier New"/>
          <w:spacing w:val="-15"/>
        </w:rPr>
        <w:t>c</w:t>
      </w:r>
      <w:r>
        <w:rPr>
          <w:spacing w:val="-15"/>
        </w:rPr>
        <w:t>ı</w:t>
      </w:r>
      <w:r>
        <w:rPr>
          <w:rFonts w:cs="MGillSans;Courier New" w:ascii="MGillSans;Courier New" w:hAnsi="MGillSans;Courier New"/>
          <w:spacing w:val="-15"/>
        </w:rPr>
        <w:t xml:space="preserve"> bir hal almaktad</w:t>
      </w:r>
      <w:r>
        <w:rPr>
          <w:spacing w:val="-15"/>
        </w:rPr>
        <w:t>ı</w:t>
      </w:r>
      <w:r>
        <w:rPr>
          <w:rFonts w:cs="MGillSans;Courier New" w:ascii="MGillSans;Courier New" w:hAnsi="MGillSans;Courier New"/>
          <w:spacing w:val="-15"/>
        </w:rPr>
        <w:t xml:space="preserve">r: </w:t>
      </w:r>
    </w:p>
    <w:p>
      <w:pPr>
        <w:pStyle w:val="Normal"/>
        <w:spacing w:before="40" w:after="40"/>
        <w:ind w:start="454" w:end="0"/>
        <w:jc w:val="both"/>
        <w:rPr/>
      </w:pPr>
      <w:r>
        <w:rPr>
          <w:rFonts w:cs="MGillSans;Courier New" w:ascii="MGillSans;Courier New" w:hAnsi="MGillSans;Courier New"/>
          <w:spacing w:val="-15"/>
        </w:rPr>
        <w:t>- Piramitin aç</w:t>
      </w:r>
      <w:r>
        <w:rPr>
          <w:spacing w:val="-15"/>
        </w:rPr>
        <w:t>ı</w:t>
      </w:r>
      <w:r>
        <w:rPr>
          <w:rFonts w:cs="MGillSans;Courier New" w:ascii="MGillSans;Courier New" w:hAnsi="MGillSans;Courier New"/>
          <w:spacing w:val="-15"/>
        </w:rPr>
        <w:t>lar</w:t>
      </w:r>
      <w:r>
        <w:rPr>
          <w:spacing w:val="-15"/>
        </w:rPr>
        <w:t>ı</w:t>
      </w:r>
      <w:r>
        <w:rPr>
          <w:rFonts w:cs="MGillSans;Courier New" w:ascii="MGillSans;Courier New" w:hAnsi="MGillSans;Courier New"/>
          <w:spacing w:val="-15"/>
        </w:rPr>
        <w:t xml:space="preserve"> Nil deltas</w:t>
      </w:r>
      <w:r>
        <w:rPr>
          <w:spacing w:val="-15"/>
        </w:rPr>
        <w:t>ı</w:t>
      </w:r>
      <w:r>
        <w:rPr>
          <w:rFonts w:cs="MGillSans;Courier New" w:ascii="MGillSans;Courier New" w:hAnsi="MGillSans;Courier New"/>
          <w:spacing w:val="-15"/>
        </w:rPr>
        <w:t>n</w:t>
      </w:r>
      <w:r>
        <w:rPr>
          <w:spacing w:val="-15"/>
        </w:rPr>
        <w:t>ı</w:t>
      </w:r>
      <w:r>
        <w:rPr>
          <w:rFonts w:cs="MGillSans;Courier New" w:ascii="MGillSans;Courier New" w:hAnsi="MGillSans;Courier New"/>
          <w:spacing w:val="-15"/>
        </w:rPr>
        <w:t xml:space="preserve"> iki e</w:t>
      </w:r>
      <w:r>
        <w:rPr>
          <w:spacing w:val="-15"/>
        </w:rPr>
        <w:t>ş</w:t>
      </w:r>
      <w:r>
        <w:rPr>
          <w:rFonts w:cs="MGillSans;Courier New" w:ascii="MGillSans;Courier New" w:hAnsi="MGillSans;Courier New"/>
          <w:spacing w:val="-15"/>
        </w:rPr>
        <w:t>it yar</w:t>
      </w:r>
      <w:r>
        <w:rPr>
          <w:spacing w:val="-15"/>
        </w:rPr>
        <w:t>ı</w:t>
      </w:r>
      <w:r>
        <w:rPr>
          <w:rFonts w:cs="MGillSans;Courier New" w:ascii="MGillSans;Courier New" w:hAnsi="MGillSans;Courier New"/>
          <w:spacing w:val="-15"/>
        </w:rPr>
        <w:t>ya böler.</w:t>
      </w:r>
    </w:p>
    <w:p>
      <w:pPr>
        <w:pStyle w:val="Normal"/>
        <w:spacing w:lineRule="exact" w:line="320"/>
        <w:ind w:firstLine="454" w:end="0"/>
        <w:jc w:val="both"/>
        <w:rPr/>
      </w:pPr>
      <w:r>
        <w:rPr>
          <w:rFonts w:cs="MGillSans;Courier New" w:ascii="MGillSans;Courier New" w:hAnsi="MGillSans;Courier New"/>
          <w:spacing w:val="-15"/>
        </w:rPr>
        <w:t>- Gize'nin üç piramit aralar</w:t>
      </w:r>
      <w:r>
        <w:rPr>
          <w:spacing w:val="-15"/>
        </w:rPr>
        <w:t>ı</w:t>
      </w:r>
      <w:r>
        <w:rPr>
          <w:rFonts w:cs="MGillSans;Courier New" w:ascii="MGillSans;Courier New" w:hAnsi="MGillSans;Courier New"/>
          <w:spacing w:val="-15"/>
        </w:rPr>
        <w:t>nda, bir Pisagor üçgeni olu</w:t>
      </w:r>
      <w:r>
        <w:rPr>
          <w:spacing w:val="-15"/>
        </w:rPr>
        <w:t>ş</w:t>
      </w:r>
      <w:r>
        <w:rPr>
          <w:rFonts w:cs="MGillSans;Courier New" w:ascii="MGillSans;Courier New" w:hAnsi="MGillSans;Courier New"/>
          <w:spacing w:val="-15"/>
        </w:rPr>
        <w:t>turacak biçimde düzenlenmi</w:t>
      </w:r>
      <w:r>
        <w:rPr>
          <w:spacing w:val="-15"/>
        </w:rPr>
        <w:t>ş</w:t>
      </w:r>
      <w:r>
        <w:rPr>
          <w:rFonts w:cs="MGillSans;Courier New" w:ascii="MGillSans;Courier New" w:hAnsi="MGillSans;Courier New"/>
          <w:spacing w:val="-15"/>
        </w:rPr>
        <w:t>lerdir. Bu üçgenin kenarlar</w:t>
      </w:r>
      <w:r>
        <w:rPr>
          <w:spacing w:val="-15"/>
        </w:rPr>
        <w:t>ı</w:t>
      </w:r>
      <w:r>
        <w:rPr>
          <w:rFonts w:cs="MGillSans;Courier New" w:ascii="MGillSans;Courier New" w:hAnsi="MGillSans;Courier New"/>
          <w:spacing w:val="-15"/>
        </w:rPr>
        <w:t>n</w:t>
      </w:r>
      <w:r>
        <w:rPr>
          <w:spacing w:val="-15"/>
        </w:rPr>
        <w:t>ı</w:t>
      </w:r>
      <w:r>
        <w:rPr>
          <w:rFonts w:cs="MGillSans;Courier New" w:ascii="MGillSans;Courier New" w:hAnsi="MGillSans;Courier New"/>
          <w:spacing w:val="-15"/>
        </w:rPr>
        <w:t>n birbirlerine oranlar</w:t>
      </w:r>
      <w:r>
        <w:rPr>
          <w:spacing w:val="-15"/>
        </w:rPr>
        <w:t>ı</w:t>
      </w:r>
      <w:r>
        <w:rPr>
          <w:rFonts w:cs="MGillSans;Courier New" w:ascii="MGillSans;Courier New" w:hAnsi="MGillSans;Courier New"/>
          <w:spacing w:val="-15"/>
        </w:rPr>
        <w:t xml:space="preserve"> 3:4:5'tir.</w:t>
      </w:r>
    </w:p>
    <w:p>
      <w:pPr>
        <w:pStyle w:val="Normal"/>
        <w:spacing w:lineRule="exact" w:line="320"/>
        <w:ind w:firstLine="454" w:end="0"/>
        <w:jc w:val="both"/>
        <w:rPr/>
      </w:pPr>
      <w:r>
        <w:rPr>
          <w:rFonts w:cs="MGillSans;Courier New" w:ascii="MGillSans;Courier New" w:hAnsi="MGillSans;Courier New"/>
          <w:spacing w:val="-15"/>
        </w:rPr>
        <w:t>- Piramitin yüksekli</w:t>
      </w:r>
      <w:r>
        <w:rPr>
          <w:spacing w:val="-15"/>
        </w:rPr>
        <w:t>ğ</w:t>
      </w:r>
      <w:r>
        <w:rPr>
          <w:rFonts w:cs="MGillSans;Courier New" w:ascii="MGillSans;Courier New" w:hAnsi="MGillSans;Courier New"/>
          <w:spacing w:val="-15"/>
        </w:rPr>
        <w:t>iyle çevresi aras</w:t>
      </w:r>
      <w:r>
        <w:rPr>
          <w:spacing w:val="-15"/>
        </w:rPr>
        <w:t>ı</w:t>
      </w:r>
      <w:r>
        <w:rPr>
          <w:rFonts w:cs="MGillSans;Courier New" w:ascii="MGillSans;Courier New" w:hAnsi="MGillSans;Courier New"/>
          <w:spacing w:val="-15"/>
        </w:rPr>
        <w:t>ndaki oran bir dairenin yar</w:t>
      </w:r>
      <w:r>
        <w:rPr>
          <w:spacing w:val="-15"/>
        </w:rPr>
        <w:t>ı</w:t>
      </w:r>
      <w:r>
        <w:rPr>
          <w:rFonts w:cs="MGillSans;Courier New" w:ascii="MGillSans;Courier New" w:hAnsi="MGillSans;Courier New"/>
          <w:spacing w:val="-15"/>
        </w:rPr>
        <w:t xml:space="preserve"> çap</w:t>
      </w:r>
      <w:r>
        <w:rPr>
          <w:spacing w:val="-15"/>
        </w:rPr>
        <w:t>ı</w:t>
      </w:r>
      <w:r>
        <w:rPr>
          <w:rFonts w:cs="MGillSans;Courier New" w:ascii="MGillSans;Courier New" w:hAnsi="MGillSans;Courier New"/>
          <w:spacing w:val="-15"/>
        </w:rPr>
        <w:t>yla çevresi aras</w:t>
      </w:r>
      <w:r>
        <w:rPr>
          <w:spacing w:val="-15"/>
        </w:rPr>
        <w:t>ı</w:t>
      </w:r>
      <w:r>
        <w:rPr>
          <w:rFonts w:cs="MGillSans;Courier New" w:ascii="MGillSans;Courier New" w:hAnsi="MGillSans;Courier New"/>
          <w:spacing w:val="-15"/>
        </w:rPr>
        <w:t>ndaki orana e</w:t>
      </w:r>
      <w:r>
        <w:rPr>
          <w:spacing w:val="-15"/>
        </w:rPr>
        <w:t>ş</w:t>
      </w:r>
      <w:r>
        <w:rPr>
          <w:rFonts w:cs="MGillSans;Courier New" w:ascii="MGillSans;Courier New" w:hAnsi="MGillSans;Courier New"/>
          <w:spacing w:val="-15"/>
        </w:rPr>
        <w:t xml:space="preserve">ittir. </w:t>
      </w:r>
    </w:p>
    <w:p>
      <w:pPr>
        <w:pStyle w:val="kutuyazisi"/>
        <w:rPr/>
      </w:pPr>
      <w:r>
        <w:rPr>
          <w:rFonts w:cs="MGillSans;Courier New" w:ascii="MGillSans;Courier New" w:hAnsi="MGillSans;Courier New"/>
          <w:spacing w:val="-15"/>
          <w:sz w:val="21"/>
          <w:lang w:val="en-GB"/>
        </w:rPr>
        <w:t>- Piramit dev bir güne</w:t>
      </w:r>
      <w:r>
        <w:rPr>
          <w:rFonts w:cs="Times New Roman;¿Î?¬"/>
          <w:spacing w:val="-15"/>
          <w:sz w:val="21"/>
          <w:lang w:val="en-GB"/>
        </w:rPr>
        <w:t>ş</w:t>
      </w:r>
      <w:r>
        <w:rPr>
          <w:rFonts w:cs="MGillSans;Courier New" w:ascii="MGillSans;Courier New" w:hAnsi="MGillSans;Courier New"/>
          <w:spacing w:val="-15"/>
          <w:sz w:val="21"/>
          <w:lang w:val="en-GB"/>
        </w:rPr>
        <w:t xml:space="preserve"> saatidir. Ekim ortas</w:t>
      </w:r>
      <w:r>
        <w:rPr>
          <w:rFonts w:cs="Times New Roman;¿Î?¬"/>
          <w:spacing w:val="-15"/>
          <w:sz w:val="21"/>
          <w:lang w:val="en-GB"/>
        </w:rPr>
        <w:t>ı</w:t>
      </w:r>
      <w:r>
        <w:rPr>
          <w:rFonts w:cs="MGillSans;Courier New" w:ascii="MGillSans;Courier New" w:hAnsi="MGillSans;Courier New"/>
          <w:spacing w:val="-15"/>
          <w:sz w:val="21"/>
          <w:lang w:val="en-GB"/>
        </w:rPr>
        <w:t>yla Mart ba</w:t>
      </w:r>
      <w:r>
        <w:rPr>
          <w:rFonts w:cs="Times New Roman;¿Î?¬"/>
          <w:spacing w:val="-15"/>
          <w:sz w:val="21"/>
          <w:lang w:val="en-GB"/>
        </w:rPr>
        <w:t>şı</w:t>
      </w:r>
      <w:r>
        <w:rPr>
          <w:rFonts w:cs="MGillSans;Courier New" w:ascii="MGillSans;Courier New" w:hAnsi="MGillSans;Courier New"/>
          <w:spacing w:val="-15"/>
          <w:sz w:val="21"/>
          <w:lang w:val="en-GB"/>
        </w:rPr>
        <w:t xml:space="preserve"> aras</w:t>
      </w:r>
      <w:r>
        <w:rPr>
          <w:rFonts w:cs="Times New Roman;¿Î?¬"/>
          <w:spacing w:val="-15"/>
          <w:sz w:val="21"/>
          <w:lang w:val="en-GB"/>
        </w:rPr>
        <w:t>ı</w:t>
      </w:r>
      <w:r>
        <w:rPr>
          <w:rFonts w:cs="MGillSans;Courier New" w:ascii="MGillSans;Courier New" w:hAnsi="MGillSans;Courier New"/>
          <w:spacing w:val="-15"/>
          <w:sz w:val="21"/>
          <w:lang w:val="en-GB"/>
        </w:rPr>
        <w:t>nda dü</w:t>
      </w:r>
      <w:r>
        <w:rPr>
          <w:rFonts w:cs="Times New Roman;¿Î?¬"/>
          <w:spacing w:val="-15"/>
          <w:sz w:val="21"/>
          <w:lang w:val="en-GB"/>
        </w:rPr>
        <w:t>ş</w:t>
      </w:r>
      <w:r>
        <w:rPr>
          <w:rFonts w:cs="MGillSans;Courier New" w:ascii="MGillSans;Courier New" w:hAnsi="MGillSans;Courier New"/>
          <w:spacing w:val="-15"/>
          <w:sz w:val="21"/>
          <w:lang w:val="en-GB"/>
        </w:rPr>
        <w:t>ürdü</w:t>
      </w:r>
      <w:r>
        <w:rPr>
          <w:rFonts w:cs="Times New Roman;¿Î?¬"/>
          <w:spacing w:val="-15"/>
          <w:sz w:val="21"/>
          <w:lang w:val="en-GB"/>
        </w:rPr>
        <w:t>ğ</w:t>
      </w:r>
      <w:r>
        <w:rPr>
          <w:rFonts w:cs="MGillSans;Courier New" w:ascii="MGillSans;Courier New" w:hAnsi="MGillSans;Courier New"/>
          <w:spacing w:val="-15"/>
          <w:sz w:val="21"/>
          <w:lang w:val="en-GB"/>
        </w:rPr>
        <w:t>ü gölgeler mevsimleri ve y</w:t>
      </w:r>
      <w:r>
        <w:rPr>
          <w:rFonts w:cs="Times New Roman;¿Î?¬"/>
          <w:spacing w:val="-15"/>
          <w:sz w:val="21"/>
          <w:lang w:val="en-GB"/>
        </w:rPr>
        <w:t>ı</w:t>
      </w:r>
      <w:r>
        <w:rPr>
          <w:rFonts w:cs="MGillSans;Courier New" w:ascii="MGillSans;Courier New" w:hAnsi="MGillSans;Courier New"/>
          <w:spacing w:val="-15"/>
          <w:sz w:val="21"/>
          <w:lang w:val="en-GB"/>
        </w:rPr>
        <w:t>l</w:t>
      </w:r>
      <w:r>
        <w:rPr>
          <w:rFonts w:cs="Times New Roman;¿Î?¬"/>
          <w:spacing w:val="-15"/>
          <w:sz w:val="21"/>
          <w:lang w:val="en-GB"/>
        </w:rPr>
        <w:t>ı</w:t>
      </w:r>
      <w:r>
        <w:rPr>
          <w:rFonts w:cs="MGillSans;Courier New" w:ascii="MGillSans;Courier New" w:hAnsi="MGillSans;Courier New"/>
          <w:spacing w:val="-15"/>
          <w:sz w:val="21"/>
          <w:lang w:val="en-GB"/>
        </w:rPr>
        <w:t>n uzunlu</w:t>
      </w:r>
      <w:r>
        <w:rPr>
          <w:rFonts w:cs="Times New Roman;¿Î?¬"/>
          <w:spacing w:val="-15"/>
          <w:sz w:val="21"/>
          <w:lang w:val="en-GB"/>
        </w:rPr>
        <w:t>ğ</w:t>
      </w:r>
      <w:r>
        <w:rPr>
          <w:rFonts w:cs="MGillSans;Courier New" w:ascii="MGillSans;Courier New" w:hAnsi="MGillSans;Courier New"/>
          <w:spacing w:val="-15"/>
          <w:sz w:val="21"/>
          <w:lang w:val="en-GB"/>
        </w:rPr>
        <w:t>unu gösterir. Piramiti çevreleyen ta</w:t>
      </w:r>
      <w:r>
        <w:rPr>
          <w:rFonts w:cs="Times New Roman;¿Î?¬"/>
          <w:spacing w:val="-15"/>
          <w:sz w:val="21"/>
          <w:lang w:val="en-GB"/>
        </w:rPr>
        <w:t>ş</w:t>
      </w:r>
      <w:r>
        <w:rPr>
          <w:rFonts w:cs="MGillSans;Courier New" w:ascii="MGillSans;Courier New" w:hAnsi="MGillSans;Courier New"/>
          <w:spacing w:val="-15"/>
          <w:sz w:val="21"/>
          <w:lang w:val="en-GB"/>
        </w:rPr>
        <w:t xml:space="preserve"> levhalar</w:t>
      </w:r>
      <w:r>
        <w:rPr>
          <w:rFonts w:cs="Times New Roman;¿Î?¬"/>
          <w:spacing w:val="-15"/>
          <w:sz w:val="21"/>
          <w:lang w:val="en-GB"/>
        </w:rPr>
        <w:t>ı</w:t>
      </w:r>
      <w:r>
        <w:rPr>
          <w:rFonts w:cs="MGillSans;Courier New" w:ascii="MGillSans;Courier New" w:hAnsi="MGillSans;Courier New"/>
          <w:spacing w:val="-15"/>
          <w:sz w:val="21"/>
          <w:lang w:val="en-GB"/>
        </w:rPr>
        <w:t>n uzunlu</w:t>
      </w:r>
      <w:r>
        <w:rPr>
          <w:rFonts w:cs="Times New Roman;¿Î?¬"/>
          <w:spacing w:val="-15"/>
          <w:sz w:val="21"/>
          <w:lang w:val="en-GB"/>
        </w:rPr>
        <w:t>ğ</w:t>
      </w:r>
      <w:r>
        <w:rPr>
          <w:rFonts w:cs="MGillSans;Courier New" w:ascii="MGillSans;Courier New" w:hAnsi="MGillSans;Courier New"/>
          <w:spacing w:val="-15"/>
          <w:sz w:val="21"/>
          <w:lang w:val="en-GB"/>
        </w:rPr>
        <w:t>u, bir günün gölge uzunlu</w:t>
      </w:r>
      <w:r>
        <w:rPr>
          <w:rFonts w:cs="Times New Roman;¿Î?¬"/>
          <w:spacing w:val="-15"/>
          <w:sz w:val="21"/>
          <w:lang w:val="en-GB"/>
        </w:rPr>
        <w:t>ğ</w:t>
      </w:r>
      <w:r>
        <w:rPr>
          <w:rFonts w:cs="MGillSans;Courier New" w:ascii="MGillSans;Courier New" w:hAnsi="MGillSans;Courier New"/>
          <w:spacing w:val="-15"/>
          <w:sz w:val="21"/>
          <w:lang w:val="en-GB"/>
        </w:rPr>
        <w:t>una e</w:t>
      </w:r>
      <w:r>
        <w:rPr>
          <w:rFonts w:cs="Times New Roman;¿Î?¬"/>
          <w:spacing w:val="-15"/>
          <w:sz w:val="21"/>
          <w:lang w:val="en-GB"/>
        </w:rPr>
        <w:t>ş</w:t>
      </w:r>
      <w:r>
        <w:rPr>
          <w:rFonts w:cs="MGillSans;Courier New" w:ascii="MGillSans;Courier New" w:hAnsi="MGillSans;Courier New"/>
          <w:spacing w:val="-15"/>
          <w:sz w:val="21"/>
          <w:lang w:val="en-GB"/>
        </w:rPr>
        <w:t>ittir.</w:t>
      </w:r>
    </w:p>
    <w:p>
      <w:pPr>
        <w:pStyle w:val="kutuyazisi"/>
        <w:rPr/>
      </w:pPr>
      <w:r>
        <w:rPr>
          <w:rFonts w:cs="MGillSans;Courier New" w:ascii="MGillSans;Courier New" w:hAnsi="MGillSans;Courier New"/>
          <w:spacing w:val="-15"/>
          <w:sz w:val="21"/>
          <w:lang w:val="en-GB"/>
        </w:rPr>
        <w:t>- Piramitin dikdörtgen biçimindeki taban</w:t>
      </w:r>
      <w:r>
        <w:rPr>
          <w:rFonts w:cs="Times New Roman;¿Î?¬"/>
          <w:spacing w:val="-15"/>
          <w:sz w:val="21"/>
          <w:lang w:val="en-GB"/>
        </w:rPr>
        <w:t>ı</w:t>
      </w:r>
      <w:r>
        <w:rPr>
          <w:rFonts w:cs="MGillSans;Courier New" w:ascii="MGillSans;Courier New" w:hAnsi="MGillSans;Courier New"/>
          <w:spacing w:val="-15"/>
          <w:sz w:val="21"/>
          <w:lang w:val="en-GB"/>
        </w:rPr>
        <w:t>n</w:t>
      </w:r>
      <w:r>
        <w:rPr>
          <w:rFonts w:cs="Times New Roman;¿Î?¬"/>
          <w:spacing w:val="-15"/>
          <w:sz w:val="21"/>
          <w:lang w:val="en-GB"/>
        </w:rPr>
        <w:t>ı</w:t>
      </w:r>
      <w:r>
        <w:rPr>
          <w:rFonts w:cs="MGillSans;Courier New" w:ascii="MGillSans;Courier New" w:hAnsi="MGillSans;Courier New"/>
          <w:spacing w:val="-15"/>
          <w:sz w:val="21"/>
          <w:lang w:val="en-GB"/>
        </w:rPr>
        <w:t>n normal kenar uzunlu</w:t>
      </w:r>
      <w:r>
        <w:rPr>
          <w:rFonts w:cs="Times New Roman;¿Î?¬"/>
          <w:spacing w:val="-15"/>
          <w:sz w:val="21"/>
          <w:lang w:val="en-GB"/>
        </w:rPr>
        <w:t>ğ</w:t>
      </w:r>
      <w:r>
        <w:rPr>
          <w:rFonts w:cs="MGillSans;Courier New" w:ascii="MGillSans;Courier New" w:hAnsi="MGillSans;Courier New"/>
          <w:spacing w:val="-15"/>
          <w:sz w:val="21"/>
          <w:lang w:val="en-GB"/>
        </w:rPr>
        <w:t>u 365,342 M</w:t>
      </w:r>
      <w:r>
        <w:rPr>
          <w:rFonts w:cs="Times New Roman;¿Î?¬"/>
          <w:spacing w:val="-15"/>
          <w:sz w:val="21"/>
          <w:lang w:val="en-GB"/>
        </w:rPr>
        <w:t>ı</w:t>
      </w:r>
      <w:r>
        <w:rPr>
          <w:rFonts w:cs="MGillSans;Courier New" w:ascii="MGillSans;Courier New" w:hAnsi="MGillSans;Courier New"/>
          <w:spacing w:val="-15"/>
          <w:sz w:val="21"/>
          <w:lang w:val="en-GB"/>
        </w:rPr>
        <w:t>s</w:t>
      </w:r>
      <w:r>
        <w:rPr>
          <w:rFonts w:cs="Times New Roman;¿Î?¬"/>
          <w:spacing w:val="-15"/>
          <w:sz w:val="21"/>
          <w:lang w:val="en-GB"/>
        </w:rPr>
        <w:t>ı</w:t>
      </w:r>
      <w:r>
        <w:rPr>
          <w:rFonts w:cs="MGillSans;Courier New" w:ascii="MGillSans;Courier New" w:hAnsi="MGillSans;Courier New"/>
          <w:spacing w:val="-15"/>
          <w:sz w:val="21"/>
          <w:lang w:val="en-GB"/>
        </w:rPr>
        <w:t>r endazesine (dönemin ölçü birimi) denk gelir. Bu say</w:t>
      </w:r>
      <w:r>
        <w:rPr>
          <w:rFonts w:cs="Times New Roman;¿Î?¬"/>
          <w:spacing w:val="-15"/>
          <w:sz w:val="21"/>
          <w:lang w:val="en-GB"/>
        </w:rPr>
        <w:t>ı</w:t>
      </w:r>
      <w:r>
        <w:rPr>
          <w:rFonts w:cs="MGillSans;Courier New" w:ascii="MGillSans;Courier New" w:hAnsi="MGillSans;Courier New"/>
          <w:spacing w:val="-15"/>
          <w:sz w:val="21"/>
          <w:lang w:val="en-GB"/>
        </w:rPr>
        <w:t xml:space="preserve"> günümüzde de kullan</w:t>
      </w:r>
      <w:r>
        <w:rPr>
          <w:rFonts w:cs="Times New Roman;¿Î?¬"/>
          <w:spacing w:val="-15"/>
          <w:sz w:val="21"/>
          <w:lang w:val="en-GB"/>
        </w:rPr>
        <w:t>ı</w:t>
      </w:r>
      <w:r>
        <w:rPr>
          <w:rFonts w:cs="MGillSans;Courier New" w:ascii="MGillSans;Courier New" w:hAnsi="MGillSans;Courier New"/>
          <w:spacing w:val="-15"/>
          <w:sz w:val="21"/>
          <w:lang w:val="en-GB"/>
        </w:rPr>
        <w:t>lan güne</w:t>
      </w:r>
      <w:r>
        <w:rPr>
          <w:rFonts w:cs="Times New Roman;¿Î?¬"/>
          <w:spacing w:val="-15"/>
          <w:sz w:val="21"/>
          <w:lang w:val="en-GB"/>
        </w:rPr>
        <w:t>ş</w:t>
      </w:r>
      <w:r>
        <w:rPr>
          <w:rFonts w:cs="MGillSans;Courier New" w:ascii="MGillSans;Courier New" w:hAnsi="MGillSans;Courier New"/>
          <w:spacing w:val="-15"/>
          <w:sz w:val="21"/>
          <w:lang w:val="en-GB"/>
        </w:rPr>
        <w:t xml:space="preserve"> y</w:t>
      </w:r>
      <w:r>
        <w:rPr>
          <w:rFonts w:cs="Times New Roman;¿Î?¬"/>
          <w:spacing w:val="-15"/>
          <w:sz w:val="21"/>
          <w:lang w:val="en-GB"/>
        </w:rPr>
        <w:t>ı</w:t>
      </w:r>
      <w:r>
        <w:rPr>
          <w:rFonts w:cs="MGillSans;Courier New" w:ascii="MGillSans;Courier New" w:hAnsi="MGillSans;Courier New"/>
          <w:spacing w:val="-15"/>
          <w:sz w:val="21"/>
          <w:lang w:val="en-GB"/>
        </w:rPr>
        <w:t>l</w:t>
      </w:r>
      <w:r>
        <w:rPr>
          <w:rFonts w:cs="Times New Roman;¿Î?¬"/>
          <w:spacing w:val="-15"/>
          <w:sz w:val="21"/>
          <w:lang w:val="en-GB"/>
        </w:rPr>
        <w:t>ı</w:t>
      </w:r>
      <w:r>
        <w:rPr>
          <w:rFonts w:cs="MGillSans;Courier New" w:ascii="MGillSans;Courier New" w:hAnsi="MGillSans;Courier New"/>
          <w:spacing w:val="-15"/>
          <w:sz w:val="21"/>
          <w:lang w:val="en-GB"/>
        </w:rPr>
        <w:t>n</w:t>
      </w:r>
      <w:r>
        <w:rPr>
          <w:rFonts w:cs="Times New Roman;¿Î?¬"/>
          <w:spacing w:val="-15"/>
          <w:sz w:val="21"/>
          <w:lang w:val="en-GB"/>
        </w:rPr>
        <w:t>ı</w:t>
      </w:r>
      <w:r>
        <w:rPr>
          <w:rFonts w:cs="MGillSans;Courier New" w:ascii="MGillSans;Courier New" w:hAnsi="MGillSans;Courier New"/>
          <w:spacing w:val="-15"/>
          <w:sz w:val="21"/>
          <w:lang w:val="en-GB"/>
        </w:rPr>
        <w:t>n günlerinin say</w:t>
      </w:r>
      <w:r>
        <w:rPr>
          <w:rFonts w:cs="Times New Roman;¿Î?¬"/>
          <w:spacing w:val="-15"/>
          <w:sz w:val="21"/>
          <w:lang w:val="en-GB"/>
        </w:rPr>
        <w:t>ı</w:t>
      </w:r>
      <w:r>
        <w:rPr>
          <w:rFonts w:cs="MGillSans;Courier New" w:ascii="MGillSans;Courier New" w:hAnsi="MGillSans;Courier New"/>
          <w:spacing w:val="-15"/>
          <w:sz w:val="21"/>
          <w:lang w:val="en-GB"/>
        </w:rPr>
        <w:t>s</w:t>
      </w:r>
      <w:r>
        <w:rPr>
          <w:rFonts w:cs="Times New Roman;¿Î?¬"/>
          <w:spacing w:val="-15"/>
          <w:sz w:val="21"/>
          <w:lang w:val="en-GB"/>
        </w:rPr>
        <w:t>ı</w:t>
      </w:r>
      <w:r>
        <w:rPr>
          <w:rFonts w:cs="MGillSans;Courier New" w:ascii="MGillSans;Courier New" w:hAnsi="MGillSans;Courier New"/>
          <w:spacing w:val="-15"/>
          <w:sz w:val="21"/>
          <w:lang w:val="en-GB"/>
        </w:rPr>
        <w:t>na oldukça yak</w:t>
      </w:r>
      <w:r>
        <w:rPr>
          <w:rFonts w:cs="Times New Roman;¿Î?¬"/>
          <w:spacing w:val="-15"/>
          <w:sz w:val="21"/>
          <w:lang w:val="en-GB"/>
        </w:rPr>
        <w:t>ı</w:t>
      </w:r>
      <w:r>
        <w:rPr>
          <w:rFonts w:cs="MGillSans;Courier New" w:ascii="MGillSans;Courier New" w:hAnsi="MGillSans;Courier New"/>
          <w:spacing w:val="-15"/>
          <w:sz w:val="21"/>
          <w:lang w:val="en-GB"/>
        </w:rPr>
        <w:t>nd</w:t>
      </w:r>
      <w:r>
        <w:rPr>
          <w:rFonts w:cs="Times New Roman;¿Î?¬"/>
          <w:spacing w:val="-15"/>
          <w:sz w:val="21"/>
          <w:lang w:val="en-GB"/>
        </w:rPr>
        <w:t>ı</w:t>
      </w:r>
      <w:r>
        <w:rPr>
          <w:rFonts w:cs="MGillSans;Courier New" w:ascii="MGillSans;Courier New" w:hAnsi="MGillSans;Courier New"/>
          <w:spacing w:val="-15"/>
          <w:sz w:val="21"/>
          <w:lang w:val="en-GB"/>
        </w:rPr>
        <w:t>r. (Günümüzde güne</w:t>
      </w:r>
      <w:r>
        <w:rPr>
          <w:rFonts w:cs="Times New Roman;¿Î?¬"/>
          <w:spacing w:val="-15"/>
          <w:sz w:val="21"/>
          <w:lang w:val="en-GB"/>
        </w:rPr>
        <w:t>ş</w:t>
      </w:r>
      <w:r>
        <w:rPr>
          <w:rFonts w:cs="MGillSans;Courier New" w:ascii="MGillSans;Courier New" w:hAnsi="MGillSans;Courier New"/>
          <w:spacing w:val="-15"/>
          <w:sz w:val="21"/>
          <w:lang w:val="en-GB"/>
        </w:rPr>
        <w:t xml:space="preserve"> y</w:t>
      </w:r>
      <w:r>
        <w:rPr>
          <w:rFonts w:cs="Times New Roman;¿Î?¬"/>
          <w:spacing w:val="-15"/>
          <w:sz w:val="21"/>
          <w:lang w:val="en-GB"/>
        </w:rPr>
        <w:t>ı</w:t>
      </w:r>
      <w:r>
        <w:rPr>
          <w:rFonts w:cs="MGillSans;Courier New" w:ascii="MGillSans;Courier New" w:hAnsi="MGillSans;Courier New"/>
          <w:spacing w:val="-15"/>
          <w:sz w:val="21"/>
          <w:lang w:val="en-GB"/>
        </w:rPr>
        <w:t>l</w:t>
      </w:r>
      <w:r>
        <w:rPr>
          <w:rFonts w:cs="Times New Roman;¿Î?¬"/>
          <w:spacing w:val="-15"/>
          <w:sz w:val="21"/>
          <w:lang w:val="en-GB"/>
        </w:rPr>
        <w:t>ı</w:t>
      </w:r>
      <w:r>
        <w:rPr>
          <w:rFonts w:cs="MGillSans;Courier New" w:ascii="MGillSans;Courier New" w:hAnsi="MGillSans;Courier New"/>
          <w:spacing w:val="-15"/>
          <w:sz w:val="21"/>
          <w:lang w:val="en-GB"/>
        </w:rPr>
        <w:t>n</w:t>
      </w:r>
      <w:r>
        <w:rPr>
          <w:rFonts w:cs="Times New Roman;¿Î?¬"/>
          <w:spacing w:val="-15"/>
          <w:sz w:val="21"/>
          <w:lang w:val="en-GB"/>
        </w:rPr>
        <w:t>ı</w:t>
      </w:r>
      <w:r>
        <w:rPr>
          <w:rFonts w:cs="MGillSans;Courier New" w:ascii="MGillSans;Courier New" w:hAnsi="MGillSans;Courier New"/>
          <w:spacing w:val="-15"/>
          <w:sz w:val="21"/>
          <w:lang w:val="en-GB"/>
        </w:rPr>
        <w:t>n gün say</w:t>
      </w:r>
      <w:r>
        <w:rPr>
          <w:rFonts w:cs="Times New Roman;¿Î?¬"/>
          <w:spacing w:val="-15"/>
          <w:sz w:val="21"/>
          <w:lang w:val="en-GB"/>
        </w:rPr>
        <w:t>ı</w:t>
      </w:r>
      <w:r>
        <w:rPr>
          <w:rFonts w:cs="MGillSans;Courier New" w:ascii="MGillSans;Courier New" w:hAnsi="MGillSans;Courier New"/>
          <w:spacing w:val="-15"/>
          <w:sz w:val="21"/>
          <w:lang w:val="en-GB"/>
        </w:rPr>
        <w:t>s</w:t>
      </w:r>
      <w:r>
        <w:rPr>
          <w:rFonts w:cs="Times New Roman;¿Î?¬"/>
          <w:spacing w:val="-15"/>
          <w:sz w:val="21"/>
          <w:lang w:val="en-GB"/>
        </w:rPr>
        <w:t>ı</w:t>
      </w:r>
      <w:r>
        <w:rPr>
          <w:rFonts w:cs="MGillSans;Courier New" w:ascii="MGillSans;Courier New" w:hAnsi="MGillSans;Courier New"/>
          <w:spacing w:val="-15"/>
          <w:sz w:val="21"/>
          <w:lang w:val="en-GB"/>
        </w:rPr>
        <w:t xml:space="preserve"> 365,224 olarak hesaplanmaktad</w:t>
      </w:r>
      <w:r>
        <w:rPr>
          <w:rFonts w:cs="Times New Roman;¿Î?¬"/>
          <w:spacing w:val="-15"/>
          <w:sz w:val="21"/>
          <w:lang w:val="en-GB"/>
        </w:rPr>
        <w:t>ı</w:t>
      </w:r>
      <w:r>
        <w:rPr>
          <w:rFonts w:cs="MGillSans;Courier New" w:ascii="MGillSans;Courier New" w:hAnsi="MGillSans;Courier New"/>
          <w:spacing w:val="-15"/>
          <w:sz w:val="21"/>
          <w:lang w:val="en-GB"/>
        </w:rPr>
        <w:t>r.)</w:t>
      </w:r>
    </w:p>
    <w:p>
      <w:pPr>
        <w:pStyle w:val="kutuyazisi"/>
        <w:rPr/>
      </w:pPr>
      <w:r>
        <w:rPr>
          <w:rFonts w:cs="MGillSans;Courier New" w:ascii="MGillSans;Courier New" w:hAnsi="MGillSans;Courier New"/>
          <w:spacing w:val="-15"/>
          <w:sz w:val="21"/>
          <w:lang w:val="en-GB"/>
        </w:rPr>
        <w:t>- Büyük Piramitle dünyan</w:t>
      </w:r>
      <w:r>
        <w:rPr>
          <w:rFonts w:cs="Times New Roman;¿Î?¬"/>
          <w:spacing w:val="-15"/>
          <w:sz w:val="21"/>
          <w:lang w:val="en-GB"/>
        </w:rPr>
        <w:t>ı</w:t>
      </w:r>
      <w:r>
        <w:rPr>
          <w:rFonts w:cs="MGillSans;Courier New" w:ascii="MGillSans;Courier New" w:hAnsi="MGillSans;Courier New"/>
          <w:spacing w:val="-15"/>
          <w:sz w:val="21"/>
          <w:lang w:val="en-GB"/>
        </w:rPr>
        <w:t>n merkezi aras</w:t>
      </w:r>
      <w:r>
        <w:rPr>
          <w:rFonts w:cs="Times New Roman;¿Î?¬"/>
          <w:spacing w:val="-15"/>
          <w:sz w:val="21"/>
          <w:lang w:val="en-GB"/>
        </w:rPr>
        <w:t>ı</w:t>
      </w:r>
      <w:r>
        <w:rPr>
          <w:rFonts w:cs="MGillSans;Courier New" w:ascii="MGillSans;Courier New" w:hAnsi="MGillSans;Courier New"/>
          <w:spacing w:val="-15"/>
          <w:sz w:val="21"/>
          <w:lang w:val="en-GB"/>
        </w:rPr>
        <w:t>ndaki uzakl</w:t>
      </w:r>
      <w:r>
        <w:rPr>
          <w:rFonts w:cs="Times New Roman;¿Î?¬"/>
          <w:spacing w:val="-15"/>
          <w:sz w:val="21"/>
          <w:lang w:val="en-GB"/>
        </w:rPr>
        <w:t>ı</w:t>
      </w:r>
      <w:r>
        <w:rPr>
          <w:rFonts w:cs="MGillSans;Courier New" w:ascii="MGillSans;Courier New" w:hAnsi="MGillSans;Courier New"/>
          <w:spacing w:val="-15"/>
          <w:sz w:val="21"/>
          <w:lang w:val="en-GB"/>
        </w:rPr>
        <w:t>k, Kuzey Kutbuyla piramitin aras</w:t>
      </w:r>
      <w:r>
        <w:rPr>
          <w:rFonts w:cs="Times New Roman;¿Î?¬"/>
          <w:spacing w:val="-15"/>
          <w:sz w:val="21"/>
          <w:lang w:val="en-GB"/>
        </w:rPr>
        <w:t>ı</w:t>
      </w:r>
      <w:r>
        <w:rPr>
          <w:rFonts w:cs="MGillSans;Courier New" w:ascii="MGillSans;Courier New" w:hAnsi="MGillSans;Courier New"/>
          <w:spacing w:val="-15"/>
          <w:sz w:val="21"/>
          <w:lang w:val="en-GB"/>
        </w:rPr>
        <w:t>ndaki uzakl</w:t>
      </w:r>
      <w:r>
        <w:rPr>
          <w:rFonts w:cs="Times New Roman;¿Î?¬"/>
          <w:spacing w:val="-15"/>
          <w:sz w:val="21"/>
          <w:lang w:val="en-GB"/>
        </w:rPr>
        <w:t>ığ</w:t>
      </w:r>
      <w:r>
        <w:rPr>
          <w:rFonts w:cs="MGillSans;Courier New" w:ascii="MGillSans;Courier New" w:hAnsi="MGillSans;Courier New"/>
          <w:spacing w:val="-15"/>
          <w:sz w:val="21"/>
          <w:lang w:val="en-GB"/>
        </w:rPr>
        <w:t>a e</w:t>
      </w:r>
      <w:r>
        <w:rPr>
          <w:rFonts w:cs="Times New Roman;¿Î?¬"/>
          <w:spacing w:val="-15"/>
          <w:sz w:val="21"/>
          <w:lang w:val="en-GB"/>
        </w:rPr>
        <w:t>ş</w:t>
      </w:r>
      <w:r>
        <w:rPr>
          <w:rFonts w:cs="MGillSans;Courier New" w:ascii="MGillSans;Courier New" w:hAnsi="MGillSans;Courier New"/>
          <w:spacing w:val="-15"/>
          <w:sz w:val="21"/>
          <w:lang w:val="en-GB"/>
        </w:rPr>
        <w:t xml:space="preserve">ittir. </w:t>
      </w:r>
    </w:p>
    <w:p>
      <w:pPr>
        <w:pStyle w:val="kutuyazisi"/>
        <w:rPr/>
      </w:pPr>
      <w:r>
        <w:rPr>
          <w:rFonts w:cs="MGillSans;Courier New" w:ascii="MGillSans;Courier New" w:hAnsi="MGillSans;Courier New"/>
          <w:spacing w:val="-15"/>
          <w:sz w:val="21"/>
          <w:lang w:val="en-GB"/>
        </w:rPr>
        <w:t>- Piramitin taban</w:t>
      </w:r>
      <w:r>
        <w:rPr>
          <w:rFonts w:cs="Times New Roman;¿Î?¬"/>
          <w:spacing w:val="-15"/>
          <w:sz w:val="21"/>
          <w:lang w:val="en-GB"/>
        </w:rPr>
        <w:t>ı</w:t>
      </w:r>
      <w:r>
        <w:rPr>
          <w:rFonts w:cs="MGillSans;Courier New" w:ascii="MGillSans;Courier New" w:hAnsi="MGillSans;Courier New"/>
          <w:spacing w:val="-15"/>
          <w:sz w:val="21"/>
          <w:lang w:val="en-GB"/>
        </w:rPr>
        <w:t>n</w:t>
      </w:r>
      <w:r>
        <w:rPr>
          <w:rFonts w:cs="Times New Roman;¿Î?¬"/>
          <w:spacing w:val="-15"/>
          <w:sz w:val="21"/>
          <w:lang w:val="en-GB"/>
        </w:rPr>
        <w:t>ı</w:t>
      </w:r>
      <w:r>
        <w:rPr>
          <w:rFonts w:cs="MGillSans;Courier New" w:ascii="MGillSans;Courier New" w:hAnsi="MGillSans;Courier New"/>
          <w:spacing w:val="-15"/>
          <w:sz w:val="21"/>
          <w:lang w:val="en-GB"/>
        </w:rPr>
        <w:t>n çevre uzunlu</w:t>
      </w:r>
      <w:r>
        <w:rPr>
          <w:rFonts w:cs="Times New Roman;¿Î?¬"/>
          <w:spacing w:val="-15"/>
          <w:sz w:val="21"/>
          <w:lang w:val="en-GB"/>
        </w:rPr>
        <w:t>ğ</w:t>
      </w:r>
      <w:r>
        <w:rPr>
          <w:rFonts w:cs="MGillSans;Courier New" w:ascii="MGillSans;Courier New" w:hAnsi="MGillSans;Courier New"/>
          <w:spacing w:val="-15"/>
          <w:sz w:val="21"/>
          <w:lang w:val="en-GB"/>
        </w:rPr>
        <w:t>u, an</w:t>
      </w:r>
      <w:r>
        <w:rPr>
          <w:rFonts w:cs="Times New Roman;¿Î?¬"/>
          <w:spacing w:val="-15"/>
          <w:sz w:val="21"/>
          <w:lang w:val="en-GB"/>
        </w:rPr>
        <w:t>ı</w:t>
      </w:r>
      <w:r>
        <w:rPr>
          <w:rFonts w:cs="MGillSans;Courier New" w:ascii="MGillSans;Courier New" w:hAnsi="MGillSans;Courier New"/>
          <w:spacing w:val="-15"/>
          <w:sz w:val="21"/>
          <w:lang w:val="en-GB"/>
        </w:rPr>
        <w:t>t</w:t>
      </w:r>
      <w:r>
        <w:rPr>
          <w:rFonts w:cs="Times New Roman;¿Î?¬"/>
          <w:spacing w:val="-15"/>
          <w:sz w:val="21"/>
          <w:lang w:val="en-GB"/>
        </w:rPr>
        <w:t>ı</w:t>
      </w:r>
      <w:r>
        <w:rPr>
          <w:rFonts w:cs="MGillSans;Courier New" w:ascii="MGillSans;Courier New" w:hAnsi="MGillSans;Courier New"/>
          <w:spacing w:val="-15"/>
          <w:sz w:val="21"/>
          <w:lang w:val="en-GB"/>
        </w:rPr>
        <w:t>n yüksekli</w:t>
      </w:r>
      <w:r>
        <w:rPr>
          <w:rFonts w:cs="Times New Roman;¿Î?¬"/>
          <w:spacing w:val="-15"/>
          <w:sz w:val="21"/>
          <w:lang w:val="en-GB"/>
        </w:rPr>
        <w:t>ğ</w:t>
      </w:r>
      <w:r>
        <w:rPr>
          <w:rFonts w:cs="MGillSans;Courier New" w:ascii="MGillSans;Courier New" w:hAnsi="MGillSans;Courier New"/>
          <w:spacing w:val="-15"/>
          <w:sz w:val="21"/>
          <w:lang w:val="en-GB"/>
        </w:rPr>
        <w:t>inin iki kat</w:t>
      </w:r>
      <w:r>
        <w:rPr>
          <w:rFonts w:cs="Times New Roman;¿Î?¬"/>
          <w:spacing w:val="-15"/>
          <w:sz w:val="21"/>
          <w:lang w:val="en-GB"/>
        </w:rPr>
        <w:t>ı</w:t>
      </w:r>
      <w:r>
        <w:rPr>
          <w:rFonts w:cs="MGillSans;Courier New" w:ascii="MGillSans;Courier New" w:hAnsi="MGillSans;Courier New"/>
          <w:spacing w:val="-15"/>
          <w:sz w:val="21"/>
          <w:lang w:val="en-GB"/>
        </w:rPr>
        <w:t>na bölündü</w:t>
      </w:r>
      <w:r>
        <w:rPr>
          <w:rFonts w:cs="Times New Roman;¿Î?¬"/>
          <w:spacing w:val="-15"/>
          <w:sz w:val="21"/>
          <w:lang w:val="en-GB"/>
        </w:rPr>
        <w:t>ğ</w:t>
      </w:r>
      <w:r>
        <w:rPr>
          <w:rFonts w:cs="MGillSans;Courier New" w:ascii="MGillSans;Courier New" w:hAnsi="MGillSans;Courier New"/>
          <w:spacing w:val="-15"/>
          <w:sz w:val="21"/>
          <w:lang w:val="en-GB"/>
        </w:rPr>
        <w:t>ünde, pi say</w:t>
      </w:r>
      <w:r>
        <w:rPr>
          <w:rFonts w:cs="Times New Roman;¿Î?¬"/>
          <w:spacing w:val="-15"/>
          <w:sz w:val="21"/>
          <w:lang w:val="en-GB"/>
        </w:rPr>
        <w:t>ı</w:t>
      </w:r>
      <w:r>
        <w:rPr>
          <w:rFonts w:cs="MGillSans;Courier New" w:ascii="MGillSans;Courier New" w:hAnsi="MGillSans;Courier New"/>
          <w:spacing w:val="-15"/>
          <w:sz w:val="21"/>
          <w:lang w:val="en-GB"/>
        </w:rPr>
        <w:t>s</w:t>
      </w:r>
      <w:r>
        <w:rPr>
          <w:rFonts w:cs="Times New Roman;¿Î?¬"/>
          <w:spacing w:val="-15"/>
          <w:sz w:val="21"/>
          <w:lang w:val="en-GB"/>
        </w:rPr>
        <w:t>ı</w:t>
      </w:r>
      <w:r>
        <w:rPr>
          <w:rFonts w:cs="MGillSans;Courier New" w:ascii="MGillSans;Courier New" w:hAnsi="MGillSans;Courier New"/>
          <w:spacing w:val="-15"/>
          <w:sz w:val="21"/>
          <w:lang w:val="en-GB"/>
        </w:rPr>
        <w:t xml:space="preserve"> elde edilir.</w:t>
      </w:r>
    </w:p>
    <w:p>
      <w:pPr>
        <w:pStyle w:val="kutuyazisi"/>
        <w:rPr/>
      </w:pPr>
      <w:r>
        <w:rPr>
          <w:rFonts w:cs="MGillSans;Courier New" w:ascii="MGillSans;Courier New" w:hAnsi="MGillSans;Courier New"/>
          <w:spacing w:val="-15"/>
          <w:sz w:val="21"/>
          <w:lang w:val="en-GB"/>
        </w:rPr>
        <w:t>- Piramitin dört yüzünün toplam yüzölçümü piramitin yüksekli</w:t>
      </w:r>
      <w:r>
        <w:rPr>
          <w:rFonts w:cs="Times New Roman;¿Î?¬"/>
          <w:spacing w:val="-15"/>
          <w:sz w:val="21"/>
          <w:lang w:val="en-GB"/>
        </w:rPr>
        <w:t>ğ</w:t>
      </w:r>
      <w:r>
        <w:rPr>
          <w:rFonts w:cs="MGillSans;Courier New" w:ascii="MGillSans;Courier New" w:hAnsi="MGillSans;Courier New"/>
          <w:spacing w:val="-15"/>
          <w:sz w:val="21"/>
          <w:lang w:val="en-GB"/>
        </w:rPr>
        <w:t>inin karesine e</w:t>
      </w:r>
      <w:r>
        <w:rPr>
          <w:rFonts w:cs="Times New Roman;¿Î?¬"/>
          <w:spacing w:val="-15"/>
          <w:sz w:val="21"/>
          <w:lang w:val="en-GB"/>
        </w:rPr>
        <w:t>ş</w:t>
      </w:r>
      <w:r>
        <w:rPr>
          <w:rFonts w:cs="MGillSans;Courier New" w:ascii="MGillSans;Courier New" w:hAnsi="MGillSans;Courier New"/>
          <w:spacing w:val="-15"/>
          <w:sz w:val="21"/>
          <w:lang w:val="en-GB"/>
        </w:rPr>
        <w:t>ittir.</w:t>
      </w:r>
      <w:r>
        <w:rPr>
          <w:rFonts w:cs="PalatinoTurk" w:ascii="PalatinoTurk" w:hAnsi="PalatinoTurk"/>
          <w:sz w:val="19"/>
          <w:lang w:val="en-GB"/>
        </w:rPr>
        <w:t>58</w:t>
      </w:r>
      <w:r>
        <w:br w:type="page"/>
      </w:r>
    </w:p>
    <w:p>
      <w:pPr>
        <w:pStyle w:val="kutuyazisi"/>
        <w:rPr>
          <w:rFonts w:ascii="PalatinoTurk" w:hAnsi="PalatinoTurk" w:cs="PalatinoTurk"/>
          <w:sz w:val="21"/>
          <w:lang w:val="en-GB"/>
        </w:rPr>
      </w:pPr>
      <w:r>
        <w:rPr>
          <w:rFonts w:cs="TiffanyTurk" w:ascii="TiffanyTurk" w:hAnsi="TiffanyTurk"/>
          <w:b/>
          <w:bCs/>
          <w:sz w:val="25"/>
          <w:lang w:val="en-GB"/>
        </w:rPr>
        <w:t xml:space="preserve">Piramitler Tekrar </w:t>
      </w:r>
      <w:r>
        <w:rPr>
          <w:rFonts w:cs="Times New Roman;¿Î?¬"/>
          <w:b/>
          <w:bCs/>
          <w:sz w:val="25"/>
          <w:lang w:val="en-GB"/>
        </w:rPr>
        <w:t>İ</w:t>
      </w:r>
      <w:r>
        <w:rPr>
          <w:rFonts w:cs="TiffanyTurk" w:ascii="TiffanyTurk" w:hAnsi="TiffanyTurk"/>
          <w:b/>
          <w:bCs/>
          <w:sz w:val="25"/>
          <w:lang w:val="en-GB"/>
        </w:rPr>
        <w:t>n</w:t>
      </w:r>
      <w:r>
        <w:rPr>
          <w:rFonts w:cs="Times New Roman;¿Î?¬"/>
          <w:b/>
          <w:bCs/>
          <w:sz w:val="25"/>
          <w:lang w:val="en-GB"/>
        </w:rPr>
        <w:t>ş</w:t>
      </w:r>
      <w:r>
        <w:rPr>
          <w:rFonts w:cs="TiffanyTurk" w:ascii="TiffanyTurk" w:hAnsi="TiffanyTurk"/>
          <w:b/>
          <w:bCs/>
          <w:sz w:val="25"/>
          <w:lang w:val="en-GB"/>
        </w:rPr>
        <w:t xml:space="preserve">a Edilmek </w:t>
      </w:r>
      <w:r>
        <w:rPr>
          <w:rFonts w:cs="Times New Roman;¿Î?¬"/>
          <w:b/>
          <w:bCs/>
          <w:sz w:val="25"/>
          <w:lang w:val="en-GB"/>
        </w:rPr>
        <w:t>İ</w:t>
      </w:r>
      <w:r>
        <w:rPr>
          <w:rFonts w:cs="TiffanyTurk" w:ascii="TiffanyTurk" w:hAnsi="TiffanyTurk"/>
          <w:b/>
          <w:bCs/>
          <w:sz w:val="25"/>
          <w:lang w:val="en-GB"/>
        </w:rPr>
        <w:t>stense...</w:t>
      </w:r>
    </w:p>
    <w:p>
      <w:pPr>
        <w:pStyle w:val="kutuyazisi"/>
        <w:rPr/>
      </w:pPr>
      <w:r>
        <w:rPr>
          <w:rFonts w:cs="PalatinoTurk" w:ascii="PalatinoTurk" w:hAnsi="PalatinoTurk"/>
          <w:sz w:val="21"/>
          <w:lang w:val="tr-TR"/>
        </w:rPr>
        <w:t>1978'de Amerika'daki, Indiana Limestone Institute of America Inc. (dünyada kireçta</w:t>
      </w:r>
      <w:r>
        <w:rPr>
          <w:rFonts w:cs="Times New Roman;¿Î?¬"/>
          <w:sz w:val="21"/>
          <w:lang w:val="tr-TR"/>
        </w:rPr>
        <w:t>şı</w:t>
      </w:r>
      <w:r>
        <w:rPr>
          <w:rFonts w:cs="PalatinoTurk" w:ascii="PalatinoTurk" w:hAnsi="PalatinoTurk"/>
          <w:sz w:val="21"/>
          <w:lang w:val="tr-TR"/>
        </w:rPr>
        <w:t xml:space="preserve"> ocaklar</w:t>
      </w:r>
      <w:r>
        <w:rPr>
          <w:rFonts w:cs="Times New Roman;¿Î?¬"/>
          <w:sz w:val="21"/>
          <w:lang w:val="tr-TR"/>
        </w:rPr>
        <w:t>ı</w:t>
      </w:r>
      <w:r>
        <w:rPr>
          <w:rFonts w:cs="PalatinoTurk" w:ascii="PalatinoTurk" w:hAnsi="PalatinoTurk"/>
          <w:sz w:val="21"/>
          <w:lang w:val="tr-TR"/>
        </w:rPr>
        <w:t xml:space="preserve"> konusunda en büyük ve en uzman kurulu</w:t>
      </w:r>
      <w:r>
        <w:rPr>
          <w:rFonts w:cs="Times New Roman;¿Î?¬"/>
          <w:sz w:val="21"/>
          <w:lang w:val="tr-TR"/>
        </w:rPr>
        <w:t>ş</w:t>
      </w:r>
      <w:r>
        <w:rPr>
          <w:rFonts w:cs="PalatinoTurk" w:ascii="PalatinoTurk" w:hAnsi="PalatinoTurk"/>
          <w:sz w:val="21"/>
          <w:lang w:val="tr-TR"/>
        </w:rPr>
        <w:t>), bugün Büyük Piramit gibi bir piramit in</w:t>
      </w:r>
      <w:r>
        <w:rPr>
          <w:rFonts w:cs="Times New Roman;¿Î?¬"/>
          <w:sz w:val="21"/>
          <w:lang w:val="tr-TR"/>
        </w:rPr>
        <w:t>ş</w:t>
      </w:r>
      <w:r>
        <w:rPr>
          <w:rFonts w:cs="PalatinoTurk" w:ascii="PalatinoTurk" w:hAnsi="PalatinoTurk"/>
          <w:sz w:val="21"/>
          <w:lang w:val="tr-TR"/>
        </w:rPr>
        <w:t>a edilmek istense, insan gücü ve materyallerin ne olmas</w:t>
      </w:r>
      <w:r>
        <w:rPr>
          <w:rFonts w:cs="Times New Roman;¿Î?¬"/>
          <w:sz w:val="21"/>
          <w:lang w:val="tr-TR"/>
        </w:rPr>
        <w:t>ı</w:t>
      </w:r>
      <w:r>
        <w:rPr>
          <w:rFonts w:cs="PalatinoTurk" w:ascii="PalatinoTurk" w:hAnsi="PalatinoTurk"/>
          <w:sz w:val="21"/>
          <w:lang w:val="tr-TR"/>
        </w:rPr>
        <w:t xml:space="preserve"> gerekti</w:t>
      </w:r>
      <w:r>
        <w:rPr>
          <w:rFonts w:cs="Times New Roman;¿Î?¬"/>
          <w:sz w:val="21"/>
          <w:lang w:val="tr-TR"/>
        </w:rPr>
        <w:t>ğ</w:t>
      </w:r>
      <w:r>
        <w:rPr>
          <w:rFonts w:cs="PalatinoTurk" w:ascii="PalatinoTurk" w:hAnsi="PalatinoTurk"/>
          <w:sz w:val="21"/>
          <w:lang w:val="tr-TR"/>
        </w:rPr>
        <w:t>i hakk</w:t>
      </w:r>
      <w:r>
        <w:rPr>
          <w:rFonts w:cs="Times New Roman;¿Î?¬"/>
          <w:sz w:val="21"/>
          <w:lang w:val="tr-TR"/>
        </w:rPr>
        <w:t>ı</w:t>
      </w:r>
      <w:r>
        <w:rPr>
          <w:rFonts w:cs="PalatinoTurk" w:ascii="PalatinoTurk" w:hAnsi="PalatinoTurk"/>
          <w:sz w:val="21"/>
          <w:lang w:val="tr-TR"/>
        </w:rPr>
        <w:t>nda bir ara</w:t>
      </w:r>
      <w:r>
        <w:rPr>
          <w:rFonts w:cs="Times New Roman;¿Î?¬"/>
          <w:sz w:val="21"/>
          <w:lang w:val="tr-TR"/>
        </w:rPr>
        <w:t>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rma yapm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 Sonuç oldukça dü</w:t>
      </w:r>
      <w:r>
        <w:rPr>
          <w:rFonts w:cs="Times New Roman;¿Î?¬"/>
          <w:sz w:val="21"/>
          <w:lang w:val="tr-TR"/>
        </w:rPr>
        <w:t>ş</w:t>
      </w:r>
      <w:r>
        <w:rPr>
          <w:rFonts w:cs="PalatinoTurk" w:ascii="PalatinoTurk" w:hAnsi="PalatinoTurk"/>
          <w:sz w:val="21"/>
          <w:lang w:val="tr-TR"/>
        </w:rPr>
        <w:t xml:space="preserve">ündürücüdür; </w:t>
      </w:r>
      <w:r>
        <w:rPr>
          <w:rFonts w:cs="Times New Roman;¿Î?¬"/>
          <w:sz w:val="21"/>
          <w:lang w:val="tr-TR"/>
        </w:rPr>
        <w:t>ş</w:t>
      </w:r>
      <w:r>
        <w:rPr>
          <w:rFonts w:cs="PalatinoTurk" w:ascii="PalatinoTurk" w:hAnsi="PalatinoTurk"/>
          <w:sz w:val="21"/>
          <w:lang w:val="tr-TR"/>
        </w:rPr>
        <w:t>irket yetkilileri, piramitlerin in</w:t>
      </w:r>
      <w:r>
        <w:rPr>
          <w:rFonts w:cs="Times New Roman;¿Î?¬"/>
          <w:sz w:val="21"/>
          <w:lang w:val="tr-TR"/>
        </w:rPr>
        <w:t>ş</w:t>
      </w:r>
      <w:r>
        <w:rPr>
          <w:rFonts w:cs="PalatinoTurk" w:ascii="PalatinoTurk" w:hAnsi="PalatinoTurk"/>
          <w:sz w:val="21"/>
          <w:lang w:val="tr-TR"/>
        </w:rPr>
        <w:t>as</w:t>
      </w:r>
      <w:r>
        <w:rPr>
          <w:rFonts w:cs="Times New Roman;¿Î?¬"/>
          <w:sz w:val="21"/>
          <w:lang w:val="tr-TR"/>
        </w:rPr>
        <w:t>ı</w:t>
      </w:r>
      <w:r>
        <w:rPr>
          <w:rFonts w:cs="PalatinoTurk" w:ascii="PalatinoTurk" w:hAnsi="PalatinoTurk"/>
          <w:sz w:val="21"/>
          <w:lang w:val="tr-TR"/>
        </w:rPr>
        <w:t>ndaki zorlu</w:t>
      </w:r>
      <w:r>
        <w:rPr>
          <w:rFonts w:cs="Times New Roman;¿Î?¬"/>
          <w:sz w:val="21"/>
          <w:lang w:val="tr-TR"/>
        </w:rPr>
        <w:t>ğ</w:t>
      </w:r>
      <w:r>
        <w:rPr>
          <w:rFonts w:cs="PalatinoTurk" w:ascii="PalatinoTurk" w:hAnsi="PalatinoTurk"/>
          <w:sz w:val="21"/>
          <w:lang w:val="tr-TR"/>
        </w:rPr>
        <w:t xml:space="preserve">u </w:t>
      </w:r>
      <w:r>
        <w:rPr>
          <w:rFonts w:cs="Times New Roman;¿Î?¬"/>
          <w:sz w:val="21"/>
          <w:lang w:val="tr-TR"/>
        </w:rPr>
        <w:t>ş</w:t>
      </w:r>
      <w:r>
        <w:rPr>
          <w:rFonts w:cs="PalatinoTurk" w:ascii="PalatinoTurk" w:hAnsi="PalatinoTurk"/>
          <w:sz w:val="21"/>
          <w:lang w:val="tr-TR"/>
        </w:rPr>
        <w:t>öyle aç</w:t>
      </w:r>
      <w:r>
        <w:rPr>
          <w:rFonts w:cs="Times New Roman;¿Î?¬"/>
          <w:sz w:val="21"/>
          <w:lang w:val="tr-TR"/>
        </w:rPr>
        <w:t>ı</w:t>
      </w:r>
      <w:r>
        <w:rPr>
          <w:rFonts w:cs="PalatinoTurk" w:ascii="PalatinoTurk" w:hAnsi="PalatinoTurk"/>
          <w:sz w:val="21"/>
          <w:lang w:val="tr-TR"/>
        </w:rPr>
        <w:t>klamaktad</w:t>
      </w:r>
      <w:r>
        <w:rPr>
          <w:rFonts w:cs="Times New Roman;¿Î?¬"/>
          <w:sz w:val="21"/>
          <w:lang w:val="tr-TR"/>
        </w:rPr>
        <w:t>ı</w:t>
      </w:r>
      <w:r>
        <w:rPr>
          <w:rFonts w:cs="PalatinoTurk" w:ascii="PalatinoTurk" w:hAnsi="PalatinoTurk"/>
          <w:sz w:val="21"/>
          <w:lang w:val="tr-TR"/>
        </w:rPr>
        <w:t>rlar:</w:t>
      </w:r>
    </w:p>
    <w:p>
      <w:pPr>
        <w:pStyle w:val="kutuyazisi"/>
        <w:rPr/>
      </w:pPr>
      <w:r>
        <w:rPr>
          <w:rFonts w:cs="PalatinoTurk" w:ascii="PalatinoTurk" w:hAnsi="PalatinoTurk"/>
          <w:sz w:val="19"/>
          <w:lang w:val="tr-TR"/>
        </w:rPr>
        <w:t>E</w:t>
      </w:r>
      <w:r>
        <w:rPr>
          <w:rFonts w:cs="Times New Roman;¿Î?¬"/>
          <w:sz w:val="19"/>
          <w:lang w:val="tr-TR"/>
        </w:rPr>
        <w:t>ğ</w:t>
      </w:r>
      <w:r>
        <w:rPr>
          <w:rFonts w:cs="PalatinoTurk" w:ascii="PalatinoTurk" w:hAnsi="PalatinoTurk"/>
          <w:sz w:val="19"/>
          <w:lang w:val="tr-TR"/>
        </w:rPr>
        <w:t>er mümkün olan gücü maksimuma ç</w:t>
      </w:r>
      <w:r>
        <w:rPr>
          <w:rFonts w:cs="Times New Roman;¿Î?¬"/>
          <w:sz w:val="19"/>
          <w:lang w:val="tr-TR"/>
        </w:rPr>
        <w:t>ı</w:t>
      </w:r>
      <w:r>
        <w:rPr>
          <w:rFonts w:cs="PalatinoTurk" w:ascii="PalatinoTurk" w:hAnsi="PalatinoTurk"/>
          <w:sz w:val="19"/>
          <w:lang w:val="tr-TR"/>
        </w:rPr>
        <w:t>kartsak, bu da bugünkü üretimi üç kat</w:t>
      </w:r>
      <w:r>
        <w:rPr>
          <w:rFonts w:cs="Times New Roman;¿Î?¬"/>
          <w:sz w:val="19"/>
          <w:lang w:val="tr-TR"/>
        </w:rPr>
        <w:t>ı</w:t>
      </w:r>
      <w:r>
        <w:rPr>
          <w:rFonts w:cs="PalatinoTurk" w:ascii="PalatinoTurk" w:hAnsi="PalatinoTurk"/>
          <w:sz w:val="19"/>
          <w:lang w:val="tr-TR"/>
        </w:rPr>
        <w:t>na ç</w:t>
      </w:r>
      <w:r>
        <w:rPr>
          <w:rFonts w:cs="Times New Roman;¿Î?¬"/>
          <w:sz w:val="19"/>
          <w:lang w:val="tr-TR"/>
        </w:rPr>
        <w:t>ı</w:t>
      </w:r>
      <w:r>
        <w:rPr>
          <w:rFonts w:cs="PalatinoTurk" w:ascii="PalatinoTurk" w:hAnsi="PalatinoTurk"/>
          <w:sz w:val="19"/>
          <w:lang w:val="tr-TR"/>
        </w:rPr>
        <w:t>kartmak anlam</w:t>
      </w:r>
      <w:r>
        <w:rPr>
          <w:rFonts w:cs="Times New Roman;¿Î?¬"/>
          <w:sz w:val="19"/>
          <w:lang w:val="tr-TR"/>
        </w:rPr>
        <w:t>ı</w:t>
      </w:r>
      <w:r>
        <w:rPr>
          <w:rFonts w:cs="PalatinoTurk" w:ascii="PalatinoTurk" w:hAnsi="PalatinoTurk"/>
          <w:sz w:val="19"/>
          <w:lang w:val="tr-TR"/>
        </w:rPr>
        <w:t>na gelir ki, bu kadar kireçta</w:t>
      </w:r>
      <w:r>
        <w:rPr>
          <w:rFonts w:cs="Times New Roman;¿Î?¬"/>
          <w:sz w:val="19"/>
          <w:lang w:val="tr-TR"/>
        </w:rPr>
        <w:t>şı</w:t>
      </w:r>
      <w:r>
        <w:rPr>
          <w:rFonts w:cs="PalatinoTurk" w:ascii="PalatinoTurk" w:hAnsi="PalatinoTurk"/>
          <w:sz w:val="19"/>
          <w:lang w:val="tr-TR"/>
        </w:rPr>
        <w:t>n</w:t>
      </w:r>
      <w:r>
        <w:rPr>
          <w:rFonts w:cs="Times New Roman;¿Î?¬"/>
          <w:sz w:val="19"/>
          <w:lang w:val="tr-TR"/>
        </w:rPr>
        <w:t>ı</w:t>
      </w:r>
      <w:r>
        <w:rPr>
          <w:rFonts w:cs="PalatinoTurk" w:ascii="PalatinoTurk" w:hAnsi="PalatinoTurk"/>
          <w:sz w:val="19"/>
          <w:lang w:val="tr-TR"/>
        </w:rPr>
        <w:t xml:space="preserve"> ocaktan ç</w:t>
      </w:r>
      <w:r>
        <w:rPr>
          <w:rFonts w:cs="Times New Roman;¿Î?¬"/>
          <w:sz w:val="19"/>
          <w:lang w:val="tr-TR"/>
        </w:rPr>
        <w:t>ı</w:t>
      </w:r>
      <w:r>
        <w:rPr>
          <w:rFonts w:cs="PalatinoTurk" w:ascii="PalatinoTurk" w:hAnsi="PalatinoTurk"/>
          <w:sz w:val="19"/>
          <w:lang w:val="tr-TR"/>
        </w:rPr>
        <w:t>karmak ve transfer etmek ancak 27 y</w:t>
      </w:r>
      <w:r>
        <w:rPr>
          <w:rFonts w:cs="Times New Roman;¿Î?¬"/>
          <w:sz w:val="19"/>
          <w:lang w:val="tr-TR"/>
        </w:rPr>
        <w:t>ı</w:t>
      </w:r>
      <w:r>
        <w:rPr>
          <w:rFonts w:cs="PalatinoTurk" w:ascii="PalatinoTurk" w:hAnsi="PalatinoTurk"/>
          <w:sz w:val="19"/>
          <w:lang w:val="tr-TR"/>
        </w:rPr>
        <w:t>l sürer. Üstelik tüm bu çal</w:t>
      </w:r>
      <w:r>
        <w:rPr>
          <w:rFonts w:cs="Times New Roman;¿Î?¬"/>
          <w:sz w:val="19"/>
          <w:lang w:val="tr-TR"/>
        </w:rPr>
        <w:t>ış</w:t>
      </w:r>
      <w:r>
        <w:rPr>
          <w:rFonts w:cs="PalatinoTurk" w:ascii="PalatinoTurk" w:hAnsi="PalatinoTurk"/>
          <w:sz w:val="19"/>
          <w:lang w:val="tr-TR"/>
        </w:rPr>
        <w:t>malar Amerika'n</w:t>
      </w:r>
      <w:r>
        <w:rPr>
          <w:rFonts w:cs="Times New Roman;¿Î?¬"/>
          <w:sz w:val="19"/>
          <w:lang w:val="tr-TR"/>
        </w:rPr>
        <w:t>ı</w:t>
      </w:r>
      <w:r>
        <w:rPr>
          <w:rFonts w:cs="PalatinoTurk" w:ascii="PalatinoTurk" w:hAnsi="PalatinoTurk"/>
          <w:sz w:val="19"/>
          <w:lang w:val="tr-TR"/>
        </w:rPr>
        <w:t>n üstün teknolojisiyle yani hidrolik çekiçler, elektronik kristal ba</w:t>
      </w:r>
      <w:r>
        <w:rPr>
          <w:rFonts w:cs="Times New Roman;¿Î?¬"/>
          <w:sz w:val="19"/>
          <w:lang w:val="tr-TR"/>
        </w:rPr>
        <w:t>ş</w:t>
      </w:r>
      <w:r>
        <w:rPr>
          <w:rFonts w:cs="PalatinoTurk" w:ascii="PalatinoTurk" w:hAnsi="PalatinoTurk"/>
          <w:sz w:val="19"/>
          <w:lang w:val="tr-TR"/>
        </w:rPr>
        <w:t>l</w:t>
      </w:r>
      <w:r>
        <w:rPr>
          <w:rFonts w:cs="Times New Roman;¿Î?¬"/>
          <w:sz w:val="19"/>
          <w:lang w:val="tr-TR"/>
        </w:rPr>
        <w:t>ı</w:t>
      </w:r>
      <w:r>
        <w:rPr>
          <w:rFonts w:cs="PalatinoTurk" w:ascii="PalatinoTurk" w:hAnsi="PalatinoTurk"/>
          <w:sz w:val="19"/>
          <w:lang w:val="tr-TR"/>
        </w:rPr>
        <w:t xml:space="preserve"> testereler kullan</w:t>
      </w:r>
      <w:r>
        <w:rPr>
          <w:rFonts w:cs="Times New Roman;¿Î?¬"/>
          <w:sz w:val="19"/>
          <w:lang w:val="tr-TR"/>
        </w:rPr>
        <w:t>ı</w:t>
      </w:r>
      <w:r>
        <w:rPr>
          <w:rFonts w:cs="PalatinoTurk" w:ascii="PalatinoTurk" w:hAnsi="PalatinoTurk"/>
          <w:sz w:val="19"/>
          <w:lang w:val="tr-TR"/>
        </w:rPr>
        <w:t>larak yap</w:t>
      </w:r>
      <w:r>
        <w:rPr>
          <w:rFonts w:cs="Times New Roman;¿Î?¬"/>
          <w:sz w:val="19"/>
          <w:lang w:val="tr-TR"/>
        </w:rPr>
        <w:t>ı</w:t>
      </w:r>
      <w:r>
        <w:rPr>
          <w:rFonts w:cs="PalatinoTurk" w:ascii="PalatinoTurk" w:hAnsi="PalatinoTurk"/>
          <w:sz w:val="19"/>
          <w:lang w:val="tr-TR"/>
        </w:rPr>
        <w:t>labilir. Bu büyük çaba, sadece kireçta</w:t>
      </w:r>
      <w:r>
        <w:rPr>
          <w:rFonts w:cs="Times New Roman;¿Î?¬"/>
          <w:sz w:val="19"/>
          <w:lang w:val="tr-TR"/>
        </w:rPr>
        <w:t>şı</w:t>
      </w:r>
      <w:r>
        <w:rPr>
          <w:rFonts w:cs="PalatinoTurk" w:ascii="PalatinoTurk" w:hAnsi="PalatinoTurk"/>
          <w:sz w:val="19"/>
          <w:lang w:val="tr-TR"/>
        </w:rPr>
        <w:t>n</w:t>
      </w:r>
      <w:r>
        <w:rPr>
          <w:rFonts w:cs="Times New Roman;¿Î?¬"/>
          <w:sz w:val="19"/>
          <w:lang w:val="tr-TR"/>
        </w:rPr>
        <w:t>ı</w:t>
      </w:r>
      <w:r>
        <w:rPr>
          <w:rFonts w:cs="PalatinoTurk" w:ascii="PalatinoTurk" w:hAnsi="PalatinoTurk"/>
          <w:sz w:val="19"/>
          <w:lang w:val="tr-TR"/>
        </w:rPr>
        <w:t xml:space="preserve"> madenden ç</w:t>
      </w:r>
      <w:r>
        <w:rPr>
          <w:rFonts w:cs="Times New Roman;¿Î?¬"/>
          <w:sz w:val="19"/>
          <w:lang w:val="tr-TR"/>
        </w:rPr>
        <w:t>ı</w:t>
      </w:r>
      <w:r>
        <w:rPr>
          <w:rFonts w:cs="PalatinoTurk" w:ascii="PalatinoTurk" w:hAnsi="PalatinoTurk"/>
          <w:sz w:val="19"/>
          <w:lang w:val="tr-TR"/>
        </w:rPr>
        <w:t>karmak ve onu ta</w:t>
      </w:r>
      <w:r>
        <w:rPr>
          <w:rFonts w:cs="Times New Roman;¿Î?¬"/>
          <w:sz w:val="19"/>
          <w:lang w:val="tr-TR"/>
        </w:rPr>
        <w:t>şı</w:t>
      </w:r>
      <w:r>
        <w:rPr>
          <w:rFonts w:cs="PalatinoTurk" w:ascii="PalatinoTurk" w:hAnsi="PalatinoTurk"/>
          <w:sz w:val="19"/>
          <w:lang w:val="tr-TR"/>
        </w:rPr>
        <w:t>mak için kullan</w:t>
      </w:r>
      <w:r>
        <w:rPr>
          <w:rFonts w:cs="Times New Roman;¿Î?¬"/>
          <w:sz w:val="19"/>
          <w:lang w:val="tr-TR"/>
        </w:rPr>
        <w:t>ı</w:t>
      </w:r>
      <w:r>
        <w:rPr>
          <w:rFonts w:cs="PalatinoTurk" w:ascii="PalatinoTurk" w:hAnsi="PalatinoTurk"/>
          <w:sz w:val="19"/>
          <w:lang w:val="tr-TR"/>
        </w:rPr>
        <w:t>lacakt</w:t>
      </w:r>
      <w:r>
        <w:rPr>
          <w:rFonts w:cs="Times New Roman;¿Î?¬"/>
          <w:sz w:val="19"/>
          <w:lang w:val="tr-TR"/>
        </w:rPr>
        <w:t>ı</w:t>
      </w:r>
      <w:r>
        <w:rPr>
          <w:rFonts w:cs="PalatinoTurk" w:ascii="PalatinoTurk" w:hAnsi="PalatinoTurk"/>
          <w:sz w:val="19"/>
          <w:lang w:val="tr-TR"/>
        </w:rPr>
        <w:t>r. Ve buna, Büyük Piramit'in in</w:t>
      </w:r>
      <w:r>
        <w:rPr>
          <w:rFonts w:cs="Times New Roman;¿Î?¬"/>
          <w:sz w:val="19"/>
          <w:lang w:val="tr-TR"/>
        </w:rPr>
        <w:t>ş</w:t>
      </w:r>
      <w:r>
        <w:rPr>
          <w:rFonts w:cs="PalatinoTurk" w:ascii="PalatinoTurk" w:hAnsi="PalatinoTurk"/>
          <w:sz w:val="19"/>
          <w:lang w:val="tr-TR"/>
        </w:rPr>
        <w:t>as</w:t>
      </w:r>
      <w:r>
        <w:rPr>
          <w:rFonts w:cs="Times New Roman;¿Î?¬"/>
          <w:sz w:val="19"/>
          <w:lang w:val="tr-TR"/>
        </w:rPr>
        <w:t>ı</w:t>
      </w:r>
      <w:r>
        <w:rPr>
          <w:rFonts w:cs="PalatinoTurk" w:ascii="PalatinoTurk" w:hAnsi="PalatinoTurk"/>
          <w:sz w:val="19"/>
          <w:lang w:val="tr-TR"/>
        </w:rPr>
        <w:t xml:space="preserve"> için gerekli olan laboratuvar testleri ve bunun gibi ön çal</w:t>
      </w:r>
      <w:r>
        <w:rPr>
          <w:rFonts w:cs="Times New Roman;¿Î?¬"/>
          <w:sz w:val="19"/>
          <w:lang w:val="tr-TR"/>
        </w:rPr>
        <w:t>ış</w:t>
      </w:r>
      <w:r>
        <w:rPr>
          <w:rFonts w:cs="PalatinoTurk" w:ascii="PalatinoTurk" w:hAnsi="PalatinoTurk"/>
          <w:sz w:val="19"/>
          <w:lang w:val="tr-TR"/>
        </w:rPr>
        <w:t>malar dahil de</w:t>
      </w:r>
      <w:r>
        <w:rPr>
          <w:rFonts w:cs="Times New Roman;¿Î?¬"/>
          <w:sz w:val="19"/>
          <w:lang w:val="tr-TR"/>
        </w:rPr>
        <w:t>ğ</w:t>
      </w:r>
      <w:r>
        <w:rPr>
          <w:rFonts w:cs="PalatinoTurk" w:ascii="PalatinoTurk" w:hAnsi="PalatinoTurk"/>
          <w:sz w:val="19"/>
          <w:lang w:val="tr-TR"/>
        </w:rPr>
        <w:t>ildir.</w:t>
      </w:r>
      <w:r>
        <w:rPr>
          <w:rFonts w:cs="PalatinoTurk" w:ascii="PalatinoTurk" w:hAnsi="PalatinoTurk"/>
          <w:sz w:val="19"/>
          <w:lang w:val="en-GB"/>
        </w:rPr>
        <w:t>59</w:t>
      </w:r>
      <w:r>
        <w:rPr>
          <w:rFonts w:cs="PalatinoTurk" w:ascii="PalatinoTurk" w:hAnsi="PalatinoTurk"/>
          <w:sz w:val="19"/>
          <w:lang w:val="tr-TR"/>
        </w:rPr>
        <w:t xml:space="preserve"> </w:t>
      </w:r>
    </w:p>
    <w:p>
      <w:pPr>
        <w:pStyle w:val="kutuyazisi"/>
        <w:rPr/>
      </w:pPr>
      <w:r>
        <w:rPr>
          <w:rFonts w:cs="PalatinoTurk" w:ascii="PalatinoTurk" w:hAnsi="PalatinoTurk"/>
          <w:spacing w:val="-5"/>
          <w:sz w:val="21"/>
          <w:lang w:val="tr-TR"/>
        </w:rPr>
        <w:t>Peki Antik M</w:t>
      </w:r>
      <w:r>
        <w:rPr>
          <w:rFonts w:cs="Times New Roman;¿Î?¬"/>
          <w:spacing w:val="-5"/>
          <w:sz w:val="21"/>
          <w:lang w:val="tr-TR"/>
        </w:rPr>
        <w:t>ı</w:t>
      </w:r>
      <w:r>
        <w:rPr>
          <w:rFonts w:cs="PalatinoTurk" w:ascii="PalatinoTurk" w:hAnsi="PalatinoTurk"/>
          <w:spacing w:val="-5"/>
          <w:sz w:val="21"/>
          <w:lang w:val="tr-TR"/>
        </w:rPr>
        <w:t>s</w:t>
      </w:r>
      <w:r>
        <w:rPr>
          <w:rFonts w:cs="Times New Roman;¿Î?¬"/>
          <w:spacing w:val="-5"/>
          <w:sz w:val="21"/>
          <w:lang w:val="tr-TR"/>
        </w:rPr>
        <w:t>ı</w:t>
      </w:r>
      <w:r>
        <w:rPr>
          <w:rFonts w:cs="PalatinoTurk" w:ascii="PalatinoTurk" w:hAnsi="PalatinoTurk"/>
          <w:spacing w:val="-5"/>
          <w:sz w:val="21"/>
          <w:lang w:val="tr-TR"/>
        </w:rPr>
        <w:t>r'da bu dev piramitler nas</w:t>
      </w:r>
      <w:r>
        <w:rPr>
          <w:rFonts w:cs="Times New Roman;¿Î?¬"/>
          <w:spacing w:val="-5"/>
          <w:sz w:val="21"/>
          <w:lang w:val="tr-TR"/>
        </w:rPr>
        <w:t>ı</w:t>
      </w:r>
      <w:r>
        <w:rPr>
          <w:rFonts w:cs="PalatinoTurk" w:ascii="PalatinoTurk" w:hAnsi="PalatinoTurk"/>
          <w:spacing w:val="-5"/>
          <w:sz w:val="21"/>
          <w:lang w:val="tr-TR"/>
        </w:rPr>
        <w:t>l in</w:t>
      </w:r>
      <w:r>
        <w:rPr>
          <w:rFonts w:cs="Times New Roman;¿Î?¬"/>
          <w:spacing w:val="-5"/>
          <w:sz w:val="21"/>
          <w:lang w:val="tr-TR"/>
        </w:rPr>
        <w:t>ş</w:t>
      </w:r>
      <w:r>
        <w:rPr>
          <w:rFonts w:cs="PalatinoTurk" w:ascii="PalatinoTurk" w:hAnsi="PalatinoTurk"/>
          <w:spacing w:val="-5"/>
          <w:sz w:val="21"/>
          <w:lang w:val="tr-TR"/>
        </w:rPr>
        <w:t>a edilmi</w:t>
      </w:r>
      <w:r>
        <w:rPr>
          <w:rFonts w:cs="Times New Roman;¿Î?¬"/>
          <w:spacing w:val="-5"/>
          <w:sz w:val="21"/>
          <w:lang w:val="tr-TR"/>
        </w:rPr>
        <w:t>ş</w:t>
      </w:r>
      <w:r>
        <w:rPr>
          <w:rFonts w:cs="PalatinoTurk" w:ascii="PalatinoTurk" w:hAnsi="PalatinoTurk"/>
          <w:spacing w:val="-5"/>
          <w:sz w:val="21"/>
          <w:lang w:val="tr-TR"/>
        </w:rPr>
        <w:t>tir? Kayal</w:t>
      </w:r>
      <w:r>
        <w:rPr>
          <w:rFonts w:cs="Times New Roman;¿Î?¬"/>
          <w:spacing w:val="-5"/>
          <w:sz w:val="21"/>
          <w:lang w:val="tr-TR"/>
        </w:rPr>
        <w:t>ı</w:t>
      </w:r>
      <w:r>
        <w:rPr>
          <w:rFonts w:cs="PalatinoTurk" w:ascii="PalatinoTurk" w:hAnsi="PalatinoTurk"/>
          <w:spacing w:val="-5"/>
          <w:sz w:val="21"/>
          <w:lang w:val="tr-TR"/>
        </w:rPr>
        <w:t>k taraçalar hangi güçle, hangi makinelerle, hangi teknikle düzle</w:t>
      </w:r>
      <w:r>
        <w:rPr>
          <w:rFonts w:cs="Times New Roman;¿Î?¬"/>
          <w:spacing w:val="-5"/>
          <w:sz w:val="21"/>
          <w:lang w:val="tr-TR"/>
        </w:rPr>
        <w:t>ş</w:t>
      </w:r>
      <w:r>
        <w:rPr>
          <w:rFonts w:cs="PalatinoTurk" w:ascii="PalatinoTurk" w:hAnsi="PalatinoTurk"/>
          <w:spacing w:val="-5"/>
          <w:sz w:val="21"/>
          <w:lang w:val="tr-TR"/>
        </w:rPr>
        <w:t>tirilmi</w:t>
      </w:r>
      <w:r>
        <w:rPr>
          <w:rFonts w:cs="Times New Roman;¿Î?¬"/>
          <w:spacing w:val="-5"/>
          <w:sz w:val="21"/>
          <w:lang w:val="tr-TR"/>
        </w:rPr>
        <w:t>ş</w:t>
      </w:r>
      <w:r>
        <w:rPr>
          <w:rFonts w:cs="PalatinoTurk" w:ascii="PalatinoTurk" w:hAnsi="PalatinoTurk"/>
          <w:spacing w:val="-5"/>
          <w:sz w:val="21"/>
          <w:lang w:val="tr-TR"/>
        </w:rPr>
        <w:t>tir? Kaya mezarlar</w:t>
      </w:r>
      <w:r>
        <w:rPr>
          <w:rFonts w:cs="Times New Roman;¿Î?¬"/>
          <w:spacing w:val="-5"/>
          <w:sz w:val="21"/>
          <w:lang w:val="tr-TR"/>
        </w:rPr>
        <w:t>ı</w:t>
      </w:r>
      <w:r>
        <w:rPr>
          <w:rFonts w:cs="PalatinoTurk" w:ascii="PalatinoTurk" w:hAnsi="PalatinoTurk"/>
          <w:spacing w:val="-5"/>
          <w:sz w:val="21"/>
          <w:lang w:val="tr-TR"/>
        </w:rPr>
        <w:t xml:space="preserve"> hangi imkanlarla kaz</w:t>
      </w:r>
      <w:r>
        <w:rPr>
          <w:rFonts w:cs="Times New Roman;¿Î?¬"/>
          <w:spacing w:val="-5"/>
          <w:sz w:val="21"/>
          <w:lang w:val="tr-TR"/>
        </w:rPr>
        <w:t>ı</w:t>
      </w:r>
      <w:r>
        <w:rPr>
          <w:rFonts w:cs="PalatinoTurk" w:ascii="PalatinoTurk" w:hAnsi="PalatinoTurk"/>
          <w:spacing w:val="-5"/>
          <w:sz w:val="21"/>
          <w:lang w:val="tr-TR"/>
        </w:rPr>
        <w:t>lm</w:t>
      </w:r>
      <w:r>
        <w:rPr>
          <w:rFonts w:cs="Times New Roman;¿Î?¬"/>
          <w:spacing w:val="-5"/>
          <w:sz w:val="21"/>
          <w:lang w:val="tr-TR"/>
        </w:rPr>
        <w:t>ış</w:t>
      </w:r>
      <w:r>
        <w:rPr>
          <w:rFonts w:cs="PalatinoTurk" w:ascii="PalatinoTurk" w:hAnsi="PalatinoTurk"/>
          <w:spacing w:val="-5"/>
          <w:sz w:val="21"/>
          <w:lang w:val="tr-TR"/>
        </w:rPr>
        <w:t>t</w:t>
      </w:r>
      <w:r>
        <w:rPr>
          <w:rFonts w:cs="Times New Roman;¿Î?¬"/>
          <w:spacing w:val="-5"/>
          <w:sz w:val="21"/>
          <w:lang w:val="tr-TR"/>
        </w:rPr>
        <w:t>ı</w:t>
      </w:r>
      <w:r>
        <w:rPr>
          <w:rFonts w:cs="PalatinoTurk" w:ascii="PalatinoTurk" w:hAnsi="PalatinoTurk"/>
          <w:spacing w:val="-5"/>
          <w:sz w:val="21"/>
          <w:lang w:val="tr-TR"/>
        </w:rPr>
        <w:t xml:space="preserve">r? </w:t>
      </w:r>
      <w:r>
        <w:rPr>
          <w:rFonts w:cs="Times New Roman;¿Î?¬"/>
          <w:spacing w:val="-5"/>
          <w:sz w:val="21"/>
          <w:lang w:val="tr-TR"/>
        </w:rPr>
        <w:t>İ</w:t>
      </w:r>
      <w:r>
        <w:rPr>
          <w:rFonts w:cs="PalatinoTurk" w:ascii="PalatinoTurk" w:hAnsi="PalatinoTurk"/>
          <w:spacing w:val="-5"/>
          <w:sz w:val="21"/>
          <w:lang w:val="tr-TR"/>
        </w:rPr>
        <w:t>n</w:t>
      </w:r>
      <w:r>
        <w:rPr>
          <w:rFonts w:cs="Times New Roman;¿Î?¬"/>
          <w:spacing w:val="-5"/>
          <w:sz w:val="21"/>
          <w:lang w:val="tr-TR"/>
        </w:rPr>
        <w:t>ş</w:t>
      </w:r>
      <w:r>
        <w:rPr>
          <w:rFonts w:cs="PalatinoTurk" w:ascii="PalatinoTurk" w:hAnsi="PalatinoTurk"/>
          <w:spacing w:val="-5"/>
          <w:sz w:val="21"/>
          <w:lang w:val="tr-TR"/>
        </w:rPr>
        <w:t>aat s</w:t>
      </w:r>
      <w:r>
        <w:rPr>
          <w:rFonts w:cs="Times New Roman;¿Î?¬"/>
          <w:spacing w:val="-5"/>
          <w:sz w:val="21"/>
          <w:lang w:val="tr-TR"/>
        </w:rPr>
        <w:t>ı</w:t>
      </w:r>
      <w:r>
        <w:rPr>
          <w:rFonts w:cs="PalatinoTurk" w:ascii="PalatinoTurk" w:hAnsi="PalatinoTurk"/>
          <w:spacing w:val="-5"/>
          <w:sz w:val="21"/>
          <w:lang w:val="tr-TR"/>
        </w:rPr>
        <w:t>ras</w:t>
      </w:r>
      <w:r>
        <w:rPr>
          <w:rFonts w:cs="Times New Roman;¿Î?¬"/>
          <w:spacing w:val="-5"/>
          <w:sz w:val="21"/>
          <w:lang w:val="tr-TR"/>
        </w:rPr>
        <w:t>ı</w:t>
      </w:r>
      <w:r>
        <w:rPr>
          <w:rFonts w:cs="PalatinoTurk" w:ascii="PalatinoTurk" w:hAnsi="PalatinoTurk"/>
          <w:spacing w:val="-5"/>
          <w:sz w:val="21"/>
          <w:lang w:val="tr-TR"/>
        </w:rPr>
        <w:t>nda ayd</w:t>
      </w:r>
      <w:r>
        <w:rPr>
          <w:rFonts w:cs="Times New Roman;¿Î?¬"/>
          <w:spacing w:val="-5"/>
          <w:sz w:val="21"/>
          <w:lang w:val="tr-TR"/>
        </w:rPr>
        <w:t>ı</w:t>
      </w:r>
      <w:r>
        <w:rPr>
          <w:rFonts w:cs="PalatinoTurk" w:ascii="PalatinoTurk" w:hAnsi="PalatinoTurk"/>
          <w:spacing w:val="-5"/>
          <w:sz w:val="21"/>
          <w:lang w:val="tr-TR"/>
        </w:rPr>
        <w:t>nlatma nas</w:t>
      </w:r>
      <w:r>
        <w:rPr>
          <w:rFonts w:cs="Times New Roman;¿Î?¬"/>
          <w:spacing w:val="-5"/>
          <w:sz w:val="21"/>
          <w:lang w:val="tr-TR"/>
        </w:rPr>
        <w:t>ı</w:t>
      </w:r>
      <w:r>
        <w:rPr>
          <w:rFonts w:cs="PalatinoTurk" w:ascii="PalatinoTurk" w:hAnsi="PalatinoTurk"/>
          <w:spacing w:val="-5"/>
          <w:sz w:val="21"/>
          <w:lang w:val="tr-TR"/>
        </w:rPr>
        <w:t>l sa</w:t>
      </w:r>
      <w:r>
        <w:rPr>
          <w:rFonts w:cs="Times New Roman;¿Î?¬"/>
          <w:spacing w:val="-5"/>
          <w:sz w:val="21"/>
          <w:lang w:val="tr-TR"/>
        </w:rPr>
        <w:t>ğ</w:t>
      </w:r>
      <w:r>
        <w:rPr>
          <w:rFonts w:cs="PalatinoTurk" w:ascii="PalatinoTurk" w:hAnsi="PalatinoTurk"/>
          <w:spacing w:val="-5"/>
          <w:sz w:val="21"/>
          <w:lang w:val="tr-TR"/>
        </w:rPr>
        <w:t>lanm</w:t>
      </w:r>
      <w:r>
        <w:rPr>
          <w:rFonts w:cs="Times New Roman;¿Î?¬"/>
          <w:spacing w:val="-5"/>
          <w:sz w:val="21"/>
          <w:lang w:val="tr-TR"/>
        </w:rPr>
        <w:t>ış</w:t>
      </w:r>
      <w:r>
        <w:rPr>
          <w:rFonts w:cs="PalatinoTurk" w:ascii="PalatinoTurk" w:hAnsi="PalatinoTurk"/>
          <w:spacing w:val="-5"/>
          <w:sz w:val="21"/>
          <w:lang w:val="tr-TR"/>
        </w:rPr>
        <w:t>t</w:t>
      </w:r>
      <w:r>
        <w:rPr>
          <w:rFonts w:cs="Times New Roman;¿Î?¬"/>
          <w:spacing w:val="-5"/>
          <w:sz w:val="21"/>
          <w:lang w:val="tr-TR"/>
        </w:rPr>
        <w:t>ı</w:t>
      </w:r>
      <w:r>
        <w:rPr>
          <w:rFonts w:cs="PalatinoTurk" w:ascii="PalatinoTurk" w:hAnsi="PalatinoTurk"/>
          <w:spacing w:val="-5"/>
          <w:sz w:val="21"/>
          <w:lang w:val="tr-TR"/>
        </w:rPr>
        <w:t>r? (Piramitlerin ve mezarlar</w:t>
      </w:r>
      <w:r>
        <w:rPr>
          <w:rFonts w:cs="Times New Roman;¿Î?¬"/>
          <w:spacing w:val="-5"/>
          <w:sz w:val="21"/>
          <w:lang w:val="tr-TR"/>
        </w:rPr>
        <w:t>ı</w:t>
      </w:r>
      <w:r>
        <w:rPr>
          <w:rFonts w:cs="PalatinoTurk" w:ascii="PalatinoTurk" w:hAnsi="PalatinoTurk"/>
          <w:spacing w:val="-5"/>
          <w:sz w:val="21"/>
          <w:lang w:val="tr-TR"/>
        </w:rPr>
        <w:t>n duvarlar</w:t>
      </w:r>
      <w:r>
        <w:rPr>
          <w:rFonts w:cs="Times New Roman;¿Î?¬"/>
          <w:spacing w:val="-5"/>
          <w:sz w:val="21"/>
          <w:lang w:val="tr-TR"/>
        </w:rPr>
        <w:t>ı</w:t>
      </w:r>
      <w:r>
        <w:rPr>
          <w:rFonts w:cs="PalatinoTurk" w:ascii="PalatinoTurk" w:hAnsi="PalatinoTurk"/>
          <w:spacing w:val="-5"/>
          <w:sz w:val="21"/>
          <w:lang w:val="tr-TR"/>
        </w:rPr>
        <w:t>nda ve tavanlar</w:t>
      </w:r>
      <w:r>
        <w:rPr>
          <w:rFonts w:cs="Times New Roman;¿Î?¬"/>
          <w:spacing w:val="-5"/>
          <w:sz w:val="21"/>
          <w:lang w:val="tr-TR"/>
        </w:rPr>
        <w:t>ı</w:t>
      </w:r>
      <w:r>
        <w:rPr>
          <w:rFonts w:cs="PalatinoTurk" w:ascii="PalatinoTurk" w:hAnsi="PalatinoTurk"/>
          <w:spacing w:val="-5"/>
          <w:sz w:val="21"/>
          <w:lang w:val="tr-TR"/>
        </w:rPr>
        <w:t>nda, herhangi bir kararma ve is izine rastlanmam</w:t>
      </w:r>
      <w:r>
        <w:rPr>
          <w:rFonts w:cs="Times New Roman;¿Î?¬"/>
          <w:spacing w:val="-5"/>
          <w:sz w:val="21"/>
          <w:lang w:val="tr-TR"/>
        </w:rPr>
        <w:t>ış</w:t>
      </w:r>
      <w:r>
        <w:rPr>
          <w:rFonts w:cs="PalatinoTurk" w:ascii="PalatinoTurk" w:hAnsi="PalatinoTurk"/>
          <w:spacing w:val="-5"/>
          <w:sz w:val="21"/>
          <w:lang w:val="tr-TR"/>
        </w:rPr>
        <w:t>t</w:t>
      </w:r>
      <w:r>
        <w:rPr>
          <w:rFonts w:cs="Times New Roman;¿Î?¬"/>
          <w:spacing w:val="-5"/>
          <w:sz w:val="21"/>
          <w:lang w:val="tr-TR"/>
        </w:rPr>
        <w:t>ı</w:t>
      </w:r>
      <w:r>
        <w:rPr>
          <w:rFonts w:cs="PalatinoTurk" w:ascii="PalatinoTurk" w:hAnsi="PalatinoTurk"/>
          <w:spacing w:val="-5"/>
          <w:sz w:val="21"/>
          <w:lang w:val="tr-TR"/>
        </w:rPr>
        <w:t>r.) Ta</w:t>
      </w:r>
      <w:r>
        <w:rPr>
          <w:rFonts w:cs="Times New Roman;¿Î?¬"/>
          <w:spacing w:val="-5"/>
          <w:sz w:val="21"/>
          <w:lang w:val="tr-TR"/>
        </w:rPr>
        <w:t>ş</w:t>
      </w:r>
      <w:r>
        <w:rPr>
          <w:rFonts w:cs="PalatinoTurk" w:ascii="PalatinoTurk" w:hAnsi="PalatinoTurk"/>
          <w:spacing w:val="-5"/>
          <w:sz w:val="21"/>
          <w:lang w:val="tr-TR"/>
        </w:rPr>
        <w:t xml:space="preserve"> bloklar ta</w:t>
      </w:r>
      <w:r>
        <w:rPr>
          <w:rFonts w:cs="Times New Roman;¿Î?¬"/>
          <w:spacing w:val="-5"/>
          <w:sz w:val="21"/>
          <w:lang w:val="tr-TR"/>
        </w:rPr>
        <w:t>ş</w:t>
      </w:r>
      <w:r>
        <w:rPr>
          <w:rFonts w:cs="PalatinoTurk" w:ascii="PalatinoTurk" w:hAnsi="PalatinoTurk"/>
          <w:spacing w:val="-5"/>
          <w:sz w:val="21"/>
          <w:lang w:val="tr-TR"/>
        </w:rPr>
        <w:t xml:space="preserve"> ocaklar</w:t>
      </w:r>
      <w:r>
        <w:rPr>
          <w:rFonts w:cs="Times New Roman;¿Î?¬"/>
          <w:spacing w:val="-5"/>
          <w:sz w:val="21"/>
          <w:lang w:val="tr-TR"/>
        </w:rPr>
        <w:t>ı</w:t>
      </w:r>
      <w:r>
        <w:rPr>
          <w:rFonts w:cs="PalatinoTurk" w:ascii="PalatinoTurk" w:hAnsi="PalatinoTurk"/>
          <w:spacing w:val="-5"/>
          <w:sz w:val="21"/>
          <w:lang w:val="tr-TR"/>
        </w:rPr>
        <w:t>ndan nas</w:t>
      </w:r>
      <w:r>
        <w:rPr>
          <w:rFonts w:cs="Times New Roman;¿Î?¬"/>
          <w:spacing w:val="-5"/>
          <w:sz w:val="21"/>
          <w:lang w:val="tr-TR"/>
        </w:rPr>
        <w:t>ı</w:t>
      </w:r>
      <w:r>
        <w:rPr>
          <w:rFonts w:cs="PalatinoTurk" w:ascii="PalatinoTurk" w:hAnsi="PalatinoTurk"/>
          <w:spacing w:val="-5"/>
          <w:sz w:val="21"/>
          <w:lang w:val="tr-TR"/>
        </w:rPr>
        <w:t>l ç</w:t>
      </w:r>
      <w:r>
        <w:rPr>
          <w:rFonts w:cs="Times New Roman;¿Î?¬"/>
          <w:spacing w:val="-5"/>
          <w:sz w:val="21"/>
          <w:lang w:val="tr-TR"/>
        </w:rPr>
        <w:t>ı</w:t>
      </w:r>
      <w:r>
        <w:rPr>
          <w:rFonts w:cs="PalatinoTurk" w:ascii="PalatinoTurk" w:hAnsi="PalatinoTurk"/>
          <w:spacing w:val="-5"/>
          <w:sz w:val="21"/>
          <w:lang w:val="tr-TR"/>
        </w:rPr>
        <w:t>kar</w:t>
      </w:r>
      <w:r>
        <w:rPr>
          <w:rFonts w:cs="Times New Roman;¿Î?¬"/>
          <w:spacing w:val="-5"/>
          <w:sz w:val="21"/>
          <w:lang w:val="tr-TR"/>
        </w:rPr>
        <w:t>ı</w:t>
      </w:r>
      <w:r>
        <w:rPr>
          <w:rFonts w:cs="PalatinoTurk" w:ascii="PalatinoTurk" w:hAnsi="PalatinoTurk"/>
          <w:spacing w:val="-5"/>
          <w:sz w:val="21"/>
          <w:lang w:val="tr-TR"/>
        </w:rPr>
        <w:t>lm</w:t>
      </w:r>
      <w:r>
        <w:rPr>
          <w:rFonts w:cs="Times New Roman;¿Î?¬"/>
          <w:spacing w:val="-5"/>
          <w:sz w:val="21"/>
          <w:lang w:val="tr-TR"/>
        </w:rPr>
        <w:t>ış</w:t>
      </w:r>
      <w:r>
        <w:rPr>
          <w:rFonts w:cs="PalatinoTurk" w:ascii="PalatinoTurk" w:hAnsi="PalatinoTurk"/>
          <w:spacing w:val="-5"/>
          <w:sz w:val="21"/>
          <w:lang w:val="tr-TR"/>
        </w:rPr>
        <w:t>, farkl</w:t>
      </w:r>
      <w:r>
        <w:rPr>
          <w:rFonts w:cs="Times New Roman;¿Î?¬"/>
          <w:spacing w:val="-5"/>
          <w:sz w:val="21"/>
          <w:lang w:val="tr-TR"/>
        </w:rPr>
        <w:t>ı</w:t>
      </w:r>
      <w:r>
        <w:rPr>
          <w:rFonts w:cs="PalatinoTurk" w:ascii="PalatinoTurk" w:hAnsi="PalatinoTurk"/>
          <w:spacing w:val="-5"/>
          <w:sz w:val="21"/>
          <w:lang w:val="tr-TR"/>
        </w:rPr>
        <w:t xml:space="preserve"> </w:t>
      </w:r>
      <w:r>
        <w:rPr>
          <w:rFonts w:cs="Times New Roman;¿Î?¬"/>
          <w:spacing w:val="-5"/>
          <w:sz w:val="21"/>
          <w:lang w:val="tr-TR"/>
        </w:rPr>
        <w:t>ş</w:t>
      </w:r>
      <w:r>
        <w:rPr>
          <w:rFonts w:cs="PalatinoTurk" w:ascii="PalatinoTurk" w:hAnsi="PalatinoTurk"/>
          <w:spacing w:val="-5"/>
          <w:sz w:val="21"/>
          <w:lang w:val="tr-TR"/>
        </w:rPr>
        <w:t>ekillerdeki ta</w:t>
      </w:r>
      <w:r>
        <w:rPr>
          <w:rFonts w:cs="Times New Roman;¿Î?¬"/>
          <w:spacing w:val="-5"/>
          <w:sz w:val="21"/>
          <w:lang w:val="tr-TR"/>
        </w:rPr>
        <w:t>ş</w:t>
      </w:r>
      <w:r>
        <w:rPr>
          <w:rFonts w:cs="PalatinoTurk" w:ascii="PalatinoTurk" w:hAnsi="PalatinoTurk"/>
          <w:spacing w:val="-5"/>
          <w:sz w:val="21"/>
          <w:lang w:val="tr-TR"/>
        </w:rPr>
        <w:t>lar</w:t>
      </w:r>
      <w:r>
        <w:rPr>
          <w:rFonts w:cs="Times New Roman;¿Î?¬"/>
          <w:spacing w:val="-5"/>
          <w:sz w:val="21"/>
          <w:lang w:val="tr-TR"/>
        </w:rPr>
        <w:t>ı</w:t>
      </w:r>
      <w:r>
        <w:rPr>
          <w:rFonts w:cs="PalatinoTurk" w:ascii="PalatinoTurk" w:hAnsi="PalatinoTurk"/>
          <w:spacing w:val="-5"/>
          <w:sz w:val="21"/>
          <w:lang w:val="tr-TR"/>
        </w:rPr>
        <w:t>n kenarlar</w:t>
      </w:r>
      <w:r>
        <w:rPr>
          <w:rFonts w:cs="Times New Roman;¿Î?¬"/>
          <w:spacing w:val="-5"/>
          <w:sz w:val="21"/>
          <w:lang w:val="tr-TR"/>
        </w:rPr>
        <w:t>ı</w:t>
      </w:r>
      <w:r>
        <w:rPr>
          <w:rFonts w:cs="PalatinoTurk" w:ascii="PalatinoTurk" w:hAnsi="PalatinoTurk"/>
          <w:spacing w:val="-5"/>
          <w:sz w:val="21"/>
          <w:lang w:val="tr-TR"/>
        </w:rPr>
        <w:t xml:space="preserve"> nas</w:t>
      </w:r>
      <w:r>
        <w:rPr>
          <w:rFonts w:cs="Times New Roman;¿Î?¬"/>
          <w:spacing w:val="-5"/>
          <w:sz w:val="21"/>
          <w:lang w:val="tr-TR"/>
        </w:rPr>
        <w:t>ı</w:t>
      </w:r>
      <w:r>
        <w:rPr>
          <w:rFonts w:cs="PalatinoTurk" w:ascii="PalatinoTurk" w:hAnsi="PalatinoTurk"/>
          <w:spacing w:val="-5"/>
          <w:sz w:val="21"/>
          <w:lang w:val="tr-TR"/>
        </w:rPr>
        <w:t>l düzle</w:t>
      </w:r>
      <w:r>
        <w:rPr>
          <w:rFonts w:cs="Times New Roman;¿Î?¬"/>
          <w:spacing w:val="-5"/>
          <w:sz w:val="21"/>
          <w:lang w:val="tr-TR"/>
        </w:rPr>
        <w:t>ş</w:t>
      </w:r>
      <w:r>
        <w:rPr>
          <w:rFonts w:cs="PalatinoTurk" w:ascii="PalatinoTurk" w:hAnsi="PalatinoTurk"/>
          <w:spacing w:val="-5"/>
          <w:sz w:val="21"/>
          <w:lang w:val="tr-TR"/>
        </w:rPr>
        <w:t>tirilmi</w:t>
      </w:r>
      <w:r>
        <w:rPr>
          <w:rFonts w:cs="Times New Roman;¿Î?¬"/>
          <w:spacing w:val="-5"/>
          <w:sz w:val="21"/>
          <w:lang w:val="tr-TR"/>
        </w:rPr>
        <w:t>ş</w:t>
      </w:r>
      <w:r>
        <w:rPr>
          <w:rFonts w:cs="PalatinoTurk" w:ascii="PalatinoTurk" w:hAnsi="PalatinoTurk"/>
          <w:spacing w:val="-5"/>
          <w:sz w:val="21"/>
          <w:lang w:val="tr-TR"/>
        </w:rPr>
        <w:t>tir? Tonlarca a</w:t>
      </w:r>
      <w:r>
        <w:rPr>
          <w:rFonts w:cs="Times New Roman;¿Î?¬"/>
          <w:spacing w:val="-5"/>
          <w:sz w:val="21"/>
          <w:lang w:val="tr-TR"/>
        </w:rPr>
        <w:t>ğı</w:t>
      </w:r>
      <w:r>
        <w:rPr>
          <w:rFonts w:cs="PalatinoTurk" w:ascii="PalatinoTurk" w:hAnsi="PalatinoTurk"/>
          <w:spacing w:val="-5"/>
          <w:sz w:val="21"/>
          <w:lang w:val="tr-TR"/>
        </w:rPr>
        <w:t>rl</w:t>
      </w:r>
      <w:r>
        <w:rPr>
          <w:rFonts w:cs="Times New Roman;¿Î?¬"/>
          <w:spacing w:val="-5"/>
          <w:sz w:val="21"/>
          <w:lang w:val="tr-TR"/>
        </w:rPr>
        <w:t>ığı</w:t>
      </w:r>
      <w:r>
        <w:rPr>
          <w:rFonts w:cs="PalatinoTurk" w:ascii="PalatinoTurk" w:hAnsi="PalatinoTurk"/>
          <w:spacing w:val="-5"/>
          <w:sz w:val="21"/>
          <w:lang w:val="tr-TR"/>
        </w:rPr>
        <w:t>ndaki bu ta</w:t>
      </w:r>
      <w:r>
        <w:rPr>
          <w:rFonts w:cs="Times New Roman;¿Î?¬"/>
          <w:spacing w:val="-5"/>
          <w:sz w:val="21"/>
          <w:lang w:val="tr-TR"/>
        </w:rPr>
        <w:t>ş</w:t>
      </w:r>
      <w:r>
        <w:rPr>
          <w:rFonts w:cs="PalatinoTurk" w:ascii="PalatinoTurk" w:hAnsi="PalatinoTurk"/>
          <w:spacing w:val="-5"/>
          <w:sz w:val="21"/>
          <w:lang w:val="tr-TR"/>
        </w:rPr>
        <w:t>lar nas</w:t>
      </w:r>
      <w:r>
        <w:rPr>
          <w:rFonts w:cs="Times New Roman;¿Î?¬"/>
          <w:spacing w:val="-5"/>
          <w:sz w:val="21"/>
          <w:lang w:val="tr-TR"/>
        </w:rPr>
        <w:t>ı</w:t>
      </w:r>
      <w:r>
        <w:rPr>
          <w:rFonts w:cs="PalatinoTurk" w:ascii="PalatinoTurk" w:hAnsi="PalatinoTurk"/>
          <w:spacing w:val="-5"/>
          <w:sz w:val="21"/>
          <w:lang w:val="tr-TR"/>
        </w:rPr>
        <w:t>l ta</w:t>
      </w:r>
      <w:r>
        <w:rPr>
          <w:rFonts w:cs="Times New Roman;¿Î?¬"/>
          <w:spacing w:val="-5"/>
          <w:sz w:val="21"/>
          <w:lang w:val="tr-TR"/>
        </w:rPr>
        <w:t>şı</w:t>
      </w:r>
      <w:r>
        <w:rPr>
          <w:rFonts w:cs="PalatinoTurk" w:ascii="PalatinoTurk" w:hAnsi="PalatinoTurk"/>
          <w:spacing w:val="-5"/>
          <w:sz w:val="21"/>
          <w:lang w:val="tr-TR"/>
        </w:rPr>
        <w:t>nm</w:t>
      </w:r>
      <w:r>
        <w:rPr>
          <w:rFonts w:cs="Times New Roman;¿Î?¬"/>
          <w:spacing w:val="-5"/>
          <w:sz w:val="21"/>
          <w:lang w:val="tr-TR"/>
        </w:rPr>
        <w:t>ış</w:t>
      </w:r>
      <w:r>
        <w:rPr>
          <w:rFonts w:cs="PalatinoTurk" w:ascii="PalatinoTurk" w:hAnsi="PalatinoTurk"/>
          <w:spacing w:val="-5"/>
          <w:sz w:val="21"/>
          <w:lang w:val="tr-TR"/>
        </w:rPr>
        <w:t xml:space="preserve"> ve birbirlerine santimetrenin binde biri gibi bir yak</w:t>
      </w:r>
      <w:r>
        <w:rPr>
          <w:rFonts w:cs="Times New Roman;¿Î?¬"/>
          <w:spacing w:val="-5"/>
          <w:sz w:val="21"/>
          <w:lang w:val="tr-TR"/>
        </w:rPr>
        <w:t>ı</w:t>
      </w:r>
      <w:r>
        <w:rPr>
          <w:rFonts w:cs="PalatinoTurk" w:ascii="PalatinoTurk" w:hAnsi="PalatinoTurk"/>
          <w:spacing w:val="-5"/>
          <w:sz w:val="21"/>
          <w:lang w:val="tr-TR"/>
        </w:rPr>
        <w:t>nl</w:t>
      </w:r>
      <w:r>
        <w:rPr>
          <w:rFonts w:cs="Times New Roman;¿Î?¬"/>
          <w:spacing w:val="-5"/>
          <w:sz w:val="21"/>
          <w:lang w:val="tr-TR"/>
        </w:rPr>
        <w:t>ı</w:t>
      </w:r>
      <w:r>
        <w:rPr>
          <w:rFonts w:cs="PalatinoTurk" w:ascii="PalatinoTurk" w:hAnsi="PalatinoTurk"/>
          <w:spacing w:val="-5"/>
          <w:sz w:val="21"/>
          <w:lang w:val="tr-TR"/>
        </w:rPr>
        <w:t>kta nas</w:t>
      </w:r>
      <w:r>
        <w:rPr>
          <w:rFonts w:cs="Times New Roman;¿Î?¬"/>
          <w:spacing w:val="-5"/>
          <w:sz w:val="21"/>
          <w:lang w:val="tr-TR"/>
        </w:rPr>
        <w:t>ı</w:t>
      </w:r>
      <w:r>
        <w:rPr>
          <w:rFonts w:cs="PalatinoTurk" w:ascii="PalatinoTurk" w:hAnsi="PalatinoTurk"/>
          <w:spacing w:val="-5"/>
          <w:sz w:val="21"/>
          <w:lang w:val="tr-TR"/>
        </w:rPr>
        <w:t>l birle</w:t>
      </w:r>
      <w:r>
        <w:rPr>
          <w:rFonts w:cs="Times New Roman;¿Î?¬"/>
          <w:spacing w:val="-5"/>
          <w:sz w:val="21"/>
          <w:lang w:val="tr-TR"/>
        </w:rPr>
        <w:t>ş</w:t>
      </w:r>
      <w:r>
        <w:rPr>
          <w:rFonts w:cs="PalatinoTurk" w:ascii="PalatinoTurk" w:hAnsi="PalatinoTurk"/>
          <w:spacing w:val="-5"/>
          <w:sz w:val="21"/>
          <w:lang w:val="tr-TR"/>
        </w:rPr>
        <w:t>tirilmi</w:t>
      </w:r>
      <w:r>
        <w:rPr>
          <w:rFonts w:cs="Times New Roman;¿Î?¬"/>
          <w:spacing w:val="-5"/>
          <w:sz w:val="21"/>
          <w:lang w:val="tr-TR"/>
        </w:rPr>
        <w:t>ş</w:t>
      </w:r>
      <w:r>
        <w:rPr>
          <w:rFonts w:cs="PalatinoTurk" w:ascii="PalatinoTurk" w:hAnsi="PalatinoTurk"/>
          <w:spacing w:val="-5"/>
          <w:sz w:val="21"/>
          <w:lang w:val="tr-TR"/>
        </w:rPr>
        <w:t>tir? Bu sorular daha da art</w:t>
      </w:r>
      <w:r>
        <w:rPr>
          <w:rFonts w:cs="Times New Roman;¿Î?¬"/>
          <w:spacing w:val="-5"/>
          <w:sz w:val="21"/>
          <w:lang w:val="tr-TR"/>
        </w:rPr>
        <w:t>ı</w:t>
      </w:r>
      <w:r>
        <w:rPr>
          <w:rFonts w:cs="PalatinoTurk" w:ascii="PalatinoTurk" w:hAnsi="PalatinoTurk"/>
          <w:spacing w:val="-5"/>
          <w:sz w:val="21"/>
          <w:lang w:val="tr-TR"/>
        </w:rPr>
        <w:t>r</w:t>
      </w:r>
      <w:r>
        <w:rPr>
          <w:rFonts w:cs="Times New Roman;¿Î?¬"/>
          <w:spacing w:val="-5"/>
          <w:sz w:val="21"/>
          <w:lang w:val="tr-TR"/>
        </w:rPr>
        <w:t>ı</w:t>
      </w:r>
      <w:r>
        <w:rPr>
          <w:rFonts w:cs="PalatinoTurk" w:ascii="PalatinoTurk" w:hAnsi="PalatinoTurk"/>
          <w:spacing w:val="-5"/>
          <w:sz w:val="21"/>
          <w:lang w:val="tr-TR"/>
        </w:rPr>
        <w:t>labilir. Peki bu sorular evrimcilerin insanl</w:t>
      </w:r>
      <w:r>
        <w:rPr>
          <w:rFonts w:cs="Times New Roman;¿Î?¬"/>
          <w:spacing w:val="-5"/>
          <w:sz w:val="21"/>
          <w:lang w:val="tr-TR"/>
        </w:rPr>
        <w:t>ı</w:t>
      </w:r>
      <w:r>
        <w:rPr>
          <w:rFonts w:cs="PalatinoTurk" w:ascii="PalatinoTurk" w:hAnsi="PalatinoTurk"/>
          <w:spacing w:val="-5"/>
          <w:sz w:val="21"/>
          <w:lang w:val="tr-TR"/>
        </w:rPr>
        <w:t>k tarihi yan</w:t>
      </w:r>
      <w:r>
        <w:rPr>
          <w:rFonts w:cs="Times New Roman;¿Î?¬"/>
          <w:spacing w:val="-5"/>
          <w:sz w:val="21"/>
          <w:lang w:val="tr-TR"/>
        </w:rPr>
        <w:t>ı</w:t>
      </w:r>
      <w:r>
        <w:rPr>
          <w:rFonts w:cs="PalatinoTurk" w:ascii="PalatinoTurk" w:hAnsi="PalatinoTurk"/>
          <w:spacing w:val="-5"/>
          <w:sz w:val="21"/>
          <w:lang w:val="tr-TR"/>
        </w:rPr>
        <w:t>lg</w:t>
      </w:r>
      <w:r>
        <w:rPr>
          <w:rFonts w:cs="Times New Roman;¿Î?¬"/>
          <w:spacing w:val="-5"/>
          <w:sz w:val="21"/>
          <w:lang w:val="tr-TR"/>
        </w:rPr>
        <w:t>ı</w:t>
      </w:r>
      <w:r>
        <w:rPr>
          <w:rFonts w:cs="PalatinoTurk" w:ascii="PalatinoTurk" w:hAnsi="PalatinoTurk"/>
          <w:spacing w:val="-5"/>
          <w:sz w:val="21"/>
          <w:lang w:val="tr-TR"/>
        </w:rPr>
        <w:t>s</w:t>
      </w:r>
      <w:r>
        <w:rPr>
          <w:rFonts w:cs="Times New Roman;¿Î?¬"/>
          <w:spacing w:val="-5"/>
          <w:sz w:val="21"/>
          <w:lang w:val="tr-TR"/>
        </w:rPr>
        <w:t>ı</w:t>
      </w:r>
      <w:r>
        <w:rPr>
          <w:rFonts w:cs="PalatinoTurk" w:ascii="PalatinoTurk" w:hAnsi="PalatinoTurk"/>
          <w:spacing w:val="-5"/>
          <w:sz w:val="21"/>
          <w:lang w:val="tr-TR"/>
        </w:rPr>
        <w:t>yla ak</w:t>
      </w:r>
      <w:r>
        <w:rPr>
          <w:rFonts w:cs="Times New Roman;¿Î?¬"/>
          <w:spacing w:val="-5"/>
          <w:sz w:val="21"/>
          <w:lang w:val="tr-TR"/>
        </w:rPr>
        <w:t>ı</w:t>
      </w:r>
      <w:r>
        <w:rPr>
          <w:rFonts w:cs="PalatinoTurk" w:ascii="PalatinoTurk" w:hAnsi="PalatinoTurk"/>
          <w:spacing w:val="-5"/>
          <w:sz w:val="21"/>
          <w:lang w:val="tr-TR"/>
        </w:rPr>
        <w:t>lc</w:t>
      </w:r>
      <w:r>
        <w:rPr>
          <w:rFonts w:cs="Times New Roman;¿Î?¬"/>
          <w:spacing w:val="-5"/>
          <w:sz w:val="21"/>
          <w:lang w:val="tr-TR"/>
        </w:rPr>
        <w:t>ı</w:t>
      </w:r>
      <w:r>
        <w:rPr>
          <w:rFonts w:cs="PalatinoTurk" w:ascii="PalatinoTurk" w:hAnsi="PalatinoTurk"/>
          <w:spacing w:val="-5"/>
          <w:sz w:val="21"/>
          <w:lang w:val="tr-TR"/>
        </w:rPr>
        <w:t xml:space="preserve"> ve mant</w:t>
      </w:r>
      <w:r>
        <w:rPr>
          <w:rFonts w:cs="Times New Roman;¿Î?¬"/>
          <w:spacing w:val="-5"/>
          <w:sz w:val="21"/>
          <w:lang w:val="tr-TR"/>
        </w:rPr>
        <w:t>ı</w:t>
      </w:r>
      <w:r>
        <w:rPr>
          <w:rFonts w:cs="PalatinoTurk" w:ascii="PalatinoTurk" w:hAnsi="PalatinoTurk"/>
          <w:spacing w:val="-5"/>
          <w:sz w:val="21"/>
          <w:lang w:val="tr-TR"/>
        </w:rPr>
        <w:t>kl</w:t>
      </w:r>
      <w:r>
        <w:rPr>
          <w:rFonts w:cs="Times New Roman;¿Î?¬"/>
          <w:spacing w:val="-5"/>
          <w:sz w:val="21"/>
          <w:lang w:val="tr-TR"/>
        </w:rPr>
        <w:t>ı</w:t>
      </w:r>
      <w:r>
        <w:rPr>
          <w:rFonts w:cs="PalatinoTurk" w:ascii="PalatinoTurk" w:hAnsi="PalatinoTurk"/>
          <w:spacing w:val="-5"/>
          <w:sz w:val="21"/>
          <w:lang w:val="tr-TR"/>
        </w:rPr>
        <w:t xml:space="preserve"> bir </w:t>
      </w:r>
      <w:r>
        <w:rPr>
          <w:rFonts w:cs="Times New Roman;¿Î?¬"/>
          <w:spacing w:val="-5"/>
          <w:sz w:val="21"/>
          <w:lang w:val="tr-TR"/>
        </w:rPr>
        <w:t>ş</w:t>
      </w:r>
      <w:r>
        <w:rPr>
          <w:rFonts w:cs="PalatinoTurk" w:ascii="PalatinoTurk" w:hAnsi="PalatinoTurk"/>
          <w:spacing w:val="-5"/>
          <w:sz w:val="21"/>
          <w:lang w:val="tr-TR"/>
        </w:rPr>
        <w:t>ekilde cevaplanabilir mi? Elbette hay</w:t>
      </w:r>
      <w:r>
        <w:rPr>
          <w:rFonts w:cs="Times New Roman;¿Î?¬"/>
          <w:spacing w:val="-5"/>
          <w:sz w:val="21"/>
          <w:lang w:val="tr-TR"/>
        </w:rPr>
        <w:t>ı</w:t>
      </w:r>
      <w:r>
        <w:rPr>
          <w:rFonts w:cs="PalatinoTurk" w:ascii="PalatinoTurk" w:hAnsi="PalatinoTurk"/>
          <w:spacing w:val="-5"/>
          <w:sz w:val="21"/>
          <w:lang w:val="tr-TR"/>
        </w:rPr>
        <w:t xml:space="preserve">r. </w:t>
      </w:r>
    </w:p>
    <w:p>
      <w:pPr>
        <w:pStyle w:val="ARABASLIKK"/>
        <w:rPr/>
      </w:pPr>
      <w:r>
        <w:rPr>
          <w:rFonts w:cs="PalatinoTurk" w:ascii="PalatinoTurk" w:hAnsi="PalatinoTurk"/>
          <w:spacing w:val="-15"/>
          <w:sz w:val="21"/>
          <w:lang w:val="tr-TR"/>
        </w:rPr>
        <w:t>Antik M</w:t>
      </w:r>
      <w:r>
        <w:rPr>
          <w:rFonts w:cs="Times New Roman;¿Î?¬"/>
          <w:spacing w:val="-15"/>
          <w:sz w:val="21"/>
          <w:lang w:val="tr-TR"/>
        </w:rPr>
        <w:t>ı</w:t>
      </w:r>
      <w:r>
        <w:rPr>
          <w:rFonts w:cs="PalatinoTurk" w:ascii="PalatinoTurk" w:hAnsi="PalatinoTurk"/>
          <w:spacing w:val="-15"/>
          <w:sz w:val="21"/>
          <w:lang w:val="tr-TR"/>
        </w:rPr>
        <w:t>s</w:t>
      </w:r>
      <w:r>
        <w:rPr>
          <w:rFonts w:cs="Times New Roman;¿Î?¬"/>
          <w:spacing w:val="-15"/>
          <w:sz w:val="21"/>
          <w:lang w:val="tr-TR"/>
        </w:rPr>
        <w:t>ı</w:t>
      </w:r>
      <w:r>
        <w:rPr>
          <w:rFonts w:cs="PalatinoTurk" w:ascii="PalatinoTurk" w:hAnsi="PalatinoTurk"/>
          <w:spacing w:val="-15"/>
          <w:sz w:val="21"/>
          <w:lang w:val="tr-TR"/>
        </w:rPr>
        <w:t>r'da, sanat</w:t>
      </w:r>
      <w:r>
        <w:rPr>
          <w:rFonts w:cs="Times New Roman;¿Î?¬"/>
          <w:spacing w:val="-15"/>
          <w:sz w:val="21"/>
          <w:lang w:val="tr-TR"/>
        </w:rPr>
        <w:t>ı</w:t>
      </w:r>
      <w:r>
        <w:rPr>
          <w:rFonts w:cs="PalatinoTurk" w:ascii="PalatinoTurk" w:hAnsi="PalatinoTurk"/>
          <w:spacing w:val="-15"/>
          <w:sz w:val="21"/>
          <w:lang w:val="tr-TR"/>
        </w:rPr>
        <w:t>yla, t</w:t>
      </w:r>
      <w:r>
        <w:rPr>
          <w:rFonts w:cs="Times New Roman;¿Î?¬"/>
          <w:spacing w:val="-15"/>
          <w:sz w:val="21"/>
          <w:lang w:val="tr-TR"/>
        </w:rPr>
        <w:t>ı</w:t>
      </w:r>
      <w:r>
        <w:rPr>
          <w:rFonts w:cs="PalatinoTurk" w:ascii="PalatinoTurk" w:hAnsi="PalatinoTurk"/>
          <w:spacing w:val="-15"/>
          <w:sz w:val="21"/>
          <w:lang w:val="tr-TR"/>
        </w:rPr>
        <w:t>bb</w:t>
      </w:r>
      <w:r>
        <w:rPr>
          <w:rFonts w:cs="Times New Roman;¿Î?¬"/>
          <w:spacing w:val="-15"/>
          <w:sz w:val="21"/>
          <w:lang w:val="tr-TR"/>
        </w:rPr>
        <w:t>ı</w:t>
      </w:r>
      <w:r>
        <w:rPr>
          <w:rFonts w:cs="PalatinoTurk" w:ascii="PalatinoTurk" w:hAnsi="PalatinoTurk"/>
          <w:spacing w:val="-15"/>
          <w:sz w:val="21"/>
          <w:lang w:val="tr-TR"/>
        </w:rPr>
        <w:t>yla, mimarisi ve kültürüyle dev bir medeniyet kurulmu</w:t>
      </w:r>
      <w:r>
        <w:rPr>
          <w:rFonts w:cs="Times New Roman;¿Î?¬"/>
          <w:spacing w:val="-15"/>
          <w:sz w:val="21"/>
          <w:lang w:val="tr-TR"/>
        </w:rPr>
        <w:t>ş</w:t>
      </w:r>
      <w:r>
        <w:rPr>
          <w:rFonts w:cs="PalatinoTurk" w:ascii="PalatinoTurk" w:hAnsi="PalatinoTurk"/>
          <w:spacing w:val="-15"/>
          <w:sz w:val="21"/>
          <w:lang w:val="tr-TR"/>
        </w:rPr>
        <w:t>tur. M</w:t>
      </w:r>
      <w:r>
        <w:rPr>
          <w:rFonts w:cs="Times New Roman;¿Î?¬"/>
          <w:spacing w:val="-15"/>
          <w:sz w:val="21"/>
          <w:lang w:val="tr-TR"/>
        </w:rPr>
        <w:t>ı</w:t>
      </w:r>
      <w:r>
        <w:rPr>
          <w:rFonts w:cs="PalatinoTurk" w:ascii="PalatinoTurk" w:hAnsi="PalatinoTurk"/>
          <w:spacing w:val="-15"/>
          <w:sz w:val="21"/>
          <w:lang w:val="tr-TR"/>
        </w:rPr>
        <w:t>s</w:t>
      </w:r>
      <w:r>
        <w:rPr>
          <w:rFonts w:cs="Times New Roman;¿Î?¬"/>
          <w:spacing w:val="-15"/>
          <w:sz w:val="21"/>
          <w:lang w:val="tr-TR"/>
        </w:rPr>
        <w:t>ı</w:t>
      </w:r>
      <w:r>
        <w:rPr>
          <w:rFonts w:cs="PalatinoTurk" w:ascii="PalatinoTurk" w:hAnsi="PalatinoTurk"/>
          <w:spacing w:val="-15"/>
          <w:sz w:val="21"/>
          <w:lang w:val="tr-TR"/>
        </w:rPr>
        <w:t>rl</w:t>
      </w:r>
      <w:r>
        <w:rPr>
          <w:rFonts w:cs="Times New Roman;¿Î?¬"/>
          <w:spacing w:val="-15"/>
          <w:sz w:val="21"/>
          <w:lang w:val="tr-TR"/>
        </w:rPr>
        <w:t>ı</w:t>
      </w:r>
      <w:r>
        <w:rPr>
          <w:rFonts w:cs="PalatinoTurk" w:ascii="PalatinoTurk" w:hAnsi="PalatinoTurk"/>
          <w:spacing w:val="-15"/>
          <w:sz w:val="21"/>
          <w:lang w:val="tr-TR"/>
        </w:rPr>
        <w:t>lar</w:t>
      </w:r>
      <w:r>
        <w:rPr>
          <w:rFonts w:cs="Times New Roman;¿Î?¬"/>
          <w:spacing w:val="-15"/>
          <w:sz w:val="21"/>
          <w:lang w:val="tr-TR"/>
        </w:rPr>
        <w:t>ı</w:t>
      </w:r>
      <w:r>
        <w:rPr>
          <w:rFonts w:cs="PalatinoTurk" w:ascii="PalatinoTurk" w:hAnsi="PalatinoTurk"/>
          <w:spacing w:val="-15"/>
          <w:sz w:val="21"/>
          <w:lang w:val="tr-TR"/>
        </w:rPr>
        <w:t>n geride b</w:t>
      </w:r>
      <w:r>
        <w:rPr>
          <w:rFonts w:cs="Times New Roman;¿Î?¬"/>
          <w:spacing w:val="-15"/>
          <w:sz w:val="21"/>
          <w:lang w:val="tr-TR"/>
        </w:rPr>
        <w:t>ı</w:t>
      </w:r>
      <w:r>
        <w:rPr>
          <w:rFonts w:cs="PalatinoTurk" w:ascii="PalatinoTurk" w:hAnsi="PalatinoTurk"/>
          <w:spacing w:val="-15"/>
          <w:sz w:val="21"/>
          <w:lang w:val="tr-TR"/>
        </w:rPr>
        <w:t>rakt</w:t>
      </w:r>
      <w:r>
        <w:rPr>
          <w:rFonts w:cs="Times New Roman;¿Î?¬"/>
          <w:spacing w:val="-15"/>
          <w:sz w:val="21"/>
          <w:lang w:val="tr-TR"/>
        </w:rPr>
        <w:t>ı</w:t>
      </w:r>
      <w:r>
        <w:rPr>
          <w:rFonts w:cs="PalatinoTurk" w:ascii="PalatinoTurk" w:hAnsi="PalatinoTurk"/>
          <w:spacing w:val="-15"/>
          <w:sz w:val="21"/>
          <w:lang w:val="tr-TR"/>
        </w:rPr>
        <w:t>klar</w:t>
      </w:r>
      <w:r>
        <w:rPr>
          <w:rFonts w:cs="Times New Roman;¿Î?¬"/>
          <w:spacing w:val="-15"/>
          <w:sz w:val="21"/>
          <w:lang w:val="tr-TR"/>
        </w:rPr>
        <w:t>ı</w:t>
      </w:r>
      <w:r>
        <w:rPr>
          <w:rFonts w:cs="PalatinoTurk" w:ascii="PalatinoTurk" w:hAnsi="PalatinoTurk"/>
          <w:spacing w:val="-15"/>
          <w:sz w:val="21"/>
          <w:lang w:val="tr-TR"/>
        </w:rPr>
        <w:t xml:space="preserve"> eserler, kulland</w:t>
      </w:r>
      <w:r>
        <w:rPr>
          <w:rFonts w:cs="Times New Roman;¿Î?¬"/>
          <w:spacing w:val="-15"/>
          <w:sz w:val="21"/>
          <w:lang w:val="tr-TR"/>
        </w:rPr>
        <w:t>ı</w:t>
      </w:r>
      <w:r>
        <w:rPr>
          <w:rFonts w:cs="PalatinoTurk" w:ascii="PalatinoTurk" w:hAnsi="PalatinoTurk"/>
          <w:spacing w:val="-15"/>
          <w:sz w:val="21"/>
          <w:lang w:val="tr-TR"/>
        </w:rPr>
        <w:t>klar</w:t>
      </w:r>
      <w:r>
        <w:rPr>
          <w:rFonts w:cs="Times New Roman;¿Î?¬"/>
          <w:spacing w:val="-15"/>
          <w:sz w:val="21"/>
          <w:lang w:val="tr-TR"/>
        </w:rPr>
        <w:t>ı</w:t>
      </w:r>
      <w:r>
        <w:rPr>
          <w:rFonts w:cs="PalatinoTurk" w:ascii="PalatinoTurk" w:hAnsi="PalatinoTurk"/>
          <w:spacing w:val="-15"/>
          <w:sz w:val="21"/>
          <w:lang w:val="tr-TR"/>
        </w:rPr>
        <w:t xml:space="preserve"> tedavi yöntemleri, sahip olduklar</w:t>
      </w:r>
      <w:r>
        <w:rPr>
          <w:rFonts w:cs="Times New Roman;¿Î?¬"/>
          <w:spacing w:val="-15"/>
          <w:sz w:val="21"/>
          <w:lang w:val="tr-TR"/>
        </w:rPr>
        <w:t>ı</w:t>
      </w:r>
      <w:r>
        <w:rPr>
          <w:rFonts w:cs="PalatinoTurk" w:ascii="PalatinoTurk" w:hAnsi="PalatinoTurk"/>
          <w:spacing w:val="-15"/>
          <w:sz w:val="21"/>
          <w:lang w:val="tr-TR"/>
        </w:rPr>
        <w:t xml:space="preserve"> bilgi birikiminin ve tecrübenin en önemli delillerindendir. Bugün baz</w:t>
      </w:r>
      <w:r>
        <w:rPr>
          <w:rFonts w:cs="Times New Roman;¿Î?¬"/>
          <w:spacing w:val="-15"/>
          <w:sz w:val="21"/>
          <w:lang w:val="tr-TR"/>
        </w:rPr>
        <w:t>ı</w:t>
      </w:r>
      <w:r>
        <w:rPr>
          <w:rFonts w:cs="PalatinoTurk" w:ascii="PalatinoTurk" w:hAnsi="PalatinoTurk"/>
          <w:spacing w:val="-15"/>
          <w:sz w:val="21"/>
          <w:lang w:val="tr-TR"/>
        </w:rPr>
        <w:t xml:space="preserve"> bilim adamlar</w:t>
      </w:r>
      <w:r>
        <w:rPr>
          <w:rFonts w:cs="Times New Roman;¿Î?¬"/>
          <w:spacing w:val="-15"/>
          <w:sz w:val="21"/>
          <w:lang w:val="tr-TR"/>
        </w:rPr>
        <w:t>ı</w:t>
      </w:r>
      <w:r>
        <w:rPr>
          <w:rFonts w:cs="PalatinoTurk" w:ascii="PalatinoTurk" w:hAnsi="PalatinoTurk"/>
          <w:spacing w:val="-15"/>
          <w:sz w:val="21"/>
          <w:lang w:val="tr-TR"/>
        </w:rPr>
        <w:t>, tarihin evrimi iddias</w:t>
      </w:r>
      <w:r>
        <w:rPr>
          <w:rFonts w:cs="Times New Roman;¿Î?¬"/>
          <w:spacing w:val="-15"/>
          <w:sz w:val="21"/>
          <w:lang w:val="tr-TR"/>
        </w:rPr>
        <w:t>ı</w:t>
      </w:r>
      <w:r>
        <w:rPr>
          <w:rFonts w:cs="PalatinoTurk" w:ascii="PalatinoTurk" w:hAnsi="PalatinoTurk"/>
          <w:spacing w:val="-15"/>
          <w:sz w:val="21"/>
          <w:lang w:val="tr-TR"/>
        </w:rPr>
        <w:t>na göre piramitleri yapmas</w:t>
      </w:r>
      <w:r>
        <w:rPr>
          <w:rFonts w:cs="Times New Roman;¿Î?¬"/>
          <w:spacing w:val="-15"/>
          <w:sz w:val="21"/>
          <w:lang w:val="tr-TR"/>
        </w:rPr>
        <w:t>ı</w:t>
      </w:r>
      <w:r>
        <w:rPr>
          <w:rFonts w:cs="PalatinoTurk" w:ascii="PalatinoTurk" w:hAnsi="PalatinoTurk"/>
          <w:spacing w:val="-15"/>
          <w:sz w:val="21"/>
          <w:lang w:val="tr-TR"/>
        </w:rPr>
        <w:t xml:space="preserve"> oldukça zor olan M</w:t>
      </w:r>
      <w:r>
        <w:rPr>
          <w:rFonts w:cs="Times New Roman;¿Î?¬"/>
          <w:spacing w:val="-15"/>
          <w:sz w:val="21"/>
          <w:lang w:val="tr-TR"/>
        </w:rPr>
        <w:t>ı</w:t>
      </w:r>
      <w:r>
        <w:rPr>
          <w:rFonts w:cs="PalatinoTurk" w:ascii="PalatinoTurk" w:hAnsi="PalatinoTurk"/>
          <w:spacing w:val="-15"/>
          <w:sz w:val="21"/>
          <w:lang w:val="tr-TR"/>
        </w:rPr>
        <w:t>s</w:t>
      </w:r>
      <w:r>
        <w:rPr>
          <w:rFonts w:cs="Times New Roman;¿Î?¬"/>
          <w:spacing w:val="-15"/>
          <w:sz w:val="21"/>
          <w:lang w:val="tr-TR"/>
        </w:rPr>
        <w:t>ı</w:t>
      </w:r>
      <w:r>
        <w:rPr>
          <w:rFonts w:cs="PalatinoTurk" w:ascii="PalatinoTurk" w:hAnsi="PalatinoTurk"/>
          <w:spacing w:val="-15"/>
          <w:sz w:val="21"/>
          <w:lang w:val="tr-TR"/>
        </w:rPr>
        <w:t>rl</w:t>
      </w:r>
      <w:r>
        <w:rPr>
          <w:rFonts w:cs="Times New Roman;¿Î?¬"/>
          <w:spacing w:val="-15"/>
          <w:sz w:val="21"/>
          <w:lang w:val="tr-TR"/>
        </w:rPr>
        <w:t>ı</w:t>
      </w:r>
      <w:r>
        <w:rPr>
          <w:rFonts w:cs="PalatinoTurk" w:ascii="PalatinoTurk" w:hAnsi="PalatinoTurk"/>
          <w:spacing w:val="-15"/>
          <w:sz w:val="21"/>
          <w:lang w:val="tr-TR"/>
        </w:rPr>
        <w:t>lar</w:t>
      </w:r>
      <w:r>
        <w:rPr>
          <w:rFonts w:cs="Times New Roman;¿Î?¬"/>
          <w:spacing w:val="-15"/>
          <w:sz w:val="21"/>
          <w:lang w:val="tr-TR"/>
        </w:rPr>
        <w:t>ı</w:t>
      </w:r>
      <w:r>
        <w:rPr>
          <w:rFonts w:cs="PalatinoTurk" w:ascii="PalatinoTurk" w:hAnsi="PalatinoTurk"/>
          <w:spacing w:val="-15"/>
          <w:sz w:val="21"/>
          <w:lang w:val="tr-TR"/>
        </w:rPr>
        <w:t>n eserlerinin, uzayl</w:t>
      </w:r>
      <w:r>
        <w:rPr>
          <w:rFonts w:cs="Times New Roman;¿Î?¬"/>
          <w:spacing w:val="-15"/>
          <w:sz w:val="21"/>
          <w:lang w:val="tr-TR"/>
        </w:rPr>
        <w:t>ı</w:t>
      </w:r>
      <w:r>
        <w:rPr>
          <w:rFonts w:cs="PalatinoTurk" w:ascii="PalatinoTurk" w:hAnsi="PalatinoTurk"/>
          <w:spacing w:val="-15"/>
          <w:sz w:val="21"/>
          <w:lang w:val="tr-TR"/>
        </w:rPr>
        <w:t>lar taraf</w:t>
      </w:r>
      <w:r>
        <w:rPr>
          <w:rFonts w:cs="Times New Roman;¿Î?¬"/>
          <w:spacing w:val="-15"/>
          <w:sz w:val="21"/>
          <w:lang w:val="tr-TR"/>
        </w:rPr>
        <w:t>ı</w:t>
      </w:r>
      <w:r>
        <w:rPr>
          <w:rFonts w:cs="PalatinoTurk" w:ascii="PalatinoTurk" w:hAnsi="PalatinoTurk"/>
          <w:spacing w:val="-15"/>
          <w:sz w:val="21"/>
          <w:lang w:val="tr-TR"/>
        </w:rPr>
        <w:t>ndan yap</w:t>
      </w:r>
      <w:r>
        <w:rPr>
          <w:rFonts w:cs="Times New Roman;¿Î?¬"/>
          <w:spacing w:val="-15"/>
          <w:sz w:val="21"/>
          <w:lang w:val="tr-TR"/>
        </w:rPr>
        <w:t>ı</w:t>
      </w:r>
      <w:r>
        <w:rPr>
          <w:rFonts w:cs="PalatinoTurk" w:ascii="PalatinoTurk" w:hAnsi="PalatinoTurk"/>
          <w:spacing w:val="-15"/>
          <w:sz w:val="21"/>
          <w:lang w:val="tr-TR"/>
        </w:rPr>
        <w:t>ld</w:t>
      </w:r>
      <w:r>
        <w:rPr>
          <w:rFonts w:cs="Times New Roman;¿Î?¬"/>
          <w:spacing w:val="-15"/>
          <w:sz w:val="21"/>
          <w:lang w:val="tr-TR"/>
        </w:rPr>
        <w:t>ığı</w:t>
      </w:r>
      <w:r>
        <w:rPr>
          <w:rFonts w:cs="PalatinoTurk" w:ascii="PalatinoTurk" w:hAnsi="PalatinoTurk"/>
          <w:spacing w:val="-15"/>
          <w:sz w:val="21"/>
          <w:lang w:val="tr-TR"/>
        </w:rPr>
        <w:t>n</w:t>
      </w:r>
      <w:r>
        <w:rPr>
          <w:rFonts w:cs="Times New Roman;¿Î?¬"/>
          <w:spacing w:val="-15"/>
          <w:sz w:val="21"/>
          <w:lang w:val="tr-TR"/>
        </w:rPr>
        <w:t>ı</w:t>
      </w:r>
      <w:r>
        <w:rPr>
          <w:rFonts w:cs="PalatinoTurk" w:ascii="PalatinoTurk" w:hAnsi="PalatinoTurk"/>
          <w:spacing w:val="-15"/>
          <w:sz w:val="21"/>
          <w:lang w:val="tr-TR"/>
        </w:rPr>
        <w:t xml:space="preserve"> dahi iddia edebilmektedirler.</w:t>
      </w:r>
    </w:p>
    <w:p>
      <w:pPr>
        <w:pStyle w:val="ARABASLIKK"/>
        <w:rPr/>
      </w:pPr>
      <w:r>
        <w:rPr>
          <w:rFonts w:cs="PalatinoTurk" w:ascii="PalatinoTurk" w:hAnsi="PalatinoTurk"/>
          <w:sz w:val="21"/>
          <w:lang w:val="tr-TR"/>
        </w:rPr>
        <w:t>Elbetteki "piramitleri uzayl</w:t>
      </w:r>
      <w:r>
        <w:rPr>
          <w:rFonts w:cs="Times New Roman;¿Î?¬"/>
          <w:sz w:val="21"/>
          <w:lang w:val="tr-TR"/>
        </w:rPr>
        <w:t>ı</w:t>
      </w:r>
      <w:r>
        <w:rPr>
          <w:rFonts w:cs="PalatinoTurk" w:ascii="PalatinoTurk" w:hAnsi="PalatinoTurk"/>
          <w:sz w:val="21"/>
          <w:lang w:val="tr-TR"/>
        </w:rPr>
        <w:t>lar in</w:t>
      </w:r>
      <w:r>
        <w:rPr>
          <w:rFonts w:cs="Times New Roman;¿Î?¬"/>
          <w:sz w:val="21"/>
          <w:lang w:val="tr-TR"/>
        </w:rPr>
        <w:t>ş</w:t>
      </w:r>
      <w:r>
        <w:rPr>
          <w:rFonts w:cs="PalatinoTurk" w:ascii="PalatinoTurk" w:hAnsi="PalatinoTurk"/>
          <w:sz w:val="21"/>
          <w:lang w:val="tr-TR"/>
        </w:rPr>
        <w:t>a ettiler" iddias</w:t>
      </w:r>
      <w:r>
        <w:rPr>
          <w:rFonts w:cs="Times New Roman;¿Î?¬"/>
          <w:sz w:val="21"/>
          <w:lang w:val="tr-TR"/>
        </w:rPr>
        <w:t>ı</w:t>
      </w:r>
      <w:r>
        <w:rPr>
          <w:rFonts w:cs="PalatinoTurk" w:ascii="PalatinoTurk" w:hAnsi="PalatinoTurk"/>
          <w:sz w:val="21"/>
          <w:lang w:val="tr-TR"/>
        </w:rPr>
        <w:t>, demagoji ile bile bir aç</w:t>
      </w:r>
      <w:r>
        <w:rPr>
          <w:rFonts w:cs="Times New Roman;¿Î?¬"/>
          <w:sz w:val="21"/>
          <w:lang w:val="tr-TR"/>
        </w:rPr>
        <w:t>ı</w:t>
      </w:r>
      <w:r>
        <w:rPr>
          <w:rFonts w:cs="PalatinoTurk" w:ascii="PalatinoTurk" w:hAnsi="PalatinoTurk"/>
          <w:sz w:val="21"/>
          <w:lang w:val="tr-TR"/>
        </w:rPr>
        <w:t>klama yapamad</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nda evrimcilerin s</w:t>
      </w:r>
      <w:r>
        <w:rPr>
          <w:rFonts w:cs="Times New Roman;¿Î?¬"/>
          <w:sz w:val="21"/>
          <w:lang w:val="tr-TR"/>
        </w:rPr>
        <w:t>ığı</w:t>
      </w:r>
      <w:r>
        <w:rPr>
          <w:rFonts w:cs="PalatinoTurk" w:ascii="PalatinoTurk" w:hAnsi="PalatinoTurk"/>
          <w:sz w:val="21"/>
          <w:lang w:val="tr-TR"/>
        </w:rPr>
        <w:t>nd</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 xml:space="preserve"> son derece ak</w:t>
      </w:r>
      <w:r>
        <w:rPr>
          <w:rFonts w:cs="Times New Roman;¿Î?¬"/>
          <w:sz w:val="21"/>
          <w:lang w:val="tr-TR"/>
        </w:rPr>
        <w:t>ı</w:t>
      </w:r>
      <w:r>
        <w:rPr>
          <w:rFonts w:cs="PalatinoTurk" w:ascii="PalatinoTurk" w:hAnsi="PalatinoTurk"/>
          <w:sz w:val="21"/>
          <w:lang w:val="tr-TR"/>
        </w:rPr>
        <w:t>l ve mant</w:t>
      </w:r>
      <w:r>
        <w:rPr>
          <w:rFonts w:cs="Times New Roman;¿Î?¬"/>
          <w:sz w:val="21"/>
          <w:lang w:val="tr-TR"/>
        </w:rPr>
        <w:t>ı</w:t>
      </w:r>
      <w:r>
        <w:rPr>
          <w:rFonts w:cs="PalatinoTurk" w:ascii="PalatinoTurk" w:hAnsi="PalatinoTurk"/>
          <w:sz w:val="21"/>
          <w:lang w:val="tr-TR"/>
        </w:rPr>
        <w:t>k d</w:t>
      </w:r>
      <w:r>
        <w:rPr>
          <w:rFonts w:cs="Times New Roman;¿Î?¬"/>
          <w:sz w:val="21"/>
          <w:lang w:val="tr-TR"/>
        </w:rPr>
        <w:t>ışı</w:t>
      </w:r>
      <w:r>
        <w:rPr>
          <w:rFonts w:cs="PalatinoTurk" w:ascii="PalatinoTurk" w:hAnsi="PalatinoTurk"/>
          <w:sz w:val="21"/>
          <w:lang w:val="tr-TR"/>
        </w:rPr>
        <w:t xml:space="preserve"> bir iddiad</w:t>
      </w:r>
      <w:r>
        <w:rPr>
          <w:rFonts w:cs="Times New Roman;¿Î?¬"/>
          <w:sz w:val="21"/>
          <w:lang w:val="tr-TR"/>
        </w:rPr>
        <w:t>ı</w:t>
      </w:r>
      <w:r>
        <w:rPr>
          <w:rFonts w:cs="PalatinoTurk" w:ascii="PalatinoTurk" w:hAnsi="PalatinoTurk"/>
          <w:sz w:val="21"/>
          <w:lang w:val="tr-TR"/>
        </w:rPr>
        <w:t xml:space="preserve">r. Her </w:t>
      </w:r>
      <w:r>
        <w:rPr>
          <w:rFonts w:cs="Times New Roman;¿Î?¬"/>
          <w:sz w:val="21"/>
          <w:lang w:val="tr-TR"/>
        </w:rPr>
        <w:t>ş</w:t>
      </w:r>
      <w:r>
        <w:rPr>
          <w:rFonts w:cs="PalatinoTurk" w:ascii="PalatinoTurk" w:hAnsi="PalatinoTurk"/>
          <w:sz w:val="21"/>
          <w:lang w:val="tr-TR"/>
        </w:rPr>
        <w:t>eyden önce buna dair en ufak bir bilgi veya delil dahi bulunmamaktad</w:t>
      </w:r>
      <w:r>
        <w:rPr>
          <w:rFonts w:cs="Times New Roman;¿Î?¬"/>
          <w:sz w:val="21"/>
          <w:lang w:val="tr-TR"/>
        </w:rPr>
        <w:t>ı</w:t>
      </w:r>
      <w:r>
        <w:rPr>
          <w:rFonts w:cs="PalatinoTurk" w:ascii="PalatinoTurk" w:hAnsi="PalatinoTurk"/>
          <w:sz w:val="21"/>
          <w:lang w:val="tr-TR"/>
        </w:rPr>
        <w:t>r. Evrimciler tesadüflerle veya hayali evrimsel süreçle aç</w:t>
      </w:r>
      <w:r>
        <w:rPr>
          <w:rFonts w:cs="Times New Roman;¿Î?¬"/>
          <w:sz w:val="21"/>
          <w:lang w:val="tr-TR"/>
        </w:rPr>
        <w:t>ı</w:t>
      </w:r>
      <w:r>
        <w:rPr>
          <w:rFonts w:cs="PalatinoTurk" w:ascii="PalatinoTurk" w:hAnsi="PalatinoTurk"/>
          <w:sz w:val="21"/>
          <w:lang w:val="tr-TR"/>
        </w:rPr>
        <w:t>klama yapamayacaklar</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anlad</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 xml:space="preserve"> zaman hemen "uzayl</w:t>
      </w:r>
      <w:r>
        <w:rPr>
          <w:rFonts w:cs="Times New Roman;¿Î?¬"/>
          <w:sz w:val="21"/>
          <w:lang w:val="tr-TR"/>
        </w:rPr>
        <w:t>ı</w:t>
      </w:r>
      <w:r>
        <w:rPr>
          <w:rFonts w:cs="PalatinoTurk" w:ascii="PalatinoTurk" w:hAnsi="PalatinoTurk"/>
          <w:sz w:val="21"/>
          <w:lang w:val="tr-TR"/>
        </w:rPr>
        <w:t>lara" s</w:t>
      </w:r>
      <w:r>
        <w:rPr>
          <w:rFonts w:cs="Times New Roman;¿Î?¬"/>
          <w:sz w:val="21"/>
          <w:lang w:val="tr-TR"/>
        </w:rPr>
        <w:t>ığı</w:t>
      </w:r>
      <w:r>
        <w:rPr>
          <w:rFonts w:cs="PalatinoTurk" w:ascii="PalatinoTurk" w:hAnsi="PalatinoTurk"/>
          <w:sz w:val="21"/>
          <w:lang w:val="tr-TR"/>
        </w:rPr>
        <w:t>nmaktad</w:t>
      </w:r>
      <w:r>
        <w:rPr>
          <w:rFonts w:cs="Times New Roman;¿Î?¬"/>
          <w:sz w:val="21"/>
          <w:lang w:val="tr-TR"/>
        </w:rPr>
        <w:t>ı</w:t>
      </w:r>
      <w:r>
        <w:rPr>
          <w:rFonts w:cs="PalatinoTurk" w:ascii="PalatinoTurk" w:hAnsi="PalatinoTurk"/>
          <w:sz w:val="21"/>
          <w:lang w:val="tr-TR"/>
        </w:rPr>
        <w:t>rlar. Nitekim canl</w:t>
      </w:r>
      <w:r>
        <w:rPr>
          <w:rFonts w:cs="Times New Roman;¿Î?¬"/>
          <w:sz w:val="21"/>
          <w:lang w:val="tr-TR"/>
        </w:rPr>
        <w:t>ı</w:t>
      </w:r>
      <w:r>
        <w:rPr>
          <w:rFonts w:cs="PalatinoTurk" w:ascii="PalatinoTurk" w:hAnsi="PalatinoTurk"/>
          <w:sz w:val="21"/>
          <w:lang w:val="tr-TR"/>
        </w:rPr>
        <w:t>l</w:t>
      </w:r>
      <w:r>
        <w:rPr>
          <w:rFonts w:cs="Times New Roman;¿Î?¬"/>
          <w:sz w:val="21"/>
          <w:lang w:val="tr-TR"/>
        </w:rPr>
        <w:t>ığı</w:t>
      </w:r>
      <w:r>
        <w:rPr>
          <w:rFonts w:cs="PalatinoTurk" w:ascii="PalatinoTurk" w:hAnsi="PalatinoTurk"/>
          <w:sz w:val="21"/>
          <w:lang w:val="tr-TR"/>
        </w:rPr>
        <w:t>n yap</w:t>
      </w:r>
      <w:r>
        <w:rPr>
          <w:rFonts w:cs="Times New Roman;¿Î?¬"/>
          <w:sz w:val="21"/>
          <w:lang w:val="tr-TR"/>
        </w:rPr>
        <w:t>ı</w:t>
      </w:r>
      <w:r>
        <w:rPr>
          <w:rFonts w:cs="PalatinoTurk" w:ascii="PalatinoTurk" w:hAnsi="PalatinoTurk"/>
          <w:sz w:val="21"/>
          <w:lang w:val="tr-TR"/>
        </w:rPr>
        <w:t xml:space="preserve"> ta</w:t>
      </w:r>
      <w:r>
        <w:rPr>
          <w:rFonts w:cs="Times New Roman;¿Î?¬"/>
          <w:sz w:val="21"/>
          <w:lang w:val="tr-TR"/>
        </w:rPr>
        <w:t>şı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olu</w:t>
      </w:r>
      <w:r>
        <w:rPr>
          <w:rFonts w:cs="Times New Roman;¿Î?¬"/>
          <w:sz w:val="21"/>
          <w:lang w:val="tr-TR"/>
        </w:rPr>
        <w:t>ş</w:t>
      </w:r>
      <w:r>
        <w:rPr>
          <w:rFonts w:cs="PalatinoTurk" w:ascii="PalatinoTurk" w:hAnsi="PalatinoTurk"/>
          <w:sz w:val="21"/>
          <w:lang w:val="tr-TR"/>
        </w:rPr>
        <w:t>turan ilk proteinin ve hücrenin çekirde</w:t>
      </w:r>
      <w:r>
        <w:rPr>
          <w:rFonts w:cs="Times New Roman;¿Î?¬"/>
          <w:sz w:val="21"/>
          <w:lang w:val="tr-TR"/>
        </w:rPr>
        <w:t>ğ</w:t>
      </w:r>
      <w:r>
        <w:rPr>
          <w:rFonts w:cs="PalatinoTurk" w:ascii="PalatinoTurk" w:hAnsi="PalatinoTurk"/>
          <w:sz w:val="21"/>
          <w:lang w:val="tr-TR"/>
        </w:rPr>
        <w:t>indeki DNA'n</w:t>
      </w:r>
      <w:r>
        <w:rPr>
          <w:rFonts w:cs="Times New Roman;¿Î?¬"/>
          <w:sz w:val="21"/>
          <w:lang w:val="tr-TR"/>
        </w:rPr>
        <w:t>ı</w:t>
      </w:r>
      <w:r>
        <w:rPr>
          <w:rFonts w:cs="PalatinoTurk" w:ascii="PalatinoTurk" w:hAnsi="PalatinoTurk"/>
          <w:sz w:val="21"/>
          <w:lang w:val="tr-TR"/>
        </w:rPr>
        <w:t>n, tesadüfen cans</w:t>
      </w:r>
      <w:r>
        <w:rPr>
          <w:rFonts w:cs="Times New Roman;¿Î?¬"/>
          <w:sz w:val="21"/>
          <w:lang w:val="tr-TR"/>
        </w:rPr>
        <w:t>ı</w:t>
      </w:r>
      <w:r>
        <w:rPr>
          <w:rFonts w:cs="PalatinoTurk" w:ascii="PalatinoTurk" w:hAnsi="PalatinoTurk"/>
          <w:sz w:val="21"/>
          <w:lang w:val="tr-TR"/>
        </w:rPr>
        <w:t>z maddelerden meydana gelemeyecek kadar kompleks ve ola</w:t>
      </w:r>
      <w:r>
        <w:rPr>
          <w:rFonts w:cs="Times New Roman;¿Î?¬"/>
          <w:sz w:val="21"/>
          <w:lang w:val="tr-TR"/>
        </w:rPr>
        <w:t>ğ</w:t>
      </w:r>
      <w:r>
        <w:rPr>
          <w:rFonts w:cs="PalatinoTurk" w:ascii="PalatinoTurk" w:hAnsi="PalatinoTurk"/>
          <w:sz w:val="21"/>
          <w:lang w:val="tr-TR"/>
        </w:rPr>
        <w:t>anüstü bir yap</w:t>
      </w:r>
      <w:r>
        <w:rPr>
          <w:rFonts w:cs="Times New Roman;¿Î?¬"/>
          <w:sz w:val="21"/>
          <w:lang w:val="tr-TR"/>
        </w:rPr>
        <w:t>ı</w:t>
      </w:r>
      <w:r>
        <w:rPr>
          <w:rFonts w:cs="PalatinoTurk" w:ascii="PalatinoTurk" w:hAnsi="PalatinoTurk"/>
          <w:sz w:val="21"/>
          <w:lang w:val="tr-TR"/>
        </w:rPr>
        <w:t>ya sahip oldu</w:t>
      </w:r>
      <w:r>
        <w:rPr>
          <w:rFonts w:cs="Times New Roman;¿Î?¬"/>
          <w:sz w:val="21"/>
          <w:lang w:val="tr-TR"/>
        </w:rPr>
        <w:t>ğ</w:t>
      </w:r>
      <w:r>
        <w:rPr>
          <w:rFonts w:cs="PalatinoTurk" w:ascii="PalatinoTurk" w:hAnsi="PalatinoTurk"/>
          <w:sz w:val="21"/>
          <w:lang w:val="tr-TR"/>
        </w:rPr>
        <w:t>unu anlad</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 xml:space="preserve">nda </w:t>
      </w:r>
      <w:r>
        <w:rPr>
          <w:rFonts w:cs="Times New Roman;¿Î?¬"/>
          <w:sz w:val="21"/>
          <w:lang w:val="tr-TR"/>
        </w:rPr>
        <w:t>ş</w:t>
      </w:r>
      <w:r>
        <w:rPr>
          <w:rFonts w:cs="PalatinoTurk" w:ascii="PalatinoTurk" w:hAnsi="PalatinoTurk"/>
          <w:sz w:val="21"/>
          <w:lang w:val="tr-TR"/>
        </w:rPr>
        <w:t>öyle gülünç bir iddiada bulunmu</w:t>
      </w:r>
      <w:r>
        <w:rPr>
          <w:rFonts w:cs="Times New Roman;¿Î?¬"/>
          <w:sz w:val="21"/>
          <w:lang w:val="tr-TR"/>
        </w:rPr>
        <w:t>ş</w:t>
      </w:r>
      <w:r>
        <w:rPr>
          <w:rFonts w:cs="PalatinoTurk" w:ascii="PalatinoTurk" w:hAnsi="PalatinoTurk"/>
          <w:sz w:val="21"/>
          <w:lang w:val="tr-TR"/>
        </w:rPr>
        <w:t>lard</w:t>
      </w:r>
      <w:r>
        <w:rPr>
          <w:rFonts w:cs="Times New Roman;¿Î?¬"/>
          <w:sz w:val="21"/>
          <w:lang w:val="tr-TR"/>
        </w:rPr>
        <w:t>ı</w:t>
      </w:r>
      <w:r>
        <w:rPr>
          <w:rFonts w:cs="PalatinoTurk" w:ascii="PalatinoTurk" w:hAnsi="PalatinoTurk"/>
          <w:sz w:val="21"/>
          <w:lang w:val="tr-TR"/>
        </w:rPr>
        <w:t>r: "</w:t>
      </w:r>
      <w:r>
        <w:rPr>
          <w:rFonts w:cs="Times New Roman;¿Î?¬"/>
          <w:sz w:val="21"/>
          <w:lang w:val="tr-TR"/>
        </w:rPr>
        <w:t>İ</w:t>
      </w:r>
      <w:r>
        <w:rPr>
          <w:rFonts w:cs="PalatinoTurk" w:ascii="PalatinoTurk" w:hAnsi="PalatinoTurk"/>
          <w:sz w:val="21"/>
          <w:lang w:val="tr-TR"/>
        </w:rPr>
        <w:t>lk canl</w:t>
      </w:r>
      <w:r>
        <w:rPr>
          <w:rFonts w:cs="Times New Roman;¿Î?¬"/>
          <w:sz w:val="21"/>
          <w:lang w:val="tr-TR"/>
        </w:rPr>
        <w:t>ı</w:t>
      </w:r>
      <w:r>
        <w:rPr>
          <w:rFonts w:cs="PalatinoTurk" w:ascii="PalatinoTurk" w:hAnsi="PalatinoTurk"/>
          <w:sz w:val="21"/>
          <w:lang w:val="tr-TR"/>
        </w:rPr>
        <w:t xml:space="preserve"> organizmay</w:t>
      </w:r>
      <w:r>
        <w:rPr>
          <w:rFonts w:cs="Times New Roman;¿Î?¬"/>
          <w:sz w:val="21"/>
          <w:lang w:val="tr-TR"/>
        </w:rPr>
        <w:t>ı</w:t>
      </w:r>
      <w:r>
        <w:rPr>
          <w:rFonts w:cs="PalatinoTurk" w:ascii="PalatinoTurk" w:hAnsi="PalatinoTurk"/>
          <w:sz w:val="21"/>
          <w:lang w:val="tr-TR"/>
        </w:rPr>
        <w:t xml:space="preserve"> dünyaya uzayl</w:t>
      </w:r>
      <w:r>
        <w:rPr>
          <w:rFonts w:cs="Times New Roman;¿Î?¬"/>
          <w:sz w:val="21"/>
          <w:lang w:val="tr-TR"/>
        </w:rPr>
        <w:t>ı</w:t>
      </w:r>
      <w:r>
        <w:rPr>
          <w:rFonts w:cs="PalatinoTurk" w:ascii="PalatinoTurk" w:hAnsi="PalatinoTurk"/>
          <w:sz w:val="21"/>
          <w:lang w:val="tr-TR"/>
        </w:rPr>
        <w:t>lar getirip b</w:t>
      </w:r>
      <w:r>
        <w:rPr>
          <w:rFonts w:cs="Times New Roman;¿Î?¬"/>
          <w:sz w:val="21"/>
          <w:lang w:val="tr-TR"/>
        </w:rPr>
        <w:t>ı</w:t>
      </w:r>
      <w:r>
        <w:rPr>
          <w:rFonts w:cs="PalatinoTurk" w:ascii="PalatinoTurk" w:hAnsi="PalatinoTurk"/>
          <w:sz w:val="21"/>
          <w:lang w:val="tr-TR"/>
        </w:rPr>
        <w:t>rakt</w:t>
      </w:r>
      <w:r>
        <w:rPr>
          <w:rFonts w:cs="Times New Roman;¿Î?¬"/>
          <w:sz w:val="21"/>
          <w:lang w:val="tr-TR"/>
        </w:rPr>
        <w:t>ı</w:t>
      </w:r>
      <w:r>
        <w:rPr>
          <w:rFonts w:cs="PalatinoTurk" w:ascii="PalatinoTurk" w:hAnsi="PalatinoTurk"/>
          <w:sz w:val="21"/>
          <w:lang w:val="tr-TR"/>
        </w:rPr>
        <w:t>lar." Baz</w:t>
      </w:r>
      <w:r>
        <w:rPr>
          <w:rFonts w:cs="Times New Roman;¿Î?¬"/>
          <w:sz w:val="21"/>
          <w:lang w:val="tr-TR"/>
        </w:rPr>
        <w:t>ı</w:t>
      </w:r>
      <w:r>
        <w:rPr>
          <w:rFonts w:cs="PalatinoTurk" w:ascii="PalatinoTurk" w:hAnsi="PalatinoTurk"/>
          <w:sz w:val="21"/>
          <w:lang w:val="tr-TR"/>
        </w:rPr>
        <w:t xml:space="preserve"> evrimci bilim adamlar</w:t>
      </w:r>
      <w:r>
        <w:rPr>
          <w:rFonts w:cs="Times New Roman;¿Î?¬"/>
          <w:sz w:val="21"/>
          <w:lang w:val="tr-TR"/>
        </w:rPr>
        <w:t>ı</w:t>
      </w:r>
      <w:r>
        <w:rPr>
          <w:rFonts w:cs="PalatinoTurk" w:ascii="PalatinoTurk" w:hAnsi="PalatinoTurk"/>
          <w:sz w:val="21"/>
          <w:lang w:val="tr-TR"/>
        </w:rPr>
        <w:t xml:space="preserve"> taraf</w:t>
      </w:r>
      <w:r>
        <w:rPr>
          <w:rFonts w:cs="Times New Roman;¿Î?¬"/>
          <w:sz w:val="21"/>
          <w:lang w:val="tr-TR"/>
        </w:rPr>
        <w:t>ı</w:t>
      </w:r>
      <w:r>
        <w:rPr>
          <w:rFonts w:cs="PalatinoTurk" w:ascii="PalatinoTurk" w:hAnsi="PalatinoTurk"/>
          <w:sz w:val="21"/>
          <w:lang w:val="tr-TR"/>
        </w:rPr>
        <w:t>ndan savunulan bu iddian</w:t>
      </w:r>
      <w:r>
        <w:rPr>
          <w:rFonts w:cs="Times New Roman;¿Î?¬"/>
          <w:sz w:val="21"/>
          <w:lang w:val="tr-TR"/>
        </w:rPr>
        <w:t>ı</w:t>
      </w:r>
      <w:r>
        <w:rPr>
          <w:rFonts w:cs="PalatinoTurk" w:ascii="PalatinoTurk" w:hAnsi="PalatinoTurk"/>
          <w:sz w:val="21"/>
          <w:lang w:val="tr-TR"/>
        </w:rPr>
        <w:t>n saçmal</w:t>
      </w:r>
      <w:r>
        <w:rPr>
          <w:rFonts w:cs="Times New Roman;¿Î?¬"/>
          <w:sz w:val="21"/>
          <w:lang w:val="tr-TR"/>
        </w:rPr>
        <w:t>ığı</w:t>
      </w:r>
      <w:r>
        <w:rPr>
          <w:rFonts w:cs="PalatinoTurk" w:ascii="PalatinoTurk" w:hAnsi="PalatinoTurk"/>
          <w:sz w:val="21"/>
          <w:lang w:val="tr-TR"/>
        </w:rPr>
        <w:t xml:space="preserve"> elbette ki evrimcilerin içine dü</w:t>
      </w:r>
      <w:r>
        <w:rPr>
          <w:rFonts w:cs="Times New Roman;¿Î?¬"/>
          <w:sz w:val="21"/>
          <w:lang w:val="tr-TR"/>
        </w:rPr>
        <w:t>ş</w:t>
      </w:r>
      <w:r>
        <w:rPr>
          <w:rFonts w:cs="PalatinoTurk" w:ascii="PalatinoTurk" w:hAnsi="PalatinoTurk"/>
          <w:sz w:val="21"/>
          <w:lang w:val="tr-TR"/>
        </w:rPr>
        <w:t>tükleri çaresizli</w:t>
      </w:r>
      <w:r>
        <w:rPr>
          <w:rFonts w:cs="Times New Roman;¿Î?¬"/>
          <w:sz w:val="21"/>
          <w:lang w:val="tr-TR"/>
        </w:rPr>
        <w:t>ğ</w:t>
      </w:r>
      <w:r>
        <w:rPr>
          <w:rFonts w:cs="PalatinoTurk" w:ascii="PalatinoTurk" w:hAnsi="PalatinoTurk"/>
          <w:sz w:val="21"/>
          <w:lang w:val="tr-TR"/>
        </w:rPr>
        <w:t xml:space="preserve">in göstergelerindendir. </w:t>
      </w:r>
    </w:p>
    <w:p>
      <w:pPr>
        <w:pStyle w:val="Normal"/>
        <w:spacing w:lineRule="exact" w:line="320"/>
        <w:ind w:firstLine="454" w:end="0"/>
        <w:jc w:val="both"/>
        <w:rPr/>
      </w:pPr>
      <w:r>
        <w:rPr>
          <w:lang w:val="tr-TR"/>
        </w:rPr>
        <w:t xml:space="preserve">Mısır'da kurulan medeniyet ve tarih boyunca kurulan diğer tüm medeniyetlerin her biri akıl ve irade sahibi insanlar tarafından kurulmuştur. Üstelik bunlar çok eski dönemlere ait medeniyetlerdir. Bugün Mısır'ın MÖ 3000 yılındaki eserlerini inceleyerek hayranlığımızı dile getiriyoruz ve bilim adamları ve konuyla ilgili uzmanlar bu eserlerin nasıl meydana getirilmiş olabileceğini tartışıp araştırıyorlar. Ancak şu nokta çok önemlidir; Mısır'da bugün izlerine rastlanan 5000 yıl önceki medeniyet, elbette ki binlerce yılın tecrübe ve bilgi birikimi ile oluşmuştur. Yani bu medeniyetin kökleri daha da öncesine dayanmaktadır. Dolayısıyla evrimcilerin ve tarihin evrimine inananların iddia ettikleri gibi ilk çağlarda ilkel ve konuşma yeteneğinden yoksun, sadece hayvan avlayarak geçimini sağlayabilen, yarı hayvan insanlar yoktu. İnsan ilk yaratıldığı günden bu yana, günümüz insanının sahip olduğu zeka, estetik anlayışı, kavrayış, bilinç ve ahlak gibi tüm insani özelliklere sahipti.  </w:t>
      </w:r>
    </w:p>
    <w:p>
      <w:pPr>
        <w:pStyle w:val="Normal"/>
        <w:spacing w:before="40" w:after="40"/>
        <w:ind w:start="454" w:end="0"/>
        <w:jc w:val="both"/>
        <w:rPr>
          <w:lang w:val="tr-TR"/>
        </w:rPr>
      </w:pPr>
      <w:r>
        <w:rPr>
          <w:lang w:val="tr-TR"/>
        </w:rPr>
      </w:r>
    </w:p>
    <w:p>
      <w:pPr>
        <w:pStyle w:val="Normal"/>
        <w:spacing w:before="40" w:after="40"/>
        <w:ind w:start="454" w:end="0"/>
        <w:jc w:val="both"/>
        <w:rPr>
          <w:lang w:val="tr-TR"/>
        </w:rPr>
      </w:pPr>
      <w:r>
        <w:rPr>
          <w:lang w:val="tr-TR"/>
        </w:rPr>
      </w:r>
    </w:p>
    <w:p>
      <w:pPr>
        <w:pStyle w:val="Normal"/>
        <w:spacing w:before="40" w:after="40"/>
        <w:ind w:start="454" w:end="0"/>
        <w:jc w:val="both"/>
        <w:rPr>
          <w:lang w:val="tr-TR"/>
        </w:rPr>
      </w:pPr>
      <w:r>
        <w:rPr>
          <w:lang w:val="tr-TR"/>
        </w:rPr>
        <w:t xml:space="preserve">GEÇMİŞ MEDENİYETLERİN GÖKYÜZÜNDEKİ KEŞİFLERİ </w:t>
      </w:r>
    </w:p>
    <w:p>
      <w:pPr>
        <w:pStyle w:val="Normal"/>
        <w:spacing w:lineRule="exact" w:line="320"/>
        <w:ind w:firstLine="454" w:end="0"/>
        <w:jc w:val="both"/>
        <w:rPr/>
      </w:pPr>
      <w:r>
        <w:rPr>
          <w:rFonts w:cs="MGillSans;Courier New" w:ascii="MGillSans;Courier New" w:hAnsi="MGillSans;Courier New"/>
          <w:spacing w:val="-15"/>
        </w:rPr>
        <w:t>Uçmak tarihin her döneminde insanlar</w:t>
      </w:r>
      <w:r>
        <w:rPr>
          <w:spacing w:val="-15"/>
        </w:rPr>
        <w:t>ı</w:t>
      </w:r>
      <w:r>
        <w:rPr>
          <w:rFonts w:cs="MGillSans;Courier New" w:ascii="MGillSans;Courier New" w:hAnsi="MGillSans;Courier New"/>
          <w:spacing w:val="-15"/>
        </w:rPr>
        <w:t>n en büyük hayallerinden biri olmu</w:t>
      </w:r>
      <w:r>
        <w:rPr>
          <w:spacing w:val="-15"/>
        </w:rPr>
        <w:t>ş</w:t>
      </w:r>
      <w:r>
        <w:rPr>
          <w:rFonts w:cs="MGillSans;Courier New" w:ascii="MGillSans;Courier New" w:hAnsi="MGillSans;Courier New"/>
          <w:spacing w:val="-15"/>
        </w:rPr>
        <w:t xml:space="preserve">tur. </w:t>
      </w:r>
      <w:r>
        <w:rPr>
          <w:spacing w:val="-15"/>
        </w:rPr>
        <w:t>İ</w:t>
      </w:r>
      <w:r>
        <w:rPr>
          <w:rFonts w:cs="MGillSans;Courier New" w:ascii="MGillSans;Courier New" w:hAnsi="MGillSans;Courier New"/>
          <w:spacing w:val="-15"/>
        </w:rPr>
        <w:t>çi s</w:t>
      </w:r>
      <w:r>
        <w:rPr>
          <w:spacing w:val="-15"/>
        </w:rPr>
        <w:t>ı</w:t>
      </w:r>
      <w:r>
        <w:rPr>
          <w:rFonts w:cs="MGillSans;Courier New" w:ascii="MGillSans;Courier New" w:hAnsi="MGillSans;Courier New"/>
          <w:spacing w:val="-15"/>
        </w:rPr>
        <w:t>cak hava ile dolu bir balonla olan ilk uçu</w:t>
      </w:r>
      <w:r>
        <w:rPr>
          <w:spacing w:val="-15"/>
        </w:rPr>
        <w:t>ş</w:t>
      </w:r>
      <w:r>
        <w:rPr>
          <w:rFonts w:cs="MGillSans;Courier New" w:ascii="MGillSans;Courier New" w:hAnsi="MGillSans;Courier New"/>
          <w:spacing w:val="-15"/>
        </w:rPr>
        <w:t xml:space="preserve"> 1780'li y</w:t>
      </w:r>
      <w:r>
        <w:rPr>
          <w:spacing w:val="-15"/>
        </w:rPr>
        <w:t>ı</w:t>
      </w:r>
      <w:r>
        <w:rPr>
          <w:rFonts w:cs="MGillSans;Courier New" w:ascii="MGillSans;Courier New" w:hAnsi="MGillSans;Courier New"/>
          <w:spacing w:val="-15"/>
        </w:rPr>
        <w:t>llarda bir Frans</w:t>
      </w:r>
      <w:r>
        <w:rPr>
          <w:spacing w:val="-15"/>
        </w:rPr>
        <w:t>ı</w:t>
      </w:r>
      <w:r>
        <w:rPr>
          <w:rFonts w:cs="MGillSans;Courier New" w:ascii="MGillSans;Courier New" w:hAnsi="MGillSans;Courier New"/>
          <w:spacing w:val="-15"/>
        </w:rPr>
        <w:t>z taraf</w:t>
      </w:r>
      <w:r>
        <w:rPr>
          <w:spacing w:val="-15"/>
        </w:rPr>
        <w:t>ı</w:t>
      </w:r>
      <w:r>
        <w:rPr>
          <w:rFonts w:cs="MGillSans;Courier New" w:ascii="MGillSans;Courier New" w:hAnsi="MGillSans;Courier New"/>
          <w:spacing w:val="-15"/>
        </w:rPr>
        <w:t>ndan gerçekle</w:t>
      </w:r>
      <w:r>
        <w:rPr>
          <w:spacing w:val="-15"/>
        </w:rPr>
        <w:t>ş</w:t>
      </w:r>
      <w:r>
        <w:rPr>
          <w:rFonts w:cs="MGillSans;Courier New" w:ascii="MGillSans;Courier New" w:hAnsi="MGillSans;Courier New"/>
          <w:spacing w:val="-15"/>
        </w:rPr>
        <w:t>tirilmi</w:t>
      </w:r>
      <w:r>
        <w:rPr>
          <w:spacing w:val="-15"/>
        </w:rPr>
        <w:t>ş</w:t>
      </w:r>
      <w:r>
        <w:rPr>
          <w:rFonts w:cs="MGillSans;Courier New" w:ascii="MGillSans;Courier New" w:hAnsi="MGillSans;Courier New"/>
          <w:spacing w:val="-15"/>
        </w:rPr>
        <w:t>tir. 1903 y</w:t>
      </w:r>
      <w:r>
        <w:rPr>
          <w:spacing w:val="-15"/>
        </w:rPr>
        <w:t>ı</w:t>
      </w:r>
      <w:r>
        <w:rPr>
          <w:rFonts w:cs="MGillSans;Courier New" w:ascii="MGillSans;Courier New" w:hAnsi="MGillSans;Courier New"/>
          <w:spacing w:val="-15"/>
        </w:rPr>
        <w:t>l</w:t>
      </w:r>
      <w:r>
        <w:rPr>
          <w:spacing w:val="-15"/>
        </w:rPr>
        <w:t>ı</w:t>
      </w:r>
      <w:r>
        <w:rPr>
          <w:rFonts w:cs="MGillSans;Courier New" w:ascii="MGillSans;Courier New" w:hAnsi="MGillSans;Courier New"/>
          <w:spacing w:val="-15"/>
        </w:rPr>
        <w:t>nda ise Wright karde</w:t>
      </w:r>
      <w:r>
        <w:rPr>
          <w:spacing w:val="-15"/>
        </w:rPr>
        <w:t>ş</w:t>
      </w:r>
      <w:r>
        <w:rPr>
          <w:rFonts w:cs="MGillSans;Courier New" w:ascii="MGillSans;Courier New" w:hAnsi="MGillSans;Courier New"/>
          <w:spacing w:val="-15"/>
        </w:rPr>
        <w:t>ler ilk motorlu uça</w:t>
      </w:r>
      <w:r>
        <w:rPr>
          <w:spacing w:val="-15"/>
        </w:rPr>
        <w:t>ğı</w:t>
      </w:r>
      <w:r>
        <w:rPr>
          <w:rFonts w:cs="MGillSans;Courier New" w:ascii="MGillSans;Courier New" w:hAnsi="MGillSans;Courier New"/>
          <w:spacing w:val="-15"/>
        </w:rPr>
        <w:t xml:space="preserve"> yapm</w:t>
      </w:r>
      <w:r>
        <w:rPr>
          <w:spacing w:val="-15"/>
        </w:rPr>
        <w:t>ış</w:t>
      </w:r>
      <w:r>
        <w:rPr>
          <w:rFonts w:cs="MGillSans;Courier New" w:ascii="MGillSans;Courier New" w:hAnsi="MGillSans;Courier New"/>
          <w:spacing w:val="-15"/>
        </w:rPr>
        <w:t>lard</w:t>
      </w:r>
      <w:r>
        <w:rPr>
          <w:spacing w:val="-15"/>
        </w:rPr>
        <w:t>ı</w:t>
      </w:r>
      <w:r>
        <w:rPr>
          <w:rFonts w:cs="MGillSans;Courier New" w:ascii="MGillSans;Courier New" w:hAnsi="MGillSans;Courier New"/>
          <w:spacing w:val="-15"/>
        </w:rPr>
        <w:t>r. Bu, insano</w:t>
      </w:r>
      <w:r>
        <w:rPr>
          <w:spacing w:val="-15"/>
        </w:rPr>
        <w:t>ğ</w:t>
      </w:r>
      <w:r>
        <w:rPr>
          <w:rFonts w:cs="MGillSans;Courier New" w:ascii="MGillSans;Courier New" w:hAnsi="MGillSans;Courier New"/>
          <w:spacing w:val="-15"/>
        </w:rPr>
        <w:t>lunun göklerdeki yolculu</w:t>
      </w:r>
      <w:r>
        <w:rPr>
          <w:spacing w:val="-15"/>
        </w:rPr>
        <w:t>ğ</w:t>
      </w:r>
      <w:r>
        <w:rPr>
          <w:rFonts w:cs="MGillSans;Courier New" w:ascii="MGillSans;Courier New" w:hAnsi="MGillSans;Courier New"/>
          <w:spacing w:val="-15"/>
        </w:rPr>
        <w:t>unun bilinen tarihidir. Ancak, ara</w:t>
      </w:r>
      <w:r>
        <w:rPr>
          <w:spacing w:val="-15"/>
        </w:rPr>
        <w:t>ş</w:t>
      </w:r>
      <w:r>
        <w:rPr>
          <w:rFonts w:cs="MGillSans;Courier New" w:ascii="MGillSans;Courier New" w:hAnsi="MGillSans;Courier New"/>
          <w:spacing w:val="-15"/>
        </w:rPr>
        <w:t>t</w:t>
      </w:r>
      <w:r>
        <w:rPr>
          <w:spacing w:val="-15"/>
        </w:rPr>
        <w:t>ı</w:t>
      </w:r>
      <w:r>
        <w:rPr>
          <w:rFonts w:cs="MGillSans;Courier New" w:ascii="MGillSans;Courier New" w:hAnsi="MGillSans;Courier New"/>
          <w:spacing w:val="-15"/>
        </w:rPr>
        <w:t>rmac</w:t>
      </w:r>
      <w:r>
        <w:rPr>
          <w:spacing w:val="-15"/>
        </w:rPr>
        <w:t>ı</w:t>
      </w:r>
      <w:r>
        <w:rPr>
          <w:rFonts w:cs="MGillSans;Courier New" w:ascii="MGillSans;Courier New" w:hAnsi="MGillSans;Courier New"/>
          <w:spacing w:val="-15"/>
        </w:rPr>
        <w:t>lar insan</w:t>
      </w:r>
      <w:r>
        <w:rPr>
          <w:spacing w:val="-15"/>
        </w:rPr>
        <w:t>ı</w:t>
      </w:r>
      <w:r>
        <w:rPr>
          <w:rFonts w:cs="MGillSans;Courier New" w:ascii="MGillSans;Courier New" w:hAnsi="MGillSans;Courier New"/>
          <w:spacing w:val="-15"/>
        </w:rPr>
        <w:t>n uçu</w:t>
      </w:r>
      <w:r>
        <w:rPr>
          <w:spacing w:val="-15"/>
        </w:rPr>
        <w:t>ş</w:t>
      </w:r>
      <w:r>
        <w:rPr>
          <w:rFonts w:cs="MGillSans;Courier New" w:ascii="MGillSans;Courier New" w:hAnsi="MGillSans;Courier New"/>
          <w:spacing w:val="-15"/>
        </w:rPr>
        <w:t xml:space="preserve"> tarihini çok daha eski tarihlere kadar götürmektedirler. </w:t>
      </w:r>
    </w:p>
    <w:p>
      <w:pPr>
        <w:pStyle w:val="Normal"/>
        <w:spacing w:lineRule="exact" w:line="320"/>
        <w:ind w:firstLine="454" w:end="0"/>
        <w:jc w:val="both"/>
        <w:rPr/>
      </w:pPr>
      <w:r>
        <w:rPr>
          <w:rFonts w:cs="MGillSans;Courier New" w:ascii="MGillSans;Courier New" w:hAnsi="MGillSans;Courier New"/>
          <w:spacing w:val="-15"/>
        </w:rPr>
        <w:t>Geçmi</w:t>
      </w:r>
      <w:r>
        <w:rPr>
          <w:spacing w:val="-15"/>
        </w:rPr>
        <w:t>ş</w:t>
      </w:r>
      <w:r>
        <w:rPr>
          <w:rFonts w:cs="MGillSans;Courier New" w:ascii="MGillSans;Courier New" w:hAnsi="MGillSans;Courier New"/>
          <w:spacing w:val="-15"/>
        </w:rPr>
        <w:t xml:space="preserve"> medeniyetlere ait kal</w:t>
      </w:r>
      <w:r>
        <w:rPr>
          <w:spacing w:val="-15"/>
        </w:rPr>
        <w:t>ı</w:t>
      </w:r>
      <w:r>
        <w:rPr>
          <w:rFonts w:cs="MGillSans;Courier New" w:ascii="MGillSans;Courier New" w:hAnsi="MGillSans;Courier New"/>
          <w:spacing w:val="-15"/>
        </w:rPr>
        <w:t>nt</w:t>
      </w:r>
      <w:r>
        <w:rPr>
          <w:spacing w:val="-15"/>
        </w:rPr>
        <w:t>ı</w:t>
      </w:r>
      <w:r>
        <w:rPr>
          <w:rFonts w:cs="MGillSans;Courier New" w:ascii="MGillSans;Courier New" w:hAnsi="MGillSans;Courier New"/>
          <w:spacing w:val="-15"/>
        </w:rPr>
        <w:t>lar incelendi</w:t>
      </w:r>
      <w:r>
        <w:rPr>
          <w:spacing w:val="-15"/>
        </w:rPr>
        <w:t>ğ</w:t>
      </w:r>
      <w:r>
        <w:rPr>
          <w:rFonts w:cs="MGillSans;Courier New" w:ascii="MGillSans;Courier New" w:hAnsi="MGillSans;Courier New"/>
          <w:spacing w:val="-15"/>
        </w:rPr>
        <w:t>inde, hava ula</w:t>
      </w:r>
      <w:r>
        <w:rPr>
          <w:spacing w:val="-15"/>
        </w:rPr>
        <w:t>şı</w:t>
      </w:r>
      <w:r>
        <w:rPr>
          <w:rFonts w:cs="MGillSans;Courier New" w:ascii="MGillSans;Courier New" w:hAnsi="MGillSans;Courier New"/>
          <w:spacing w:val="-15"/>
        </w:rPr>
        <w:t>m</w:t>
      </w:r>
      <w:r>
        <w:rPr>
          <w:spacing w:val="-15"/>
        </w:rPr>
        <w:t>ı</w:t>
      </w:r>
      <w:r>
        <w:rPr>
          <w:rFonts w:cs="MGillSans;Courier New" w:ascii="MGillSans;Courier New" w:hAnsi="MGillSans;Courier New"/>
          <w:spacing w:val="-15"/>
        </w:rPr>
        <w:t>n</w:t>
      </w:r>
      <w:r>
        <w:rPr>
          <w:spacing w:val="-15"/>
        </w:rPr>
        <w:t>ı</w:t>
      </w:r>
      <w:r>
        <w:rPr>
          <w:rFonts w:cs="MGillSans;Courier New" w:ascii="MGillSans;Courier New" w:hAnsi="MGillSans;Courier New"/>
          <w:spacing w:val="-15"/>
        </w:rPr>
        <w:t>n bildi</w:t>
      </w:r>
      <w:r>
        <w:rPr>
          <w:spacing w:val="-15"/>
        </w:rPr>
        <w:t>ğ</w:t>
      </w:r>
      <w:r>
        <w:rPr>
          <w:rFonts w:cs="MGillSans;Courier New" w:ascii="MGillSans;Courier New" w:hAnsi="MGillSans;Courier New"/>
          <w:spacing w:val="-15"/>
        </w:rPr>
        <w:t>imiz tarihten çok daha eskilere kadar uzand</w:t>
      </w:r>
      <w:r>
        <w:rPr>
          <w:spacing w:val="-15"/>
        </w:rPr>
        <w:t>ığı</w:t>
      </w:r>
      <w:r>
        <w:rPr>
          <w:rFonts w:cs="MGillSans;Courier New" w:ascii="MGillSans;Courier New" w:hAnsi="MGillSans;Courier New"/>
          <w:spacing w:val="-15"/>
        </w:rPr>
        <w:t xml:space="preserve"> anla</w:t>
      </w:r>
      <w:r>
        <w:rPr>
          <w:spacing w:val="-15"/>
        </w:rPr>
        <w:t>şı</w:t>
      </w:r>
      <w:r>
        <w:rPr>
          <w:rFonts w:cs="MGillSans;Courier New" w:ascii="MGillSans;Courier New" w:hAnsi="MGillSans;Courier New"/>
          <w:spacing w:val="-15"/>
        </w:rPr>
        <w:t>lmaktad</w:t>
      </w:r>
      <w:r>
        <w:rPr>
          <w:spacing w:val="-15"/>
        </w:rPr>
        <w:t>ı</w:t>
      </w:r>
      <w:r>
        <w:rPr>
          <w:rFonts w:cs="MGillSans;Courier New" w:ascii="MGillSans;Courier New" w:hAnsi="MGillSans;Courier New"/>
          <w:spacing w:val="-15"/>
        </w:rPr>
        <w:t>r. Mayalar</w:t>
      </w:r>
      <w:r>
        <w:rPr>
          <w:spacing w:val="-15"/>
        </w:rPr>
        <w:t>ı</w:t>
      </w:r>
      <w:r>
        <w:rPr>
          <w:rFonts w:cs="MGillSans;Courier New" w:ascii="MGillSans;Courier New" w:hAnsi="MGillSans;Courier New"/>
          <w:spacing w:val="-15"/>
        </w:rPr>
        <w:t>n kal</w:t>
      </w:r>
      <w:r>
        <w:rPr>
          <w:spacing w:val="-15"/>
        </w:rPr>
        <w:t>ı</w:t>
      </w:r>
      <w:r>
        <w:rPr>
          <w:rFonts w:cs="MGillSans;Courier New" w:ascii="MGillSans;Courier New" w:hAnsi="MGillSans;Courier New"/>
          <w:spacing w:val="-15"/>
        </w:rPr>
        <w:t>nt</w:t>
      </w:r>
      <w:r>
        <w:rPr>
          <w:spacing w:val="-15"/>
        </w:rPr>
        <w:t>ı</w:t>
      </w:r>
      <w:r>
        <w:rPr>
          <w:rFonts w:cs="MGillSans;Courier New" w:ascii="MGillSans;Courier New" w:hAnsi="MGillSans;Courier New"/>
          <w:spacing w:val="-15"/>
        </w:rPr>
        <w:t>lar</w:t>
      </w:r>
      <w:r>
        <w:rPr>
          <w:spacing w:val="-15"/>
        </w:rPr>
        <w:t>ı</w:t>
      </w:r>
      <w:r>
        <w:rPr>
          <w:rFonts w:cs="MGillSans;Courier New" w:ascii="MGillSans;Courier New" w:hAnsi="MGillSans;Courier New"/>
          <w:spacing w:val="-15"/>
        </w:rPr>
        <w:t>nda, M</w:t>
      </w:r>
      <w:r>
        <w:rPr>
          <w:spacing w:val="-15"/>
        </w:rPr>
        <w:t>ı</w:t>
      </w:r>
      <w:r>
        <w:rPr>
          <w:rFonts w:cs="MGillSans;Courier New" w:ascii="MGillSans;Courier New" w:hAnsi="MGillSans;Courier New"/>
          <w:spacing w:val="-15"/>
        </w:rPr>
        <w:t>s</w:t>
      </w:r>
      <w:r>
        <w:rPr>
          <w:spacing w:val="-15"/>
        </w:rPr>
        <w:t>ı</w:t>
      </w:r>
      <w:r>
        <w:rPr>
          <w:rFonts w:cs="MGillSans;Courier New" w:ascii="MGillSans;Courier New" w:hAnsi="MGillSans;Courier New"/>
          <w:spacing w:val="-15"/>
        </w:rPr>
        <w:t>r piramitlerindeki resimlerde, Sümer yaz</w:t>
      </w:r>
      <w:r>
        <w:rPr>
          <w:spacing w:val="-15"/>
        </w:rPr>
        <w:t>ı</w:t>
      </w:r>
      <w:r>
        <w:rPr>
          <w:rFonts w:cs="MGillSans;Courier New" w:ascii="MGillSans;Courier New" w:hAnsi="MGillSans;Courier New"/>
          <w:spacing w:val="-15"/>
        </w:rPr>
        <w:t>tlar</w:t>
      </w:r>
      <w:r>
        <w:rPr>
          <w:spacing w:val="-15"/>
        </w:rPr>
        <w:t>ı</w:t>
      </w:r>
      <w:r>
        <w:rPr>
          <w:rFonts w:cs="MGillSans;Courier New" w:ascii="MGillSans;Courier New" w:hAnsi="MGillSans;Courier New"/>
          <w:spacing w:val="-15"/>
        </w:rPr>
        <w:t>nda ve Japonya'da bulunan kal</w:t>
      </w:r>
      <w:r>
        <w:rPr>
          <w:spacing w:val="-15"/>
        </w:rPr>
        <w:t>ı</w:t>
      </w:r>
      <w:r>
        <w:rPr>
          <w:rFonts w:cs="MGillSans;Courier New" w:ascii="MGillSans;Courier New" w:hAnsi="MGillSans;Courier New"/>
          <w:spacing w:val="-15"/>
        </w:rPr>
        <w:t>nt</w:t>
      </w:r>
      <w:r>
        <w:rPr>
          <w:spacing w:val="-15"/>
        </w:rPr>
        <w:t>ı</w:t>
      </w:r>
      <w:r>
        <w:rPr>
          <w:rFonts w:cs="MGillSans;Courier New" w:ascii="MGillSans;Courier New" w:hAnsi="MGillSans;Courier New"/>
          <w:spacing w:val="-15"/>
        </w:rPr>
        <w:t>larda çe</w:t>
      </w:r>
      <w:r>
        <w:rPr>
          <w:spacing w:val="-15"/>
        </w:rPr>
        <w:t>ş</w:t>
      </w:r>
      <w:r>
        <w:rPr>
          <w:rFonts w:cs="MGillSans;Courier New" w:ascii="MGillSans;Courier New" w:hAnsi="MGillSans;Courier New"/>
          <w:spacing w:val="-15"/>
        </w:rPr>
        <w:t>itli uçak, planör, helikopter benzeri araçlara, pilot giysili heykellere s</w:t>
      </w:r>
      <w:r>
        <w:rPr>
          <w:spacing w:val="-15"/>
        </w:rPr>
        <w:t>ı</w:t>
      </w:r>
      <w:r>
        <w:rPr>
          <w:rFonts w:cs="MGillSans;Courier New" w:ascii="MGillSans;Courier New" w:hAnsi="MGillSans;Courier New"/>
          <w:spacing w:val="-15"/>
        </w:rPr>
        <w:t>kça rastlanmaktad</w:t>
      </w:r>
      <w:r>
        <w:rPr>
          <w:spacing w:val="-15"/>
        </w:rPr>
        <w:t>ı</w:t>
      </w:r>
      <w:r>
        <w:rPr>
          <w:rFonts w:cs="MGillSans;Courier New" w:ascii="MGillSans;Courier New" w:hAnsi="MGillSans;Courier New"/>
          <w:spacing w:val="-15"/>
        </w:rPr>
        <w:t>r. Bunlardan anla</w:t>
      </w:r>
      <w:r>
        <w:rPr>
          <w:spacing w:val="-15"/>
        </w:rPr>
        <w:t>şı</w:t>
      </w:r>
      <w:r>
        <w:rPr>
          <w:rFonts w:cs="MGillSans;Courier New" w:ascii="MGillSans;Courier New" w:hAnsi="MGillSans;Courier New"/>
          <w:spacing w:val="-15"/>
        </w:rPr>
        <w:t>ld</w:t>
      </w:r>
      <w:r>
        <w:rPr>
          <w:spacing w:val="-15"/>
        </w:rPr>
        <w:t>ığı</w:t>
      </w:r>
      <w:r>
        <w:rPr>
          <w:rFonts w:cs="MGillSans;Courier New" w:ascii="MGillSans;Courier New" w:hAnsi="MGillSans;Courier New"/>
          <w:spacing w:val="-15"/>
        </w:rPr>
        <w:t xml:space="preserve"> kadar</w:t>
      </w:r>
      <w:r>
        <w:rPr>
          <w:spacing w:val="-15"/>
        </w:rPr>
        <w:t>ı</w:t>
      </w:r>
      <w:r>
        <w:rPr>
          <w:rFonts w:cs="MGillSans;Courier New" w:ascii="MGillSans;Courier New" w:hAnsi="MGillSans;Courier New"/>
          <w:spacing w:val="-15"/>
        </w:rPr>
        <w:t>yla, günümüzden binlerce y</w:t>
      </w:r>
      <w:r>
        <w:rPr>
          <w:spacing w:val="-15"/>
        </w:rPr>
        <w:t>ı</w:t>
      </w:r>
      <w:r>
        <w:rPr>
          <w:rFonts w:cs="MGillSans;Courier New" w:ascii="MGillSans;Courier New" w:hAnsi="MGillSans;Courier New"/>
          <w:spacing w:val="-15"/>
        </w:rPr>
        <w:t>l önce de insanlar hava ula</w:t>
      </w:r>
      <w:r>
        <w:rPr>
          <w:spacing w:val="-15"/>
        </w:rPr>
        <w:t>şı</w:t>
      </w:r>
      <w:r>
        <w:rPr>
          <w:rFonts w:cs="MGillSans;Courier New" w:ascii="MGillSans;Courier New" w:hAnsi="MGillSans;Courier New"/>
          <w:spacing w:val="-15"/>
        </w:rPr>
        <w:t>m</w:t>
      </w:r>
      <w:r>
        <w:rPr>
          <w:spacing w:val="-15"/>
        </w:rPr>
        <w:t>ı</w:t>
      </w:r>
      <w:r>
        <w:rPr>
          <w:rFonts w:cs="MGillSans;Courier New" w:ascii="MGillSans;Courier New" w:hAnsi="MGillSans;Courier New"/>
          <w:spacing w:val="-15"/>
        </w:rPr>
        <w:t>n</w:t>
      </w:r>
      <w:r>
        <w:rPr>
          <w:spacing w:val="-15"/>
        </w:rPr>
        <w:t>ı</w:t>
      </w:r>
      <w:r>
        <w:rPr>
          <w:rFonts w:cs="MGillSans;Courier New" w:ascii="MGillSans;Courier New" w:hAnsi="MGillSans;Courier New"/>
          <w:spacing w:val="-15"/>
        </w:rPr>
        <w:t xml:space="preserve"> yapmakta, </w:t>
      </w:r>
      <w:r>
        <w:rPr>
          <w:spacing w:val="-15"/>
        </w:rPr>
        <w:t>ş</w:t>
      </w:r>
      <w:r>
        <w:rPr>
          <w:rFonts w:cs="MGillSans;Courier New" w:ascii="MGillSans;Courier New" w:hAnsi="MGillSans;Courier New"/>
          <w:spacing w:val="-15"/>
        </w:rPr>
        <w:t>u anda kullan</w:t>
      </w:r>
      <w:r>
        <w:rPr>
          <w:spacing w:val="-15"/>
        </w:rPr>
        <w:t>ı</w:t>
      </w:r>
      <w:r>
        <w:rPr>
          <w:rFonts w:cs="MGillSans;Courier New" w:ascii="MGillSans;Courier New" w:hAnsi="MGillSans;Courier New"/>
          <w:spacing w:val="-15"/>
        </w:rPr>
        <w:t>lanlara benzer araçlar kullanmaktayd</w:t>
      </w:r>
      <w:r>
        <w:rPr>
          <w:spacing w:val="-15"/>
        </w:rPr>
        <w:t>ı</w:t>
      </w:r>
      <w:r>
        <w:rPr>
          <w:rFonts w:cs="MGillSans;Courier New" w:ascii="MGillSans;Courier New" w:hAnsi="MGillSans;Courier New"/>
          <w:spacing w:val="-15"/>
        </w:rPr>
        <w:t xml:space="preserve">lar. </w:t>
      </w:r>
    </w:p>
    <w:p>
      <w:pPr>
        <w:pStyle w:val="Normal"/>
        <w:spacing w:lineRule="exact" w:line="320"/>
        <w:ind w:firstLine="454" w:end="0"/>
        <w:jc w:val="both"/>
        <w:rPr/>
      </w:pPr>
      <w:r>
        <w:rPr>
          <w:rFonts w:cs="MGillSans;Courier New" w:ascii="MGillSans;Courier New" w:hAnsi="MGillSans;Courier New"/>
          <w:spacing w:val="-15"/>
        </w:rPr>
        <w:t>Kuran-</w:t>
      </w:r>
      <w:r>
        <w:rPr>
          <w:spacing w:val="-15"/>
        </w:rPr>
        <w:t>ı</w:t>
      </w:r>
      <w:r>
        <w:rPr>
          <w:rFonts w:cs="MGillSans;Courier New" w:ascii="MGillSans;Courier New" w:hAnsi="MGillSans;Courier New"/>
          <w:spacing w:val="-15"/>
        </w:rPr>
        <w:t xml:space="preserve"> Kerim ayetlerinde de geçmi</w:t>
      </w:r>
      <w:r>
        <w:rPr>
          <w:spacing w:val="-15"/>
        </w:rPr>
        <w:t>ş</w:t>
      </w:r>
      <w:r>
        <w:rPr>
          <w:rFonts w:cs="MGillSans;Courier New" w:ascii="MGillSans;Courier New" w:hAnsi="MGillSans;Courier New"/>
          <w:spacing w:val="-15"/>
        </w:rPr>
        <w:t xml:space="preserve"> dönemlerde hava ula</w:t>
      </w:r>
      <w:r>
        <w:rPr>
          <w:spacing w:val="-15"/>
        </w:rPr>
        <w:t>şı</w:t>
      </w:r>
      <w:r>
        <w:rPr>
          <w:rFonts w:cs="MGillSans;Courier New" w:ascii="MGillSans;Courier New" w:hAnsi="MGillSans;Courier New"/>
          <w:spacing w:val="-15"/>
        </w:rPr>
        <w:t>m aletlerinin kullan</w:t>
      </w:r>
      <w:r>
        <w:rPr>
          <w:spacing w:val="-15"/>
        </w:rPr>
        <w:t>ı</w:t>
      </w:r>
      <w:r>
        <w:rPr>
          <w:rFonts w:cs="MGillSans;Courier New" w:ascii="MGillSans;Courier New" w:hAnsi="MGillSans;Courier New"/>
          <w:spacing w:val="-15"/>
        </w:rPr>
        <w:t>l</w:t>
      </w:r>
      <w:r>
        <w:rPr>
          <w:spacing w:val="-15"/>
        </w:rPr>
        <w:t>ı</w:t>
      </w:r>
      <w:r>
        <w:rPr>
          <w:rFonts w:cs="MGillSans;Courier New" w:ascii="MGillSans;Courier New" w:hAnsi="MGillSans;Courier New"/>
          <w:spacing w:val="-15"/>
        </w:rPr>
        <w:t>yor olabilece</w:t>
      </w:r>
      <w:r>
        <w:rPr>
          <w:spacing w:val="-15"/>
        </w:rPr>
        <w:t>ğ</w:t>
      </w:r>
      <w:r>
        <w:rPr>
          <w:rFonts w:cs="MGillSans;Courier New" w:ascii="MGillSans;Courier New" w:hAnsi="MGillSans;Courier New"/>
          <w:spacing w:val="-15"/>
        </w:rPr>
        <w:t>ine i</w:t>
      </w:r>
      <w:r>
        <w:rPr>
          <w:spacing w:val="-15"/>
        </w:rPr>
        <w:t>ş</w:t>
      </w:r>
      <w:r>
        <w:rPr>
          <w:rFonts w:cs="MGillSans;Courier New" w:ascii="MGillSans;Courier New" w:hAnsi="MGillSans;Courier New"/>
          <w:spacing w:val="-15"/>
        </w:rPr>
        <w:t xml:space="preserve">aret edilmektedir. Bu ayetlerden biri </w:t>
      </w:r>
      <w:r>
        <w:rPr>
          <w:spacing w:val="-15"/>
        </w:rPr>
        <w:t>ş</w:t>
      </w:r>
      <w:r>
        <w:rPr>
          <w:rFonts w:cs="MGillSans;Courier New" w:ascii="MGillSans;Courier New" w:hAnsi="MGillSans;Courier New"/>
          <w:spacing w:val="-15"/>
        </w:rPr>
        <w:t>öyledir:</w:t>
      </w:r>
    </w:p>
    <w:p>
      <w:pPr>
        <w:pStyle w:val="Normal"/>
        <w:spacing w:lineRule="exact" w:line="320"/>
        <w:ind w:firstLine="454" w:end="0"/>
        <w:jc w:val="both"/>
        <w:rPr>
          <w:sz w:val="19"/>
          <w:lang w:val="tr-TR"/>
        </w:rPr>
      </w:pPr>
      <w:r>
        <w:rPr>
          <w:b/>
          <w:bCs/>
          <w:sz w:val="19"/>
          <w:lang w:val="tr-TR"/>
        </w:rPr>
        <w:t>Süleyman için de, sabah gidişi bir ay, akşam dönüşü bir ay (mesafe) olan rüzgara (boyun eğdirdir)... (Sebe Suresi, 12)</w:t>
      </w:r>
    </w:p>
    <w:p>
      <w:pPr>
        <w:pStyle w:val="Normal"/>
        <w:spacing w:lineRule="exact" w:line="320"/>
        <w:ind w:firstLine="454" w:end="0"/>
        <w:jc w:val="both"/>
        <w:rPr/>
      </w:pPr>
      <w:r>
        <w:rPr>
          <w:rFonts w:cs="MGillSans;Courier New" w:ascii="MGillSans;Courier New" w:hAnsi="MGillSans;Courier New"/>
          <w:spacing w:val="-15"/>
        </w:rPr>
        <w:t>Bu ayette ula</w:t>
      </w:r>
      <w:r>
        <w:rPr>
          <w:spacing w:val="-15"/>
        </w:rPr>
        <w:t>şı</w:t>
      </w:r>
      <w:r>
        <w:rPr>
          <w:rFonts w:cs="MGillSans;Courier New" w:ascii="MGillSans;Courier New" w:hAnsi="MGillSans;Courier New"/>
          <w:spacing w:val="-15"/>
        </w:rPr>
        <w:t>lmas</w:t>
      </w:r>
      <w:r>
        <w:rPr>
          <w:spacing w:val="-15"/>
        </w:rPr>
        <w:t>ı</w:t>
      </w:r>
      <w:r>
        <w:rPr>
          <w:rFonts w:cs="MGillSans;Courier New" w:ascii="MGillSans;Courier New" w:hAnsi="MGillSans;Courier New"/>
          <w:spacing w:val="-15"/>
        </w:rPr>
        <w:t xml:space="preserve"> oldukça uzak olan mesafelere, Hz Süleyman döneminde k</w:t>
      </w:r>
      <w:r>
        <w:rPr>
          <w:spacing w:val="-15"/>
        </w:rPr>
        <w:t>ı</w:t>
      </w:r>
      <w:r>
        <w:rPr>
          <w:rFonts w:cs="MGillSans;Courier New" w:ascii="MGillSans;Courier New" w:hAnsi="MGillSans;Courier New"/>
          <w:spacing w:val="-15"/>
        </w:rPr>
        <w:t>sa sürede ula</w:t>
      </w:r>
      <w:r>
        <w:rPr>
          <w:spacing w:val="-15"/>
        </w:rPr>
        <w:t>şı</w:t>
      </w:r>
      <w:r>
        <w:rPr>
          <w:rFonts w:cs="MGillSans;Courier New" w:ascii="MGillSans;Courier New" w:hAnsi="MGillSans;Courier New"/>
          <w:spacing w:val="-15"/>
        </w:rPr>
        <w:t>labildi</w:t>
      </w:r>
      <w:r>
        <w:rPr>
          <w:spacing w:val="-15"/>
        </w:rPr>
        <w:t>ğ</w:t>
      </w:r>
      <w:r>
        <w:rPr>
          <w:rFonts w:cs="MGillSans;Courier New" w:ascii="MGillSans;Courier New" w:hAnsi="MGillSans;Courier New"/>
          <w:spacing w:val="-15"/>
        </w:rPr>
        <w:t>ine dikkat çekiliyor olmas</w:t>
      </w:r>
      <w:r>
        <w:rPr>
          <w:spacing w:val="-15"/>
        </w:rPr>
        <w:t>ı</w:t>
      </w:r>
      <w:r>
        <w:rPr>
          <w:rFonts w:cs="MGillSans;Courier New" w:ascii="MGillSans;Courier New" w:hAnsi="MGillSans;Courier New"/>
          <w:spacing w:val="-15"/>
        </w:rPr>
        <w:t xml:space="preserve"> muhtemeldir. Bu ula</w:t>
      </w:r>
      <w:r>
        <w:rPr>
          <w:spacing w:val="-15"/>
        </w:rPr>
        <w:t>şı</w:t>
      </w:r>
      <w:r>
        <w:rPr>
          <w:rFonts w:cs="MGillSans;Courier New" w:ascii="MGillSans;Courier New" w:hAnsi="MGillSans;Courier New"/>
          <w:spacing w:val="-15"/>
        </w:rPr>
        <w:t>m, günümüzdeki uçak teknolojisine benzer bir teknoloji kullan</w:t>
      </w:r>
      <w:r>
        <w:rPr>
          <w:spacing w:val="-15"/>
        </w:rPr>
        <w:t>ı</w:t>
      </w:r>
      <w:r>
        <w:rPr>
          <w:rFonts w:cs="MGillSans;Courier New" w:ascii="MGillSans;Courier New" w:hAnsi="MGillSans;Courier New"/>
          <w:spacing w:val="-15"/>
        </w:rPr>
        <w:t>larak, rüzgarla hareket eden vas</w:t>
      </w:r>
      <w:r>
        <w:rPr>
          <w:spacing w:val="-15"/>
        </w:rPr>
        <w:t>ı</w:t>
      </w:r>
      <w:r>
        <w:rPr>
          <w:rFonts w:cs="MGillSans;Courier New" w:ascii="MGillSans;Courier New" w:hAnsi="MGillSans;Courier New"/>
          <w:spacing w:val="-15"/>
        </w:rPr>
        <w:t>talar meydana getirilmesiyle gerçekle</w:t>
      </w:r>
      <w:r>
        <w:rPr>
          <w:spacing w:val="-15"/>
        </w:rPr>
        <w:t>ş</w:t>
      </w:r>
      <w:r>
        <w:rPr>
          <w:rFonts w:cs="MGillSans;Courier New" w:ascii="MGillSans;Courier New" w:hAnsi="MGillSans;Courier New"/>
          <w:spacing w:val="-15"/>
        </w:rPr>
        <w:t>mi</w:t>
      </w:r>
      <w:r>
        <w:rPr>
          <w:spacing w:val="-15"/>
        </w:rPr>
        <w:t>ş</w:t>
      </w:r>
      <w:r>
        <w:rPr>
          <w:rFonts w:cs="MGillSans;Courier New" w:ascii="MGillSans;Courier New" w:hAnsi="MGillSans;Courier New"/>
          <w:spacing w:val="-15"/>
        </w:rPr>
        <w:t xml:space="preserve"> olabilir. (Do</w:t>
      </w:r>
      <w:r>
        <w:rPr>
          <w:spacing w:val="-15"/>
        </w:rPr>
        <w:t>ğ</w:t>
      </w:r>
      <w:r>
        <w:rPr>
          <w:rFonts w:cs="MGillSans;Courier New" w:ascii="MGillSans;Courier New" w:hAnsi="MGillSans;Courier New"/>
          <w:spacing w:val="-15"/>
        </w:rPr>
        <w:t>rusunu Allah bilir.)</w:t>
      </w:r>
    </w:p>
    <w:p>
      <w:pPr>
        <w:pStyle w:val="kutuyazisi"/>
        <w:rPr>
          <w:rFonts w:ascii="MGillSans;Courier New" w:hAnsi="MGillSans;Courier New" w:cs="MGillSans;Courier New"/>
          <w:spacing w:val="-15"/>
          <w:sz w:val="21"/>
          <w:lang w:val="en-GB"/>
        </w:rPr>
      </w:pPr>
      <w:r>
        <w:rPr>
          <w:rFonts w:cs="MGillSans;Courier New" w:ascii="MGillSans;Courier New" w:hAnsi="MGillSans;Courier New"/>
          <w:spacing w:val="-15"/>
          <w:sz w:val="21"/>
          <w:lang w:val="en-GB"/>
        </w:rPr>
        <w:t>Geçmi</w:t>
      </w:r>
      <w:r>
        <w:rPr>
          <w:rFonts w:cs="Times New Roman;¿Î?¬"/>
          <w:spacing w:val="-15"/>
          <w:sz w:val="21"/>
          <w:lang w:val="en-GB"/>
        </w:rPr>
        <w:t>ş</w:t>
      </w:r>
      <w:r>
        <w:rPr>
          <w:rFonts w:cs="MGillSans;Courier New" w:ascii="MGillSans;Courier New" w:hAnsi="MGillSans;Courier New"/>
          <w:spacing w:val="-15"/>
          <w:sz w:val="21"/>
          <w:lang w:val="en-GB"/>
        </w:rPr>
        <w:t xml:space="preserve"> medeniyetlerin hava ula</w:t>
      </w:r>
      <w:r>
        <w:rPr>
          <w:rFonts w:cs="Times New Roman;¿Î?¬"/>
          <w:spacing w:val="-15"/>
          <w:sz w:val="21"/>
          <w:lang w:val="en-GB"/>
        </w:rPr>
        <w:t>şı</w:t>
      </w:r>
      <w:r>
        <w:rPr>
          <w:rFonts w:cs="MGillSans;Courier New" w:ascii="MGillSans;Courier New" w:hAnsi="MGillSans;Courier New"/>
          <w:spacing w:val="-15"/>
          <w:sz w:val="21"/>
          <w:lang w:val="en-GB"/>
        </w:rPr>
        <w:t>m</w:t>
      </w:r>
      <w:r>
        <w:rPr>
          <w:rFonts w:cs="Times New Roman;¿Î?¬"/>
          <w:spacing w:val="-15"/>
          <w:sz w:val="21"/>
          <w:lang w:val="en-GB"/>
        </w:rPr>
        <w:t>ı</w:t>
      </w:r>
      <w:r>
        <w:rPr>
          <w:rFonts w:cs="MGillSans;Courier New" w:ascii="MGillSans;Courier New" w:hAnsi="MGillSans;Courier New"/>
          <w:spacing w:val="-15"/>
          <w:sz w:val="21"/>
          <w:lang w:val="en-GB"/>
        </w:rPr>
        <w:t>n</w:t>
      </w:r>
      <w:r>
        <w:rPr>
          <w:rFonts w:cs="Times New Roman;¿Î?¬"/>
          <w:spacing w:val="-15"/>
          <w:sz w:val="21"/>
          <w:lang w:val="en-GB"/>
        </w:rPr>
        <w:t>ı</w:t>
      </w:r>
      <w:r>
        <w:rPr>
          <w:rFonts w:cs="MGillSans;Courier New" w:ascii="MGillSans;Courier New" w:hAnsi="MGillSans;Courier New"/>
          <w:spacing w:val="-15"/>
          <w:sz w:val="21"/>
          <w:lang w:val="en-GB"/>
        </w:rPr>
        <w:t xml:space="preserve"> kulland</w:t>
      </w:r>
      <w:r>
        <w:rPr>
          <w:rFonts w:cs="Times New Roman;¿Î?¬"/>
          <w:spacing w:val="-15"/>
          <w:sz w:val="21"/>
          <w:lang w:val="en-GB"/>
        </w:rPr>
        <w:t>ı</w:t>
      </w:r>
      <w:r>
        <w:rPr>
          <w:rFonts w:cs="MGillSans;Courier New" w:ascii="MGillSans;Courier New" w:hAnsi="MGillSans;Courier New"/>
          <w:spacing w:val="-15"/>
          <w:sz w:val="21"/>
          <w:lang w:val="en-GB"/>
        </w:rPr>
        <w:t>klar</w:t>
      </w:r>
      <w:r>
        <w:rPr>
          <w:rFonts w:cs="Times New Roman;¿Î?¬"/>
          <w:spacing w:val="-15"/>
          <w:sz w:val="21"/>
          <w:lang w:val="en-GB"/>
        </w:rPr>
        <w:t>ı</w:t>
      </w:r>
      <w:r>
        <w:rPr>
          <w:rFonts w:cs="MGillSans;Courier New" w:ascii="MGillSans;Courier New" w:hAnsi="MGillSans;Courier New"/>
          <w:spacing w:val="-15"/>
          <w:sz w:val="21"/>
          <w:lang w:val="en-GB"/>
        </w:rPr>
        <w:t>na i</w:t>
      </w:r>
      <w:r>
        <w:rPr>
          <w:rFonts w:cs="Times New Roman;¿Î?¬"/>
          <w:spacing w:val="-15"/>
          <w:sz w:val="21"/>
          <w:lang w:val="en-GB"/>
        </w:rPr>
        <w:t>ş</w:t>
      </w:r>
      <w:r>
        <w:rPr>
          <w:rFonts w:cs="MGillSans;Courier New" w:ascii="MGillSans;Courier New" w:hAnsi="MGillSans;Courier New"/>
          <w:spacing w:val="-15"/>
          <w:sz w:val="21"/>
          <w:lang w:val="en-GB"/>
        </w:rPr>
        <w:t>aret eden delillerden biri, M</w:t>
      </w:r>
      <w:r>
        <w:rPr>
          <w:rFonts w:cs="Times New Roman;¿Î?¬"/>
          <w:spacing w:val="-15"/>
          <w:sz w:val="21"/>
          <w:lang w:val="en-GB"/>
        </w:rPr>
        <w:t>ı</w:t>
      </w:r>
      <w:r>
        <w:rPr>
          <w:rFonts w:cs="MGillSans;Courier New" w:ascii="MGillSans;Courier New" w:hAnsi="MGillSans;Courier New"/>
          <w:spacing w:val="-15"/>
          <w:sz w:val="21"/>
          <w:lang w:val="en-GB"/>
        </w:rPr>
        <w:t>s</w:t>
      </w:r>
      <w:r>
        <w:rPr>
          <w:rFonts w:cs="Times New Roman;¿Î?¬"/>
          <w:spacing w:val="-15"/>
          <w:sz w:val="21"/>
          <w:lang w:val="en-GB"/>
        </w:rPr>
        <w:t>ı</w:t>
      </w:r>
      <w:r>
        <w:rPr>
          <w:rFonts w:cs="MGillSans;Courier New" w:ascii="MGillSans;Courier New" w:hAnsi="MGillSans;Courier New"/>
          <w:spacing w:val="-15"/>
          <w:sz w:val="21"/>
          <w:lang w:val="en-GB"/>
        </w:rPr>
        <w:t>r'da bulunan planör modelidir. 1898 y</w:t>
      </w:r>
      <w:r>
        <w:rPr>
          <w:rFonts w:cs="Times New Roman;¿Î?¬"/>
          <w:spacing w:val="-15"/>
          <w:sz w:val="21"/>
          <w:lang w:val="en-GB"/>
        </w:rPr>
        <w:t>ı</w:t>
      </w:r>
      <w:r>
        <w:rPr>
          <w:rFonts w:cs="MGillSans;Courier New" w:ascii="MGillSans;Courier New" w:hAnsi="MGillSans;Courier New"/>
          <w:spacing w:val="-15"/>
          <w:sz w:val="21"/>
          <w:lang w:val="en-GB"/>
        </w:rPr>
        <w:t>l</w:t>
      </w:r>
      <w:r>
        <w:rPr>
          <w:rFonts w:cs="Times New Roman;¿Î?¬"/>
          <w:spacing w:val="-15"/>
          <w:sz w:val="21"/>
          <w:lang w:val="en-GB"/>
        </w:rPr>
        <w:t>ı</w:t>
      </w:r>
      <w:r>
        <w:rPr>
          <w:rFonts w:cs="MGillSans;Courier New" w:ascii="MGillSans;Courier New" w:hAnsi="MGillSans;Courier New"/>
          <w:spacing w:val="-15"/>
          <w:sz w:val="21"/>
          <w:lang w:val="en-GB"/>
        </w:rPr>
        <w:t>nda arkeologlar taraf</w:t>
      </w:r>
      <w:r>
        <w:rPr>
          <w:rFonts w:cs="Times New Roman;¿Î?¬"/>
          <w:spacing w:val="-15"/>
          <w:sz w:val="21"/>
          <w:lang w:val="en-GB"/>
        </w:rPr>
        <w:t>ı</w:t>
      </w:r>
      <w:r>
        <w:rPr>
          <w:rFonts w:cs="MGillSans;Courier New" w:ascii="MGillSans;Courier New" w:hAnsi="MGillSans;Courier New"/>
          <w:spacing w:val="-15"/>
          <w:sz w:val="21"/>
          <w:lang w:val="en-GB"/>
        </w:rPr>
        <w:t>ndan, Saqquara'daki bir mezar</w:t>
      </w:r>
      <w:r>
        <w:rPr>
          <w:rFonts w:cs="Times New Roman;¿Î?¬"/>
          <w:spacing w:val="-15"/>
          <w:sz w:val="21"/>
          <w:lang w:val="en-GB"/>
        </w:rPr>
        <w:t>ı</w:t>
      </w:r>
      <w:r>
        <w:rPr>
          <w:rFonts w:cs="MGillSans;Courier New" w:ascii="MGillSans;Courier New" w:hAnsi="MGillSans;Courier New"/>
          <w:spacing w:val="-15"/>
          <w:sz w:val="21"/>
          <w:lang w:val="en-GB"/>
        </w:rPr>
        <w:t>n içinde bulunan bu planör modelinin MÖ 2000 y</w:t>
      </w:r>
      <w:r>
        <w:rPr>
          <w:rFonts w:cs="Times New Roman;¿Î?¬"/>
          <w:spacing w:val="-15"/>
          <w:sz w:val="21"/>
          <w:lang w:val="en-GB"/>
        </w:rPr>
        <w:t>ı</w:t>
      </w:r>
      <w:r>
        <w:rPr>
          <w:rFonts w:cs="MGillSans;Courier New" w:ascii="MGillSans;Courier New" w:hAnsi="MGillSans;Courier New"/>
          <w:spacing w:val="-15"/>
          <w:sz w:val="21"/>
          <w:lang w:val="en-GB"/>
        </w:rPr>
        <w:t>l</w:t>
      </w:r>
      <w:r>
        <w:rPr>
          <w:rFonts w:cs="Times New Roman;¿Î?¬"/>
          <w:spacing w:val="-15"/>
          <w:sz w:val="21"/>
          <w:lang w:val="en-GB"/>
        </w:rPr>
        <w:t>ı</w:t>
      </w:r>
      <w:r>
        <w:rPr>
          <w:rFonts w:cs="MGillSans;Courier New" w:ascii="MGillSans;Courier New" w:hAnsi="MGillSans;Courier New"/>
          <w:spacing w:val="-15"/>
          <w:sz w:val="21"/>
          <w:lang w:val="en-GB"/>
        </w:rPr>
        <w:t>nda yap</w:t>
      </w:r>
      <w:r>
        <w:rPr>
          <w:rFonts w:cs="Times New Roman;¿Î?¬"/>
          <w:spacing w:val="-15"/>
          <w:sz w:val="21"/>
          <w:lang w:val="en-GB"/>
        </w:rPr>
        <w:t>ı</w:t>
      </w:r>
      <w:r>
        <w:rPr>
          <w:rFonts w:cs="MGillSans;Courier New" w:ascii="MGillSans;Courier New" w:hAnsi="MGillSans;Courier New"/>
          <w:spacing w:val="-15"/>
          <w:sz w:val="21"/>
          <w:lang w:val="en-GB"/>
        </w:rPr>
        <w:t>lm</w:t>
      </w:r>
      <w:r>
        <w:rPr>
          <w:rFonts w:cs="Times New Roman;¿Î?¬"/>
          <w:spacing w:val="-15"/>
          <w:sz w:val="21"/>
          <w:lang w:val="en-GB"/>
        </w:rPr>
        <w:t>ış</w:t>
      </w:r>
      <w:r>
        <w:rPr>
          <w:rFonts w:cs="MGillSans;Courier New" w:ascii="MGillSans;Courier New" w:hAnsi="MGillSans;Courier New"/>
          <w:spacing w:val="-15"/>
          <w:sz w:val="21"/>
          <w:lang w:val="en-GB"/>
        </w:rPr>
        <w:t xml:space="preserve"> oldu</w:t>
      </w:r>
      <w:r>
        <w:rPr>
          <w:rFonts w:cs="Times New Roman;¿Î?¬"/>
          <w:spacing w:val="-15"/>
          <w:sz w:val="21"/>
          <w:lang w:val="en-GB"/>
        </w:rPr>
        <w:t>ğ</w:t>
      </w:r>
      <w:r>
        <w:rPr>
          <w:rFonts w:cs="MGillSans;Courier New" w:ascii="MGillSans;Courier New" w:hAnsi="MGillSans;Courier New"/>
          <w:spacing w:val="-15"/>
          <w:sz w:val="21"/>
          <w:lang w:val="en-GB"/>
        </w:rPr>
        <w:t>u ortaya ç</w:t>
      </w:r>
      <w:r>
        <w:rPr>
          <w:rFonts w:cs="Times New Roman;¿Î?¬"/>
          <w:spacing w:val="-15"/>
          <w:sz w:val="21"/>
          <w:lang w:val="en-GB"/>
        </w:rPr>
        <w:t>ı</w:t>
      </w:r>
      <w:r>
        <w:rPr>
          <w:rFonts w:cs="MGillSans;Courier New" w:ascii="MGillSans;Courier New" w:hAnsi="MGillSans;Courier New"/>
          <w:spacing w:val="-15"/>
          <w:sz w:val="21"/>
          <w:lang w:val="en-GB"/>
        </w:rPr>
        <w:t>kar</w:t>
      </w:r>
      <w:r>
        <w:rPr>
          <w:rFonts w:cs="Times New Roman;¿Î?¬"/>
          <w:spacing w:val="-15"/>
          <w:sz w:val="21"/>
          <w:lang w:val="en-GB"/>
        </w:rPr>
        <w:t>ı</w:t>
      </w:r>
      <w:r>
        <w:rPr>
          <w:rFonts w:cs="MGillSans;Courier New" w:ascii="MGillSans;Courier New" w:hAnsi="MGillSans;Courier New"/>
          <w:spacing w:val="-15"/>
          <w:sz w:val="21"/>
          <w:lang w:val="en-GB"/>
        </w:rPr>
        <w:t>lm</w:t>
      </w:r>
      <w:r>
        <w:rPr>
          <w:rFonts w:cs="Times New Roman;¿Î?¬"/>
          <w:spacing w:val="-15"/>
          <w:sz w:val="21"/>
          <w:lang w:val="en-GB"/>
        </w:rPr>
        <w:t>ış</w:t>
      </w:r>
      <w:r>
        <w:rPr>
          <w:rFonts w:cs="MGillSans;Courier New" w:ascii="MGillSans;Courier New" w:hAnsi="MGillSans;Courier New"/>
          <w:spacing w:val="-15"/>
          <w:sz w:val="21"/>
          <w:lang w:val="en-GB"/>
        </w:rPr>
        <w:t>t</w:t>
      </w:r>
      <w:r>
        <w:rPr>
          <w:rFonts w:cs="Times New Roman;¿Î?¬"/>
          <w:spacing w:val="-15"/>
          <w:sz w:val="21"/>
          <w:lang w:val="en-GB"/>
        </w:rPr>
        <w:t>ı</w:t>
      </w:r>
      <w:r>
        <w:rPr>
          <w:rFonts w:cs="MGillSans;Courier New" w:ascii="MGillSans;Courier New" w:hAnsi="MGillSans;Courier New"/>
          <w:spacing w:val="-15"/>
          <w:sz w:val="21"/>
          <w:lang w:val="en-GB"/>
        </w:rPr>
        <w:t>r. Bundan yakla</w:t>
      </w:r>
      <w:r>
        <w:rPr>
          <w:rFonts w:cs="Times New Roman;¿Î?¬"/>
          <w:spacing w:val="-15"/>
          <w:sz w:val="21"/>
          <w:lang w:val="en-GB"/>
        </w:rPr>
        <w:t>şı</w:t>
      </w:r>
      <w:r>
        <w:rPr>
          <w:rFonts w:cs="MGillSans;Courier New" w:ascii="MGillSans;Courier New" w:hAnsi="MGillSans;Courier New"/>
          <w:spacing w:val="-15"/>
          <w:sz w:val="21"/>
          <w:lang w:val="en-GB"/>
        </w:rPr>
        <w:t>k 2200 y</w:t>
      </w:r>
      <w:r>
        <w:rPr>
          <w:rFonts w:cs="Times New Roman;¿Î?¬"/>
          <w:spacing w:val="-15"/>
          <w:sz w:val="21"/>
          <w:lang w:val="en-GB"/>
        </w:rPr>
        <w:t>ı</w:t>
      </w:r>
      <w:r>
        <w:rPr>
          <w:rFonts w:cs="MGillSans;Courier New" w:ascii="MGillSans;Courier New" w:hAnsi="MGillSans;Courier New"/>
          <w:spacing w:val="-15"/>
          <w:sz w:val="21"/>
          <w:lang w:val="en-GB"/>
        </w:rPr>
        <w:t>l öncesine ait bir planör modelinin ortaya ç</w:t>
      </w:r>
      <w:r>
        <w:rPr>
          <w:rFonts w:cs="Times New Roman;¿Î?¬"/>
          <w:spacing w:val="-15"/>
          <w:sz w:val="21"/>
          <w:lang w:val="en-GB"/>
        </w:rPr>
        <w:t>ı</w:t>
      </w:r>
      <w:r>
        <w:rPr>
          <w:rFonts w:cs="MGillSans;Courier New" w:ascii="MGillSans;Courier New" w:hAnsi="MGillSans;Courier New"/>
          <w:spacing w:val="-15"/>
          <w:sz w:val="21"/>
          <w:lang w:val="en-GB"/>
        </w:rPr>
        <w:t>kar</w:t>
      </w:r>
      <w:r>
        <w:rPr>
          <w:rFonts w:cs="Times New Roman;¿Î?¬"/>
          <w:spacing w:val="-15"/>
          <w:sz w:val="21"/>
          <w:lang w:val="en-GB"/>
        </w:rPr>
        <w:t>ı</w:t>
      </w:r>
      <w:r>
        <w:rPr>
          <w:rFonts w:cs="MGillSans;Courier New" w:ascii="MGillSans;Courier New" w:hAnsi="MGillSans;Courier New"/>
          <w:spacing w:val="-15"/>
          <w:sz w:val="21"/>
          <w:lang w:val="en-GB"/>
        </w:rPr>
        <w:t>lmas</w:t>
      </w:r>
      <w:r>
        <w:rPr>
          <w:rFonts w:cs="Times New Roman;¿Î?¬"/>
          <w:spacing w:val="-15"/>
          <w:sz w:val="21"/>
          <w:lang w:val="en-GB"/>
        </w:rPr>
        <w:t>ı</w:t>
      </w:r>
      <w:r>
        <w:rPr>
          <w:rFonts w:cs="MGillSans;Courier New" w:ascii="MGillSans;Courier New" w:hAnsi="MGillSans;Courier New"/>
          <w:spacing w:val="-15"/>
          <w:sz w:val="21"/>
          <w:lang w:val="en-GB"/>
        </w:rPr>
        <w:t xml:space="preserve"> elbette ola</w:t>
      </w:r>
      <w:r>
        <w:rPr>
          <w:rFonts w:cs="Times New Roman;¿Î?¬"/>
          <w:spacing w:val="-15"/>
          <w:sz w:val="21"/>
          <w:lang w:val="en-GB"/>
        </w:rPr>
        <w:t>ğ</w:t>
      </w:r>
      <w:r>
        <w:rPr>
          <w:rFonts w:cs="MGillSans;Courier New" w:ascii="MGillSans;Courier New" w:hAnsi="MGillSans;Courier New"/>
          <w:spacing w:val="-15"/>
          <w:sz w:val="21"/>
          <w:lang w:val="en-GB"/>
        </w:rPr>
        <w:t>anüstü bir durumdur. Bu, evrimci tarih anlay</w:t>
      </w:r>
      <w:r>
        <w:rPr>
          <w:rFonts w:cs="Times New Roman;¿Î?¬"/>
          <w:spacing w:val="-15"/>
          <w:sz w:val="21"/>
          <w:lang w:val="en-GB"/>
        </w:rPr>
        <w:t>ışı</w:t>
      </w:r>
      <w:r>
        <w:rPr>
          <w:rFonts w:cs="MGillSans;Courier New" w:ascii="MGillSans;Courier New" w:hAnsi="MGillSans;Courier New"/>
          <w:spacing w:val="-15"/>
          <w:sz w:val="21"/>
          <w:lang w:val="en-GB"/>
        </w:rPr>
        <w:t>n</w:t>
      </w:r>
      <w:r>
        <w:rPr>
          <w:rFonts w:cs="Times New Roman;¿Î?¬"/>
          <w:spacing w:val="-15"/>
          <w:sz w:val="21"/>
          <w:lang w:val="en-GB"/>
        </w:rPr>
        <w:t>ı</w:t>
      </w:r>
      <w:r>
        <w:rPr>
          <w:rFonts w:cs="MGillSans;Courier New" w:ascii="MGillSans;Courier New" w:hAnsi="MGillSans;Courier New"/>
          <w:spacing w:val="-15"/>
          <w:sz w:val="21"/>
          <w:lang w:val="en-GB"/>
        </w:rPr>
        <w:t xml:space="preserve"> temelden sarsan arkeolojik bir bulu</w:t>
      </w:r>
      <w:r>
        <w:rPr>
          <w:rFonts w:cs="Times New Roman;¿Î?¬"/>
          <w:spacing w:val="-15"/>
          <w:sz w:val="21"/>
          <w:lang w:val="en-GB"/>
        </w:rPr>
        <w:t>ş</w:t>
      </w:r>
      <w:r>
        <w:rPr>
          <w:rFonts w:cs="MGillSans;Courier New" w:ascii="MGillSans;Courier New" w:hAnsi="MGillSans;Courier New"/>
          <w:spacing w:val="-15"/>
          <w:sz w:val="21"/>
          <w:lang w:val="en-GB"/>
        </w:rPr>
        <w:t>tur. Söz konusu modelin teknik özellikleri incelendi</w:t>
      </w:r>
      <w:r>
        <w:rPr>
          <w:rFonts w:cs="Times New Roman;¿Î?¬"/>
          <w:spacing w:val="-15"/>
          <w:sz w:val="21"/>
          <w:lang w:val="en-GB"/>
        </w:rPr>
        <w:t>ğ</w:t>
      </w:r>
      <w:r>
        <w:rPr>
          <w:rFonts w:cs="MGillSans;Courier New" w:ascii="MGillSans;Courier New" w:hAnsi="MGillSans;Courier New"/>
          <w:spacing w:val="-15"/>
          <w:sz w:val="21"/>
          <w:lang w:val="en-GB"/>
        </w:rPr>
        <w:t>inde ortaya çok daha ilginç bir manzara ç</w:t>
      </w:r>
      <w:r>
        <w:rPr>
          <w:rFonts w:cs="Times New Roman;¿Î?¬"/>
          <w:spacing w:val="-15"/>
          <w:sz w:val="21"/>
          <w:lang w:val="en-GB"/>
        </w:rPr>
        <w:t>ı</w:t>
      </w:r>
      <w:r>
        <w:rPr>
          <w:rFonts w:cs="MGillSans;Courier New" w:ascii="MGillSans;Courier New" w:hAnsi="MGillSans;Courier New"/>
          <w:spacing w:val="-15"/>
          <w:sz w:val="21"/>
          <w:lang w:val="en-GB"/>
        </w:rPr>
        <w:t>kmaktad</w:t>
      </w:r>
      <w:r>
        <w:rPr>
          <w:rFonts w:cs="Times New Roman;¿Î?¬"/>
          <w:spacing w:val="-15"/>
          <w:sz w:val="21"/>
          <w:lang w:val="en-GB"/>
        </w:rPr>
        <w:t>ı</w:t>
      </w:r>
      <w:r>
        <w:rPr>
          <w:rFonts w:cs="MGillSans;Courier New" w:ascii="MGillSans;Courier New" w:hAnsi="MGillSans;Courier New"/>
          <w:spacing w:val="-15"/>
          <w:sz w:val="21"/>
          <w:lang w:val="en-GB"/>
        </w:rPr>
        <w:t>r. Bu ah</w:t>
      </w:r>
      <w:r>
        <w:rPr>
          <w:rFonts w:cs="Times New Roman;¿Î?¬"/>
          <w:spacing w:val="-15"/>
          <w:sz w:val="21"/>
          <w:lang w:val="en-GB"/>
        </w:rPr>
        <w:t>ş</w:t>
      </w:r>
      <w:r>
        <w:rPr>
          <w:rFonts w:cs="MGillSans;Courier New" w:ascii="MGillSans;Courier New" w:hAnsi="MGillSans;Courier New"/>
          <w:spacing w:val="-15"/>
          <w:sz w:val="21"/>
          <w:lang w:val="en-GB"/>
        </w:rPr>
        <w:t>ap modelin kanatlar</w:t>
      </w:r>
      <w:r>
        <w:rPr>
          <w:rFonts w:cs="Times New Roman;¿Î?¬"/>
          <w:spacing w:val="-15"/>
          <w:sz w:val="21"/>
          <w:lang w:val="en-GB"/>
        </w:rPr>
        <w:t>ı</w:t>
      </w:r>
      <w:r>
        <w:rPr>
          <w:rFonts w:cs="MGillSans;Courier New" w:ascii="MGillSans;Courier New" w:hAnsi="MGillSans;Courier New"/>
          <w:spacing w:val="-15"/>
          <w:sz w:val="21"/>
          <w:lang w:val="en-GB"/>
        </w:rPr>
        <w:t>n</w:t>
      </w:r>
      <w:r>
        <w:rPr>
          <w:rFonts w:cs="Times New Roman;¿Î?¬"/>
          <w:spacing w:val="-15"/>
          <w:sz w:val="21"/>
          <w:lang w:val="en-GB"/>
        </w:rPr>
        <w:t>ı</w:t>
      </w:r>
      <w:r>
        <w:rPr>
          <w:rFonts w:cs="MGillSans;Courier New" w:ascii="MGillSans;Courier New" w:hAnsi="MGillSans;Courier New"/>
          <w:spacing w:val="-15"/>
          <w:sz w:val="21"/>
          <w:lang w:val="en-GB"/>
        </w:rPr>
        <w:t xml:space="preserve">n </w:t>
      </w:r>
      <w:r>
        <w:rPr>
          <w:rFonts w:cs="Times New Roman;¿Î?¬"/>
          <w:spacing w:val="-15"/>
          <w:sz w:val="21"/>
          <w:lang w:val="en-GB"/>
        </w:rPr>
        <w:t>ş</w:t>
      </w:r>
      <w:r>
        <w:rPr>
          <w:rFonts w:cs="MGillSans;Courier New" w:ascii="MGillSans;Courier New" w:hAnsi="MGillSans;Courier New"/>
          <w:spacing w:val="-15"/>
          <w:sz w:val="21"/>
          <w:lang w:val="en-GB"/>
        </w:rPr>
        <w:t>ekli ve oranlar</w:t>
      </w:r>
      <w:r>
        <w:rPr>
          <w:rFonts w:cs="Times New Roman;¿Î?¬"/>
          <w:spacing w:val="-15"/>
          <w:sz w:val="21"/>
          <w:lang w:val="en-GB"/>
        </w:rPr>
        <w:t>ı</w:t>
      </w:r>
      <w:r>
        <w:rPr>
          <w:rFonts w:cs="MGillSans;Courier New" w:ascii="MGillSans;Courier New" w:hAnsi="MGillSans;Courier New"/>
          <w:spacing w:val="-15"/>
          <w:sz w:val="21"/>
          <w:lang w:val="en-GB"/>
        </w:rPr>
        <w:t>, günümüzün en ileri teknolojisiyle yap</w:t>
      </w:r>
      <w:r>
        <w:rPr>
          <w:rFonts w:cs="Times New Roman;¿Î?¬"/>
          <w:spacing w:val="-15"/>
          <w:sz w:val="21"/>
          <w:lang w:val="en-GB"/>
        </w:rPr>
        <w:t>ı</w:t>
      </w:r>
      <w:r>
        <w:rPr>
          <w:rFonts w:cs="MGillSans;Courier New" w:ascii="MGillSans;Courier New" w:hAnsi="MGillSans;Courier New"/>
          <w:spacing w:val="-15"/>
          <w:sz w:val="21"/>
          <w:lang w:val="en-GB"/>
        </w:rPr>
        <w:t>lan Concorde uçaklarda oldu</w:t>
      </w:r>
      <w:r>
        <w:rPr>
          <w:rFonts w:cs="Times New Roman;¿Î?¬"/>
          <w:spacing w:val="-15"/>
          <w:sz w:val="21"/>
          <w:lang w:val="en-GB"/>
        </w:rPr>
        <w:t>ğ</w:t>
      </w:r>
      <w:r>
        <w:rPr>
          <w:rFonts w:cs="MGillSans;Courier New" w:ascii="MGillSans;Courier New" w:hAnsi="MGillSans;Courier New"/>
          <w:spacing w:val="-15"/>
          <w:sz w:val="21"/>
          <w:lang w:val="en-GB"/>
        </w:rPr>
        <w:t>u gibi, h</w:t>
      </w:r>
      <w:r>
        <w:rPr>
          <w:rFonts w:cs="Times New Roman;¿Î?¬"/>
          <w:spacing w:val="-15"/>
          <w:sz w:val="21"/>
          <w:lang w:val="en-GB"/>
        </w:rPr>
        <w:t>ı</w:t>
      </w:r>
      <w:r>
        <w:rPr>
          <w:rFonts w:cs="MGillSans;Courier New" w:ascii="MGillSans;Courier New" w:hAnsi="MGillSans;Courier New"/>
          <w:spacing w:val="-15"/>
          <w:sz w:val="21"/>
          <w:lang w:val="en-GB"/>
        </w:rPr>
        <w:t>zdan minimum kay</w:t>
      </w:r>
      <w:r>
        <w:rPr>
          <w:rFonts w:cs="Times New Roman;¿Î?¬"/>
          <w:spacing w:val="-15"/>
          <w:sz w:val="21"/>
          <w:lang w:val="en-GB"/>
        </w:rPr>
        <w:t>ı</w:t>
      </w:r>
      <w:r>
        <w:rPr>
          <w:rFonts w:cs="MGillSans;Courier New" w:ascii="MGillSans;Courier New" w:hAnsi="MGillSans;Courier New"/>
          <w:spacing w:val="-15"/>
          <w:sz w:val="21"/>
          <w:lang w:val="en-GB"/>
        </w:rPr>
        <w:t>pla maksimum kald</w:t>
      </w:r>
      <w:r>
        <w:rPr>
          <w:rFonts w:cs="Times New Roman;¿Î?¬"/>
          <w:spacing w:val="-15"/>
          <w:sz w:val="21"/>
          <w:lang w:val="en-GB"/>
        </w:rPr>
        <w:t>ı</w:t>
      </w:r>
      <w:r>
        <w:rPr>
          <w:rFonts w:cs="MGillSans;Courier New" w:ascii="MGillSans;Courier New" w:hAnsi="MGillSans;Courier New"/>
          <w:spacing w:val="-15"/>
          <w:sz w:val="21"/>
          <w:lang w:val="en-GB"/>
        </w:rPr>
        <w:t>rma kuvveti sa</w:t>
      </w:r>
      <w:r>
        <w:rPr>
          <w:rFonts w:cs="Times New Roman;¿Î?¬"/>
          <w:spacing w:val="-15"/>
          <w:sz w:val="21"/>
          <w:lang w:val="en-GB"/>
        </w:rPr>
        <w:t>ğ</w:t>
      </w:r>
      <w:r>
        <w:rPr>
          <w:rFonts w:cs="MGillSans;Courier New" w:ascii="MGillSans;Courier New" w:hAnsi="MGillSans;Courier New"/>
          <w:spacing w:val="-15"/>
          <w:sz w:val="21"/>
          <w:lang w:val="en-GB"/>
        </w:rPr>
        <w:t xml:space="preserve">layacak </w:t>
      </w:r>
      <w:r>
        <w:rPr>
          <w:rFonts w:cs="Times New Roman;¿Î?¬"/>
          <w:spacing w:val="-15"/>
          <w:sz w:val="21"/>
          <w:lang w:val="en-GB"/>
        </w:rPr>
        <w:t>ş</w:t>
      </w:r>
      <w:r>
        <w:rPr>
          <w:rFonts w:cs="MGillSans;Courier New" w:ascii="MGillSans;Courier New" w:hAnsi="MGillSans;Courier New"/>
          <w:spacing w:val="-15"/>
          <w:sz w:val="21"/>
          <w:lang w:val="en-GB"/>
        </w:rPr>
        <w:t>ekilde tasarlanm</w:t>
      </w:r>
      <w:r>
        <w:rPr>
          <w:rFonts w:cs="Times New Roman;¿Î?¬"/>
          <w:spacing w:val="-15"/>
          <w:sz w:val="21"/>
          <w:lang w:val="en-GB"/>
        </w:rPr>
        <w:t>ış</w:t>
      </w:r>
      <w:r>
        <w:rPr>
          <w:rFonts w:cs="MGillSans;Courier New" w:ascii="MGillSans;Courier New" w:hAnsi="MGillSans;Courier New"/>
          <w:spacing w:val="-15"/>
          <w:sz w:val="21"/>
          <w:lang w:val="en-GB"/>
        </w:rPr>
        <w:t>t</w:t>
      </w:r>
      <w:r>
        <w:rPr>
          <w:rFonts w:cs="Times New Roman;¿Î?¬"/>
          <w:spacing w:val="-15"/>
          <w:sz w:val="21"/>
          <w:lang w:val="en-GB"/>
        </w:rPr>
        <w:t>ı</w:t>
      </w:r>
      <w:r>
        <w:rPr>
          <w:rFonts w:cs="MGillSans;Courier New" w:ascii="MGillSans;Courier New" w:hAnsi="MGillSans;Courier New"/>
          <w:spacing w:val="-15"/>
          <w:sz w:val="21"/>
          <w:lang w:val="en-GB"/>
        </w:rPr>
        <w:t>r. Bu durum, Antik M</w:t>
      </w:r>
      <w:r>
        <w:rPr>
          <w:rFonts w:cs="Times New Roman;¿Î?¬"/>
          <w:spacing w:val="-15"/>
          <w:sz w:val="21"/>
          <w:lang w:val="en-GB"/>
        </w:rPr>
        <w:t>ı</w:t>
      </w:r>
      <w:r>
        <w:rPr>
          <w:rFonts w:cs="MGillSans;Courier New" w:ascii="MGillSans;Courier New" w:hAnsi="MGillSans;Courier New"/>
          <w:spacing w:val="-15"/>
          <w:sz w:val="21"/>
          <w:lang w:val="en-GB"/>
        </w:rPr>
        <w:t>s</w:t>
      </w:r>
      <w:r>
        <w:rPr>
          <w:rFonts w:cs="Times New Roman;¿Î?¬"/>
          <w:spacing w:val="-15"/>
          <w:sz w:val="21"/>
          <w:lang w:val="en-GB"/>
        </w:rPr>
        <w:t>ı</w:t>
      </w:r>
      <w:r>
        <w:rPr>
          <w:rFonts w:cs="MGillSans;Courier New" w:ascii="MGillSans;Courier New" w:hAnsi="MGillSans;Courier New"/>
          <w:spacing w:val="-15"/>
          <w:sz w:val="21"/>
          <w:lang w:val="en-GB"/>
        </w:rPr>
        <w:t>rl</w:t>
      </w:r>
      <w:r>
        <w:rPr>
          <w:rFonts w:cs="Times New Roman;¿Î?¬"/>
          <w:spacing w:val="-15"/>
          <w:sz w:val="21"/>
          <w:lang w:val="en-GB"/>
        </w:rPr>
        <w:t>ı</w:t>
      </w:r>
      <w:r>
        <w:rPr>
          <w:rFonts w:cs="MGillSans;Courier New" w:ascii="MGillSans;Courier New" w:hAnsi="MGillSans;Courier New"/>
          <w:spacing w:val="-15"/>
          <w:sz w:val="21"/>
          <w:lang w:val="en-GB"/>
        </w:rPr>
        <w:t>lar</w:t>
      </w:r>
      <w:r>
        <w:rPr>
          <w:rFonts w:cs="Times New Roman;¿Î?¬"/>
          <w:spacing w:val="-15"/>
          <w:sz w:val="21"/>
          <w:lang w:val="en-GB"/>
        </w:rPr>
        <w:t>ı</w:t>
      </w:r>
      <w:r>
        <w:rPr>
          <w:rFonts w:cs="MGillSans;Courier New" w:ascii="MGillSans;Courier New" w:hAnsi="MGillSans;Courier New"/>
          <w:spacing w:val="-15"/>
          <w:sz w:val="21"/>
          <w:lang w:val="en-GB"/>
        </w:rPr>
        <w:t>n çok iyi aerodimanik bilgisine sahip olduklar</w:t>
      </w:r>
      <w:r>
        <w:rPr>
          <w:rFonts w:cs="Times New Roman;¿Î?¬"/>
          <w:spacing w:val="-15"/>
          <w:sz w:val="21"/>
          <w:lang w:val="en-GB"/>
        </w:rPr>
        <w:t>ı</w:t>
      </w:r>
      <w:r>
        <w:rPr>
          <w:rFonts w:cs="MGillSans;Courier New" w:ascii="MGillSans;Courier New" w:hAnsi="MGillSans;Courier New"/>
          <w:spacing w:val="-15"/>
          <w:sz w:val="21"/>
          <w:lang w:val="en-GB"/>
        </w:rPr>
        <w:t>n</w:t>
      </w:r>
      <w:r>
        <w:rPr>
          <w:rFonts w:cs="Times New Roman;¿Î?¬"/>
          <w:spacing w:val="-15"/>
          <w:sz w:val="21"/>
          <w:lang w:val="en-GB"/>
        </w:rPr>
        <w:t>ı</w:t>
      </w:r>
      <w:r>
        <w:rPr>
          <w:rFonts w:cs="MGillSans;Courier New" w:ascii="MGillSans;Courier New" w:hAnsi="MGillSans;Courier New"/>
          <w:spacing w:val="-15"/>
          <w:sz w:val="21"/>
          <w:lang w:val="en-GB"/>
        </w:rPr>
        <w:t xml:space="preserve"> da göstermektedir.</w:t>
      </w:r>
      <w:r>
        <w:rPr>
          <w:rFonts w:cs="PalatinoTurk" w:ascii="PalatinoTurk" w:hAnsi="PalatinoTurk"/>
          <w:sz w:val="19"/>
          <w:lang w:val="en-GB"/>
        </w:rPr>
        <w:t xml:space="preserve">60   </w:t>
      </w:r>
      <w:r>
        <w:br w:type="page"/>
      </w:r>
    </w:p>
    <w:p>
      <w:pPr>
        <w:pStyle w:val="kutuyazisi"/>
        <w:rPr>
          <w:rFonts w:ascii="MGillSans;Courier New" w:hAnsi="MGillSans;Courier New" w:cs="MGillSans;Courier New"/>
          <w:spacing w:val="-15"/>
          <w:sz w:val="21"/>
          <w:lang w:val="en-GB"/>
        </w:rPr>
      </w:pPr>
      <w:r>
        <w:rPr>
          <w:rFonts w:cs="MGillSans;Courier New" w:ascii="MGillSans;Courier New" w:hAnsi="MGillSans;Courier New"/>
          <w:spacing w:val="-15"/>
          <w:sz w:val="21"/>
          <w:lang w:val="en-GB"/>
        </w:rPr>
      </w:r>
    </w:p>
    <w:p>
      <w:pPr>
        <w:pStyle w:val="Normal"/>
        <w:rPr/>
      </w:pPr>
      <w:r>
        <w:rPr/>
        <w:t>ANTİK MISIR’DA ELEKTRİK VAR MIYDI?</w:t>
      </w:r>
    </w:p>
    <w:p>
      <w:pPr>
        <w:pStyle w:val="kutuyazisi"/>
        <w:rPr>
          <w:rFonts w:ascii="MGillSans;Courier New" w:hAnsi="MGillSans;Courier New" w:cs="MGillSans;Courier New"/>
          <w:spacing w:val="-15"/>
          <w:sz w:val="21"/>
          <w:lang w:val="en-GB"/>
        </w:rPr>
      </w:pPr>
      <w:r>
        <w:rPr>
          <w:rFonts w:cs="MGillSans;Courier New" w:ascii="MGillSans;Courier New" w:hAnsi="MGillSans;Courier New"/>
          <w:spacing w:val="-15"/>
          <w:sz w:val="21"/>
          <w:lang w:val="en-GB"/>
        </w:rPr>
      </w:r>
    </w:p>
    <w:p>
      <w:pPr>
        <w:pStyle w:val="kutuyazisi"/>
        <w:rPr>
          <w:rFonts w:ascii="PalatinoTurk" w:hAnsi="PalatinoTurk" w:cs="PalatinoTurk"/>
          <w:sz w:val="21"/>
          <w:lang w:val="tr-TR"/>
        </w:rPr>
      </w:pPr>
      <w:r>
        <w:rPr>
          <w:rFonts w:cs="PalatinoTurk" w:ascii="PalatinoTurk" w:hAnsi="PalatinoTurk"/>
          <w:sz w:val="21"/>
          <w:lang w:val="tr-TR"/>
        </w:rPr>
        <w:t>Dendera'daki Hathor Tap</w:t>
      </w:r>
      <w:r>
        <w:rPr>
          <w:rFonts w:cs="Times New Roman;¿Î?¬"/>
          <w:sz w:val="21"/>
          <w:lang w:val="tr-TR"/>
        </w:rPr>
        <w:t>ı</w:t>
      </w:r>
      <w:r>
        <w:rPr>
          <w:rFonts w:cs="PalatinoTurk" w:ascii="PalatinoTurk" w:hAnsi="PalatinoTurk"/>
          <w:sz w:val="21"/>
          <w:lang w:val="tr-TR"/>
        </w:rPr>
        <w:t>na</w:t>
      </w:r>
      <w:r>
        <w:rPr>
          <w:rFonts w:cs="Times New Roman;¿Î?¬"/>
          <w:sz w:val="21"/>
          <w:lang w:val="tr-TR"/>
        </w:rPr>
        <w:t>ğı</w:t>
      </w:r>
      <w:r>
        <w:rPr>
          <w:rFonts w:cs="PalatinoTurk" w:ascii="PalatinoTurk" w:hAnsi="PalatinoTurk"/>
          <w:sz w:val="21"/>
          <w:lang w:val="tr-TR"/>
        </w:rPr>
        <w:t>'nda bulunan baz</w:t>
      </w:r>
      <w:r>
        <w:rPr>
          <w:rFonts w:cs="Times New Roman;¿Î?¬"/>
          <w:sz w:val="21"/>
          <w:lang w:val="tr-TR"/>
        </w:rPr>
        <w:t>ı</w:t>
      </w:r>
      <w:r>
        <w:rPr>
          <w:rFonts w:cs="PalatinoTurk" w:ascii="PalatinoTurk" w:hAnsi="PalatinoTurk"/>
          <w:sz w:val="21"/>
          <w:lang w:val="tr-TR"/>
        </w:rPr>
        <w:t xml:space="preserve"> duvar resimleri, Antik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rla ilgili oldukça ilginç bir bilgiyi gün yüzüne ç</w:t>
      </w:r>
      <w:r>
        <w:rPr>
          <w:rFonts w:cs="Times New Roman;¿Î?¬"/>
          <w:sz w:val="21"/>
          <w:lang w:val="tr-TR"/>
        </w:rPr>
        <w:t>ı</w:t>
      </w:r>
      <w:r>
        <w:rPr>
          <w:rFonts w:cs="PalatinoTurk" w:ascii="PalatinoTurk" w:hAnsi="PalatinoTurk"/>
          <w:sz w:val="21"/>
          <w:lang w:val="tr-TR"/>
        </w:rPr>
        <w:t>karm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 Resimde yer alan figürler, Antik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rl</w:t>
      </w:r>
      <w:r>
        <w:rPr>
          <w:rFonts w:cs="Times New Roman;¿Î?¬"/>
          <w:sz w:val="21"/>
          <w:lang w:val="tr-TR"/>
        </w:rPr>
        <w:t>ı</w:t>
      </w:r>
      <w:r>
        <w:rPr>
          <w:rFonts w:cs="PalatinoTurk" w:ascii="PalatinoTurk" w:hAnsi="PalatinoTurk"/>
          <w:sz w:val="21"/>
          <w:lang w:val="tr-TR"/>
        </w:rPr>
        <w:t>lar</w:t>
      </w:r>
      <w:r>
        <w:rPr>
          <w:rFonts w:cs="Times New Roman;¿Î?¬"/>
          <w:sz w:val="21"/>
          <w:lang w:val="tr-TR"/>
        </w:rPr>
        <w:t>ı</w:t>
      </w:r>
      <w:r>
        <w:rPr>
          <w:rFonts w:cs="PalatinoTurk" w:ascii="PalatinoTurk" w:hAnsi="PalatinoTurk"/>
          <w:sz w:val="21"/>
          <w:lang w:val="tr-TR"/>
        </w:rPr>
        <w:t>n elektri</w:t>
      </w:r>
      <w:r>
        <w:rPr>
          <w:rFonts w:cs="Times New Roman;¿Î?¬"/>
          <w:sz w:val="21"/>
          <w:lang w:val="tr-TR"/>
        </w:rPr>
        <w:t>ğ</w:t>
      </w:r>
      <w:r>
        <w:rPr>
          <w:rFonts w:cs="PalatinoTurk" w:ascii="PalatinoTurk" w:hAnsi="PalatinoTurk"/>
          <w:sz w:val="21"/>
          <w:lang w:val="tr-TR"/>
        </w:rPr>
        <w:t>i bildi</w:t>
      </w:r>
      <w:r>
        <w:rPr>
          <w:rFonts w:cs="Times New Roman;¿Î?¬"/>
          <w:sz w:val="21"/>
          <w:lang w:val="tr-TR"/>
        </w:rPr>
        <w:t>ğ</w:t>
      </w:r>
      <w:r>
        <w:rPr>
          <w:rFonts w:cs="PalatinoTurk" w:ascii="PalatinoTurk" w:hAnsi="PalatinoTurk"/>
          <w:sz w:val="21"/>
          <w:lang w:val="tr-TR"/>
        </w:rPr>
        <w:t>i ve kulland</w:t>
      </w:r>
      <w:r>
        <w:rPr>
          <w:rFonts w:cs="Times New Roman;¿Î?¬"/>
          <w:sz w:val="21"/>
          <w:lang w:val="tr-TR"/>
        </w:rPr>
        <w:t>ığı</w:t>
      </w:r>
      <w:r>
        <w:rPr>
          <w:rFonts w:cs="PalatinoTurk" w:ascii="PalatinoTurk" w:hAnsi="PalatinoTurk"/>
          <w:sz w:val="21"/>
          <w:lang w:val="tr-TR"/>
        </w:rPr>
        <w:t xml:space="preserve"> ihtimalini gündeme getirmi</w:t>
      </w:r>
      <w:r>
        <w:rPr>
          <w:rFonts w:cs="Times New Roman;¿Î?¬"/>
          <w:sz w:val="21"/>
          <w:lang w:val="tr-TR"/>
        </w:rPr>
        <w:t>ş</w:t>
      </w:r>
      <w:r>
        <w:rPr>
          <w:rFonts w:cs="PalatinoTurk" w:ascii="PalatinoTurk" w:hAnsi="PalatinoTurk"/>
          <w:sz w:val="21"/>
          <w:lang w:val="tr-TR"/>
        </w:rPr>
        <w:t>tir. Söz konusu resim dikkatlice incelendi</w:t>
      </w:r>
      <w:r>
        <w:rPr>
          <w:rFonts w:cs="Times New Roman;¿Î?¬"/>
          <w:sz w:val="21"/>
          <w:lang w:val="tr-TR"/>
        </w:rPr>
        <w:t>ğ</w:t>
      </w:r>
      <w:r>
        <w:rPr>
          <w:rFonts w:cs="PalatinoTurk" w:ascii="PalatinoTurk" w:hAnsi="PalatinoTurk"/>
          <w:sz w:val="21"/>
          <w:lang w:val="tr-TR"/>
        </w:rPr>
        <w:t>inde, t</w:t>
      </w:r>
      <w:r>
        <w:rPr>
          <w:rFonts w:cs="Times New Roman;¿Î?¬"/>
          <w:sz w:val="21"/>
          <w:lang w:val="tr-TR"/>
        </w:rPr>
        <w:t>ı</w:t>
      </w:r>
      <w:r>
        <w:rPr>
          <w:rFonts w:cs="PalatinoTurk" w:ascii="PalatinoTurk" w:hAnsi="PalatinoTurk"/>
          <w:sz w:val="21"/>
          <w:lang w:val="tr-TR"/>
        </w:rPr>
        <w:t>pk</w:t>
      </w:r>
      <w:r>
        <w:rPr>
          <w:rFonts w:cs="Times New Roman;¿Î?¬"/>
          <w:sz w:val="21"/>
          <w:lang w:val="tr-TR"/>
        </w:rPr>
        <w:t>ı</w:t>
      </w:r>
      <w:r>
        <w:rPr>
          <w:rFonts w:cs="PalatinoTurk" w:ascii="PalatinoTurk" w:hAnsi="PalatinoTurk"/>
          <w:sz w:val="21"/>
          <w:lang w:val="tr-TR"/>
        </w:rPr>
        <w:t xml:space="preserve"> günümüzdeki gibi yüksek voltaj yal</w:t>
      </w:r>
      <w:r>
        <w:rPr>
          <w:rFonts w:cs="Times New Roman;¿Î?¬"/>
          <w:sz w:val="21"/>
          <w:lang w:val="tr-TR"/>
        </w:rPr>
        <w:t>ı</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m</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o günlerde de kullan</w:t>
      </w:r>
      <w:r>
        <w:rPr>
          <w:rFonts w:cs="Times New Roman;¿Î?¬"/>
          <w:sz w:val="21"/>
          <w:lang w:val="tr-TR"/>
        </w:rPr>
        <w:t>ı</w:t>
      </w:r>
      <w:r>
        <w:rPr>
          <w:rFonts w:cs="PalatinoTurk" w:ascii="PalatinoTurk" w:hAnsi="PalatinoTurk"/>
          <w:sz w:val="21"/>
          <w:lang w:val="tr-TR"/>
        </w:rPr>
        <w:t>ld</w:t>
      </w:r>
      <w:r>
        <w:rPr>
          <w:rFonts w:cs="Times New Roman;¿Î?¬"/>
          <w:sz w:val="21"/>
          <w:lang w:val="tr-TR"/>
        </w:rPr>
        <w:t>ığı</w:t>
      </w:r>
      <w:r>
        <w:rPr>
          <w:rFonts w:cs="PalatinoTurk" w:ascii="PalatinoTurk" w:hAnsi="PalatinoTurk"/>
          <w:sz w:val="21"/>
          <w:lang w:val="tr-TR"/>
        </w:rPr>
        <w:t xml:space="preserve"> görülür: Ampul görünümündeki </w:t>
      </w:r>
      <w:r>
        <w:rPr>
          <w:rFonts w:cs="Times New Roman;¿Î?¬"/>
          <w:sz w:val="21"/>
          <w:lang w:val="tr-TR"/>
        </w:rPr>
        <w:t>ş</w:t>
      </w:r>
      <w:r>
        <w:rPr>
          <w:rFonts w:cs="PalatinoTurk" w:ascii="PalatinoTurk" w:hAnsi="PalatinoTurk"/>
          <w:sz w:val="21"/>
          <w:lang w:val="tr-TR"/>
        </w:rPr>
        <w:t>ekil dikdörgen bir sütun (bu sütun izolatör olarak kullan</w:t>
      </w:r>
      <w:r>
        <w:rPr>
          <w:rFonts w:cs="Times New Roman;¿Î?¬"/>
          <w:sz w:val="21"/>
          <w:lang w:val="tr-TR"/>
        </w:rPr>
        <w:t>ı</w:t>
      </w:r>
      <w:r>
        <w:rPr>
          <w:rFonts w:cs="PalatinoTurk" w:ascii="PalatinoTurk" w:hAnsi="PalatinoTurk"/>
          <w:sz w:val="21"/>
          <w:lang w:val="tr-TR"/>
        </w:rPr>
        <w:t>ld</w:t>
      </w:r>
      <w:r>
        <w:rPr>
          <w:rFonts w:cs="Times New Roman;¿Î?¬"/>
          <w:sz w:val="21"/>
          <w:lang w:val="tr-TR"/>
        </w:rPr>
        <w:t>ığı</w:t>
      </w:r>
      <w:r>
        <w:rPr>
          <w:rFonts w:cs="PalatinoTurk" w:ascii="PalatinoTurk" w:hAnsi="PalatinoTurk"/>
          <w:sz w:val="21"/>
          <w:lang w:val="tr-TR"/>
        </w:rPr>
        <w:t xml:space="preserve"> tahmin edilen ve ced sütunu olarak adland</w:t>
      </w:r>
      <w:r>
        <w:rPr>
          <w:rFonts w:cs="Times New Roman;¿Î?¬"/>
          <w:sz w:val="21"/>
          <w:lang w:val="tr-TR"/>
        </w:rPr>
        <w:t>ı</w:t>
      </w:r>
      <w:r>
        <w:rPr>
          <w:rFonts w:cs="PalatinoTurk" w:ascii="PalatinoTurk" w:hAnsi="PalatinoTurk"/>
          <w:sz w:val="21"/>
          <w:lang w:val="tr-TR"/>
        </w:rPr>
        <w:t>r</w:t>
      </w:r>
      <w:r>
        <w:rPr>
          <w:rFonts w:cs="Times New Roman;¿Î?¬"/>
          <w:sz w:val="21"/>
          <w:lang w:val="tr-TR"/>
        </w:rPr>
        <w:t>ı</w:t>
      </w:r>
      <w:r>
        <w:rPr>
          <w:rFonts w:cs="PalatinoTurk" w:ascii="PalatinoTurk" w:hAnsi="PalatinoTurk"/>
          <w:sz w:val="21"/>
          <w:lang w:val="tr-TR"/>
        </w:rPr>
        <w:t>lan bir sütundur) taraf</w:t>
      </w:r>
      <w:r>
        <w:rPr>
          <w:rFonts w:cs="Times New Roman;¿Î?¬"/>
          <w:sz w:val="21"/>
          <w:lang w:val="tr-TR"/>
        </w:rPr>
        <w:t>ı</w:t>
      </w:r>
      <w:r>
        <w:rPr>
          <w:rFonts w:cs="PalatinoTurk" w:ascii="PalatinoTurk" w:hAnsi="PalatinoTurk"/>
          <w:sz w:val="21"/>
          <w:lang w:val="tr-TR"/>
        </w:rPr>
        <w:t xml:space="preserve">ndan desteklenmektedir. Resimdeki </w:t>
      </w:r>
      <w:r>
        <w:rPr>
          <w:rFonts w:cs="Times New Roman;¿Î?¬"/>
          <w:sz w:val="21"/>
          <w:lang w:val="tr-TR"/>
        </w:rPr>
        <w:t>ş</w:t>
      </w:r>
      <w:r>
        <w:rPr>
          <w:rFonts w:cs="PalatinoTurk" w:ascii="PalatinoTurk" w:hAnsi="PalatinoTurk"/>
          <w:sz w:val="21"/>
          <w:lang w:val="tr-TR"/>
        </w:rPr>
        <w:t>eklin günümüz elektrik lambalar</w:t>
      </w:r>
      <w:r>
        <w:rPr>
          <w:rFonts w:cs="Times New Roman;¿Î?¬"/>
          <w:sz w:val="21"/>
          <w:lang w:val="tr-TR"/>
        </w:rPr>
        <w:t>ı</w:t>
      </w:r>
      <w:r>
        <w:rPr>
          <w:rFonts w:cs="PalatinoTurk" w:ascii="PalatinoTurk" w:hAnsi="PalatinoTurk"/>
          <w:sz w:val="21"/>
          <w:lang w:val="tr-TR"/>
        </w:rPr>
        <w:t xml:space="preserve">yla olan bu </w:t>
      </w:r>
      <w:r>
        <w:rPr>
          <w:rFonts w:cs="Times New Roman;¿Î?¬"/>
          <w:sz w:val="21"/>
          <w:lang w:val="tr-TR"/>
        </w:rPr>
        <w:t>ş</w:t>
      </w:r>
      <w:r>
        <w:rPr>
          <w:rFonts w:cs="PalatinoTurk" w:ascii="PalatinoTurk" w:hAnsi="PalatinoTurk"/>
          <w:sz w:val="21"/>
          <w:lang w:val="tr-TR"/>
        </w:rPr>
        <w:t>a</w:t>
      </w:r>
      <w:r>
        <w:rPr>
          <w:rFonts w:cs="Times New Roman;¿Î?¬"/>
          <w:sz w:val="21"/>
          <w:lang w:val="tr-TR"/>
        </w:rPr>
        <w:t>şı</w:t>
      </w:r>
      <w:r>
        <w:rPr>
          <w:rFonts w:cs="PalatinoTurk" w:ascii="PalatinoTurk" w:hAnsi="PalatinoTurk"/>
          <w:sz w:val="21"/>
          <w:lang w:val="tr-TR"/>
        </w:rPr>
        <w:t>rt</w:t>
      </w:r>
      <w:r>
        <w:rPr>
          <w:rFonts w:cs="Times New Roman;¿Î?¬"/>
          <w:sz w:val="21"/>
          <w:lang w:val="tr-TR"/>
        </w:rPr>
        <w:t>ı</w:t>
      </w:r>
      <w:r>
        <w:rPr>
          <w:rFonts w:cs="PalatinoTurk" w:ascii="PalatinoTurk" w:hAnsi="PalatinoTurk"/>
          <w:sz w:val="21"/>
          <w:lang w:val="tr-TR"/>
        </w:rPr>
        <w:t>c</w:t>
      </w:r>
      <w:r>
        <w:rPr>
          <w:rFonts w:cs="Times New Roman;¿Î?¬"/>
          <w:sz w:val="21"/>
          <w:lang w:val="tr-TR"/>
        </w:rPr>
        <w:t>ı</w:t>
      </w:r>
      <w:r>
        <w:rPr>
          <w:rFonts w:cs="PalatinoTurk" w:ascii="PalatinoTurk" w:hAnsi="PalatinoTurk"/>
          <w:sz w:val="21"/>
          <w:lang w:val="tr-TR"/>
        </w:rPr>
        <w:t xml:space="preserve"> benzerli</w:t>
      </w:r>
      <w:r>
        <w:rPr>
          <w:rFonts w:cs="Times New Roman;¿Î?¬"/>
          <w:sz w:val="21"/>
          <w:lang w:val="tr-TR"/>
        </w:rPr>
        <w:t>ğ</w:t>
      </w:r>
      <w:r>
        <w:rPr>
          <w:rFonts w:cs="PalatinoTurk" w:ascii="PalatinoTurk" w:hAnsi="PalatinoTurk"/>
          <w:sz w:val="21"/>
          <w:lang w:val="tr-TR"/>
        </w:rPr>
        <w:t>i, çok dikkat çekicidir. Tunsten ampulün ka</w:t>
      </w:r>
      <w:r>
        <w:rPr>
          <w:rFonts w:cs="Times New Roman;¿Î?¬"/>
          <w:sz w:val="21"/>
          <w:lang w:val="tr-TR"/>
        </w:rPr>
        <w:t>ş</w:t>
      </w:r>
      <w:r>
        <w:rPr>
          <w:rFonts w:cs="PalatinoTurk" w:ascii="PalatinoTurk" w:hAnsi="PalatinoTurk"/>
          <w:sz w:val="21"/>
          <w:lang w:val="tr-TR"/>
        </w:rPr>
        <w:t>ifi olan Dr. Colin G. Fink, 1933 y</w:t>
      </w:r>
      <w:r>
        <w:rPr>
          <w:rFonts w:cs="Times New Roman;¿Î?¬"/>
          <w:sz w:val="21"/>
          <w:lang w:val="tr-TR"/>
        </w:rPr>
        <w:t>ı</w:t>
      </w:r>
      <w:r>
        <w:rPr>
          <w:rFonts w:cs="PalatinoTurk" w:ascii="PalatinoTurk" w:hAnsi="PalatinoTurk"/>
          <w:sz w:val="21"/>
          <w:lang w:val="tr-TR"/>
        </w:rPr>
        <w:t>l</w:t>
      </w:r>
      <w:r>
        <w:rPr>
          <w:rFonts w:cs="Times New Roman;¿Î?¬"/>
          <w:sz w:val="21"/>
          <w:lang w:val="tr-TR"/>
        </w:rPr>
        <w:t>ı</w:t>
      </w:r>
      <w:r>
        <w:rPr>
          <w:rFonts w:cs="PalatinoTurk" w:ascii="PalatinoTurk" w:hAnsi="PalatinoTurk"/>
          <w:sz w:val="21"/>
          <w:lang w:val="tr-TR"/>
        </w:rPr>
        <w:t>nda eski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r’a ait metal e</w:t>
      </w:r>
      <w:r>
        <w:rPr>
          <w:rFonts w:cs="Times New Roman;¿Î?¬"/>
          <w:sz w:val="21"/>
          <w:lang w:val="tr-TR"/>
        </w:rPr>
        <w:t>ş</w:t>
      </w:r>
      <w:r>
        <w:rPr>
          <w:rFonts w:cs="PalatinoTurk" w:ascii="PalatinoTurk" w:hAnsi="PalatinoTurk"/>
          <w:sz w:val="21"/>
          <w:lang w:val="tr-TR"/>
        </w:rPr>
        <w:t>yalar</w:t>
      </w:r>
      <w:r>
        <w:rPr>
          <w:rFonts w:cs="Times New Roman;¿Î?¬"/>
          <w:sz w:val="21"/>
          <w:lang w:val="tr-TR"/>
        </w:rPr>
        <w:t>ı</w:t>
      </w:r>
      <w:r>
        <w:rPr>
          <w:rFonts w:cs="PalatinoTurk" w:ascii="PalatinoTurk" w:hAnsi="PalatinoTurk"/>
          <w:sz w:val="21"/>
          <w:lang w:val="tr-TR"/>
        </w:rPr>
        <w:t xml:space="preserve"> analiz ederken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rl</w:t>
      </w:r>
      <w:r>
        <w:rPr>
          <w:rFonts w:cs="Times New Roman;¿Î?¬"/>
          <w:sz w:val="21"/>
          <w:lang w:val="tr-TR"/>
        </w:rPr>
        <w:t>ı</w:t>
      </w:r>
      <w:r>
        <w:rPr>
          <w:rFonts w:cs="PalatinoTurk" w:ascii="PalatinoTurk" w:hAnsi="PalatinoTurk"/>
          <w:sz w:val="21"/>
          <w:lang w:val="tr-TR"/>
        </w:rPr>
        <w:t>lar</w:t>
      </w:r>
      <w:r>
        <w:rPr>
          <w:rFonts w:cs="Times New Roman;¿Î?¬"/>
          <w:sz w:val="21"/>
          <w:lang w:val="tr-TR"/>
        </w:rPr>
        <w:t>ı</w:t>
      </w:r>
      <w:r>
        <w:rPr>
          <w:rFonts w:cs="PalatinoTurk" w:ascii="PalatinoTurk" w:hAnsi="PalatinoTurk"/>
          <w:sz w:val="21"/>
          <w:lang w:val="tr-TR"/>
        </w:rPr>
        <w:t>n bundan yakla</w:t>
      </w:r>
      <w:r>
        <w:rPr>
          <w:rFonts w:cs="Times New Roman;¿Î?¬"/>
          <w:sz w:val="21"/>
          <w:lang w:val="tr-TR"/>
        </w:rPr>
        <w:t>şı</w:t>
      </w:r>
      <w:r>
        <w:rPr>
          <w:rFonts w:cs="PalatinoTurk" w:ascii="PalatinoTurk" w:hAnsi="PalatinoTurk"/>
          <w:sz w:val="21"/>
          <w:lang w:val="tr-TR"/>
        </w:rPr>
        <w:t>k 4300 y</w:t>
      </w:r>
      <w:r>
        <w:rPr>
          <w:rFonts w:cs="Times New Roman;¿Î?¬"/>
          <w:sz w:val="21"/>
          <w:lang w:val="tr-TR"/>
        </w:rPr>
        <w:t>ı</w:t>
      </w:r>
      <w:r>
        <w:rPr>
          <w:rFonts w:cs="PalatinoTurk" w:ascii="PalatinoTurk" w:hAnsi="PalatinoTurk"/>
          <w:sz w:val="21"/>
          <w:lang w:val="tr-TR"/>
        </w:rPr>
        <w:t>l önce, bak</w:t>
      </w:r>
      <w:r>
        <w:rPr>
          <w:rFonts w:cs="Times New Roman;¿Î?¬"/>
          <w:sz w:val="21"/>
          <w:lang w:val="tr-TR"/>
        </w:rPr>
        <w:t>ı</w:t>
      </w:r>
      <w:r>
        <w:rPr>
          <w:rFonts w:cs="PalatinoTurk" w:ascii="PalatinoTurk" w:hAnsi="PalatinoTurk"/>
          <w:sz w:val="21"/>
          <w:lang w:val="tr-TR"/>
        </w:rPr>
        <w:t>r</w:t>
      </w:r>
      <w:r>
        <w:rPr>
          <w:rFonts w:cs="Times New Roman;¿Î?¬"/>
          <w:sz w:val="21"/>
          <w:lang w:val="tr-TR"/>
        </w:rPr>
        <w:t>ı</w:t>
      </w:r>
      <w:r>
        <w:rPr>
          <w:rFonts w:cs="PalatinoTurk" w:ascii="PalatinoTurk" w:hAnsi="PalatinoTurk"/>
          <w:sz w:val="21"/>
          <w:lang w:val="tr-TR"/>
        </w:rPr>
        <w:t xml:space="preserve"> antimon elementiyle kaplamay</w:t>
      </w:r>
      <w:r>
        <w:rPr>
          <w:rFonts w:cs="Times New Roman;¿Î?¬"/>
          <w:sz w:val="21"/>
          <w:lang w:val="tr-TR"/>
        </w:rPr>
        <w:t>ı</w:t>
      </w:r>
      <w:r>
        <w:rPr>
          <w:rFonts w:cs="PalatinoTurk" w:ascii="PalatinoTurk" w:hAnsi="PalatinoTurk"/>
          <w:sz w:val="21"/>
          <w:lang w:val="tr-TR"/>
        </w:rPr>
        <w:t xml:space="preserve"> bildiklerini bulmu</w:t>
      </w:r>
      <w:r>
        <w:rPr>
          <w:rFonts w:cs="Times New Roman;¿Î?¬"/>
          <w:sz w:val="21"/>
          <w:lang w:val="tr-TR"/>
        </w:rPr>
        <w:t>ş</w:t>
      </w:r>
      <w:r>
        <w:rPr>
          <w:rFonts w:cs="PalatinoTurk" w:ascii="PalatinoTurk" w:hAnsi="PalatinoTurk"/>
          <w:sz w:val="21"/>
          <w:lang w:val="tr-TR"/>
        </w:rPr>
        <w:t>tur. Bu kaplama, günümüzde elektrolizle kaplama ad</w:t>
      </w:r>
      <w:r>
        <w:rPr>
          <w:rFonts w:cs="Times New Roman;¿Î?¬"/>
          <w:sz w:val="21"/>
          <w:lang w:val="tr-TR"/>
        </w:rPr>
        <w:t>ı</w:t>
      </w:r>
      <w:r>
        <w:rPr>
          <w:rFonts w:cs="PalatinoTurk" w:ascii="PalatinoTurk" w:hAnsi="PalatinoTurk"/>
          <w:sz w:val="21"/>
          <w:lang w:val="tr-TR"/>
        </w:rPr>
        <w:t xml:space="preserve"> verilen yöntemle elde edilen sonucun ayn</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elde edildi</w:t>
      </w:r>
      <w:r>
        <w:rPr>
          <w:rFonts w:cs="Times New Roman;¿Î?¬"/>
          <w:sz w:val="21"/>
          <w:lang w:val="tr-TR"/>
        </w:rPr>
        <w:t>ğ</w:t>
      </w:r>
      <w:r>
        <w:rPr>
          <w:rFonts w:cs="PalatinoTurk" w:ascii="PalatinoTurk" w:hAnsi="PalatinoTurk"/>
          <w:sz w:val="21"/>
          <w:lang w:val="tr-TR"/>
        </w:rPr>
        <w:t>i bir yöntemdir.</w:t>
      </w:r>
      <w:r>
        <w:rPr>
          <w:rFonts w:cs="PalatinoTurk" w:ascii="PalatinoTurk" w:hAnsi="PalatinoTurk"/>
          <w:sz w:val="19"/>
          <w:lang w:val="en-GB"/>
        </w:rPr>
        <w:t>68</w:t>
      </w:r>
    </w:p>
    <w:p>
      <w:pPr>
        <w:pStyle w:val="kutuyazisi"/>
        <w:rPr/>
      </w:pPr>
      <w:r>
        <w:rPr>
          <w:rFonts w:cs="PalatinoTurk" w:ascii="PalatinoTurk" w:hAnsi="PalatinoTurk"/>
          <w:sz w:val="21"/>
          <w:lang w:val="tr-TR"/>
        </w:rPr>
        <w:t xml:space="preserve">Resimde tarif edilen bu sistemin </w:t>
      </w:r>
      <w:r>
        <w:rPr>
          <w:rFonts w:cs="Times New Roman;¿Î?¬"/>
          <w:sz w:val="21"/>
          <w:lang w:val="tr-TR"/>
        </w:rPr>
        <w:t>ışı</w:t>
      </w:r>
      <w:r>
        <w:rPr>
          <w:rFonts w:cs="PalatinoTurk" w:ascii="PalatinoTurk" w:hAnsi="PalatinoTurk"/>
          <w:sz w:val="21"/>
          <w:lang w:val="tr-TR"/>
        </w:rPr>
        <w:t>k yay</w:t>
      </w:r>
      <w:r>
        <w:rPr>
          <w:rFonts w:cs="Times New Roman;¿Î?¬"/>
          <w:sz w:val="21"/>
          <w:lang w:val="tr-TR"/>
        </w:rPr>
        <w:t>ı</w:t>
      </w:r>
      <w:r>
        <w:rPr>
          <w:rFonts w:cs="PalatinoTurk" w:ascii="PalatinoTurk" w:hAnsi="PalatinoTurk"/>
          <w:sz w:val="21"/>
          <w:lang w:val="tr-TR"/>
        </w:rPr>
        <w:t>p yaymad</w:t>
      </w:r>
      <w:r>
        <w:rPr>
          <w:rFonts w:cs="Times New Roman;¿Î?¬"/>
          <w:sz w:val="21"/>
          <w:lang w:val="tr-TR"/>
        </w:rPr>
        <w:t>ığı</w:t>
      </w:r>
      <w:r>
        <w:rPr>
          <w:rFonts w:cs="PalatinoTurk" w:ascii="PalatinoTurk" w:hAnsi="PalatinoTurk"/>
          <w:sz w:val="21"/>
          <w:lang w:val="tr-TR"/>
        </w:rPr>
        <w:t>, bilim adamlar</w:t>
      </w:r>
      <w:r>
        <w:rPr>
          <w:rFonts w:cs="Times New Roman;¿Î?¬"/>
          <w:sz w:val="21"/>
          <w:lang w:val="tr-TR"/>
        </w:rPr>
        <w:t>ı</w:t>
      </w:r>
      <w:r>
        <w:rPr>
          <w:rFonts w:cs="PalatinoTurk" w:ascii="PalatinoTurk" w:hAnsi="PalatinoTurk"/>
          <w:sz w:val="21"/>
          <w:lang w:val="tr-TR"/>
        </w:rPr>
        <w:t xml:space="preserve"> taraf</w:t>
      </w:r>
      <w:r>
        <w:rPr>
          <w:rFonts w:cs="Times New Roman;¿Î?¬"/>
          <w:sz w:val="21"/>
          <w:lang w:val="tr-TR"/>
        </w:rPr>
        <w:t>ı</w:t>
      </w:r>
      <w:r>
        <w:rPr>
          <w:rFonts w:cs="PalatinoTurk" w:ascii="PalatinoTurk" w:hAnsi="PalatinoTurk"/>
          <w:sz w:val="21"/>
          <w:lang w:val="tr-TR"/>
        </w:rPr>
        <w:t>ndan denenmi</w:t>
      </w:r>
      <w:r>
        <w:rPr>
          <w:rFonts w:cs="Times New Roman;¿Î?¬"/>
          <w:sz w:val="21"/>
          <w:lang w:val="tr-TR"/>
        </w:rPr>
        <w:t>ş</w:t>
      </w:r>
      <w:r>
        <w:rPr>
          <w:rFonts w:cs="PalatinoTurk" w:ascii="PalatinoTurk" w:hAnsi="PalatinoTurk"/>
          <w:sz w:val="21"/>
          <w:lang w:val="tr-TR"/>
        </w:rPr>
        <w:t>tir. Avusturyal</w:t>
      </w:r>
      <w:r>
        <w:rPr>
          <w:rFonts w:cs="Times New Roman;¿Î?¬"/>
          <w:sz w:val="21"/>
          <w:lang w:val="tr-TR"/>
        </w:rPr>
        <w:t>ı</w:t>
      </w:r>
      <w:r>
        <w:rPr>
          <w:rFonts w:cs="PalatinoTurk" w:ascii="PalatinoTurk" w:hAnsi="PalatinoTurk"/>
          <w:sz w:val="21"/>
          <w:lang w:val="tr-TR"/>
        </w:rPr>
        <w:t xml:space="preserve"> elektrik mühendisi Walter Garn, kabartmada yer alan resmi çok detayl</w:t>
      </w:r>
      <w:r>
        <w:rPr>
          <w:rFonts w:cs="Times New Roman;¿Î?¬"/>
          <w:sz w:val="21"/>
          <w:lang w:val="tr-TR"/>
        </w:rPr>
        <w:t>ı</w:t>
      </w:r>
      <w:r>
        <w:rPr>
          <w:rFonts w:cs="PalatinoTurk" w:ascii="PalatinoTurk" w:hAnsi="PalatinoTurk"/>
          <w:sz w:val="21"/>
          <w:lang w:val="tr-TR"/>
        </w:rPr>
        <w:t xml:space="preserve"> olarak incelemi</w:t>
      </w:r>
      <w:r>
        <w:rPr>
          <w:rFonts w:cs="Times New Roman;¿Î?¬"/>
          <w:sz w:val="21"/>
          <w:lang w:val="tr-TR"/>
        </w:rPr>
        <w:t>ş</w:t>
      </w:r>
      <w:r>
        <w:rPr>
          <w:rFonts w:cs="PalatinoTurk" w:ascii="PalatinoTurk" w:hAnsi="PalatinoTurk"/>
          <w:sz w:val="21"/>
          <w:lang w:val="tr-TR"/>
        </w:rPr>
        <w:t>, resimdeki ampulü, y</w:t>
      </w:r>
      <w:r>
        <w:rPr>
          <w:rFonts w:cs="Times New Roman;¿Î?¬"/>
          <w:sz w:val="21"/>
          <w:lang w:val="tr-TR"/>
        </w:rPr>
        <w:t>ı</w:t>
      </w:r>
      <w:r>
        <w:rPr>
          <w:rFonts w:cs="PalatinoTurk" w:ascii="PalatinoTurk" w:hAnsi="PalatinoTurk"/>
          <w:sz w:val="21"/>
          <w:lang w:val="tr-TR"/>
        </w:rPr>
        <w:t>lanl</w:t>
      </w:r>
      <w:r>
        <w:rPr>
          <w:rFonts w:cs="Times New Roman;¿Î?¬"/>
          <w:sz w:val="21"/>
          <w:lang w:val="tr-TR"/>
        </w:rPr>
        <w:t>ı</w:t>
      </w:r>
      <w:r>
        <w:rPr>
          <w:rFonts w:cs="PalatinoTurk" w:ascii="PalatinoTurk" w:hAnsi="PalatinoTurk"/>
          <w:sz w:val="21"/>
          <w:lang w:val="tr-TR"/>
        </w:rPr>
        <w:t xml:space="preserve"> teli, duyu, ced sütunu olarak kullan</w:t>
      </w:r>
      <w:r>
        <w:rPr>
          <w:rFonts w:cs="Times New Roman;¿Î?¬"/>
          <w:sz w:val="21"/>
          <w:lang w:val="tr-TR"/>
        </w:rPr>
        <w:t>ı</w:t>
      </w:r>
      <w:r>
        <w:rPr>
          <w:rFonts w:cs="PalatinoTurk" w:ascii="PalatinoTurk" w:hAnsi="PalatinoTurk"/>
          <w:sz w:val="21"/>
          <w:lang w:val="tr-TR"/>
        </w:rPr>
        <w:t>lan izolatörün ayn</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yapm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 Ve ortaya ç</w:t>
      </w:r>
      <w:r>
        <w:rPr>
          <w:rFonts w:cs="Times New Roman;¿Î?¬"/>
          <w:sz w:val="21"/>
          <w:lang w:val="tr-TR"/>
        </w:rPr>
        <w:t>ı</w:t>
      </w:r>
      <w:r>
        <w:rPr>
          <w:rFonts w:cs="PalatinoTurk" w:ascii="PalatinoTurk" w:hAnsi="PalatinoTurk"/>
          <w:sz w:val="21"/>
          <w:lang w:val="tr-TR"/>
        </w:rPr>
        <w:t>kan sistem etraf</w:t>
      </w:r>
      <w:r>
        <w:rPr>
          <w:rFonts w:cs="Times New Roman;¿Î?¬"/>
          <w:sz w:val="21"/>
          <w:lang w:val="tr-TR"/>
        </w:rPr>
        <w:t>ı</w:t>
      </w:r>
      <w:r>
        <w:rPr>
          <w:rFonts w:cs="PalatinoTurk" w:ascii="PalatinoTurk" w:hAnsi="PalatinoTurk"/>
          <w:sz w:val="21"/>
          <w:lang w:val="tr-TR"/>
        </w:rPr>
        <w:t xml:space="preserve"> ayd</w:t>
      </w:r>
      <w:r>
        <w:rPr>
          <w:rFonts w:cs="Times New Roman;¿Î?¬"/>
          <w:sz w:val="21"/>
          <w:lang w:val="tr-TR"/>
        </w:rPr>
        <w:t>ı</w:t>
      </w:r>
      <w:r>
        <w:rPr>
          <w:rFonts w:cs="PalatinoTurk" w:ascii="PalatinoTurk" w:hAnsi="PalatinoTurk"/>
          <w:sz w:val="21"/>
          <w:lang w:val="tr-TR"/>
        </w:rPr>
        <w:t>nlatm</w:t>
      </w:r>
      <w:r>
        <w:rPr>
          <w:rFonts w:cs="Times New Roman;¿Î?¬"/>
          <w:sz w:val="21"/>
          <w:lang w:val="tr-TR"/>
        </w:rPr>
        <w:t>ış</w:t>
      </w:r>
      <w:r>
        <w:rPr>
          <w:rFonts w:cs="PalatinoTurk" w:ascii="PalatinoTurk" w:hAnsi="PalatinoTurk"/>
          <w:sz w:val="21"/>
          <w:lang w:val="tr-TR"/>
        </w:rPr>
        <w:t xml:space="preserve">, yani </w:t>
      </w:r>
      <w:r>
        <w:rPr>
          <w:rFonts w:cs="Times New Roman;¿Î?¬"/>
          <w:sz w:val="21"/>
          <w:lang w:val="tr-TR"/>
        </w:rPr>
        <w:t>ışı</w:t>
      </w:r>
      <w:r>
        <w:rPr>
          <w:rFonts w:cs="PalatinoTurk" w:ascii="PalatinoTurk" w:hAnsi="PalatinoTurk"/>
          <w:sz w:val="21"/>
          <w:lang w:val="tr-TR"/>
        </w:rPr>
        <w:t>k yaym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w:t>
      </w:r>
      <w:r>
        <w:rPr>
          <w:rFonts w:cs="PalatinoTurk" w:ascii="PalatinoTurk" w:hAnsi="PalatinoTurk"/>
          <w:sz w:val="19"/>
          <w:lang w:val="en-GB"/>
        </w:rPr>
        <w:t>69</w:t>
      </w:r>
    </w:p>
    <w:p>
      <w:pPr>
        <w:pStyle w:val="Normal"/>
        <w:spacing w:lineRule="exact" w:line="320" w:before="0" w:after="113"/>
        <w:ind w:firstLine="454" w:end="0"/>
        <w:jc w:val="both"/>
        <w:rPr/>
      </w:pPr>
      <w:r>
        <w:rPr>
          <w:lang w:val="tr-TR"/>
        </w:rPr>
        <w:t xml:space="preserve">Mısır'da elektriğin kullanılmış olabileceğini gösteren delillerden biri de piramitlerin iç duvarlarında hiç is izinin bulunmamasıdır. Eğer evrimci arkeologların iddia ettiği gibi, aydınlatma için meşale ve benzeri malzemeler kullanılmış olsaydı duvarlarda mutlaka is olması gerekirdi. Ancak piramitlerin en içteki dehlizlerinde dahi böyle bir is izi yoktur. Gerekli aydınlatma sağlanmadan, inşaatın devam etmesi, daha da önemlisi duvarlardaki gösterişli resimlerin yapılabilmesi mümkün değildir. Bu da Mısır'da elektriğin kullanılmış olma ihtimalini güçlendirmektedir. </w:t>
      </w:r>
    </w:p>
    <w:p>
      <w:pPr>
        <w:pStyle w:val="Normal"/>
        <w:spacing w:lineRule="exact" w:line="320"/>
        <w:ind w:firstLine="454" w:end="0"/>
        <w:jc w:val="both"/>
        <w:rPr>
          <w:lang w:val="tr-TR"/>
        </w:rPr>
      </w:pPr>
      <w:r>
        <w:rPr>
          <w:lang w:val="tr-TR"/>
        </w:rPr>
        <w:t>SÜMER MEDENİYETİ</w:t>
      </w:r>
    </w:p>
    <w:p>
      <w:pPr>
        <w:pStyle w:val="Normal"/>
        <w:spacing w:lineRule="exact" w:line="320"/>
        <w:ind w:firstLine="454" w:end="0"/>
        <w:jc w:val="both"/>
        <w:rPr>
          <w:lang w:val="tr-TR"/>
        </w:rPr>
      </w:pPr>
      <w:r>
        <w:rPr>
          <w:lang w:val="tr-TR"/>
        </w:rPr>
      </w:r>
    </w:p>
    <w:p>
      <w:pPr>
        <w:pStyle w:val="Normal"/>
        <w:spacing w:lineRule="exact" w:line="320"/>
        <w:ind w:firstLine="454" w:end="0"/>
        <w:jc w:val="both"/>
        <w:rPr>
          <w:lang w:val="tr-TR"/>
        </w:rPr>
      </w:pPr>
      <w:r>
        <w:rPr>
          <w:lang w:val="tr-TR"/>
        </w:rPr>
        <w:t xml:space="preserve">Darwinist bilim adamları insanlık tarihinin sözde evrimini anlatırlarken, çok önemli bir konuda daha aciz kalmaktadırlar. Bu da insanlığın üniversiteler, hastaneler, fabrikalar, devletler kurmasına, besteler yapmasına, olimpiyatlar düzenlemesine, uzaya gitmesine vesile olan, kısaca insanı insan yapan en önemli özelliklerinden biri olan "akıldır." </w:t>
      </w:r>
    </w:p>
    <w:p>
      <w:pPr>
        <w:pStyle w:val="Normal"/>
        <w:spacing w:lineRule="exact" w:line="320"/>
        <w:ind w:firstLine="454" w:end="0"/>
        <w:jc w:val="both"/>
        <w:rPr>
          <w:lang w:val="tr-TR"/>
        </w:rPr>
      </w:pPr>
      <w:r>
        <w:rPr>
          <w:lang w:val="tr-TR"/>
        </w:rPr>
        <w:t>Evrimciler insan aklının, sözde yaşayan en yakın akrabası şempanzelerle ayrıldıktan sonra yaşanan süreçte evrimleşerek bugünkü halini aldığını iddia ederler. Aklın sözde evriminde var olduğunu iddia ettikleri sıçramaları ise beyinde meydana gelen rastlantısal değişimlere ve alet yapımı yeteneğinin geliştirici etkisine dayandırırlar. Bu iddialarını televizyon belgesellerinde, dergi ve gazete yazılarında sık sık karşımıza çıkarır ve önce taştan bıçak, sonra da mızrak yapmayı öğrenen maymun adamların hikayesini anlatırlar. Ancak bu propaganda geçersizdir. İnsanlara aktarılan senaryolar bilimsel gösterilmeye çalışılmalarına karşın tamamen bilim dışıdır ve tek kaynakları Darwinist ön yargılardır. Ve kuşkusuz en önemlisi, insan aklının maddeye indirgenemez oluşudur. Bu gerçek materyalizmin geçersizliğini belgeleyerek aklın evrimi iddialarını temelinden yıkmaktadır.</w:t>
      </w:r>
    </w:p>
    <w:p>
      <w:pPr>
        <w:pStyle w:val="Normal"/>
        <w:spacing w:lineRule="exact" w:line="320"/>
        <w:ind w:firstLine="454" w:end="0"/>
        <w:jc w:val="both"/>
        <w:rPr>
          <w:lang w:val="tr-TR"/>
        </w:rPr>
      </w:pPr>
      <w:r>
        <w:rPr>
          <w:lang w:val="tr-TR"/>
        </w:rPr>
        <w:t>Gerçekte aklın evrimle ortaya çıktığını iddia eden evrimciler, ilkel bir akıl seviyesine sahip olmanın neye benzediğini kişisel olarak tecrübe etme ve sözde evrimsel süreçteki şartları tekrarlama imkanına sahip değildirler. Evrimci yayınlarıyla bilinen Nature dergisinin editörü Henry Gee, bir evrimci olmasına karşın bu tür iddiaların bilim dışı olduğunu açıkça kabul etmektedir:</w:t>
      </w:r>
    </w:p>
    <w:p>
      <w:pPr>
        <w:pStyle w:val="Normal"/>
        <w:spacing w:before="40" w:after="40"/>
        <w:ind w:start="454" w:end="0"/>
        <w:jc w:val="both"/>
        <w:rPr>
          <w:sz w:val="19"/>
        </w:rPr>
      </w:pPr>
      <w:r>
        <w:rPr>
          <w:sz w:val="19"/>
        </w:rPr>
        <w:t>Mesela, insanın evriminin, vücudun duruşu, beyin hacmi ile ateş, alet kullanımı gibi teknolojik başarılar ve lisanın ortaya çıkmasını sağlayan el-göz koordinasyonundaki gelişmelere bağlı olarak geliştiği söylenir. Ancak bu gibi senaryolar subjektiftir. Deneylerle asla test edilemezler, öyleyse bilimsel değildirler. Genelde kullanımda olmaları, bilimsel testlere değil, sahiplerinin iddia ve otoritesine dayanır.</w:t>
      </w:r>
      <w:r>
        <w:rPr>
          <w:sz w:val="19"/>
          <w:lang w:val="tr-TR"/>
        </w:rPr>
        <w:t>70</w:t>
      </w:r>
    </w:p>
    <w:p>
      <w:pPr>
        <w:pStyle w:val="Normal"/>
        <w:spacing w:lineRule="exact" w:line="320"/>
        <w:ind w:firstLine="454" w:end="0"/>
        <w:jc w:val="both"/>
        <w:rPr>
          <w:lang w:val="tr-TR"/>
        </w:rPr>
      </w:pPr>
      <w:r>
        <w:rPr>
          <w:lang w:val="tr-TR"/>
        </w:rPr>
        <w:t>Bu tür senaryolar bilim dışı olmalarının yanı sıra mantıksal açıdan da tutarsızdırlar. Evrimciler sözde evrimle ortaya çıkan akıl sayesinde alet kullanımının ortaya çıkıp geliştiğini; alet kullanımı sayesinde de aklın geliştiğini savunmaktadırlar. Oysa böyle bir gelişim ancak insan aklı zaten mevcutken mümkündür. Bu anlatıma göre ilk olarak teknolojinin mi yoksa aklın mı sözde evrimle ortaya çıktığı sorusu cevapsızdır.</w:t>
      </w:r>
    </w:p>
    <w:p>
      <w:pPr>
        <w:pStyle w:val="Normal"/>
        <w:spacing w:lineRule="exact" w:line="320"/>
        <w:ind w:firstLine="454" w:end="0"/>
        <w:jc w:val="both"/>
        <w:rPr>
          <w:lang w:val="tr-TR"/>
        </w:rPr>
      </w:pPr>
      <w:r>
        <w:rPr>
          <w:lang w:val="tr-TR"/>
        </w:rPr>
        <w:t>Darwinizm'in en etkili eleştirmenlerinden Phillip Johnson bu konuda şunları yazar:</w:t>
      </w:r>
    </w:p>
    <w:p>
      <w:pPr>
        <w:pStyle w:val="Normal"/>
        <w:spacing w:before="40" w:after="40"/>
        <w:ind w:start="454" w:end="0"/>
        <w:jc w:val="both"/>
        <w:rPr>
          <w:sz w:val="19"/>
        </w:rPr>
      </w:pPr>
      <w:r>
        <w:rPr>
          <w:sz w:val="19"/>
        </w:rPr>
        <w:t>Aklın ürünü olan bir teori, teoriyi üreten aklı uygun bir şekilde asla açıklayamaz. Mutlak doğruyu keşfeden üstün bilimsel aklın hikayesi ancak ve ancak aklı verilmiş bir yetenek olarak kabul ederseniz tatmin edicidir. Aklı kendi icatlarının bir ürünü olarak açıklamaya çalıştığımız anda, çıkışı olmayan aynalı bir koridora girmişizdir.</w:t>
      </w:r>
      <w:r>
        <w:rPr>
          <w:sz w:val="19"/>
          <w:lang w:val="tr-TR"/>
        </w:rPr>
        <w:t>71</w:t>
      </w:r>
    </w:p>
    <w:p>
      <w:pPr>
        <w:pStyle w:val="Normal"/>
        <w:spacing w:lineRule="exact" w:line="320"/>
        <w:ind w:firstLine="454" w:end="0"/>
        <w:jc w:val="both"/>
        <w:rPr>
          <w:lang w:val="tr-TR"/>
        </w:rPr>
      </w:pPr>
      <w:r>
        <w:rPr>
          <w:lang w:val="tr-TR"/>
        </w:rPr>
        <w:t xml:space="preserve">Darwinistlerin insan aklını açıklamakta aciz kalmaları, insanlığın kültürel ve sosyal tarihi hakkında öne sürdükleri iddiaların da geçersiz olduğunu gözler önüne serer. Nitekim buraya kadar incelediğimiz bütün bilgiler ve bulgular da Darwinist bilim adamlarının, "tarihin evrimi" iddiasını tam anlamıyla geçersiz kılmaktadır. </w:t>
      </w:r>
    </w:p>
    <w:p>
      <w:pPr>
        <w:pStyle w:val="Normal"/>
        <w:spacing w:lineRule="exact" w:line="320"/>
        <w:ind w:firstLine="454" w:end="0"/>
        <w:jc w:val="both"/>
        <w:rPr/>
      </w:pPr>
      <w:r>
        <w:rPr>
          <w:lang w:val="tr-TR"/>
        </w:rPr>
        <w:t>İnsanlık tarihi, eski dönemlerde yaşayanların -evrimcilerin iddialarının aksine- tahmin edilenden çok daha üstün bir teknoloji ve medeniyete sahip olduklarını gösteren yüzlerce delil ve bulguyla doludur. Bunlardan biri de Sümer medeniyetidir. Sümerlerin geriye bıraktığı eserler, insanoğlunun binlerce yıl önce sahip olduğu bilgi birikiminin delillerindendir.</w:t>
      </w:r>
    </w:p>
    <w:p>
      <w:pPr>
        <w:pStyle w:val="Normal"/>
        <w:spacing w:lineRule="exact" w:line="360"/>
        <w:ind w:firstLine="454" w:end="0"/>
        <w:jc w:val="both"/>
        <w:rPr>
          <w:lang w:val="tr-TR"/>
        </w:rPr>
      </w:pPr>
      <w:r>
        <w:rPr>
          <w:lang w:val="tr-TR"/>
        </w:rPr>
      </w:r>
    </w:p>
    <w:p>
      <w:pPr>
        <w:pStyle w:val="ARABASLIKK"/>
        <w:spacing w:lineRule="exact" w:line="360"/>
        <w:rPr/>
      </w:pPr>
      <w:r>
        <w:rPr>
          <w:rFonts w:cs="Times New Roman;¿Î?¬"/>
          <w:b/>
          <w:bCs/>
          <w:color w:val="094719"/>
          <w:sz w:val="25"/>
          <w:lang w:val="tr-TR"/>
        </w:rPr>
        <w:t>İ</w:t>
      </w:r>
      <w:r>
        <w:rPr>
          <w:rFonts w:cs="TiffanyTurk" w:ascii="TiffanyTurk" w:hAnsi="TiffanyTurk"/>
          <w:b/>
          <w:bCs/>
          <w:color w:val="094719"/>
          <w:sz w:val="25"/>
          <w:lang w:val="tr-TR"/>
        </w:rPr>
        <w:t xml:space="preserve">leri Bir Medeniyet: </w:t>
        <w:br/>
        <w:t>Sümerler</w:t>
      </w:r>
    </w:p>
    <w:p>
      <w:pPr>
        <w:pStyle w:val="Normal"/>
        <w:spacing w:lineRule="exact" w:line="320"/>
        <w:ind w:firstLine="454" w:end="0"/>
        <w:jc w:val="both"/>
        <w:rPr>
          <w:lang w:val="tr-TR"/>
        </w:rPr>
      </w:pPr>
      <w:r>
        <w:rPr>
          <w:lang w:val="tr-TR"/>
        </w:rPr>
        <w:t>Mezopotamya, Yunancada "nehirler arasında" anlamına gelir. Bu bölge, dünyadaki en verimli topraklardan biridir ve bu özelliğiyle büyük medeniyetlerin geliştiği bir bölge olmuştur.</w:t>
      </w:r>
    </w:p>
    <w:p>
      <w:pPr>
        <w:pStyle w:val="Normal"/>
        <w:spacing w:lineRule="exact" w:line="320"/>
        <w:ind w:firstLine="454" w:end="0"/>
        <w:jc w:val="both"/>
        <w:rPr>
          <w:lang w:val="tr-TR"/>
        </w:rPr>
      </w:pPr>
      <w:r>
        <w:rPr>
          <w:lang w:val="tr-TR"/>
        </w:rPr>
        <w:t>Bu toprakların güneyinde bulunan ve bugün Kuveyt ve Kuzey Suudi Arabistan olarak bilinen bölgeden çıkan bir grup insan, diğer topluluklardan farklı bir dil konuşuyor, şehirlerde oturuyor, hukuki düzene dayalı bir monarşi ile yönetiliyor ve yazıyı kullanıyorlardı. Bu toplum Sümerlerdi. MÖ 3000'den itibaren büyük şehir devletleri kurarak gittikçe genişlemiş, geniş kitleleri kontrol altına almışlardı.</w:t>
      </w:r>
      <w:r>
        <w:rPr>
          <w:sz w:val="19"/>
          <w:lang w:val="tr-TR"/>
        </w:rPr>
        <w:t xml:space="preserve">72 </w:t>
      </w:r>
    </w:p>
    <w:p>
      <w:pPr>
        <w:pStyle w:val="Normal"/>
        <w:spacing w:lineRule="exact" w:line="320"/>
        <w:ind w:firstLine="454" w:end="0"/>
        <w:jc w:val="both"/>
        <w:rPr>
          <w:lang w:val="tr-TR"/>
        </w:rPr>
      </w:pPr>
      <w:r>
        <w:rPr>
          <w:lang w:val="tr-TR"/>
        </w:rPr>
        <w:t xml:space="preserve">Sümerler ilerleyen tarihlerde, Akad toplumu tarafından yenilgiye uğratılarak kontrol altına alınmışlardır. Ancak Akadlar, Sümerlerin kültürünü, dinini, sanatını, hukukunu, yazısını, devlet yapısını ve edebiyatını benimseyerek, Mezopotamya uygarlığının devam etmesini sağlamışlardır.  </w:t>
      </w:r>
    </w:p>
    <w:p>
      <w:pPr>
        <w:pStyle w:val="Normal"/>
        <w:spacing w:lineRule="exact" w:line="320"/>
        <w:ind w:firstLine="454" w:end="0"/>
        <w:jc w:val="both"/>
        <w:rPr/>
      </w:pPr>
      <w:r>
        <w:rPr>
          <w:lang w:val="tr-TR"/>
        </w:rPr>
        <w:t>Sümerler döneminde teknolojiden sanata, hukuktan edebiyata kadar tüm alanlarda önemli gelişmeler yaşanmıştır. Sümerlerin gelişmiş ticaretleri ve güçlü bir ekonomileri vardı. Tunç metalurjisi, tekerlekli araçlar, tekneler, heykeller ve anıtsal yapılar bu dönemdeki hızlı gelişimin günümüze ulaşan kanıtlarından birkaçıdır. Ayrıca Sümerlerin, günümüze kadar ulaşamamış olan birçok el sanatına da sahip olduğu bilinmektedir. Mezopotamya kentleri için önemli bir dış satım malı olan yün dokumaların dokunup boyanması da, gelişmiş yan sanatlara örnek olarak verilebilir.</w:t>
      </w:r>
      <w:r>
        <w:rPr>
          <w:sz w:val="19"/>
          <w:lang w:val="tr-TR"/>
        </w:rPr>
        <w:t>73</w:t>
      </w:r>
    </w:p>
    <w:p>
      <w:pPr>
        <w:pStyle w:val="Normal"/>
        <w:spacing w:lineRule="exact" w:line="320"/>
        <w:ind w:firstLine="454" w:end="0"/>
        <w:jc w:val="both"/>
        <w:rPr>
          <w:lang w:val="tr-TR"/>
        </w:rPr>
      </w:pPr>
      <w:r>
        <w:rPr>
          <w:lang w:val="tr-TR"/>
        </w:rPr>
        <w:t>Sümerlerin toplumsal alanda da gelişmiş bir yapılanması vardı. Sümer devleti monarşik bir yapıya sahipti. İktidarda bulunan   rahip-kral, devleti bir dizi bürokratlar yardımıyla yönetiyordu. Yardımcıları, hasattan sonra, ürünleri halk arasında paylaştırır, toprakları gezip gözlem yaparlardı. Sümerlerin sahip olduğu yönetim sisteminin temelini bürokrasi oluşturmaktaydı. Her bölgedeki rahip, orada yaşayan halkın sorumluluğunu üstüne alır ve özellikle büyük şehirlerde gıda paylaşımının dikkatli bir şekilde yapılmasını sağlardı. Rahiplerin bu çalışmaları kaydedilerek saklanırdı.</w:t>
      </w:r>
    </w:p>
    <w:p>
      <w:pPr>
        <w:pStyle w:val="Normal"/>
        <w:spacing w:lineRule="exact" w:line="320"/>
        <w:ind w:firstLine="454" w:end="0"/>
        <w:jc w:val="both"/>
        <w:rPr>
          <w:lang w:val="tr-TR"/>
        </w:rPr>
      </w:pPr>
      <w:r>
        <w:rPr>
          <w:lang w:val="tr-TR"/>
        </w:rPr>
        <w:t>Günümüzden yaklaşık 5000 yıl önce yaşamış olan Sümerlerin sosyal, sanatsal, bilimsel ve ekonomik alandaki yaşantıları, evrimcilerin öne sürdükleri sözde "ilkelden gelişmişe doğru ilerleyen insan" modeliyle tamamen çelişmektedir. Sümerlerin inşa etmiş olduğu büyük medeniyet hem kendi devrinde son derece ileridir, hem de günümüzde dahi pek çok toplumla kıyaslandığında oldukça gelişmiş bir medeniyettir. Evrimcilerin iddialarıyla, sözde maymunsuluktan bir müddet önce kurtulmuş, hırıltılar çıkarmaktan konuşmaya geçeli kısa bir süre olmuş, daha yeni sosyalleşmeye başlamış, hayvan yetiştirmeyi, tarımla uğraşmayı yeni öğrenmiş insanların nasıl olup da bu derece gelişmiş bir kültür inşa ettikleri açıklanamaz. Açıkça görülmektedir ki, tarihin her döneminde insan zihniyle, yetenekleriyle, zevkleriyle, sosyal ilişkileriyle insan olarak var olmuştur. Evrimcilerin çeşitli yayın organlarında sıkça gündeme getirdikleri, ateş başında oturan, mağaralara sığınmış, kaba taştan aletler yaparak günlerini geçiren yarı maymun-yarı insan çizimleri ise hayal ürünü olmaktan öteye gitmeyen, tarihsel, arkeolojik ve bilimsel bulgularla hiçbir şekilde uyuşmayan hikayelerden ibarettir.</w:t>
      </w:r>
      <w:r>
        <w:br w:type="page"/>
      </w:r>
    </w:p>
    <w:p>
      <w:pPr>
        <w:pStyle w:val="Normal"/>
        <w:spacing w:lineRule="exact" w:line="320"/>
        <w:ind w:end="0"/>
        <w:jc w:val="both"/>
        <w:rPr>
          <w:rFonts w:ascii="TiffanyTurk" w:hAnsi="TiffanyTurk" w:cs="TiffanyTurk"/>
          <w:b/>
          <w:bCs/>
          <w:color w:val="094719"/>
          <w:sz w:val="25"/>
          <w:lang w:val="tr-TR"/>
        </w:rPr>
      </w:pPr>
      <w:r>
        <w:rPr>
          <w:rFonts w:cs="TiffanyTurk" w:ascii="TiffanyTurk" w:hAnsi="TiffanyTurk"/>
          <w:b/>
          <w:bCs/>
          <w:color w:val="094719"/>
          <w:sz w:val="25"/>
          <w:lang w:val="tr-TR"/>
        </w:rPr>
        <w:t xml:space="preserve">Sümerler ve Bilim </w:t>
      </w:r>
    </w:p>
    <w:p>
      <w:pPr>
        <w:pStyle w:val="ARABASLIKK"/>
        <w:rPr/>
      </w:pPr>
      <w:r>
        <w:rPr>
          <w:rFonts w:cs="PalatinoTurk" w:ascii="PalatinoTurk" w:hAnsi="PalatinoTurk"/>
          <w:color w:val="000000"/>
          <w:sz w:val="21"/>
          <w:lang w:val="tr-TR"/>
        </w:rPr>
        <w:t>Sümerler, matematikte say</w:t>
      </w:r>
      <w:r>
        <w:rPr>
          <w:rFonts w:cs="Times New Roman;¿Î?¬"/>
          <w:color w:val="000000"/>
          <w:sz w:val="21"/>
          <w:lang w:val="tr-TR"/>
        </w:rPr>
        <w:t>ı</w:t>
      </w:r>
      <w:r>
        <w:rPr>
          <w:rFonts w:cs="PalatinoTurk" w:ascii="PalatinoTurk" w:hAnsi="PalatinoTurk"/>
          <w:color w:val="000000"/>
          <w:sz w:val="21"/>
          <w:lang w:val="tr-TR"/>
        </w:rPr>
        <w:t xml:space="preserve"> sistemini uygulam</w:t>
      </w:r>
      <w:r>
        <w:rPr>
          <w:rFonts w:cs="Times New Roman;¿Î?¬"/>
          <w:color w:val="000000"/>
          <w:sz w:val="21"/>
          <w:lang w:val="tr-TR"/>
        </w:rPr>
        <w:t>ış</w:t>
      </w:r>
      <w:r>
        <w:rPr>
          <w:rFonts w:cs="PalatinoTurk" w:ascii="PalatinoTurk" w:hAnsi="PalatinoTurk"/>
          <w:color w:val="000000"/>
          <w:sz w:val="21"/>
          <w:lang w:val="tr-TR"/>
        </w:rPr>
        <w:t>lard</w:t>
      </w:r>
      <w:r>
        <w:rPr>
          <w:rFonts w:cs="Times New Roman;¿Î?¬"/>
          <w:color w:val="000000"/>
          <w:sz w:val="21"/>
          <w:lang w:val="tr-TR"/>
        </w:rPr>
        <w:t>ı</w:t>
      </w:r>
      <w:r>
        <w:rPr>
          <w:rFonts w:cs="PalatinoTurk" w:ascii="PalatinoTurk" w:hAnsi="PalatinoTurk"/>
          <w:color w:val="000000"/>
          <w:sz w:val="21"/>
          <w:lang w:val="tr-TR"/>
        </w:rPr>
        <w:t>r. Günümüzde kullan</w:t>
      </w:r>
      <w:r>
        <w:rPr>
          <w:rFonts w:cs="Times New Roman;¿Î?¬"/>
          <w:color w:val="000000"/>
          <w:sz w:val="21"/>
          <w:lang w:val="tr-TR"/>
        </w:rPr>
        <w:t>ı</w:t>
      </w:r>
      <w:r>
        <w:rPr>
          <w:rFonts w:cs="PalatinoTurk" w:ascii="PalatinoTurk" w:hAnsi="PalatinoTurk"/>
          <w:color w:val="000000"/>
          <w:sz w:val="21"/>
          <w:lang w:val="tr-TR"/>
        </w:rPr>
        <w:t>lan 10 say</w:t>
      </w:r>
      <w:r>
        <w:rPr>
          <w:rFonts w:cs="Times New Roman;¿Î?¬"/>
          <w:color w:val="000000"/>
          <w:sz w:val="21"/>
          <w:lang w:val="tr-TR"/>
        </w:rPr>
        <w:t>ı</w:t>
      </w:r>
      <w:r>
        <w:rPr>
          <w:rFonts w:cs="PalatinoTurk" w:ascii="PalatinoTurk" w:hAnsi="PalatinoTurk"/>
          <w:color w:val="000000"/>
          <w:sz w:val="21"/>
          <w:lang w:val="tr-TR"/>
        </w:rPr>
        <w:t>s</w:t>
      </w:r>
      <w:r>
        <w:rPr>
          <w:rFonts w:cs="Times New Roman;¿Î?¬"/>
          <w:color w:val="000000"/>
          <w:sz w:val="21"/>
          <w:lang w:val="tr-TR"/>
        </w:rPr>
        <w:t>ı</w:t>
      </w:r>
      <w:r>
        <w:rPr>
          <w:rFonts w:cs="PalatinoTurk" w:ascii="PalatinoTurk" w:hAnsi="PalatinoTurk"/>
          <w:color w:val="000000"/>
          <w:sz w:val="21"/>
          <w:lang w:val="tr-TR"/>
        </w:rPr>
        <w:t>na dayal</w:t>
      </w:r>
      <w:r>
        <w:rPr>
          <w:rFonts w:cs="Times New Roman;¿Î?¬"/>
          <w:color w:val="000000"/>
          <w:sz w:val="21"/>
          <w:lang w:val="tr-TR"/>
        </w:rPr>
        <w:t>ı</w:t>
      </w:r>
      <w:r>
        <w:rPr>
          <w:rFonts w:cs="PalatinoTurk" w:ascii="PalatinoTurk" w:hAnsi="PalatinoTurk"/>
          <w:color w:val="000000"/>
          <w:sz w:val="21"/>
          <w:lang w:val="tr-TR"/>
        </w:rPr>
        <w:t xml:space="preserve"> matematik sistemi yerine, 60 say</w:t>
      </w:r>
      <w:r>
        <w:rPr>
          <w:rFonts w:cs="Times New Roman;¿Î?¬"/>
          <w:color w:val="000000"/>
          <w:sz w:val="21"/>
          <w:lang w:val="tr-TR"/>
        </w:rPr>
        <w:t>ı</w:t>
      </w:r>
      <w:r>
        <w:rPr>
          <w:rFonts w:cs="PalatinoTurk" w:ascii="PalatinoTurk" w:hAnsi="PalatinoTurk"/>
          <w:color w:val="000000"/>
          <w:sz w:val="21"/>
          <w:lang w:val="tr-TR"/>
        </w:rPr>
        <w:t>s</w:t>
      </w:r>
      <w:r>
        <w:rPr>
          <w:rFonts w:cs="Times New Roman;¿Î?¬"/>
          <w:color w:val="000000"/>
          <w:sz w:val="21"/>
          <w:lang w:val="tr-TR"/>
        </w:rPr>
        <w:t>ı</w:t>
      </w:r>
      <w:r>
        <w:rPr>
          <w:rFonts w:cs="PalatinoTurk" w:ascii="PalatinoTurk" w:hAnsi="PalatinoTurk"/>
          <w:color w:val="000000"/>
          <w:sz w:val="21"/>
          <w:lang w:val="tr-TR"/>
        </w:rPr>
        <w:t>na dayal</w:t>
      </w:r>
      <w:r>
        <w:rPr>
          <w:rFonts w:cs="Times New Roman;¿Î?¬"/>
          <w:color w:val="000000"/>
          <w:sz w:val="21"/>
          <w:lang w:val="tr-TR"/>
        </w:rPr>
        <w:t>ı</w:t>
      </w:r>
      <w:r>
        <w:rPr>
          <w:rFonts w:cs="PalatinoTurk" w:ascii="PalatinoTurk" w:hAnsi="PalatinoTurk"/>
          <w:color w:val="000000"/>
          <w:sz w:val="21"/>
          <w:lang w:val="tr-TR"/>
        </w:rPr>
        <w:t xml:space="preserve"> bir matematik sistemi kullanm</w:t>
      </w:r>
      <w:r>
        <w:rPr>
          <w:rFonts w:cs="Times New Roman;¿Î?¬"/>
          <w:color w:val="000000"/>
          <w:sz w:val="21"/>
          <w:lang w:val="tr-TR"/>
        </w:rPr>
        <w:t>ış</w:t>
      </w:r>
      <w:r>
        <w:rPr>
          <w:rFonts w:cs="PalatinoTurk" w:ascii="PalatinoTurk" w:hAnsi="PalatinoTurk"/>
          <w:color w:val="000000"/>
          <w:sz w:val="21"/>
          <w:lang w:val="tr-TR"/>
        </w:rPr>
        <w:t>lard</w:t>
      </w:r>
      <w:r>
        <w:rPr>
          <w:rFonts w:cs="Times New Roman;¿Î?¬"/>
          <w:color w:val="000000"/>
          <w:sz w:val="21"/>
          <w:lang w:val="tr-TR"/>
        </w:rPr>
        <w:t>ı</w:t>
      </w:r>
      <w:r>
        <w:rPr>
          <w:rFonts w:cs="PalatinoTurk" w:ascii="PalatinoTurk" w:hAnsi="PalatinoTurk"/>
          <w:color w:val="000000"/>
          <w:sz w:val="21"/>
          <w:lang w:val="tr-TR"/>
        </w:rPr>
        <w:t>r. 60 say</w:t>
      </w:r>
      <w:r>
        <w:rPr>
          <w:rFonts w:cs="Times New Roman;¿Î?¬"/>
          <w:color w:val="000000"/>
          <w:sz w:val="21"/>
          <w:lang w:val="tr-TR"/>
        </w:rPr>
        <w:t>ı</w:t>
      </w:r>
      <w:r>
        <w:rPr>
          <w:rFonts w:cs="PalatinoTurk" w:ascii="PalatinoTurk" w:hAnsi="PalatinoTurk"/>
          <w:color w:val="000000"/>
          <w:sz w:val="21"/>
          <w:lang w:val="tr-TR"/>
        </w:rPr>
        <w:t>s</w:t>
      </w:r>
      <w:r>
        <w:rPr>
          <w:rFonts w:cs="Times New Roman;¿Î?¬"/>
          <w:color w:val="000000"/>
          <w:sz w:val="21"/>
          <w:lang w:val="tr-TR"/>
        </w:rPr>
        <w:t>ı</w:t>
      </w:r>
      <w:r>
        <w:rPr>
          <w:rFonts w:cs="PalatinoTurk" w:ascii="PalatinoTurk" w:hAnsi="PalatinoTurk"/>
          <w:color w:val="000000"/>
          <w:sz w:val="21"/>
          <w:lang w:val="tr-TR"/>
        </w:rPr>
        <w:t>, halen baz</w:t>
      </w:r>
      <w:r>
        <w:rPr>
          <w:rFonts w:cs="Times New Roman;¿Î?¬"/>
          <w:color w:val="000000"/>
          <w:sz w:val="21"/>
          <w:lang w:val="tr-TR"/>
        </w:rPr>
        <w:t>ı</w:t>
      </w:r>
      <w:r>
        <w:rPr>
          <w:rFonts w:cs="PalatinoTurk" w:ascii="PalatinoTurk" w:hAnsi="PalatinoTurk"/>
          <w:color w:val="000000"/>
          <w:sz w:val="21"/>
          <w:lang w:val="tr-TR"/>
        </w:rPr>
        <w:t xml:space="preserve"> hesaplamalarda önemli bir yer tutar, bir saatin 60 dakikadan, bir dakikan</w:t>
      </w:r>
      <w:r>
        <w:rPr>
          <w:rFonts w:cs="Times New Roman;¿Î?¬"/>
          <w:color w:val="000000"/>
          <w:sz w:val="21"/>
          <w:lang w:val="tr-TR"/>
        </w:rPr>
        <w:t>ı</w:t>
      </w:r>
      <w:r>
        <w:rPr>
          <w:rFonts w:cs="PalatinoTurk" w:ascii="PalatinoTurk" w:hAnsi="PalatinoTurk"/>
          <w:color w:val="000000"/>
          <w:sz w:val="21"/>
          <w:lang w:val="tr-TR"/>
        </w:rPr>
        <w:t>n 60 saniyeden olu</w:t>
      </w:r>
      <w:r>
        <w:rPr>
          <w:rFonts w:cs="Times New Roman;¿Î?¬"/>
          <w:color w:val="000000"/>
          <w:sz w:val="21"/>
          <w:lang w:val="tr-TR"/>
        </w:rPr>
        <w:t>ş</w:t>
      </w:r>
      <w:r>
        <w:rPr>
          <w:rFonts w:cs="PalatinoTurk" w:ascii="PalatinoTurk" w:hAnsi="PalatinoTurk"/>
          <w:color w:val="000000"/>
          <w:sz w:val="21"/>
          <w:lang w:val="tr-TR"/>
        </w:rPr>
        <w:t>mas</w:t>
      </w:r>
      <w:r>
        <w:rPr>
          <w:rFonts w:cs="Times New Roman;¿Î?¬"/>
          <w:color w:val="000000"/>
          <w:sz w:val="21"/>
          <w:lang w:val="tr-TR"/>
        </w:rPr>
        <w:t>ı</w:t>
      </w:r>
      <w:r>
        <w:rPr>
          <w:rFonts w:cs="PalatinoTurk" w:ascii="PalatinoTurk" w:hAnsi="PalatinoTurk"/>
          <w:color w:val="000000"/>
          <w:sz w:val="21"/>
          <w:lang w:val="tr-TR"/>
        </w:rPr>
        <w:t xml:space="preserve"> ya da dairede 360 derece olmas</w:t>
      </w:r>
      <w:r>
        <w:rPr>
          <w:rFonts w:cs="Times New Roman;¿Î?¬"/>
          <w:color w:val="000000"/>
          <w:sz w:val="21"/>
          <w:lang w:val="tr-TR"/>
        </w:rPr>
        <w:t>ı</w:t>
      </w:r>
      <w:r>
        <w:rPr>
          <w:rFonts w:cs="PalatinoTurk" w:ascii="PalatinoTurk" w:hAnsi="PalatinoTurk"/>
          <w:color w:val="000000"/>
          <w:sz w:val="21"/>
          <w:lang w:val="tr-TR"/>
        </w:rPr>
        <w:t xml:space="preserve"> gibi... Bu nedenledir ki, geometri ve cebirin de ilk formüllerini ortaya koyan Sümerlerin matematik bilgileri, günümüz matemati</w:t>
      </w:r>
      <w:r>
        <w:rPr>
          <w:rFonts w:cs="Times New Roman;¿Î?¬"/>
          <w:color w:val="000000"/>
          <w:sz w:val="21"/>
          <w:lang w:val="tr-TR"/>
        </w:rPr>
        <w:t>ğ</w:t>
      </w:r>
      <w:r>
        <w:rPr>
          <w:rFonts w:cs="PalatinoTurk" w:ascii="PalatinoTurk" w:hAnsi="PalatinoTurk"/>
          <w:color w:val="000000"/>
          <w:sz w:val="21"/>
          <w:lang w:val="tr-TR"/>
        </w:rPr>
        <w:t xml:space="preserve">inin temeli olarak kabul edilir. </w:t>
      </w:r>
    </w:p>
    <w:p>
      <w:pPr>
        <w:pStyle w:val="Normal"/>
        <w:spacing w:lineRule="exact" w:line="320"/>
        <w:ind w:firstLine="454" w:end="0"/>
        <w:jc w:val="both"/>
        <w:rPr>
          <w:lang w:val="tr-TR"/>
        </w:rPr>
      </w:pPr>
      <w:r>
        <w:rPr>
          <w:lang w:val="tr-TR"/>
        </w:rPr>
        <w:t xml:space="preserve">Ayrıca Sümerler, astronomide oldukça ileri bir düzeye ulaşmış, ay, yıl, gün hesaplarını günümüzle neredeyse aynı şekilde yapmışlardır. 12 aydan oluşan bir takvime sahip olan Sümerlerin takvimini, Antik Mısırlılar, Yunanlılar ve bazı Semitik toplumlar da kullanmıştır. Bu takvime göre, bir yıl kış ve yaz olmak üzere iki mevsimden oluşmaktaydı. Yaz mevsimi ilkbahardaki gün dönümünde, kış mevsimi ise sonbahardaki gün dönümünde başlıyordu. </w:t>
      </w:r>
    </w:p>
    <w:p>
      <w:pPr>
        <w:pStyle w:val="Normal"/>
        <w:spacing w:lineRule="exact" w:line="320"/>
        <w:ind w:firstLine="454" w:end="0"/>
        <w:jc w:val="both"/>
        <w:rPr/>
      </w:pPr>
      <w:r>
        <w:rPr>
          <w:lang w:val="tr-TR"/>
        </w:rPr>
        <w:t>Sümerler, "Ziggurat" adını verdikleri kulelerde uzayı da incelemişlerdir.</w:t>
      </w:r>
      <w:r>
        <w:rPr>
          <w:sz w:val="19"/>
          <w:lang w:val="tr-TR"/>
        </w:rPr>
        <w:t>74</w:t>
      </w:r>
      <w:r>
        <w:rPr>
          <w:lang w:val="tr-TR"/>
        </w:rPr>
        <w:t xml:space="preserve"> Güneş ve Ay tutulmalarını önceden saptayabildikleri, çeşitli kayıtlarda açıkça görülmektedir. Sümerlerin bir diğer astronomik bulgusu da, pek çok takımyıldızın haritasını çıkarmış olmalarıdır. Güneş ve Ay'ın yanı sıra, Merkür, Venüs, Mars, Jüpiter ve Satürn'ün de hareketlerini takip edip kaydetmişlerdir. Bundan 5000 yıl önce Sümerlerin uzayla ilgili yaptıkları bilimsel saptamalar, bugün uzay araçlarından gönderilen görüntülerle doğrulanmaktadır. </w:t>
      </w:r>
    </w:p>
    <w:p>
      <w:pPr>
        <w:pStyle w:val="Normal"/>
        <w:spacing w:lineRule="exact" w:line="320"/>
        <w:ind w:firstLine="454" w:end="0"/>
        <w:jc w:val="both"/>
        <w:rPr>
          <w:lang w:val="tr-TR"/>
        </w:rPr>
      </w:pPr>
      <w:r>
        <w:rPr>
          <w:lang w:val="tr-TR"/>
        </w:rPr>
        <w:t xml:space="preserve">Hiç şüphesiz bu durum, tarihin evrimi iddialarıyla tamamen çelişmektedir. Ortada, günümüzün dev teleskopları, gelişmiş bilgisayarları, her türlü teknik alt yapıya sahip gözlem merkezleri sayesinde ancak yeni elde edilmiş bilgileri, bundan 5000 yıl önce keşfetmiş bir topluluk vardır. Bu durumda evrimci bilim adamlarının yapması gereken, ön yargılarını bir kenara bırakarak, bilimsel ve tarihsel bulguların onlara gösterdiği gerçeğe göre hareket etmektir. Ve bu gerçek, Darwinistlerin iddia ettiği gibi, medeniyetlerin sürekli ilkelden gelişmişe doğru ilerlediği, toplumların ve kültürlerin evrim geçirdiği tezinin bilimsel ve tarihsel bir geçerliliği olmadığını göstermektedir. Medeniyetler kuran, besteler yapan, sanat eserleri meydana getiren, görkemli yapılar inşa eden, uzayla ilgili araştırmalar yapıp önemli veriler elde eden, bilimsel gelişmelere imza atan, teknolojik buluşlar ortaya koyan insanın tarihini sözde evrimsel bir süreçle açıklamaya çalışmanın temelinde yatan neden, birtakım ideolojik kaygılardır. Bilim adamlarına yakışan tavır ise ideolojik kaygılara göre değil, deneylere, bulgulara, gözlemlere kısaca bilimsel verilerin ortaya koyduğu delillere göre davranmaktır. </w:t>
      </w:r>
    </w:p>
    <w:p>
      <w:pPr>
        <w:pStyle w:val="Normal"/>
        <w:spacing w:lineRule="exact" w:line="320"/>
        <w:ind w:firstLine="454" w:end="0"/>
        <w:jc w:val="both"/>
        <w:rPr>
          <w:lang w:val="tr-TR"/>
        </w:rPr>
      </w:pPr>
      <w:r>
        <w:rPr>
          <w:lang w:val="tr-TR"/>
        </w:rPr>
      </w:r>
    </w:p>
    <w:p>
      <w:pPr>
        <w:pStyle w:val="Normal"/>
        <w:spacing w:lineRule="exact" w:line="320"/>
        <w:ind w:firstLine="454" w:end="0"/>
        <w:jc w:val="both"/>
        <w:rPr>
          <w:lang w:val="tr-TR"/>
        </w:rPr>
      </w:pPr>
      <w:r>
        <w:rPr>
          <w:lang w:val="tr-TR"/>
        </w:rPr>
        <w:t>NEMRUD MERCEĞİ</w:t>
      </w:r>
    </w:p>
    <w:p>
      <w:pPr>
        <w:pStyle w:val="Normal"/>
        <w:spacing w:lineRule="exact" w:line="320"/>
        <w:ind w:firstLine="454" w:end="0"/>
        <w:jc w:val="both"/>
        <w:rPr/>
      </w:pPr>
      <w:r>
        <w:rPr>
          <w:lang w:val="tr-TR"/>
        </w:rPr>
        <w:t>1850 yılında arkeolog John Layard'ın elde etmiş olduğu bir bulgu, "Merceği aslında ilk olarak kim kullandı?" sorusunu gündeme getirmiştir. John Layard, şimdiki Irak topraklarında yaptığı kazıda, günümüzden 3000 yıl öncesine ait mercek görünümünde bir parça bulmuştur. Halen İngiliz Müzesi'nin arşivinde yer alan bu parça, bilim dünyasında bilinen ilk merceğin Asurlular döneminde kullanıldığını göstermiştir. Roma Üniversitesi'nden Prof. Giovvani Pettinato da, bilim tarihinin belirlenmesi konusunda önemli bir buluş olarak nitelendirdiği bu parçanın, Asurluların kapsamlı astronomi bilgisinin kaynağını da açıkladığını söylemektedir. Asurlular, Satürn gezegenini ve bu gezegenin etrafındaki halkaları tespit etmiş bir toplumdu.</w:t>
      </w:r>
      <w:r>
        <w:rPr>
          <w:sz w:val="19"/>
          <w:lang w:val="tr-TR"/>
        </w:rPr>
        <w:t xml:space="preserve">75  </w:t>
      </w:r>
    </w:p>
    <w:p>
      <w:pPr>
        <w:pStyle w:val="Normal"/>
        <w:spacing w:lineRule="exact" w:line="320"/>
        <w:ind w:firstLine="454" w:end="0"/>
        <w:jc w:val="both"/>
        <w:rPr>
          <w:lang w:val="tr-TR"/>
        </w:rPr>
      </w:pPr>
      <w:r>
        <w:rPr>
          <w:lang w:val="tr-TR"/>
        </w:rPr>
        <w:t xml:space="preserve">Bu merceğin hangi amaçla kullanılmış olduğu elbette tartışılabilir bir konudur, ancak açık bir gerçek vardır, o da geçmiş toplumların hepsinin evrimci bilim adamlarının öne sürdüğü gibi basit bir hayat yaşamadıklarıdır. Geçmişteki toplumlar da, bilimi ve teknolojiyi kullanmış, köklü medeniyetler inşa etmiş, gelişmiş bir yaşam sürmüşlerdir. Nasıl bir yaşam sürdüklerine dair günümüze son derece kısıtlı bilgi ulaşmıştır. Ama ulaşan bilgilerin hemen hepsi bu toplumların evrim geçirmediğini açıkça göstermektedir. </w:t>
      </w:r>
      <w:r>
        <w:br w:type="page"/>
      </w:r>
    </w:p>
    <w:p>
      <w:pPr>
        <w:pStyle w:val="Normal"/>
        <w:spacing w:lineRule="exact" w:line="320"/>
        <w:ind w:end="0"/>
        <w:jc w:val="both"/>
        <w:rPr/>
      </w:pPr>
      <w:r>
        <w:rPr/>
        <w:t>BAĞDAT PİLİ</w:t>
      </w:r>
    </w:p>
    <w:p>
      <w:pPr>
        <w:pStyle w:val="Normal"/>
        <w:spacing w:lineRule="exact" w:line="320"/>
        <w:ind w:firstLine="454" w:end="0"/>
        <w:jc w:val="both"/>
        <w:rPr/>
      </w:pPr>
      <w:r>
        <w:rPr/>
      </w:r>
    </w:p>
    <w:p>
      <w:pPr>
        <w:pStyle w:val="Normal"/>
        <w:spacing w:lineRule="exact" w:line="320"/>
        <w:ind w:firstLine="454" w:end="0"/>
        <w:jc w:val="both"/>
        <w:rPr>
          <w:lang w:val="tr-TR"/>
        </w:rPr>
      </w:pPr>
      <w:r>
        <w:rPr>
          <w:lang w:val="tr-TR"/>
        </w:rPr>
        <w:t>1938 yılında Alman arkeolog Wilhelm Konig tarafından bulunan vazo görünümündeki bir parça, "Bağdat Pili" olarak adlandırılmaktadır. Peki yaklaşık 2000 yıllık bir geçmişi olduğu hesaplanan bu parçanın pil olarak kullanıldığı sonucuna nasıl varılmıştır? Zira, eğer bu parçanın pil olarak kullanıldığı doğruysa –ki yapılan araştırmalar doğru olduğunu göstermektedir- medeniyetin sürekli ileri gittiği, geçmişteki toplumların ise geri koşullarda yaşadığına dair tüm teoriler yerle bir olmaktadır. Ağız kısmı asfaltla kapatılmış olan bu toprak kabın iç kısmında bakır bir tüp bulunmaktadır. Alt kısmından bakır bir diskle kapalı olan bu tüp içinde bir demir çubuk üst taraftaki asfalt kapak aracılığıyla tutturulmuştur. Çubuk, tüpün içine doğru sallanır pozisyondadır, ancak hiçbir noktayla temas etmemektedir.</w:t>
      </w:r>
    </w:p>
    <w:p>
      <w:pPr>
        <w:pStyle w:val="Normal"/>
        <w:spacing w:lineRule="exact" w:line="320"/>
        <w:ind w:firstLine="454" w:end="0"/>
        <w:jc w:val="both"/>
        <w:rPr>
          <w:lang w:val="tr-TR"/>
        </w:rPr>
      </w:pPr>
      <w:r>
        <w:rPr>
          <w:lang w:val="tr-TR"/>
        </w:rPr>
        <w:t>Kabın bir elektrolitle doldurulması durumunda ise, akım üreten bir pil elde edilmiş olunur. İşte bu, elektrokimyasal reaksiyon olarak bilinen olaydır ve günümüzde kullanılan pillerin işleyiş mekanizmasından hiçbir farkı yoktur. Bağdat pili esas alınarak oluşturulan modellerle yapılan denemelerde 1.5-2 volt arasında enerji elde edilmiştir.</w:t>
      </w:r>
    </w:p>
    <w:p>
      <w:pPr>
        <w:pStyle w:val="Normal"/>
        <w:spacing w:lineRule="exact" w:line="320"/>
        <w:ind w:firstLine="454" w:end="0"/>
        <w:jc w:val="both"/>
        <w:rPr/>
      </w:pPr>
      <w:r>
        <w:rPr>
          <w:lang w:val="tr-TR"/>
        </w:rPr>
        <w:t xml:space="preserve">Bu durumda önemli bir soru daha gündeme gelmektedir: Bundan 2000 yıl önce pil, ne için kullanılmaktadır? Ortada bir pil olduğuna göre, pille kullanılan birçok da cihaz ve alet olması gerektiği açıktır. Ve bu durum, bundan 2000 yıl önce yaşayan insanların bilinen ve tahmin edilenden çok daha gelişmiş yaşam standartlarına sahip olduklarını bir kez daha göstermektedir. </w:t>
      </w:r>
    </w:p>
    <w:p>
      <w:pPr>
        <w:pStyle w:val="Normal"/>
        <w:spacing w:lineRule="exact" w:line="320"/>
        <w:ind w:firstLine="454" w:end="0"/>
        <w:jc w:val="both"/>
        <w:rPr>
          <w:lang w:val="tr-TR"/>
        </w:rPr>
      </w:pPr>
      <w:r>
        <w:rPr>
          <w:lang w:val="tr-TR"/>
        </w:rPr>
      </w:r>
    </w:p>
    <w:p>
      <w:pPr>
        <w:pStyle w:val="Normal"/>
        <w:ind w:firstLine="454" w:end="0"/>
        <w:rPr/>
      </w:pPr>
      <w:r>
        <w:rPr/>
      </w:r>
    </w:p>
    <w:p>
      <w:pPr>
        <w:pStyle w:val="Normal"/>
        <w:spacing w:lineRule="exact" w:line="320"/>
        <w:ind w:firstLine="454" w:end="0"/>
        <w:rPr>
          <w:lang w:val="tr-TR"/>
        </w:rPr>
      </w:pPr>
      <w:r>
        <w:rPr>
          <w:lang w:val="tr-TR"/>
        </w:rPr>
        <w:t>Tarihin Evrimi İddialarını Çürüten Bir Başka Medeniyet: Mayalar</w:t>
      </w:r>
    </w:p>
    <w:p>
      <w:pPr>
        <w:pStyle w:val="Normal"/>
        <w:spacing w:lineRule="exact" w:line="320"/>
        <w:ind w:firstLine="454" w:end="0"/>
        <w:rPr>
          <w:lang w:val="tr-TR"/>
        </w:rPr>
      </w:pPr>
      <w:r>
        <w:rPr>
          <w:lang w:val="tr-TR"/>
        </w:rPr>
      </w:r>
    </w:p>
    <w:p>
      <w:pPr>
        <w:pStyle w:val="Normal"/>
        <w:spacing w:lineRule="exact" w:line="320"/>
        <w:ind w:firstLine="454" w:end="0"/>
        <w:rPr>
          <w:lang w:val="tr-TR"/>
        </w:rPr>
      </w:pPr>
      <w:r>
        <w:rPr>
          <w:lang w:val="tr-TR"/>
        </w:rPr>
      </w:r>
    </w:p>
    <w:p>
      <w:pPr>
        <w:pStyle w:val="Normal"/>
        <w:spacing w:lineRule="exact" w:line="320"/>
        <w:ind w:firstLine="454" w:end="0"/>
        <w:rPr/>
      </w:pPr>
      <w:r>
        <w:rPr>
          <w:lang w:val="tr-TR"/>
        </w:rPr>
        <w:t>Evrimci yayınların hemen hepsinde ortak bir nokta vardır. Bu yayınlarda bir canlıya ait biyolojik yapı veya özelliğin niçin evrimleşmiş olabileceğine dair hayali senaryolara yer verilir. Dikkat çekici olansa, evrimcilerin hayal gücüyle ürettikleri hikayelerin bilimsel gerçeklermiş gibi anlatılmasıdır. Oysa bu yayınlarda anlatılanlar "Darwinist masallar"dan başka bir şey değildir. Evrimciler kendi zihinlerinde kurguladıkları senaryoları, topluma sözde bilimsel kanıt gibi sunmaya çalışmaktadırlar. Oysa bu anlatımlar tümüyle aldatıcıdır. Darwinist masallar, herhangi bilimsel bir değer taşımazlar; evrimci iddialar için de asla kanıt oluşturmazlar.</w:t>
      </w:r>
    </w:p>
    <w:p>
      <w:pPr>
        <w:pStyle w:val="Normal"/>
        <w:spacing w:lineRule="exact" w:line="320"/>
        <w:ind w:firstLine="454" w:end="0"/>
        <w:rPr/>
      </w:pPr>
      <w:r>
        <w:rPr>
          <w:lang w:val="tr-TR"/>
        </w:rPr>
        <w:t>Evrimci literatürde sıkça rastlanılan hikayelerden biri de, sözde maymunsu varlıkların insana dönüşmesi ve ilk başlarda sözde ilkel olan insanın da belirli bir süreç içerisinde sosyalleşerek gelişmesidir. Hiçbir bilimsel kanıtı olmamasına rağmen, yarı dik yürüdüğü, hırıltılar çıkardığı varsayılan "mağara adamları"nın ailesiyle birlikte gezerken ya da ellerindeki kaba aletlerle avlanırken veya bir ateş başında otururlarken resmedildiği sözde ilkel insan canlandırmaları da bu hikayenin en bilinen parçalarıdır.</w:t>
      </w:r>
    </w:p>
    <w:p>
      <w:pPr>
        <w:pStyle w:val="Normal"/>
        <w:spacing w:lineRule="exact" w:line="320"/>
        <w:ind w:firstLine="454" w:end="0"/>
        <w:rPr/>
      </w:pPr>
      <w:r>
        <w:rPr>
          <w:lang w:val="tr-TR"/>
        </w:rPr>
        <w:t xml:space="preserve">"İnanın ve böyle olduğunu hayal edin" anlamına gelen bu canlandırmalar, evrimcilerin, insanları somut gerçeklerle değil de hayali masallarla iknaya çalıştıklarının en önemli göstergelerindendir. Çünkü bunlar bilimsel kanıtlara değil, sahibinin kabullerine ve ön yargılarına dayalı hikayelerdir. </w:t>
      </w:r>
    </w:p>
    <w:p>
      <w:pPr>
        <w:pStyle w:val="Normal"/>
        <w:spacing w:lineRule="exact" w:line="320"/>
        <w:ind w:firstLine="454" w:end="0"/>
        <w:rPr/>
      </w:pPr>
      <w:r>
        <w:rPr>
          <w:lang w:val="tr-TR"/>
        </w:rPr>
        <w:t xml:space="preserve">Evrimciler bu hikayeleri anlatmanın yanlışlığını bile bile bunları profesyonel literatürde tutmakta, topluma bilimsel gerçekler gibi sunmakta bir sakınca görmemektedirler. Ancak evrimcilerin sık sık anlattığı bu senaryolar evrim teorisine hiçbir bilimsel destek oluşturmamaktadır. Çünkü insanın maymunsu atalardan türediği iddiasını destekleyen bir tek bilimsel bulgu dahi bulunmamaktadır. Aynı şekilde, toplumların ilkelden gelişmişe doğru evrimleştiğini gösteren hiçbir arkeolojik ve tarihsel bulgu da yoktur. İnsan var olduğu ilk günden beri insandır ve her dönemde farklı medeniyetler, kültürler inşa etmiştir. Bu medeniyetlerden biri de, geride bıraktığı izlerle büyük hayranlık uyandıran Maya medeniyetidir. </w:t>
      </w:r>
    </w:p>
    <w:p>
      <w:pPr>
        <w:pStyle w:val="Normal"/>
        <w:spacing w:lineRule="exact" w:line="320"/>
        <w:ind w:firstLine="454" w:end="0"/>
        <w:rPr/>
      </w:pPr>
      <w:r>
        <w:rPr>
          <w:lang w:val="tr-TR"/>
        </w:rPr>
        <w:t xml:space="preserve">Tarihi kaynaklarda, bu bölgede yaşayan toplumlara gelen, uzun boylu, beyaz kıyafetli bir kişiden bahsedilmektedir. Yazıtlarda yer alan bilgiye göre, kısa bir dönem için, tek İlah inancının yayıldığı ve bilimde, sanatta gelişme kaydedildiği belirtilmektedir. </w:t>
      </w:r>
    </w:p>
    <w:p>
      <w:pPr>
        <w:pStyle w:val="ARABASLIKK"/>
        <w:jc w:val="start"/>
        <w:rPr>
          <w:rFonts w:ascii="PalatinoTurk" w:hAnsi="PalatinoTurk" w:cs="PalatinoTurk"/>
          <w:sz w:val="21"/>
          <w:lang w:val="tr-TR"/>
        </w:rPr>
      </w:pPr>
      <w:r>
        <w:rPr>
          <w:rFonts w:cs="TiffanyTurk" w:ascii="TiffanyTurk" w:hAnsi="TiffanyTurk"/>
          <w:b/>
          <w:bCs/>
          <w:sz w:val="25"/>
          <w:lang w:val="tr-TR"/>
        </w:rPr>
        <w:t>Matematik Uzmanı Mayalar</w:t>
      </w:r>
    </w:p>
    <w:p>
      <w:pPr>
        <w:pStyle w:val="Normal"/>
        <w:spacing w:lineRule="exact" w:line="320"/>
        <w:ind w:firstLine="454" w:end="0"/>
        <w:rPr/>
      </w:pPr>
      <w:r>
        <w:rPr>
          <w:lang w:val="tr-TR"/>
        </w:rPr>
        <w:t>MÖ 1000 yıllarında Orta Amerika'da, diğer medeniyetlerden oldukça uzakta yaşayan Mayalar, tıpkı Mısır, Yunan veya Mezopotamya'daki uygarlıklar gibi gelişmiş bir medeniyet oluşturmuşlardır. Mayaların en önemli özelliği ise, astronomi ve matematik alanındaki çalışmaları ve oldukça karmaşık yazı dilleriyle bilime öncülük etmiş olmalarıdır.</w:t>
      </w:r>
    </w:p>
    <w:p>
      <w:pPr>
        <w:pStyle w:val="Normal"/>
        <w:spacing w:lineRule="exact" w:line="320"/>
        <w:ind w:firstLine="454" w:end="0"/>
        <w:rPr/>
      </w:pPr>
      <w:r>
        <w:rPr>
          <w:lang w:val="tr-TR"/>
        </w:rPr>
        <w:t>Mayaların zaman, astronomi ve matematik alanlarındaki bilgileri, kendi dönemlerinin Batı dünyasının bilgisinden bin yıl ilerideydi. Mesela Dünya'nın bir yıllık dönüşü hakkındaki hesapları, bilgisayar icat edilmeden önce yapılan hesaplardan daha kesin ve hatasızdı. Matematikte sıfır kavramı, Avrupalı matematikçilerin keşfetmesinden bin yıl önce Mayalar tarafından kullanılıyordu. Matematikte kendi çağdaşlarından çok daha gelişmiş rakamlar ve işaretler kullanmışlardı.</w:t>
      </w:r>
    </w:p>
    <w:p>
      <w:pPr>
        <w:pStyle w:val="ARABASLIKK"/>
        <w:jc w:val="start"/>
        <w:rPr>
          <w:rFonts w:ascii="TiffanyTurk" w:hAnsi="TiffanyTurk" w:cs="TiffanyTurk"/>
          <w:b/>
          <w:bCs/>
          <w:sz w:val="25"/>
          <w:lang w:val="tr-TR"/>
        </w:rPr>
      </w:pPr>
      <w:r>
        <w:rPr>
          <w:rFonts w:cs="TiffanyTurk" w:ascii="TiffanyTurk" w:hAnsi="TiffanyTurk"/>
          <w:b/>
          <w:bCs/>
          <w:sz w:val="25"/>
          <w:lang w:val="tr-TR"/>
        </w:rPr>
        <w:t>Maya Takvimi</w:t>
      </w:r>
    </w:p>
    <w:p>
      <w:pPr>
        <w:pStyle w:val="Normal"/>
        <w:spacing w:lineRule="exact" w:line="320"/>
        <w:ind w:firstLine="454" w:end="0"/>
        <w:rPr/>
      </w:pPr>
      <w:r>
        <w:rPr>
          <w:lang w:val="tr-TR"/>
        </w:rPr>
        <w:t>Mayaların kullandığı takvim de, ileri medeniyetlerini gösteren delillerden biridir. Mayalar tarafından kullanılan "Haab takvimi" 365 günden oluşmaktadır. Ayrıca Mayalar, bir yılın 365 günden biraz daha uzun olduğunu da hesaplamışlardır. Mayaların yaptıkları hesaplamalara göre bir yıl 365.242036 günden oluşmaktadır. Günümüzde kullanılan Gregoryen takvimi ise 365.2425 günden oluşmaktadır.</w:t>
      </w:r>
      <w:r>
        <w:rPr>
          <w:sz w:val="19"/>
          <w:lang w:val="tr-TR"/>
        </w:rPr>
        <w:t>76</w:t>
      </w:r>
      <w:r>
        <w:rPr>
          <w:lang w:val="tr-TR"/>
        </w:rPr>
        <w:t xml:space="preserve"> Görüldüğü gibi iki rakam arasında çok küçük bir fark bulunmaktadır. Bu da, Mayaların matematik ve astronomi konusundaki uzmanlıklarını gözler önüne seren bir başka delildir.</w:t>
      </w:r>
    </w:p>
    <w:p>
      <w:pPr>
        <w:pStyle w:val="ARABASLIKK"/>
        <w:jc w:val="start"/>
        <w:rPr/>
      </w:pPr>
      <w:r>
        <w:rPr>
          <w:rFonts w:cs="TiffanyTurk" w:ascii="TiffanyTurk" w:hAnsi="TiffanyTurk"/>
          <w:b/>
          <w:bCs/>
          <w:sz w:val="25"/>
          <w:lang w:val="tr-TR"/>
        </w:rPr>
        <w:t>Mayaların Astronomi Bilgileri</w:t>
      </w:r>
    </w:p>
    <w:p>
      <w:pPr>
        <w:pStyle w:val="Normal"/>
        <w:spacing w:lineRule="exact" w:line="320"/>
        <w:ind w:firstLine="454" w:end="0"/>
        <w:rPr>
          <w:lang w:val="tr-TR"/>
        </w:rPr>
      </w:pPr>
      <w:r>
        <w:rPr>
          <w:spacing w:val="-5"/>
          <w:lang w:val="tr-TR"/>
        </w:rPr>
        <w:t xml:space="preserve">Mayalardan günümüze gelen ve Kodeks olarak isimlendirilen üç kitapta, Mayaların yaşantılarına ve astronomi ilimlerine dair önemli bilgiler bulunmaktadır. Madrid Kodeksi, Paris Kodeksi ve Dresden Kodeksi olarak adlandırılan bu üç kitaptan, Dresden Kodeksi Mayaların astronomi hakkında ne kadar çok bilgiye sahip olduklarını göstermesi açısından çok önemlidir. Mayalar oldukça karmaşık bir yazı stiline sahiptirler ve bugüne kadar Maya yazısının %5-%30'luk kısmı çözülebilmiştir. Bu bile, Mayaların ne kadar ileri bir bilim seviyesine sahip olduklarını göstermek için yeterli olmuştur. </w:t>
      </w:r>
    </w:p>
    <w:p>
      <w:pPr>
        <w:pStyle w:val="Normal"/>
        <w:spacing w:lineRule="exact" w:line="320"/>
        <w:ind w:firstLine="454" w:end="0"/>
        <w:rPr/>
      </w:pPr>
      <w:r>
        <w:rPr>
          <w:lang w:val="tr-TR"/>
        </w:rPr>
        <w:t xml:space="preserve">Örneğin Dresden Kodeksi'nin 11. sayfasında Venüs gezegenine dair bilgiler bulunur. Mayalar bir Venüs yılını 583.92 gün olarak hesaplamışlar ve bu rakamı yuvarlayarak 584 gün olarak kabul etmişlerdir. Bununla birlikte binlerce yıllık Venüs devrelerini çizimleriyle ortaya koymuşlardır. Aynı kodekste iki sayfa Mars'a, dört sayfa Jüpiter ve uydularına ait bilgilere, sekiz sayfa da Ay'a, Merkür'e, Satürn'e ayrılmıştır. Bu sayfalarda, sözü edilen gezegenlerin Güneş etrafındaki dönüşleri, Güneş'le birlikte hareketleri, gezegenlerin birbirleriyle ilişkileri, Dünya'yla ilişkileri gibi oldukça karmaşık hesaplamalarla belirlenen bilgileri açıklamışlardır. </w:t>
      </w:r>
    </w:p>
    <w:p>
      <w:pPr>
        <w:pStyle w:val="Normal"/>
        <w:spacing w:lineRule="exact" w:line="320"/>
        <w:ind w:firstLine="454" w:end="0"/>
        <w:rPr/>
      </w:pPr>
      <w:r>
        <w:rPr>
          <w:lang w:val="tr-TR"/>
        </w:rPr>
        <w:t xml:space="preserve">Mayalıların astronomi bilgisi, Venüs yörüngesinin her 6000 yılda bir gün geri alınmasının gerekli olduğunu tespit edecek kadar mükemmeldir. Böyle bir bilgi birikimini nasıl edindikleriyse, günümüzde halen astrologlar, astro-fizikçiler ve arkeologlar tarafından tartışılmaktadır. Günümüzde böyle karmaşık hesaplar bilgisayar teknolojisinin yardımıyla yapılabilmektedir. Bugünün bilim adamları uzay hakkında bilgilerini, her türlü teknolojik ve elektronik cihazla donatılmış gözlem merkezlerinde ve üslerde edinmektedirler. Mayalar ise bundan yüzlerce yıl önce günümüz teknolojisiyle ulaşılan bilgi ve hesaplamalara sahiptirler. Bu durum bir kez daha, toplumların sürekli olarak sözde ilkellikten medeniyete doğru ilerledikleri tezini geçersiz kılmaktadır. Tarihte yaşamış pek çok toplum, günümüz toplumları kadar hatta bazılarından çok daha ileri bir medeniyet seviyesine sahiptir. Ve günümüzde de geçmişte yaşamış toplumların seviyesine dahi ulaşamamış gerilikte yaşayan birçok toplum bulunmaktadır. Kısaca, medeniyet kimi zaman ileri, kimi zaman geri gitmekte, kimi zaman da hem ileri hem geri medeniyetler aynı dönem içerisinde yaşayabilmektedir. </w:t>
      </w:r>
      <w:r>
        <w:br w:type="page"/>
      </w:r>
    </w:p>
    <w:p>
      <w:pPr>
        <w:pStyle w:val="Normal"/>
        <w:spacing w:lineRule="exact" w:line="320"/>
        <w:ind w:end="0"/>
        <w:rPr>
          <w:rFonts w:ascii="TiffanyTurk" w:hAnsi="TiffanyTurk" w:cs="TiffanyTurk"/>
          <w:b/>
          <w:bCs/>
          <w:sz w:val="25"/>
          <w:lang w:val="tr-TR"/>
        </w:rPr>
      </w:pPr>
      <w:r>
        <w:rPr>
          <w:rFonts w:cs="TiffanyTurk" w:ascii="TiffanyTurk" w:hAnsi="TiffanyTurk"/>
          <w:b/>
          <w:bCs/>
          <w:sz w:val="25"/>
          <w:lang w:val="tr-TR"/>
        </w:rPr>
        <w:t xml:space="preserve">Eski Maya </w:t>
      </w:r>
      <w:r>
        <w:rPr>
          <w:b/>
          <w:bCs/>
          <w:sz w:val="25"/>
          <w:lang w:val="tr-TR"/>
        </w:rPr>
        <w:t>ﬁ</w:t>
      </w:r>
      <w:r>
        <w:rPr>
          <w:rFonts w:cs="TiffanyTurk" w:ascii="TiffanyTurk" w:hAnsi="TiffanyTurk"/>
          <w:b/>
          <w:bCs/>
          <w:sz w:val="25"/>
          <w:lang w:val="tr-TR"/>
        </w:rPr>
        <w:t>ehri Tikal'deki Yol A¤ı</w:t>
      </w:r>
    </w:p>
    <w:p>
      <w:pPr>
        <w:pStyle w:val="ARABASLIKK"/>
        <w:jc w:val="start"/>
        <w:rPr/>
      </w:pPr>
      <w:r>
        <w:rPr>
          <w:rFonts w:cs="PalatinoTurk" w:ascii="PalatinoTurk" w:hAnsi="PalatinoTurk"/>
          <w:sz w:val="21"/>
          <w:lang w:val="tr-TR"/>
        </w:rPr>
        <w:t xml:space="preserve">Tikal, en eski Maya </w:t>
      </w:r>
      <w:r>
        <w:rPr>
          <w:rFonts w:cs="Times New Roman;¿Î?¬"/>
          <w:sz w:val="21"/>
          <w:lang w:val="tr-TR"/>
        </w:rPr>
        <w:t>ş</w:t>
      </w:r>
      <w:r>
        <w:rPr>
          <w:rFonts w:cs="PalatinoTurk" w:ascii="PalatinoTurk" w:hAnsi="PalatinoTurk"/>
          <w:sz w:val="21"/>
          <w:lang w:val="tr-TR"/>
        </w:rPr>
        <w:t>ehirlerinden biridir. MÖ 8. yüzy</w:t>
      </w:r>
      <w:r>
        <w:rPr>
          <w:rFonts w:cs="Times New Roman;¿Î?¬"/>
          <w:sz w:val="21"/>
          <w:lang w:val="tr-TR"/>
        </w:rPr>
        <w:t>ı</w:t>
      </w:r>
      <w:r>
        <w:rPr>
          <w:rFonts w:cs="PalatinoTurk" w:ascii="PalatinoTurk" w:hAnsi="PalatinoTurk"/>
          <w:sz w:val="21"/>
          <w:lang w:val="tr-TR"/>
        </w:rPr>
        <w:t>lda kurulmu</w:t>
      </w:r>
      <w:r>
        <w:rPr>
          <w:rFonts w:cs="Times New Roman;¿Î?¬"/>
          <w:sz w:val="21"/>
          <w:lang w:val="tr-TR"/>
        </w:rPr>
        <w:t>ş</w:t>
      </w:r>
      <w:r>
        <w:rPr>
          <w:rFonts w:cs="PalatinoTurk" w:ascii="PalatinoTurk" w:hAnsi="PalatinoTurk"/>
          <w:sz w:val="21"/>
          <w:lang w:val="tr-TR"/>
        </w:rPr>
        <w:t>tur. Vah</w:t>
      </w:r>
      <w:r>
        <w:rPr>
          <w:rFonts w:cs="Times New Roman;¿Î?¬"/>
          <w:sz w:val="21"/>
          <w:lang w:val="tr-TR"/>
        </w:rPr>
        <w:t>ş</w:t>
      </w:r>
      <w:r>
        <w:rPr>
          <w:rFonts w:cs="PalatinoTurk" w:ascii="PalatinoTurk" w:hAnsi="PalatinoTurk"/>
          <w:sz w:val="21"/>
          <w:lang w:val="tr-TR"/>
        </w:rPr>
        <w:t>i bir orman arazisinin içine kurulmu</w:t>
      </w:r>
      <w:r>
        <w:rPr>
          <w:rFonts w:cs="Times New Roman;¿Î?¬"/>
          <w:sz w:val="21"/>
          <w:lang w:val="tr-TR"/>
        </w:rPr>
        <w:t>ş</w:t>
      </w:r>
      <w:r>
        <w:rPr>
          <w:rFonts w:cs="PalatinoTurk" w:ascii="PalatinoTurk" w:hAnsi="PalatinoTurk"/>
          <w:sz w:val="21"/>
          <w:lang w:val="tr-TR"/>
        </w:rPr>
        <w:t xml:space="preserve"> olan Tikal </w:t>
      </w:r>
      <w:r>
        <w:rPr>
          <w:rFonts w:cs="Times New Roman;¿Î?¬"/>
          <w:sz w:val="21"/>
          <w:lang w:val="tr-TR"/>
        </w:rPr>
        <w:t>ş</w:t>
      </w:r>
      <w:r>
        <w:rPr>
          <w:rFonts w:cs="PalatinoTurk" w:ascii="PalatinoTurk" w:hAnsi="PalatinoTurk"/>
          <w:sz w:val="21"/>
          <w:lang w:val="tr-TR"/>
        </w:rPr>
        <w:t>ehrinde yap</w:t>
      </w:r>
      <w:r>
        <w:rPr>
          <w:rFonts w:cs="Times New Roman;¿Î?¬"/>
          <w:sz w:val="21"/>
          <w:lang w:val="tr-TR"/>
        </w:rPr>
        <w:t>ı</w:t>
      </w:r>
      <w:r>
        <w:rPr>
          <w:rFonts w:cs="PalatinoTurk" w:ascii="PalatinoTurk" w:hAnsi="PalatinoTurk"/>
          <w:sz w:val="21"/>
          <w:lang w:val="tr-TR"/>
        </w:rPr>
        <w:t>lan arkeolojik kaz</w:t>
      </w:r>
      <w:r>
        <w:rPr>
          <w:rFonts w:cs="Times New Roman;¿Î?¬"/>
          <w:sz w:val="21"/>
          <w:lang w:val="tr-TR"/>
        </w:rPr>
        <w:t>ı</w:t>
      </w:r>
      <w:r>
        <w:rPr>
          <w:rFonts w:cs="PalatinoTurk" w:ascii="PalatinoTurk" w:hAnsi="PalatinoTurk"/>
          <w:sz w:val="21"/>
          <w:lang w:val="tr-TR"/>
        </w:rPr>
        <w:t xml:space="preserve">larda </w:t>
      </w:r>
      <w:r>
        <w:rPr>
          <w:rFonts w:cs="Times New Roman;¿Î?¬"/>
          <w:sz w:val="21"/>
          <w:lang w:val="tr-TR"/>
        </w:rPr>
        <w:t>ş</w:t>
      </w:r>
      <w:r>
        <w:rPr>
          <w:rFonts w:cs="PalatinoTurk" w:ascii="PalatinoTurk" w:hAnsi="PalatinoTurk"/>
          <w:sz w:val="21"/>
          <w:lang w:val="tr-TR"/>
        </w:rPr>
        <w:t>imdiye kadar, evler, saraylar, piramitler, tap</w:t>
      </w:r>
      <w:r>
        <w:rPr>
          <w:rFonts w:cs="Times New Roman;¿Î?¬"/>
          <w:sz w:val="21"/>
          <w:lang w:val="tr-TR"/>
        </w:rPr>
        <w:t>ı</w:t>
      </w:r>
      <w:r>
        <w:rPr>
          <w:rFonts w:cs="PalatinoTurk" w:ascii="PalatinoTurk" w:hAnsi="PalatinoTurk"/>
          <w:sz w:val="21"/>
          <w:lang w:val="tr-TR"/>
        </w:rPr>
        <w:t>naklar, toplant</w:t>
      </w:r>
      <w:r>
        <w:rPr>
          <w:rFonts w:cs="Times New Roman;¿Î?¬"/>
          <w:sz w:val="21"/>
          <w:lang w:val="tr-TR"/>
        </w:rPr>
        <w:t>ı</w:t>
      </w:r>
      <w:r>
        <w:rPr>
          <w:rFonts w:cs="PalatinoTurk" w:ascii="PalatinoTurk" w:hAnsi="PalatinoTurk"/>
          <w:sz w:val="21"/>
          <w:lang w:val="tr-TR"/>
        </w:rPr>
        <w:t xml:space="preserve"> alanlar</w:t>
      </w:r>
      <w:r>
        <w:rPr>
          <w:rFonts w:cs="Times New Roman;¿Î?¬"/>
          <w:sz w:val="21"/>
          <w:lang w:val="tr-TR"/>
        </w:rPr>
        <w:t>ı</w:t>
      </w:r>
      <w:r>
        <w:rPr>
          <w:rFonts w:cs="PalatinoTurk" w:ascii="PalatinoTurk" w:hAnsi="PalatinoTurk"/>
          <w:sz w:val="21"/>
          <w:lang w:val="tr-TR"/>
        </w:rPr>
        <w:t xml:space="preserve"> ortaya ç</w:t>
      </w:r>
      <w:r>
        <w:rPr>
          <w:rFonts w:cs="Times New Roman;¿Î?¬"/>
          <w:sz w:val="21"/>
          <w:lang w:val="tr-TR"/>
        </w:rPr>
        <w:t>ı</w:t>
      </w:r>
      <w:r>
        <w:rPr>
          <w:rFonts w:cs="PalatinoTurk" w:ascii="PalatinoTurk" w:hAnsi="PalatinoTurk"/>
          <w:sz w:val="21"/>
          <w:lang w:val="tr-TR"/>
        </w:rPr>
        <w:t>kar</w:t>
      </w:r>
      <w:r>
        <w:rPr>
          <w:rFonts w:cs="Times New Roman;¿Î?¬"/>
          <w:sz w:val="21"/>
          <w:lang w:val="tr-TR"/>
        </w:rPr>
        <w:t>ı</w:t>
      </w:r>
      <w:r>
        <w:rPr>
          <w:rFonts w:cs="PalatinoTurk" w:ascii="PalatinoTurk" w:hAnsi="PalatinoTurk"/>
          <w:sz w:val="21"/>
          <w:lang w:val="tr-TR"/>
        </w:rPr>
        <w:t>lm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 Tüm bu alanlar</w:t>
      </w:r>
      <w:r>
        <w:rPr>
          <w:rFonts w:cs="Times New Roman;¿Î?¬"/>
          <w:sz w:val="21"/>
          <w:lang w:val="tr-TR"/>
        </w:rPr>
        <w:t>ı</w:t>
      </w:r>
      <w:r>
        <w:rPr>
          <w:rFonts w:cs="PalatinoTurk" w:ascii="PalatinoTurk" w:hAnsi="PalatinoTurk"/>
          <w:sz w:val="21"/>
          <w:lang w:val="tr-TR"/>
        </w:rPr>
        <w:t>n birbirleriyle yollar arac</w:t>
      </w:r>
      <w:r>
        <w:rPr>
          <w:rFonts w:cs="Times New Roman;¿Î?¬"/>
          <w:sz w:val="21"/>
          <w:lang w:val="tr-TR"/>
        </w:rPr>
        <w:t>ı</w:t>
      </w:r>
      <w:r>
        <w:rPr>
          <w:rFonts w:cs="PalatinoTurk" w:ascii="PalatinoTurk" w:hAnsi="PalatinoTurk"/>
          <w:sz w:val="21"/>
          <w:lang w:val="tr-TR"/>
        </w:rPr>
        <w:t>l</w:t>
      </w:r>
      <w:r>
        <w:rPr>
          <w:rFonts w:cs="Times New Roman;¿Î?¬"/>
          <w:sz w:val="21"/>
          <w:lang w:val="tr-TR"/>
        </w:rPr>
        <w:t>ığı</w:t>
      </w:r>
      <w:r>
        <w:rPr>
          <w:rFonts w:cs="PalatinoTurk" w:ascii="PalatinoTurk" w:hAnsi="PalatinoTurk"/>
          <w:sz w:val="21"/>
          <w:lang w:val="tr-TR"/>
        </w:rPr>
        <w:t>yla ba</w:t>
      </w:r>
      <w:r>
        <w:rPr>
          <w:rFonts w:cs="Times New Roman;¿Î?¬"/>
          <w:sz w:val="21"/>
          <w:lang w:val="tr-TR"/>
        </w:rPr>
        <w:t>ğ</w:t>
      </w:r>
      <w:r>
        <w:rPr>
          <w:rFonts w:cs="PalatinoTurk" w:ascii="PalatinoTurk" w:hAnsi="PalatinoTurk"/>
          <w:sz w:val="21"/>
          <w:lang w:val="tr-TR"/>
        </w:rPr>
        <w:t>lant</w:t>
      </w:r>
      <w:r>
        <w:rPr>
          <w:rFonts w:cs="Times New Roman;¿Î?¬"/>
          <w:sz w:val="21"/>
          <w:lang w:val="tr-TR"/>
        </w:rPr>
        <w:t>ı</w:t>
      </w:r>
      <w:r>
        <w:rPr>
          <w:rFonts w:cs="PalatinoTurk" w:ascii="PalatinoTurk" w:hAnsi="PalatinoTurk"/>
          <w:sz w:val="21"/>
          <w:lang w:val="tr-TR"/>
        </w:rPr>
        <w:t>l</w:t>
      </w:r>
      <w:r>
        <w:rPr>
          <w:rFonts w:cs="Times New Roman;¿Î?¬"/>
          <w:sz w:val="21"/>
          <w:lang w:val="tr-TR"/>
        </w:rPr>
        <w:t>ı</w:t>
      </w:r>
      <w:r>
        <w:rPr>
          <w:rFonts w:cs="PalatinoTurk" w:ascii="PalatinoTurk" w:hAnsi="PalatinoTurk"/>
          <w:sz w:val="21"/>
          <w:lang w:val="tr-TR"/>
        </w:rPr>
        <w:t xml:space="preserve"> oldu</w:t>
      </w:r>
      <w:r>
        <w:rPr>
          <w:rFonts w:cs="Times New Roman;¿Î?¬"/>
          <w:sz w:val="21"/>
          <w:lang w:val="tr-TR"/>
        </w:rPr>
        <w:t>ğ</w:t>
      </w:r>
      <w:r>
        <w:rPr>
          <w:rFonts w:cs="PalatinoTurk" w:ascii="PalatinoTurk" w:hAnsi="PalatinoTurk"/>
          <w:sz w:val="21"/>
          <w:lang w:val="tr-TR"/>
        </w:rPr>
        <w:t>u görülmü</w:t>
      </w:r>
      <w:r>
        <w:rPr>
          <w:rFonts w:cs="Times New Roman;¿Î?¬"/>
          <w:sz w:val="21"/>
          <w:lang w:val="tr-TR"/>
        </w:rPr>
        <w:t>ş</w:t>
      </w:r>
      <w:r>
        <w:rPr>
          <w:rFonts w:cs="PalatinoTurk" w:ascii="PalatinoTurk" w:hAnsi="PalatinoTurk"/>
          <w:sz w:val="21"/>
          <w:lang w:val="tr-TR"/>
        </w:rPr>
        <w:t>tür. Hatta uçaktan çekilen baz</w:t>
      </w:r>
      <w:r>
        <w:rPr>
          <w:rFonts w:cs="Times New Roman;¿Î?¬"/>
          <w:sz w:val="21"/>
          <w:lang w:val="tr-TR"/>
        </w:rPr>
        <w:t>ı</w:t>
      </w:r>
      <w:r>
        <w:rPr>
          <w:rFonts w:cs="PalatinoTurk" w:ascii="PalatinoTurk" w:hAnsi="PalatinoTurk"/>
          <w:sz w:val="21"/>
          <w:lang w:val="tr-TR"/>
        </w:rPr>
        <w:t xml:space="preserve"> radar foto</w:t>
      </w:r>
      <w:r>
        <w:rPr>
          <w:rFonts w:cs="Times New Roman;¿Î?¬"/>
          <w:sz w:val="21"/>
          <w:lang w:val="tr-TR"/>
        </w:rPr>
        <w:t>ğ</w:t>
      </w:r>
      <w:r>
        <w:rPr>
          <w:rFonts w:cs="PalatinoTurk" w:ascii="PalatinoTurk" w:hAnsi="PalatinoTurk"/>
          <w:sz w:val="21"/>
          <w:lang w:val="tr-TR"/>
        </w:rPr>
        <w:t>raflar</w:t>
      </w:r>
      <w:r>
        <w:rPr>
          <w:rFonts w:cs="Times New Roman;¿Î?¬"/>
          <w:sz w:val="21"/>
          <w:lang w:val="tr-TR"/>
        </w:rPr>
        <w:t>ı</w:t>
      </w:r>
      <w:r>
        <w:rPr>
          <w:rFonts w:cs="PalatinoTurk" w:ascii="PalatinoTurk" w:hAnsi="PalatinoTurk"/>
          <w:sz w:val="21"/>
          <w:lang w:val="tr-TR"/>
        </w:rPr>
        <w:t>nda, komple bir kanalizasyon sisteminin yan</w:t>
      </w:r>
      <w:r>
        <w:rPr>
          <w:rFonts w:cs="Times New Roman;¿Î?¬"/>
          <w:sz w:val="21"/>
          <w:lang w:val="tr-TR"/>
        </w:rPr>
        <w:t>ı</w:t>
      </w:r>
      <w:r>
        <w:rPr>
          <w:rFonts w:cs="PalatinoTurk" w:ascii="PalatinoTurk" w:hAnsi="PalatinoTurk"/>
          <w:sz w:val="21"/>
          <w:lang w:val="tr-TR"/>
        </w:rPr>
        <w:t xml:space="preserve"> s</w:t>
      </w:r>
      <w:r>
        <w:rPr>
          <w:rFonts w:cs="Times New Roman;¿Î?¬"/>
          <w:sz w:val="21"/>
          <w:lang w:val="tr-TR"/>
        </w:rPr>
        <w:t>ı</w:t>
      </w:r>
      <w:r>
        <w:rPr>
          <w:rFonts w:cs="PalatinoTurk" w:ascii="PalatinoTurk" w:hAnsi="PalatinoTurk"/>
          <w:sz w:val="21"/>
          <w:lang w:val="tr-TR"/>
        </w:rPr>
        <w:t xml:space="preserve">ra </w:t>
      </w:r>
      <w:r>
        <w:rPr>
          <w:rFonts w:cs="Times New Roman;¿Î?¬"/>
          <w:sz w:val="21"/>
          <w:lang w:val="tr-TR"/>
        </w:rPr>
        <w:t>ş</w:t>
      </w:r>
      <w:r>
        <w:rPr>
          <w:rFonts w:cs="PalatinoTurk" w:ascii="PalatinoTurk" w:hAnsi="PalatinoTurk"/>
          <w:sz w:val="21"/>
          <w:lang w:val="tr-TR"/>
        </w:rPr>
        <w:t>ehrin her alan</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kapsayan bir de sulama sistemi oldu</w:t>
      </w:r>
      <w:r>
        <w:rPr>
          <w:rFonts w:cs="Times New Roman;¿Î?¬"/>
          <w:sz w:val="21"/>
          <w:lang w:val="tr-TR"/>
        </w:rPr>
        <w:t>ğ</w:t>
      </w:r>
      <w:r>
        <w:rPr>
          <w:rFonts w:cs="PalatinoTurk" w:ascii="PalatinoTurk" w:hAnsi="PalatinoTurk"/>
          <w:sz w:val="21"/>
          <w:lang w:val="tr-TR"/>
        </w:rPr>
        <w:t>u anla</w:t>
      </w:r>
      <w:r>
        <w:rPr>
          <w:rFonts w:cs="Times New Roman;¿Î?¬"/>
          <w:sz w:val="21"/>
          <w:lang w:val="tr-TR"/>
        </w:rPr>
        <w:t>şı</w:t>
      </w:r>
      <w:r>
        <w:rPr>
          <w:rFonts w:cs="PalatinoTurk" w:ascii="PalatinoTurk" w:hAnsi="PalatinoTurk"/>
          <w:sz w:val="21"/>
          <w:lang w:val="tr-TR"/>
        </w:rPr>
        <w:t>lm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 Ne deniz ne de nehir kenar</w:t>
      </w:r>
      <w:r>
        <w:rPr>
          <w:rFonts w:cs="Times New Roman;¿Î?¬"/>
          <w:sz w:val="21"/>
          <w:lang w:val="tr-TR"/>
        </w:rPr>
        <w:t>ı</w:t>
      </w:r>
      <w:r>
        <w:rPr>
          <w:rFonts w:cs="PalatinoTurk" w:ascii="PalatinoTurk" w:hAnsi="PalatinoTurk"/>
          <w:sz w:val="21"/>
          <w:lang w:val="tr-TR"/>
        </w:rPr>
        <w:t>nda bulunan Tikal'de sulaman</w:t>
      </w:r>
      <w:r>
        <w:rPr>
          <w:rFonts w:cs="Times New Roman;¿Î?¬"/>
          <w:sz w:val="21"/>
          <w:lang w:val="tr-TR"/>
        </w:rPr>
        <w:t>ı</w:t>
      </w:r>
      <w:r>
        <w:rPr>
          <w:rFonts w:cs="PalatinoTurk" w:ascii="PalatinoTurk" w:hAnsi="PalatinoTurk"/>
          <w:sz w:val="21"/>
          <w:lang w:val="tr-TR"/>
        </w:rPr>
        <w:t>n gerçekle</w:t>
      </w:r>
      <w:r>
        <w:rPr>
          <w:rFonts w:cs="Times New Roman;¿Î?¬"/>
          <w:sz w:val="21"/>
          <w:lang w:val="tr-TR"/>
        </w:rPr>
        <w:t>ş</w:t>
      </w:r>
      <w:r>
        <w:rPr>
          <w:rFonts w:cs="PalatinoTurk" w:ascii="PalatinoTurk" w:hAnsi="PalatinoTurk"/>
          <w:sz w:val="21"/>
          <w:lang w:val="tr-TR"/>
        </w:rPr>
        <w:t>ebilmesi için yakla</w:t>
      </w:r>
      <w:r>
        <w:rPr>
          <w:rFonts w:cs="Times New Roman;¿Î?¬"/>
          <w:sz w:val="21"/>
          <w:lang w:val="tr-TR"/>
        </w:rPr>
        <w:t>şı</w:t>
      </w:r>
      <w:r>
        <w:rPr>
          <w:rFonts w:cs="PalatinoTurk" w:ascii="PalatinoTurk" w:hAnsi="PalatinoTurk"/>
          <w:sz w:val="21"/>
          <w:lang w:val="tr-TR"/>
        </w:rPr>
        <w:t>k on tane de dev su deposu kullan</w:t>
      </w:r>
      <w:r>
        <w:rPr>
          <w:rFonts w:cs="Times New Roman;¿Î?¬"/>
          <w:sz w:val="21"/>
          <w:lang w:val="tr-TR"/>
        </w:rPr>
        <w:t>ı</w:t>
      </w:r>
      <w:r>
        <w:rPr>
          <w:rFonts w:cs="PalatinoTurk" w:ascii="PalatinoTurk" w:hAnsi="PalatinoTurk"/>
          <w:sz w:val="21"/>
          <w:lang w:val="tr-TR"/>
        </w:rPr>
        <w:t>ld</w:t>
      </w:r>
      <w:r>
        <w:rPr>
          <w:rFonts w:cs="Times New Roman;¿Î?¬"/>
          <w:sz w:val="21"/>
          <w:lang w:val="tr-TR"/>
        </w:rPr>
        <w:t>ığı</w:t>
      </w:r>
      <w:r>
        <w:rPr>
          <w:rFonts w:cs="PalatinoTurk" w:ascii="PalatinoTurk" w:hAnsi="PalatinoTurk"/>
          <w:sz w:val="21"/>
          <w:lang w:val="tr-TR"/>
        </w:rPr>
        <w:t xml:space="preserve"> aç</w:t>
      </w:r>
      <w:r>
        <w:rPr>
          <w:rFonts w:cs="Times New Roman;¿Î?¬"/>
          <w:sz w:val="21"/>
          <w:lang w:val="tr-TR"/>
        </w:rPr>
        <w:t>ığ</w:t>
      </w:r>
      <w:r>
        <w:rPr>
          <w:rFonts w:cs="PalatinoTurk" w:ascii="PalatinoTurk" w:hAnsi="PalatinoTurk"/>
          <w:sz w:val="21"/>
          <w:lang w:val="tr-TR"/>
        </w:rPr>
        <w:t>a ç</w:t>
      </w:r>
      <w:r>
        <w:rPr>
          <w:rFonts w:cs="Times New Roman;¿Î?¬"/>
          <w:sz w:val="21"/>
          <w:lang w:val="tr-TR"/>
        </w:rPr>
        <w:t>ı</w:t>
      </w:r>
      <w:r>
        <w:rPr>
          <w:rFonts w:cs="PalatinoTurk" w:ascii="PalatinoTurk" w:hAnsi="PalatinoTurk"/>
          <w:sz w:val="21"/>
          <w:lang w:val="tr-TR"/>
        </w:rPr>
        <w:t>kar</w:t>
      </w:r>
      <w:r>
        <w:rPr>
          <w:rFonts w:cs="Times New Roman;¿Î?¬"/>
          <w:sz w:val="21"/>
          <w:lang w:val="tr-TR"/>
        </w:rPr>
        <w:t>ı</w:t>
      </w:r>
      <w:r>
        <w:rPr>
          <w:rFonts w:cs="PalatinoTurk" w:ascii="PalatinoTurk" w:hAnsi="PalatinoTurk"/>
          <w:sz w:val="21"/>
          <w:lang w:val="tr-TR"/>
        </w:rPr>
        <w:t>lm</w:t>
      </w:r>
      <w:r>
        <w:rPr>
          <w:rFonts w:cs="Times New Roman;¿Î?¬"/>
          <w:sz w:val="21"/>
          <w:lang w:val="tr-TR"/>
        </w:rPr>
        <w:t>ış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w:t>
      </w:r>
    </w:p>
    <w:p>
      <w:pPr>
        <w:pStyle w:val="Normal"/>
        <w:spacing w:lineRule="exact" w:line="320"/>
        <w:ind w:firstLine="454" w:end="0"/>
        <w:rPr/>
      </w:pPr>
      <w:r>
        <w:rPr>
          <w:lang w:val="tr-TR"/>
        </w:rPr>
        <w:t xml:space="preserve">Tikal'den ormana doğru uzanan beş ana cadde vardır. Bunlar arkeologlar tarafından merasim yolları ya da seramoni caddeleri olarak adlandırılmaktadır. Havadan çekilmiş olan fotoğraflar ise, Maya şehirlerinin geniş bir yol ağıyla birbirlerine bağlı olduklarını göstermektedir. Yaklaşık toplam 300 km uzunluğundaki bu yollar, detaylı bir mühendislik çalışması yapıldığını ortaya koyar niteliktedir. Tüm yollar, kırılmış kayalardan yapılmış ve üzerleri açık renk dayanıklı bir tabakayla kaplanmıştır. Cetvelle çizilmiş gibi düzgün bir hatta sahip olan bu yolların nasıl inşa edilmiş olduğu, yollar inşa edilirken Mayaların yönlerini nasıl belirlemiş oldukları, hangi araç ve gereçlerden yararlanmış oldukları cevaplanması gereken önemli sorulardır. Evrimci anlayışla bu sorulara akılcı ve mantıklı cevaplar verilmesi mümkün değildir. Çünkü mühendislik harikası, kilometrelerce uzunluktaki yollar söz konusudur. Gayet açıktır ki, bu yollar ince hesaplamaların, ölçümlerin, yön tayininin, gerekli araç ve gereçlerin kullanımının eseridir. </w:t>
      </w:r>
    </w:p>
    <w:p>
      <w:pPr>
        <w:pStyle w:val="Normal"/>
        <w:spacing w:lineRule="exact" w:line="320"/>
        <w:ind w:firstLine="454" w:end="0"/>
        <w:rPr>
          <w:lang w:val="tr-TR"/>
        </w:rPr>
      </w:pPr>
      <w:r>
        <w:rPr>
          <w:lang w:val="tr-TR"/>
        </w:rPr>
      </w:r>
    </w:p>
    <w:p>
      <w:pPr>
        <w:pStyle w:val="Normal"/>
        <w:spacing w:lineRule="exact" w:line="320"/>
        <w:ind w:firstLine="454" w:end="0"/>
        <w:rPr>
          <w:lang w:val="tr-TR"/>
        </w:rPr>
      </w:pPr>
      <w:r>
        <w:rPr>
          <w:rFonts w:cs="TiffanyTurk" w:ascii="TiffanyTurk" w:hAnsi="TiffanyTurk"/>
          <w:b/>
          <w:bCs/>
          <w:sz w:val="25"/>
          <w:lang w:val="tr-TR"/>
        </w:rPr>
        <w:t>Mayaların Kullandı¤ı Di</w:t>
      </w:r>
      <w:r>
        <w:rPr>
          <w:b/>
          <w:bCs/>
          <w:sz w:val="25"/>
          <w:lang w:val="tr-TR"/>
        </w:rPr>
        <w:t>ş</w:t>
      </w:r>
      <w:r>
        <w:rPr>
          <w:rFonts w:cs="TiffanyTurk" w:ascii="TiffanyTurk" w:hAnsi="TiffanyTurk"/>
          <w:b/>
          <w:bCs/>
          <w:sz w:val="25"/>
          <w:lang w:val="tr-TR"/>
        </w:rPr>
        <w:t xml:space="preserve">li Çarklar </w:t>
      </w:r>
    </w:p>
    <w:p>
      <w:pPr>
        <w:pStyle w:val="ARABASLIKK"/>
        <w:jc w:val="start"/>
        <w:rPr/>
      </w:pPr>
      <w:r>
        <w:rPr>
          <w:rFonts w:cs="PalatinoTurk" w:ascii="PalatinoTurk" w:hAnsi="PalatinoTurk"/>
          <w:spacing w:val="-15"/>
          <w:sz w:val="21"/>
          <w:lang w:val="tr-TR"/>
        </w:rPr>
        <w:t>Mayalar</w:t>
      </w:r>
      <w:r>
        <w:rPr>
          <w:rFonts w:cs="Times New Roman;¿Î?¬"/>
          <w:spacing w:val="-15"/>
          <w:sz w:val="21"/>
          <w:lang w:val="tr-TR"/>
        </w:rPr>
        <w:t>ı</w:t>
      </w:r>
      <w:r>
        <w:rPr>
          <w:rFonts w:cs="PalatinoTurk" w:ascii="PalatinoTurk" w:hAnsi="PalatinoTurk"/>
          <w:spacing w:val="-15"/>
          <w:sz w:val="21"/>
          <w:lang w:val="tr-TR"/>
        </w:rPr>
        <w:t>n ya</w:t>
      </w:r>
      <w:r>
        <w:rPr>
          <w:rFonts w:cs="Times New Roman;¿Î?¬"/>
          <w:spacing w:val="-15"/>
          <w:sz w:val="21"/>
          <w:lang w:val="tr-TR"/>
        </w:rPr>
        <w:t>ş</w:t>
      </w:r>
      <w:r>
        <w:rPr>
          <w:rFonts w:cs="PalatinoTurk" w:ascii="PalatinoTurk" w:hAnsi="PalatinoTurk"/>
          <w:spacing w:val="-15"/>
          <w:sz w:val="21"/>
          <w:lang w:val="tr-TR"/>
        </w:rPr>
        <w:t>am</w:t>
      </w:r>
      <w:r>
        <w:rPr>
          <w:rFonts w:cs="Times New Roman;¿Î?¬"/>
          <w:spacing w:val="-15"/>
          <w:sz w:val="21"/>
          <w:lang w:val="tr-TR"/>
        </w:rPr>
        <w:t>ış</w:t>
      </w:r>
      <w:r>
        <w:rPr>
          <w:rFonts w:cs="PalatinoTurk" w:ascii="PalatinoTurk" w:hAnsi="PalatinoTurk"/>
          <w:spacing w:val="-15"/>
          <w:sz w:val="21"/>
          <w:lang w:val="tr-TR"/>
        </w:rPr>
        <w:t xml:space="preserve"> olduklar</w:t>
      </w:r>
      <w:r>
        <w:rPr>
          <w:rFonts w:cs="Times New Roman;¿Î?¬"/>
          <w:spacing w:val="-15"/>
          <w:sz w:val="21"/>
          <w:lang w:val="tr-TR"/>
        </w:rPr>
        <w:t>ı</w:t>
      </w:r>
      <w:r>
        <w:rPr>
          <w:rFonts w:cs="PalatinoTurk" w:ascii="PalatinoTurk" w:hAnsi="PalatinoTurk"/>
          <w:spacing w:val="-15"/>
          <w:sz w:val="21"/>
          <w:lang w:val="tr-TR"/>
        </w:rPr>
        <w:t xml:space="preserve"> bölgelerde yap</w:t>
      </w:r>
      <w:r>
        <w:rPr>
          <w:rFonts w:cs="Times New Roman;¿Î?¬"/>
          <w:spacing w:val="-15"/>
          <w:sz w:val="21"/>
          <w:lang w:val="tr-TR"/>
        </w:rPr>
        <w:t>ı</w:t>
      </w:r>
      <w:r>
        <w:rPr>
          <w:rFonts w:cs="PalatinoTurk" w:ascii="PalatinoTurk" w:hAnsi="PalatinoTurk"/>
          <w:spacing w:val="-15"/>
          <w:sz w:val="21"/>
          <w:lang w:val="tr-TR"/>
        </w:rPr>
        <w:t>lan ara</w:t>
      </w:r>
      <w:r>
        <w:rPr>
          <w:rFonts w:cs="Times New Roman;¿Î?¬"/>
          <w:spacing w:val="-15"/>
          <w:sz w:val="21"/>
          <w:lang w:val="tr-TR"/>
        </w:rPr>
        <w:t>ş</w:t>
      </w:r>
      <w:r>
        <w:rPr>
          <w:rFonts w:cs="PalatinoTurk" w:ascii="PalatinoTurk" w:hAnsi="PalatinoTurk"/>
          <w:spacing w:val="-15"/>
          <w:sz w:val="21"/>
          <w:lang w:val="tr-TR"/>
        </w:rPr>
        <w:t>t</w:t>
      </w:r>
      <w:r>
        <w:rPr>
          <w:rFonts w:cs="Times New Roman;¿Î?¬"/>
          <w:spacing w:val="-15"/>
          <w:sz w:val="21"/>
          <w:lang w:val="tr-TR"/>
        </w:rPr>
        <w:t>ı</w:t>
      </w:r>
      <w:r>
        <w:rPr>
          <w:rFonts w:cs="PalatinoTurk" w:ascii="PalatinoTurk" w:hAnsi="PalatinoTurk"/>
          <w:spacing w:val="-15"/>
          <w:sz w:val="21"/>
          <w:lang w:val="tr-TR"/>
        </w:rPr>
        <w:t>rmalar, di</w:t>
      </w:r>
      <w:r>
        <w:rPr>
          <w:rFonts w:cs="Times New Roman;¿Î?¬"/>
          <w:spacing w:val="-15"/>
          <w:sz w:val="21"/>
          <w:lang w:val="tr-TR"/>
        </w:rPr>
        <w:t>ş</w:t>
      </w:r>
      <w:r>
        <w:rPr>
          <w:rFonts w:cs="PalatinoTurk" w:ascii="PalatinoTurk" w:hAnsi="PalatinoTurk"/>
          <w:spacing w:val="-15"/>
          <w:sz w:val="21"/>
          <w:lang w:val="tr-TR"/>
        </w:rPr>
        <w:t>li çark mekanizmas</w:t>
      </w:r>
      <w:r>
        <w:rPr>
          <w:rFonts w:cs="Times New Roman;¿Î?¬"/>
          <w:spacing w:val="-15"/>
          <w:sz w:val="21"/>
          <w:lang w:val="tr-TR"/>
        </w:rPr>
        <w:t>ı</w:t>
      </w:r>
      <w:r>
        <w:rPr>
          <w:rFonts w:cs="PalatinoTurk" w:ascii="PalatinoTurk" w:hAnsi="PalatinoTurk"/>
          <w:spacing w:val="-15"/>
          <w:sz w:val="21"/>
          <w:lang w:val="tr-TR"/>
        </w:rPr>
        <w:t>na sahip aletler yapt</w:t>
      </w:r>
      <w:r>
        <w:rPr>
          <w:rFonts w:cs="Times New Roman;¿Î?¬"/>
          <w:spacing w:val="-15"/>
          <w:sz w:val="21"/>
          <w:lang w:val="tr-TR"/>
        </w:rPr>
        <w:t>ı</w:t>
      </w:r>
      <w:r>
        <w:rPr>
          <w:rFonts w:cs="PalatinoTurk" w:ascii="PalatinoTurk" w:hAnsi="PalatinoTurk"/>
          <w:spacing w:val="-15"/>
          <w:sz w:val="21"/>
          <w:lang w:val="tr-TR"/>
        </w:rPr>
        <w:t>klar</w:t>
      </w:r>
      <w:r>
        <w:rPr>
          <w:rFonts w:cs="Times New Roman;¿Î?¬"/>
          <w:spacing w:val="-15"/>
          <w:sz w:val="21"/>
          <w:lang w:val="tr-TR"/>
        </w:rPr>
        <w:t>ı</w:t>
      </w:r>
      <w:r>
        <w:rPr>
          <w:rFonts w:cs="PalatinoTurk" w:ascii="PalatinoTurk" w:hAnsi="PalatinoTurk"/>
          <w:spacing w:val="-15"/>
          <w:sz w:val="21"/>
          <w:lang w:val="tr-TR"/>
        </w:rPr>
        <w:t>n</w:t>
      </w:r>
      <w:r>
        <w:rPr>
          <w:rFonts w:cs="Times New Roman;¿Î?¬"/>
          <w:spacing w:val="-15"/>
          <w:sz w:val="21"/>
          <w:lang w:val="tr-TR"/>
        </w:rPr>
        <w:t>ı</w:t>
      </w:r>
      <w:r>
        <w:rPr>
          <w:rFonts w:cs="PalatinoTurk" w:ascii="PalatinoTurk" w:hAnsi="PalatinoTurk"/>
          <w:spacing w:val="-15"/>
          <w:sz w:val="21"/>
          <w:lang w:val="tr-TR"/>
        </w:rPr>
        <w:t xml:space="preserve"> göstermektedir.</w:t>
      </w:r>
    </w:p>
    <w:p>
      <w:pPr>
        <w:pStyle w:val="Normal"/>
        <w:spacing w:lineRule="exact" w:line="320"/>
        <w:ind w:firstLine="454" w:end="0"/>
        <w:rPr>
          <w:lang w:val="tr-TR"/>
        </w:rPr>
      </w:pPr>
      <w:r>
        <w:rPr>
          <w:spacing w:val="-10"/>
          <w:lang w:val="tr-TR"/>
        </w:rPr>
        <w:t xml:space="preserve">Mayaların önemli kentlerinden biri olan Copan'da çekilmiş olan arka sayfadaki fotoğraf, bu durumun delillerinden biridir. Dişli çark mekanizmasını kullanan bir toplumun makine mühendisliği bilgisine sahip olması, kuvvet ve hareketin etkileşimlerini bilmesi şarttır. </w:t>
      </w:r>
    </w:p>
    <w:p>
      <w:pPr>
        <w:pStyle w:val="Normal"/>
        <w:spacing w:lineRule="exact" w:line="320"/>
        <w:ind w:firstLine="454" w:end="0"/>
        <w:rPr/>
      </w:pPr>
      <w:r>
        <w:rPr>
          <w:lang w:val="tr-TR"/>
        </w:rPr>
        <w:t xml:space="preserve">Bu bilgilere sahip olmayan birinin dişli çark mekanizmasını meydana getirmesi mümkün değildir. Örneğin sizden, bu resimdekine benzer bir mekanizma oluşturmanızı isteseler, gereken eğitimi almadan bu mekanizmayı meydana getirmeniz ve kusursuz işlemesini sağlamanız olanaksızdır. </w:t>
      </w:r>
    </w:p>
    <w:p>
      <w:pPr>
        <w:pStyle w:val="Normal"/>
        <w:spacing w:lineRule="exact" w:line="320"/>
        <w:ind w:firstLine="454" w:end="0"/>
        <w:rPr/>
      </w:pPr>
      <w:r>
        <w:rPr>
          <w:lang w:val="tr-TR"/>
        </w:rPr>
        <w:t xml:space="preserve">Oysa Mayalar bunu başarmıştır. Bu da Mayaların bilgi seviyesinin önemli bir göstergesi, evrimcilerin iddia ettiği gibi "geçmişte yaşayanların geri" olmadıklarının ispatıdır. </w:t>
      </w:r>
    </w:p>
    <w:p>
      <w:pPr>
        <w:pStyle w:val="Normal"/>
        <w:spacing w:lineRule="exact" w:line="320"/>
        <w:ind w:firstLine="454" w:end="0"/>
        <w:rPr/>
      </w:pPr>
      <w:r>
        <w:rPr>
          <w:lang w:val="tr-TR"/>
        </w:rPr>
        <w:t>Buraya kadar ele alınan bilgiler bize geçmişte yaşamış olan toplumların ileri medeniyet seviyelerinden birkaç küçük örnek sunmaktadır. Bu örnekler, oldukça önemli bir gerçeği göstermektedir: Yıllardır evrimci zihniyetle telkin edilen, geçmişte yaşamış toplumların geri, ilkel ve basit bir yaşamları olduğu tezi doğru değildir. Tarihin her döneminde farklı medeniyet seviyelerinde, farklı kültürlere sahip toplumlar yaşamıştır. Ancak hiçbiri diğerinden evrimleşmemiştir. Bundan 1000 yıl önce bazı geri medeniyetlerin yaşamış olması, tarihin evrimleştiğini, toplumların ilkelden gelişmişe doğru ilerlediğini gösteren bir durum değildir. Çünkü bundan bin yıl önce bu geri toplumlarla beraber, bilim ve teknolojide ilerlemiş, köklü medeniyetler inşa etmiş, son derece ileri toplumlar da yaşamıştır. Toplumların ilerlemesinde, kültürlerin birbirlerinden olan etkileşimleri, nesillerin birbirlerine aktardıkları bilgi birikimi, kuşkusuz önemli bir rol oynar. Ama bu bir evrimleşme değildir.</w:t>
      </w:r>
    </w:p>
    <w:p>
      <w:pPr>
        <w:pStyle w:val="Normal"/>
        <w:spacing w:lineRule="exact" w:line="320"/>
        <w:ind w:firstLine="454" w:end="0"/>
        <w:rPr/>
      </w:pPr>
      <w:r>
        <w:rPr>
          <w:lang w:val="tr-TR"/>
        </w:rPr>
        <w:t>Kuran-ı Kerim'de de geçmişte yaşamış toplumlardan örnekler verilirken, bunların bazılarının ileri bir medeniyet inşa etmiş oldukları haber verilir:</w:t>
      </w:r>
    </w:p>
    <w:p>
      <w:pPr>
        <w:pStyle w:val="Normal"/>
        <w:spacing w:lineRule="exact" w:line="320"/>
        <w:ind w:firstLine="454" w:end="0"/>
        <w:rPr/>
      </w:pPr>
      <w:r>
        <w:rPr>
          <w:b/>
          <w:bCs/>
          <w:lang w:val="tr-TR"/>
        </w:rPr>
        <w:t>Onlar, yeryüzünde gezip-dolaşmıyorlar mı ki, böylece kendilerinden öncekilerin nasıl bir sona uğradıklarını bir görsünler. Onlar, kuvvet ve yeryüzündeki eserleri bakımından kendilerinden daha üstün idiler... (Mümin Suresi, 21)</w:t>
      </w:r>
    </w:p>
    <w:p>
      <w:pPr>
        <w:pStyle w:val="ayet"/>
        <w:jc w:val="start"/>
        <w:rPr>
          <w:rFonts w:ascii="PalatinoTurk" w:hAnsi="PalatinoTurk" w:cs="PalatinoTurk"/>
          <w:b/>
          <w:bCs/>
          <w:sz w:val="21"/>
          <w:lang w:val="tr-TR"/>
        </w:rPr>
      </w:pPr>
      <w:r>
        <w:rPr>
          <w:rFonts w:cs="PalatinoTurk" w:ascii="PalatinoTurk" w:hAnsi="PalatinoTurk"/>
          <w:b/>
          <w:bCs/>
          <w:spacing w:val="-10"/>
          <w:sz w:val="21"/>
          <w:lang w:val="tr-TR"/>
        </w:rPr>
        <w:t>Yeryüzünde gezip dola</w:t>
      </w:r>
      <w:r>
        <w:rPr>
          <w:rFonts w:cs="Times New Roman;¿Î?¬"/>
          <w:b/>
          <w:bCs/>
          <w:spacing w:val="-10"/>
          <w:sz w:val="21"/>
          <w:lang w:val="tr-TR"/>
        </w:rPr>
        <w:t>ş</w:t>
      </w:r>
      <w:r>
        <w:rPr>
          <w:rFonts w:cs="PalatinoTurk" w:ascii="PalatinoTurk" w:hAnsi="PalatinoTurk"/>
          <w:b/>
          <w:bCs/>
          <w:spacing w:val="-10"/>
          <w:sz w:val="21"/>
          <w:lang w:val="tr-TR"/>
        </w:rPr>
        <w:t>m</w:t>
      </w:r>
      <w:r>
        <w:rPr>
          <w:rFonts w:cs="Times New Roman;¿Î?¬"/>
          <w:b/>
          <w:bCs/>
          <w:spacing w:val="-10"/>
          <w:sz w:val="21"/>
          <w:lang w:val="tr-TR"/>
        </w:rPr>
        <w:t>ı</w:t>
      </w:r>
      <w:r>
        <w:rPr>
          <w:rFonts w:cs="PalatinoTurk" w:ascii="PalatinoTurk" w:hAnsi="PalatinoTurk"/>
          <w:b/>
          <w:bCs/>
          <w:spacing w:val="-10"/>
          <w:sz w:val="21"/>
          <w:lang w:val="tr-TR"/>
        </w:rPr>
        <w:t>yorlar m</w:t>
      </w:r>
      <w:r>
        <w:rPr>
          <w:rFonts w:cs="Times New Roman;¿Î?¬"/>
          <w:b/>
          <w:bCs/>
          <w:spacing w:val="-10"/>
          <w:sz w:val="21"/>
          <w:lang w:val="tr-TR"/>
        </w:rPr>
        <w:t>ı</w:t>
      </w:r>
      <w:r>
        <w:rPr>
          <w:rFonts w:cs="PalatinoTurk" w:ascii="PalatinoTurk" w:hAnsi="PalatinoTurk"/>
          <w:b/>
          <w:bCs/>
          <w:spacing w:val="-10"/>
          <w:sz w:val="21"/>
          <w:lang w:val="tr-TR"/>
        </w:rPr>
        <w:t xml:space="preserve"> ki, kendilerinden öncekilerin nas</w:t>
      </w:r>
      <w:r>
        <w:rPr>
          <w:rFonts w:cs="Times New Roman;¿Î?¬"/>
          <w:b/>
          <w:bCs/>
          <w:spacing w:val="-10"/>
          <w:sz w:val="21"/>
          <w:lang w:val="tr-TR"/>
        </w:rPr>
        <w:t>ı</w:t>
      </w:r>
      <w:r>
        <w:rPr>
          <w:rFonts w:cs="PalatinoTurk" w:ascii="PalatinoTurk" w:hAnsi="PalatinoTurk"/>
          <w:b/>
          <w:bCs/>
          <w:spacing w:val="-10"/>
          <w:sz w:val="21"/>
          <w:lang w:val="tr-TR"/>
        </w:rPr>
        <w:t>l bir sona u</w:t>
      </w:r>
      <w:r>
        <w:rPr>
          <w:rFonts w:cs="Times New Roman;¿Î?¬"/>
          <w:b/>
          <w:bCs/>
          <w:spacing w:val="-10"/>
          <w:sz w:val="21"/>
          <w:lang w:val="tr-TR"/>
        </w:rPr>
        <w:t>ğ</w:t>
      </w:r>
      <w:r>
        <w:rPr>
          <w:rFonts w:cs="PalatinoTurk" w:ascii="PalatinoTurk" w:hAnsi="PalatinoTurk"/>
          <w:b/>
          <w:bCs/>
          <w:spacing w:val="-10"/>
          <w:sz w:val="21"/>
          <w:lang w:val="tr-TR"/>
        </w:rPr>
        <w:t>rad</w:t>
      </w:r>
      <w:r>
        <w:rPr>
          <w:rFonts w:cs="Times New Roman;¿Î?¬"/>
          <w:b/>
          <w:bCs/>
          <w:spacing w:val="-10"/>
          <w:sz w:val="21"/>
          <w:lang w:val="tr-TR"/>
        </w:rPr>
        <w:t>ı</w:t>
      </w:r>
      <w:r>
        <w:rPr>
          <w:rFonts w:cs="PalatinoTurk" w:ascii="PalatinoTurk" w:hAnsi="PalatinoTurk"/>
          <w:b/>
          <w:bCs/>
          <w:spacing w:val="-10"/>
          <w:sz w:val="21"/>
          <w:lang w:val="tr-TR"/>
        </w:rPr>
        <w:t>klar</w:t>
      </w:r>
      <w:r>
        <w:rPr>
          <w:rFonts w:cs="Times New Roman;¿Î?¬"/>
          <w:b/>
          <w:bCs/>
          <w:spacing w:val="-10"/>
          <w:sz w:val="21"/>
          <w:lang w:val="tr-TR"/>
        </w:rPr>
        <w:t>ı</w:t>
      </w:r>
      <w:r>
        <w:rPr>
          <w:rFonts w:cs="PalatinoTurk" w:ascii="PalatinoTurk" w:hAnsi="PalatinoTurk"/>
          <w:b/>
          <w:bCs/>
          <w:spacing w:val="-10"/>
          <w:sz w:val="21"/>
          <w:lang w:val="tr-TR"/>
        </w:rPr>
        <w:t>n</w:t>
      </w:r>
      <w:r>
        <w:rPr>
          <w:rFonts w:cs="Times New Roman;¿Î?¬"/>
          <w:b/>
          <w:bCs/>
          <w:spacing w:val="-10"/>
          <w:sz w:val="21"/>
          <w:lang w:val="tr-TR"/>
        </w:rPr>
        <w:t>ı</w:t>
      </w:r>
      <w:r>
        <w:rPr>
          <w:rFonts w:cs="PalatinoTurk" w:ascii="PalatinoTurk" w:hAnsi="PalatinoTurk"/>
          <w:b/>
          <w:bCs/>
          <w:spacing w:val="-10"/>
          <w:sz w:val="21"/>
          <w:lang w:val="tr-TR"/>
        </w:rPr>
        <w:t xml:space="preserve"> bir görsünler. Onlar, kendilerinden (say</w:t>
      </w:r>
      <w:r>
        <w:rPr>
          <w:rFonts w:cs="Times New Roman;¿Î?¬"/>
          <w:b/>
          <w:bCs/>
          <w:spacing w:val="-10"/>
          <w:sz w:val="21"/>
          <w:lang w:val="tr-TR"/>
        </w:rPr>
        <w:t>ı</w:t>
      </w:r>
      <w:r>
        <w:rPr>
          <w:rFonts w:cs="PalatinoTurk" w:ascii="PalatinoTurk" w:hAnsi="PalatinoTurk"/>
          <w:b/>
          <w:bCs/>
          <w:spacing w:val="-10"/>
          <w:sz w:val="21"/>
          <w:lang w:val="tr-TR"/>
        </w:rPr>
        <w:t>ca) daha çoktu ve yeryüzünde kuvvet ve eserler bak</w:t>
      </w:r>
      <w:r>
        <w:rPr>
          <w:rFonts w:cs="Times New Roman;¿Î?¬"/>
          <w:b/>
          <w:bCs/>
          <w:spacing w:val="-10"/>
          <w:sz w:val="21"/>
          <w:lang w:val="tr-TR"/>
        </w:rPr>
        <w:t>ı</w:t>
      </w:r>
      <w:r>
        <w:rPr>
          <w:rFonts w:cs="PalatinoTurk" w:ascii="PalatinoTurk" w:hAnsi="PalatinoTurk"/>
          <w:b/>
          <w:bCs/>
          <w:spacing w:val="-10"/>
          <w:sz w:val="21"/>
          <w:lang w:val="tr-TR"/>
        </w:rPr>
        <w:t>m</w:t>
      </w:r>
      <w:r>
        <w:rPr>
          <w:rFonts w:cs="Times New Roman;¿Î?¬"/>
          <w:b/>
          <w:bCs/>
          <w:spacing w:val="-10"/>
          <w:sz w:val="21"/>
          <w:lang w:val="tr-TR"/>
        </w:rPr>
        <w:t>ı</w:t>
      </w:r>
      <w:r>
        <w:rPr>
          <w:rFonts w:cs="PalatinoTurk" w:ascii="PalatinoTurk" w:hAnsi="PalatinoTurk"/>
          <w:b/>
          <w:bCs/>
          <w:spacing w:val="-10"/>
          <w:sz w:val="21"/>
          <w:lang w:val="tr-TR"/>
        </w:rPr>
        <w:t>ndan daha üstündüler. Fakat kazand</w:t>
      </w:r>
      <w:r>
        <w:rPr>
          <w:rFonts w:cs="Times New Roman;¿Î?¬"/>
          <w:b/>
          <w:bCs/>
          <w:spacing w:val="-10"/>
          <w:sz w:val="21"/>
          <w:lang w:val="tr-TR"/>
        </w:rPr>
        <w:t>ı</w:t>
      </w:r>
      <w:r>
        <w:rPr>
          <w:rFonts w:cs="PalatinoTurk" w:ascii="PalatinoTurk" w:hAnsi="PalatinoTurk"/>
          <w:b/>
          <w:bCs/>
          <w:spacing w:val="-10"/>
          <w:sz w:val="21"/>
          <w:lang w:val="tr-TR"/>
        </w:rPr>
        <w:t>klar</w:t>
      </w:r>
      <w:r>
        <w:rPr>
          <w:rFonts w:cs="Times New Roman;¿Î?¬"/>
          <w:b/>
          <w:bCs/>
          <w:spacing w:val="-10"/>
          <w:sz w:val="21"/>
          <w:lang w:val="tr-TR"/>
        </w:rPr>
        <w:t>ı</w:t>
      </w:r>
      <w:r>
        <w:rPr>
          <w:rFonts w:cs="PalatinoTurk" w:ascii="PalatinoTurk" w:hAnsi="PalatinoTurk"/>
          <w:b/>
          <w:bCs/>
          <w:spacing w:val="-10"/>
          <w:sz w:val="21"/>
          <w:lang w:val="tr-TR"/>
        </w:rPr>
        <w:t xml:space="preserve"> </w:t>
      </w:r>
      <w:r>
        <w:rPr>
          <w:rFonts w:cs="Times New Roman;¿Î?¬"/>
          <w:b/>
          <w:bCs/>
          <w:spacing w:val="-10"/>
          <w:sz w:val="21"/>
          <w:lang w:val="tr-TR"/>
        </w:rPr>
        <w:t>ş</w:t>
      </w:r>
      <w:r>
        <w:rPr>
          <w:rFonts w:cs="PalatinoTurk" w:ascii="PalatinoTurk" w:hAnsi="PalatinoTurk"/>
          <w:b/>
          <w:bCs/>
          <w:spacing w:val="-10"/>
          <w:sz w:val="21"/>
          <w:lang w:val="tr-TR"/>
        </w:rPr>
        <w:t>eyler, (azaba kar</w:t>
      </w:r>
      <w:r>
        <w:rPr>
          <w:rFonts w:cs="Times New Roman;¿Î?¬"/>
          <w:b/>
          <w:bCs/>
          <w:spacing w:val="-10"/>
          <w:sz w:val="21"/>
          <w:lang w:val="tr-TR"/>
        </w:rPr>
        <w:t>şı</w:t>
      </w:r>
      <w:r>
        <w:rPr>
          <w:rFonts w:cs="PalatinoTurk" w:ascii="PalatinoTurk" w:hAnsi="PalatinoTurk"/>
          <w:b/>
          <w:bCs/>
          <w:spacing w:val="-10"/>
          <w:sz w:val="21"/>
          <w:lang w:val="tr-TR"/>
        </w:rPr>
        <w:t xml:space="preserve">) onlara hiçbir </w:t>
      </w:r>
      <w:r>
        <w:rPr>
          <w:rFonts w:cs="Times New Roman;¿Î?¬"/>
          <w:b/>
          <w:bCs/>
          <w:spacing w:val="-10"/>
          <w:sz w:val="21"/>
          <w:lang w:val="tr-TR"/>
        </w:rPr>
        <w:t>ş</w:t>
      </w:r>
      <w:r>
        <w:rPr>
          <w:rFonts w:cs="PalatinoTurk" w:ascii="PalatinoTurk" w:hAnsi="PalatinoTurk"/>
          <w:b/>
          <w:bCs/>
          <w:spacing w:val="-10"/>
          <w:sz w:val="21"/>
          <w:lang w:val="tr-TR"/>
        </w:rPr>
        <w:t>ey sa</w:t>
      </w:r>
      <w:r>
        <w:rPr>
          <w:rFonts w:cs="Times New Roman;¿Î?¬"/>
          <w:b/>
          <w:bCs/>
          <w:spacing w:val="-10"/>
          <w:sz w:val="21"/>
          <w:lang w:val="tr-TR"/>
        </w:rPr>
        <w:t>ğ</w:t>
      </w:r>
      <w:r>
        <w:rPr>
          <w:rFonts w:cs="PalatinoTurk" w:ascii="PalatinoTurk" w:hAnsi="PalatinoTurk"/>
          <w:b/>
          <w:bCs/>
          <w:spacing w:val="-10"/>
          <w:sz w:val="21"/>
          <w:lang w:val="tr-TR"/>
        </w:rPr>
        <w:t>layamad</w:t>
      </w:r>
      <w:r>
        <w:rPr>
          <w:rFonts w:cs="Times New Roman;¿Î?¬"/>
          <w:b/>
          <w:bCs/>
          <w:spacing w:val="-10"/>
          <w:sz w:val="21"/>
          <w:lang w:val="tr-TR"/>
        </w:rPr>
        <w:t>ı</w:t>
      </w:r>
      <w:r>
        <w:rPr>
          <w:rFonts w:cs="PalatinoTurk" w:ascii="PalatinoTurk" w:hAnsi="PalatinoTurk"/>
          <w:b/>
          <w:bCs/>
          <w:spacing w:val="-10"/>
          <w:sz w:val="21"/>
          <w:lang w:val="tr-TR"/>
        </w:rPr>
        <w:t>. (Mümin Suresi, 82)</w:t>
      </w:r>
    </w:p>
    <w:p>
      <w:pPr>
        <w:pStyle w:val="ayet"/>
        <w:jc w:val="start"/>
        <w:rPr/>
      </w:pPr>
      <w:r>
        <w:rPr>
          <w:rFonts w:cs="PalatinoTurk" w:ascii="PalatinoTurk" w:hAnsi="PalatinoTurk"/>
          <w:b/>
          <w:bCs/>
          <w:sz w:val="21"/>
          <w:lang w:val="tr-TR"/>
        </w:rPr>
        <w:t>(Halk</w:t>
      </w:r>
      <w:r>
        <w:rPr>
          <w:rFonts w:cs="Times New Roman;¿Î?¬"/>
          <w:b/>
          <w:bCs/>
          <w:sz w:val="21"/>
          <w:lang w:val="tr-TR"/>
        </w:rPr>
        <w:t>ı</w:t>
      </w:r>
      <w:r>
        <w:rPr>
          <w:rFonts w:cs="PalatinoTurk" w:ascii="PalatinoTurk" w:hAnsi="PalatinoTurk"/>
          <w:b/>
          <w:bCs/>
          <w:sz w:val="21"/>
          <w:lang w:val="tr-TR"/>
        </w:rPr>
        <w:t>) Zulmediyorken y</w:t>
      </w:r>
      <w:r>
        <w:rPr>
          <w:rFonts w:cs="Times New Roman;¿Î?¬"/>
          <w:b/>
          <w:bCs/>
          <w:sz w:val="21"/>
          <w:lang w:val="tr-TR"/>
        </w:rPr>
        <w:t>ı</w:t>
      </w:r>
      <w:r>
        <w:rPr>
          <w:rFonts w:cs="PalatinoTurk" w:ascii="PalatinoTurk" w:hAnsi="PalatinoTurk"/>
          <w:b/>
          <w:bCs/>
          <w:sz w:val="21"/>
          <w:lang w:val="tr-TR"/>
        </w:rPr>
        <w:t>k</w:t>
      </w:r>
      <w:r>
        <w:rPr>
          <w:rFonts w:cs="Times New Roman;¿Î?¬"/>
          <w:b/>
          <w:bCs/>
          <w:sz w:val="21"/>
          <w:lang w:val="tr-TR"/>
        </w:rPr>
        <w:t>ı</w:t>
      </w:r>
      <w:r>
        <w:rPr>
          <w:rFonts w:cs="PalatinoTurk" w:ascii="PalatinoTurk" w:hAnsi="PalatinoTurk"/>
          <w:b/>
          <w:bCs/>
          <w:sz w:val="21"/>
          <w:lang w:val="tr-TR"/>
        </w:rPr>
        <w:t>ma u</w:t>
      </w:r>
      <w:r>
        <w:rPr>
          <w:rFonts w:cs="Times New Roman;¿Î?¬"/>
          <w:b/>
          <w:bCs/>
          <w:sz w:val="21"/>
          <w:lang w:val="tr-TR"/>
        </w:rPr>
        <w:t>ğ</w:t>
      </w:r>
      <w:r>
        <w:rPr>
          <w:rFonts w:cs="PalatinoTurk" w:ascii="PalatinoTurk" w:hAnsi="PalatinoTurk"/>
          <w:b/>
          <w:bCs/>
          <w:sz w:val="21"/>
          <w:lang w:val="tr-TR"/>
        </w:rPr>
        <w:t>ratt</w:t>
      </w:r>
      <w:r>
        <w:rPr>
          <w:rFonts w:cs="Times New Roman;¿Î?¬"/>
          <w:b/>
          <w:bCs/>
          <w:sz w:val="21"/>
          <w:lang w:val="tr-TR"/>
        </w:rPr>
        <w:t>ığı</w:t>
      </w:r>
      <w:r>
        <w:rPr>
          <w:rFonts w:cs="PalatinoTurk" w:ascii="PalatinoTurk" w:hAnsi="PalatinoTurk"/>
          <w:b/>
          <w:bCs/>
          <w:sz w:val="21"/>
          <w:lang w:val="tr-TR"/>
        </w:rPr>
        <w:t>m</w:t>
      </w:r>
      <w:r>
        <w:rPr>
          <w:rFonts w:cs="Times New Roman;¿Î?¬"/>
          <w:b/>
          <w:bCs/>
          <w:sz w:val="21"/>
          <w:lang w:val="tr-TR"/>
        </w:rPr>
        <w:t>ı</w:t>
      </w:r>
      <w:r>
        <w:rPr>
          <w:rFonts w:cs="PalatinoTurk" w:ascii="PalatinoTurk" w:hAnsi="PalatinoTurk"/>
          <w:b/>
          <w:bCs/>
          <w:sz w:val="21"/>
          <w:lang w:val="tr-TR"/>
        </w:rPr>
        <w:t>z nice ülkeler vard</w:t>
      </w:r>
      <w:r>
        <w:rPr>
          <w:rFonts w:cs="Times New Roman;¿Î?¬"/>
          <w:b/>
          <w:bCs/>
          <w:sz w:val="21"/>
          <w:lang w:val="tr-TR"/>
        </w:rPr>
        <w:t>ı</w:t>
      </w:r>
      <w:r>
        <w:rPr>
          <w:rFonts w:cs="PalatinoTurk" w:ascii="PalatinoTurk" w:hAnsi="PalatinoTurk"/>
          <w:b/>
          <w:bCs/>
          <w:sz w:val="21"/>
          <w:lang w:val="tr-TR"/>
        </w:rPr>
        <w:t xml:space="preserve">r ki, </w:t>
      </w:r>
      <w:r>
        <w:rPr>
          <w:rFonts w:cs="Times New Roman;¿Î?¬"/>
          <w:b/>
          <w:bCs/>
          <w:sz w:val="21"/>
          <w:lang w:val="tr-TR"/>
        </w:rPr>
        <w:t>ş</w:t>
      </w:r>
      <w:r>
        <w:rPr>
          <w:rFonts w:cs="PalatinoTurk" w:ascii="PalatinoTurk" w:hAnsi="PalatinoTurk"/>
          <w:b/>
          <w:bCs/>
          <w:sz w:val="21"/>
          <w:lang w:val="tr-TR"/>
        </w:rPr>
        <w:t>imdi onlar</w:t>
      </w:r>
      <w:r>
        <w:rPr>
          <w:rFonts w:cs="Times New Roman;¿Î?¬"/>
          <w:b/>
          <w:bCs/>
          <w:sz w:val="21"/>
          <w:lang w:val="tr-TR"/>
        </w:rPr>
        <w:t>ı</w:t>
      </w:r>
      <w:r>
        <w:rPr>
          <w:rFonts w:cs="PalatinoTurk" w:ascii="PalatinoTurk" w:hAnsi="PalatinoTurk"/>
          <w:b/>
          <w:bCs/>
          <w:sz w:val="21"/>
          <w:lang w:val="tr-TR"/>
        </w:rPr>
        <w:t>n altlar</w:t>
      </w:r>
      <w:r>
        <w:rPr>
          <w:rFonts w:cs="Times New Roman;¿Î?¬"/>
          <w:b/>
          <w:bCs/>
          <w:sz w:val="21"/>
          <w:lang w:val="tr-TR"/>
        </w:rPr>
        <w:t>ı</w:t>
      </w:r>
      <w:r>
        <w:rPr>
          <w:rFonts w:cs="PalatinoTurk" w:ascii="PalatinoTurk" w:hAnsi="PalatinoTurk"/>
          <w:b/>
          <w:bCs/>
          <w:sz w:val="21"/>
          <w:lang w:val="tr-TR"/>
        </w:rPr>
        <w:t xml:space="preserve"> üstlerine gelmi</w:t>
      </w:r>
      <w:r>
        <w:rPr>
          <w:rFonts w:cs="Times New Roman;¿Î?¬"/>
          <w:b/>
          <w:bCs/>
          <w:sz w:val="21"/>
          <w:lang w:val="tr-TR"/>
        </w:rPr>
        <w:t>ş</w:t>
      </w:r>
      <w:r>
        <w:rPr>
          <w:rFonts w:cs="PalatinoTurk" w:ascii="PalatinoTurk" w:hAnsi="PalatinoTurk"/>
          <w:b/>
          <w:bCs/>
          <w:sz w:val="21"/>
          <w:lang w:val="tr-TR"/>
        </w:rPr>
        <w:t xml:space="preserve"> </w:t>
      </w:r>
      <w:r>
        <w:rPr>
          <w:rFonts w:cs="Times New Roman;¿Î?¬"/>
          <w:b/>
          <w:bCs/>
          <w:sz w:val="21"/>
          <w:lang w:val="tr-TR"/>
        </w:rPr>
        <w:t>ı</w:t>
      </w:r>
      <w:r>
        <w:rPr>
          <w:rFonts w:cs="PalatinoTurk" w:ascii="PalatinoTurk" w:hAnsi="PalatinoTurk"/>
          <w:b/>
          <w:bCs/>
          <w:sz w:val="21"/>
          <w:lang w:val="tr-TR"/>
        </w:rPr>
        <w:t>p</w:t>
      </w:r>
      <w:r>
        <w:rPr>
          <w:rFonts w:cs="Times New Roman;¿Î?¬"/>
          <w:b/>
          <w:bCs/>
          <w:sz w:val="21"/>
          <w:lang w:val="tr-TR"/>
        </w:rPr>
        <w:t>ı</w:t>
      </w:r>
      <w:r>
        <w:rPr>
          <w:rFonts w:cs="PalatinoTurk" w:ascii="PalatinoTurk" w:hAnsi="PalatinoTurk"/>
          <w:b/>
          <w:bCs/>
          <w:sz w:val="21"/>
          <w:lang w:val="tr-TR"/>
        </w:rPr>
        <w:t>ss</w:t>
      </w:r>
      <w:r>
        <w:rPr>
          <w:rFonts w:cs="Times New Roman;¿Î?¬"/>
          <w:b/>
          <w:bCs/>
          <w:sz w:val="21"/>
          <w:lang w:val="tr-TR"/>
        </w:rPr>
        <w:t>ı</w:t>
      </w:r>
      <w:r>
        <w:rPr>
          <w:rFonts w:cs="PalatinoTurk" w:ascii="PalatinoTurk" w:hAnsi="PalatinoTurk"/>
          <w:b/>
          <w:bCs/>
          <w:sz w:val="21"/>
          <w:lang w:val="tr-TR"/>
        </w:rPr>
        <w:t>z durmakta, kullan</w:t>
      </w:r>
      <w:r>
        <w:rPr>
          <w:rFonts w:cs="Times New Roman;¿Î?¬"/>
          <w:b/>
          <w:bCs/>
          <w:sz w:val="21"/>
          <w:lang w:val="tr-TR"/>
        </w:rPr>
        <w:t>ı</w:t>
      </w:r>
      <w:r>
        <w:rPr>
          <w:rFonts w:cs="PalatinoTurk" w:ascii="PalatinoTurk" w:hAnsi="PalatinoTurk"/>
          <w:b/>
          <w:bCs/>
          <w:sz w:val="21"/>
          <w:lang w:val="tr-TR"/>
        </w:rPr>
        <w:t>lamaz durumdaki kuyular</w:t>
      </w:r>
      <w:r>
        <w:rPr>
          <w:rFonts w:cs="Times New Roman;¿Î?¬"/>
          <w:b/>
          <w:bCs/>
          <w:sz w:val="21"/>
          <w:lang w:val="tr-TR"/>
        </w:rPr>
        <w:t>ı</w:t>
      </w:r>
      <w:r>
        <w:rPr>
          <w:rFonts w:cs="PalatinoTurk" w:ascii="PalatinoTurk" w:hAnsi="PalatinoTurk"/>
          <w:b/>
          <w:bCs/>
          <w:sz w:val="21"/>
          <w:lang w:val="tr-TR"/>
        </w:rPr>
        <w:t xml:space="preserve"> (terk edilmi</w:t>
      </w:r>
      <w:r>
        <w:rPr>
          <w:rFonts w:cs="Times New Roman;¿Î?¬"/>
          <w:b/>
          <w:bCs/>
          <w:sz w:val="21"/>
          <w:lang w:val="tr-TR"/>
        </w:rPr>
        <w:t>ş</w:t>
      </w:r>
      <w:r>
        <w:rPr>
          <w:rFonts w:cs="PalatinoTurk" w:ascii="PalatinoTurk" w:hAnsi="PalatinoTurk"/>
          <w:b/>
          <w:bCs/>
          <w:sz w:val="21"/>
          <w:lang w:val="tr-TR"/>
        </w:rPr>
        <w:t xml:space="preserve"> bulunmakta), yüksek saraylar</w:t>
      </w:r>
      <w:r>
        <w:rPr>
          <w:rFonts w:cs="Times New Roman;¿Î?¬"/>
          <w:b/>
          <w:bCs/>
          <w:sz w:val="21"/>
          <w:lang w:val="tr-TR"/>
        </w:rPr>
        <w:t>ı</w:t>
      </w:r>
      <w:r>
        <w:rPr>
          <w:rFonts w:cs="PalatinoTurk" w:ascii="PalatinoTurk" w:hAnsi="PalatinoTurk"/>
          <w:b/>
          <w:bCs/>
          <w:sz w:val="21"/>
          <w:lang w:val="tr-TR"/>
        </w:rPr>
        <w:t xml:space="preserve"> (ç</w:t>
      </w:r>
      <w:r>
        <w:rPr>
          <w:rFonts w:cs="Times New Roman;¿Î?¬"/>
          <w:b/>
          <w:bCs/>
          <w:sz w:val="21"/>
          <w:lang w:val="tr-TR"/>
        </w:rPr>
        <w:t>ı</w:t>
      </w:r>
      <w:r>
        <w:rPr>
          <w:rFonts w:cs="PalatinoTurk" w:ascii="PalatinoTurk" w:hAnsi="PalatinoTurk"/>
          <w:b/>
          <w:bCs/>
          <w:sz w:val="21"/>
          <w:lang w:val="tr-TR"/>
        </w:rPr>
        <w:t>n ç</w:t>
      </w:r>
      <w:r>
        <w:rPr>
          <w:rFonts w:cs="Times New Roman;¿Î?¬"/>
          <w:b/>
          <w:bCs/>
          <w:sz w:val="21"/>
          <w:lang w:val="tr-TR"/>
        </w:rPr>
        <w:t>ı</w:t>
      </w:r>
      <w:r>
        <w:rPr>
          <w:rFonts w:cs="PalatinoTurk" w:ascii="PalatinoTurk" w:hAnsi="PalatinoTurk"/>
          <w:b/>
          <w:bCs/>
          <w:sz w:val="21"/>
          <w:lang w:val="tr-TR"/>
        </w:rPr>
        <w:t>n ötmektedir). (Hac Suresi, 45)</w:t>
      </w:r>
    </w:p>
    <w:p>
      <w:pPr>
        <w:pStyle w:val="ayet"/>
        <w:jc w:val="start"/>
        <w:rPr/>
      </w:pPr>
      <w:r>
        <w:rPr>
          <w:rFonts w:cs="PalatinoTurk" w:ascii="PalatinoTurk" w:hAnsi="PalatinoTurk"/>
          <w:sz w:val="21"/>
          <w:lang w:val="tr-TR"/>
        </w:rPr>
        <w:t>Kuran'da haber verilen bu gerçekler, arkeolojik bulgularla da desteklenmektedir. Yeryüzündeki pek çok arkeolojik bulgu ve geçmi</w:t>
      </w:r>
      <w:r>
        <w:rPr>
          <w:rFonts w:cs="Times New Roman;¿Î?¬"/>
          <w:sz w:val="21"/>
          <w:lang w:val="tr-TR"/>
        </w:rPr>
        <w:t>ş</w:t>
      </w:r>
      <w:r>
        <w:rPr>
          <w:rFonts w:cs="PalatinoTurk" w:ascii="PalatinoTurk" w:hAnsi="PalatinoTurk"/>
          <w:sz w:val="21"/>
          <w:lang w:val="tr-TR"/>
        </w:rPr>
        <w:t xml:space="preserve"> toplumlar</w:t>
      </w:r>
      <w:r>
        <w:rPr>
          <w:rFonts w:cs="Times New Roman;¿Î?¬"/>
          <w:sz w:val="21"/>
          <w:lang w:val="tr-TR"/>
        </w:rPr>
        <w:t>ı</w:t>
      </w:r>
      <w:r>
        <w:rPr>
          <w:rFonts w:cs="PalatinoTurk" w:ascii="PalatinoTurk" w:hAnsi="PalatinoTurk"/>
          <w:sz w:val="21"/>
          <w:lang w:val="tr-TR"/>
        </w:rPr>
        <w:t>n ya</w:t>
      </w:r>
      <w:r>
        <w:rPr>
          <w:rFonts w:cs="Times New Roman;¿Î?¬"/>
          <w:sz w:val="21"/>
          <w:lang w:val="tr-TR"/>
        </w:rPr>
        <w:t>ş</w:t>
      </w:r>
      <w:r>
        <w:rPr>
          <w:rFonts w:cs="PalatinoTurk" w:ascii="PalatinoTurk" w:hAnsi="PalatinoTurk"/>
          <w:sz w:val="21"/>
          <w:lang w:val="tr-TR"/>
        </w:rPr>
        <w:t>ama alanlar</w:t>
      </w:r>
      <w:r>
        <w:rPr>
          <w:rFonts w:cs="Times New Roman;¿Î?¬"/>
          <w:sz w:val="21"/>
          <w:lang w:val="tr-TR"/>
        </w:rPr>
        <w:t>ı</w:t>
      </w:r>
      <w:r>
        <w:rPr>
          <w:rFonts w:cs="PalatinoTurk" w:ascii="PalatinoTurk" w:hAnsi="PalatinoTurk"/>
          <w:sz w:val="21"/>
          <w:lang w:val="tr-TR"/>
        </w:rPr>
        <w:t xml:space="preserve"> incelendi</w:t>
      </w:r>
      <w:r>
        <w:rPr>
          <w:rFonts w:cs="Times New Roman;¿Î?¬"/>
          <w:sz w:val="21"/>
          <w:lang w:val="tr-TR"/>
        </w:rPr>
        <w:t>ğ</w:t>
      </w:r>
      <w:r>
        <w:rPr>
          <w:rFonts w:cs="PalatinoTurk" w:ascii="PalatinoTurk" w:hAnsi="PalatinoTurk"/>
          <w:sz w:val="21"/>
          <w:lang w:val="tr-TR"/>
        </w:rPr>
        <w:t>inde, gerçekten de, bu toplumlar</w:t>
      </w:r>
      <w:r>
        <w:rPr>
          <w:rFonts w:cs="Times New Roman;¿Î?¬"/>
          <w:sz w:val="21"/>
          <w:lang w:val="tr-TR"/>
        </w:rPr>
        <w:t>ı</w:t>
      </w:r>
      <w:r>
        <w:rPr>
          <w:rFonts w:cs="PalatinoTurk" w:ascii="PalatinoTurk" w:hAnsi="PalatinoTurk"/>
          <w:sz w:val="21"/>
          <w:lang w:val="tr-TR"/>
        </w:rPr>
        <w:t>n ço</w:t>
      </w:r>
      <w:r>
        <w:rPr>
          <w:rFonts w:cs="Times New Roman;¿Î?¬"/>
          <w:sz w:val="21"/>
          <w:lang w:val="tr-TR"/>
        </w:rPr>
        <w:t>ğ</w:t>
      </w:r>
      <w:r>
        <w:rPr>
          <w:rFonts w:cs="PalatinoTurk" w:ascii="PalatinoTurk" w:hAnsi="PalatinoTurk"/>
          <w:sz w:val="21"/>
          <w:lang w:val="tr-TR"/>
        </w:rPr>
        <w:t>unlu</w:t>
      </w:r>
      <w:r>
        <w:rPr>
          <w:rFonts w:cs="Times New Roman;¿Î?¬"/>
          <w:sz w:val="21"/>
          <w:lang w:val="tr-TR"/>
        </w:rPr>
        <w:t>ğ</w:t>
      </w:r>
      <w:r>
        <w:rPr>
          <w:rFonts w:cs="PalatinoTurk" w:ascii="PalatinoTurk" w:hAnsi="PalatinoTurk"/>
          <w:sz w:val="21"/>
          <w:lang w:val="tr-TR"/>
        </w:rPr>
        <w:t>unun günümüzdeki baz</w:t>
      </w:r>
      <w:r>
        <w:rPr>
          <w:rFonts w:cs="Times New Roman;¿Î?¬"/>
          <w:sz w:val="21"/>
          <w:lang w:val="tr-TR"/>
        </w:rPr>
        <w:t>ı</w:t>
      </w:r>
      <w:r>
        <w:rPr>
          <w:rFonts w:cs="PalatinoTurk" w:ascii="PalatinoTurk" w:hAnsi="PalatinoTurk"/>
          <w:sz w:val="21"/>
          <w:lang w:val="tr-TR"/>
        </w:rPr>
        <w:t xml:space="preserve"> toplumlardan dahi ileri bir seviyede ya</w:t>
      </w:r>
      <w:r>
        <w:rPr>
          <w:rFonts w:cs="Times New Roman;¿Î?¬"/>
          <w:sz w:val="21"/>
          <w:lang w:val="tr-TR"/>
        </w:rPr>
        <w:t>ş</w:t>
      </w:r>
      <w:r>
        <w:rPr>
          <w:rFonts w:cs="PalatinoTurk" w:ascii="PalatinoTurk" w:hAnsi="PalatinoTurk"/>
          <w:sz w:val="21"/>
          <w:lang w:val="tr-TR"/>
        </w:rPr>
        <w:t>ad</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 in</w:t>
      </w:r>
      <w:r>
        <w:rPr>
          <w:rFonts w:cs="Times New Roman;¿Î?¬"/>
          <w:sz w:val="21"/>
          <w:lang w:val="tr-TR"/>
        </w:rPr>
        <w:t>ş</w:t>
      </w:r>
      <w:r>
        <w:rPr>
          <w:rFonts w:cs="PalatinoTurk" w:ascii="PalatinoTurk" w:hAnsi="PalatinoTurk"/>
          <w:sz w:val="21"/>
          <w:lang w:val="tr-TR"/>
        </w:rPr>
        <w:t>aat teknolojisinde, astronomide, matematikte, t</w:t>
      </w:r>
      <w:r>
        <w:rPr>
          <w:rFonts w:cs="Times New Roman;¿Î?¬"/>
          <w:sz w:val="21"/>
          <w:lang w:val="tr-TR"/>
        </w:rPr>
        <w:t>ı</w:t>
      </w:r>
      <w:r>
        <w:rPr>
          <w:rFonts w:cs="PalatinoTurk" w:ascii="PalatinoTurk" w:hAnsi="PalatinoTurk"/>
          <w:sz w:val="21"/>
          <w:lang w:val="tr-TR"/>
        </w:rPr>
        <w:t>pta çok büyük a</w:t>
      </w:r>
      <w:r>
        <w:rPr>
          <w:rFonts w:cs="Times New Roman;¿Î?¬"/>
          <w:sz w:val="21"/>
          <w:lang w:val="tr-TR"/>
        </w:rPr>
        <w:t>ş</w:t>
      </w:r>
      <w:r>
        <w:rPr>
          <w:rFonts w:cs="PalatinoTurk" w:ascii="PalatinoTurk" w:hAnsi="PalatinoTurk"/>
          <w:sz w:val="21"/>
          <w:lang w:val="tr-TR"/>
        </w:rPr>
        <w:t>amalar kaydettikleri görülür. Bu da Darwinistlerin, tarihin ve toplumlar</w:t>
      </w:r>
      <w:r>
        <w:rPr>
          <w:rFonts w:cs="Times New Roman;¿Î?¬"/>
          <w:sz w:val="21"/>
          <w:lang w:val="tr-TR"/>
        </w:rPr>
        <w:t>ı</w:t>
      </w:r>
      <w:r>
        <w:rPr>
          <w:rFonts w:cs="PalatinoTurk" w:ascii="PalatinoTurk" w:hAnsi="PalatinoTurk"/>
          <w:sz w:val="21"/>
          <w:lang w:val="tr-TR"/>
        </w:rPr>
        <w:t>n evrimi masal</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bir kez daha geçersiz k</w:t>
      </w:r>
      <w:r>
        <w:rPr>
          <w:rFonts w:cs="Times New Roman;¿Î?¬"/>
          <w:sz w:val="21"/>
          <w:lang w:val="tr-TR"/>
        </w:rPr>
        <w:t>ı</w:t>
      </w:r>
      <w:r>
        <w:rPr>
          <w:rFonts w:cs="PalatinoTurk" w:ascii="PalatinoTurk" w:hAnsi="PalatinoTurk"/>
          <w:sz w:val="21"/>
          <w:lang w:val="tr-TR"/>
        </w:rPr>
        <w:t>lmaktad</w:t>
      </w:r>
      <w:r>
        <w:rPr>
          <w:rFonts w:cs="Times New Roman;¿Î?¬"/>
          <w:sz w:val="21"/>
          <w:lang w:val="tr-TR"/>
        </w:rPr>
        <w:t>ı</w:t>
      </w:r>
      <w:r>
        <w:rPr>
          <w:rFonts w:cs="PalatinoTurk" w:ascii="PalatinoTurk" w:hAnsi="PalatinoTurk"/>
          <w:sz w:val="21"/>
          <w:lang w:val="tr-TR"/>
        </w:rPr>
        <w:t xml:space="preserve">r. </w:t>
      </w:r>
      <w:r>
        <w:br w:type="page"/>
      </w:r>
    </w:p>
    <w:p>
      <w:pPr>
        <w:pStyle w:val="ayet"/>
        <w:jc w:val="start"/>
        <w:rPr>
          <w:rFonts w:ascii="PalatinoTurk" w:hAnsi="PalatinoTurk" w:cs="PalatinoTurk"/>
          <w:sz w:val="21"/>
          <w:lang w:val="tr-TR"/>
        </w:rPr>
      </w:pPr>
      <w:r>
        <w:rPr>
          <w:rFonts w:cs="PalatinoTurk" w:ascii="PalatinoTurk" w:hAnsi="PalatinoTurk"/>
          <w:sz w:val="21"/>
          <w:lang w:val="tr-TR"/>
        </w:rPr>
        <w:t>DİLİN EVRİMİ AÇMAZI</w:t>
      </w:r>
    </w:p>
    <w:p>
      <w:pPr>
        <w:pStyle w:val="ayet"/>
        <w:jc w:val="start"/>
        <w:rPr>
          <w:rFonts w:ascii="PalatinoTurk" w:hAnsi="PalatinoTurk" w:cs="PalatinoTurk"/>
          <w:sz w:val="21"/>
          <w:lang w:val="tr-TR"/>
        </w:rPr>
      </w:pPr>
      <w:r>
        <w:rPr>
          <w:rFonts w:cs="PalatinoTurk" w:ascii="PalatinoTurk" w:hAnsi="PalatinoTurk"/>
          <w:sz w:val="21"/>
          <w:lang w:val="tr-TR"/>
        </w:rPr>
      </w:r>
    </w:p>
    <w:p>
      <w:pPr>
        <w:pStyle w:val="ayet"/>
        <w:jc w:val="start"/>
        <w:rPr/>
      </w:pPr>
      <w:r>
        <w:rPr>
          <w:rFonts w:cs="PalatinoTurk" w:ascii="PalatinoTurk" w:hAnsi="PalatinoTurk"/>
          <w:sz w:val="21"/>
          <w:lang w:val="tr-TR"/>
        </w:rPr>
        <w:t xml:space="preserve"> </w:t>
      </w:r>
      <w:r>
        <w:rPr>
          <w:rFonts w:cs="PalatinoTurk" w:ascii="PalatinoTurk" w:hAnsi="PalatinoTurk"/>
          <w:sz w:val="21"/>
          <w:lang w:val="tr-TR"/>
        </w:rPr>
        <w:t>Tarihin evrimi hikayesini anlat</w:t>
      </w:r>
      <w:r>
        <w:rPr>
          <w:rFonts w:cs="Times New Roman;¿Î?¬"/>
          <w:sz w:val="21"/>
          <w:lang w:val="tr-TR"/>
        </w:rPr>
        <w:t>ı</w:t>
      </w:r>
      <w:r>
        <w:rPr>
          <w:rFonts w:cs="PalatinoTurk" w:ascii="PalatinoTurk" w:hAnsi="PalatinoTurk"/>
          <w:sz w:val="21"/>
          <w:lang w:val="tr-TR"/>
        </w:rPr>
        <w:t>rken evrimcilerin kar</w:t>
      </w:r>
      <w:r>
        <w:rPr>
          <w:rFonts w:cs="Times New Roman;¿Î?¬"/>
          <w:sz w:val="21"/>
          <w:lang w:val="tr-TR"/>
        </w:rPr>
        <w:t>şı</w:t>
      </w:r>
      <w:r>
        <w:rPr>
          <w:rFonts w:cs="PalatinoTurk" w:ascii="PalatinoTurk" w:hAnsi="PalatinoTurk"/>
          <w:sz w:val="21"/>
          <w:lang w:val="tr-TR"/>
        </w:rPr>
        <w:t>lar</w:t>
      </w:r>
      <w:r>
        <w:rPr>
          <w:rFonts w:cs="Times New Roman;¿Î?¬"/>
          <w:sz w:val="21"/>
          <w:lang w:val="tr-TR"/>
        </w:rPr>
        <w:t>ı</w:t>
      </w:r>
      <w:r>
        <w:rPr>
          <w:rFonts w:cs="PalatinoTurk" w:ascii="PalatinoTurk" w:hAnsi="PalatinoTurk"/>
          <w:sz w:val="21"/>
          <w:lang w:val="tr-TR"/>
        </w:rPr>
        <w:t>na ç</w:t>
      </w:r>
      <w:r>
        <w:rPr>
          <w:rFonts w:cs="Times New Roman;¿Î?¬"/>
          <w:sz w:val="21"/>
          <w:lang w:val="tr-TR"/>
        </w:rPr>
        <w:t>ı</w:t>
      </w:r>
      <w:r>
        <w:rPr>
          <w:rFonts w:cs="PalatinoTurk" w:ascii="PalatinoTurk" w:hAnsi="PalatinoTurk"/>
          <w:sz w:val="21"/>
          <w:lang w:val="tr-TR"/>
        </w:rPr>
        <w:t>kan pek çok önemli sorun vard</w:t>
      </w:r>
      <w:r>
        <w:rPr>
          <w:rFonts w:cs="Times New Roman;¿Î?¬"/>
          <w:sz w:val="21"/>
          <w:lang w:val="tr-TR"/>
        </w:rPr>
        <w:t>ı</w:t>
      </w:r>
      <w:r>
        <w:rPr>
          <w:rFonts w:cs="PalatinoTurk" w:ascii="PalatinoTurk" w:hAnsi="PalatinoTurk"/>
          <w:sz w:val="21"/>
          <w:lang w:val="tr-TR"/>
        </w:rPr>
        <w:t>r. Bunlardan biri, insan bilincinin nas</w:t>
      </w:r>
      <w:r>
        <w:rPr>
          <w:rFonts w:cs="Times New Roman;¿Î?¬"/>
          <w:sz w:val="21"/>
          <w:lang w:val="tr-TR"/>
        </w:rPr>
        <w:t>ı</w:t>
      </w:r>
      <w:r>
        <w:rPr>
          <w:rFonts w:cs="PalatinoTurk" w:ascii="PalatinoTurk" w:hAnsi="PalatinoTurk"/>
          <w:sz w:val="21"/>
          <w:lang w:val="tr-TR"/>
        </w:rPr>
        <w:t>l ortaya ç</w:t>
      </w:r>
      <w:r>
        <w:rPr>
          <w:rFonts w:cs="Times New Roman;¿Î?¬"/>
          <w:sz w:val="21"/>
          <w:lang w:val="tr-TR"/>
        </w:rPr>
        <w:t>ı</w:t>
      </w:r>
      <w:r>
        <w:rPr>
          <w:rFonts w:cs="PalatinoTurk" w:ascii="PalatinoTurk" w:hAnsi="PalatinoTurk"/>
          <w:sz w:val="21"/>
          <w:lang w:val="tr-TR"/>
        </w:rPr>
        <w:t>kt</w:t>
      </w:r>
      <w:r>
        <w:rPr>
          <w:rFonts w:cs="Times New Roman;¿Î?¬"/>
          <w:sz w:val="21"/>
          <w:lang w:val="tr-TR"/>
        </w:rPr>
        <w:t>ığı</w:t>
      </w:r>
      <w:r>
        <w:rPr>
          <w:rFonts w:cs="PalatinoTurk" w:ascii="PalatinoTurk" w:hAnsi="PalatinoTurk"/>
          <w:sz w:val="21"/>
          <w:lang w:val="tr-TR"/>
        </w:rPr>
        <w:t>, di</w:t>
      </w:r>
      <w:r>
        <w:rPr>
          <w:rFonts w:cs="Times New Roman;¿Î?¬"/>
          <w:sz w:val="21"/>
          <w:lang w:val="tr-TR"/>
        </w:rPr>
        <w:t>ğ</w:t>
      </w:r>
      <w:r>
        <w:rPr>
          <w:rFonts w:cs="PalatinoTurk" w:ascii="PalatinoTurk" w:hAnsi="PalatinoTurk"/>
          <w:sz w:val="21"/>
          <w:lang w:val="tr-TR"/>
        </w:rPr>
        <w:t>eri de konu</w:t>
      </w:r>
      <w:r>
        <w:rPr>
          <w:rFonts w:cs="Times New Roman;¿Î?¬"/>
          <w:sz w:val="21"/>
          <w:lang w:val="tr-TR"/>
        </w:rPr>
        <w:t>ş</w:t>
      </w:r>
      <w:r>
        <w:rPr>
          <w:rFonts w:cs="PalatinoTurk" w:ascii="PalatinoTurk" w:hAnsi="PalatinoTurk"/>
          <w:sz w:val="21"/>
          <w:lang w:val="tr-TR"/>
        </w:rPr>
        <w:t>man</w:t>
      </w:r>
      <w:r>
        <w:rPr>
          <w:rFonts w:cs="Times New Roman;¿Î?¬"/>
          <w:sz w:val="21"/>
          <w:lang w:val="tr-TR"/>
        </w:rPr>
        <w:t>ı</w:t>
      </w:r>
      <w:r>
        <w:rPr>
          <w:rFonts w:cs="PalatinoTurk" w:ascii="PalatinoTurk" w:hAnsi="PalatinoTurk"/>
          <w:sz w:val="21"/>
          <w:lang w:val="tr-TR"/>
        </w:rPr>
        <w:t>n ilk olarak nas</w:t>
      </w:r>
      <w:r>
        <w:rPr>
          <w:rFonts w:cs="Times New Roman;¿Î?¬"/>
          <w:sz w:val="21"/>
          <w:lang w:val="tr-TR"/>
        </w:rPr>
        <w:t>ı</w:t>
      </w:r>
      <w:r>
        <w:rPr>
          <w:rFonts w:cs="PalatinoTurk" w:ascii="PalatinoTurk" w:hAnsi="PalatinoTurk"/>
          <w:sz w:val="21"/>
          <w:lang w:val="tr-TR"/>
        </w:rPr>
        <w:t>l meydana geldi</w:t>
      </w:r>
      <w:r>
        <w:rPr>
          <w:rFonts w:cs="Times New Roman;¿Î?¬"/>
          <w:sz w:val="21"/>
          <w:lang w:val="tr-TR"/>
        </w:rPr>
        <w:t>ğ</w:t>
      </w:r>
      <w:r>
        <w:rPr>
          <w:rFonts w:cs="PalatinoTurk" w:ascii="PalatinoTurk" w:hAnsi="PalatinoTurk"/>
          <w:sz w:val="21"/>
          <w:lang w:val="tr-TR"/>
        </w:rPr>
        <w:t>idir. Bu iki konu, insan</w:t>
      </w:r>
      <w:r>
        <w:rPr>
          <w:rFonts w:cs="Times New Roman;¿Î?¬"/>
          <w:sz w:val="21"/>
          <w:lang w:val="tr-TR"/>
        </w:rPr>
        <w:t>ı</w:t>
      </w:r>
      <w:r>
        <w:rPr>
          <w:rFonts w:cs="PalatinoTurk" w:ascii="PalatinoTurk" w:hAnsi="PalatinoTurk"/>
          <w:sz w:val="21"/>
          <w:lang w:val="tr-TR"/>
        </w:rPr>
        <w:t xml:space="preserve"> di</w:t>
      </w:r>
      <w:r>
        <w:rPr>
          <w:rFonts w:cs="Times New Roman;¿Î?¬"/>
          <w:sz w:val="21"/>
          <w:lang w:val="tr-TR"/>
        </w:rPr>
        <w:t>ğ</w:t>
      </w:r>
      <w:r>
        <w:rPr>
          <w:rFonts w:cs="PalatinoTurk" w:ascii="PalatinoTurk" w:hAnsi="PalatinoTurk"/>
          <w:sz w:val="21"/>
          <w:lang w:val="tr-TR"/>
        </w:rPr>
        <w:t>er canl</w:t>
      </w:r>
      <w:r>
        <w:rPr>
          <w:rFonts w:cs="Times New Roman;¿Î?¬"/>
          <w:sz w:val="21"/>
          <w:lang w:val="tr-TR"/>
        </w:rPr>
        <w:t>ı</w:t>
      </w:r>
      <w:r>
        <w:rPr>
          <w:rFonts w:cs="PalatinoTurk" w:ascii="PalatinoTurk" w:hAnsi="PalatinoTurk"/>
          <w:sz w:val="21"/>
          <w:lang w:val="tr-TR"/>
        </w:rPr>
        <w:t>lardan ay</w:t>
      </w:r>
      <w:r>
        <w:rPr>
          <w:rFonts w:cs="Times New Roman;¿Î?¬"/>
          <w:sz w:val="21"/>
          <w:lang w:val="tr-TR"/>
        </w:rPr>
        <w:t>ı</w:t>
      </w:r>
      <w:r>
        <w:rPr>
          <w:rFonts w:cs="PalatinoTurk" w:ascii="PalatinoTurk" w:hAnsi="PalatinoTurk"/>
          <w:sz w:val="21"/>
          <w:lang w:val="tr-TR"/>
        </w:rPr>
        <w:t xml:space="preserve">ran önemli özelliklerdir. </w:t>
      </w:r>
    </w:p>
    <w:p>
      <w:pPr>
        <w:pStyle w:val="Normal"/>
        <w:spacing w:lineRule="exact" w:line="320"/>
        <w:ind w:firstLine="454" w:end="0"/>
        <w:rPr/>
      </w:pPr>
      <w:r>
        <w:rPr>
          <w:lang w:val="tr-TR"/>
        </w:rPr>
        <w:t>Bizler konuşurken düşüncelerimizi dil sayesinde düzenli kalıplar ve karşı tarafın anlayacağı şekilde anlamlı ifadelerle aktarırız. Tüm bunlar son derece özelleşmiş kas hareketleri ve söz dizimi gerektirdiği halde biz bunları dikkate bile almayız. Biz sadece konuşmayı "dileriz". 100'e yakın kasın uyumlu şekilde kasılıp gevşeyerek sesler, heceler ve kelimeler çıkarması ve özne, yüklem, zamir gibi ögelerin uygun sırada dizilmesiyle karşı tarafın anlayacağı cümleler ortaya çıkar. Bu kadar kompleks aşamalara dayalı bir yeteneği kullanmak için bizim 'dilemek' dışında neredeyse hiçbir şey yapmıyor oluşumuz, konuşmanın biyolojik yapılarla sınırlı bir yetenek olmadığını açıkça göstermektedir.</w:t>
      </w:r>
    </w:p>
    <w:p>
      <w:pPr>
        <w:pStyle w:val="Normal"/>
        <w:spacing w:lineRule="exact" w:line="320"/>
        <w:ind w:firstLine="454" w:end="0"/>
        <w:rPr>
          <w:lang w:val="tr-TR"/>
        </w:rPr>
      </w:pPr>
      <w:r>
        <w:rPr>
          <w:spacing w:val="-5"/>
          <w:lang w:val="tr-TR"/>
        </w:rPr>
        <w:t>İnsanın konuşma becerisi, evrim sürecinin hayali gereklilikleriyle veya hayali mekanizmalarıyla açıklanamayan son derece kompleks bir yetenektir. Evrimciler, uzun çalışmalarına rağmen, son derece kompleks bir yetenek olan konuşmanın, basit hayvansı iletişim şekillerinden evrimleştiği yönündeki iddialarına kanıt göstermede tamamen başarısız olmuşlardır. Pennsylvania Üniversitesi'nden David Premack'in, "İnsan dili, evrim teorisi için bir utançtır"</w:t>
      </w:r>
      <w:r>
        <w:rPr>
          <w:sz w:val="19"/>
          <w:lang w:val="tr-TR"/>
        </w:rPr>
        <w:t>77</w:t>
      </w:r>
      <w:r>
        <w:rPr>
          <w:spacing w:val="-5"/>
          <w:lang w:val="tr-TR"/>
        </w:rPr>
        <w:t xml:space="preserve"> şeklindeki sözleri bu başarısızlığı net bir şekilde ortaya koymaktadır.</w:t>
      </w:r>
    </w:p>
    <w:p>
      <w:pPr>
        <w:pStyle w:val="Normal"/>
        <w:spacing w:lineRule="exact" w:line="320"/>
        <w:ind w:firstLine="454" w:end="0"/>
        <w:rPr/>
      </w:pPr>
      <w:r>
        <w:rPr>
          <w:lang w:val="tr-TR"/>
        </w:rPr>
        <w:t>Ünlü dilbilimci Derek Bickerton, 'utancın' sebeplerini şöyle özetlemiştir:</w:t>
      </w:r>
    </w:p>
    <w:p>
      <w:pPr>
        <w:pStyle w:val="Normal"/>
        <w:spacing w:lineRule="exact" w:line="320"/>
        <w:ind w:firstLine="454" w:end="0"/>
        <w:rPr>
          <w:sz w:val="19"/>
        </w:rPr>
      </w:pPr>
      <w:r>
        <w:rPr>
          <w:sz w:val="19"/>
        </w:rPr>
        <w:t>Konuşma insan öncesi bir nesilden gelmiş olabilir mi? Hayır. Hayvan iletişimi yapılarına benzeşmekte midir? Hayır... Hiçbir maymun, yoğun eğitime rağmen, dilbilgisi kurallarının köklerine vakıf olamamıştır. Kelimeler nasıl ortaya çıktı, sözlerin dizilişi nasıl ortaya çıktı? Bu problemler konuşmanın evriminin kalbinde yatmaktadır.</w:t>
      </w:r>
      <w:r>
        <w:rPr>
          <w:sz w:val="19"/>
          <w:lang w:val="tr-TR"/>
        </w:rPr>
        <w:t>78</w:t>
      </w:r>
    </w:p>
    <w:p>
      <w:pPr>
        <w:pStyle w:val="Normal"/>
        <w:spacing w:lineRule="exact" w:line="320"/>
        <w:ind w:firstLine="454" w:end="0"/>
        <w:rPr/>
      </w:pPr>
      <w:r>
        <w:rPr>
          <w:lang w:val="tr-TR"/>
        </w:rPr>
        <w:t>Yeryüzünde mevcut tüm diller komplekstir ve bu kompleksliğin kademeli olarak nasıl kazanılmış olabileceği evrimcilerce hayal dahi edilememektedir. Evrimci biyolog Richard Dawkins'e göre, en ilkel olarak bilinen kabile dilleri de dahil olmak üzere, dünya üzerindeki her dil yüksek derecede komplekstir:</w:t>
      </w:r>
    </w:p>
    <w:p>
      <w:pPr>
        <w:pStyle w:val="Normal"/>
        <w:spacing w:before="40" w:after="40"/>
        <w:ind w:start="454" w:end="0"/>
        <w:rPr>
          <w:sz w:val="19"/>
        </w:rPr>
      </w:pPr>
      <w:r>
        <w:rPr>
          <w:sz w:val="19"/>
        </w:rPr>
        <w:t>Bu konuda en açık örnek konuşmadır. Hiç kimse nasıl başladığını bilmemektedir... Anlambilim, yani kelimeler ve anlamlarının kökeni de eşit derecede belirsizdir... Dünya üzerindeki binlerce dilin hepsi de çok komplekstir. Bunun kademeli olarak geliştiğini düşünmeye eğilimliyim, fakat böyle olması gerektiği tam olarak açık değildir. Bazıları, belli bir yer ve belli bir zamanda tek bir zeka tarafından icat edildiğini ve aniden başladığını düşünür.</w:t>
      </w:r>
      <w:r>
        <w:rPr>
          <w:sz w:val="19"/>
          <w:lang w:val="tr-TR"/>
        </w:rPr>
        <w:t>79</w:t>
      </w:r>
    </w:p>
    <w:p>
      <w:pPr>
        <w:pStyle w:val="Normal"/>
        <w:spacing w:lineRule="exact" w:line="320"/>
        <w:ind w:firstLine="454" w:end="0"/>
        <w:rPr/>
      </w:pPr>
      <w:r>
        <w:rPr>
          <w:lang w:val="tr-TR"/>
        </w:rPr>
        <w:t>W. K. Wilkins ve J. Wakefield adlı iki evrimci beyin araştırmacısı ise bu konuda şunları söylemektedirler:</w:t>
      </w:r>
    </w:p>
    <w:p>
      <w:pPr>
        <w:pStyle w:val="Normal"/>
        <w:spacing w:before="40" w:after="40"/>
        <w:ind w:start="454" w:end="0"/>
        <w:rPr>
          <w:sz w:val="19"/>
        </w:rPr>
      </w:pPr>
      <w:r>
        <w:rPr>
          <w:sz w:val="19"/>
        </w:rPr>
        <w:t>Dil evriminin geçiş aşamalarıyla ilgili delil yoktur. Buna rağmen, alternatif fikirleri kabul etmemiz zordur. Eğer türe özgü bazı özellikler parçalara ayrılmış bir şekilde evrimleşmiyorsa, bu durumu açıklamak için iki yol gözüküyor. Ya henüz keşfedemediğimiz bir güç, belki de İlahi bir müdahaleyle, olması gerektiği gibi yerleştirilmiştir. Ya da türlerin gelişiminde nispeten ani bir değişikliğin, belki de bir tür spontane ve yaygın mutasyonun sonucudur... Ama böyle tesadüfi bir mutasyonun rastlantısal doğası, bu iddiayı şüpheli bir hale getiriyor. Daha önce belirtildiği gibi (Pinker and Bloom, 1990), dil gibi kompleks ve görünüşe göre görevlerine bu kadar ideal bir şekilde uygun bir sisteme yol açacak mutasyonun ihtimali yok denecek kadar düşüktür.</w:t>
      </w:r>
      <w:r>
        <w:rPr>
          <w:sz w:val="19"/>
          <w:lang w:val="tr-TR"/>
        </w:rPr>
        <w:t>80</w:t>
      </w:r>
    </w:p>
    <w:p>
      <w:pPr>
        <w:pStyle w:val="Normal"/>
        <w:spacing w:lineRule="exact" w:line="320"/>
        <w:ind w:firstLine="454" w:end="0"/>
        <w:rPr/>
      </w:pPr>
      <w:r>
        <w:rPr>
          <w:lang w:val="tr-TR"/>
        </w:rPr>
        <w:t>Dilbilimci Noam Chomsky de konuşma yeteneğinin kompleksliği karşısında düşüncelerini şu şekilde ifade eder:</w:t>
      </w:r>
    </w:p>
    <w:p>
      <w:pPr>
        <w:pStyle w:val="Normal"/>
        <w:spacing w:before="40" w:after="40"/>
        <w:ind w:start="454" w:end="0"/>
        <w:rPr>
          <w:sz w:val="19"/>
        </w:rPr>
      </w:pPr>
      <w:r>
        <w:rPr>
          <w:sz w:val="19"/>
        </w:rPr>
        <w:t>Konuşmanın oluşumu ile ilgili olarak buraya kadar hiçbir şey söylemedim. Sebebi ise, söylenebilecek çok az şey olması. Dışarıdan görünen birkaç husus dışında, konuşmak büyük ölçüde bir sırdır.</w:t>
      </w:r>
      <w:r>
        <w:rPr>
          <w:sz w:val="19"/>
          <w:lang w:val="tr-TR"/>
        </w:rPr>
        <w:t>81</w:t>
      </w:r>
    </w:p>
    <w:p>
      <w:pPr>
        <w:pStyle w:val="Normal"/>
        <w:spacing w:lineRule="exact" w:line="320"/>
        <w:ind w:firstLine="454" w:end="0"/>
        <w:rPr/>
      </w:pPr>
      <w:r>
        <w:rPr>
          <w:lang w:val="tr-TR"/>
        </w:rPr>
        <w:t>Evrimci ön yargılara saplanıp kalmayan birisi için ise konuşma becerisinin kaynağı çok açıktır. Bu yeteneği insana veren Yüce        Allah'tır. Allah insanlara konuşmayı ilham eder ve onları konuşturur. Bu gerçek bir Kuran ayetinde şöyle haber verilir:</w:t>
      </w:r>
    </w:p>
    <w:p>
      <w:pPr>
        <w:pStyle w:val="Normal"/>
        <w:spacing w:before="40" w:after="40"/>
        <w:ind w:start="454" w:end="0"/>
        <w:rPr/>
      </w:pPr>
      <w:r>
        <w:rPr>
          <w:b/>
          <w:bCs/>
          <w:lang w:val="tr-TR"/>
        </w:rPr>
        <w:t>... Dediler ki: "Her şeye nutku verip-konuşturan Allah, bizi konuşturdu. Sizi ilk defa O yarattı ve O'na döndürülüyorsunuz." (Fussilet Suresi, 21)</w:t>
      </w:r>
    </w:p>
    <w:p>
      <w:pPr>
        <w:pStyle w:val="Normal"/>
        <w:spacing w:lineRule="exact" w:line="320"/>
        <w:ind w:firstLine="454" w:end="0"/>
        <w:rPr/>
      </w:pPr>
      <w:r>
        <w:rPr>
          <w:lang w:val="tr-TR"/>
        </w:rPr>
        <w:t xml:space="preserve">Evrimciler, dilin dayandığı biyolojik yapıların kompleksliğini açıklayamadıkları gibi, dili mümkün kılan bilincin kökenini de açıklayamamaktadırlar. Maddeye hiçbir şekilde indirgenemeyen insan bilinci ve dildeki komplekslik, dili üstün bir aklın yarattığını göstermektedir. Bu üstün aklın sahibi Rabbimiz olan Yüce Allah'tır.  </w:t>
      </w:r>
    </w:p>
    <w:p>
      <w:pPr>
        <w:pStyle w:val="ayet"/>
        <w:jc w:val="start"/>
        <w:rPr>
          <w:rFonts w:ascii="PalatinoTurk" w:hAnsi="PalatinoTurk" w:cs="PalatinoTurk"/>
          <w:sz w:val="21"/>
          <w:lang w:val="tr-TR"/>
        </w:rPr>
      </w:pPr>
      <w:r>
        <w:rPr>
          <w:rFonts w:cs="PalatinoTurk" w:ascii="PalatinoTurk" w:hAnsi="PalatinoTurk"/>
          <w:sz w:val="21"/>
          <w:lang w:val="tr-TR"/>
        </w:rPr>
      </w:r>
    </w:p>
    <w:p>
      <w:pPr>
        <w:pStyle w:val="Normal"/>
        <w:spacing w:lineRule="exact" w:line="320"/>
        <w:ind w:firstLine="454" w:end="0"/>
        <w:rPr>
          <w:rFonts w:ascii="PalatinoTurk" w:hAnsi="PalatinoTurk" w:cs="PalatinoTurk"/>
          <w:sz w:val="21"/>
          <w:lang w:val="tr-TR"/>
        </w:rPr>
      </w:pPr>
      <w:r>
        <w:rPr>
          <w:rFonts w:cs="PalatinoTurk" w:ascii="PalatinoTurk" w:hAnsi="PalatinoTurk"/>
          <w:sz w:val="21"/>
          <w:lang w:val="tr-TR"/>
        </w:rPr>
      </w:r>
      <w:r>
        <w:br w:type="page"/>
      </w:r>
    </w:p>
    <w:p>
      <w:pPr>
        <w:pStyle w:val="Normal"/>
        <w:spacing w:lineRule="exact" w:line="320"/>
        <w:ind w:firstLine="454" w:end="0"/>
        <w:rPr>
          <w:lang w:val="tr-TR"/>
        </w:rPr>
      </w:pPr>
      <w:r>
        <w:rPr>
          <w:lang w:val="tr-TR"/>
        </w:rPr>
      </w:r>
    </w:p>
    <w:p>
      <w:pPr>
        <w:pStyle w:val="Normal"/>
        <w:spacing w:lineRule="exact" w:line="320"/>
        <w:ind w:firstLine="454" w:end="0"/>
        <w:rPr>
          <w:lang w:val="tr-TR"/>
        </w:rPr>
      </w:pPr>
      <w:r>
        <w:rPr>
          <w:lang w:val="tr-TR"/>
        </w:rPr>
        <w:t>HAK DİN TARİHİN İLK GÜNÜNDEN BERİ VARDIR</w:t>
      </w:r>
    </w:p>
    <w:p>
      <w:pPr>
        <w:pStyle w:val="Normal"/>
        <w:spacing w:lineRule="exact" w:line="320"/>
        <w:ind w:firstLine="454" w:end="0"/>
        <w:rPr>
          <w:lang w:val="tr-TR"/>
        </w:rPr>
      </w:pPr>
      <w:r>
        <w:rPr>
          <w:lang w:val="tr-TR"/>
        </w:rPr>
      </w:r>
    </w:p>
    <w:p>
      <w:pPr>
        <w:pStyle w:val="Normal"/>
        <w:spacing w:lineRule="exact" w:line="320"/>
        <w:ind w:firstLine="454" w:end="0"/>
        <w:rPr/>
      </w:pPr>
      <w:r>
        <w:rPr>
          <w:lang w:val="tr-TR"/>
        </w:rPr>
        <w:t>Tarihin ve toplumun evrimleştiği aldatmacasını öne sürenlerin bir diğer yanılgıları da, toplumların en önemli değeri olan dinin de evrim geçirdiği iddiasıdır. Bu iddia, 19. yüzyılda ortaya atılmış, materyalistler ve ateistler tarafından hararetle savunulmuş, ancak bu iddiayı destekleyen hiçbir arkeolojik bulgu elde edilemediği için, bir spekülasyon olarak kalmıştır.</w:t>
      </w:r>
    </w:p>
    <w:p>
      <w:pPr>
        <w:pStyle w:val="Normal"/>
        <w:spacing w:lineRule="exact" w:line="320"/>
        <w:ind w:firstLine="454" w:end="0"/>
        <w:rPr/>
      </w:pPr>
      <w:r>
        <w:rPr>
          <w:lang w:val="tr-TR"/>
        </w:rPr>
        <w:t xml:space="preserve">İnsanlığın daha eski çağlarda sözde "ilkel", yani çok-tanrılı ve kabilesel dinlere inandığı, tek Allah'a inanma ve tüm insanlığa hitap etme esasına dayalı hak dinin -ki bu din, ilk insan olan Hz. Adem'den bu yana Rabbimiz'in insanlığa vahy ettiği Hak Din'dir- sonradan ortaya çıktığı iddiasının hiçbir dayanağı yoktur. Ne var ki bazı evrimciler, bu iddiayı sanki kanıtlanmış tarihsel bir gerçekmiş gibi göstermeye çalışmakta, ancak bu tutumlarıyla büyük bir hata yapmaktadırlar. Darwin'in biyolojik evrim teorisi nasıl bir aldatmaca ise, ondan ilham alınarak geliştirilen dinlerin evrimi teorisi de bir aldatmacadır. </w:t>
      </w:r>
    </w:p>
    <w:p>
      <w:pPr>
        <w:pStyle w:val="Normal"/>
        <w:spacing w:lineRule="exact" w:line="320"/>
        <w:ind w:firstLine="454" w:end="0"/>
        <w:rPr>
          <w:lang w:val="tr-TR"/>
        </w:rPr>
      </w:pPr>
      <w:r>
        <w:rPr>
          <w:lang w:val="tr-TR"/>
        </w:rPr>
      </w:r>
    </w:p>
    <w:p>
      <w:pPr>
        <w:pStyle w:val="Normal"/>
        <w:spacing w:lineRule="exact" w:line="320"/>
        <w:rPr/>
      </w:pPr>
      <w:r>
        <w:rPr>
          <w:rFonts w:cs="TiffanyTurk" w:ascii="TiffanyTurk" w:hAnsi="TiffanyTurk"/>
          <w:b/>
          <w:bCs/>
          <w:sz w:val="25"/>
          <w:lang w:val="tr-TR"/>
        </w:rPr>
        <w:t>Dinlerin Evrimi Yanılgısı Nasıl Geli</w:t>
      </w:r>
      <w:r>
        <w:rPr>
          <w:b/>
          <w:bCs/>
          <w:sz w:val="25"/>
          <w:lang w:val="tr-TR"/>
        </w:rPr>
        <w:t>ş</w:t>
      </w:r>
      <w:r>
        <w:rPr>
          <w:rFonts w:cs="TiffanyTurk" w:ascii="TiffanyTurk" w:hAnsi="TiffanyTurk"/>
          <w:b/>
          <w:bCs/>
          <w:sz w:val="25"/>
          <w:lang w:val="tr-TR"/>
        </w:rPr>
        <w:t xml:space="preserve">ti? </w:t>
      </w:r>
    </w:p>
    <w:p>
      <w:pPr>
        <w:pStyle w:val="Normal"/>
        <w:spacing w:lineRule="exact" w:line="320"/>
        <w:ind w:firstLine="454" w:end="0"/>
        <w:rPr/>
      </w:pPr>
      <w:r>
        <w:rPr>
          <w:lang w:val="tr-TR"/>
        </w:rPr>
        <w:t xml:space="preserve">Günümüzden yaklaşık bir buçuk asır önce, Charles Darwin'in </w:t>
      </w:r>
      <w:r>
        <w:rPr>
          <w:i/>
          <w:iCs/>
          <w:lang w:val="tr-TR"/>
        </w:rPr>
        <w:t>Türlerin Kökeni</w:t>
      </w:r>
      <w:r>
        <w:rPr>
          <w:lang w:val="tr-TR"/>
        </w:rPr>
        <w:t xml:space="preserve"> adlı kitabının henüz ilk baskısının yapıldığı dönemde, evrim kavramı materyalist ve ateist çevrelerden destek almaya başlamıştı. Çağın bazı düşünürleri, insanın çevresinde olup biten herşeyin evrimle açıklanabileceğini sanıyorlardı. Bu yanılgıya göre herşey, sözde ilkelden ve basitten başlıyor, daha sonra gelişerek en mükemmel olana ilerliyordu. </w:t>
      </w:r>
    </w:p>
    <w:p>
      <w:pPr>
        <w:pStyle w:val="Normal"/>
        <w:spacing w:lineRule="exact" w:line="320"/>
        <w:ind w:firstLine="454" w:end="0"/>
        <w:rPr>
          <w:lang w:val="tr-TR"/>
        </w:rPr>
      </w:pPr>
      <w:r>
        <w:rPr>
          <w:spacing w:val="-5"/>
          <w:lang w:val="tr-TR"/>
        </w:rPr>
        <w:t>Bu yanılgı pek çok alana uygulanmaya çalışıldı. Örneğin ekonomi alanında Marksizm, evrimsel bir ilerlemenin kaçınılmaz olduğunu ve sonunda tüm milletlerin komünizmi kabul edeceği iddiasını öne sürüyordu. Bunun sadece bir hayalden ibaret olduğu ve Marksizm'in öne sürdüğü iddiaların gerçekleri yansıtmadığı zaman içerisinde yaşanan tecrübelerle kanıtlandı.</w:t>
      </w:r>
    </w:p>
    <w:p>
      <w:pPr>
        <w:pStyle w:val="ARABASLIKK"/>
        <w:jc w:val="start"/>
        <w:rPr/>
      </w:pPr>
      <w:r>
        <w:rPr>
          <w:rFonts w:cs="PalatinoTurk" w:ascii="PalatinoTurk" w:hAnsi="PalatinoTurk"/>
          <w:sz w:val="21"/>
          <w:lang w:val="tr-TR"/>
        </w:rPr>
        <w:t>Psikoloji alan</w:t>
      </w:r>
      <w:r>
        <w:rPr>
          <w:rFonts w:cs="Times New Roman;¿Î?¬"/>
          <w:sz w:val="21"/>
          <w:lang w:val="tr-TR"/>
        </w:rPr>
        <w:t>ı</w:t>
      </w:r>
      <w:r>
        <w:rPr>
          <w:rFonts w:cs="PalatinoTurk" w:ascii="PalatinoTurk" w:hAnsi="PalatinoTurk"/>
          <w:sz w:val="21"/>
          <w:lang w:val="tr-TR"/>
        </w:rPr>
        <w:t>nda Freud, insan</w:t>
      </w:r>
      <w:r>
        <w:rPr>
          <w:rFonts w:cs="Times New Roman;¿Î?¬"/>
          <w:sz w:val="21"/>
          <w:lang w:val="tr-TR"/>
        </w:rPr>
        <w:t>ı</w:t>
      </w:r>
      <w:r>
        <w:rPr>
          <w:rFonts w:cs="PalatinoTurk" w:ascii="PalatinoTurk" w:hAnsi="PalatinoTurk"/>
          <w:sz w:val="21"/>
          <w:lang w:val="tr-TR"/>
        </w:rPr>
        <w:t>n evrimsel olarak ileri bir tür oldu</w:t>
      </w:r>
      <w:r>
        <w:rPr>
          <w:rFonts w:cs="Times New Roman;¿Î?¬"/>
          <w:sz w:val="21"/>
          <w:lang w:val="tr-TR"/>
        </w:rPr>
        <w:t>ğ</w:t>
      </w:r>
      <w:r>
        <w:rPr>
          <w:rFonts w:cs="PalatinoTurk" w:ascii="PalatinoTurk" w:hAnsi="PalatinoTurk"/>
          <w:sz w:val="21"/>
          <w:lang w:val="tr-TR"/>
        </w:rPr>
        <w:t>unu, ancak psikolojik olarak hala sözde ilkel atalar</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sahip oldu</w:t>
      </w:r>
      <w:r>
        <w:rPr>
          <w:rFonts w:cs="Times New Roman;¿Î?¬"/>
          <w:sz w:val="21"/>
          <w:lang w:val="tr-TR"/>
        </w:rPr>
        <w:t>ğ</w:t>
      </w:r>
      <w:r>
        <w:rPr>
          <w:rFonts w:cs="PalatinoTurk" w:ascii="PalatinoTurk" w:hAnsi="PalatinoTurk"/>
          <w:sz w:val="21"/>
          <w:lang w:val="tr-TR"/>
        </w:rPr>
        <w:t>u güdülerle hareket etti</w:t>
      </w:r>
      <w:r>
        <w:rPr>
          <w:rFonts w:cs="Times New Roman;¿Î?¬"/>
          <w:sz w:val="21"/>
          <w:lang w:val="tr-TR"/>
        </w:rPr>
        <w:t>ğ</w:t>
      </w:r>
      <w:r>
        <w:rPr>
          <w:rFonts w:cs="PalatinoTurk" w:ascii="PalatinoTurk" w:hAnsi="PalatinoTurk"/>
          <w:sz w:val="21"/>
          <w:lang w:val="tr-TR"/>
        </w:rPr>
        <w:t>ini söylüyordu. Bu büyük yan</w:t>
      </w:r>
      <w:r>
        <w:rPr>
          <w:rFonts w:cs="Times New Roman;¿Î?¬"/>
          <w:sz w:val="21"/>
          <w:lang w:val="tr-TR"/>
        </w:rPr>
        <w:t>ı</w:t>
      </w:r>
      <w:r>
        <w:rPr>
          <w:rFonts w:cs="PalatinoTurk" w:ascii="PalatinoTurk" w:hAnsi="PalatinoTurk"/>
          <w:sz w:val="21"/>
          <w:lang w:val="tr-TR"/>
        </w:rPr>
        <w:t>lg</w:t>
      </w:r>
      <w:r>
        <w:rPr>
          <w:rFonts w:cs="Times New Roman;¿Î?¬"/>
          <w:sz w:val="21"/>
          <w:lang w:val="tr-TR"/>
        </w:rPr>
        <w:t>ı</w:t>
      </w:r>
      <w:r>
        <w:rPr>
          <w:rFonts w:cs="PalatinoTurk" w:ascii="PalatinoTurk" w:hAnsi="PalatinoTurk"/>
          <w:sz w:val="21"/>
          <w:lang w:val="tr-TR"/>
        </w:rPr>
        <w:t>, yap</w:t>
      </w:r>
      <w:r>
        <w:rPr>
          <w:rFonts w:cs="Times New Roman;¿Î?¬"/>
          <w:sz w:val="21"/>
          <w:lang w:val="tr-TR"/>
        </w:rPr>
        <w:t>ı</w:t>
      </w:r>
      <w:r>
        <w:rPr>
          <w:rFonts w:cs="PalatinoTurk" w:ascii="PalatinoTurk" w:hAnsi="PalatinoTurk"/>
          <w:sz w:val="21"/>
          <w:lang w:val="tr-TR"/>
        </w:rPr>
        <w:t>lan psikoloji ara</w:t>
      </w:r>
      <w:r>
        <w:rPr>
          <w:rFonts w:cs="Times New Roman;¿Î?¬"/>
          <w:sz w:val="21"/>
          <w:lang w:val="tr-TR"/>
        </w:rPr>
        <w:t>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rmalar</w:t>
      </w:r>
      <w:r>
        <w:rPr>
          <w:rFonts w:cs="Times New Roman;¿Î?¬"/>
          <w:sz w:val="21"/>
          <w:lang w:val="tr-TR"/>
        </w:rPr>
        <w:t>ı</w:t>
      </w:r>
      <w:r>
        <w:rPr>
          <w:rFonts w:cs="PalatinoTurk" w:ascii="PalatinoTurk" w:hAnsi="PalatinoTurk"/>
          <w:sz w:val="21"/>
          <w:lang w:val="tr-TR"/>
        </w:rPr>
        <w:t>yla bilimsel olarak tamamen çürütüldü. Freudizm'in temel varsay</w:t>
      </w:r>
      <w:r>
        <w:rPr>
          <w:rFonts w:cs="Times New Roman;¿Î?¬"/>
          <w:sz w:val="21"/>
          <w:lang w:val="tr-TR"/>
        </w:rPr>
        <w:t>ı</w:t>
      </w:r>
      <w:r>
        <w:rPr>
          <w:rFonts w:cs="PalatinoTurk" w:ascii="PalatinoTurk" w:hAnsi="PalatinoTurk"/>
          <w:sz w:val="21"/>
          <w:lang w:val="tr-TR"/>
        </w:rPr>
        <w:t>mlar</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hemen hiçbir bilimsel dayana</w:t>
      </w:r>
      <w:r>
        <w:rPr>
          <w:rFonts w:cs="Times New Roman;¿Î?¬"/>
          <w:sz w:val="21"/>
          <w:lang w:val="tr-TR"/>
        </w:rPr>
        <w:t>ğı</w:t>
      </w:r>
      <w:r>
        <w:rPr>
          <w:rFonts w:cs="PalatinoTurk" w:ascii="PalatinoTurk" w:hAnsi="PalatinoTurk"/>
          <w:sz w:val="21"/>
          <w:lang w:val="tr-TR"/>
        </w:rPr>
        <w:t xml:space="preserve"> olmad</w:t>
      </w:r>
      <w:r>
        <w:rPr>
          <w:rFonts w:cs="Times New Roman;¿Î?¬"/>
          <w:sz w:val="21"/>
          <w:lang w:val="tr-TR"/>
        </w:rPr>
        <w:t>ığı</w:t>
      </w:r>
      <w:r>
        <w:rPr>
          <w:rFonts w:cs="PalatinoTurk" w:ascii="PalatinoTurk" w:hAnsi="PalatinoTurk"/>
          <w:sz w:val="21"/>
          <w:lang w:val="tr-TR"/>
        </w:rPr>
        <w:t xml:space="preserve"> ortaya ç</w:t>
      </w:r>
      <w:r>
        <w:rPr>
          <w:rFonts w:cs="Times New Roman;¿Î?¬"/>
          <w:sz w:val="21"/>
          <w:lang w:val="tr-TR"/>
        </w:rPr>
        <w:t>ı</w:t>
      </w:r>
      <w:r>
        <w:rPr>
          <w:rFonts w:cs="PalatinoTurk" w:ascii="PalatinoTurk" w:hAnsi="PalatinoTurk"/>
          <w:sz w:val="21"/>
          <w:lang w:val="tr-TR"/>
        </w:rPr>
        <w:t>kt</w:t>
      </w:r>
      <w:r>
        <w:rPr>
          <w:rFonts w:cs="Times New Roman;¿Î?¬"/>
          <w:sz w:val="21"/>
          <w:lang w:val="tr-TR"/>
        </w:rPr>
        <w:t>ı</w:t>
      </w:r>
      <w:r>
        <w:rPr>
          <w:rFonts w:cs="PalatinoTurk" w:ascii="PalatinoTurk" w:hAnsi="PalatinoTurk"/>
          <w:sz w:val="21"/>
          <w:lang w:val="tr-TR"/>
        </w:rPr>
        <w:t xml:space="preserve">. </w:t>
      </w:r>
    </w:p>
    <w:p>
      <w:pPr>
        <w:pStyle w:val="Normal"/>
        <w:spacing w:lineRule="exact" w:line="320"/>
        <w:ind w:firstLine="454" w:end="0"/>
        <w:rPr/>
      </w:pPr>
      <w:r>
        <w:rPr>
          <w:lang w:val="tr-TR"/>
        </w:rPr>
        <w:t xml:space="preserve">Aynı şekilde sosyoloji, antropoloji, tarih gibi bilim dallarında da evrim teorisinin etkisi olmuş, ancak son yüzyılda elde edilen bilgiler ve bulgular bu etkinin ne derece yanlış olduğunu göstermiştir. </w:t>
      </w:r>
    </w:p>
    <w:p>
      <w:pPr>
        <w:pStyle w:val="Normal"/>
        <w:spacing w:lineRule="exact" w:line="320"/>
        <w:ind w:firstLine="454" w:end="0"/>
        <w:rPr/>
      </w:pPr>
      <w:r>
        <w:rPr>
          <w:lang w:val="tr-TR"/>
        </w:rPr>
        <w:t xml:space="preserve">Tüm bu evrimsel teorilerin ortak noktası ise Allah inancına karşı olmalarıydı. Dinlerin evrimi yanılgısı da bu amaçla ve bu felsefi temeller üzerinde ortaya atıldı. Bu yanılgının önde gelen savunucularından Herbert Spencer'ın gerçek dışı iddialarına göre, insanlığın ilk dönemlerinde hiçbir dini inanç yoktu. Sözde ilk dinler ise ölülere tapınmayla başlamıştı. Dinlerin evrimi aldatmacasını savunan başka antropologlar daha farklı hikayeler öne sürdüler. Kimisine göre dinin kaynağı animizme (doğaya canlılık atfetme, onda ruh olduğuna inanma), kimilerine göre ise totemizme (sembol olarak seçilen bir insan, grup ya da eşyaya tapma yanılgısı) dayanıyordu. Bir diğer antropolog olan E. B. Taylor'a göre, tarih içinde sırayla animizm (tabiata canlılık atfetme), manizm (atalar kültü), politeizm (çok tanrıcılık) ve son olarak da monoteizm (tek tanrıcılık) geliyordu. </w:t>
      </w:r>
    </w:p>
    <w:p>
      <w:pPr>
        <w:pStyle w:val="Normal"/>
        <w:spacing w:lineRule="exact" w:line="320"/>
        <w:ind w:firstLine="454" w:end="0"/>
        <w:rPr/>
      </w:pPr>
      <w:r>
        <w:rPr>
          <w:lang w:val="tr-TR"/>
        </w:rPr>
        <w:t xml:space="preserve">Oysa 19. yüzyılın ateist antropologları tarafından masa başında yazılan senaryolarla ortaya atılan ve sonra da sürekli gündemde tutulan bu teori, bir aldatmacadan başka bir şey değildi. Arkeolojik ve tarihsel bulguların da gösterdiği gibi, söz konusu kişilerin öne sürdüklerinin aksine, tarihin ilk gününden beri Allah'ın, peygamberleri aracılığıyla insanlara vahyettiği hak din var olmuştur. Ancak hemen her dönemde hak dinle birlikte, batıl ve sapkın inanışlar da var olagelmiştir. Günümüzde de, Allah'ın Bir ve Tek olduğuna iman eden, Rabbimiz'in indirdiği dine uyan insanlar olduğu gibi, taştan, tahtadan yapılmış putlara, birtakım ruhlara, şeytana, çeşitli hayvanlara, atalarına, Güneş'e, Ay'a, yıldızlara tapma yanılgısına düşen insanlar da vardır. Üstelik bunların önemli bir kısmı da, geri değil tam tersine son derece gelişmiş koşullarda yaşayan kimselerdir. </w:t>
      </w:r>
    </w:p>
    <w:p>
      <w:pPr>
        <w:pStyle w:val="Normal"/>
        <w:spacing w:lineRule="exact" w:line="313"/>
        <w:ind w:firstLine="454" w:end="0"/>
        <w:rPr/>
      </w:pPr>
      <w:r>
        <w:rPr>
          <w:lang w:val="tr-TR"/>
        </w:rPr>
        <w:t xml:space="preserve">Öte yandan, tarih boyunca Allah'ın indirdiği hak dinlerin emirlerini, uygulamalarını ve ahlaki değerlerini bozmaya çalışan insanlar da olmuştur. Kuran'da, bazı insanların birtakım batıl inanış ve uygulamaları dine dahil etmeye çalıştıkları, dolayısıyla kendilerine gönderilen hak dini değiştirip bozdukları haber verilmiştir: </w:t>
      </w:r>
    </w:p>
    <w:p>
      <w:pPr>
        <w:pStyle w:val="Normal"/>
        <w:spacing w:lineRule="exact" w:line="313"/>
        <w:ind w:firstLine="454" w:end="0"/>
        <w:rPr/>
      </w:pPr>
      <w:r>
        <w:rPr>
          <w:b/>
          <w:bCs/>
          <w:lang w:val="tr-TR"/>
        </w:rPr>
        <w:t>Artık vay hallerine; kitabı kendi elleriyle yazıp, sonra az bir değer karşılığında satmak için "Bu Allah Katındandır" diyenlere. Artık vay, elleriyle yazdıklarından dolayı onlara; vay kazanmakta olduklarına. (Bakara Suresi, 79)</w:t>
      </w:r>
    </w:p>
    <w:p>
      <w:pPr>
        <w:pStyle w:val="Normal"/>
        <w:spacing w:lineRule="exact" w:line="313"/>
        <w:ind w:firstLine="454" w:end="0"/>
        <w:rPr/>
      </w:pPr>
      <w:r>
        <w:rPr>
          <w:lang w:val="tr-TR"/>
        </w:rPr>
        <w:t>Bu durum Allah'ın varlığına ve birliğine inanan ve Rabbimiz'in bildirdiği hükümlere uyan bazı insanların, zaman geçtikçe hak dinden uzaklaşma ve sapkın inanışlara, batıl uygulamalara yönelmelerine neden olmuştur. Böylece, birtakım sapkın inanışlar ve batıl uygulamalar ortaya çıkmıştır. Diğer bir deyişle, bazı kimselerin öne sürdüğü gibi "dinlerin evrimi" diye bir süreç asla yaşanmamış, ancak hak dinin belli dönemlerde insanlar tarafından bozulmasıyla sapkın dinler ortaya çıkmıştır.</w:t>
      </w:r>
    </w:p>
    <w:p>
      <w:pPr>
        <w:pStyle w:val="Normal"/>
        <w:spacing w:lineRule="exact" w:line="313"/>
        <w:ind w:firstLine="454" w:end="0"/>
        <w:rPr>
          <w:lang w:val="tr-TR"/>
        </w:rPr>
      </w:pPr>
      <w:r>
        <w:rPr>
          <w:lang w:val="tr-TR"/>
        </w:rPr>
      </w:r>
    </w:p>
    <w:p>
      <w:pPr>
        <w:pStyle w:val="ayet"/>
        <w:spacing w:lineRule="exact" w:line="300"/>
        <w:jc w:val="start"/>
        <w:rPr>
          <w:rFonts w:ascii="TiffanyTurk" w:hAnsi="TiffanyTurk" w:cs="TiffanyTurk"/>
          <w:b/>
          <w:bCs/>
          <w:sz w:val="25"/>
          <w:lang w:val="tr-TR"/>
        </w:rPr>
      </w:pPr>
      <w:r>
        <w:rPr>
          <w:rFonts w:cs="TiffanyTurk" w:ascii="TiffanyTurk" w:hAnsi="TiffanyTurk"/>
          <w:b/>
          <w:bCs/>
          <w:sz w:val="25"/>
          <w:lang w:val="tr-TR"/>
        </w:rPr>
        <w:t>Hak Dinin Tahrif Edilmesi</w:t>
      </w:r>
    </w:p>
    <w:p>
      <w:pPr>
        <w:pStyle w:val="Normal"/>
        <w:spacing w:lineRule="exact" w:line="320"/>
        <w:ind w:firstLine="454" w:end="0"/>
        <w:rPr/>
      </w:pPr>
      <w:r>
        <w:rPr>
          <w:lang w:val="tr-TR"/>
        </w:rPr>
        <w:t xml:space="preserve">20. yüzyılda dinlerin kökeni hakkında ciddi araştırmalar yapılmaya başlandı. Bu sayede dinlerin evrimi iddialarının hiçbir bilimsel değeri olmayan, hayal ürünü senaryolar olduğu çok geçmeden ortaya çıktı. Andrew Lang, Wilhelm Schmidt gibi antropologların önderliğinde dünya üzerindeki dinlerin incelenmesi ile ortaya çıkan sonuçlar, dinlerin evrim geçirmediklerini, aksine zaman zaman tahrif edildiklerini gösterdi. Schmidt'in önderliğinde yayınlanan ve dinlerin kökeni konusunu ele alan </w:t>
      </w:r>
      <w:r>
        <w:rPr>
          <w:i/>
          <w:iCs/>
          <w:lang w:val="tr-TR"/>
        </w:rPr>
        <w:t>Anthropos</w:t>
      </w:r>
      <w:r>
        <w:rPr>
          <w:lang w:val="tr-TR"/>
        </w:rPr>
        <w:t xml:space="preserve"> isimli dergide bu bilgiler çok ayrıntılı olarak incelendi. </w:t>
      </w:r>
    </w:p>
    <w:p>
      <w:pPr>
        <w:pStyle w:val="Normal"/>
        <w:spacing w:lineRule="exact" w:line="320"/>
        <w:ind w:firstLine="454" w:end="0"/>
        <w:rPr/>
      </w:pPr>
      <w:r>
        <w:rPr>
          <w:lang w:val="tr-TR"/>
        </w:rPr>
        <w:t>Özellikle 1900-1935 yılları arasında yapılan çalışmalarda dinlerin evrimi iddialarının tamamen yanlış olduklarının anlaşılması, birçok antropoloğun evrimci fikirlerini terk etmesine yol açtı. Ancak tüm bu bilimsel ve tarihsel gerçeklere rağmen, bazı radikal ateistler bu çökmüş senaryoyu savunmaya devam ettiler.</w:t>
      </w:r>
    </w:p>
    <w:p>
      <w:pPr>
        <w:pStyle w:val="ARABASLIKK"/>
        <w:jc w:val="start"/>
        <w:rPr>
          <w:rFonts w:ascii="TiffanyTurk" w:hAnsi="TiffanyTurk" w:cs="TiffanyTurk"/>
          <w:b/>
          <w:bCs/>
          <w:sz w:val="25"/>
          <w:lang w:val="tr-TR"/>
        </w:rPr>
      </w:pPr>
      <w:r>
        <w:rPr>
          <w:rFonts w:cs="TiffanyTurk" w:ascii="TiffanyTurk" w:hAnsi="TiffanyTurk"/>
          <w:b/>
          <w:bCs/>
          <w:sz w:val="25"/>
          <w:lang w:val="tr-TR"/>
        </w:rPr>
      </w:r>
    </w:p>
    <w:p>
      <w:pPr>
        <w:pStyle w:val="Normal"/>
        <w:spacing w:lineRule="exact" w:line="320"/>
        <w:ind w:firstLine="454" w:end="0"/>
        <w:rPr/>
      </w:pPr>
      <w:r>
        <w:rPr>
          <w:rFonts w:cs="TiffanyTurk" w:ascii="TiffanyTurk" w:hAnsi="TiffanyTurk"/>
          <w:b/>
          <w:bCs/>
          <w:sz w:val="25"/>
          <w:u w:val="single"/>
          <w:lang w:val="tr-TR"/>
        </w:rPr>
        <w:t xml:space="preserve">Mezopotamya ve Mısır'da Elde Edilen </w:t>
      </w:r>
    </w:p>
    <w:p>
      <w:pPr>
        <w:pStyle w:val="Normal"/>
        <w:spacing w:lineRule="exact" w:line="320"/>
        <w:ind w:firstLine="454" w:end="0"/>
        <w:rPr>
          <w:rFonts w:ascii="TiffanyTurk" w:hAnsi="TiffanyTurk" w:cs="TiffanyTurk"/>
          <w:b/>
          <w:bCs/>
          <w:sz w:val="25"/>
          <w:lang w:val="tr-TR"/>
        </w:rPr>
      </w:pPr>
      <w:r>
        <w:rPr>
          <w:rFonts w:cs="TiffanyTurk" w:ascii="TiffanyTurk" w:hAnsi="TiffanyTurk"/>
          <w:b/>
          <w:bCs/>
          <w:sz w:val="25"/>
          <w:u w:val="single"/>
          <w:lang w:val="tr-TR"/>
        </w:rPr>
        <w:t xml:space="preserve">Arkeolojik Bulgular </w:t>
      </w:r>
    </w:p>
    <w:p>
      <w:pPr>
        <w:pStyle w:val="ARABASLIKK"/>
        <w:jc w:val="start"/>
        <w:rPr/>
      </w:pPr>
      <w:r>
        <w:rPr>
          <w:rFonts w:cs="PalatinoTurk" w:ascii="PalatinoTurk" w:hAnsi="PalatinoTurk"/>
          <w:sz w:val="21"/>
          <w:lang w:val="tr-TR"/>
        </w:rPr>
        <w:t>Mezopotamya ovas</w:t>
      </w:r>
      <w:r>
        <w:rPr>
          <w:rFonts w:cs="Times New Roman;¿Î?¬"/>
          <w:sz w:val="21"/>
          <w:lang w:val="tr-TR"/>
        </w:rPr>
        <w:t>ı</w:t>
      </w:r>
      <w:r>
        <w:rPr>
          <w:rFonts w:cs="PalatinoTurk" w:ascii="PalatinoTurk" w:hAnsi="PalatinoTurk"/>
          <w:sz w:val="21"/>
          <w:lang w:val="tr-TR"/>
        </w:rPr>
        <w:t xml:space="preserve"> tarihsel kaynaklarda "uygarl</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n be</w:t>
      </w:r>
      <w:r>
        <w:rPr>
          <w:rFonts w:cs="Times New Roman;¿Î?¬"/>
          <w:sz w:val="21"/>
          <w:lang w:val="tr-TR"/>
        </w:rPr>
        <w:t>ş</w:t>
      </w:r>
      <w:r>
        <w:rPr>
          <w:rFonts w:cs="PalatinoTurk" w:ascii="PalatinoTurk" w:hAnsi="PalatinoTurk"/>
          <w:sz w:val="21"/>
          <w:lang w:val="tr-TR"/>
        </w:rPr>
        <w:t>i</w:t>
      </w:r>
      <w:r>
        <w:rPr>
          <w:rFonts w:cs="Times New Roman;¿Î?¬"/>
          <w:sz w:val="21"/>
          <w:lang w:val="tr-TR"/>
        </w:rPr>
        <w:t>ğ</w:t>
      </w:r>
      <w:r>
        <w:rPr>
          <w:rFonts w:cs="PalatinoTurk" w:ascii="PalatinoTurk" w:hAnsi="PalatinoTurk"/>
          <w:sz w:val="21"/>
          <w:lang w:val="tr-TR"/>
        </w:rPr>
        <w:t>i" olarak nitelendirilir. Mezopotamya ovas</w:t>
      </w:r>
      <w:r>
        <w:rPr>
          <w:rFonts w:cs="Times New Roman;¿Î?¬"/>
          <w:sz w:val="21"/>
          <w:lang w:val="tr-TR"/>
        </w:rPr>
        <w:t>ı</w:t>
      </w:r>
      <w:r>
        <w:rPr>
          <w:rFonts w:cs="PalatinoTurk" w:ascii="PalatinoTurk" w:hAnsi="PalatinoTurk"/>
          <w:sz w:val="21"/>
          <w:lang w:val="tr-TR"/>
        </w:rPr>
        <w:t>na çok da uzakta olmayan bir yerde ise Antik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 medeniyeti bulunmaktad</w:t>
      </w:r>
      <w:r>
        <w:rPr>
          <w:rFonts w:cs="Times New Roman;¿Î?¬"/>
          <w:sz w:val="21"/>
          <w:lang w:val="tr-TR"/>
        </w:rPr>
        <w:t>ı</w:t>
      </w:r>
      <w:r>
        <w:rPr>
          <w:rFonts w:cs="PalatinoTurk" w:ascii="PalatinoTurk" w:hAnsi="PalatinoTurk"/>
          <w:sz w:val="21"/>
          <w:lang w:val="tr-TR"/>
        </w:rPr>
        <w:t xml:space="preserve">r. </w:t>
      </w:r>
    </w:p>
    <w:p>
      <w:pPr>
        <w:pStyle w:val="ARABASLIKK"/>
        <w:jc w:val="start"/>
        <w:rPr/>
      </w:pPr>
      <w:r>
        <w:rPr>
          <w:rFonts w:cs="PalatinoTurk" w:ascii="PalatinoTurk" w:hAnsi="PalatinoTurk"/>
          <w:sz w:val="21"/>
          <w:lang w:val="tr-TR"/>
        </w:rPr>
        <w:t>Bu uygarl</w:t>
      </w:r>
      <w:r>
        <w:rPr>
          <w:rFonts w:cs="Times New Roman;¿Î?¬"/>
          <w:sz w:val="21"/>
          <w:lang w:val="tr-TR"/>
        </w:rPr>
        <w:t>ı</w:t>
      </w:r>
      <w:r>
        <w:rPr>
          <w:rFonts w:cs="PalatinoTurk" w:ascii="PalatinoTurk" w:hAnsi="PalatinoTurk"/>
          <w:sz w:val="21"/>
          <w:lang w:val="tr-TR"/>
        </w:rPr>
        <w:t>klarla ilgili yap</w:t>
      </w:r>
      <w:r>
        <w:rPr>
          <w:rFonts w:cs="Times New Roman;¿Î?¬"/>
          <w:sz w:val="21"/>
          <w:lang w:val="tr-TR"/>
        </w:rPr>
        <w:t>ı</w:t>
      </w:r>
      <w:r>
        <w:rPr>
          <w:rFonts w:cs="PalatinoTurk" w:ascii="PalatinoTurk" w:hAnsi="PalatinoTurk"/>
          <w:sz w:val="21"/>
          <w:lang w:val="tr-TR"/>
        </w:rPr>
        <w:t>lan arkeolojik çal</w:t>
      </w:r>
      <w:r>
        <w:rPr>
          <w:rFonts w:cs="Times New Roman;¿Î?¬"/>
          <w:sz w:val="21"/>
          <w:lang w:val="tr-TR"/>
        </w:rPr>
        <w:t>ış</w:t>
      </w:r>
      <w:r>
        <w:rPr>
          <w:rFonts w:cs="PalatinoTurk" w:ascii="PalatinoTurk" w:hAnsi="PalatinoTurk"/>
          <w:sz w:val="21"/>
          <w:lang w:val="tr-TR"/>
        </w:rPr>
        <w:t>malarda dikkat çeken hususlardan biri, bu topluluklar</w:t>
      </w:r>
      <w:r>
        <w:rPr>
          <w:rFonts w:cs="Times New Roman;¿Î?¬"/>
          <w:sz w:val="21"/>
          <w:lang w:val="tr-TR"/>
        </w:rPr>
        <w:t>ı</w:t>
      </w:r>
      <w:r>
        <w:rPr>
          <w:rFonts w:cs="PalatinoTurk" w:ascii="PalatinoTurk" w:hAnsi="PalatinoTurk"/>
          <w:sz w:val="21"/>
          <w:lang w:val="tr-TR"/>
        </w:rPr>
        <w:t>n dini inançlar</w:t>
      </w:r>
      <w:r>
        <w:rPr>
          <w:rFonts w:cs="Times New Roman;¿Î?¬"/>
          <w:sz w:val="21"/>
          <w:lang w:val="tr-TR"/>
        </w:rPr>
        <w:t>ı</w:t>
      </w:r>
      <w:r>
        <w:rPr>
          <w:rFonts w:cs="PalatinoTurk" w:ascii="PalatinoTurk" w:hAnsi="PalatinoTurk"/>
          <w:sz w:val="21"/>
          <w:lang w:val="tr-TR"/>
        </w:rPr>
        <w:t>na dair elde edilen bulgulard</w:t>
      </w:r>
      <w:r>
        <w:rPr>
          <w:rFonts w:cs="Times New Roman;¿Î?¬"/>
          <w:sz w:val="21"/>
          <w:lang w:val="tr-TR"/>
        </w:rPr>
        <w:t>ı</w:t>
      </w:r>
      <w:r>
        <w:rPr>
          <w:rFonts w:cs="PalatinoTurk" w:ascii="PalatinoTurk" w:hAnsi="PalatinoTurk"/>
          <w:sz w:val="21"/>
          <w:lang w:val="tr-TR"/>
        </w:rPr>
        <w:t>. Elde edilen yaz</w:t>
      </w:r>
      <w:r>
        <w:rPr>
          <w:rFonts w:cs="Times New Roman;¿Î?¬"/>
          <w:sz w:val="21"/>
          <w:lang w:val="tr-TR"/>
        </w:rPr>
        <w:t>ı</w:t>
      </w:r>
      <w:r>
        <w:rPr>
          <w:rFonts w:cs="PalatinoTurk" w:ascii="PalatinoTurk" w:hAnsi="PalatinoTurk"/>
          <w:sz w:val="21"/>
          <w:lang w:val="tr-TR"/>
        </w:rPr>
        <w:t>tlarda say</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z sahte ilahlar</w:t>
      </w:r>
      <w:r>
        <w:rPr>
          <w:rFonts w:cs="Times New Roman;¿Î?¬"/>
          <w:sz w:val="21"/>
          <w:lang w:val="tr-TR"/>
        </w:rPr>
        <w:t>ı</w:t>
      </w:r>
      <w:r>
        <w:rPr>
          <w:rFonts w:cs="PalatinoTurk" w:ascii="PalatinoTurk" w:hAnsi="PalatinoTurk"/>
          <w:sz w:val="21"/>
          <w:lang w:val="tr-TR"/>
        </w:rPr>
        <w:t>n yapt</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 xml:space="preserve"> i</w:t>
      </w:r>
      <w:r>
        <w:rPr>
          <w:rFonts w:cs="Times New Roman;¿Î?¬"/>
          <w:sz w:val="21"/>
          <w:lang w:val="tr-TR"/>
        </w:rPr>
        <w:t>ş</w:t>
      </w:r>
      <w:r>
        <w:rPr>
          <w:rFonts w:cs="PalatinoTurk" w:ascii="PalatinoTurk" w:hAnsi="PalatinoTurk"/>
          <w:sz w:val="21"/>
          <w:lang w:val="tr-TR"/>
        </w:rPr>
        <w:t>ler anlat</w:t>
      </w:r>
      <w:r>
        <w:rPr>
          <w:rFonts w:cs="Times New Roman;¿Î?¬"/>
          <w:sz w:val="21"/>
          <w:lang w:val="tr-TR"/>
        </w:rPr>
        <w:t>ı</w:t>
      </w:r>
      <w:r>
        <w:rPr>
          <w:rFonts w:cs="PalatinoTurk" w:ascii="PalatinoTurk" w:hAnsi="PalatinoTurk"/>
          <w:sz w:val="21"/>
          <w:lang w:val="tr-TR"/>
        </w:rPr>
        <w:t>l</w:t>
      </w:r>
      <w:r>
        <w:rPr>
          <w:rFonts w:cs="Times New Roman;¿Î?¬"/>
          <w:sz w:val="21"/>
          <w:lang w:val="tr-TR"/>
        </w:rPr>
        <w:t>ı</w:t>
      </w:r>
      <w:r>
        <w:rPr>
          <w:rFonts w:cs="PalatinoTurk" w:ascii="PalatinoTurk" w:hAnsi="PalatinoTurk"/>
          <w:sz w:val="21"/>
          <w:lang w:val="tr-TR"/>
        </w:rPr>
        <w:t>yordu. Daha çok bulgu ele geçtikçe ve ara</w:t>
      </w:r>
      <w:r>
        <w:rPr>
          <w:rFonts w:cs="Times New Roman;¿Î?¬"/>
          <w:sz w:val="21"/>
          <w:lang w:val="tr-TR"/>
        </w:rPr>
        <w:t>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rmac</w:t>
      </w:r>
      <w:r>
        <w:rPr>
          <w:rFonts w:cs="Times New Roman;¿Î?¬"/>
          <w:sz w:val="21"/>
          <w:lang w:val="tr-TR"/>
        </w:rPr>
        <w:t>ı</w:t>
      </w:r>
      <w:r>
        <w:rPr>
          <w:rFonts w:cs="PalatinoTurk" w:ascii="PalatinoTurk" w:hAnsi="PalatinoTurk"/>
          <w:sz w:val="21"/>
          <w:lang w:val="tr-TR"/>
        </w:rPr>
        <w:t>lar bunlar</w:t>
      </w:r>
      <w:r>
        <w:rPr>
          <w:rFonts w:cs="Times New Roman;¿Î?¬"/>
          <w:sz w:val="21"/>
          <w:lang w:val="tr-TR"/>
        </w:rPr>
        <w:t>ı</w:t>
      </w:r>
      <w:r>
        <w:rPr>
          <w:rFonts w:cs="PalatinoTurk" w:ascii="PalatinoTurk" w:hAnsi="PalatinoTurk"/>
          <w:sz w:val="21"/>
          <w:lang w:val="tr-TR"/>
        </w:rPr>
        <w:t xml:space="preserve"> çözmekte daha ba</w:t>
      </w:r>
      <w:r>
        <w:rPr>
          <w:rFonts w:cs="Times New Roman;¿Î?¬"/>
          <w:sz w:val="21"/>
          <w:lang w:val="tr-TR"/>
        </w:rPr>
        <w:t>ş</w:t>
      </w:r>
      <w:r>
        <w:rPr>
          <w:rFonts w:cs="PalatinoTurk" w:ascii="PalatinoTurk" w:hAnsi="PalatinoTurk"/>
          <w:sz w:val="21"/>
          <w:lang w:val="tr-TR"/>
        </w:rPr>
        <w:t>ar</w:t>
      </w:r>
      <w:r>
        <w:rPr>
          <w:rFonts w:cs="Times New Roman;¿Î?¬"/>
          <w:sz w:val="21"/>
          <w:lang w:val="tr-TR"/>
        </w:rPr>
        <w:t>ı</w:t>
      </w:r>
      <w:r>
        <w:rPr>
          <w:rFonts w:cs="PalatinoTurk" w:ascii="PalatinoTurk" w:hAnsi="PalatinoTurk"/>
          <w:sz w:val="21"/>
          <w:lang w:val="tr-TR"/>
        </w:rPr>
        <w:t>l</w:t>
      </w:r>
      <w:r>
        <w:rPr>
          <w:rFonts w:cs="Times New Roman;¿Î?¬"/>
          <w:sz w:val="21"/>
          <w:lang w:val="tr-TR"/>
        </w:rPr>
        <w:t>ı</w:t>
      </w:r>
      <w:r>
        <w:rPr>
          <w:rFonts w:cs="PalatinoTurk" w:ascii="PalatinoTurk" w:hAnsi="PalatinoTurk"/>
          <w:sz w:val="21"/>
          <w:lang w:val="tr-TR"/>
        </w:rPr>
        <w:t xml:space="preserve"> yöntemler buldukça bu uygarl</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n inançlar</w:t>
      </w:r>
      <w:r>
        <w:rPr>
          <w:rFonts w:cs="Times New Roman;¿Î?¬"/>
          <w:sz w:val="21"/>
          <w:lang w:val="tr-TR"/>
        </w:rPr>
        <w:t>ı</w:t>
      </w:r>
      <w:r>
        <w:rPr>
          <w:rFonts w:cs="PalatinoTurk" w:ascii="PalatinoTurk" w:hAnsi="PalatinoTurk"/>
          <w:sz w:val="21"/>
          <w:lang w:val="tr-TR"/>
        </w:rPr>
        <w:t>yla ilgili baz</w:t>
      </w:r>
      <w:r>
        <w:rPr>
          <w:rFonts w:cs="Times New Roman;¿Î?¬"/>
          <w:sz w:val="21"/>
          <w:lang w:val="tr-TR"/>
        </w:rPr>
        <w:t>ı</w:t>
      </w:r>
      <w:r>
        <w:rPr>
          <w:rFonts w:cs="PalatinoTurk" w:ascii="PalatinoTurk" w:hAnsi="PalatinoTurk"/>
          <w:sz w:val="21"/>
          <w:lang w:val="tr-TR"/>
        </w:rPr>
        <w:t xml:space="preserve"> detaylar ortaya ç</w:t>
      </w:r>
      <w:r>
        <w:rPr>
          <w:rFonts w:cs="Times New Roman;¿Î?¬"/>
          <w:sz w:val="21"/>
          <w:lang w:val="tr-TR"/>
        </w:rPr>
        <w:t>ı</w:t>
      </w:r>
      <w:r>
        <w:rPr>
          <w:rFonts w:cs="PalatinoTurk" w:ascii="PalatinoTurk" w:hAnsi="PalatinoTurk"/>
          <w:sz w:val="21"/>
          <w:lang w:val="tr-TR"/>
        </w:rPr>
        <w:t>kmaya ba</w:t>
      </w:r>
      <w:r>
        <w:rPr>
          <w:rFonts w:cs="Times New Roman;¿Î?¬"/>
          <w:sz w:val="21"/>
          <w:lang w:val="tr-TR"/>
        </w:rPr>
        <w:t>ş</w:t>
      </w:r>
      <w:r>
        <w:rPr>
          <w:rFonts w:cs="PalatinoTurk" w:ascii="PalatinoTurk" w:hAnsi="PalatinoTurk"/>
          <w:sz w:val="21"/>
          <w:lang w:val="tr-TR"/>
        </w:rPr>
        <w:t>lad</w:t>
      </w:r>
      <w:r>
        <w:rPr>
          <w:rFonts w:cs="Times New Roman;¿Î?¬"/>
          <w:sz w:val="21"/>
          <w:lang w:val="tr-TR"/>
        </w:rPr>
        <w:t>ı</w:t>
      </w:r>
      <w:r>
        <w:rPr>
          <w:rFonts w:cs="PalatinoTurk" w:ascii="PalatinoTurk" w:hAnsi="PalatinoTurk"/>
          <w:sz w:val="21"/>
          <w:lang w:val="tr-TR"/>
        </w:rPr>
        <w:t>. Dikkati çeken en önemli nokta ise bu kavimlerin inand</w:t>
      </w:r>
      <w:r>
        <w:rPr>
          <w:rFonts w:cs="Times New Roman;¿Î?¬"/>
          <w:sz w:val="21"/>
          <w:lang w:val="tr-TR"/>
        </w:rPr>
        <w:t>ığı</w:t>
      </w:r>
      <w:r>
        <w:rPr>
          <w:rFonts w:cs="PalatinoTurk" w:ascii="PalatinoTurk" w:hAnsi="PalatinoTurk"/>
          <w:sz w:val="21"/>
          <w:lang w:val="tr-TR"/>
        </w:rPr>
        <w:t xml:space="preserve"> bat</w:t>
      </w:r>
      <w:r>
        <w:rPr>
          <w:rFonts w:cs="Times New Roman;¿Î?¬"/>
          <w:sz w:val="21"/>
          <w:lang w:val="tr-TR"/>
        </w:rPr>
        <w:t>ı</w:t>
      </w:r>
      <w:r>
        <w:rPr>
          <w:rFonts w:cs="PalatinoTurk" w:ascii="PalatinoTurk" w:hAnsi="PalatinoTurk"/>
          <w:sz w:val="21"/>
          <w:lang w:val="tr-TR"/>
        </w:rPr>
        <w:t>l ilahlar</w:t>
      </w:r>
      <w:r>
        <w:rPr>
          <w:rFonts w:cs="Times New Roman;¿Î?¬"/>
          <w:sz w:val="21"/>
          <w:lang w:val="tr-TR"/>
        </w:rPr>
        <w:t>ı</w:t>
      </w:r>
      <w:r>
        <w:rPr>
          <w:rFonts w:cs="PalatinoTurk" w:ascii="PalatinoTurk" w:hAnsi="PalatinoTurk"/>
          <w:sz w:val="21"/>
          <w:lang w:val="tr-TR"/>
        </w:rPr>
        <w:t xml:space="preserve">n hepsinin üstünde tek bir </w:t>
      </w:r>
      <w:r>
        <w:rPr>
          <w:rFonts w:cs="Times New Roman;¿Î?¬"/>
          <w:sz w:val="21"/>
          <w:lang w:val="tr-TR"/>
        </w:rPr>
        <w:t>İ</w:t>
      </w:r>
      <w:r>
        <w:rPr>
          <w:rFonts w:cs="PalatinoTurk" w:ascii="PalatinoTurk" w:hAnsi="PalatinoTurk"/>
          <w:sz w:val="21"/>
          <w:lang w:val="tr-TR"/>
        </w:rPr>
        <w:t>lah inanc</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bulunuyor olmas</w:t>
      </w:r>
      <w:r>
        <w:rPr>
          <w:rFonts w:cs="Times New Roman;¿Î?¬"/>
          <w:sz w:val="21"/>
          <w:lang w:val="tr-TR"/>
        </w:rPr>
        <w:t>ı</w:t>
      </w:r>
      <w:r>
        <w:rPr>
          <w:rFonts w:cs="PalatinoTurk" w:ascii="PalatinoTurk" w:hAnsi="PalatinoTurk"/>
          <w:sz w:val="21"/>
          <w:lang w:val="tr-TR"/>
        </w:rPr>
        <w:t>yd</w:t>
      </w:r>
      <w:r>
        <w:rPr>
          <w:rFonts w:cs="Times New Roman;¿Î?¬"/>
          <w:sz w:val="21"/>
          <w:lang w:val="tr-TR"/>
        </w:rPr>
        <w:t>ı</w:t>
      </w:r>
      <w:r>
        <w:rPr>
          <w:rFonts w:cs="PalatinoTurk" w:ascii="PalatinoTurk" w:hAnsi="PalatinoTurk"/>
          <w:sz w:val="21"/>
          <w:lang w:val="tr-TR"/>
        </w:rPr>
        <w:t>. Elde edilen tarihi kay</w:t>
      </w:r>
      <w:r>
        <w:rPr>
          <w:rFonts w:cs="Times New Roman;¿Î?¬"/>
          <w:sz w:val="21"/>
          <w:lang w:val="tr-TR"/>
        </w:rPr>
        <w:t>ı</w:t>
      </w:r>
      <w:r>
        <w:rPr>
          <w:rFonts w:cs="PalatinoTurk" w:ascii="PalatinoTurk" w:hAnsi="PalatinoTurk"/>
          <w:sz w:val="21"/>
          <w:lang w:val="tr-TR"/>
        </w:rPr>
        <w:t>tlar ve bulgular, tarih boyunca hak dinin var oldu</w:t>
      </w:r>
      <w:r>
        <w:rPr>
          <w:rFonts w:cs="Times New Roman;¿Î?¬"/>
          <w:sz w:val="21"/>
          <w:lang w:val="tr-TR"/>
        </w:rPr>
        <w:t>ğ</w:t>
      </w:r>
      <w:r>
        <w:rPr>
          <w:rFonts w:cs="PalatinoTurk" w:ascii="PalatinoTurk" w:hAnsi="PalatinoTurk"/>
          <w:sz w:val="21"/>
          <w:lang w:val="tr-TR"/>
        </w:rPr>
        <w:t xml:space="preserve">unu göstermekteydi. </w:t>
      </w:r>
      <w:r>
        <w:rPr>
          <w:rFonts w:cs="Times New Roman;¿Î?¬"/>
          <w:sz w:val="21"/>
          <w:lang w:val="tr-TR"/>
        </w:rPr>
        <w:t>İ</w:t>
      </w:r>
      <w:r>
        <w:rPr>
          <w:rFonts w:cs="PalatinoTurk" w:ascii="PalatinoTurk" w:hAnsi="PalatinoTurk"/>
          <w:sz w:val="21"/>
          <w:lang w:val="tr-TR"/>
        </w:rPr>
        <w:t>lerleyen sayfalarda inceleyece</w:t>
      </w:r>
      <w:r>
        <w:rPr>
          <w:rFonts w:cs="Times New Roman;¿Î?¬"/>
          <w:sz w:val="21"/>
          <w:lang w:val="tr-TR"/>
        </w:rPr>
        <w:t>ğ</w:t>
      </w:r>
      <w:r>
        <w:rPr>
          <w:rFonts w:cs="PalatinoTurk" w:ascii="PalatinoTurk" w:hAnsi="PalatinoTurk"/>
          <w:sz w:val="21"/>
          <w:lang w:val="tr-TR"/>
        </w:rPr>
        <w:t>imiz Mezopotamya, M</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r, Hint, Avrupa medeniyetlerinin yan</w:t>
      </w:r>
      <w:r>
        <w:rPr>
          <w:rFonts w:cs="Times New Roman;¿Î?¬"/>
          <w:sz w:val="21"/>
          <w:lang w:val="tr-TR"/>
        </w:rPr>
        <w:t>ı</w:t>
      </w:r>
      <w:r>
        <w:rPr>
          <w:rFonts w:cs="PalatinoTurk" w:ascii="PalatinoTurk" w:hAnsi="PalatinoTurk"/>
          <w:sz w:val="21"/>
          <w:lang w:val="tr-TR"/>
        </w:rPr>
        <w:t xml:space="preserve"> s</w:t>
      </w:r>
      <w:r>
        <w:rPr>
          <w:rFonts w:cs="Times New Roman;¿Î?¬"/>
          <w:sz w:val="21"/>
          <w:lang w:val="tr-TR"/>
        </w:rPr>
        <w:t>ı</w:t>
      </w:r>
      <w:r>
        <w:rPr>
          <w:rFonts w:cs="PalatinoTurk" w:ascii="PalatinoTurk" w:hAnsi="PalatinoTurk"/>
          <w:sz w:val="21"/>
          <w:lang w:val="tr-TR"/>
        </w:rPr>
        <w:t xml:space="preserve">ra Aztek, </w:t>
      </w:r>
      <w:r>
        <w:rPr>
          <w:rFonts w:cs="Times New Roman;¿Î?¬"/>
          <w:sz w:val="21"/>
          <w:lang w:val="tr-TR"/>
        </w:rPr>
        <w:t>İ</w:t>
      </w:r>
      <w:r>
        <w:rPr>
          <w:rFonts w:cs="PalatinoTurk" w:ascii="PalatinoTurk" w:hAnsi="PalatinoTurk"/>
          <w:sz w:val="21"/>
          <w:lang w:val="tr-TR"/>
        </w:rPr>
        <w:t xml:space="preserve">nka, Mayalar gibi Amerika medeniyetlerinin de tek </w:t>
      </w:r>
      <w:r>
        <w:rPr>
          <w:rFonts w:cs="Times New Roman;¿Î?¬"/>
          <w:sz w:val="21"/>
          <w:lang w:val="tr-TR"/>
        </w:rPr>
        <w:t>İ</w:t>
      </w:r>
      <w:r>
        <w:rPr>
          <w:rFonts w:cs="PalatinoTurk" w:ascii="PalatinoTurk" w:hAnsi="PalatinoTurk"/>
          <w:sz w:val="21"/>
          <w:lang w:val="tr-TR"/>
        </w:rPr>
        <w:t>lah inanc</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bildiklerini, kendilerine hak dini tebli</w:t>
      </w:r>
      <w:r>
        <w:rPr>
          <w:rFonts w:cs="Times New Roman;¿Î?¬"/>
          <w:sz w:val="21"/>
          <w:lang w:val="tr-TR"/>
        </w:rPr>
        <w:t>ğ</w:t>
      </w:r>
      <w:r>
        <w:rPr>
          <w:rFonts w:cs="PalatinoTurk" w:ascii="PalatinoTurk" w:hAnsi="PalatinoTurk"/>
          <w:sz w:val="21"/>
          <w:lang w:val="tr-TR"/>
        </w:rPr>
        <w:t xml:space="preserve"> eden uyar</w:t>
      </w:r>
      <w:r>
        <w:rPr>
          <w:rFonts w:cs="Times New Roman;¿Î?¬"/>
          <w:sz w:val="21"/>
          <w:lang w:val="tr-TR"/>
        </w:rPr>
        <w:t>ı</w:t>
      </w:r>
      <w:r>
        <w:rPr>
          <w:rFonts w:cs="PalatinoTurk" w:ascii="PalatinoTurk" w:hAnsi="PalatinoTurk"/>
          <w:sz w:val="21"/>
          <w:lang w:val="tr-TR"/>
        </w:rPr>
        <w:t>c</w:t>
      </w:r>
      <w:r>
        <w:rPr>
          <w:rFonts w:cs="Times New Roman;¿Î?¬"/>
          <w:sz w:val="21"/>
          <w:lang w:val="tr-TR"/>
        </w:rPr>
        <w:t>ı</w:t>
      </w:r>
      <w:r>
        <w:rPr>
          <w:rFonts w:cs="PalatinoTurk" w:ascii="PalatinoTurk" w:hAnsi="PalatinoTurk"/>
          <w:sz w:val="21"/>
          <w:lang w:val="tr-TR"/>
        </w:rPr>
        <w:t>lar</w:t>
      </w:r>
      <w:r>
        <w:rPr>
          <w:rFonts w:cs="Times New Roman;¿Î?¬"/>
          <w:sz w:val="21"/>
          <w:lang w:val="tr-TR"/>
        </w:rPr>
        <w:t>ı</w:t>
      </w:r>
      <w:r>
        <w:rPr>
          <w:rFonts w:cs="PalatinoTurk" w:ascii="PalatinoTurk" w:hAnsi="PalatinoTurk"/>
          <w:sz w:val="21"/>
          <w:lang w:val="tr-TR"/>
        </w:rPr>
        <w:t>n geldi</w:t>
      </w:r>
      <w:r>
        <w:rPr>
          <w:rFonts w:cs="Times New Roman;¿Î?¬"/>
          <w:sz w:val="21"/>
          <w:lang w:val="tr-TR"/>
        </w:rPr>
        <w:t>ğ</w:t>
      </w:r>
      <w:r>
        <w:rPr>
          <w:rFonts w:cs="PalatinoTurk" w:ascii="PalatinoTurk" w:hAnsi="PalatinoTurk"/>
          <w:sz w:val="21"/>
          <w:lang w:val="tr-TR"/>
        </w:rPr>
        <w:t>ini gösteren deliller elde edilmi</w:t>
      </w:r>
      <w:r>
        <w:rPr>
          <w:rFonts w:cs="Times New Roman;¿Î?¬"/>
          <w:sz w:val="21"/>
          <w:lang w:val="tr-TR"/>
        </w:rPr>
        <w:t>ş</w:t>
      </w:r>
      <w:r>
        <w:rPr>
          <w:rFonts w:cs="PalatinoTurk" w:ascii="PalatinoTurk" w:hAnsi="PalatinoTurk"/>
          <w:sz w:val="21"/>
          <w:lang w:val="tr-TR"/>
        </w:rPr>
        <w:t>tir. Çok tanr</w:t>
      </w:r>
      <w:r>
        <w:rPr>
          <w:rFonts w:cs="Times New Roman;¿Î?¬"/>
          <w:sz w:val="21"/>
          <w:lang w:val="tr-TR"/>
        </w:rPr>
        <w:t>ı</w:t>
      </w:r>
      <w:r>
        <w:rPr>
          <w:rFonts w:cs="PalatinoTurk" w:ascii="PalatinoTurk" w:hAnsi="PalatinoTurk"/>
          <w:sz w:val="21"/>
          <w:lang w:val="tr-TR"/>
        </w:rPr>
        <w:t>l</w:t>
      </w:r>
      <w:r>
        <w:rPr>
          <w:rFonts w:cs="Times New Roman;¿Î?¬"/>
          <w:sz w:val="21"/>
          <w:lang w:val="tr-TR"/>
        </w:rPr>
        <w:t>ı</w:t>
      </w:r>
      <w:r>
        <w:rPr>
          <w:rFonts w:cs="PalatinoTurk" w:ascii="PalatinoTurk" w:hAnsi="PalatinoTurk"/>
          <w:sz w:val="21"/>
          <w:lang w:val="tr-TR"/>
        </w:rPr>
        <w:t xml:space="preserve"> inanc</w:t>
      </w:r>
      <w:r>
        <w:rPr>
          <w:rFonts w:cs="Times New Roman;¿Î?¬"/>
          <w:sz w:val="21"/>
          <w:lang w:val="tr-TR"/>
        </w:rPr>
        <w:t>ı</w:t>
      </w:r>
      <w:r>
        <w:rPr>
          <w:rFonts w:cs="PalatinoTurk" w:ascii="PalatinoTurk" w:hAnsi="PalatinoTurk"/>
          <w:sz w:val="21"/>
          <w:lang w:val="tr-TR"/>
        </w:rPr>
        <w:t>n içinde tek Tanr</w:t>
      </w:r>
      <w:r>
        <w:rPr>
          <w:rFonts w:cs="Times New Roman;¿Î?¬"/>
          <w:sz w:val="21"/>
          <w:lang w:val="tr-TR"/>
        </w:rPr>
        <w:t>ı</w:t>
      </w:r>
      <w:r>
        <w:rPr>
          <w:rFonts w:cs="PalatinoTurk" w:ascii="PalatinoTurk" w:hAnsi="PalatinoTurk"/>
          <w:sz w:val="21"/>
          <w:lang w:val="tr-TR"/>
        </w:rPr>
        <w:t xml:space="preserve"> inanc</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gizli oldu</w:t>
      </w:r>
      <w:r>
        <w:rPr>
          <w:rFonts w:cs="Times New Roman;¿Î?¬"/>
          <w:sz w:val="21"/>
          <w:lang w:val="tr-TR"/>
        </w:rPr>
        <w:t>ğ</w:t>
      </w:r>
      <w:r>
        <w:rPr>
          <w:rFonts w:cs="PalatinoTurk" w:ascii="PalatinoTurk" w:hAnsi="PalatinoTurk"/>
          <w:sz w:val="21"/>
          <w:lang w:val="tr-TR"/>
        </w:rPr>
        <w:t>unu bulan ara</w:t>
      </w:r>
      <w:r>
        <w:rPr>
          <w:rFonts w:cs="Times New Roman;¿Î?¬"/>
          <w:sz w:val="21"/>
          <w:lang w:val="tr-TR"/>
        </w:rPr>
        <w:t>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rmac</w:t>
      </w:r>
      <w:r>
        <w:rPr>
          <w:rFonts w:cs="Times New Roman;¿Î?¬"/>
          <w:sz w:val="21"/>
          <w:lang w:val="tr-TR"/>
        </w:rPr>
        <w:t>ı</w:t>
      </w:r>
      <w:r>
        <w:rPr>
          <w:rFonts w:cs="PalatinoTurk" w:ascii="PalatinoTurk" w:hAnsi="PalatinoTurk"/>
          <w:sz w:val="21"/>
          <w:lang w:val="tr-TR"/>
        </w:rPr>
        <w:t>lardan ilki, Oxford Üniversitesi'nden Stephen Langdon'du. Langdon, 1931 y</w:t>
      </w:r>
      <w:r>
        <w:rPr>
          <w:rFonts w:cs="Times New Roman;¿Î?¬"/>
          <w:sz w:val="21"/>
          <w:lang w:val="tr-TR"/>
        </w:rPr>
        <w:t>ı</w:t>
      </w:r>
      <w:r>
        <w:rPr>
          <w:rFonts w:cs="PalatinoTurk" w:ascii="PalatinoTurk" w:hAnsi="PalatinoTurk"/>
          <w:sz w:val="21"/>
          <w:lang w:val="tr-TR"/>
        </w:rPr>
        <w:t>l</w:t>
      </w:r>
      <w:r>
        <w:rPr>
          <w:rFonts w:cs="Times New Roman;¿Î?¬"/>
          <w:sz w:val="21"/>
          <w:lang w:val="tr-TR"/>
        </w:rPr>
        <w:t>ı</w:t>
      </w:r>
      <w:r>
        <w:rPr>
          <w:rFonts w:cs="PalatinoTurk" w:ascii="PalatinoTurk" w:hAnsi="PalatinoTurk"/>
          <w:sz w:val="21"/>
          <w:lang w:val="tr-TR"/>
        </w:rPr>
        <w:t>nda elde etti</w:t>
      </w:r>
      <w:r>
        <w:rPr>
          <w:rFonts w:cs="Times New Roman;¿Î?¬"/>
          <w:sz w:val="21"/>
          <w:lang w:val="tr-TR"/>
        </w:rPr>
        <w:t>ğ</w:t>
      </w:r>
      <w:r>
        <w:rPr>
          <w:rFonts w:cs="PalatinoTurk" w:ascii="PalatinoTurk" w:hAnsi="PalatinoTurk"/>
          <w:sz w:val="21"/>
          <w:lang w:val="tr-TR"/>
        </w:rPr>
        <w:t>i bulgular</w:t>
      </w:r>
      <w:r>
        <w:rPr>
          <w:rFonts w:cs="Times New Roman;¿Î?¬"/>
          <w:sz w:val="21"/>
          <w:lang w:val="tr-TR"/>
        </w:rPr>
        <w:t>ı</w:t>
      </w:r>
      <w:r>
        <w:rPr>
          <w:rFonts w:cs="PalatinoTurk" w:ascii="PalatinoTurk" w:hAnsi="PalatinoTurk"/>
          <w:sz w:val="21"/>
          <w:lang w:val="tr-TR"/>
        </w:rPr>
        <w:t xml:space="preserve"> bilim dünyas</w:t>
      </w:r>
      <w:r>
        <w:rPr>
          <w:rFonts w:cs="Times New Roman;¿Î?¬"/>
          <w:sz w:val="21"/>
          <w:lang w:val="tr-TR"/>
        </w:rPr>
        <w:t>ı</w:t>
      </w:r>
      <w:r>
        <w:rPr>
          <w:rFonts w:cs="PalatinoTurk" w:ascii="PalatinoTurk" w:hAnsi="PalatinoTurk"/>
          <w:sz w:val="21"/>
          <w:lang w:val="tr-TR"/>
        </w:rPr>
        <w:t>na duyururken, elde etti</w:t>
      </w:r>
      <w:r>
        <w:rPr>
          <w:rFonts w:cs="Times New Roman;¿Î?¬"/>
          <w:sz w:val="21"/>
          <w:lang w:val="tr-TR"/>
        </w:rPr>
        <w:t>ğ</w:t>
      </w:r>
      <w:r>
        <w:rPr>
          <w:rFonts w:cs="PalatinoTurk" w:ascii="PalatinoTurk" w:hAnsi="PalatinoTurk"/>
          <w:sz w:val="21"/>
          <w:lang w:val="tr-TR"/>
        </w:rPr>
        <w:t>i bilgilerin çok beklenmedik oldu</w:t>
      </w:r>
      <w:r>
        <w:rPr>
          <w:rFonts w:cs="Times New Roman;¿Î?¬"/>
          <w:sz w:val="21"/>
          <w:lang w:val="tr-TR"/>
        </w:rPr>
        <w:t>ğ</w:t>
      </w:r>
      <w:r>
        <w:rPr>
          <w:rFonts w:cs="PalatinoTurk" w:ascii="PalatinoTurk" w:hAnsi="PalatinoTurk"/>
          <w:sz w:val="21"/>
          <w:lang w:val="tr-TR"/>
        </w:rPr>
        <w:t>unu söylüyordu, çünkü bu bulgular</w:t>
      </w:r>
      <w:r>
        <w:rPr>
          <w:rFonts w:cs="Times New Roman;¿Î?¬"/>
          <w:sz w:val="21"/>
          <w:lang w:val="tr-TR"/>
        </w:rPr>
        <w:t>ı</w:t>
      </w:r>
      <w:r>
        <w:rPr>
          <w:rFonts w:cs="PalatinoTurk" w:ascii="PalatinoTurk" w:hAnsi="PalatinoTurk"/>
          <w:sz w:val="21"/>
          <w:lang w:val="tr-TR"/>
        </w:rPr>
        <w:t>n daha önceki evrimci aç</w:t>
      </w:r>
      <w:r>
        <w:rPr>
          <w:rFonts w:cs="Times New Roman;¿Î?¬"/>
          <w:sz w:val="21"/>
          <w:lang w:val="tr-TR"/>
        </w:rPr>
        <w:t>ı</w:t>
      </w:r>
      <w:r>
        <w:rPr>
          <w:rFonts w:cs="PalatinoTurk" w:ascii="PalatinoTurk" w:hAnsi="PalatinoTurk"/>
          <w:sz w:val="21"/>
          <w:lang w:val="tr-TR"/>
        </w:rPr>
        <w:t>klamalarla tamamen çeli</w:t>
      </w:r>
      <w:r>
        <w:rPr>
          <w:rFonts w:cs="Times New Roman;¿Î?¬"/>
          <w:sz w:val="21"/>
          <w:lang w:val="tr-TR"/>
        </w:rPr>
        <w:t>ş</w:t>
      </w:r>
      <w:r>
        <w:rPr>
          <w:rFonts w:cs="PalatinoTurk" w:ascii="PalatinoTurk" w:hAnsi="PalatinoTurk"/>
          <w:sz w:val="21"/>
          <w:lang w:val="tr-TR"/>
        </w:rPr>
        <w:t>mekte oldu</w:t>
      </w:r>
      <w:r>
        <w:rPr>
          <w:rFonts w:cs="Times New Roman;¿Î?¬"/>
          <w:sz w:val="21"/>
          <w:lang w:val="tr-TR"/>
        </w:rPr>
        <w:t>ğ</w:t>
      </w:r>
      <w:r>
        <w:rPr>
          <w:rFonts w:cs="PalatinoTurk" w:ascii="PalatinoTurk" w:hAnsi="PalatinoTurk"/>
          <w:sz w:val="21"/>
          <w:lang w:val="tr-TR"/>
        </w:rPr>
        <w:t>unun fark</w:t>
      </w:r>
      <w:r>
        <w:rPr>
          <w:rFonts w:cs="Times New Roman;¿Î?¬"/>
          <w:sz w:val="21"/>
          <w:lang w:val="tr-TR"/>
        </w:rPr>
        <w:t>ı</w:t>
      </w:r>
      <w:r>
        <w:rPr>
          <w:rFonts w:cs="PalatinoTurk" w:ascii="PalatinoTurk" w:hAnsi="PalatinoTurk"/>
          <w:sz w:val="21"/>
          <w:lang w:val="tr-TR"/>
        </w:rPr>
        <w:t>ndayd</w:t>
      </w:r>
      <w:r>
        <w:rPr>
          <w:rFonts w:cs="Times New Roman;¿Î?¬"/>
          <w:sz w:val="21"/>
          <w:lang w:val="tr-TR"/>
        </w:rPr>
        <w:t>ı</w:t>
      </w:r>
      <w:r>
        <w:rPr>
          <w:rFonts w:cs="PalatinoTurk" w:ascii="PalatinoTurk" w:hAnsi="PalatinoTurk"/>
          <w:sz w:val="21"/>
          <w:lang w:val="tr-TR"/>
        </w:rPr>
        <w:t>. Langdon bulgular</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w:t>
      </w:r>
      <w:r>
        <w:rPr>
          <w:rFonts w:cs="Times New Roman;¿Î?¬"/>
          <w:sz w:val="21"/>
          <w:lang w:val="tr-TR"/>
        </w:rPr>
        <w:t>ş</w:t>
      </w:r>
      <w:r>
        <w:rPr>
          <w:rFonts w:cs="PalatinoTurk" w:ascii="PalatinoTurk" w:hAnsi="PalatinoTurk"/>
          <w:sz w:val="21"/>
          <w:lang w:val="tr-TR"/>
        </w:rPr>
        <w:t>öyle aç</w:t>
      </w:r>
      <w:r>
        <w:rPr>
          <w:rFonts w:cs="Times New Roman;¿Î?¬"/>
          <w:sz w:val="21"/>
          <w:lang w:val="tr-TR"/>
        </w:rPr>
        <w:t>ı</w:t>
      </w:r>
      <w:r>
        <w:rPr>
          <w:rFonts w:cs="PalatinoTurk" w:ascii="PalatinoTurk" w:hAnsi="PalatinoTurk"/>
          <w:sz w:val="21"/>
          <w:lang w:val="tr-TR"/>
        </w:rPr>
        <w:t>kl</w:t>
      </w:r>
      <w:r>
        <w:rPr>
          <w:rFonts w:cs="Times New Roman;¿Î?¬"/>
          <w:sz w:val="21"/>
          <w:lang w:val="tr-TR"/>
        </w:rPr>
        <w:t>ı</w:t>
      </w:r>
      <w:r>
        <w:rPr>
          <w:rFonts w:cs="PalatinoTurk" w:ascii="PalatinoTurk" w:hAnsi="PalatinoTurk"/>
          <w:sz w:val="21"/>
          <w:lang w:val="tr-TR"/>
        </w:rPr>
        <w:t xml:space="preserve">yordu: </w:t>
      </w:r>
    </w:p>
    <w:p>
      <w:pPr>
        <w:pStyle w:val="ARABASLIKK"/>
        <w:jc w:val="start"/>
        <w:rPr/>
      </w:pPr>
      <w:r>
        <w:rPr>
          <w:rFonts w:cs="PalatinoTurk" w:ascii="PalatinoTurk" w:hAnsi="PalatinoTurk"/>
          <w:sz w:val="19"/>
          <w:lang w:val="en-GB"/>
        </w:rPr>
        <w:t>Benim görü</w:t>
      </w:r>
      <w:r>
        <w:rPr>
          <w:rFonts w:cs="Times New Roman;¿Î?¬"/>
          <w:sz w:val="19"/>
          <w:lang w:val="en-GB"/>
        </w:rPr>
        <w:t>ş</w:t>
      </w:r>
      <w:r>
        <w:rPr>
          <w:rFonts w:cs="PalatinoTurk" w:ascii="PalatinoTurk" w:hAnsi="PalatinoTurk"/>
          <w:sz w:val="19"/>
          <w:lang w:val="en-GB"/>
        </w:rPr>
        <w:t>üme göre insan</w:t>
      </w:r>
      <w:r>
        <w:rPr>
          <w:rFonts w:cs="Times New Roman;¿Î?¬"/>
          <w:sz w:val="19"/>
          <w:lang w:val="en-GB"/>
        </w:rPr>
        <w:t>ı</w:t>
      </w:r>
      <w:r>
        <w:rPr>
          <w:rFonts w:cs="PalatinoTurk" w:ascii="PalatinoTurk" w:hAnsi="PalatinoTurk"/>
          <w:sz w:val="19"/>
          <w:lang w:val="en-GB"/>
        </w:rPr>
        <w:t>n en eski tarihi, tek tanr</w:t>
      </w:r>
      <w:r>
        <w:rPr>
          <w:rFonts w:cs="Times New Roman;¿Î?¬"/>
          <w:sz w:val="19"/>
          <w:lang w:val="en-GB"/>
        </w:rPr>
        <w:t>ı</w:t>
      </w:r>
      <w:r>
        <w:rPr>
          <w:rFonts w:cs="PalatinoTurk" w:ascii="PalatinoTurk" w:hAnsi="PalatinoTurk"/>
          <w:sz w:val="19"/>
          <w:lang w:val="en-GB"/>
        </w:rPr>
        <w:t xml:space="preserve"> inanc</w:t>
      </w:r>
      <w:r>
        <w:rPr>
          <w:rFonts w:cs="Times New Roman;¿Î?¬"/>
          <w:sz w:val="19"/>
          <w:lang w:val="en-GB"/>
        </w:rPr>
        <w:t>ı</w:t>
      </w:r>
      <w:r>
        <w:rPr>
          <w:rFonts w:cs="PalatinoTurk" w:ascii="PalatinoTurk" w:hAnsi="PalatinoTurk"/>
          <w:sz w:val="19"/>
          <w:lang w:val="en-GB"/>
        </w:rPr>
        <w:t>ndan çok say</w:t>
      </w:r>
      <w:r>
        <w:rPr>
          <w:rFonts w:cs="Times New Roman;¿Î?¬"/>
          <w:sz w:val="19"/>
          <w:lang w:val="en-GB"/>
        </w:rPr>
        <w:t>ı</w:t>
      </w:r>
      <w:r>
        <w:rPr>
          <w:rFonts w:cs="PalatinoTurk" w:ascii="PalatinoTurk" w:hAnsi="PalatinoTurk"/>
          <w:sz w:val="19"/>
          <w:lang w:val="en-GB"/>
        </w:rPr>
        <w:t>da (sözde) tanr</w:t>
      </w:r>
      <w:r>
        <w:rPr>
          <w:rFonts w:cs="Times New Roman;¿Î?¬"/>
          <w:sz w:val="19"/>
          <w:lang w:val="en-GB"/>
        </w:rPr>
        <w:t>ı</w:t>
      </w:r>
      <w:r>
        <w:rPr>
          <w:rFonts w:cs="PalatinoTurk" w:ascii="PalatinoTurk" w:hAnsi="PalatinoTurk"/>
          <w:sz w:val="19"/>
          <w:lang w:val="en-GB"/>
        </w:rPr>
        <w:t>n</w:t>
      </w:r>
      <w:r>
        <w:rPr>
          <w:rFonts w:cs="Times New Roman;¿Î?¬"/>
          <w:sz w:val="19"/>
          <w:lang w:val="en-GB"/>
        </w:rPr>
        <w:t>ı</w:t>
      </w:r>
      <w:r>
        <w:rPr>
          <w:rFonts w:cs="PalatinoTurk" w:ascii="PalatinoTurk" w:hAnsi="PalatinoTurk"/>
          <w:sz w:val="19"/>
          <w:lang w:val="en-GB"/>
        </w:rPr>
        <w:t>n ve kötü ruhlar</w:t>
      </w:r>
      <w:r>
        <w:rPr>
          <w:rFonts w:cs="Times New Roman;¿Î?¬"/>
          <w:sz w:val="19"/>
          <w:lang w:val="en-GB"/>
        </w:rPr>
        <w:t>ı</w:t>
      </w:r>
      <w:r>
        <w:rPr>
          <w:rFonts w:cs="PalatinoTurk" w:ascii="PalatinoTurk" w:hAnsi="PalatinoTurk"/>
          <w:sz w:val="19"/>
          <w:lang w:val="en-GB"/>
        </w:rPr>
        <w:t>n varl</w:t>
      </w:r>
      <w:r>
        <w:rPr>
          <w:rFonts w:cs="Times New Roman;¿Î?¬"/>
          <w:sz w:val="19"/>
          <w:lang w:val="en-GB"/>
        </w:rPr>
        <w:t>ığı</w:t>
      </w:r>
      <w:r>
        <w:rPr>
          <w:rFonts w:cs="PalatinoTurk" w:ascii="PalatinoTurk" w:hAnsi="PalatinoTurk"/>
          <w:sz w:val="19"/>
          <w:lang w:val="en-GB"/>
        </w:rPr>
        <w:t>n</w:t>
      </w:r>
      <w:r>
        <w:rPr>
          <w:rFonts w:cs="Times New Roman;¿Î?¬"/>
          <w:sz w:val="19"/>
          <w:lang w:val="en-GB"/>
        </w:rPr>
        <w:t>ı</w:t>
      </w:r>
      <w:r>
        <w:rPr>
          <w:rFonts w:cs="PalatinoTurk" w:ascii="PalatinoTurk" w:hAnsi="PalatinoTurk"/>
          <w:sz w:val="19"/>
          <w:lang w:val="en-GB"/>
        </w:rPr>
        <w:t>n inanc</w:t>
      </w:r>
      <w:r>
        <w:rPr>
          <w:rFonts w:cs="Times New Roman;¿Î?¬"/>
          <w:sz w:val="19"/>
          <w:lang w:val="en-GB"/>
        </w:rPr>
        <w:t>ı</w:t>
      </w:r>
      <w:r>
        <w:rPr>
          <w:rFonts w:cs="PalatinoTurk" w:ascii="PalatinoTurk" w:hAnsi="PalatinoTurk"/>
          <w:sz w:val="19"/>
          <w:lang w:val="en-GB"/>
        </w:rPr>
        <w:t>na do</w:t>
      </w:r>
      <w:r>
        <w:rPr>
          <w:rFonts w:cs="Times New Roman;¿Î?¬"/>
          <w:sz w:val="19"/>
          <w:lang w:val="en-GB"/>
        </w:rPr>
        <w:t>ğ</w:t>
      </w:r>
      <w:r>
        <w:rPr>
          <w:rFonts w:cs="PalatinoTurk" w:ascii="PalatinoTurk" w:hAnsi="PalatinoTurk"/>
          <w:sz w:val="19"/>
          <w:lang w:val="en-GB"/>
        </w:rPr>
        <w:t>ru çok çabuk bir bozulmay</w:t>
      </w:r>
      <w:r>
        <w:rPr>
          <w:rFonts w:cs="Times New Roman;¿Î?¬"/>
          <w:sz w:val="19"/>
          <w:lang w:val="en-GB"/>
        </w:rPr>
        <w:t>ı</w:t>
      </w:r>
      <w:r>
        <w:rPr>
          <w:rFonts w:cs="PalatinoTurk" w:ascii="PalatinoTurk" w:hAnsi="PalatinoTurk"/>
          <w:sz w:val="19"/>
          <w:lang w:val="en-GB"/>
        </w:rPr>
        <w:t xml:space="preserve"> gösteriyor…</w:t>
      </w:r>
      <w:r>
        <w:rPr>
          <w:rFonts w:cs="PalatinoTurk" w:ascii="PalatinoTurk" w:hAnsi="PalatinoTurk"/>
          <w:sz w:val="19"/>
          <w:lang w:val="tr-TR"/>
        </w:rPr>
        <w:t>82</w:t>
      </w:r>
      <w:r>
        <w:rPr>
          <w:rFonts w:cs="PalatinoTurk" w:ascii="PalatinoTurk" w:hAnsi="PalatinoTurk"/>
          <w:sz w:val="19"/>
          <w:lang w:val="en-GB"/>
        </w:rPr>
        <w:t xml:space="preserve">  </w:t>
      </w:r>
    </w:p>
    <w:p>
      <w:pPr>
        <w:pStyle w:val="Normal"/>
        <w:spacing w:lineRule="exact" w:line="320"/>
        <w:ind w:firstLine="454" w:end="0"/>
        <w:rPr/>
      </w:pPr>
      <w:r>
        <w:rPr>
          <w:lang w:val="tr-TR"/>
        </w:rPr>
        <w:t xml:space="preserve">Langdon 5 yıl sonra, </w:t>
      </w:r>
      <w:r>
        <w:rPr>
          <w:i/>
          <w:iCs/>
          <w:lang w:val="tr-TR"/>
        </w:rPr>
        <w:t>The Scotsman</w:t>
      </w:r>
      <w:r>
        <w:rPr>
          <w:lang w:val="tr-TR"/>
        </w:rPr>
        <w:t xml:space="preserve"> adlı dergide ise şunları yazıyordu: </w:t>
      </w:r>
    </w:p>
    <w:p>
      <w:pPr>
        <w:pStyle w:val="Normal"/>
        <w:spacing w:lineRule="exact" w:line="320"/>
        <w:ind w:firstLine="454" w:end="0"/>
        <w:rPr/>
      </w:pPr>
      <w:r>
        <w:rPr>
          <w:b/>
          <w:bCs/>
          <w:sz w:val="19"/>
        </w:rPr>
        <w:t xml:space="preserve">… </w:t>
      </w:r>
      <w:r>
        <w:rPr>
          <w:b/>
          <w:bCs/>
          <w:sz w:val="19"/>
        </w:rPr>
        <w:t xml:space="preserve">Tüm deliller, kesinlikle başlangıçta bir "tek Tanrı" inancının bulunduğunu gösteriyor. </w:t>
      </w:r>
      <w:r>
        <w:rPr>
          <w:sz w:val="19"/>
        </w:rPr>
        <w:t xml:space="preserve">Semitik kökenli halkların arkeolojik ve edebi kalıntıları da en eski zamanlarda bile bir "tek Tanrı" inancının var olduğunu gösteriyor. </w:t>
      </w:r>
      <w:r>
        <w:rPr>
          <w:b/>
          <w:bCs/>
          <w:sz w:val="19"/>
        </w:rPr>
        <w:t>Yahudi dininin ve diğer Semitik kökenli dinlerin, totemistik, putlara dayanan bir kökeni olduğu teorisinin tamamen geçersiz olduğu bugün anlaşılmış durumda.</w:t>
      </w:r>
      <w:r>
        <w:rPr>
          <w:sz w:val="19"/>
          <w:lang w:val="tr-TR"/>
        </w:rPr>
        <w:t>83</w:t>
      </w:r>
      <w:r>
        <w:rPr>
          <w:sz w:val="19"/>
        </w:rPr>
        <w:t xml:space="preserve">  </w:t>
      </w:r>
    </w:p>
    <w:p>
      <w:pPr>
        <w:pStyle w:val="Normal"/>
        <w:spacing w:before="40" w:after="40"/>
        <w:ind w:start="454" w:end="0"/>
        <w:rPr/>
      </w:pPr>
      <w:r>
        <w:rPr>
          <w:lang w:val="tr-TR"/>
        </w:rPr>
        <w:t xml:space="preserve">Günümüzde Tell-Esmar olarak isimlendirilen MÖ 3000 yılına ait bir Sümer şehrinde yapılan kazılarda da Langdon'un söylediklerini tamamen doğrulayacak bulgular elde edildi. Kazı çalışmalarını yöneten Henry Frankfort resmi raporunda şöyle diyordu: </w:t>
      </w:r>
    </w:p>
    <w:p>
      <w:pPr>
        <w:pStyle w:val="Normal"/>
        <w:spacing w:lineRule="exact" w:line="320"/>
        <w:ind w:firstLine="454" w:end="0"/>
        <w:rPr/>
      </w:pPr>
      <w:r>
        <w:rPr>
          <w:lang w:val="tr-TR"/>
        </w:rPr>
        <w:t xml:space="preserve">Kazılarımız, tüm değerli bulgulara ek olarak Babil dinleri hakkında çok önemli bazı gerçekleri daha ortaya çıkardı. Bir sosyal sistem içinde dinsel değerlerin nasıl yerleştirilmiş olduğuna ilk defa şahit oluyoruz. </w:t>
      </w:r>
    </w:p>
    <w:p>
      <w:pPr>
        <w:pStyle w:val="Normal"/>
        <w:spacing w:before="40" w:after="40"/>
        <w:ind w:start="454" w:end="0"/>
        <w:rPr>
          <w:lang w:val="tr-TR"/>
        </w:rPr>
      </w:pPr>
      <w:r>
        <w:rPr>
          <w:lang w:val="tr-TR"/>
        </w:rPr>
        <w:t xml:space="preserve">Bir tapınak ve bu tapınakta ibadet etmekte olan kişilerin evlerinin kalıntıları bulundu. Bu sebeple tek başına bir anlam ifade etmeyen bulguları bir bütün olarak değerlendirebilmekteyiz. </w:t>
      </w:r>
    </w:p>
    <w:p>
      <w:pPr>
        <w:pStyle w:val="Normal"/>
        <w:spacing w:lineRule="exact" w:line="320"/>
        <w:ind w:firstLine="454" w:end="0"/>
        <w:rPr>
          <w:sz w:val="19"/>
        </w:rPr>
      </w:pPr>
      <w:r>
        <w:rPr>
          <w:sz w:val="19"/>
        </w:rPr>
        <w:t xml:space="preserve">Örneğin, mühürlerin üzerindeki resimlerde genel olarak ilahlara yapılan tapınmalar resmediliyor. Ancak bu resimlerin tümünde bu tapınakta sadece tek bir Tanrı inancının olduğu görülmekte. </w:t>
      </w:r>
      <w:r>
        <w:rPr>
          <w:b/>
          <w:bCs/>
          <w:sz w:val="19"/>
        </w:rPr>
        <w:t>Bu sebeple, en eski zamandaki Sümer-Akad inanç sistemi içinde, bu tek İlah'ın değişik sıfatlarının ayrı ilahlar olarak görülmediği anlaşılıyor.</w:t>
      </w:r>
      <w:r>
        <w:rPr>
          <w:sz w:val="19"/>
          <w:lang w:val="tr-TR"/>
        </w:rPr>
        <w:t xml:space="preserve">84  </w:t>
      </w:r>
    </w:p>
    <w:p>
      <w:pPr>
        <w:pStyle w:val="Normal"/>
        <w:spacing w:lineRule="exact" w:line="320"/>
        <w:ind w:firstLine="454" w:end="0"/>
        <w:rPr/>
      </w:pPr>
      <w:r>
        <w:rPr>
          <w:lang w:val="tr-TR"/>
        </w:rPr>
        <w:t xml:space="preserve">Frankfort'un bulguları çok önemli bir gerçeği gösteriyordu: Batıl, çok tanrılı inanç sisteminin ortaya çıkış şekli. Birden çok ilaha tapınma sapkınlığı, dinlerin evrimi teorisinin iddia ettiği gibi insanların doğa güçlerini temsil eden bazı kötü ruhlara tapınmalarıyla ortaya çıkmamıştı. </w:t>
      </w:r>
      <w:r>
        <w:rPr>
          <w:b/>
          <w:bCs/>
          <w:lang w:val="tr-TR"/>
        </w:rPr>
        <w:t xml:space="preserve">Bir ve tek olan İlah'ın farklı sıfatları çeşitli insanlar tarafından zaman içinde değişik yorumlanmışlar ve bir İlah inancında bozulmalar meydana gelmişti. </w:t>
      </w:r>
      <w:r>
        <w:rPr>
          <w:lang w:val="tr-TR"/>
        </w:rPr>
        <w:t xml:space="preserve">Tek bir İlah'ın değişik sıfatları, zaman içinde birçok ilah inancına dönüşmüştü. </w:t>
      </w:r>
    </w:p>
    <w:p>
      <w:pPr>
        <w:pStyle w:val="Normal"/>
        <w:spacing w:lineRule="exact" w:line="320"/>
        <w:ind w:firstLine="454" w:end="0"/>
        <w:rPr/>
      </w:pPr>
      <w:r>
        <w:rPr>
          <w:lang w:val="tr-TR"/>
        </w:rPr>
        <w:t>Langdon'un Sümer tabletlerinin tercümelerini yayınlamasından bir süre önce, Friedrich Delitzch isimli araştırmacı da benzer bir keşifte bulunmuştu. Bu araştırmacı, Babil inanç sistemi içindeki çok sayıdaki ilahın, gerçekte o dönemde Marduk olarak adlandırılan tek bir İlahın farklı özelliklerinden türediğini ortaya çıkarmıştı. Yapılan araştırmalar, Marduk inancının da hak olan tek İlah inancının zaman içinde bozulmasıyla türediğini gösteriyordu.</w:t>
      </w:r>
    </w:p>
    <w:p>
      <w:pPr>
        <w:pStyle w:val="Normal"/>
        <w:spacing w:before="40" w:after="40"/>
        <w:ind w:start="454" w:end="0"/>
        <w:rPr/>
      </w:pPr>
      <w:r>
        <w:rPr>
          <w:lang w:val="tr-TR"/>
        </w:rPr>
        <w:t>Marduk olarak adlandırılan tek İlah'ın çeşitli isimleri vardı. Bunlardan bazıları "Ninib", yani "Güç Sahibi", "Nergal" yani "Savaş Tanrısı", "Bel" yani "Tek İlah", "Nebo" yani "Mesaj Getiren İlah", "Sin" yani "Geceyi Aydınlatan", "Shamash" yani "Adalet Tanrısı", "Addu" yani "Yağmur Tanrısı"ydı. Zaman içinde Marduk'un bu özellikleri, sanki Marduk'tan bağımsız güçlermiş gibi değişik tanrılara dönüştürülmüştü. Aynı şekilde Güneş tanrısı, Ay tanrısı gibi birçok batıl ilahlar hayal gücünün etkisiyle üretilmişlerdi. Görüldüğü gibi, hem Marduk inancı hem de bu sahte ilahın diğer isimleri, bu inancın aslında Allah inancının zaman içinde bazı insanlar tarafından bozulmasıyla ortaya çıktığını göstermektedir.</w:t>
      </w:r>
    </w:p>
    <w:p>
      <w:pPr>
        <w:pStyle w:val="Normal"/>
        <w:spacing w:lineRule="exact" w:line="320"/>
        <w:ind w:firstLine="454" w:end="0"/>
        <w:rPr/>
      </w:pPr>
      <w:r>
        <w:rPr>
          <w:lang w:val="tr-TR"/>
        </w:rPr>
        <w:t xml:space="preserve">Benzer bir bozulmanın izlerini Antik Mısır'da da görmek mümkündür. Araştırmacılar Antik Mısır'ın başlangıçta tek Tanrılı bir inanç sistemine sahip olduğunu, daha sonra bu tek Tanrılı inancın bazı kimseler tarafından tahrif edilerek Güneş'e tapan "Sabiilik"e dönüştüğünü bulmuşlardı. Antropolog M. de Rouge bu konuda şunları söyler: </w:t>
      </w:r>
    </w:p>
    <w:p>
      <w:pPr>
        <w:pStyle w:val="Normal"/>
        <w:spacing w:lineRule="exact" w:line="320"/>
        <w:ind w:firstLine="454" w:end="0"/>
        <w:rPr/>
      </w:pPr>
      <w:r>
        <w:rPr>
          <w:sz w:val="19"/>
        </w:rPr>
        <w:t>Mısır dininin oluşumu, çok sayıda tanrının elenerek tek Tanrıya dönüşmesiyle olmamıştı. Aksine, Mısır dininin tek Tanrı inancına yakın olduğu zamanlar bu uygarlığın şahit olunan en eski zamanlarına denk geliyordu. Mısır dininin son aşamaları ise tüm Mısır dininin en çok bozulmuş hali olmuştur.</w:t>
      </w:r>
      <w:r>
        <w:rPr>
          <w:sz w:val="19"/>
          <w:lang w:val="tr-TR"/>
        </w:rPr>
        <w:t>85</w:t>
      </w:r>
      <w:r>
        <w:rPr>
          <w:sz w:val="19"/>
        </w:rPr>
        <w:t xml:space="preserve">  </w:t>
      </w:r>
    </w:p>
    <w:p>
      <w:pPr>
        <w:pStyle w:val="Normal"/>
        <w:spacing w:lineRule="exact" w:line="320"/>
        <w:ind w:firstLine="454" w:end="0"/>
        <w:rPr/>
      </w:pPr>
      <w:r>
        <w:rPr>
          <w:lang w:val="tr-TR"/>
        </w:rPr>
        <w:t xml:space="preserve">Antropolog Sir Flinders Petrie de, çok tanrılı batıl inanışların tek Tanrılı tevhid inancını taşıyan dinlerin zaman içinde tahrif edilmesiyle ortaya çıktığını söylemektedir. Üstelik bu bozulma süreci, sadece geçmişte yaşamış topluluklarda değil, günümüzde de gözlemlenmektedir. Petrie şöyle demektedir: </w:t>
      </w:r>
    </w:p>
    <w:p>
      <w:pPr>
        <w:pStyle w:val="Normal"/>
        <w:spacing w:lineRule="exact" w:line="320"/>
        <w:ind w:firstLine="454" w:end="0"/>
        <w:rPr/>
      </w:pPr>
      <w:r>
        <w:rPr>
          <w:sz w:val="19"/>
        </w:rPr>
        <w:t xml:space="preserve">Eski zamanlardaki dinlerde birçok sınıfta tanrıya rastlanır. Ancak günümüzdeki pek çok kültürde de böyle bir yaklaşım sergilenir. Örneğin bir Hindu, sayıları gittikçe artmakta olan tanrı ve tanrıçalar arasında yaşamaktan zevk duyar... Diğerleri ise tanrılara bile tapmazlar, animistik ruhlara, şeytanlara tapınırlar... </w:t>
      </w:r>
    </w:p>
    <w:p>
      <w:pPr>
        <w:pStyle w:val="Normal"/>
        <w:spacing w:before="40" w:after="40"/>
        <w:ind w:start="454" w:end="0"/>
        <w:rPr>
          <w:sz w:val="19"/>
        </w:rPr>
      </w:pPr>
      <w:r>
        <w:rPr>
          <w:b/>
          <w:bCs/>
          <w:sz w:val="19"/>
        </w:rPr>
        <w:t xml:space="preserve">Eğer ruhlara tapmak tek bir İlah'a tapmaya uzanan bir evrim sürecinin ilk basamağı olsaydı, bu durumda çok tanrılılığın gittikçe tek tanrılılığa evrimleşmesinin kanıtlarını görmemiz gerekirdi... Bunun tam aksine tek görebildiğimiz, tek Tanrı inancının her zaman ilk basamak olduğudur... </w:t>
      </w:r>
    </w:p>
    <w:p>
      <w:pPr>
        <w:pStyle w:val="Normal"/>
        <w:spacing w:lineRule="exact" w:line="320"/>
        <w:ind w:firstLine="454" w:end="0"/>
        <w:rPr/>
      </w:pPr>
      <w:r>
        <w:rPr>
          <w:sz w:val="19"/>
        </w:rPr>
        <w:t>Çok tanrı inancını ilk oluşumuna kadar izleyebildiğimiz her yerde, bunun tek Tanrı inancının bir çeşitlemesi olduğunu görüyoruz...</w:t>
      </w:r>
      <w:r>
        <w:rPr>
          <w:sz w:val="19"/>
          <w:lang w:val="tr-TR"/>
        </w:rPr>
        <w:t xml:space="preserve">86 </w:t>
      </w:r>
      <w:r>
        <w:rPr>
          <w:sz w:val="19"/>
        </w:rPr>
        <w:t xml:space="preserve"> </w:t>
      </w:r>
    </w:p>
    <w:p>
      <w:pPr>
        <w:pStyle w:val="Normal"/>
        <w:spacing w:lineRule="exact" w:line="280" w:before="40" w:after="40"/>
        <w:ind w:start="454" w:end="0"/>
        <w:rPr>
          <w:sz w:val="19"/>
          <w:lang w:val="tr-TR"/>
        </w:rPr>
      </w:pPr>
      <w:r>
        <w:rPr>
          <w:sz w:val="19"/>
          <w:lang w:val="tr-TR"/>
        </w:rPr>
      </w:r>
    </w:p>
    <w:p>
      <w:pPr>
        <w:pStyle w:val="Normal"/>
        <w:spacing w:lineRule="exact" w:line="280" w:before="40" w:after="40"/>
        <w:ind w:start="454" w:end="0"/>
        <w:rPr/>
      </w:pPr>
      <w:r>
        <w:rPr>
          <w:rFonts w:cs="TiffanyTurk" w:ascii="TiffanyTurk" w:hAnsi="TiffanyTurk"/>
          <w:b/>
          <w:bCs/>
          <w:sz w:val="25"/>
          <w:u w:val="single"/>
          <w:lang w:val="tr-TR"/>
        </w:rPr>
        <w:t xml:space="preserve">Hindistan'da Batıl Çok Tanrılı </w:t>
      </w:r>
      <w:r>
        <w:rPr>
          <w:b/>
          <w:bCs/>
          <w:sz w:val="25"/>
          <w:u w:val="single"/>
          <w:lang w:val="tr-TR"/>
        </w:rPr>
        <w:t>İ</w:t>
      </w:r>
      <w:r>
        <w:rPr>
          <w:rFonts w:cs="TiffanyTurk" w:ascii="TiffanyTurk" w:hAnsi="TiffanyTurk"/>
          <w:b/>
          <w:bCs/>
          <w:sz w:val="25"/>
          <w:u w:val="single"/>
          <w:lang w:val="tr-TR"/>
        </w:rPr>
        <w:t>nancın Kökeni</w:t>
      </w:r>
      <w:r>
        <w:rPr>
          <w:rFonts w:cs="TiffanyTurk" w:ascii="TiffanyTurk" w:hAnsi="TiffanyTurk"/>
          <w:b/>
          <w:bCs/>
          <w:sz w:val="25"/>
          <w:lang w:val="tr-TR"/>
        </w:rPr>
        <w:t xml:space="preserve"> </w:t>
      </w:r>
    </w:p>
    <w:p>
      <w:pPr>
        <w:pStyle w:val="Normal"/>
        <w:spacing w:lineRule="exact" w:line="280" w:before="40" w:after="40"/>
        <w:ind w:start="454" w:end="0"/>
        <w:rPr/>
      </w:pPr>
      <w:r>
        <w:rPr>
          <w:lang w:val="tr-TR"/>
        </w:rPr>
        <w:t xml:space="preserve">Hint kültürü, Ortadoğu kültürleri kadar eski olmasa da, dünyanın eski medeniyetlerden birisi sayılmaktadır. </w:t>
      </w:r>
    </w:p>
    <w:p>
      <w:pPr>
        <w:pStyle w:val="Normal"/>
        <w:spacing w:lineRule="exact" w:line="320"/>
        <w:ind w:firstLine="454" w:end="0"/>
        <w:rPr/>
      </w:pPr>
      <w:r>
        <w:rPr>
          <w:lang w:val="tr-TR"/>
        </w:rPr>
        <w:t xml:space="preserve">Hindistan'daki batıl inanışlarda tapılan sözde ilahlar neredeyse sayısızdır. Bu batıl dinleri inceleyen araştırmacılardan bir tanesi ise Andrew Lang'dir. Lang, uzun araştırmaları sonucunda, çok tanrılı dinlerin Ortadoğu'da çıkış sürecinin bir benzerinin Hindistan'da da yaşanmış olduğunu ortaya koymuştur. </w:t>
      </w:r>
    </w:p>
    <w:p>
      <w:pPr>
        <w:pStyle w:val="ARABASLIKK"/>
        <w:jc w:val="start"/>
        <w:rPr/>
      </w:pPr>
      <w:r>
        <w:rPr>
          <w:rFonts w:cs="PalatinoTurk" w:ascii="PalatinoTurk" w:hAnsi="PalatinoTurk"/>
          <w:sz w:val="21"/>
          <w:lang w:val="tr-TR"/>
        </w:rPr>
        <w:t>Edward McCrady de, Hintlilerin Veda isimli kitaplar</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incelerken, Hint kültürünün erken dönemlerinde tanr</w:t>
      </w:r>
      <w:r>
        <w:rPr>
          <w:rFonts w:cs="Times New Roman;¿Î?¬"/>
          <w:sz w:val="21"/>
          <w:lang w:val="tr-TR"/>
        </w:rPr>
        <w:t>ı</w:t>
      </w:r>
      <w:r>
        <w:rPr>
          <w:rFonts w:cs="PalatinoTurk" w:ascii="PalatinoTurk" w:hAnsi="PalatinoTurk"/>
          <w:sz w:val="21"/>
          <w:lang w:val="tr-TR"/>
        </w:rPr>
        <w:t>lar</w:t>
      </w:r>
      <w:r>
        <w:rPr>
          <w:rFonts w:cs="Times New Roman;¿Î?¬"/>
          <w:sz w:val="21"/>
          <w:lang w:val="tr-TR"/>
        </w:rPr>
        <w:t>ı</w:t>
      </w:r>
      <w:r>
        <w:rPr>
          <w:rFonts w:cs="PalatinoTurk" w:ascii="PalatinoTurk" w:hAnsi="PalatinoTurk"/>
          <w:sz w:val="21"/>
          <w:lang w:val="tr-TR"/>
        </w:rPr>
        <w:t xml:space="preserve">n, tek bir üstün </w:t>
      </w:r>
      <w:r>
        <w:rPr>
          <w:rFonts w:cs="Times New Roman;¿Î?¬"/>
          <w:sz w:val="21"/>
          <w:lang w:val="tr-TR"/>
        </w:rPr>
        <w:t>İ</w:t>
      </w:r>
      <w:r>
        <w:rPr>
          <w:rFonts w:cs="PalatinoTurk" w:ascii="PalatinoTurk" w:hAnsi="PalatinoTurk"/>
          <w:sz w:val="21"/>
          <w:lang w:val="tr-TR"/>
        </w:rPr>
        <w:t>lah'</w:t>
      </w:r>
      <w:r>
        <w:rPr>
          <w:rFonts w:cs="Times New Roman;¿Î?¬"/>
          <w:sz w:val="21"/>
          <w:lang w:val="tr-TR"/>
        </w:rPr>
        <w:t>ı</w:t>
      </w:r>
      <w:r>
        <w:rPr>
          <w:rFonts w:cs="PalatinoTurk" w:ascii="PalatinoTurk" w:hAnsi="PalatinoTurk"/>
          <w:sz w:val="21"/>
          <w:lang w:val="tr-TR"/>
        </w:rPr>
        <w:t>n de</w:t>
      </w:r>
      <w:r>
        <w:rPr>
          <w:rFonts w:cs="Times New Roman;¿Î?¬"/>
          <w:sz w:val="21"/>
          <w:lang w:val="tr-TR"/>
        </w:rPr>
        <w:t>ğ</w:t>
      </w:r>
      <w:r>
        <w:rPr>
          <w:rFonts w:cs="PalatinoTurk" w:ascii="PalatinoTurk" w:hAnsi="PalatinoTurk"/>
          <w:sz w:val="21"/>
          <w:lang w:val="tr-TR"/>
        </w:rPr>
        <w:t>i</w:t>
      </w:r>
      <w:r>
        <w:rPr>
          <w:rFonts w:cs="Times New Roman;¿Î?¬"/>
          <w:sz w:val="21"/>
          <w:lang w:val="tr-TR"/>
        </w:rPr>
        <w:t>ş</w:t>
      </w:r>
      <w:r>
        <w:rPr>
          <w:rFonts w:cs="PalatinoTurk" w:ascii="PalatinoTurk" w:hAnsi="PalatinoTurk"/>
          <w:sz w:val="21"/>
          <w:lang w:val="tr-TR"/>
        </w:rPr>
        <w:t>ik özellikleri olarak yorumland</w:t>
      </w:r>
      <w:r>
        <w:rPr>
          <w:rFonts w:cs="Times New Roman;¿Î?¬"/>
          <w:sz w:val="21"/>
          <w:lang w:val="tr-TR"/>
        </w:rPr>
        <w:t>ı</w:t>
      </w:r>
      <w:r>
        <w:rPr>
          <w:rFonts w:cs="PalatinoTurk" w:ascii="PalatinoTurk" w:hAnsi="PalatinoTurk"/>
          <w:sz w:val="21"/>
          <w:lang w:val="tr-TR"/>
        </w:rPr>
        <w:t>klar</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yazar.</w:t>
      </w:r>
      <w:r>
        <w:rPr>
          <w:rFonts w:cs="PalatinoTurk" w:ascii="PalatinoTurk" w:hAnsi="PalatinoTurk"/>
          <w:sz w:val="19"/>
          <w:lang w:val="tr-TR"/>
        </w:rPr>
        <w:t>87</w:t>
      </w:r>
      <w:r>
        <w:rPr>
          <w:rFonts w:cs="PalatinoTurk" w:ascii="PalatinoTurk" w:hAnsi="PalatinoTurk"/>
          <w:sz w:val="21"/>
          <w:lang w:val="tr-TR"/>
        </w:rPr>
        <w:t xml:space="preserve"> Veda kitab</w:t>
      </w:r>
      <w:r>
        <w:rPr>
          <w:rFonts w:cs="Times New Roman;¿Î?¬"/>
          <w:sz w:val="21"/>
          <w:lang w:val="tr-TR"/>
        </w:rPr>
        <w:t>ı</w:t>
      </w:r>
      <w:r>
        <w:rPr>
          <w:rFonts w:cs="PalatinoTurk" w:ascii="PalatinoTurk" w:hAnsi="PalatinoTurk"/>
          <w:sz w:val="21"/>
          <w:lang w:val="tr-TR"/>
        </w:rPr>
        <w:t>ndaki ilahilerde de, aç</w:t>
      </w:r>
      <w:r>
        <w:rPr>
          <w:rFonts w:cs="Times New Roman;¿Î?¬"/>
          <w:sz w:val="21"/>
          <w:lang w:val="tr-TR"/>
        </w:rPr>
        <w:t>ı</w:t>
      </w:r>
      <w:r>
        <w:rPr>
          <w:rFonts w:cs="PalatinoTurk" w:ascii="PalatinoTurk" w:hAnsi="PalatinoTurk"/>
          <w:sz w:val="21"/>
          <w:lang w:val="tr-TR"/>
        </w:rPr>
        <w:t>k olarak tek Tanr</w:t>
      </w:r>
      <w:r>
        <w:rPr>
          <w:rFonts w:cs="Times New Roman;¿Î?¬"/>
          <w:sz w:val="21"/>
          <w:lang w:val="tr-TR"/>
        </w:rPr>
        <w:t>ı</w:t>
      </w:r>
      <w:r>
        <w:rPr>
          <w:rFonts w:cs="PalatinoTurk" w:ascii="PalatinoTurk" w:hAnsi="PalatinoTurk"/>
          <w:sz w:val="21"/>
          <w:lang w:val="tr-TR"/>
        </w:rPr>
        <w:t>l</w:t>
      </w:r>
      <w:r>
        <w:rPr>
          <w:rFonts w:cs="Times New Roman;¿Î?¬"/>
          <w:sz w:val="21"/>
          <w:lang w:val="tr-TR"/>
        </w:rPr>
        <w:t>ı</w:t>
      </w:r>
      <w:r>
        <w:rPr>
          <w:rFonts w:cs="PalatinoTurk" w:ascii="PalatinoTurk" w:hAnsi="PalatinoTurk"/>
          <w:sz w:val="21"/>
          <w:lang w:val="tr-TR"/>
        </w:rPr>
        <w:t xml:space="preserve"> tevhid inan</w:t>
      </w:r>
      <w:r>
        <w:rPr>
          <w:rFonts w:cs="Times New Roman;¿Î?¬"/>
          <w:sz w:val="21"/>
          <w:lang w:val="tr-TR"/>
        </w:rPr>
        <w:t>ışı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bozulu</w:t>
      </w:r>
      <w:r>
        <w:rPr>
          <w:rFonts w:cs="Times New Roman;¿Î?¬"/>
          <w:sz w:val="21"/>
          <w:lang w:val="tr-TR"/>
        </w:rPr>
        <w:t>ş</w:t>
      </w:r>
      <w:r>
        <w:rPr>
          <w:rFonts w:cs="PalatinoTurk" w:ascii="PalatinoTurk" w:hAnsi="PalatinoTurk"/>
          <w:sz w:val="21"/>
          <w:lang w:val="tr-TR"/>
        </w:rPr>
        <w:t>unun izlerini görmek mümkündür. Konuyu inceleyen ara</w:t>
      </w:r>
      <w:r>
        <w:rPr>
          <w:rFonts w:cs="Times New Roman;¿Î?¬"/>
          <w:sz w:val="21"/>
          <w:lang w:val="tr-TR"/>
        </w:rPr>
        <w:t>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rmac</w:t>
      </w:r>
      <w:r>
        <w:rPr>
          <w:rFonts w:cs="Times New Roman;¿Î?¬"/>
          <w:sz w:val="21"/>
          <w:lang w:val="tr-TR"/>
        </w:rPr>
        <w:t>ı</w:t>
      </w:r>
      <w:r>
        <w:rPr>
          <w:rFonts w:cs="PalatinoTurk" w:ascii="PalatinoTurk" w:hAnsi="PalatinoTurk"/>
          <w:sz w:val="21"/>
          <w:lang w:val="tr-TR"/>
        </w:rPr>
        <w:t>lardan Max Müller, ba</w:t>
      </w:r>
      <w:r>
        <w:rPr>
          <w:rFonts w:cs="Times New Roman;¿Î?¬"/>
          <w:sz w:val="21"/>
          <w:lang w:val="tr-TR"/>
        </w:rPr>
        <w:t>ş</w:t>
      </w:r>
      <w:r>
        <w:rPr>
          <w:rFonts w:cs="PalatinoTurk" w:ascii="PalatinoTurk" w:hAnsi="PalatinoTurk"/>
          <w:sz w:val="21"/>
          <w:lang w:val="tr-TR"/>
        </w:rPr>
        <w:t>lang</w:t>
      </w:r>
      <w:r>
        <w:rPr>
          <w:rFonts w:cs="Times New Roman;¿Î?¬"/>
          <w:sz w:val="21"/>
          <w:lang w:val="tr-TR"/>
        </w:rPr>
        <w:t>ı</w:t>
      </w:r>
      <w:r>
        <w:rPr>
          <w:rFonts w:cs="PalatinoTurk" w:ascii="PalatinoTurk" w:hAnsi="PalatinoTurk"/>
          <w:sz w:val="21"/>
          <w:lang w:val="tr-TR"/>
        </w:rPr>
        <w:t xml:space="preserve">çta tek </w:t>
      </w:r>
      <w:r>
        <w:rPr>
          <w:rFonts w:cs="Times New Roman;¿Î?¬"/>
          <w:sz w:val="21"/>
          <w:lang w:val="tr-TR"/>
        </w:rPr>
        <w:t>İ</w:t>
      </w:r>
      <w:r>
        <w:rPr>
          <w:rFonts w:cs="PalatinoTurk" w:ascii="PalatinoTurk" w:hAnsi="PalatinoTurk"/>
          <w:sz w:val="21"/>
          <w:lang w:val="tr-TR"/>
        </w:rPr>
        <w:t>lah inanc</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bulundu</w:t>
      </w:r>
      <w:r>
        <w:rPr>
          <w:rFonts w:cs="Times New Roman;¿Î?¬"/>
          <w:sz w:val="21"/>
          <w:lang w:val="tr-TR"/>
        </w:rPr>
        <w:t>ğ</w:t>
      </w:r>
      <w:r>
        <w:rPr>
          <w:rFonts w:cs="PalatinoTurk" w:ascii="PalatinoTurk" w:hAnsi="PalatinoTurk"/>
          <w:sz w:val="21"/>
          <w:lang w:val="tr-TR"/>
        </w:rPr>
        <w:t xml:space="preserve">unu kabul etmektedir: </w:t>
      </w:r>
    </w:p>
    <w:p>
      <w:pPr>
        <w:pStyle w:val="Normal"/>
        <w:spacing w:lineRule="exact" w:line="320"/>
        <w:ind w:firstLine="454" w:end="0"/>
        <w:rPr/>
      </w:pPr>
      <w:r>
        <w:rPr>
          <w:sz w:val="19"/>
        </w:rPr>
        <w:t>Veda'da tek Tanrı inancının çok tanrı inancından daha önce olduğunu görüyoruz. Sayısız tanrıya dualarında dahi tek bir sonsuz Tanrı’nın zikri, göğü bir sis gibi sarmış olan putperest anlayışın arasından, mavi göğün belirivermesi gibi ortaya çıkıyor.</w:t>
      </w:r>
      <w:r>
        <w:rPr>
          <w:sz w:val="19"/>
          <w:lang w:val="tr-TR"/>
        </w:rPr>
        <w:t>88</w:t>
      </w:r>
      <w:r>
        <w:rPr>
          <w:sz w:val="19"/>
        </w:rPr>
        <w:t xml:space="preserve">  </w:t>
      </w:r>
    </w:p>
    <w:p>
      <w:pPr>
        <w:pStyle w:val="Normal"/>
        <w:spacing w:lineRule="exact" w:line="320"/>
        <w:ind w:firstLine="454" w:end="0"/>
        <w:rPr/>
      </w:pPr>
      <w:r>
        <w:rPr>
          <w:lang w:val="tr-TR"/>
        </w:rPr>
        <w:t xml:space="preserve">Bundan da bir kez daha anlaşılmaktadır ki, dinlerin evrimi değil, hak dine insanlar tarafından birtakım batıl inanışlar eklenerek veya bazı emirler ve yasaklar göz ardı edilerek dini inançların zaman içinde bozulması söz konusudur. </w:t>
      </w:r>
    </w:p>
    <w:p>
      <w:pPr>
        <w:pStyle w:val="Normal"/>
        <w:spacing w:lineRule="exact" w:line="320"/>
        <w:ind w:firstLine="454" w:end="0"/>
        <w:rPr>
          <w:lang w:val="tr-TR"/>
        </w:rPr>
      </w:pPr>
      <w:r>
        <w:rPr>
          <w:lang w:val="tr-TR"/>
        </w:rPr>
      </w:r>
    </w:p>
    <w:p>
      <w:pPr>
        <w:pStyle w:val="Normal"/>
        <w:spacing w:before="40" w:after="40"/>
        <w:ind w:start="454" w:end="0"/>
        <w:rPr>
          <w:rFonts w:ascii="TiffanyTurk" w:hAnsi="TiffanyTurk" w:cs="TiffanyTurk"/>
          <w:b/>
          <w:bCs/>
          <w:sz w:val="25"/>
          <w:lang w:val="tr-TR"/>
        </w:rPr>
      </w:pPr>
      <w:r>
        <w:rPr>
          <w:rFonts w:cs="TiffanyTurk" w:ascii="TiffanyTurk" w:hAnsi="TiffanyTurk"/>
          <w:b/>
          <w:bCs/>
          <w:sz w:val="25"/>
          <w:u w:val="single"/>
          <w:lang w:val="tr-TR"/>
        </w:rPr>
        <w:t xml:space="preserve">Avrupa Tarihinde Dinlerin Tahrif Edilmesi </w:t>
      </w:r>
    </w:p>
    <w:p>
      <w:pPr>
        <w:pStyle w:val="Normal"/>
        <w:spacing w:lineRule="exact" w:line="320"/>
        <w:ind w:firstLine="454" w:end="0"/>
        <w:rPr/>
      </w:pPr>
      <w:r>
        <w:rPr>
          <w:lang w:val="tr-TR"/>
        </w:rPr>
        <w:t xml:space="preserve">Tarihi Avrupa toplumlarının inanışlarında da benzer bir bozulmanın izini görmek mümkündür. Örneğin Eski Yunan'ın batıl inançları üzerine araştırmalar yapmış olan Axel W. Persson, </w:t>
      </w:r>
      <w:r>
        <w:rPr>
          <w:i/>
          <w:iCs/>
          <w:lang w:val="tr-TR"/>
        </w:rPr>
        <w:t xml:space="preserve">Tarih Öncesi Yunan </w:t>
      </w:r>
      <w:r>
        <w:rPr>
          <w:lang w:val="tr-TR"/>
        </w:rPr>
        <w:t xml:space="preserve">isimli eserinde şöyle der: </w:t>
      </w:r>
    </w:p>
    <w:p>
      <w:pPr>
        <w:pStyle w:val="Normal"/>
        <w:spacing w:lineRule="exact" w:line="320"/>
        <w:ind w:firstLine="454" w:end="0"/>
        <w:rPr/>
      </w:pPr>
      <w:r>
        <w:rPr>
          <w:sz w:val="19"/>
        </w:rPr>
        <w:t>İlk baştan beri var olan tek Tanrı inancı, daha sonra Yunan dinsel mitlerinde gördüğümüz sayısız önemli önemsiz tanrısal kişiliklere dönüşmüştür. Benim görüşüme göre bu birçok ilahın varlığı, tek ve bir olan bir Tanrı'yı tanımlayan değişik isimlerin zamanla değişik yorumlanmasına bağlıdır.</w:t>
      </w:r>
      <w:r>
        <w:rPr>
          <w:sz w:val="19"/>
          <w:lang w:val="tr-TR"/>
        </w:rPr>
        <w:t>89</w:t>
      </w:r>
      <w:r>
        <w:rPr>
          <w:sz w:val="19"/>
        </w:rPr>
        <w:t xml:space="preserve">  </w:t>
      </w:r>
    </w:p>
    <w:p>
      <w:pPr>
        <w:pStyle w:val="ARABASLIKK"/>
        <w:jc w:val="start"/>
        <w:rPr/>
      </w:pPr>
      <w:r>
        <w:rPr>
          <w:rFonts w:cs="PalatinoTurk" w:ascii="PalatinoTurk" w:hAnsi="PalatinoTurk"/>
          <w:sz w:val="21"/>
          <w:lang w:val="tr-TR"/>
        </w:rPr>
        <w:t>Ayn</w:t>
      </w:r>
      <w:r>
        <w:rPr>
          <w:rFonts w:cs="Times New Roman;¿Î?¬"/>
          <w:sz w:val="21"/>
          <w:lang w:val="tr-TR"/>
        </w:rPr>
        <w:t>ı</w:t>
      </w:r>
      <w:r>
        <w:rPr>
          <w:rFonts w:cs="PalatinoTurk" w:ascii="PalatinoTurk" w:hAnsi="PalatinoTurk"/>
          <w:sz w:val="21"/>
          <w:lang w:val="tr-TR"/>
        </w:rPr>
        <w:t xml:space="preserve"> tahrifat</w:t>
      </w:r>
      <w:r>
        <w:rPr>
          <w:rFonts w:cs="Times New Roman;¿Î?¬"/>
          <w:sz w:val="21"/>
          <w:lang w:val="tr-TR"/>
        </w:rPr>
        <w:t>ı</w:t>
      </w:r>
      <w:r>
        <w:rPr>
          <w:rFonts w:cs="PalatinoTurk" w:ascii="PalatinoTurk" w:hAnsi="PalatinoTurk"/>
          <w:sz w:val="21"/>
          <w:lang w:val="tr-TR"/>
        </w:rPr>
        <w:t xml:space="preserve">n izlerini </w:t>
      </w:r>
      <w:r>
        <w:rPr>
          <w:rFonts w:cs="Times New Roman;¿Î?¬"/>
          <w:sz w:val="21"/>
          <w:lang w:val="tr-TR"/>
        </w:rPr>
        <w:t>İ</w:t>
      </w:r>
      <w:r>
        <w:rPr>
          <w:rFonts w:cs="PalatinoTurk" w:ascii="PalatinoTurk" w:hAnsi="PalatinoTurk"/>
          <w:sz w:val="21"/>
          <w:lang w:val="tr-TR"/>
        </w:rPr>
        <w:t>talya'da da takip etmek mümkündür. Arkeolog Rosenzweig, erken Etrüsk dönemine rastgelen "Iguvine Tabletleri" üzerinde yapt</w:t>
      </w:r>
      <w:r>
        <w:rPr>
          <w:rFonts w:cs="Times New Roman;¿Î?¬"/>
          <w:sz w:val="21"/>
          <w:lang w:val="tr-TR"/>
        </w:rPr>
        <w:t>ığı</w:t>
      </w:r>
      <w:r>
        <w:rPr>
          <w:rFonts w:cs="PalatinoTurk" w:ascii="PalatinoTurk" w:hAnsi="PalatinoTurk"/>
          <w:sz w:val="21"/>
          <w:lang w:val="tr-TR"/>
        </w:rPr>
        <w:t xml:space="preserve"> incelemelerde "ilahlar ilk olarak s</w:t>
      </w:r>
      <w:r>
        <w:rPr>
          <w:rFonts w:cs="Times New Roman;¿Î?¬"/>
          <w:sz w:val="21"/>
          <w:lang w:val="tr-TR"/>
        </w:rPr>
        <w:t>ı</w:t>
      </w:r>
      <w:r>
        <w:rPr>
          <w:rFonts w:cs="PalatinoTurk" w:ascii="PalatinoTurk" w:hAnsi="PalatinoTurk"/>
          <w:sz w:val="21"/>
          <w:lang w:val="tr-TR"/>
        </w:rPr>
        <w:t>fatlar</w:t>
      </w:r>
      <w:r>
        <w:rPr>
          <w:rFonts w:cs="Times New Roman;¿Î?¬"/>
          <w:sz w:val="21"/>
          <w:lang w:val="tr-TR"/>
        </w:rPr>
        <w:t>ı</w:t>
      </w:r>
      <w:r>
        <w:rPr>
          <w:rFonts w:cs="PalatinoTurk" w:ascii="PalatinoTurk" w:hAnsi="PalatinoTurk"/>
          <w:sz w:val="21"/>
          <w:lang w:val="tr-TR"/>
        </w:rPr>
        <w:t>n, de</w:t>
      </w:r>
      <w:r>
        <w:rPr>
          <w:rFonts w:cs="Times New Roman;¿Î?¬"/>
          <w:sz w:val="21"/>
          <w:lang w:val="tr-TR"/>
        </w:rPr>
        <w:t>ğ</w:t>
      </w:r>
      <w:r>
        <w:rPr>
          <w:rFonts w:cs="PalatinoTurk" w:ascii="PalatinoTurk" w:hAnsi="PalatinoTurk"/>
          <w:sz w:val="21"/>
          <w:lang w:val="tr-TR"/>
        </w:rPr>
        <w:t>i</w:t>
      </w:r>
      <w:r>
        <w:rPr>
          <w:rFonts w:cs="Times New Roman;¿Î?¬"/>
          <w:sz w:val="21"/>
          <w:lang w:val="tr-TR"/>
        </w:rPr>
        <w:t>ş</w:t>
      </w:r>
      <w:r>
        <w:rPr>
          <w:rFonts w:cs="PalatinoTurk" w:ascii="PalatinoTurk" w:hAnsi="PalatinoTurk"/>
          <w:sz w:val="21"/>
          <w:lang w:val="tr-TR"/>
        </w:rPr>
        <w:t>ik özellikler olarak yorumlanmas</w:t>
      </w:r>
      <w:r>
        <w:rPr>
          <w:rFonts w:cs="Times New Roman;¿Î?¬"/>
          <w:sz w:val="21"/>
          <w:lang w:val="tr-TR"/>
        </w:rPr>
        <w:t>ı</w:t>
      </w:r>
      <w:r>
        <w:rPr>
          <w:rFonts w:cs="PalatinoTurk" w:ascii="PalatinoTurk" w:hAnsi="PalatinoTurk"/>
          <w:sz w:val="21"/>
          <w:lang w:val="tr-TR"/>
        </w:rPr>
        <w:t>ndan ortaya ç</w:t>
      </w:r>
      <w:r>
        <w:rPr>
          <w:rFonts w:cs="Times New Roman;¿Î?¬"/>
          <w:sz w:val="21"/>
          <w:lang w:val="tr-TR"/>
        </w:rPr>
        <w:t>ı</w:t>
      </w:r>
      <w:r>
        <w:rPr>
          <w:rFonts w:cs="PalatinoTurk" w:ascii="PalatinoTurk" w:hAnsi="PalatinoTurk"/>
          <w:sz w:val="21"/>
          <w:lang w:val="tr-TR"/>
        </w:rPr>
        <w:t>kmaktad</w:t>
      </w:r>
      <w:r>
        <w:rPr>
          <w:rFonts w:cs="Times New Roman;¿Î?¬"/>
          <w:sz w:val="21"/>
          <w:lang w:val="tr-TR"/>
        </w:rPr>
        <w:t>ı</w:t>
      </w:r>
      <w:r>
        <w:rPr>
          <w:rFonts w:cs="PalatinoTurk" w:ascii="PalatinoTurk" w:hAnsi="PalatinoTurk"/>
          <w:sz w:val="21"/>
          <w:lang w:val="tr-TR"/>
        </w:rPr>
        <w:t>r" demektedir.</w:t>
      </w:r>
      <w:r>
        <w:rPr>
          <w:rFonts w:cs="PalatinoTurk" w:ascii="PalatinoTurk" w:hAnsi="PalatinoTurk"/>
          <w:sz w:val="19"/>
          <w:lang w:val="tr-TR"/>
        </w:rPr>
        <w:t>90</w:t>
      </w:r>
      <w:r>
        <w:rPr>
          <w:rFonts w:cs="PalatinoTurk" w:ascii="PalatinoTurk" w:hAnsi="PalatinoTurk"/>
          <w:sz w:val="21"/>
          <w:lang w:val="tr-TR"/>
        </w:rPr>
        <w:t xml:space="preserve">  </w:t>
      </w:r>
    </w:p>
    <w:p>
      <w:pPr>
        <w:pStyle w:val="Normal"/>
        <w:spacing w:lineRule="exact" w:line="320"/>
        <w:ind w:firstLine="454" w:end="0"/>
        <w:rPr/>
      </w:pPr>
      <w:r>
        <w:rPr>
          <w:lang w:val="tr-TR"/>
        </w:rPr>
        <w:t>Kısacası yaklaşık bir yüzyıldır ele geçirilen tüm antropolojik ve arkeolojik bulgular, tarih boyunca toplumlarda önce tek Tanrı inancının var olduğunu, ancak bunun zamanla bozulduğunu göstermektedir. Başlangıçta herşeyi yoktan var eden, herşeyi gören ve bilen, tüm alemlerin sahibi olan Allah'a inanan toplumlar, zamanla Rabbimiz'in sıfatlarını ayrı ayrı ilahlar olarak düşünme yanılgısına düşmüş ve birden fazla batıl ilaha tapınmaya başlamışlardır. Hak ve gerçek olan din, bir ve tek ilah olan Allah'a ibadet edilen dindir. Çok tanrılı dinler ise, Rabbimiz'in Hz. Adem'den beri insanlara vahy ettiği hak dinin insan eliyle bozulması sonucunda ortaya çıkmışlardır.</w:t>
      </w:r>
    </w:p>
    <w:p>
      <w:pPr>
        <w:pStyle w:val="Normal"/>
        <w:spacing w:before="40" w:after="40"/>
        <w:ind w:start="454" w:end="0"/>
        <w:rPr>
          <w:lang w:val="tr-TR"/>
        </w:rPr>
      </w:pPr>
      <w:r>
        <w:rPr>
          <w:lang w:val="tr-TR"/>
        </w:rPr>
      </w:r>
    </w:p>
    <w:p>
      <w:pPr>
        <w:pStyle w:val="Normal"/>
        <w:spacing w:lineRule="exact" w:line="320"/>
        <w:ind w:firstLine="454" w:end="0"/>
        <w:rPr/>
      </w:pPr>
      <w:r>
        <w:rPr>
          <w:rFonts w:cs="TiffanyTurk" w:ascii="TiffanyTurk" w:hAnsi="TiffanyTurk"/>
          <w:b/>
          <w:bCs/>
          <w:sz w:val="25"/>
          <w:lang w:val="tr-TR"/>
        </w:rPr>
        <w:t>Allah'ın Vahyetti¤i Hak Din</w:t>
      </w:r>
    </w:p>
    <w:p>
      <w:pPr>
        <w:pStyle w:val="Normal"/>
        <w:spacing w:lineRule="exact" w:line="320"/>
        <w:ind w:firstLine="454" w:end="0"/>
        <w:rPr>
          <w:lang w:val="tr-TR"/>
        </w:rPr>
      </w:pPr>
      <w:r>
        <w:rPr>
          <w:spacing w:val="-5"/>
          <w:lang w:val="tr-TR"/>
        </w:rPr>
        <w:t xml:space="preserve">Yeryüzünün farklı coğrafyalarında yaşayan veya yaşamış olan toplumların dini değerlerine ve kültürlerine baktığımızda, çok fazla ortak inanç içerdiklerini görürüz. Aralarında kültürel bir alışveriş yaşanmasının mümkün olmadığı toplumların dinlerinde, melek, cin </w:t>
      </w:r>
      <w:r>
        <w:rPr>
          <w:spacing w:val="-10"/>
          <w:lang w:val="tr-TR"/>
        </w:rPr>
        <w:t xml:space="preserve">ve şeytan gibi insanla aynı boyutta yaşamayan varlıklardan, ahiret inancına, insanın çamurdan yaratılmasından, yapılan ibadetlere kadar birçok ortak yön bulunmaktadır. Örneğin Nuh Tufanı ile ilgili bilgiler, Sümer kayıtlarından Galler inanışlarına, Çin yazıtlarından antik Litvanya inanışlarına kadar pek çok farklı kültürde bulunmaktadır. </w:t>
      </w:r>
    </w:p>
    <w:p>
      <w:pPr>
        <w:pStyle w:val="Normal"/>
        <w:spacing w:lineRule="exact" w:line="320"/>
        <w:ind w:firstLine="454" w:end="0"/>
        <w:rPr/>
      </w:pPr>
      <w:r>
        <w:rPr>
          <w:lang w:val="tr-TR"/>
        </w:rPr>
        <w:t xml:space="preserve">Bu gerçek ise, din ahlakını bir ve tek olan Yüce bir İlah'ın, yani alemlerin Rabbi olan Allah'ın vahy ettiğini gösteren delillerden biridir. Dünyanın dört bir yanındaki farklı kültürler, aynı yüce makamdan gelen, eşi ve benzeri olmayan tek bir İlah'ın varlığını haber veren dinlerle eğitilmişlerdir. Rabbimiz, tarihin her döneminde seçkin ve üstün kıldığı bazı kulları aracılığıyla, Kendisi'ni insanlara tanıtmış ve insanlar için seçtiği dini bildirmiştir. Yüce Allah'ın son vahyi olan Kuran'da, </w:t>
      </w:r>
      <w:r>
        <w:rPr>
          <w:b/>
          <w:bCs/>
          <w:lang w:val="tr-TR"/>
        </w:rPr>
        <w:t>"her topluluk için bir hidayet önderi olduğu"</w:t>
      </w:r>
      <w:r>
        <w:rPr>
          <w:lang w:val="tr-TR"/>
        </w:rPr>
        <w:t xml:space="preserve"> (Rad Suresi, 7) haber verilmiştir. Başka ayetlerde ise, Allah'ın her topluma bir uyarıcı gönderdiği şu şekilde bildirilmektedir:</w:t>
      </w:r>
    </w:p>
    <w:p>
      <w:pPr>
        <w:pStyle w:val="ARABASLIKK"/>
        <w:jc w:val="start"/>
        <w:rPr/>
      </w:pPr>
      <w:r>
        <w:rPr>
          <w:rFonts w:cs="PalatinoTurk" w:ascii="PalatinoTurk" w:hAnsi="PalatinoTurk"/>
          <w:b/>
          <w:bCs/>
          <w:sz w:val="21"/>
          <w:lang w:val="tr-TR"/>
        </w:rPr>
        <w:t>Kendisi için bir uyar</w:t>
      </w:r>
      <w:r>
        <w:rPr>
          <w:rFonts w:cs="Times New Roman;¿Î?¬"/>
          <w:b/>
          <w:bCs/>
          <w:sz w:val="21"/>
          <w:lang w:val="tr-TR"/>
        </w:rPr>
        <w:t>ı</w:t>
      </w:r>
      <w:r>
        <w:rPr>
          <w:rFonts w:cs="PalatinoTurk" w:ascii="PalatinoTurk" w:hAnsi="PalatinoTurk"/>
          <w:b/>
          <w:bCs/>
          <w:sz w:val="21"/>
          <w:lang w:val="tr-TR"/>
        </w:rPr>
        <w:t>c</w:t>
      </w:r>
      <w:r>
        <w:rPr>
          <w:rFonts w:cs="Times New Roman;¿Î?¬"/>
          <w:b/>
          <w:bCs/>
          <w:sz w:val="21"/>
          <w:lang w:val="tr-TR"/>
        </w:rPr>
        <w:t>ı</w:t>
      </w:r>
      <w:r>
        <w:rPr>
          <w:rFonts w:cs="PalatinoTurk" w:ascii="PalatinoTurk" w:hAnsi="PalatinoTurk"/>
          <w:b/>
          <w:bCs/>
          <w:sz w:val="21"/>
          <w:lang w:val="tr-TR"/>
        </w:rPr>
        <w:t xml:space="preserve"> olmaks</w:t>
      </w:r>
      <w:r>
        <w:rPr>
          <w:rFonts w:cs="Times New Roman;¿Î?¬"/>
          <w:b/>
          <w:bCs/>
          <w:sz w:val="21"/>
          <w:lang w:val="tr-TR"/>
        </w:rPr>
        <w:t>ı</w:t>
      </w:r>
      <w:r>
        <w:rPr>
          <w:rFonts w:cs="PalatinoTurk" w:ascii="PalatinoTurk" w:hAnsi="PalatinoTurk"/>
          <w:b/>
          <w:bCs/>
          <w:sz w:val="21"/>
          <w:lang w:val="tr-TR"/>
        </w:rPr>
        <w:t>z</w:t>
      </w:r>
      <w:r>
        <w:rPr>
          <w:rFonts w:cs="Times New Roman;¿Î?¬"/>
          <w:b/>
          <w:bCs/>
          <w:sz w:val="21"/>
          <w:lang w:val="tr-TR"/>
        </w:rPr>
        <w:t>ı</w:t>
      </w:r>
      <w:r>
        <w:rPr>
          <w:rFonts w:cs="PalatinoTurk" w:ascii="PalatinoTurk" w:hAnsi="PalatinoTurk"/>
          <w:b/>
          <w:bCs/>
          <w:sz w:val="21"/>
          <w:lang w:val="tr-TR"/>
        </w:rPr>
        <w:t>n, Biz hiçbir ülkeyi y</w:t>
      </w:r>
      <w:r>
        <w:rPr>
          <w:rFonts w:cs="Times New Roman;¿Î?¬"/>
          <w:b/>
          <w:bCs/>
          <w:sz w:val="21"/>
          <w:lang w:val="tr-TR"/>
        </w:rPr>
        <w:t>ı</w:t>
      </w:r>
      <w:r>
        <w:rPr>
          <w:rFonts w:cs="PalatinoTurk" w:ascii="PalatinoTurk" w:hAnsi="PalatinoTurk"/>
          <w:b/>
          <w:bCs/>
          <w:sz w:val="21"/>
          <w:lang w:val="tr-TR"/>
        </w:rPr>
        <w:t>k</w:t>
      </w:r>
      <w:r>
        <w:rPr>
          <w:rFonts w:cs="Times New Roman;¿Î?¬"/>
          <w:b/>
          <w:bCs/>
          <w:sz w:val="21"/>
          <w:lang w:val="tr-TR"/>
        </w:rPr>
        <w:t>ı</w:t>
      </w:r>
      <w:r>
        <w:rPr>
          <w:rFonts w:cs="PalatinoTurk" w:ascii="PalatinoTurk" w:hAnsi="PalatinoTurk"/>
          <w:b/>
          <w:bCs/>
          <w:sz w:val="21"/>
          <w:lang w:val="tr-TR"/>
        </w:rPr>
        <w:t>ma u</w:t>
      </w:r>
      <w:r>
        <w:rPr>
          <w:rFonts w:cs="Times New Roman;¿Î?¬"/>
          <w:b/>
          <w:bCs/>
          <w:sz w:val="21"/>
          <w:lang w:val="tr-TR"/>
        </w:rPr>
        <w:t>ğ</w:t>
      </w:r>
      <w:r>
        <w:rPr>
          <w:rFonts w:cs="PalatinoTurk" w:ascii="PalatinoTurk" w:hAnsi="PalatinoTurk"/>
          <w:b/>
          <w:bCs/>
          <w:sz w:val="21"/>
          <w:lang w:val="tr-TR"/>
        </w:rPr>
        <w:t>ratm</w:t>
      </w:r>
      <w:r>
        <w:rPr>
          <w:rFonts w:cs="Times New Roman;¿Î?¬"/>
          <w:b/>
          <w:bCs/>
          <w:sz w:val="21"/>
          <w:lang w:val="tr-TR"/>
        </w:rPr>
        <w:t>ış</w:t>
      </w:r>
      <w:r>
        <w:rPr>
          <w:rFonts w:cs="PalatinoTurk" w:ascii="PalatinoTurk" w:hAnsi="PalatinoTurk"/>
          <w:b/>
          <w:bCs/>
          <w:sz w:val="21"/>
          <w:lang w:val="tr-TR"/>
        </w:rPr>
        <w:t xml:space="preserve"> de</w:t>
      </w:r>
      <w:r>
        <w:rPr>
          <w:rFonts w:cs="Times New Roman;¿Î?¬"/>
          <w:b/>
          <w:bCs/>
          <w:sz w:val="21"/>
          <w:lang w:val="tr-TR"/>
        </w:rPr>
        <w:t>ğ</w:t>
      </w:r>
      <w:r>
        <w:rPr>
          <w:rFonts w:cs="PalatinoTurk" w:ascii="PalatinoTurk" w:hAnsi="PalatinoTurk"/>
          <w:b/>
          <w:bCs/>
          <w:sz w:val="21"/>
          <w:lang w:val="tr-TR"/>
        </w:rPr>
        <w:t>iliz. Hat</w:t>
      </w:r>
      <w:r>
        <w:rPr>
          <w:rFonts w:cs="Times New Roman;¿Î?¬"/>
          <w:b/>
          <w:bCs/>
          <w:sz w:val="21"/>
          <w:lang w:val="tr-TR"/>
        </w:rPr>
        <w:t>ı</w:t>
      </w:r>
      <w:r>
        <w:rPr>
          <w:rFonts w:cs="PalatinoTurk" w:ascii="PalatinoTurk" w:hAnsi="PalatinoTurk"/>
          <w:b/>
          <w:bCs/>
          <w:sz w:val="21"/>
          <w:lang w:val="tr-TR"/>
        </w:rPr>
        <w:t>rlatma (yap</w:t>
      </w:r>
      <w:r>
        <w:rPr>
          <w:rFonts w:cs="Times New Roman;¿Î?¬"/>
          <w:b/>
          <w:bCs/>
          <w:sz w:val="21"/>
          <w:lang w:val="tr-TR"/>
        </w:rPr>
        <w:t>ı</w:t>
      </w:r>
      <w:r>
        <w:rPr>
          <w:rFonts w:cs="PalatinoTurk" w:ascii="PalatinoTurk" w:hAnsi="PalatinoTurk"/>
          <w:b/>
          <w:bCs/>
          <w:sz w:val="21"/>
          <w:lang w:val="tr-TR"/>
        </w:rPr>
        <w:t>lm</w:t>
      </w:r>
      <w:r>
        <w:rPr>
          <w:rFonts w:cs="Times New Roman;¿Î?¬"/>
          <w:b/>
          <w:bCs/>
          <w:sz w:val="21"/>
          <w:lang w:val="tr-TR"/>
        </w:rPr>
        <w:t>ış</w:t>
      </w:r>
      <w:r>
        <w:rPr>
          <w:rFonts w:cs="PalatinoTurk" w:ascii="PalatinoTurk" w:hAnsi="PalatinoTurk"/>
          <w:b/>
          <w:bCs/>
          <w:sz w:val="21"/>
          <w:lang w:val="tr-TR"/>
        </w:rPr>
        <w:t>t</w:t>
      </w:r>
      <w:r>
        <w:rPr>
          <w:rFonts w:cs="Times New Roman;¿Î?¬"/>
          <w:b/>
          <w:bCs/>
          <w:sz w:val="21"/>
          <w:lang w:val="tr-TR"/>
        </w:rPr>
        <w:t>ı</w:t>
      </w:r>
      <w:r>
        <w:rPr>
          <w:rFonts w:cs="PalatinoTurk" w:ascii="PalatinoTurk" w:hAnsi="PalatinoTurk"/>
          <w:b/>
          <w:bCs/>
          <w:sz w:val="21"/>
          <w:lang w:val="tr-TR"/>
        </w:rPr>
        <w:t>r); Biz zulmedici de</w:t>
      </w:r>
      <w:r>
        <w:rPr>
          <w:rFonts w:cs="Times New Roman;¿Î?¬"/>
          <w:b/>
          <w:bCs/>
          <w:sz w:val="21"/>
          <w:lang w:val="tr-TR"/>
        </w:rPr>
        <w:t>ğ</w:t>
      </w:r>
      <w:r>
        <w:rPr>
          <w:rFonts w:cs="PalatinoTurk" w:ascii="PalatinoTurk" w:hAnsi="PalatinoTurk"/>
          <w:b/>
          <w:bCs/>
          <w:sz w:val="21"/>
          <w:lang w:val="tr-TR"/>
        </w:rPr>
        <w:t>iliz. (</w:t>
      </w:r>
      <w:r>
        <w:rPr>
          <w:rFonts w:cs="Times New Roman;¿Î?¬"/>
          <w:b/>
          <w:bCs/>
          <w:sz w:val="21"/>
          <w:lang w:val="tr-TR"/>
        </w:rPr>
        <w:t>ﬁ</w:t>
      </w:r>
      <w:r>
        <w:rPr>
          <w:rFonts w:cs="PalatinoTurk" w:ascii="PalatinoTurk" w:hAnsi="PalatinoTurk"/>
          <w:b/>
          <w:bCs/>
          <w:sz w:val="21"/>
          <w:lang w:val="tr-TR"/>
        </w:rPr>
        <w:t xml:space="preserve">uara Suresi, 208-209) </w:t>
      </w:r>
    </w:p>
    <w:p>
      <w:pPr>
        <w:pStyle w:val="Normal"/>
        <w:spacing w:lineRule="exact" w:line="300"/>
        <w:ind w:firstLine="454" w:end="0"/>
        <w:rPr>
          <w:lang w:val="tr-TR"/>
        </w:rPr>
      </w:pPr>
      <w:r>
        <w:rPr>
          <w:lang w:val="tr-TR"/>
        </w:rPr>
        <w:t>Bu mübarek elçiler, toplumlarına hep bir ve tek olan Allah'a iman ve kulluk etmeleri gerektiğini öğretmişler, iyiliği emredip kötülükten sakındırmışlardır. İnsanları kurtuluşa ulaştıracak olan da Rabbimiz Katında seçkin ve kutlu olan bu elçilere ve onların miras bıraktıkları İlahi kitaplara uymaktır. Rabbimiz'in alemlere rahmet olarak gönderdiği, son peygamber olan Hz. Muhammed (sav) ve İlahi kitapların sonucusu olan ve sonsuza kadar Yüce Allah'ın koruduğu Kuran-ı Kerim de insanlığın en doğru yol göstericisidir.</w:t>
      </w:r>
    </w:p>
    <w:p>
      <w:pPr>
        <w:pStyle w:val="Normal"/>
        <w:spacing w:lineRule="exact" w:line="300"/>
        <w:ind w:firstLine="454" w:end="0"/>
        <w:rPr>
          <w:lang w:val="tr-TR"/>
        </w:rPr>
      </w:pPr>
      <w:r>
        <w:rPr>
          <w:lang w:val="tr-TR"/>
        </w:rPr>
      </w:r>
    </w:p>
    <w:p>
      <w:pPr>
        <w:pStyle w:val="Normal"/>
        <w:spacing w:lineRule="exact" w:line="300"/>
        <w:ind w:firstLine="454" w:end="0"/>
        <w:rPr>
          <w:spacing w:val="10"/>
          <w:lang w:val="tr-TR"/>
        </w:rPr>
      </w:pPr>
      <w:r>
        <w:rPr>
          <w:lang w:val="tr-TR"/>
        </w:rPr>
        <w:t>SONUÇ</w:t>
      </w:r>
    </w:p>
    <w:p>
      <w:pPr>
        <w:pStyle w:val="Normal"/>
        <w:spacing w:lineRule="exact" w:line="300"/>
        <w:ind w:firstLine="454" w:end="0"/>
        <w:rPr/>
      </w:pPr>
      <w:r>
        <w:rPr>
          <w:rFonts w:cs="TiffanyTurk" w:ascii="TiffanyTurk" w:hAnsi="TiffanyTurk"/>
          <w:b/>
          <w:bCs/>
          <w:sz w:val="25"/>
          <w:lang w:val="tr-TR"/>
        </w:rPr>
        <w:t>Zamansızlık Gerçe¤ini Göz Ardı Etmemek</w:t>
      </w:r>
    </w:p>
    <w:p>
      <w:pPr>
        <w:pStyle w:val="ayet"/>
        <w:jc w:val="start"/>
        <w:rPr/>
      </w:pPr>
      <w:r>
        <w:rPr>
          <w:rFonts w:cs="PalatinoTurk" w:ascii="PalatinoTurk" w:hAnsi="PalatinoTurk"/>
          <w:sz w:val="21"/>
          <w:lang w:val="tr-TR"/>
        </w:rPr>
        <w:t>Kitap boyunca inceledi</w:t>
      </w:r>
      <w:r>
        <w:rPr>
          <w:rFonts w:cs="Times New Roman;¿Î?¬"/>
          <w:sz w:val="21"/>
          <w:lang w:val="tr-TR"/>
        </w:rPr>
        <w:t>ğ</w:t>
      </w:r>
      <w:r>
        <w:rPr>
          <w:rFonts w:cs="PalatinoTurk" w:ascii="PalatinoTurk" w:hAnsi="PalatinoTurk"/>
          <w:sz w:val="21"/>
          <w:lang w:val="tr-TR"/>
        </w:rPr>
        <w:t>imiz tarihsel ve arkeolojik bulgular</w:t>
      </w:r>
      <w:r>
        <w:rPr>
          <w:rFonts w:cs="Times New Roman;¿Î?¬"/>
          <w:sz w:val="21"/>
          <w:lang w:val="tr-TR"/>
        </w:rPr>
        <w:t>ı</w:t>
      </w:r>
      <w:r>
        <w:rPr>
          <w:rFonts w:cs="PalatinoTurk" w:ascii="PalatinoTurk" w:hAnsi="PalatinoTurk"/>
          <w:sz w:val="21"/>
          <w:lang w:val="tr-TR"/>
        </w:rPr>
        <w:t>n da aç</w:t>
      </w:r>
      <w:r>
        <w:rPr>
          <w:rFonts w:cs="Times New Roman;¿Î?¬"/>
          <w:sz w:val="21"/>
          <w:lang w:val="tr-TR"/>
        </w:rPr>
        <w:t>ı</w:t>
      </w:r>
      <w:r>
        <w:rPr>
          <w:rFonts w:cs="PalatinoTurk" w:ascii="PalatinoTurk" w:hAnsi="PalatinoTurk"/>
          <w:sz w:val="21"/>
          <w:lang w:val="tr-TR"/>
        </w:rPr>
        <w:t>kça gösterdi</w:t>
      </w:r>
      <w:r>
        <w:rPr>
          <w:rFonts w:cs="Times New Roman;¿Î?¬"/>
          <w:sz w:val="21"/>
          <w:lang w:val="tr-TR"/>
        </w:rPr>
        <w:t>ğ</w:t>
      </w:r>
      <w:r>
        <w:rPr>
          <w:rFonts w:cs="PalatinoTurk" w:ascii="PalatinoTurk" w:hAnsi="PalatinoTurk"/>
          <w:sz w:val="21"/>
          <w:lang w:val="tr-TR"/>
        </w:rPr>
        <w:t>i gibi Darwinistlerin tarihin ve toplumlar</w:t>
      </w:r>
      <w:r>
        <w:rPr>
          <w:rFonts w:cs="Times New Roman;¿Î?¬"/>
          <w:sz w:val="21"/>
          <w:lang w:val="tr-TR"/>
        </w:rPr>
        <w:t>ı</w:t>
      </w:r>
      <w:r>
        <w:rPr>
          <w:rFonts w:cs="PalatinoTurk" w:ascii="PalatinoTurk" w:hAnsi="PalatinoTurk"/>
          <w:sz w:val="21"/>
          <w:lang w:val="tr-TR"/>
        </w:rPr>
        <w:t>n evrimi iddias</w:t>
      </w:r>
      <w:r>
        <w:rPr>
          <w:rFonts w:cs="Times New Roman;¿Î?¬"/>
          <w:sz w:val="21"/>
          <w:lang w:val="tr-TR"/>
        </w:rPr>
        <w:t>ı</w:t>
      </w:r>
      <w:r>
        <w:rPr>
          <w:rFonts w:cs="PalatinoTurk" w:ascii="PalatinoTurk" w:hAnsi="PalatinoTurk"/>
          <w:sz w:val="21"/>
          <w:lang w:val="tr-TR"/>
        </w:rPr>
        <w:t xml:space="preserve"> bir safsatadan ibarettir. Bilimsel hiçbir dayana</w:t>
      </w:r>
      <w:r>
        <w:rPr>
          <w:rFonts w:cs="Times New Roman;¿Î?¬"/>
          <w:sz w:val="21"/>
          <w:lang w:val="tr-TR"/>
        </w:rPr>
        <w:t>ğı</w:t>
      </w:r>
      <w:r>
        <w:rPr>
          <w:rFonts w:cs="PalatinoTurk" w:ascii="PalatinoTurk" w:hAnsi="PalatinoTurk"/>
          <w:sz w:val="21"/>
          <w:lang w:val="tr-TR"/>
        </w:rPr>
        <w:t xml:space="preserve"> olmayan bu iddialar</w:t>
      </w:r>
      <w:r>
        <w:rPr>
          <w:rFonts w:cs="Times New Roman;¿Î?¬"/>
          <w:sz w:val="21"/>
          <w:lang w:val="tr-TR"/>
        </w:rPr>
        <w:t>ı</w:t>
      </w:r>
      <w:r>
        <w:rPr>
          <w:rFonts w:cs="PalatinoTurk" w:ascii="PalatinoTurk" w:hAnsi="PalatinoTurk"/>
          <w:sz w:val="21"/>
          <w:lang w:val="tr-TR"/>
        </w:rPr>
        <w:t>n gündemde tutulmas</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temelinde ise materyalizmi ayakta tutma kayg</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 xml:space="preserve"> vard</w:t>
      </w:r>
      <w:r>
        <w:rPr>
          <w:rFonts w:cs="Times New Roman;¿Î?¬"/>
          <w:sz w:val="21"/>
          <w:lang w:val="tr-TR"/>
        </w:rPr>
        <w:t>ı</w:t>
      </w:r>
      <w:r>
        <w:rPr>
          <w:rFonts w:cs="PalatinoTurk" w:ascii="PalatinoTurk" w:hAnsi="PalatinoTurk"/>
          <w:sz w:val="21"/>
          <w:lang w:val="tr-TR"/>
        </w:rPr>
        <w:t>r. Bilindi</w:t>
      </w:r>
      <w:r>
        <w:rPr>
          <w:rFonts w:cs="Times New Roman;¿Î?¬"/>
          <w:sz w:val="21"/>
          <w:lang w:val="tr-TR"/>
        </w:rPr>
        <w:t>ğ</w:t>
      </w:r>
      <w:r>
        <w:rPr>
          <w:rFonts w:cs="PalatinoTurk" w:ascii="PalatinoTurk" w:hAnsi="PalatinoTurk"/>
          <w:sz w:val="21"/>
          <w:lang w:val="tr-TR"/>
        </w:rPr>
        <w:t>i gibi materyalistler yarat</w:t>
      </w:r>
      <w:r>
        <w:rPr>
          <w:rFonts w:cs="Times New Roman;¿Î?¬"/>
          <w:sz w:val="21"/>
          <w:lang w:val="tr-TR"/>
        </w:rPr>
        <w:t>ı</w:t>
      </w:r>
      <w:r>
        <w:rPr>
          <w:rFonts w:cs="PalatinoTurk" w:ascii="PalatinoTurk" w:hAnsi="PalatinoTurk"/>
          <w:sz w:val="21"/>
          <w:lang w:val="tr-TR"/>
        </w:rPr>
        <w:t>l</w:t>
      </w:r>
      <w:r>
        <w:rPr>
          <w:rFonts w:cs="Times New Roman;¿Î?¬"/>
          <w:sz w:val="21"/>
          <w:lang w:val="tr-TR"/>
        </w:rPr>
        <w:t>ış</w:t>
      </w:r>
      <w:r>
        <w:rPr>
          <w:rFonts w:cs="PalatinoTurk" w:ascii="PalatinoTurk" w:hAnsi="PalatinoTurk"/>
          <w:sz w:val="21"/>
          <w:lang w:val="tr-TR"/>
        </w:rPr>
        <w:t xml:space="preserve"> gerçe</w:t>
      </w:r>
      <w:r>
        <w:rPr>
          <w:rFonts w:cs="Times New Roman;¿Î?¬"/>
          <w:sz w:val="21"/>
          <w:lang w:val="tr-TR"/>
        </w:rPr>
        <w:t>ğ</w:t>
      </w:r>
      <w:r>
        <w:rPr>
          <w:rFonts w:cs="PalatinoTurk" w:ascii="PalatinoTurk" w:hAnsi="PalatinoTurk"/>
          <w:sz w:val="21"/>
          <w:lang w:val="tr-TR"/>
        </w:rPr>
        <w:t>ini reddetme yan</w:t>
      </w:r>
      <w:r>
        <w:rPr>
          <w:rFonts w:cs="Times New Roman;¿Î?¬"/>
          <w:sz w:val="21"/>
          <w:lang w:val="tr-TR"/>
        </w:rPr>
        <w:t>ı</w:t>
      </w:r>
      <w:r>
        <w:rPr>
          <w:rFonts w:cs="PalatinoTurk" w:ascii="PalatinoTurk" w:hAnsi="PalatinoTurk"/>
          <w:sz w:val="21"/>
          <w:lang w:val="tr-TR"/>
        </w:rPr>
        <w:t>lg</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 xml:space="preserve"> içindedirler. Maddenin sonsuzdan beri var oldu</w:t>
      </w:r>
      <w:r>
        <w:rPr>
          <w:rFonts w:cs="Times New Roman;¿Î?¬"/>
          <w:sz w:val="21"/>
          <w:lang w:val="tr-TR"/>
        </w:rPr>
        <w:t>ğ</w:t>
      </w:r>
      <w:r>
        <w:rPr>
          <w:rFonts w:cs="PalatinoTurk" w:ascii="PalatinoTurk" w:hAnsi="PalatinoTurk"/>
          <w:sz w:val="21"/>
          <w:lang w:val="tr-TR"/>
        </w:rPr>
        <w:t>unu ve sonsuza kadar da mutlak bir varl</w:t>
      </w:r>
      <w:r>
        <w:rPr>
          <w:rFonts w:cs="Times New Roman;¿Î?¬"/>
          <w:sz w:val="21"/>
          <w:lang w:val="tr-TR"/>
        </w:rPr>
        <w:t>ı</w:t>
      </w:r>
      <w:r>
        <w:rPr>
          <w:rFonts w:cs="PalatinoTurk" w:ascii="PalatinoTurk" w:hAnsi="PalatinoTurk"/>
          <w:sz w:val="21"/>
          <w:lang w:val="tr-TR"/>
        </w:rPr>
        <w:t>k olarak kalaca</w:t>
      </w:r>
      <w:r>
        <w:rPr>
          <w:rFonts w:cs="Times New Roman;¿Î?¬"/>
          <w:sz w:val="21"/>
          <w:lang w:val="tr-TR"/>
        </w:rPr>
        <w:t>ğı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zannederler. Di</w:t>
      </w:r>
      <w:r>
        <w:rPr>
          <w:rFonts w:cs="Times New Roman;¿Î?¬"/>
          <w:sz w:val="21"/>
          <w:lang w:val="tr-TR"/>
        </w:rPr>
        <w:t>ğ</w:t>
      </w:r>
      <w:r>
        <w:rPr>
          <w:rFonts w:cs="PalatinoTurk" w:ascii="PalatinoTurk" w:hAnsi="PalatinoTurk"/>
          <w:sz w:val="21"/>
          <w:lang w:val="tr-TR"/>
        </w:rPr>
        <w:t>er bir deyi</w:t>
      </w:r>
      <w:r>
        <w:rPr>
          <w:rFonts w:cs="Times New Roman;¿Î?¬"/>
          <w:sz w:val="21"/>
          <w:lang w:val="tr-TR"/>
        </w:rPr>
        <w:t>ş</w:t>
      </w:r>
      <w:r>
        <w:rPr>
          <w:rFonts w:cs="PalatinoTurk" w:ascii="PalatinoTurk" w:hAnsi="PalatinoTurk"/>
          <w:sz w:val="21"/>
          <w:lang w:val="tr-TR"/>
        </w:rPr>
        <w:t>le kendilerince maddeyi ilahla</w:t>
      </w:r>
      <w:r>
        <w:rPr>
          <w:rFonts w:cs="Times New Roman;¿Î?¬"/>
          <w:sz w:val="21"/>
          <w:lang w:val="tr-TR"/>
        </w:rPr>
        <w:t>ş</w:t>
      </w:r>
      <w:r>
        <w:rPr>
          <w:rFonts w:cs="PalatinoTurk" w:ascii="PalatinoTurk" w:hAnsi="PalatinoTurk"/>
          <w:sz w:val="21"/>
          <w:lang w:val="tr-TR"/>
        </w:rPr>
        <w:t>t</w:t>
      </w:r>
      <w:r>
        <w:rPr>
          <w:rFonts w:cs="Times New Roman;¿Î?¬"/>
          <w:sz w:val="21"/>
          <w:lang w:val="tr-TR"/>
        </w:rPr>
        <w:t>ı</w:t>
      </w:r>
      <w:r>
        <w:rPr>
          <w:rFonts w:cs="PalatinoTurk" w:ascii="PalatinoTurk" w:hAnsi="PalatinoTurk"/>
          <w:sz w:val="21"/>
          <w:lang w:val="tr-TR"/>
        </w:rPr>
        <w:t>r</w:t>
      </w:r>
      <w:r>
        <w:rPr>
          <w:rFonts w:cs="Times New Roman;¿Î?¬"/>
          <w:sz w:val="21"/>
          <w:lang w:val="tr-TR"/>
        </w:rPr>
        <w:t>ı</w:t>
      </w:r>
      <w:r>
        <w:rPr>
          <w:rFonts w:cs="PalatinoTurk" w:ascii="PalatinoTurk" w:hAnsi="PalatinoTurk"/>
          <w:sz w:val="21"/>
          <w:lang w:val="tr-TR"/>
        </w:rPr>
        <w:t>rlar. (Allah'</w:t>
      </w:r>
      <w:r>
        <w:rPr>
          <w:rFonts w:cs="Times New Roman;¿Î?¬"/>
          <w:sz w:val="21"/>
          <w:lang w:val="tr-TR"/>
        </w:rPr>
        <w:t>ı</w:t>
      </w:r>
      <w:r>
        <w:rPr>
          <w:rFonts w:cs="PalatinoTurk" w:ascii="PalatinoTurk" w:hAnsi="PalatinoTurk"/>
          <w:sz w:val="21"/>
          <w:lang w:val="tr-TR"/>
        </w:rPr>
        <w:t xml:space="preserve"> tenzih ederiz.) Oysa art</w:t>
      </w:r>
      <w:r>
        <w:rPr>
          <w:rFonts w:cs="Times New Roman;¿Î?¬"/>
          <w:sz w:val="21"/>
          <w:lang w:val="tr-TR"/>
        </w:rPr>
        <w:t>ı</w:t>
      </w:r>
      <w:r>
        <w:rPr>
          <w:rFonts w:cs="PalatinoTurk" w:ascii="PalatinoTurk" w:hAnsi="PalatinoTurk"/>
          <w:sz w:val="21"/>
          <w:lang w:val="tr-TR"/>
        </w:rPr>
        <w:t>k bugün bilimin ula</w:t>
      </w:r>
      <w:r>
        <w:rPr>
          <w:rFonts w:cs="Times New Roman;¿Î?¬"/>
          <w:sz w:val="21"/>
          <w:lang w:val="tr-TR"/>
        </w:rPr>
        <w:t>ş</w:t>
      </w:r>
      <w:r>
        <w:rPr>
          <w:rFonts w:cs="PalatinoTurk" w:ascii="PalatinoTurk" w:hAnsi="PalatinoTurk"/>
          <w:sz w:val="21"/>
          <w:lang w:val="tr-TR"/>
        </w:rPr>
        <w:t>t</w:t>
      </w:r>
      <w:r>
        <w:rPr>
          <w:rFonts w:cs="Times New Roman;¿Î?¬"/>
          <w:sz w:val="21"/>
          <w:lang w:val="tr-TR"/>
        </w:rPr>
        <w:t>ığı</w:t>
      </w:r>
      <w:r>
        <w:rPr>
          <w:rFonts w:cs="PalatinoTurk" w:ascii="PalatinoTurk" w:hAnsi="PalatinoTurk"/>
          <w:sz w:val="21"/>
          <w:lang w:val="tr-TR"/>
        </w:rPr>
        <w:t xml:space="preserve"> son nokta, "evrenin yoktan var edildi</w:t>
      </w:r>
      <w:r>
        <w:rPr>
          <w:rFonts w:cs="Times New Roman;¿Î?¬"/>
          <w:sz w:val="21"/>
          <w:lang w:val="tr-TR"/>
        </w:rPr>
        <w:t>ğ</w:t>
      </w:r>
      <w:r>
        <w:rPr>
          <w:rFonts w:cs="PalatinoTurk" w:ascii="PalatinoTurk" w:hAnsi="PalatinoTurk"/>
          <w:sz w:val="21"/>
          <w:lang w:val="tr-TR"/>
        </w:rPr>
        <w:t>i" yani yarat</w:t>
      </w:r>
      <w:r>
        <w:rPr>
          <w:rFonts w:cs="Times New Roman;¿Î?¬"/>
          <w:sz w:val="21"/>
          <w:lang w:val="tr-TR"/>
        </w:rPr>
        <w:t>ı</w:t>
      </w:r>
      <w:r>
        <w:rPr>
          <w:rFonts w:cs="PalatinoTurk" w:ascii="PalatinoTurk" w:hAnsi="PalatinoTurk"/>
          <w:sz w:val="21"/>
          <w:lang w:val="tr-TR"/>
        </w:rPr>
        <w:t>ld</w:t>
      </w:r>
      <w:r>
        <w:rPr>
          <w:rFonts w:cs="Times New Roman;¿Î?¬"/>
          <w:sz w:val="21"/>
          <w:lang w:val="tr-TR"/>
        </w:rPr>
        <w:t>ığı</w:t>
      </w:r>
      <w:r>
        <w:rPr>
          <w:rFonts w:cs="PalatinoTurk" w:ascii="PalatinoTurk" w:hAnsi="PalatinoTurk"/>
          <w:sz w:val="21"/>
          <w:lang w:val="tr-TR"/>
        </w:rPr>
        <w:t xml:space="preserve"> gerçe</w:t>
      </w:r>
      <w:r>
        <w:rPr>
          <w:rFonts w:cs="Times New Roman;¿Î?¬"/>
          <w:sz w:val="21"/>
          <w:lang w:val="tr-TR"/>
        </w:rPr>
        <w:t>ğ</w:t>
      </w:r>
      <w:r>
        <w:rPr>
          <w:rFonts w:cs="PalatinoTurk" w:ascii="PalatinoTurk" w:hAnsi="PalatinoTurk"/>
          <w:sz w:val="21"/>
          <w:lang w:val="tr-TR"/>
        </w:rPr>
        <w:t>ini teyid etmekte, materyalizmi ve materyalist görü</w:t>
      </w:r>
      <w:r>
        <w:rPr>
          <w:rFonts w:cs="Times New Roman;¿Î?¬"/>
          <w:sz w:val="21"/>
          <w:lang w:val="tr-TR"/>
        </w:rPr>
        <w:t>ş</w:t>
      </w:r>
      <w:r>
        <w:rPr>
          <w:rFonts w:cs="PalatinoTurk" w:ascii="PalatinoTurk" w:hAnsi="PalatinoTurk"/>
          <w:sz w:val="21"/>
          <w:lang w:val="tr-TR"/>
        </w:rPr>
        <w:t>e dayal</w:t>
      </w:r>
      <w:r>
        <w:rPr>
          <w:rFonts w:cs="Times New Roman;¿Î?¬"/>
          <w:sz w:val="21"/>
          <w:lang w:val="tr-TR"/>
        </w:rPr>
        <w:t>ı</w:t>
      </w:r>
      <w:r>
        <w:rPr>
          <w:rFonts w:cs="PalatinoTurk" w:ascii="PalatinoTurk" w:hAnsi="PalatinoTurk"/>
          <w:sz w:val="21"/>
          <w:lang w:val="tr-TR"/>
        </w:rPr>
        <w:t xml:space="preserve"> tüm teori ve felsefeleri yalanlamaktad</w:t>
      </w:r>
      <w:r>
        <w:rPr>
          <w:rFonts w:cs="Times New Roman;¿Î?¬"/>
          <w:sz w:val="21"/>
          <w:lang w:val="tr-TR"/>
        </w:rPr>
        <w:t>ı</w:t>
      </w:r>
      <w:r>
        <w:rPr>
          <w:rFonts w:cs="PalatinoTurk" w:ascii="PalatinoTurk" w:hAnsi="PalatinoTurk"/>
          <w:sz w:val="21"/>
          <w:lang w:val="tr-TR"/>
        </w:rPr>
        <w:t xml:space="preserve">r. </w:t>
      </w:r>
    </w:p>
    <w:p>
      <w:pPr>
        <w:pStyle w:val="Normal"/>
        <w:spacing w:lineRule="exact" w:line="300"/>
        <w:ind w:firstLine="454" w:end="0"/>
        <w:rPr>
          <w:lang w:val="tr-TR"/>
        </w:rPr>
      </w:pPr>
      <w:r>
        <w:rPr>
          <w:spacing w:val="-5"/>
          <w:lang w:val="tr-TR"/>
        </w:rPr>
        <w:t xml:space="preserve">Buna rağmen materyalistler, maddenin mutlak değil, yaratılmış olduğu gerçeğini bilimle çatışmak pahasına da olsa kabul edemezler. Oysa ön yargılarından ve dogmalarından bir an için uzaklaşsalar onlar da apaçık olan gerçekleri görebilecekler, materyalist telkinlerin üzerlerinde yaptığı büyü etkisinden kurtulabileceklerdir. Bunun için alışageldikleri bakış açısını bir kenara bırakıp, ideolojik taassuplardan kendilerini arındırarak samimi düşünmeleri yeterli olacaktır. </w:t>
      </w:r>
    </w:p>
    <w:p>
      <w:pPr>
        <w:pStyle w:val="Normal"/>
        <w:spacing w:lineRule="exact" w:line="360"/>
        <w:ind w:firstLine="454" w:end="0"/>
        <w:rPr/>
      </w:pPr>
      <w:r>
        <w:rPr>
          <w:lang w:val="tr-TR"/>
        </w:rPr>
        <w:t>İlk olarak düşünülmesi gereken konulardan biri de zaman kavramının asıl niteliği olmalıdır. Zira materyalistler maddenin yanı sıra, zamanın da mutlak olduğunu sanırlar. Ve bu yanılgı pek çok gerçeği görmelerine engel olur. Modern bilim, maddenin olduğu gibi, maddenin bir türevi olan zamanın da maddeyle birlikte yokluktan var edildiğini ve zamanın da bir başlangıcı olduğunu ispatlamıştır. Aynı zamanda, zamanın izafi (göreceli) bir kavram olduğu, materyalistlerin yüzyıllardır zannettikleri gibi değişmez ve sabit olmadığı, değişken bir algı biçimi olduğu da bu yüzyılda ortaya çıkmıştır.</w:t>
      </w:r>
    </w:p>
    <w:p>
      <w:pPr>
        <w:pStyle w:val="Normal"/>
        <w:spacing w:lineRule="exact" w:line="320"/>
        <w:ind w:firstLine="454" w:end="0"/>
        <w:rPr>
          <w:lang w:val="tr-TR"/>
        </w:rPr>
      </w:pPr>
      <w:r>
        <w:rPr>
          <w:lang w:val="tr-TR"/>
        </w:rPr>
      </w:r>
    </w:p>
    <w:p>
      <w:pPr>
        <w:pStyle w:val="Normal"/>
        <w:spacing w:lineRule="exact" w:line="320"/>
        <w:ind w:firstLine="454" w:end="0"/>
        <w:rPr>
          <w:rFonts w:ascii="TiffanyTurk" w:hAnsi="TiffanyTurk" w:cs="TiffanyTurk"/>
          <w:b/>
          <w:bCs/>
          <w:sz w:val="25"/>
          <w:lang w:val="tr-TR"/>
        </w:rPr>
      </w:pPr>
      <w:r>
        <w:rPr>
          <w:rFonts w:cs="TiffanyTurk" w:ascii="TiffanyTurk" w:hAnsi="TiffanyTurk"/>
          <w:b/>
          <w:bCs/>
          <w:sz w:val="25"/>
          <w:u w:val="single"/>
          <w:lang w:val="tr-TR"/>
        </w:rPr>
        <w:t>Zaman Kavramının Aslı</w:t>
      </w:r>
    </w:p>
    <w:p>
      <w:pPr>
        <w:pStyle w:val="Normal"/>
        <w:spacing w:lineRule="exact" w:line="320"/>
        <w:ind w:firstLine="454" w:end="0"/>
        <w:rPr/>
      </w:pPr>
      <w:r>
        <w:rPr>
          <w:lang w:val="tr-TR"/>
        </w:rPr>
        <w:t xml:space="preserve">Zaman dediğimiz algı, aslında bir anı bir başka anla kıyaslama yöntemidir. Bunu bir örnekle açıklayabiliriz. Bir cisme vurduğumuzda bundan belirli bir ses çıkar. Aynı cisme tekrar vurduğumuzda yine bir ses çıkar. Kişi, birinci ses ile ikinci ses arasında bir süre olduğunu düşünür ve bu süreye "zaman" der. Oysa ikinci sesi duyduğu anda, birinci ses sadece zihnindeki bir hayalden ibarettir. Sadece hafızasında var olan bir bilgidir. Kişi, hafızasında olanı, yaşamakta olduğu anla kıyaslayarak zaman algısını elde eder. Eğer bu kıyas olmasa, zaman algısı da olmayacaktır. </w:t>
      </w:r>
    </w:p>
    <w:p>
      <w:pPr>
        <w:pStyle w:val="Normal"/>
        <w:spacing w:lineRule="exact" w:line="320"/>
        <w:ind w:firstLine="454" w:end="0"/>
        <w:rPr>
          <w:lang w:val="tr-TR"/>
        </w:rPr>
      </w:pPr>
      <w:r>
        <w:rPr>
          <w:spacing w:val="-10"/>
          <w:lang w:val="tr-TR"/>
        </w:rPr>
        <w:t>Ünlü fizikçi Julian Barbour, zamanın tarifini şöyle yapmaktadır:</w:t>
      </w:r>
    </w:p>
    <w:p>
      <w:pPr>
        <w:pStyle w:val="ARABASLIKK"/>
        <w:jc w:val="start"/>
        <w:rPr/>
      </w:pPr>
      <w:r>
        <w:rPr>
          <w:rFonts w:cs="PalatinoTurk" w:ascii="PalatinoTurk" w:hAnsi="PalatinoTurk"/>
          <w:sz w:val="19"/>
          <w:lang w:val="en-GB"/>
        </w:rPr>
        <w:t>Zaman e</w:t>
      </w:r>
      <w:r>
        <w:rPr>
          <w:rFonts w:cs="Times New Roman;¿Î?¬"/>
          <w:sz w:val="19"/>
          <w:lang w:val="en-GB"/>
        </w:rPr>
        <w:t>ş</w:t>
      </w:r>
      <w:r>
        <w:rPr>
          <w:rFonts w:cs="PalatinoTurk" w:ascii="PalatinoTurk" w:hAnsi="PalatinoTurk"/>
          <w:sz w:val="19"/>
          <w:lang w:val="en-GB"/>
        </w:rPr>
        <w:t>yalar</w:t>
      </w:r>
      <w:r>
        <w:rPr>
          <w:rFonts w:cs="Times New Roman;¿Î?¬"/>
          <w:sz w:val="19"/>
          <w:lang w:val="en-GB"/>
        </w:rPr>
        <w:t>ı</w:t>
      </w:r>
      <w:r>
        <w:rPr>
          <w:rFonts w:cs="PalatinoTurk" w:ascii="PalatinoTurk" w:hAnsi="PalatinoTurk"/>
          <w:sz w:val="19"/>
          <w:lang w:val="en-GB"/>
        </w:rPr>
        <w:t>n pozisyonlar</w:t>
      </w:r>
      <w:r>
        <w:rPr>
          <w:rFonts w:cs="Times New Roman;¿Î?¬"/>
          <w:sz w:val="19"/>
          <w:lang w:val="en-GB"/>
        </w:rPr>
        <w:t>ı</w:t>
      </w:r>
      <w:r>
        <w:rPr>
          <w:rFonts w:cs="PalatinoTurk" w:ascii="PalatinoTurk" w:hAnsi="PalatinoTurk"/>
          <w:sz w:val="19"/>
          <w:lang w:val="en-GB"/>
        </w:rPr>
        <w:t>n</w:t>
      </w:r>
      <w:r>
        <w:rPr>
          <w:rFonts w:cs="Times New Roman;¿Î?¬"/>
          <w:sz w:val="19"/>
          <w:lang w:val="en-GB"/>
        </w:rPr>
        <w:t>ı</w:t>
      </w:r>
      <w:r>
        <w:rPr>
          <w:rFonts w:cs="PalatinoTurk" w:ascii="PalatinoTurk" w:hAnsi="PalatinoTurk"/>
          <w:sz w:val="19"/>
          <w:lang w:val="en-GB"/>
        </w:rPr>
        <w:t xml:space="preserve"> de</w:t>
      </w:r>
      <w:r>
        <w:rPr>
          <w:rFonts w:cs="Times New Roman;¿Î?¬"/>
          <w:sz w:val="19"/>
          <w:lang w:val="en-GB"/>
        </w:rPr>
        <w:t>ğ</w:t>
      </w:r>
      <w:r>
        <w:rPr>
          <w:rFonts w:cs="PalatinoTurk" w:ascii="PalatinoTurk" w:hAnsi="PalatinoTurk"/>
          <w:sz w:val="19"/>
          <w:lang w:val="en-GB"/>
        </w:rPr>
        <w:t>i</w:t>
      </w:r>
      <w:r>
        <w:rPr>
          <w:rFonts w:cs="Times New Roman;¿Î?¬"/>
          <w:sz w:val="19"/>
          <w:lang w:val="en-GB"/>
        </w:rPr>
        <w:t>ş</w:t>
      </w:r>
      <w:r>
        <w:rPr>
          <w:rFonts w:cs="PalatinoTurk" w:ascii="PalatinoTurk" w:hAnsi="PalatinoTurk"/>
          <w:sz w:val="19"/>
          <w:lang w:val="en-GB"/>
        </w:rPr>
        <w:t>tirme ölçüsünden ba</w:t>
      </w:r>
      <w:r>
        <w:rPr>
          <w:rFonts w:cs="Times New Roman;¿Î?¬"/>
          <w:sz w:val="19"/>
          <w:lang w:val="en-GB"/>
        </w:rPr>
        <w:t>ş</w:t>
      </w:r>
      <w:r>
        <w:rPr>
          <w:rFonts w:cs="PalatinoTurk" w:ascii="PalatinoTurk" w:hAnsi="PalatinoTurk"/>
          <w:sz w:val="19"/>
          <w:lang w:val="en-GB"/>
        </w:rPr>
        <w:t xml:space="preserve">ka bir </w:t>
      </w:r>
      <w:r>
        <w:rPr>
          <w:rFonts w:cs="Times New Roman;¿Î?¬"/>
          <w:sz w:val="19"/>
          <w:lang w:val="en-GB"/>
        </w:rPr>
        <w:t>ş</w:t>
      </w:r>
      <w:r>
        <w:rPr>
          <w:rFonts w:cs="PalatinoTurk" w:ascii="PalatinoTurk" w:hAnsi="PalatinoTurk"/>
          <w:sz w:val="19"/>
          <w:lang w:val="en-GB"/>
        </w:rPr>
        <w:t>ey de</w:t>
      </w:r>
      <w:r>
        <w:rPr>
          <w:rFonts w:cs="Times New Roman;¿Î?¬"/>
          <w:sz w:val="19"/>
          <w:lang w:val="en-GB"/>
        </w:rPr>
        <w:t>ğ</w:t>
      </w:r>
      <w:r>
        <w:rPr>
          <w:rFonts w:cs="PalatinoTurk" w:ascii="PalatinoTurk" w:hAnsi="PalatinoTurk"/>
          <w:sz w:val="19"/>
          <w:lang w:val="en-GB"/>
        </w:rPr>
        <w:t>il. Bir sarkaç sallan</w:t>
      </w:r>
      <w:r>
        <w:rPr>
          <w:rFonts w:cs="Times New Roman;¿Î?¬"/>
          <w:sz w:val="19"/>
          <w:lang w:val="en-GB"/>
        </w:rPr>
        <w:t>ı</w:t>
      </w:r>
      <w:r>
        <w:rPr>
          <w:rFonts w:cs="PalatinoTurk" w:ascii="PalatinoTurk" w:hAnsi="PalatinoTurk"/>
          <w:sz w:val="19"/>
          <w:lang w:val="en-GB"/>
        </w:rPr>
        <w:t>r, saatin kollar</w:t>
      </w:r>
      <w:r>
        <w:rPr>
          <w:rFonts w:cs="Times New Roman;¿Î?¬"/>
          <w:sz w:val="19"/>
          <w:lang w:val="en-GB"/>
        </w:rPr>
        <w:t>ı</w:t>
      </w:r>
      <w:r>
        <w:rPr>
          <w:rFonts w:cs="PalatinoTurk" w:ascii="PalatinoTurk" w:hAnsi="PalatinoTurk"/>
          <w:sz w:val="19"/>
          <w:lang w:val="en-GB"/>
        </w:rPr>
        <w:t xml:space="preserve"> ilerler.</w:t>
      </w:r>
      <w:r>
        <w:rPr>
          <w:rFonts w:cs="PalatinoTurk" w:ascii="PalatinoTurk" w:hAnsi="PalatinoTurk"/>
          <w:sz w:val="19"/>
          <w:lang w:val="tr-TR"/>
        </w:rPr>
        <w:t>91</w:t>
      </w:r>
      <w:r>
        <w:rPr>
          <w:rFonts w:cs="PalatinoTurk" w:ascii="PalatinoTurk" w:hAnsi="PalatinoTurk"/>
          <w:sz w:val="19"/>
          <w:lang w:val="en-GB"/>
        </w:rPr>
        <w:t xml:space="preserve"> </w:t>
      </w:r>
    </w:p>
    <w:p>
      <w:pPr>
        <w:pStyle w:val="Normal"/>
        <w:spacing w:lineRule="exact" w:line="320"/>
        <w:ind w:firstLine="454" w:end="0"/>
        <w:rPr/>
      </w:pPr>
      <w:r>
        <w:rPr>
          <w:lang w:val="tr-TR"/>
        </w:rPr>
        <w:t>Kısacası zaman, beyinde saklanan birtakım hayaller arasında kıyas yapılmasıyla var olmaktadır.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Normal"/>
        <w:spacing w:lineRule="exact" w:line="320"/>
        <w:ind w:firstLine="454" w:end="0"/>
        <w:rPr>
          <w:lang w:val="tr-TR"/>
        </w:rPr>
      </w:pPr>
      <w:r>
        <w:rPr>
          <w:lang w:val="tr-TR"/>
        </w:rPr>
      </w:r>
    </w:p>
    <w:p>
      <w:pPr>
        <w:pStyle w:val="Normal"/>
        <w:spacing w:before="40" w:after="40"/>
        <w:ind w:start="454" w:end="0"/>
        <w:rPr/>
      </w:pPr>
      <w:r>
        <w:rPr>
          <w:rFonts w:cs="TiffanyTurk" w:ascii="TiffanyTurk" w:hAnsi="TiffanyTurk"/>
          <w:b/>
          <w:bCs/>
          <w:sz w:val="25"/>
          <w:u w:val="single"/>
          <w:lang w:val="tr-TR"/>
        </w:rPr>
        <w:t>"Geçmi</w:t>
      </w:r>
      <w:r>
        <w:rPr>
          <w:b/>
          <w:bCs/>
          <w:sz w:val="25"/>
          <w:u w:val="single"/>
          <w:lang w:val="tr-TR"/>
        </w:rPr>
        <w:t>ş</w:t>
      </w:r>
      <w:r>
        <w:rPr>
          <w:rFonts w:cs="TiffanyTurk" w:ascii="TiffanyTurk" w:hAnsi="TiffanyTurk"/>
          <w:b/>
          <w:bCs/>
          <w:sz w:val="25"/>
          <w:u w:val="single"/>
          <w:lang w:val="tr-TR"/>
        </w:rPr>
        <w:t xml:space="preserve">" Kavramı Hafızamızdaki </w:t>
      </w:r>
    </w:p>
    <w:p>
      <w:pPr>
        <w:pStyle w:val="Normal"/>
        <w:spacing w:lineRule="exact" w:line="320"/>
        <w:ind w:firstLine="454" w:end="0"/>
        <w:rPr>
          <w:rFonts w:ascii="TiffanyTurk" w:hAnsi="TiffanyTurk" w:cs="TiffanyTurk"/>
          <w:b/>
          <w:bCs/>
          <w:sz w:val="25"/>
          <w:lang w:val="tr-TR"/>
        </w:rPr>
      </w:pPr>
      <w:r>
        <w:rPr>
          <w:rFonts w:cs="TiffanyTurk" w:ascii="TiffanyTurk" w:hAnsi="TiffanyTurk"/>
          <w:b/>
          <w:bCs/>
          <w:sz w:val="25"/>
          <w:u w:val="single"/>
          <w:lang w:val="tr-TR"/>
        </w:rPr>
        <w:t xml:space="preserve">Bilgilerden </w:t>
      </w:r>
      <w:r>
        <w:rPr>
          <w:b/>
          <w:bCs/>
          <w:sz w:val="25"/>
          <w:u w:val="single"/>
          <w:lang w:val="tr-TR"/>
        </w:rPr>
        <w:t>İ</w:t>
      </w:r>
      <w:r>
        <w:rPr>
          <w:rFonts w:cs="TiffanyTurk" w:ascii="TiffanyTurk" w:hAnsi="TiffanyTurk"/>
          <w:b/>
          <w:bCs/>
          <w:sz w:val="25"/>
          <w:u w:val="single"/>
          <w:lang w:val="tr-TR"/>
        </w:rPr>
        <w:t>barettir</w:t>
      </w:r>
    </w:p>
    <w:p>
      <w:pPr>
        <w:pStyle w:val="Normal"/>
        <w:spacing w:lineRule="exact" w:line="320"/>
        <w:ind w:firstLine="454" w:end="0"/>
        <w:rPr/>
      </w:pPr>
      <w:r>
        <w:rPr>
          <w:lang w:val="tr-TR"/>
        </w:rPr>
        <w:t xml:space="preserve">Biz, bize verilen telkinden dolayı, geçmiş, şu an ve gelecek gibi bölümlere ayrılmış zaman dilimlerini yaşadığımızı zannederiz. Oysa, "geçmiş" gibi bir kavrama sahip olmamızın tek nedeni, -daha önce de belirttiğimiz gibi- hafızamıza bazı olayların verilmesidir. Örneğin, ilkokula kaydolduğumuz an hafızamızda bulunan bir bilgidir ve biz bu nedenle bunu geçmiş bir olay olarak algılarız. Gelecekle ilgili olaylar ise hafızamızda bulunmaz. Bu nedenle biz henüz haberdar olmadığımız bu olayları "yaşanacak", "gelecekte meydana gelecek" olaylar olarak kabul ederiz. Oysa geçmiş nasıl bizim için yaşanmış, tecrübe edilmiş, görülmüş olaylar ise, gelecek de aynı şekilde yaşanmıştır. Ancak bu olaylar bizim hafızamıza verilmediği için biz bunları bilemeyiz. </w:t>
      </w:r>
    </w:p>
    <w:p>
      <w:pPr>
        <w:pStyle w:val="ARABASLIKK"/>
        <w:jc w:val="start"/>
        <w:rPr>
          <w:rFonts w:ascii="PalatinoTurk" w:hAnsi="PalatinoTurk" w:cs="PalatinoTurk"/>
          <w:sz w:val="21"/>
          <w:lang w:val="tr-TR"/>
        </w:rPr>
      </w:pPr>
      <w:r>
        <w:rPr>
          <w:rFonts w:cs="PalatinoTurk" w:ascii="PalatinoTurk" w:hAnsi="PalatinoTurk"/>
          <w:spacing w:val="-10"/>
          <w:sz w:val="21"/>
          <w:lang w:val="tr-TR"/>
        </w:rPr>
        <w:t>E</w:t>
      </w:r>
      <w:r>
        <w:rPr>
          <w:rFonts w:cs="Times New Roman;¿Î?¬"/>
          <w:spacing w:val="-10"/>
          <w:sz w:val="21"/>
          <w:lang w:val="tr-TR"/>
        </w:rPr>
        <w:t>ğ</w:t>
      </w:r>
      <w:r>
        <w:rPr>
          <w:rFonts w:cs="PalatinoTurk" w:ascii="PalatinoTurk" w:hAnsi="PalatinoTurk"/>
          <w:spacing w:val="-10"/>
          <w:sz w:val="21"/>
          <w:lang w:val="tr-TR"/>
        </w:rPr>
        <w:t>er Allah, gelecekle ilgili olaylar</w:t>
      </w:r>
      <w:r>
        <w:rPr>
          <w:rFonts w:cs="Times New Roman;¿Î?¬"/>
          <w:spacing w:val="-10"/>
          <w:sz w:val="21"/>
          <w:lang w:val="tr-TR"/>
        </w:rPr>
        <w:t>ı</w:t>
      </w:r>
      <w:r>
        <w:rPr>
          <w:rFonts w:cs="PalatinoTurk" w:ascii="PalatinoTurk" w:hAnsi="PalatinoTurk"/>
          <w:spacing w:val="-10"/>
          <w:sz w:val="21"/>
          <w:lang w:val="tr-TR"/>
        </w:rPr>
        <w:t xml:space="preserve"> da haf</w:t>
      </w:r>
      <w:r>
        <w:rPr>
          <w:rFonts w:cs="Times New Roman;¿Î?¬"/>
          <w:spacing w:val="-10"/>
          <w:sz w:val="21"/>
          <w:lang w:val="tr-TR"/>
        </w:rPr>
        <w:t>ı</w:t>
      </w:r>
      <w:r>
        <w:rPr>
          <w:rFonts w:cs="PalatinoTurk" w:ascii="PalatinoTurk" w:hAnsi="PalatinoTurk"/>
          <w:spacing w:val="-10"/>
          <w:sz w:val="21"/>
          <w:lang w:val="tr-TR"/>
        </w:rPr>
        <w:t>zam</w:t>
      </w:r>
      <w:r>
        <w:rPr>
          <w:rFonts w:cs="Times New Roman;¿Î?¬"/>
          <w:spacing w:val="-10"/>
          <w:sz w:val="21"/>
          <w:lang w:val="tr-TR"/>
        </w:rPr>
        <w:t>ı</w:t>
      </w:r>
      <w:r>
        <w:rPr>
          <w:rFonts w:cs="PalatinoTurk" w:ascii="PalatinoTurk" w:hAnsi="PalatinoTurk"/>
          <w:spacing w:val="-10"/>
          <w:sz w:val="21"/>
          <w:lang w:val="tr-TR"/>
        </w:rPr>
        <w:t>za vermi</w:t>
      </w:r>
      <w:r>
        <w:rPr>
          <w:rFonts w:cs="Times New Roman;¿Î?¬"/>
          <w:spacing w:val="-10"/>
          <w:sz w:val="21"/>
          <w:lang w:val="tr-TR"/>
        </w:rPr>
        <w:t>ş</w:t>
      </w:r>
      <w:r>
        <w:rPr>
          <w:rFonts w:cs="PalatinoTurk" w:ascii="PalatinoTurk" w:hAnsi="PalatinoTurk"/>
          <w:spacing w:val="-10"/>
          <w:sz w:val="21"/>
          <w:lang w:val="tr-TR"/>
        </w:rPr>
        <w:t xml:space="preserve"> olsayd</w:t>
      </w:r>
      <w:r>
        <w:rPr>
          <w:rFonts w:cs="Times New Roman;¿Î?¬"/>
          <w:spacing w:val="-10"/>
          <w:sz w:val="21"/>
          <w:lang w:val="tr-TR"/>
        </w:rPr>
        <w:t>ı</w:t>
      </w:r>
      <w:r>
        <w:rPr>
          <w:rFonts w:cs="PalatinoTurk" w:ascii="PalatinoTurk" w:hAnsi="PalatinoTurk"/>
          <w:spacing w:val="-10"/>
          <w:sz w:val="21"/>
          <w:lang w:val="tr-TR"/>
        </w:rPr>
        <w:t>, o zaman gelecek de bizim için geçmi</w:t>
      </w:r>
      <w:r>
        <w:rPr>
          <w:rFonts w:cs="Times New Roman;¿Î?¬"/>
          <w:spacing w:val="-10"/>
          <w:sz w:val="21"/>
          <w:lang w:val="tr-TR"/>
        </w:rPr>
        <w:t>ş</w:t>
      </w:r>
      <w:r>
        <w:rPr>
          <w:rFonts w:cs="PalatinoTurk" w:ascii="PalatinoTurk" w:hAnsi="PalatinoTurk"/>
          <w:spacing w:val="-10"/>
          <w:sz w:val="21"/>
          <w:lang w:val="tr-TR"/>
        </w:rPr>
        <w:t xml:space="preserve"> olurdu. Örne</w:t>
      </w:r>
      <w:r>
        <w:rPr>
          <w:rFonts w:cs="Times New Roman;¿Î?¬"/>
          <w:spacing w:val="-10"/>
          <w:sz w:val="21"/>
          <w:lang w:val="tr-TR"/>
        </w:rPr>
        <w:t>ğ</w:t>
      </w:r>
      <w:r>
        <w:rPr>
          <w:rFonts w:cs="PalatinoTurk" w:ascii="PalatinoTurk" w:hAnsi="PalatinoTurk"/>
          <w:spacing w:val="-10"/>
          <w:sz w:val="21"/>
          <w:lang w:val="tr-TR"/>
        </w:rPr>
        <w:t>in, 30 ya</w:t>
      </w:r>
      <w:r>
        <w:rPr>
          <w:rFonts w:cs="Times New Roman;¿Î?¬"/>
          <w:spacing w:val="-10"/>
          <w:sz w:val="21"/>
          <w:lang w:val="tr-TR"/>
        </w:rPr>
        <w:t>şı</w:t>
      </w:r>
      <w:r>
        <w:rPr>
          <w:rFonts w:cs="PalatinoTurk" w:ascii="PalatinoTurk" w:hAnsi="PalatinoTurk"/>
          <w:spacing w:val="-10"/>
          <w:sz w:val="21"/>
          <w:lang w:val="tr-TR"/>
        </w:rPr>
        <w:t>ndaki bir insan</w:t>
      </w:r>
      <w:r>
        <w:rPr>
          <w:rFonts w:cs="Times New Roman;¿Î?¬"/>
          <w:spacing w:val="-10"/>
          <w:sz w:val="21"/>
          <w:lang w:val="tr-TR"/>
        </w:rPr>
        <w:t>ı</w:t>
      </w:r>
      <w:r>
        <w:rPr>
          <w:rFonts w:cs="PalatinoTurk" w:ascii="PalatinoTurk" w:hAnsi="PalatinoTurk"/>
          <w:spacing w:val="-10"/>
          <w:sz w:val="21"/>
          <w:lang w:val="tr-TR"/>
        </w:rPr>
        <w:t>n haf</w:t>
      </w:r>
      <w:r>
        <w:rPr>
          <w:rFonts w:cs="Times New Roman;¿Î?¬"/>
          <w:spacing w:val="-10"/>
          <w:sz w:val="21"/>
          <w:lang w:val="tr-TR"/>
        </w:rPr>
        <w:t>ı</w:t>
      </w:r>
      <w:r>
        <w:rPr>
          <w:rFonts w:cs="PalatinoTurk" w:ascii="PalatinoTurk" w:hAnsi="PalatinoTurk"/>
          <w:spacing w:val="-10"/>
          <w:sz w:val="21"/>
          <w:lang w:val="tr-TR"/>
        </w:rPr>
        <w:t>zas</w:t>
      </w:r>
      <w:r>
        <w:rPr>
          <w:rFonts w:cs="Times New Roman;¿Î?¬"/>
          <w:spacing w:val="-10"/>
          <w:sz w:val="21"/>
          <w:lang w:val="tr-TR"/>
        </w:rPr>
        <w:t>ı</w:t>
      </w:r>
      <w:r>
        <w:rPr>
          <w:rFonts w:cs="PalatinoTurk" w:ascii="PalatinoTurk" w:hAnsi="PalatinoTurk"/>
          <w:spacing w:val="-10"/>
          <w:sz w:val="21"/>
          <w:lang w:val="tr-TR"/>
        </w:rPr>
        <w:t>nda 30 y</w:t>
      </w:r>
      <w:r>
        <w:rPr>
          <w:rFonts w:cs="Times New Roman;¿Î?¬"/>
          <w:spacing w:val="-10"/>
          <w:sz w:val="21"/>
          <w:lang w:val="tr-TR"/>
        </w:rPr>
        <w:t>ı</w:t>
      </w:r>
      <w:r>
        <w:rPr>
          <w:rFonts w:cs="PalatinoTurk" w:ascii="PalatinoTurk" w:hAnsi="PalatinoTurk"/>
          <w:spacing w:val="-10"/>
          <w:sz w:val="21"/>
          <w:lang w:val="tr-TR"/>
        </w:rPr>
        <w:t>ll</w:t>
      </w:r>
      <w:r>
        <w:rPr>
          <w:rFonts w:cs="Times New Roman;¿Î?¬"/>
          <w:spacing w:val="-10"/>
          <w:sz w:val="21"/>
          <w:lang w:val="tr-TR"/>
        </w:rPr>
        <w:t>ı</w:t>
      </w:r>
      <w:r>
        <w:rPr>
          <w:rFonts w:cs="PalatinoTurk" w:ascii="PalatinoTurk" w:hAnsi="PalatinoTurk"/>
          <w:spacing w:val="-10"/>
          <w:sz w:val="21"/>
          <w:lang w:val="tr-TR"/>
        </w:rPr>
        <w:t>k hat</w:t>
      </w:r>
      <w:r>
        <w:rPr>
          <w:rFonts w:cs="Times New Roman;¿Î?¬"/>
          <w:spacing w:val="-10"/>
          <w:sz w:val="21"/>
          <w:lang w:val="tr-TR"/>
        </w:rPr>
        <w:t>ı</w:t>
      </w:r>
      <w:r>
        <w:rPr>
          <w:rFonts w:cs="PalatinoTurk" w:ascii="PalatinoTurk" w:hAnsi="PalatinoTurk"/>
          <w:spacing w:val="-10"/>
          <w:sz w:val="21"/>
          <w:lang w:val="tr-TR"/>
        </w:rPr>
        <w:t>ralar, olaylar bulunur ve bu nedenle bu insan 30 y</w:t>
      </w:r>
      <w:r>
        <w:rPr>
          <w:rFonts w:cs="Times New Roman;¿Î?¬"/>
          <w:spacing w:val="-10"/>
          <w:sz w:val="21"/>
          <w:lang w:val="tr-TR"/>
        </w:rPr>
        <w:t>ı</w:t>
      </w:r>
      <w:r>
        <w:rPr>
          <w:rFonts w:cs="PalatinoTurk" w:ascii="PalatinoTurk" w:hAnsi="PalatinoTurk"/>
          <w:spacing w:val="-10"/>
          <w:sz w:val="21"/>
          <w:lang w:val="tr-TR"/>
        </w:rPr>
        <w:t>ll</w:t>
      </w:r>
      <w:r>
        <w:rPr>
          <w:rFonts w:cs="Times New Roman;¿Î?¬"/>
          <w:spacing w:val="-10"/>
          <w:sz w:val="21"/>
          <w:lang w:val="tr-TR"/>
        </w:rPr>
        <w:t>ı</w:t>
      </w:r>
      <w:r>
        <w:rPr>
          <w:rFonts w:cs="PalatinoTurk" w:ascii="PalatinoTurk" w:hAnsi="PalatinoTurk"/>
          <w:spacing w:val="-10"/>
          <w:sz w:val="21"/>
          <w:lang w:val="tr-TR"/>
        </w:rPr>
        <w:t>k bir geçmi</w:t>
      </w:r>
      <w:r>
        <w:rPr>
          <w:rFonts w:cs="Times New Roman;¿Î?¬"/>
          <w:spacing w:val="-10"/>
          <w:sz w:val="21"/>
          <w:lang w:val="tr-TR"/>
        </w:rPr>
        <w:t>ş</w:t>
      </w:r>
      <w:r>
        <w:rPr>
          <w:rFonts w:cs="PalatinoTurk" w:ascii="PalatinoTurk" w:hAnsi="PalatinoTurk"/>
          <w:spacing w:val="-10"/>
          <w:sz w:val="21"/>
          <w:lang w:val="tr-TR"/>
        </w:rPr>
        <w:t>i oldu</w:t>
      </w:r>
      <w:r>
        <w:rPr>
          <w:rFonts w:cs="Times New Roman;¿Î?¬"/>
          <w:spacing w:val="-10"/>
          <w:sz w:val="21"/>
          <w:lang w:val="tr-TR"/>
        </w:rPr>
        <w:t>ğ</w:t>
      </w:r>
      <w:r>
        <w:rPr>
          <w:rFonts w:cs="PalatinoTurk" w:ascii="PalatinoTurk" w:hAnsi="PalatinoTurk"/>
          <w:spacing w:val="-10"/>
          <w:sz w:val="21"/>
          <w:lang w:val="tr-TR"/>
        </w:rPr>
        <w:t>unu dü</w:t>
      </w:r>
      <w:r>
        <w:rPr>
          <w:rFonts w:cs="Times New Roman;¿Î?¬"/>
          <w:spacing w:val="-10"/>
          <w:sz w:val="21"/>
          <w:lang w:val="tr-TR"/>
        </w:rPr>
        <w:t>ş</w:t>
      </w:r>
      <w:r>
        <w:rPr>
          <w:rFonts w:cs="PalatinoTurk" w:ascii="PalatinoTurk" w:hAnsi="PalatinoTurk"/>
          <w:spacing w:val="-10"/>
          <w:sz w:val="21"/>
          <w:lang w:val="tr-TR"/>
        </w:rPr>
        <w:t>ünür. E</w:t>
      </w:r>
      <w:r>
        <w:rPr>
          <w:rFonts w:cs="Times New Roman;¿Î?¬"/>
          <w:spacing w:val="-10"/>
          <w:sz w:val="21"/>
          <w:lang w:val="tr-TR"/>
        </w:rPr>
        <w:t>ğ</w:t>
      </w:r>
      <w:r>
        <w:rPr>
          <w:rFonts w:cs="PalatinoTurk" w:ascii="PalatinoTurk" w:hAnsi="PalatinoTurk"/>
          <w:spacing w:val="-10"/>
          <w:sz w:val="21"/>
          <w:lang w:val="tr-TR"/>
        </w:rPr>
        <w:t>er bu insan</w:t>
      </w:r>
      <w:r>
        <w:rPr>
          <w:rFonts w:cs="Times New Roman;¿Î?¬"/>
          <w:spacing w:val="-10"/>
          <w:sz w:val="21"/>
          <w:lang w:val="tr-TR"/>
        </w:rPr>
        <w:t>ı</w:t>
      </w:r>
      <w:r>
        <w:rPr>
          <w:rFonts w:cs="PalatinoTurk" w:ascii="PalatinoTurk" w:hAnsi="PalatinoTurk"/>
          <w:spacing w:val="-10"/>
          <w:sz w:val="21"/>
          <w:lang w:val="tr-TR"/>
        </w:rPr>
        <w:t>n haf</w:t>
      </w:r>
      <w:r>
        <w:rPr>
          <w:rFonts w:cs="Times New Roman;¿Î?¬"/>
          <w:spacing w:val="-10"/>
          <w:sz w:val="21"/>
          <w:lang w:val="tr-TR"/>
        </w:rPr>
        <w:t>ı</w:t>
      </w:r>
      <w:r>
        <w:rPr>
          <w:rFonts w:cs="PalatinoTurk" w:ascii="PalatinoTurk" w:hAnsi="PalatinoTurk"/>
          <w:spacing w:val="-10"/>
          <w:sz w:val="21"/>
          <w:lang w:val="tr-TR"/>
        </w:rPr>
        <w:t>zas</w:t>
      </w:r>
      <w:r>
        <w:rPr>
          <w:rFonts w:cs="Times New Roman;¿Î?¬"/>
          <w:spacing w:val="-10"/>
          <w:sz w:val="21"/>
          <w:lang w:val="tr-TR"/>
        </w:rPr>
        <w:t>ı</w:t>
      </w:r>
      <w:r>
        <w:rPr>
          <w:rFonts w:cs="PalatinoTurk" w:ascii="PalatinoTurk" w:hAnsi="PalatinoTurk"/>
          <w:spacing w:val="-10"/>
          <w:sz w:val="21"/>
          <w:lang w:val="tr-TR"/>
        </w:rPr>
        <w:t>na 30 ile 70 ya</w:t>
      </w:r>
      <w:r>
        <w:rPr>
          <w:rFonts w:cs="Times New Roman;¿Î?¬"/>
          <w:spacing w:val="-10"/>
          <w:sz w:val="21"/>
          <w:lang w:val="tr-TR"/>
        </w:rPr>
        <w:t>ş</w:t>
      </w:r>
      <w:r>
        <w:rPr>
          <w:rFonts w:cs="PalatinoTurk" w:ascii="PalatinoTurk" w:hAnsi="PalatinoTurk"/>
          <w:spacing w:val="-10"/>
          <w:sz w:val="21"/>
          <w:lang w:val="tr-TR"/>
        </w:rPr>
        <w:t xml:space="preserve"> aras</w:t>
      </w:r>
      <w:r>
        <w:rPr>
          <w:rFonts w:cs="Times New Roman;¿Î?¬"/>
          <w:spacing w:val="-10"/>
          <w:sz w:val="21"/>
          <w:lang w:val="tr-TR"/>
        </w:rPr>
        <w:t>ı</w:t>
      </w:r>
      <w:r>
        <w:rPr>
          <w:rFonts w:cs="PalatinoTurk" w:ascii="PalatinoTurk" w:hAnsi="PalatinoTurk"/>
          <w:spacing w:val="-10"/>
          <w:sz w:val="21"/>
          <w:lang w:val="tr-TR"/>
        </w:rPr>
        <w:t>ndaki gelece</w:t>
      </w:r>
      <w:r>
        <w:rPr>
          <w:rFonts w:cs="Times New Roman;¿Î?¬"/>
          <w:spacing w:val="-10"/>
          <w:sz w:val="21"/>
          <w:lang w:val="tr-TR"/>
        </w:rPr>
        <w:t>ğ</w:t>
      </w:r>
      <w:r>
        <w:rPr>
          <w:rFonts w:cs="PalatinoTurk" w:ascii="PalatinoTurk" w:hAnsi="PalatinoTurk"/>
          <w:spacing w:val="-10"/>
          <w:sz w:val="21"/>
          <w:lang w:val="tr-TR"/>
        </w:rPr>
        <w:t>ine dair olaylar da verilecek olsa, o zaman 30 ya</w:t>
      </w:r>
      <w:r>
        <w:rPr>
          <w:rFonts w:cs="Times New Roman;¿Î?¬"/>
          <w:spacing w:val="-10"/>
          <w:sz w:val="21"/>
          <w:lang w:val="tr-TR"/>
        </w:rPr>
        <w:t>şı</w:t>
      </w:r>
      <w:r>
        <w:rPr>
          <w:rFonts w:cs="PalatinoTurk" w:ascii="PalatinoTurk" w:hAnsi="PalatinoTurk"/>
          <w:spacing w:val="-10"/>
          <w:sz w:val="21"/>
          <w:lang w:val="tr-TR"/>
        </w:rPr>
        <w:t>ndaki bu insan için hem 30 y</w:t>
      </w:r>
      <w:r>
        <w:rPr>
          <w:rFonts w:cs="Times New Roman;¿Î?¬"/>
          <w:spacing w:val="-10"/>
          <w:sz w:val="21"/>
          <w:lang w:val="tr-TR"/>
        </w:rPr>
        <w:t>ı</w:t>
      </w:r>
      <w:r>
        <w:rPr>
          <w:rFonts w:cs="PalatinoTurk" w:ascii="PalatinoTurk" w:hAnsi="PalatinoTurk"/>
          <w:spacing w:val="-10"/>
          <w:sz w:val="21"/>
          <w:lang w:val="tr-TR"/>
        </w:rPr>
        <w:t>l</w:t>
      </w:r>
      <w:r>
        <w:rPr>
          <w:rFonts w:cs="Times New Roman;¿Î?¬"/>
          <w:spacing w:val="-10"/>
          <w:sz w:val="21"/>
          <w:lang w:val="tr-TR"/>
        </w:rPr>
        <w:t>ı</w:t>
      </w:r>
      <w:r>
        <w:rPr>
          <w:rFonts w:cs="PalatinoTurk" w:ascii="PalatinoTurk" w:hAnsi="PalatinoTurk"/>
          <w:spacing w:val="-10"/>
          <w:sz w:val="21"/>
          <w:lang w:val="tr-TR"/>
        </w:rPr>
        <w:t xml:space="preserve"> hem de 30 ile 70 ya</w:t>
      </w:r>
      <w:r>
        <w:rPr>
          <w:rFonts w:cs="Times New Roman;¿Î?¬"/>
          <w:spacing w:val="-10"/>
          <w:sz w:val="21"/>
          <w:lang w:val="tr-TR"/>
        </w:rPr>
        <w:t>şı</w:t>
      </w:r>
      <w:r>
        <w:rPr>
          <w:rFonts w:cs="PalatinoTurk" w:ascii="PalatinoTurk" w:hAnsi="PalatinoTurk"/>
          <w:spacing w:val="-10"/>
          <w:sz w:val="21"/>
          <w:lang w:val="tr-TR"/>
        </w:rPr>
        <w:t xml:space="preserve"> aras</w:t>
      </w:r>
      <w:r>
        <w:rPr>
          <w:rFonts w:cs="Times New Roman;¿Î?¬"/>
          <w:spacing w:val="-10"/>
          <w:sz w:val="21"/>
          <w:lang w:val="tr-TR"/>
        </w:rPr>
        <w:t>ı</w:t>
      </w:r>
      <w:r>
        <w:rPr>
          <w:rFonts w:cs="PalatinoTurk" w:ascii="PalatinoTurk" w:hAnsi="PalatinoTurk"/>
          <w:spacing w:val="-10"/>
          <w:sz w:val="21"/>
          <w:lang w:val="tr-TR"/>
        </w:rPr>
        <w:t>ndaki "gelece</w:t>
      </w:r>
      <w:r>
        <w:rPr>
          <w:rFonts w:cs="Times New Roman;¿Î?¬"/>
          <w:spacing w:val="-10"/>
          <w:sz w:val="21"/>
          <w:lang w:val="tr-TR"/>
        </w:rPr>
        <w:t>ğ</w:t>
      </w:r>
      <w:r>
        <w:rPr>
          <w:rFonts w:cs="PalatinoTurk" w:ascii="PalatinoTurk" w:hAnsi="PalatinoTurk"/>
          <w:spacing w:val="-10"/>
          <w:sz w:val="21"/>
          <w:lang w:val="tr-TR"/>
        </w:rPr>
        <w:t>i" geçmi</w:t>
      </w:r>
      <w:r>
        <w:rPr>
          <w:rFonts w:cs="Times New Roman;¿Î?¬"/>
          <w:spacing w:val="-10"/>
          <w:sz w:val="21"/>
          <w:lang w:val="tr-TR"/>
        </w:rPr>
        <w:t>ş</w:t>
      </w:r>
      <w:r>
        <w:rPr>
          <w:rFonts w:cs="PalatinoTurk" w:ascii="PalatinoTurk" w:hAnsi="PalatinoTurk"/>
          <w:spacing w:val="-10"/>
          <w:sz w:val="21"/>
          <w:lang w:val="tr-TR"/>
        </w:rPr>
        <w:t>i haline gelir. Çünkü, bu durumda geçmi</w:t>
      </w:r>
      <w:r>
        <w:rPr>
          <w:rFonts w:cs="Times New Roman;¿Î?¬"/>
          <w:spacing w:val="-10"/>
          <w:sz w:val="21"/>
          <w:lang w:val="tr-TR"/>
        </w:rPr>
        <w:t>ş</w:t>
      </w:r>
      <w:r>
        <w:rPr>
          <w:rFonts w:cs="PalatinoTurk" w:ascii="PalatinoTurk" w:hAnsi="PalatinoTurk"/>
          <w:spacing w:val="-10"/>
          <w:sz w:val="21"/>
          <w:lang w:val="tr-TR"/>
        </w:rPr>
        <w:t>i de gelece</w:t>
      </w:r>
      <w:r>
        <w:rPr>
          <w:rFonts w:cs="Times New Roman;¿Î?¬"/>
          <w:spacing w:val="-10"/>
          <w:sz w:val="21"/>
          <w:lang w:val="tr-TR"/>
        </w:rPr>
        <w:t>ğ</w:t>
      </w:r>
      <w:r>
        <w:rPr>
          <w:rFonts w:cs="PalatinoTurk" w:ascii="PalatinoTurk" w:hAnsi="PalatinoTurk"/>
          <w:spacing w:val="-10"/>
          <w:sz w:val="21"/>
          <w:lang w:val="tr-TR"/>
        </w:rPr>
        <w:t>i de haf</w:t>
      </w:r>
      <w:r>
        <w:rPr>
          <w:rFonts w:cs="Times New Roman;¿Î?¬"/>
          <w:spacing w:val="-10"/>
          <w:sz w:val="21"/>
          <w:lang w:val="tr-TR"/>
        </w:rPr>
        <w:t>ı</w:t>
      </w:r>
      <w:r>
        <w:rPr>
          <w:rFonts w:cs="PalatinoTurk" w:ascii="PalatinoTurk" w:hAnsi="PalatinoTurk"/>
          <w:spacing w:val="-10"/>
          <w:sz w:val="21"/>
          <w:lang w:val="tr-TR"/>
        </w:rPr>
        <w:t>zas</w:t>
      </w:r>
      <w:r>
        <w:rPr>
          <w:rFonts w:cs="Times New Roman;¿Î?¬"/>
          <w:spacing w:val="-10"/>
          <w:sz w:val="21"/>
          <w:lang w:val="tr-TR"/>
        </w:rPr>
        <w:t>ı</w:t>
      </w:r>
      <w:r>
        <w:rPr>
          <w:rFonts w:cs="PalatinoTurk" w:ascii="PalatinoTurk" w:hAnsi="PalatinoTurk"/>
          <w:spacing w:val="-10"/>
          <w:sz w:val="21"/>
          <w:lang w:val="tr-TR"/>
        </w:rPr>
        <w:t>nda mevcut bulunacak, her ikisi de onun için ya</w:t>
      </w:r>
      <w:r>
        <w:rPr>
          <w:rFonts w:cs="Times New Roman;¿Î?¬"/>
          <w:spacing w:val="-10"/>
          <w:sz w:val="21"/>
          <w:lang w:val="tr-TR"/>
        </w:rPr>
        <w:t>ş</w:t>
      </w:r>
      <w:r>
        <w:rPr>
          <w:rFonts w:cs="PalatinoTurk" w:ascii="PalatinoTurk" w:hAnsi="PalatinoTurk"/>
          <w:spacing w:val="-10"/>
          <w:sz w:val="21"/>
          <w:lang w:val="tr-TR"/>
        </w:rPr>
        <w:t>anm</w:t>
      </w:r>
      <w:r>
        <w:rPr>
          <w:rFonts w:cs="Times New Roman;¿Î?¬"/>
          <w:spacing w:val="-10"/>
          <w:sz w:val="21"/>
          <w:lang w:val="tr-TR"/>
        </w:rPr>
        <w:t>ış</w:t>
      </w:r>
      <w:r>
        <w:rPr>
          <w:rFonts w:cs="PalatinoTurk" w:ascii="PalatinoTurk" w:hAnsi="PalatinoTurk"/>
          <w:spacing w:val="-10"/>
          <w:sz w:val="21"/>
          <w:lang w:val="tr-TR"/>
        </w:rPr>
        <w:t>, görülmü</w:t>
      </w:r>
      <w:r>
        <w:rPr>
          <w:rFonts w:cs="Times New Roman;¿Î?¬"/>
          <w:spacing w:val="-10"/>
          <w:sz w:val="21"/>
          <w:lang w:val="tr-TR"/>
        </w:rPr>
        <w:t>ş</w:t>
      </w:r>
      <w:r>
        <w:rPr>
          <w:rFonts w:cs="PalatinoTurk" w:ascii="PalatinoTurk" w:hAnsi="PalatinoTurk"/>
          <w:spacing w:val="-10"/>
          <w:sz w:val="21"/>
          <w:lang w:val="tr-TR"/>
        </w:rPr>
        <w:t>, tecrübe edilmi</w:t>
      </w:r>
      <w:r>
        <w:rPr>
          <w:rFonts w:cs="Times New Roman;¿Î?¬"/>
          <w:spacing w:val="-10"/>
          <w:sz w:val="21"/>
          <w:lang w:val="tr-TR"/>
        </w:rPr>
        <w:t>ş</w:t>
      </w:r>
      <w:r>
        <w:rPr>
          <w:rFonts w:cs="PalatinoTurk" w:ascii="PalatinoTurk" w:hAnsi="PalatinoTurk"/>
          <w:spacing w:val="-10"/>
          <w:sz w:val="21"/>
          <w:lang w:val="tr-TR"/>
        </w:rPr>
        <w:t xml:space="preserve"> olaylar olacakt</w:t>
      </w:r>
      <w:r>
        <w:rPr>
          <w:rFonts w:cs="Times New Roman;¿Î?¬"/>
          <w:spacing w:val="-10"/>
          <w:sz w:val="21"/>
          <w:lang w:val="tr-TR"/>
        </w:rPr>
        <w:t>ı</w:t>
      </w:r>
      <w:r>
        <w:rPr>
          <w:rFonts w:cs="PalatinoTurk" w:ascii="PalatinoTurk" w:hAnsi="PalatinoTurk"/>
          <w:spacing w:val="-10"/>
          <w:sz w:val="21"/>
          <w:lang w:val="tr-TR"/>
        </w:rPr>
        <w:t xml:space="preserve">r. </w:t>
      </w:r>
    </w:p>
    <w:p>
      <w:pPr>
        <w:pStyle w:val="ARABASLIKK"/>
        <w:jc w:val="start"/>
        <w:rPr/>
      </w:pPr>
      <w:r>
        <w:rPr>
          <w:rFonts w:cs="PalatinoTurk" w:ascii="PalatinoTurk" w:hAnsi="PalatinoTurk"/>
          <w:sz w:val="21"/>
          <w:lang w:val="tr-TR"/>
        </w:rPr>
        <w:t>Ancak Allah, bize olaylar</w:t>
      </w:r>
      <w:r>
        <w:rPr>
          <w:rFonts w:cs="Times New Roman;¿Î?¬"/>
          <w:sz w:val="21"/>
          <w:lang w:val="tr-TR"/>
        </w:rPr>
        <w:t>ı</w:t>
      </w:r>
      <w:r>
        <w:rPr>
          <w:rFonts w:cs="PalatinoTurk" w:ascii="PalatinoTurk" w:hAnsi="PalatinoTurk"/>
          <w:sz w:val="21"/>
          <w:lang w:val="tr-TR"/>
        </w:rPr>
        <w:t xml:space="preserve"> belli bir s</w:t>
      </w:r>
      <w:r>
        <w:rPr>
          <w:rFonts w:cs="Times New Roman;¿Î?¬"/>
          <w:sz w:val="21"/>
          <w:lang w:val="tr-TR"/>
        </w:rPr>
        <w:t>ı</w:t>
      </w:r>
      <w:r>
        <w:rPr>
          <w:rFonts w:cs="PalatinoTurk" w:ascii="PalatinoTurk" w:hAnsi="PalatinoTurk"/>
          <w:sz w:val="21"/>
          <w:lang w:val="tr-TR"/>
        </w:rPr>
        <w:t>ra içinde, küçükten büyü</w:t>
      </w:r>
      <w:r>
        <w:rPr>
          <w:rFonts w:cs="Times New Roman;¿Î?¬"/>
          <w:sz w:val="21"/>
          <w:lang w:val="tr-TR"/>
        </w:rPr>
        <w:t>ğ</w:t>
      </w:r>
      <w:r>
        <w:rPr>
          <w:rFonts w:cs="PalatinoTurk" w:ascii="PalatinoTurk" w:hAnsi="PalatinoTurk"/>
          <w:sz w:val="21"/>
          <w:lang w:val="tr-TR"/>
        </w:rPr>
        <w:t>e do</w:t>
      </w:r>
      <w:r>
        <w:rPr>
          <w:rFonts w:cs="Times New Roman;¿Î?¬"/>
          <w:sz w:val="21"/>
          <w:lang w:val="tr-TR"/>
        </w:rPr>
        <w:t>ğ</w:t>
      </w:r>
      <w:r>
        <w:rPr>
          <w:rFonts w:cs="PalatinoTurk" w:ascii="PalatinoTurk" w:hAnsi="PalatinoTurk"/>
          <w:sz w:val="21"/>
          <w:lang w:val="tr-TR"/>
        </w:rPr>
        <w:t xml:space="preserve">ru akacak </w:t>
      </w:r>
      <w:r>
        <w:rPr>
          <w:rFonts w:cs="Times New Roman;¿Î?¬"/>
          <w:sz w:val="21"/>
          <w:lang w:val="tr-TR"/>
        </w:rPr>
        <w:t>ş</w:t>
      </w:r>
      <w:r>
        <w:rPr>
          <w:rFonts w:cs="PalatinoTurk" w:ascii="PalatinoTurk" w:hAnsi="PalatinoTurk"/>
          <w:sz w:val="21"/>
          <w:lang w:val="tr-TR"/>
        </w:rPr>
        <w:t>ekilde, sanki geçmi</w:t>
      </w:r>
      <w:r>
        <w:rPr>
          <w:rFonts w:cs="Times New Roman;¿Î?¬"/>
          <w:sz w:val="21"/>
          <w:lang w:val="tr-TR"/>
        </w:rPr>
        <w:t>ş</w:t>
      </w:r>
      <w:r>
        <w:rPr>
          <w:rFonts w:cs="PalatinoTurk" w:ascii="PalatinoTurk" w:hAnsi="PalatinoTurk"/>
          <w:sz w:val="21"/>
          <w:lang w:val="tr-TR"/>
        </w:rPr>
        <w:t>ten gelece</w:t>
      </w:r>
      <w:r>
        <w:rPr>
          <w:rFonts w:cs="Times New Roman;¿Î?¬"/>
          <w:sz w:val="21"/>
          <w:lang w:val="tr-TR"/>
        </w:rPr>
        <w:t>ğ</w:t>
      </w:r>
      <w:r>
        <w:rPr>
          <w:rFonts w:cs="PalatinoTurk" w:ascii="PalatinoTurk" w:hAnsi="PalatinoTurk"/>
          <w:sz w:val="21"/>
          <w:lang w:val="tr-TR"/>
        </w:rPr>
        <w:t>e akan bir zaman varm</w:t>
      </w:r>
      <w:r>
        <w:rPr>
          <w:rFonts w:cs="Times New Roman;¿Î?¬"/>
          <w:sz w:val="21"/>
          <w:lang w:val="tr-TR"/>
        </w:rPr>
        <w:t>ış</w:t>
      </w:r>
      <w:r>
        <w:rPr>
          <w:rFonts w:cs="PalatinoTurk" w:ascii="PalatinoTurk" w:hAnsi="PalatinoTurk"/>
          <w:sz w:val="21"/>
          <w:lang w:val="tr-TR"/>
        </w:rPr>
        <w:t xml:space="preserve"> gibi alg</w:t>
      </w:r>
      <w:r>
        <w:rPr>
          <w:rFonts w:cs="Times New Roman;¿Î?¬"/>
          <w:sz w:val="21"/>
          <w:lang w:val="tr-TR"/>
        </w:rPr>
        <w:t>ı</w:t>
      </w:r>
      <w:r>
        <w:rPr>
          <w:rFonts w:cs="PalatinoTurk" w:ascii="PalatinoTurk" w:hAnsi="PalatinoTurk"/>
          <w:sz w:val="21"/>
          <w:lang w:val="tr-TR"/>
        </w:rPr>
        <w:t>latt</w:t>
      </w:r>
      <w:r>
        <w:rPr>
          <w:rFonts w:cs="Times New Roman;¿Î?¬"/>
          <w:sz w:val="21"/>
          <w:lang w:val="tr-TR"/>
        </w:rPr>
        <w:t>ığı</w:t>
      </w:r>
      <w:r>
        <w:rPr>
          <w:rFonts w:cs="PalatinoTurk" w:ascii="PalatinoTurk" w:hAnsi="PalatinoTurk"/>
          <w:sz w:val="21"/>
          <w:lang w:val="tr-TR"/>
        </w:rPr>
        <w:t xml:space="preserve"> için, bize gelece</w:t>
      </w:r>
      <w:r>
        <w:rPr>
          <w:rFonts w:cs="Times New Roman;¿Î?¬"/>
          <w:sz w:val="21"/>
          <w:lang w:val="tr-TR"/>
        </w:rPr>
        <w:t>ğ</w:t>
      </w:r>
      <w:r>
        <w:rPr>
          <w:rFonts w:cs="PalatinoTurk" w:ascii="PalatinoTurk" w:hAnsi="PalatinoTurk"/>
          <w:sz w:val="21"/>
          <w:lang w:val="tr-TR"/>
        </w:rPr>
        <w:t>imizle ilgili olaylar</w:t>
      </w:r>
      <w:r>
        <w:rPr>
          <w:rFonts w:cs="Times New Roman;¿Î?¬"/>
          <w:sz w:val="21"/>
          <w:lang w:val="tr-TR"/>
        </w:rPr>
        <w:t>ı</w:t>
      </w:r>
      <w:r>
        <w:rPr>
          <w:rFonts w:cs="PalatinoTurk" w:ascii="PalatinoTurk" w:hAnsi="PalatinoTurk"/>
          <w:sz w:val="21"/>
          <w:lang w:val="tr-TR"/>
        </w:rPr>
        <w:t xml:space="preserve"> bildirmez, bunlar</w:t>
      </w:r>
      <w:r>
        <w:rPr>
          <w:rFonts w:cs="Times New Roman;¿Î?¬"/>
          <w:sz w:val="21"/>
          <w:lang w:val="tr-TR"/>
        </w:rPr>
        <w:t>ı</w:t>
      </w:r>
      <w:r>
        <w:rPr>
          <w:rFonts w:cs="PalatinoTurk" w:ascii="PalatinoTurk" w:hAnsi="PalatinoTurk"/>
          <w:sz w:val="21"/>
          <w:lang w:val="tr-TR"/>
        </w:rPr>
        <w:t>n bilgisini haf</w:t>
      </w:r>
      <w:r>
        <w:rPr>
          <w:rFonts w:cs="Times New Roman;¿Î?¬"/>
          <w:sz w:val="21"/>
          <w:lang w:val="tr-TR"/>
        </w:rPr>
        <w:t>ı</w:t>
      </w:r>
      <w:r>
        <w:rPr>
          <w:rFonts w:cs="PalatinoTurk" w:ascii="PalatinoTurk" w:hAnsi="PalatinoTurk"/>
          <w:sz w:val="21"/>
          <w:lang w:val="tr-TR"/>
        </w:rPr>
        <w:t>zam</w:t>
      </w:r>
      <w:r>
        <w:rPr>
          <w:rFonts w:cs="Times New Roman;¿Î?¬"/>
          <w:sz w:val="21"/>
          <w:lang w:val="tr-TR"/>
        </w:rPr>
        <w:t>ı</w:t>
      </w:r>
      <w:r>
        <w:rPr>
          <w:rFonts w:cs="PalatinoTurk" w:ascii="PalatinoTurk" w:hAnsi="PalatinoTurk"/>
          <w:sz w:val="21"/>
          <w:lang w:val="tr-TR"/>
        </w:rPr>
        <w:t>za vermez. Gelecek bizim haf</w:t>
      </w:r>
      <w:r>
        <w:rPr>
          <w:rFonts w:cs="Times New Roman;¿Î?¬"/>
          <w:sz w:val="21"/>
          <w:lang w:val="tr-TR"/>
        </w:rPr>
        <w:t>ı</w:t>
      </w:r>
      <w:r>
        <w:rPr>
          <w:rFonts w:cs="PalatinoTurk" w:ascii="PalatinoTurk" w:hAnsi="PalatinoTurk"/>
          <w:sz w:val="21"/>
          <w:lang w:val="tr-TR"/>
        </w:rPr>
        <w:t>zam</w:t>
      </w:r>
      <w:r>
        <w:rPr>
          <w:rFonts w:cs="Times New Roman;¿Î?¬"/>
          <w:sz w:val="21"/>
          <w:lang w:val="tr-TR"/>
        </w:rPr>
        <w:t>ı</w:t>
      </w:r>
      <w:r>
        <w:rPr>
          <w:rFonts w:cs="PalatinoTurk" w:ascii="PalatinoTurk" w:hAnsi="PalatinoTurk"/>
          <w:sz w:val="21"/>
          <w:lang w:val="tr-TR"/>
        </w:rPr>
        <w:t>zda yoktur, ancak Allah'</w:t>
      </w:r>
      <w:r>
        <w:rPr>
          <w:rFonts w:cs="Times New Roman;¿Î?¬"/>
          <w:sz w:val="21"/>
          <w:lang w:val="tr-TR"/>
        </w:rPr>
        <w:t>ı</w:t>
      </w:r>
      <w:r>
        <w:rPr>
          <w:rFonts w:cs="PalatinoTurk" w:ascii="PalatinoTurk" w:hAnsi="PalatinoTurk"/>
          <w:sz w:val="21"/>
          <w:lang w:val="tr-TR"/>
        </w:rPr>
        <w:t>n sonsuz h</w:t>
      </w:r>
      <w:r>
        <w:rPr>
          <w:rFonts w:cs="Times New Roman;¿Î?¬"/>
          <w:sz w:val="21"/>
          <w:lang w:val="tr-TR"/>
        </w:rPr>
        <w:t>ı</w:t>
      </w:r>
      <w:r>
        <w:rPr>
          <w:rFonts w:cs="PalatinoTurk" w:ascii="PalatinoTurk" w:hAnsi="PalatinoTurk"/>
          <w:sz w:val="21"/>
          <w:lang w:val="tr-TR"/>
        </w:rPr>
        <w:t>fz</w:t>
      </w:r>
      <w:r>
        <w:rPr>
          <w:rFonts w:cs="Times New Roman;¿Î?¬"/>
          <w:sz w:val="21"/>
          <w:lang w:val="tr-TR"/>
        </w:rPr>
        <w:t>ı</w:t>
      </w:r>
      <w:r>
        <w:rPr>
          <w:rFonts w:cs="PalatinoTurk" w:ascii="PalatinoTurk" w:hAnsi="PalatinoTurk"/>
          <w:sz w:val="21"/>
          <w:lang w:val="tr-TR"/>
        </w:rPr>
        <w:t>nda, tüm insanlar</w:t>
      </w:r>
      <w:r>
        <w:rPr>
          <w:rFonts w:cs="Times New Roman;¿Î?¬"/>
          <w:sz w:val="21"/>
          <w:lang w:val="tr-TR"/>
        </w:rPr>
        <w:t>ı</w:t>
      </w:r>
      <w:r>
        <w:rPr>
          <w:rFonts w:cs="PalatinoTurk" w:ascii="PalatinoTurk" w:hAnsi="PalatinoTurk"/>
          <w:sz w:val="21"/>
          <w:lang w:val="tr-TR"/>
        </w:rPr>
        <w:t>n geçmi</w:t>
      </w:r>
      <w:r>
        <w:rPr>
          <w:rFonts w:cs="Times New Roman;¿Î?¬"/>
          <w:sz w:val="21"/>
          <w:lang w:val="tr-TR"/>
        </w:rPr>
        <w:t>ş</w:t>
      </w:r>
      <w:r>
        <w:rPr>
          <w:rFonts w:cs="PalatinoTurk" w:ascii="PalatinoTurk" w:hAnsi="PalatinoTurk"/>
          <w:sz w:val="21"/>
          <w:lang w:val="tr-TR"/>
        </w:rPr>
        <w:t>leri ve gelecekleri bulunmaktad</w:t>
      </w:r>
      <w:r>
        <w:rPr>
          <w:rFonts w:cs="Times New Roman;¿Î?¬"/>
          <w:sz w:val="21"/>
          <w:lang w:val="tr-TR"/>
        </w:rPr>
        <w:t>ı</w:t>
      </w:r>
      <w:r>
        <w:rPr>
          <w:rFonts w:cs="PalatinoTurk" w:ascii="PalatinoTurk" w:hAnsi="PalatinoTurk"/>
          <w:sz w:val="21"/>
          <w:lang w:val="tr-TR"/>
        </w:rPr>
        <w:t>r. Bu bir insan</w:t>
      </w:r>
      <w:r>
        <w:rPr>
          <w:rFonts w:cs="Times New Roman;¿Î?¬"/>
          <w:sz w:val="21"/>
          <w:lang w:val="tr-TR"/>
        </w:rPr>
        <w:t>ı</w:t>
      </w:r>
      <w:r>
        <w:rPr>
          <w:rFonts w:cs="PalatinoTurk" w:ascii="PalatinoTurk" w:hAnsi="PalatinoTurk"/>
          <w:sz w:val="21"/>
          <w:lang w:val="tr-TR"/>
        </w:rPr>
        <w:t>n hayat</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zaten mevcut olan bir filmden izlemesi gibidir. Film, zaten çekilmi</w:t>
      </w:r>
      <w:r>
        <w:rPr>
          <w:rFonts w:cs="Times New Roman;¿Î?¬"/>
          <w:sz w:val="21"/>
          <w:lang w:val="tr-TR"/>
        </w:rPr>
        <w:t>ş</w:t>
      </w:r>
      <w:r>
        <w:rPr>
          <w:rFonts w:cs="PalatinoTurk" w:ascii="PalatinoTurk" w:hAnsi="PalatinoTurk"/>
          <w:sz w:val="21"/>
          <w:lang w:val="tr-TR"/>
        </w:rPr>
        <w:t xml:space="preserve"> ve bitmi</w:t>
      </w:r>
      <w:r>
        <w:rPr>
          <w:rFonts w:cs="Times New Roman;¿Î?¬"/>
          <w:sz w:val="21"/>
          <w:lang w:val="tr-TR"/>
        </w:rPr>
        <w:t>ş</w:t>
      </w:r>
      <w:r>
        <w:rPr>
          <w:rFonts w:cs="PalatinoTurk" w:ascii="PalatinoTurk" w:hAnsi="PalatinoTurk"/>
          <w:sz w:val="21"/>
          <w:lang w:val="tr-TR"/>
        </w:rPr>
        <w:t>tir. Ancak, bu filmi ileri sarma imkan</w:t>
      </w:r>
      <w:r>
        <w:rPr>
          <w:rFonts w:cs="Times New Roman;¿Î?¬"/>
          <w:sz w:val="21"/>
          <w:lang w:val="tr-TR"/>
        </w:rPr>
        <w:t>ı</w:t>
      </w:r>
      <w:r>
        <w:rPr>
          <w:rFonts w:cs="PalatinoTurk" w:ascii="PalatinoTurk" w:hAnsi="PalatinoTurk"/>
          <w:sz w:val="21"/>
          <w:lang w:val="tr-TR"/>
        </w:rPr>
        <w:t xml:space="preserve"> bulunmayan insan, kareleri teker teker seyrettikçe hayat</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görür. Henüz seyretmedi</w:t>
      </w:r>
      <w:r>
        <w:rPr>
          <w:rFonts w:cs="Times New Roman;¿Î?¬"/>
          <w:sz w:val="21"/>
          <w:lang w:val="tr-TR"/>
        </w:rPr>
        <w:t>ğ</w:t>
      </w:r>
      <w:r>
        <w:rPr>
          <w:rFonts w:cs="PalatinoTurk" w:ascii="PalatinoTurk" w:hAnsi="PalatinoTurk"/>
          <w:sz w:val="21"/>
          <w:lang w:val="tr-TR"/>
        </w:rPr>
        <w:t>i karelerin ise gelece</w:t>
      </w:r>
      <w:r>
        <w:rPr>
          <w:rFonts w:cs="Times New Roman;¿Î?¬"/>
          <w:sz w:val="21"/>
          <w:lang w:val="tr-TR"/>
        </w:rPr>
        <w:t>ğ</w:t>
      </w:r>
      <w:r>
        <w:rPr>
          <w:rFonts w:cs="PalatinoTurk" w:ascii="PalatinoTurk" w:hAnsi="PalatinoTurk"/>
          <w:sz w:val="21"/>
          <w:lang w:val="tr-TR"/>
        </w:rPr>
        <w:t>i oldu</w:t>
      </w:r>
      <w:r>
        <w:rPr>
          <w:rFonts w:cs="Times New Roman;¿Î?¬"/>
          <w:sz w:val="21"/>
          <w:lang w:val="tr-TR"/>
        </w:rPr>
        <w:t>ğ</w:t>
      </w:r>
      <w:r>
        <w:rPr>
          <w:rFonts w:cs="PalatinoTurk" w:ascii="PalatinoTurk" w:hAnsi="PalatinoTurk"/>
          <w:sz w:val="21"/>
          <w:lang w:val="tr-TR"/>
        </w:rPr>
        <w:t>unu zannederek yan</w:t>
      </w:r>
      <w:r>
        <w:rPr>
          <w:rFonts w:cs="Times New Roman;¿Î?¬"/>
          <w:sz w:val="21"/>
          <w:lang w:val="tr-TR"/>
        </w:rPr>
        <w:t>ı</w:t>
      </w:r>
      <w:r>
        <w:rPr>
          <w:rFonts w:cs="PalatinoTurk" w:ascii="PalatinoTurk" w:hAnsi="PalatinoTurk"/>
          <w:sz w:val="21"/>
          <w:lang w:val="tr-TR"/>
        </w:rPr>
        <w:t>l</w:t>
      </w:r>
      <w:r>
        <w:rPr>
          <w:rFonts w:cs="Times New Roman;¿Î?¬"/>
          <w:sz w:val="21"/>
          <w:lang w:val="tr-TR"/>
        </w:rPr>
        <w:t>ı</w:t>
      </w:r>
      <w:r>
        <w:rPr>
          <w:rFonts w:cs="PalatinoTurk" w:ascii="PalatinoTurk" w:hAnsi="PalatinoTurk"/>
          <w:sz w:val="21"/>
          <w:lang w:val="tr-TR"/>
        </w:rPr>
        <w:t>r.</w:t>
      </w:r>
    </w:p>
    <w:p>
      <w:pPr>
        <w:pStyle w:val="Normal"/>
        <w:spacing w:lineRule="exact" w:line="320"/>
        <w:ind w:firstLine="454" w:end="0"/>
        <w:rPr>
          <w:rFonts w:ascii="PalatinoTurk" w:hAnsi="PalatinoTurk" w:cs="PalatinoTurk"/>
          <w:sz w:val="21"/>
          <w:lang w:val="tr-TR"/>
        </w:rPr>
      </w:pPr>
      <w:r>
        <w:rPr>
          <w:rFonts w:cs="PalatinoTurk" w:ascii="PalatinoTurk" w:hAnsi="PalatinoTurk"/>
          <w:sz w:val="21"/>
          <w:lang w:val="tr-TR"/>
        </w:rPr>
      </w:r>
    </w:p>
    <w:p>
      <w:pPr>
        <w:pStyle w:val="Normal"/>
        <w:spacing w:lineRule="exact" w:line="320"/>
        <w:ind w:firstLine="454" w:end="0"/>
        <w:rPr>
          <w:rFonts w:ascii="TiffanyTurk" w:hAnsi="TiffanyTurk" w:cs="TiffanyTurk"/>
          <w:b/>
          <w:bCs/>
          <w:sz w:val="25"/>
          <w:lang w:val="tr-TR"/>
        </w:rPr>
      </w:pPr>
      <w:r>
        <w:rPr>
          <w:rFonts w:cs="TiffanyTurk" w:ascii="TiffanyTurk" w:hAnsi="TiffanyTurk"/>
          <w:b/>
          <w:bCs/>
          <w:sz w:val="25"/>
          <w:u w:val="single"/>
          <w:lang w:val="tr-TR"/>
        </w:rPr>
        <w:t>Dünya Tarihi de Göreceli Bir Kavramdır</w:t>
      </w:r>
    </w:p>
    <w:p>
      <w:pPr>
        <w:pStyle w:val="Normal"/>
        <w:spacing w:lineRule="exact" w:line="320"/>
        <w:ind w:firstLine="454" w:end="0"/>
        <w:rPr/>
      </w:pPr>
      <w:r>
        <w:rPr>
          <w:lang w:val="tr-TR"/>
        </w:rPr>
        <w:t xml:space="preserve">Tüm bu gerçekler toplumsal yaşam ve tarih için de geçerlidir. Toplumların, dolayısıyla dünyanın tarihini de kendimizin sınırlı olduğu zaman ve mekan kavramları içinde algılayıp değerlendiririz. Bu göreceli algımıza göre, dünya tarihini dönemlere ayırır, inceleriz.  </w:t>
      </w:r>
    </w:p>
    <w:p>
      <w:pPr>
        <w:pStyle w:val="Normal"/>
        <w:spacing w:lineRule="exact" w:line="320"/>
        <w:ind w:firstLine="454" w:end="0"/>
        <w:rPr/>
      </w:pPr>
      <w:r>
        <w:rPr>
          <w:lang w:val="tr-TR"/>
        </w:rPr>
        <w:t xml:space="preserve">Biz 5 duyumuzla hisseder ve yaşarız. Beş duyumuzun izin verdiği şeyleri algılar, bunun dışına hiçbir zaman çıkamayız. İçinde yaşadığımız zamanı ve mekanı da böyle algılarız. Beynimiz 5 duyuyla bir varlığı tespit edemiyorsa, o varlık için "yok oldu" deriz. Buna bağlı olarak hafızamız hangi olayı ya da görüntüyü veya algıyı muhafaza ederse o bizim için vardır yani diridir, neyi de unutursa artık o bizim için yoktur. Diğer bir deyişle hafızamızda olmayan varlıklar ve olaylar bizim için ölmüştür, geçmiştir, yok olmuştur. </w:t>
      </w:r>
    </w:p>
    <w:p>
      <w:pPr>
        <w:pStyle w:val="ARABASLIKK"/>
        <w:jc w:val="start"/>
        <w:rPr/>
      </w:pPr>
      <w:r>
        <w:rPr>
          <w:rFonts w:cs="PalatinoTurk" w:ascii="PalatinoTurk" w:hAnsi="PalatinoTurk"/>
          <w:sz w:val="21"/>
          <w:lang w:val="tr-TR"/>
        </w:rPr>
        <w:t>Fakat bu, yaln</w:t>
      </w:r>
      <w:r>
        <w:rPr>
          <w:rFonts w:cs="Times New Roman;¿Î?¬"/>
          <w:sz w:val="21"/>
          <w:lang w:val="tr-TR"/>
        </w:rPr>
        <w:t>ı</w:t>
      </w:r>
      <w:r>
        <w:rPr>
          <w:rFonts w:cs="PalatinoTurk" w:ascii="PalatinoTurk" w:hAnsi="PalatinoTurk"/>
          <w:sz w:val="21"/>
          <w:lang w:val="tr-TR"/>
        </w:rPr>
        <w:t>zca insanlar için geçerli bir durumdur; çünkü yaln</w:t>
      </w:r>
      <w:r>
        <w:rPr>
          <w:rFonts w:cs="Times New Roman;¿Î?¬"/>
          <w:sz w:val="21"/>
          <w:lang w:val="tr-TR"/>
        </w:rPr>
        <w:t>ı</w:t>
      </w:r>
      <w:r>
        <w:rPr>
          <w:rFonts w:cs="PalatinoTurk" w:ascii="PalatinoTurk" w:hAnsi="PalatinoTurk"/>
          <w:sz w:val="21"/>
          <w:lang w:val="tr-TR"/>
        </w:rPr>
        <w:t>zca insanlar</w:t>
      </w:r>
      <w:r>
        <w:rPr>
          <w:rFonts w:cs="Times New Roman;¿Î?¬"/>
          <w:sz w:val="21"/>
          <w:lang w:val="tr-TR"/>
        </w:rPr>
        <w:t>ı</w:t>
      </w:r>
      <w:r>
        <w:rPr>
          <w:rFonts w:cs="PalatinoTurk" w:ascii="PalatinoTurk" w:hAnsi="PalatinoTurk"/>
          <w:sz w:val="21"/>
          <w:lang w:val="tr-TR"/>
        </w:rPr>
        <w:t>n haf</w:t>
      </w:r>
      <w:r>
        <w:rPr>
          <w:rFonts w:cs="Times New Roman;¿Î?¬"/>
          <w:sz w:val="21"/>
          <w:lang w:val="tr-TR"/>
        </w:rPr>
        <w:t>ı</w:t>
      </w:r>
      <w:r>
        <w:rPr>
          <w:rFonts w:cs="PalatinoTurk" w:ascii="PalatinoTurk" w:hAnsi="PalatinoTurk"/>
          <w:sz w:val="21"/>
          <w:lang w:val="tr-TR"/>
        </w:rPr>
        <w:t>zas</w:t>
      </w:r>
      <w:r>
        <w:rPr>
          <w:rFonts w:cs="Times New Roman;¿Î?¬"/>
          <w:sz w:val="21"/>
          <w:lang w:val="tr-TR"/>
        </w:rPr>
        <w:t>ı</w:t>
      </w:r>
      <w:r>
        <w:rPr>
          <w:rFonts w:cs="PalatinoTurk" w:ascii="PalatinoTurk" w:hAnsi="PalatinoTurk"/>
          <w:sz w:val="21"/>
          <w:lang w:val="tr-TR"/>
        </w:rPr>
        <w:t xml:space="preserve"> s</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rl</w:t>
      </w:r>
      <w:r>
        <w:rPr>
          <w:rFonts w:cs="Times New Roman;¿Î?¬"/>
          <w:sz w:val="21"/>
          <w:lang w:val="tr-TR"/>
        </w:rPr>
        <w:t>ı</w:t>
      </w:r>
      <w:r>
        <w:rPr>
          <w:rFonts w:cs="PalatinoTurk" w:ascii="PalatinoTurk" w:hAnsi="PalatinoTurk"/>
          <w:sz w:val="21"/>
          <w:lang w:val="tr-TR"/>
        </w:rPr>
        <w:t>d</w:t>
      </w:r>
      <w:r>
        <w:rPr>
          <w:rFonts w:cs="Times New Roman;¿Î?¬"/>
          <w:sz w:val="21"/>
          <w:lang w:val="tr-TR"/>
        </w:rPr>
        <w:t>ı</w:t>
      </w:r>
      <w:r>
        <w:rPr>
          <w:rFonts w:cs="PalatinoTurk" w:ascii="PalatinoTurk" w:hAnsi="PalatinoTurk"/>
          <w:sz w:val="21"/>
          <w:lang w:val="tr-TR"/>
        </w:rPr>
        <w:t>r. Allah'</w:t>
      </w:r>
      <w:r>
        <w:rPr>
          <w:rFonts w:cs="Times New Roman;¿Î?¬"/>
          <w:sz w:val="21"/>
          <w:lang w:val="tr-TR"/>
        </w:rPr>
        <w:t>ı</w:t>
      </w:r>
      <w:r>
        <w:rPr>
          <w:rFonts w:cs="PalatinoTurk" w:ascii="PalatinoTurk" w:hAnsi="PalatinoTurk"/>
          <w:sz w:val="21"/>
          <w:lang w:val="tr-TR"/>
        </w:rPr>
        <w:t>n haf</w:t>
      </w:r>
      <w:r>
        <w:rPr>
          <w:rFonts w:cs="Times New Roman;¿Î?¬"/>
          <w:sz w:val="21"/>
          <w:lang w:val="tr-TR"/>
        </w:rPr>
        <w:t>ı</w:t>
      </w:r>
      <w:r>
        <w:rPr>
          <w:rFonts w:cs="PalatinoTurk" w:ascii="PalatinoTurk" w:hAnsi="PalatinoTurk"/>
          <w:sz w:val="21"/>
          <w:lang w:val="tr-TR"/>
        </w:rPr>
        <w:t>zas</w:t>
      </w:r>
      <w:r>
        <w:rPr>
          <w:rFonts w:cs="Times New Roman;¿Î?¬"/>
          <w:sz w:val="21"/>
          <w:lang w:val="tr-TR"/>
        </w:rPr>
        <w:t>ı</w:t>
      </w:r>
      <w:r>
        <w:rPr>
          <w:rFonts w:cs="PalatinoTurk" w:ascii="PalatinoTurk" w:hAnsi="PalatinoTurk"/>
          <w:sz w:val="21"/>
          <w:lang w:val="tr-TR"/>
        </w:rPr>
        <w:t xml:space="preserve"> ise her </w:t>
      </w:r>
      <w:r>
        <w:rPr>
          <w:rFonts w:cs="Times New Roman;¿Î?¬"/>
          <w:sz w:val="21"/>
          <w:lang w:val="tr-TR"/>
        </w:rPr>
        <w:t>ş</w:t>
      </w:r>
      <w:r>
        <w:rPr>
          <w:rFonts w:cs="PalatinoTurk" w:ascii="PalatinoTurk" w:hAnsi="PalatinoTurk"/>
          <w:sz w:val="21"/>
          <w:lang w:val="tr-TR"/>
        </w:rPr>
        <w:t>eyin üstündedir, s</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rs</w:t>
      </w:r>
      <w:r>
        <w:rPr>
          <w:rFonts w:cs="Times New Roman;¿Î?¬"/>
          <w:sz w:val="21"/>
          <w:lang w:val="tr-TR"/>
        </w:rPr>
        <w:t>ı</w:t>
      </w:r>
      <w:r>
        <w:rPr>
          <w:rFonts w:cs="PalatinoTurk" w:ascii="PalatinoTurk" w:hAnsi="PalatinoTurk"/>
          <w:sz w:val="21"/>
          <w:lang w:val="tr-TR"/>
        </w:rPr>
        <w:t xml:space="preserve">z ve sonsuzdur. Ancak burada </w:t>
      </w:r>
      <w:r>
        <w:rPr>
          <w:rFonts w:cs="Times New Roman;¿Î?¬"/>
          <w:sz w:val="21"/>
          <w:lang w:val="tr-TR"/>
        </w:rPr>
        <w:t>ş</w:t>
      </w:r>
      <w:r>
        <w:rPr>
          <w:rFonts w:cs="PalatinoTurk" w:ascii="PalatinoTurk" w:hAnsi="PalatinoTurk"/>
          <w:sz w:val="21"/>
          <w:lang w:val="tr-TR"/>
        </w:rPr>
        <w:t>unu da belirtmek gerekir: "Allah'</w:t>
      </w:r>
      <w:r>
        <w:rPr>
          <w:rFonts w:cs="Times New Roman;¿Î?¬"/>
          <w:sz w:val="21"/>
          <w:lang w:val="tr-TR"/>
        </w:rPr>
        <w:t>ı</w:t>
      </w:r>
      <w:r>
        <w:rPr>
          <w:rFonts w:cs="PalatinoTurk" w:ascii="PalatinoTurk" w:hAnsi="PalatinoTurk"/>
          <w:sz w:val="21"/>
          <w:lang w:val="tr-TR"/>
        </w:rPr>
        <w:t>n haf</w:t>
      </w:r>
      <w:r>
        <w:rPr>
          <w:rFonts w:cs="Times New Roman;¿Î?¬"/>
          <w:sz w:val="21"/>
          <w:lang w:val="tr-TR"/>
        </w:rPr>
        <w:t>ı</w:t>
      </w:r>
      <w:r>
        <w:rPr>
          <w:rFonts w:cs="PalatinoTurk" w:ascii="PalatinoTurk" w:hAnsi="PalatinoTurk"/>
          <w:sz w:val="21"/>
          <w:lang w:val="tr-TR"/>
        </w:rPr>
        <w:t>zas</w:t>
      </w:r>
      <w:r>
        <w:rPr>
          <w:rFonts w:cs="Times New Roman;¿Î?¬"/>
          <w:sz w:val="21"/>
          <w:lang w:val="tr-TR"/>
        </w:rPr>
        <w:t>ı</w:t>
      </w:r>
      <w:r>
        <w:rPr>
          <w:rFonts w:cs="PalatinoTurk" w:ascii="PalatinoTurk" w:hAnsi="PalatinoTurk"/>
          <w:sz w:val="21"/>
          <w:lang w:val="tr-TR"/>
        </w:rPr>
        <w:t>" kavram</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kullan</w:t>
      </w:r>
      <w:r>
        <w:rPr>
          <w:rFonts w:cs="Times New Roman;¿Î?¬"/>
          <w:sz w:val="21"/>
          <w:lang w:val="tr-TR"/>
        </w:rPr>
        <w:t>ı</w:t>
      </w:r>
      <w:r>
        <w:rPr>
          <w:rFonts w:cs="PalatinoTurk" w:ascii="PalatinoTurk" w:hAnsi="PalatinoTurk"/>
          <w:sz w:val="21"/>
          <w:lang w:val="tr-TR"/>
        </w:rPr>
        <w:t>lmas</w:t>
      </w:r>
      <w:r>
        <w:rPr>
          <w:rFonts w:cs="Times New Roman;¿Î?¬"/>
          <w:sz w:val="21"/>
          <w:lang w:val="tr-TR"/>
        </w:rPr>
        <w:t>ı</w:t>
      </w:r>
      <w:r>
        <w:rPr>
          <w:rFonts w:cs="PalatinoTurk" w:ascii="PalatinoTurk" w:hAnsi="PalatinoTurk"/>
          <w:sz w:val="21"/>
          <w:lang w:val="tr-TR"/>
        </w:rPr>
        <w:t xml:space="preserve"> yaln</w:t>
      </w:r>
      <w:r>
        <w:rPr>
          <w:rFonts w:cs="Times New Roman;¿Î?¬"/>
          <w:sz w:val="21"/>
          <w:lang w:val="tr-TR"/>
        </w:rPr>
        <w:t>ı</w:t>
      </w:r>
      <w:r>
        <w:rPr>
          <w:rFonts w:cs="PalatinoTurk" w:ascii="PalatinoTurk" w:hAnsi="PalatinoTurk"/>
          <w:sz w:val="21"/>
          <w:lang w:val="tr-TR"/>
        </w:rPr>
        <w:t>zca konuyu aç</w:t>
      </w:r>
      <w:r>
        <w:rPr>
          <w:rFonts w:cs="Times New Roman;¿Î?¬"/>
          <w:sz w:val="21"/>
          <w:lang w:val="tr-TR"/>
        </w:rPr>
        <w:t>ı</w:t>
      </w:r>
      <w:r>
        <w:rPr>
          <w:rFonts w:cs="PalatinoTurk" w:ascii="PalatinoTurk" w:hAnsi="PalatinoTurk"/>
          <w:sz w:val="21"/>
          <w:lang w:val="tr-TR"/>
        </w:rPr>
        <w:t>klayabilmek amaçl</w:t>
      </w:r>
      <w:r>
        <w:rPr>
          <w:rFonts w:cs="Times New Roman;¿Î?¬"/>
          <w:sz w:val="21"/>
          <w:lang w:val="tr-TR"/>
        </w:rPr>
        <w:t>ı</w:t>
      </w:r>
      <w:r>
        <w:rPr>
          <w:rFonts w:cs="PalatinoTurk" w:ascii="PalatinoTurk" w:hAnsi="PalatinoTurk"/>
          <w:sz w:val="21"/>
          <w:lang w:val="tr-TR"/>
        </w:rPr>
        <w:t>d</w:t>
      </w:r>
      <w:r>
        <w:rPr>
          <w:rFonts w:cs="Times New Roman;¿Î?¬"/>
          <w:sz w:val="21"/>
          <w:lang w:val="tr-TR"/>
        </w:rPr>
        <w:t>ı</w:t>
      </w:r>
      <w:r>
        <w:rPr>
          <w:rFonts w:cs="PalatinoTurk" w:ascii="PalatinoTurk" w:hAnsi="PalatinoTurk"/>
          <w:sz w:val="21"/>
          <w:lang w:val="tr-TR"/>
        </w:rPr>
        <w:t>r, yoksa iki haf</w:t>
      </w:r>
      <w:r>
        <w:rPr>
          <w:rFonts w:cs="Times New Roman;¿Î?¬"/>
          <w:sz w:val="21"/>
          <w:lang w:val="tr-TR"/>
        </w:rPr>
        <w:t>ı</w:t>
      </w:r>
      <w:r>
        <w:rPr>
          <w:rFonts w:cs="PalatinoTurk" w:ascii="PalatinoTurk" w:hAnsi="PalatinoTurk"/>
          <w:sz w:val="21"/>
          <w:lang w:val="tr-TR"/>
        </w:rPr>
        <w:t>za aras</w:t>
      </w:r>
      <w:r>
        <w:rPr>
          <w:rFonts w:cs="Times New Roman;¿Î?¬"/>
          <w:sz w:val="21"/>
          <w:lang w:val="tr-TR"/>
        </w:rPr>
        <w:t>ı</w:t>
      </w:r>
      <w:r>
        <w:rPr>
          <w:rFonts w:cs="PalatinoTurk" w:ascii="PalatinoTurk" w:hAnsi="PalatinoTurk"/>
          <w:sz w:val="21"/>
          <w:lang w:val="tr-TR"/>
        </w:rPr>
        <w:t>nda herhangi bir k</w:t>
      </w:r>
      <w:r>
        <w:rPr>
          <w:rFonts w:cs="Times New Roman;¿Î?¬"/>
          <w:sz w:val="21"/>
          <w:lang w:val="tr-TR"/>
        </w:rPr>
        <w:t>ı</w:t>
      </w:r>
      <w:r>
        <w:rPr>
          <w:rFonts w:cs="PalatinoTurk" w:ascii="PalatinoTurk" w:hAnsi="PalatinoTurk"/>
          <w:sz w:val="21"/>
          <w:lang w:val="tr-TR"/>
        </w:rPr>
        <w:t>yas ya da benzetme yap</w:t>
      </w:r>
      <w:r>
        <w:rPr>
          <w:rFonts w:cs="Times New Roman;¿Î?¬"/>
          <w:sz w:val="21"/>
          <w:lang w:val="tr-TR"/>
        </w:rPr>
        <w:t>ı</w:t>
      </w:r>
      <w:r>
        <w:rPr>
          <w:rFonts w:cs="PalatinoTurk" w:ascii="PalatinoTurk" w:hAnsi="PalatinoTurk"/>
          <w:sz w:val="21"/>
          <w:lang w:val="tr-TR"/>
        </w:rPr>
        <w:t>lmas</w:t>
      </w:r>
      <w:r>
        <w:rPr>
          <w:rFonts w:cs="Times New Roman;¿Î?¬"/>
          <w:sz w:val="21"/>
          <w:lang w:val="tr-TR"/>
        </w:rPr>
        <w:t>ı</w:t>
      </w:r>
      <w:r>
        <w:rPr>
          <w:rFonts w:cs="PalatinoTurk" w:ascii="PalatinoTurk" w:hAnsi="PalatinoTurk"/>
          <w:sz w:val="21"/>
          <w:lang w:val="tr-TR"/>
        </w:rPr>
        <w:t xml:space="preserve"> asla mümkün de</w:t>
      </w:r>
      <w:r>
        <w:rPr>
          <w:rFonts w:cs="Times New Roman;¿Î?¬"/>
          <w:sz w:val="21"/>
          <w:lang w:val="tr-TR"/>
        </w:rPr>
        <w:t>ğ</w:t>
      </w:r>
      <w:r>
        <w:rPr>
          <w:rFonts w:cs="PalatinoTurk" w:ascii="PalatinoTurk" w:hAnsi="PalatinoTurk"/>
          <w:sz w:val="21"/>
          <w:lang w:val="tr-TR"/>
        </w:rPr>
        <w:t xml:space="preserve">ildir. Allah, her </w:t>
      </w:r>
      <w:r>
        <w:rPr>
          <w:rFonts w:cs="Times New Roman;¿Î?¬"/>
          <w:sz w:val="21"/>
          <w:lang w:val="tr-TR"/>
        </w:rPr>
        <w:t>ş</w:t>
      </w:r>
      <w:r>
        <w:rPr>
          <w:rFonts w:cs="PalatinoTurk" w:ascii="PalatinoTurk" w:hAnsi="PalatinoTurk"/>
          <w:sz w:val="21"/>
          <w:lang w:val="tr-TR"/>
        </w:rPr>
        <w:t xml:space="preserve">eyi yoktan var eden ve her </w:t>
      </w:r>
      <w:r>
        <w:rPr>
          <w:rFonts w:cs="Times New Roman;¿Î?¬"/>
          <w:sz w:val="21"/>
          <w:lang w:val="tr-TR"/>
        </w:rPr>
        <w:t>ş</w:t>
      </w:r>
      <w:r>
        <w:rPr>
          <w:rFonts w:cs="PalatinoTurk" w:ascii="PalatinoTurk" w:hAnsi="PalatinoTurk"/>
          <w:sz w:val="21"/>
          <w:lang w:val="tr-TR"/>
        </w:rPr>
        <w:t>eyi en ince ayr</w:t>
      </w:r>
      <w:r>
        <w:rPr>
          <w:rFonts w:cs="Times New Roman;¿Î?¬"/>
          <w:sz w:val="21"/>
          <w:lang w:val="tr-TR"/>
        </w:rPr>
        <w:t>ı</w:t>
      </w:r>
      <w:r>
        <w:rPr>
          <w:rFonts w:cs="PalatinoTurk" w:ascii="PalatinoTurk" w:hAnsi="PalatinoTurk"/>
          <w:sz w:val="21"/>
          <w:lang w:val="tr-TR"/>
        </w:rPr>
        <w:t>nt</w:t>
      </w:r>
      <w:r>
        <w:rPr>
          <w:rFonts w:cs="Times New Roman;¿Î?¬"/>
          <w:sz w:val="21"/>
          <w:lang w:val="tr-TR"/>
        </w:rPr>
        <w:t>ı</w:t>
      </w:r>
      <w:r>
        <w:rPr>
          <w:rFonts w:cs="PalatinoTurk" w:ascii="PalatinoTurk" w:hAnsi="PalatinoTurk"/>
          <w:sz w:val="21"/>
          <w:lang w:val="tr-TR"/>
        </w:rPr>
        <w:t>s</w:t>
      </w:r>
      <w:r>
        <w:rPr>
          <w:rFonts w:cs="Times New Roman;¿Î?¬"/>
          <w:sz w:val="21"/>
          <w:lang w:val="tr-TR"/>
        </w:rPr>
        <w:t>ı</w:t>
      </w:r>
      <w:r>
        <w:rPr>
          <w:rFonts w:cs="PalatinoTurk" w:ascii="PalatinoTurk" w:hAnsi="PalatinoTurk"/>
          <w:sz w:val="21"/>
          <w:lang w:val="tr-TR"/>
        </w:rPr>
        <w:t>na kadar bilendir.</w:t>
      </w:r>
    </w:p>
    <w:p>
      <w:pPr>
        <w:pStyle w:val="Normal"/>
        <w:spacing w:lineRule="exact" w:line="320"/>
        <w:ind w:firstLine="454" w:end="0"/>
        <w:rPr/>
      </w:pPr>
      <w:r>
        <w:rPr>
          <w:lang w:val="tr-TR"/>
        </w:rPr>
        <w:t>Allah'ın hafızası sonsuzdur, o halde onda var olan hiçbir şey yok olmaz. Diğer bir deyişle Allah'ın yarattığı hiçbir canlı ölüp kaybolmaz, hiçbir çiçek solup yok olmaz, hiçbir içecek bitmez, hiçbir süre geçmez, hiçbir yiyecek tükenmez... Allah Katında evren ilk toz bulutu olduğu haliyle durmakta, Stonehenge'in taşları taşınmakta, Mısır piramitleri inşa edilmekte, Sümerler gökyüzünü incelemekte, Neandertaller yaşamlarını devam ettirmekte, Lascaux Mağarasındaki sanatçı resmini yapmakta, Çatalhöyük'te günlük yaşam sürmekte, II. Dünya Savaşı devam etmekte, kısaca tarih boyunca yaşanmış her an Allah Katında olduğu gibi durmaktadır. Aynı şekilde bundan binlerce yıl sonra yaşayacak olan toplumlar da Allah Katında medeniyetlerini inşa etmekte, düzenlerini kurmakta, günlük hayatlarını devam ettirmektedir.</w:t>
      </w:r>
    </w:p>
    <w:p>
      <w:pPr>
        <w:pStyle w:val="Normal"/>
        <w:spacing w:lineRule="exact" w:line="320"/>
        <w:ind w:firstLine="454" w:end="0"/>
        <w:rPr/>
      </w:pPr>
      <w:r>
        <w:rPr>
          <w:lang w:val="tr-TR"/>
        </w:rPr>
        <w:t>Her varlığın ve olayın yaratıldığı anda aslında onun için sonsuzluk da başlamıştır. Örneğin bir çiçek yaratıldığında aslında bir daha yok olmamak üzere yaratılmıştır. Bu varlığın ya da nesnenin insanın görüntüsünden çıkması, insanın hafızasından silinmesi onun yok olması, ölmesi anlamına gelmez. Önemli olan Allah'ın hafızasındaki, Allah'ın Katındaki halidir. Ve Allah'ın hafızasında bu canlının var oluşu da, yaşamı boyunca geçirdiği anlar da, ölümü de mevcuttur.</w:t>
      </w:r>
    </w:p>
    <w:p>
      <w:pPr>
        <w:pStyle w:val="Normal"/>
        <w:spacing w:lineRule="exact" w:line="320"/>
        <w:ind w:firstLine="454" w:end="0"/>
        <w:rPr>
          <w:lang w:val="tr-TR"/>
        </w:rPr>
      </w:pPr>
      <w:r>
        <w:rPr>
          <w:lang w:val="tr-TR"/>
        </w:rPr>
      </w:r>
    </w:p>
    <w:p>
      <w:pPr>
        <w:pStyle w:val="Normal"/>
        <w:spacing w:lineRule="exact" w:line="320"/>
        <w:ind w:firstLine="454" w:end="0"/>
        <w:rPr/>
      </w:pPr>
      <w:r>
        <w:rPr>
          <w:rFonts w:cs="TiffanyTurk" w:ascii="TiffanyTurk" w:hAnsi="TiffanyTurk"/>
          <w:b/>
          <w:bCs/>
          <w:sz w:val="25"/>
          <w:lang w:val="tr-TR"/>
        </w:rPr>
        <w:t>Samimi Dü</w:t>
      </w:r>
      <w:r>
        <w:rPr>
          <w:b/>
          <w:bCs/>
          <w:sz w:val="25"/>
          <w:lang w:val="tr-TR"/>
        </w:rPr>
        <w:t>ş</w:t>
      </w:r>
      <w:r>
        <w:rPr>
          <w:rFonts w:cs="TiffanyTurk" w:ascii="TiffanyTurk" w:hAnsi="TiffanyTurk"/>
          <w:b/>
          <w:bCs/>
          <w:sz w:val="25"/>
          <w:lang w:val="tr-TR"/>
        </w:rPr>
        <w:t>ünmek</w:t>
      </w:r>
    </w:p>
    <w:p>
      <w:pPr>
        <w:pStyle w:val="Normal"/>
        <w:spacing w:lineRule="exact" w:line="320"/>
        <w:ind w:firstLine="454" w:end="0"/>
        <w:rPr>
          <w:lang w:val="tr-TR"/>
        </w:rPr>
      </w:pPr>
      <w:r>
        <w:rPr>
          <w:spacing w:val="-5"/>
          <w:lang w:val="tr-TR"/>
        </w:rPr>
        <w:t xml:space="preserve">Kuşkusuz tüm bunlar, bir insanın yaşamında ki en büyük ilimlerden biridir. Üstelik bunlar kesinlikle bir felsefe ya da bir düşünce biçimi değil, </w:t>
      </w:r>
      <w:r>
        <w:rPr>
          <w:b/>
          <w:bCs/>
          <w:spacing w:val="-5"/>
          <w:lang w:val="tr-TR"/>
        </w:rPr>
        <w:t>reddedilmesi mümkün olmayan bilimsel sonuçlardır.</w:t>
      </w:r>
      <w:r>
        <w:rPr>
          <w:spacing w:val="-5"/>
          <w:lang w:val="tr-TR"/>
        </w:rPr>
        <w:t xml:space="preserve"> Zaman kavramının asıl mahiyetini, sonsuzluk kavramıyla ilgili bu gerçekleri çoğu insan ilk kez duyuyor, ilk kez düşünüyor olabilir. </w:t>
      </w:r>
    </w:p>
    <w:p>
      <w:pPr>
        <w:pStyle w:val="Normal"/>
        <w:spacing w:lineRule="exact" w:line="320"/>
        <w:ind w:firstLine="454" w:end="0"/>
        <w:rPr/>
      </w:pPr>
      <w:r>
        <w:rPr>
          <w:lang w:val="tr-TR"/>
        </w:rPr>
        <w:t xml:space="preserve">Önemli olan şudur; Allah Kuran'da yalnızca </w:t>
      </w:r>
      <w:r>
        <w:rPr>
          <w:b/>
          <w:bCs/>
          <w:lang w:val="tr-TR"/>
        </w:rPr>
        <w:t>"içten Allah'a yönelen"</w:t>
      </w:r>
      <w:r>
        <w:rPr>
          <w:lang w:val="tr-TR"/>
        </w:rPr>
        <w:t xml:space="preserve"> (Kaf Suresi, 8) kimselerin öğüt alabileceğini haber vermektedir. Yani samimi kalple Allah'tan yardım dileyen, O'nun sonsuz kudretini takdir etmeye çalışan, Rabbimiz'in büyüklüğünü kavramak için çaba gösteren insanlar burada anlatılan gerçeklerden de öğüt alacak ve bu gerçekleri kavramaya başlayacaklardır. </w:t>
      </w:r>
    </w:p>
    <w:p>
      <w:pPr>
        <w:pStyle w:val="ARABASLIKK"/>
        <w:jc w:val="start"/>
        <w:rPr/>
      </w:pPr>
      <w:r>
        <w:rPr>
          <w:rFonts w:cs="PalatinoTurk" w:ascii="PalatinoTurk" w:hAnsi="PalatinoTurk"/>
          <w:sz w:val="21"/>
          <w:lang w:val="tr-TR"/>
        </w:rPr>
        <w:t>Bir insan hayat</w:t>
      </w:r>
      <w:r>
        <w:rPr>
          <w:rFonts w:cs="Times New Roman;¿Î?¬"/>
          <w:sz w:val="21"/>
          <w:lang w:val="tr-TR"/>
        </w:rPr>
        <w:t>ı</w:t>
      </w:r>
      <w:r>
        <w:rPr>
          <w:rFonts w:cs="PalatinoTurk" w:ascii="PalatinoTurk" w:hAnsi="PalatinoTurk"/>
          <w:sz w:val="21"/>
          <w:lang w:val="tr-TR"/>
        </w:rPr>
        <w:t xml:space="preserve"> boyunca materyalist telkinlerin etkisi alt</w:t>
      </w:r>
      <w:r>
        <w:rPr>
          <w:rFonts w:cs="Times New Roman;¿Î?¬"/>
          <w:sz w:val="21"/>
          <w:lang w:val="tr-TR"/>
        </w:rPr>
        <w:t>ı</w:t>
      </w:r>
      <w:r>
        <w:rPr>
          <w:rFonts w:cs="PalatinoTurk" w:ascii="PalatinoTurk" w:hAnsi="PalatinoTurk"/>
          <w:sz w:val="21"/>
          <w:lang w:val="tr-TR"/>
        </w:rPr>
        <w:t>nda kalm</w:t>
      </w:r>
      <w:r>
        <w:rPr>
          <w:rFonts w:cs="Times New Roman;¿Î?¬"/>
          <w:sz w:val="21"/>
          <w:lang w:val="tr-TR"/>
        </w:rPr>
        <w:t>ış</w:t>
      </w:r>
      <w:r>
        <w:rPr>
          <w:rFonts w:cs="PalatinoTurk" w:ascii="PalatinoTurk" w:hAnsi="PalatinoTurk"/>
          <w:sz w:val="21"/>
          <w:lang w:val="tr-TR"/>
        </w:rPr>
        <w:t xml:space="preserve"> olabilir. Bu telkinler nedeniyle gerçekleri samimi olarak dü</w:t>
      </w:r>
      <w:r>
        <w:rPr>
          <w:rFonts w:cs="Times New Roman;¿Î?¬"/>
          <w:sz w:val="21"/>
          <w:lang w:val="tr-TR"/>
        </w:rPr>
        <w:t>ş</w:t>
      </w:r>
      <w:r>
        <w:rPr>
          <w:rFonts w:cs="PalatinoTurk" w:ascii="PalatinoTurk" w:hAnsi="PalatinoTurk"/>
          <w:sz w:val="21"/>
          <w:lang w:val="tr-TR"/>
        </w:rPr>
        <w:t>ünme f</w:t>
      </w:r>
      <w:r>
        <w:rPr>
          <w:rFonts w:cs="Times New Roman;¿Î?¬"/>
          <w:sz w:val="21"/>
          <w:lang w:val="tr-TR"/>
        </w:rPr>
        <w:t>ı</w:t>
      </w:r>
      <w:r>
        <w:rPr>
          <w:rFonts w:cs="PalatinoTurk" w:ascii="PalatinoTurk" w:hAnsi="PalatinoTurk"/>
          <w:sz w:val="21"/>
          <w:lang w:val="tr-TR"/>
        </w:rPr>
        <w:t>rsat</w:t>
      </w:r>
      <w:r>
        <w:rPr>
          <w:rFonts w:cs="Times New Roman;¿Î?¬"/>
          <w:sz w:val="21"/>
          <w:lang w:val="tr-TR"/>
        </w:rPr>
        <w:t>ı</w:t>
      </w:r>
      <w:r>
        <w:rPr>
          <w:rFonts w:cs="PalatinoTurk" w:ascii="PalatinoTurk" w:hAnsi="PalatinoTurk"/>
          <w:sz w:val="21"/>
          <w:lang w:val="tr-TR"/>
        </w:rPr>
        <w:t xml:space="preserve"> bulamam</w:t>
      </w:r>
      <w:r>
        <w:rPr>
          <w:rFonts w:cs="Times New Roman;¿Î?¬"/>
          <w:sz w:val="21"/>
          <w:lang w:val="tr-TR"/>
        </w:rPr>
        <w:t>ış</w:t>
      </w:r>
      <w:r>
        <w:rPr>
          <w:rFonts w:cs="PalatinoTurk" w:ascii="PalatinoTurk" w:hAnsi="PalatinoTurk"/>
          <w:sz w:val="21"/>
          <w:lang w:val="tr-TR"/>
        </w:rPr>
        <w:t xml:space="preserve"> olabilir. Ancak bu durum tüm hayat</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 xml:space="preserve"> yan</w:t>
      </w:r>
      <w:r>
        <w:rPr>
          <w:rFonts w:cs="Times New Roman;¿Î?¬"/>
          <w:sz w:val="21"/>
          <w:lang w:val="tr-TR"/>
        </w:rPr>
        <w:t>ı</w:t>
      </w:r>
      <w:r>
        <w:rPr>
          <w:rFonts w:cs="PalatinoTurk" w:ascii="PalatinoTurk" w:hAnsi="PalatinoTurk"/>
          <w:sz w:val="21"/>
          <w:lang w:val="tr-TR"/>
        </w:rPr>
        <w:t>lg</w:t>
      </w:r>
      <w:r>
        <w:rPr>
          <w:rFonts w:cs="Times New Roman;¿Î?¬"/>
          <w:sz w:val="21"/>
          <w:lang w:val="tr-TR"/>
        </w:rPr>
        <w:t>ı</w:t>
      </w:r>
      <w:r>
        <w:rPr>
          <w:rFonts w:cs="PalatinoTurk" w:ascii="PalatinoTurk" w:hAnsi="PalatinoTurk"/>
          <w:sz w:val="21"/>
          <w:lang w:val="tr-TR"/>
        </w:rPr>
        <w:t>lar içinde devam ettirmesini gerektirmez. Yap</w:t>
      </w:r>
      <w:r>
        <w:rPr>
          <w:rFonts w:cs="Times New Roman;¿Î?¬"/>
          <w:sz w:val="21"/>
          <w:lang w:val="tr-TR"/>
        </w:rPr>
        <w:t>ı</w:t>
      </w:r>
      <w:r>
        <w:rPr>
          <w:rFonts w:cs="PalatinoTurk" w:ascii="PalatinoTurk" w:hAnsi="PalatinoTurk"/>
          <w:sz w:val="21"/>
          <w:lang w:val="tr-TR"/>
        </w:rPr>
        <w:t>lmas</w:t>
      </w:r>
      <w:r>
        <w:rPr>
          <w:rFonts w:cs="Times New Roman;¿Î?¬"/>
          <w:sz w:val="21"/>
          <w:lang w:val="tr-TR"/>
        </w:rPr>
        <w:t>ı</w:t>
      </w:r>
      <w:r>
        <w:rPr>
          <w:rFonts w:cs="PalatinoTurk" w:ascii="PalatinoTurk" w:hAnsi="PalatinoTurk"/>
          <w:sz w:val="21"/>
          <w:lang w:val="tr-TR"/>
        </w:rPr>
        <w:t xml:space="preserve"> gereken, do</w:t>
      </w:r>
      <w:r>
        <w:rPr>
          <w:rFonts w:cs="Times New Roman;¿Î?¬"/>
          <w:sz w:val="21"/>
          <w:lang w:val="tr-TR"/>
        </w:rPr>
        <w:t>ğ</w:t>
      </w:r>
      <w:r>
        <w:rPr>
          <w:rFonts w:cs="PalatinoTurk" w:ascii="PalatinoTurk" w:hAnsi="PalatinoTurk"/>
          <w:sz w:val="21"/>
          <w:lang w:val="tr-TR"/>
        </w:rPr>
        <w:t>ruyu gören bir insan</w:t>
      </w:r>
      <w:r>
        <w:rPr>
          <w:rFonts w:cs="Times New Roman;¿Î?¬"/>
          <w:sz w:val="21"/>
          <w:lang w:val="tr-TR"/>
        </w:rPr>
        <w:t>ı</w:t>
      </w:r>
      <w:r>
        <w:rPr>
          <w:rFonts w:cs="PalatinoTurk" w:ascii="PalatinoTurk" w:hAnsi="PalatinoTurk"/>
          <w:sz w:val="21"/>
          <w:lang w:val="tr-TR"/>
        </w:rPr>
        <w:t>n, vicdan</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ve akl</w:t>
      </w:r>
      <w:r>
        <w:rPr>
          <w:rFonts w:cs="Times New Roman;¿Î?¬"/>
          <w:sz w:val="21"/>
          <w:lang w:val="tr-TR"/>
        </w:rPr>
        <w:t>ı</w:t>
      </w:r>
      <w:r>
        <w:rPr>
          <w:rFonts w:cs="PalatinoTurk" w:ascii="PalatinoTurk" w:hAnsi="PalatinoTurk"/>
          <w:sz w:val="21"/>
          <w:lang w:val="tr-TR"/>
        </w:rPr>
        <w:t>n</w:t>
      </w:r>
      <w:r>
        <w:rPr>
          <w:rFonts w:cs="Times New Roman;¿Î?¬"/>
          <w:sz w:val="21"/>
          <w:lang w:val="tr-TR"/>
        </w:rPr>
        <w:t>ı</w:t>
      </w:r>
      <w:r>
        <w:rPr>
          <w:rFonts w:cs="PalatinoTurk" w:ascii="PalatinoTurk" w:hAnsi="PalatinoTurk"/>
          <w:sz w:val="21"/>
          <w:lang w:val="tr-TR"/>
        </w:rPr>
        <w:t>n sesine uyarak yanl</w:t>
      </w:r>
      <w:r>
        <w:rPr>
          <w:rFonts w:cs="Times New Roman;¿Î?¬"/>
          <w:sz w:val="21"/>
          <w:lang w:val="tr-TR"/>
        </w:rPr>
        <w:t>ış</w:t>
      </w:r>
      <w:r>
        <w:rPr>
          <w:rFonts w:cs="PalatinoTurk" w:ascii="PalatinoTurk" w:hAnsi="PalatinoTurk"/>
          <w:sz w:val="21"/>
          <w:lang w:val="tr-TR"/>
        </w:rPr>
        <w:t xml:space="preserve"> olanda </w:t>
      </w:r>
      <w:r>
        <w:rPr>
          <w:rFonts w:cs="Times New Roman;¿Î?¬"/>
          <w:sz w:val="21"/>
          <w:lang w:val="tr-TR"/>
        </w:rPr>
        <w:t>ı</w:t>
      </w:r>
      <w:r>
        <w:rPr>
          <w:rFonts w:cs="PalatinoTurk" w:ascii="PalatinoTurk" w:hAnsi="PalatinoTurk"/>
          <w:sz w:val="21"/>
          <w:lang w:val="tr-TR"/>
        </w:rPr>
        <w:t>srar etmemesidir. Her insan</w:t>
      </w:r>
      <w:r>
        <w:rPr>
          <w:rFonts w:cs="Times New Roman;¿Î?¬"/>
          <w:sz w:val="21"/>
          <w:lang w:val="tr-TR"/>
        </w:rPr>
        <w:t>ı</w:t>
      </w:r>
      <w:r>
        <w:rPr>
          <w:rFonts w:cs="PalatinoTurk" w:ascii="PalatinoTurk" w:hAnsi="PalatinoTurk"/>
          <w:sz w:val="21"/>
          <w:lang w:val="tr-TR"/>
        </w:rPr>
        <w:t>n, Kuran-</w:t>
      </w:r>
      <w:r>
        <w:rPr>
          <w:rFonts w:cs="Times New Roman;¿Î?¬"/>
          <w:sz w:val="21"/>
          <w:lang w:val="tr-TR"/>
        </w:rPr>
        <w:t>ı</w:t>
      </w:r>
      <w:r>
        <w:rPr>
          <w:rFonts w:cs="PalatinoTurk" w:ascii="PalatinoTurk" w:hAnsi="PalatinoTurk"/>
          <w:sz w:val="21"/>
          <w:lang w:val="tr-TR"/>
        </w:rPr>
        <w:t xml:space="preserve"> Kerim'de bildirildi</w:t>
      </w:r>
      <w:r>
        <w:rPr>
          <w:rFonts w:cs="Times New Roman;¿Î?¬"/>
          <w:sz w:val="21"/>
          <w:lang w:val="tr-TR"/>
        </w:rPr>
        <w:t>ğ</w:t>
      </w:r>
      <w:r>
        <w:rPr>
          <w:rFonts w:cs="PalatinoTurk" w:ascii="PalatinoTurk" w:hAnsi="PalatinoTurk"/>
          <w:sz w:val="21"/>
          <w:lang w:val="tr-TR"/>
        </w:rPr>
        <w:t>i gibi, vicdan</w:t>
      </w:r>
      <w:r>
        <w:rPr>
          <w:rFonts w:cs="Times New Roman;¿Î?¬"/>
          <w:sz w:val="21"/>
          <w:lang w:val="tr-TR"/>
        </w:rPr>
        <w:t>ı</w:t>
      </w:r>
      <w:r>
        <w:rPr>
          <w:rFonts w:cs="PalatinoTurk" w:ascii="PalatinoTurk" w:hAnsi="PalatinoTurk"/>
          <w:sz w:val="21"/>
          <w:lang w:val="tr-TR"/>
        </w:rPr>
        <w:t>yla do</w:t>
      </w:r>
      <w:r>
        <w:rPr>
          <w:rFonts w:cs="Times New Roman;¿Î?¬"/>
          <w:sz w:val="21"/>
          <w:lang w:val="tr-TR"/>
        </w:rPr>
        <w:t>ğ</w:t>
      </w:r>
      <w:r>
        <w:rPr>
          <w:rFonts w:cs="PalatinoTurk" w:ascii="PalatinoTurk" w:hAnsi="PalatinoTurk"/>
          <w:sz w:val="21"/>
          <w:lang w:val="tr-TR"/>
        </w:rPr>
        <w:t>ruyu gördü</w:t>
      </w:r>
      <w:r>
        <w:rPr>
          <w:rFonts w:cs="Times New Roman;¿Î?¬"/>
          <w:sz w:val="21"/>
          <w:lang w:val="tr-TR"/>
        </w:rPr>
        <w:t>ğ</w:t>
      </w:r>
      <w:r>
        <w:rPr>
          <w:rFonts w:cs="PalatinoTurk" w:ascii="PalatinoTurk" w:hAnsi="PalatinoTurk"/>
          <w:sz w:val="21"/>
          <w:lang w:val="tr-TR"/>
        </w:rPr>
        <w:t>ü halde bundan kaç</w:t>
      </w:r>
      <w:r>
        <w:rPr>
          <w:rFonts w:cs="Times New Roman;¿Î?¬"/>
          <w:sz w:val="21"/>
          <w:lang w:val="tr-TR"/>
        </w:rPr>
        <w:t>ı</w:t>
      </w:r>
      <w:r>
        <w:rPr>
          <w:rFonts w:cs="PalatinoTurk" w:ascii="PalatinoTurk" w:hAnsi="PalatinoTurk"/>
          <w:sz w:val="21"/>
          <w:lang w:val="tr-TR"/>
        </w:rPr>
        <w:t>nan bir ki</w:t>
      </w:r>
      <w:r>
        <w:rPr>
          <w:rFonts w:cs="Times New Roman;¿Î?¬"/>
          <w:sz w:val="21"/>
          <w:lang w:val="tr-TR"/>
        </w:rPr>
        <w:t>ş</w:t>
      </w:r>
      <w:r>
        <w:rPr>
          <w:rFonts w:cs="PalatinoTurk" w:ascii="PalatinoTurk" w:hAnsi="PalatinoTurk"/>
          <w:sz w:val="21"/>
          <w:lang w:val="tr-TR"/>
        </w:rPr>
        <w:t>i olmaktan sak</w:t>
      </w:r>
      <w:r>
        <w:rPr>
          <w:rFonts w:cs="Times New Roman;¿Î?¬"/>
          <w:sz w:val="21"/>
          <w:lang w:val="tr-TR"/>
        </w:rPr>
        <w:t>ı</w:t>
      </w:r>
      <w:r>
        <w:rPr>
          <w:rFonts w:cs="PalatinoTurk" w:ascii="PalatinoTurk" w:hAnsi="PalatinoTurk"/>
          <w:sz w:val="21"/>
          <w:lang w:val="tr-TR"/>
        </w:rPr>
        <w:t>nmas</w:t>
      </w:r>
      <w:r>
        <w:rPr>
          <w:rFonts w:cs="Times New Roman;¿Î?¬"/>
          <w:sz w:val="21"/>
          <w:lang w:val="tr-TR"/>
        </w:rPr>
        <w:t>ı</w:t>
      </w:r>
      <w:r>
        <w:rPr>
          <w:rFonts w:cs="PalatinoTurk" w:ascii="PalatinoTurk" w:hAnsi="PalatinoTurk"/>
          <w:sz w:val="21"/>
          <w:lang w:val="tr-TR"/>
        </w:rPr>
        <w:t xml:space="preserve"> gerekir:</w:t>
      </w:r>
    </w:p>
    <w:p>
      <w:pPr>
        <w:pStyle w:val="Normal"/>
        <w:spacing w:lineRule="exact" w:line="320"/>
        <w:ind w:firstLine="454" w:end="0"/>
        <w:rPr/>
      </w:pPr>
      <w:r>
        <w:rPr>
          <w:b/>
          <w:bCs/>
          <w:lang w:val="tr-TR"/>
        </w:rPr>
        <w:t>Vicdanları kabul ettiği halde, zulüm ve büyüklenme dolayısıyla bunları inkar ettiler. Artık sen, bozguncuların nasıl bir sona uğratıldıklarına bir bak. (Neml Suresi, 14)</w:t>
      </w:r>
    </w:p>
    <w:p>
      <w:pPr>
        <w:pStyle w:val="Normal"/>
        <w:spacing w:lineRule="exact" w:line="320"/>
        <w:ind w:firstLine="454" w:end="0"/>
        <w:rPr/>
      </w:pPr>
      <w:r>
        <w:rPr>
          <w:lang w:val="tr-TR"/>
        </w:rPr>
        <w:t>Doğruyu gören ve tasdik edenler ise Allah'ın izniyle hem dünyada hem de ahirette kurtuluşa kavuşanlar olacaktır:</w:t>
      </w:r>
    </w:p>
    <w:p>
      <w:pPr>
        <w:pStyle w:val="Normal"/>
        <w:spacing w:lineRule="exact" w:line="320"/>
        <w:ind w:firstLine="454" w:end="0"/>
        <w:rPr/>
      </w:pPr>
      <w:r>
        <w:rPr>
          <w:b/>
          <w:bCs/>
          <w:lang w:val="tr-TR"/>
        </w:rPr>
        <w:t>Doğruyu getiren ve doğrulayanlara gelince; işte onlar muttaki (takva sahibi) olanlardır. (Zümer Suresi, 33)</w:t>
      </w:r>
    </w:p>
    <w:p>
      <w:pPr>
        <w:pStyle w:val="ayet"/>
        <w:jc w:val="start"/>
        <w:rPr>
          <w:rFonts w:ascii="PalatinoTurk" w:hAnsi="PalatinoTurk" w:cs="PalatinoTurk"/>
          <w:b/>
          <w:bCs/>
          <w:sz w:val="21"/>
          <w:lang w:val="tr-TR"/>
        </w:rPr>
      </w:pPr>
      <w:r>
        <w:rPr>
          <w:rFonts w:cs="PalatinoTurk" w:ascii="PalatinoTurk" w:hAnsi="PalatinoTurk"/>
          <w:b/>
          <w:bCs/>
          <w:sz w:val="21"/>
          <w:lang w:val="tr-TR"/>
        </w:rPr>
      </w:r>
    </w:p>
    <w:p>
      <w:pPr>
        <w:pStyle w:val="Normal"/>
        <w:spacing w:lineRule="exact" w:line="320"/>
        <w:ind w:firstLine="454" w:end="0"/>
        <w:rPr>
          <w:rFonts w:ascii="PalatinoTurk" w:hAnsi="PalatinoTurk" w:cs="PalatinoTurk"/>
          <w:b/>
          <w:bCs/>
          <w:sz w:val="21"/>
          <w:lang w:val="tr-TR"/>
        </w:rPr>
      </w:pPr>
      <w:r>
        <w:rPr>
          <w:rFonts w:cs="PalatinoTurk" w:ascii="PalatinoTurk" w:hAnsi="PalatinoTurk"/>
          <w:b/>
          <w:bCs/>
          <w:sz w:val="21"/>
          <w:lang w:val="tr-TR"/>
        </w:rPr>
      </w:r>
    </w:p>
    <w:p>
      <w:pPr>
        <w:pStyle w:val="Normal"/>
        <w:spacing w:lineRule="exact" w:line="320"/>
        <w:jc w:val="both"/>
        <w:rPr>
          <w:lang w:val="tr-TR"/>
        </w:rPr>
      </w:pPr>
      <w:r>
        <w:rPr>
          <w:lang w:val="tr-TR"/>
        </w:rPr>
        <w:t>DARWINİZM’İN ÇÖKÜŞÜ</w:t>
      </w:r>
    </w:p>
    <w:p>
      <w:pPr>
        <w:pStyle w:val="Normal"/>
        <w:spacing w:lineRule="exact" w:line="320"/>
        <w:jc w:val="both"/>
        <w:rPr>
          <w:lang w:val="tr-TR"/>
        </w:rPr>
      </w:pPr>
      <w:r>
        <w:rPr>
          <w:lang w:val="tr-TR"/>
        </w:rPr>
      </w:r>
    </w:p>
    <w:p>
      <w:pPr>
        <w:pStyle w:val="Normal"/>
        <w:spacing w:lineRule="exact" w:line="320"/>
        <w:jc w:val="both"/>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jc w:val="both"/>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Normal"/>
        <w:spacing w:lineRule="exact" w:line="320"/>
        <w:ind w:firstLine="454" w:end="0"/>
        <w:jc w:val="both"/>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30"/>
        <w:ind w:firstLine="454" w:end="0"/>
        <w:jc w:val="both"/>
        <w:rPr>
          <w:lang w:val="tr-TR"/>
        </w:rPr>
      </w:pPr>
      <w:r>
        <w:rPr>
          <w:lang w:val="tr-TR"/>
        </w:rPr>
        <w:t xml:space="preserve"> </w:t>
      </w:r>
    </w:p>
    <w:p>
      <w:pPr>
        <w:pStyle w:val="Normal"/>
        <w:spacing w:before="0" w:after="85"/>
        <w:jc w:val="center"/>
        <w:rPr>
          <w:rFonts w:ascii="TiffanyTurk" w:hAnsi="TiffanyTurk" w:cs="TiffanyTurk"/>
          <w:b/>
          <w:bCs/>
          <w:color w:val="094719"/>
          <w:sz w:val="25"/>
          <w:lang w:val="tr-TR"/>
        </w:rPr>
      </w:pPr>
      <w:r>
        <w:rPr>
          <w:rFonts w:cs="TiffanyTurk" w:ascii="TiffanyTurk" w:hAnsi="TiffanyTurk"/>
          <w:b/>
          <w:bCs/>
          <w:color w:val="094719"/>
          <w:sz w:val="25"/>
          <w:lang w:val="tr-TR"/>
        </w:rPr>
        <w:t>Darwin'i Yıkan Zorluklar</w:t>
      </w:r>
    </w:p>
    <w:p>
      <w:pPr>
        <w:pStyle w:val="Normal"/>
        <w:spacing w:lineRule="exact" w:line="320"/>
        <w:ind w:firstLine="454" w:end="0"/>
        <w:jc w:val="both"/>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Normal"/>
        <w:spacing w:lineRule="exact" w:line="320"/>
        <w:ind w:firstLine="454" w:end="0"/>
        <w:jc w:val="both"/>
        <w:rPr>
          <w:lang w:val="tr-TR"/>
        </w:rPr>
      </w:pPr>
      <w:r>
        <w:rPr>
          <w:spacing w:val="-10"/>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454" w:end="0"/>
        <w:jc w:val="both"/>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454" w:end="0"/>
        <w:jc w:val="both"/>
        <w:rPr>
          <w:lang w:val="tr-TR"/>
        </w:rPr>
      </w:pPr>
      <w:r>
        <w:rPr>
          <w:lang w:val="tr-TR"/>
        </w:rPr>
        <w:t>Darwinizm'in bilim karşısındaki yenilgisi, üç temel başlıkta incelenebilir:</w:t>
      </w:r>
    </w:p>
    <w:p>
      <w:pPr>
        <w:pStyle w:val="Normal"/>
        <w:spacing w:lineRule="exact" w:line="320"/>
        <w:ind w:firstLine="454" w:end="0"/>
        <w:jc w:val="both"/>
        <w:rPr>
          <w:lang w:val="tr-TR"/>
        </w:rPr>
      </w:pPr>
      <w:r>
        <w:rPr>
          <w:lang w:val="tr-TR"/>
        </w:rPr>
        <w:t>1) Teori, hayatın yeryüzünde ilk kez nasıl ortaya çıktığını asla açıklayamamaktadır.</w:t>
      </w:r>
    </w:p>
    <w:p>
      <w:pPr>
        <w:pStyle w:val="Normal"/>
        <w:spacing w:lineRule="exact" w:line="320"/>
        <w:ind w:firstLine="454" w:end="0"/>
        <w:jc w:val="both"/>
        <w:rPr>
          <w:lang w:val="tr-TR"/>
        </w:rPr>
      </w:pPr>
      <w:r>
        <w:rPr>
          <w:lang w:val="tr-TR"/>
        </w:rPr>
        <w:t>2) Teorinin öne sürdüğü "evrim mekanizmaları"nın, gerçekte evrimleştirici bir etkiye sahip olduğunu gösteren hiçbir bilimsel bulgu yoktur.</w:t>
      </w:r>
    </w:p>
    <w:p>
      <w:pPr>
        <w:pStyle w:val="Normal"/>
        <w:spacing w:lineRule="exact" w:line="320"/>
        <w:ind w:firstLine="454" w:end="0"/>
        <w:jc w:val="both"/>
        <w:rPr>
          <w:lang w:val="tr-TR"/>
        </w:rPr>
      </w:pPr>
      <w:r>
        <w:rPr>
          <w:lang w:val="tr-TR"/>
        </w:rPr>
        <w:t xml:space="preserve">3) Fosil kayıtları, evrim teorisinin öngörülerinin tam aksine bir tablo ortaya koymaktadır. </w:t>
      </w:r>
    </w:p>
    <w:p>
      <w:pPr>
        <w:pStyle w:val="Normal"/>
        <w:spacing w:lineRule="exact" w:line="320"/>
        <w:ind w:firstLine="454" w:end="0"/>
        <w:jc w:val="both"/>
        <w:rPr>
          <w:lang w:val="tr-TR"/>
        </w:rPr>
      </w:pPr>
      <w:r>
        <w:rPr>
          <w:lang w:val="tr-TR"/>
        </w:rPr>
        <w:t>Bu bölümde, bu üç temel başlığı ana hatları ile inceleyeceğiz.</w:t>
      </w:r>
    </w:p>
    <w:p>
      <w:pPr>
        <w:pStyle w:val="Normal"/>
        <w:spacing w:lineRule="exact" w:line="330"/>
        <w:ind w:firstLine="454" w:end="0"/>
        <w:jc w:val="both"/>
        <w:rPr>
          <w:lang w:val="tr-TR"/>
        </w:rPr>
      </w:pPr>
      <w:r>
        <w:rPr>
          <w:lang w:val="tr-TR"/>
        </w:rPr>
      </w:r>
    </w:p>
    <w:p>
      <w:pPr>
        <w:pStyle w:val="Normal"/>
        <w:spacing w:before="0" w:after="85"/>
        <w:jc w:val="center"/>
        <w:rPr/>
      </w:pPr>
      <w:r>
        <w:rPr>
          <w:rFonts w:cs="TiffanyTurk" w:ascii="TiffanyTurk" w:hAnsi="TiffanyTurk"/>
          <w:b/>
          <w:bCs/>
          <w:color w:val="094719"/>
          <w:sz w:val="25"/>
          <w:lang w:val="tr-TR"/>
        </w:rPr>
        <w:t>A</w:t>
      </w:r>
      <w:r>
        <w:rPr>
          <w:b/>
          <w:bCs/>
          <w:color w:val="094719"/>
          <w:sz w:val="25"/>
          <w:lang w:val="tr-TR"/>
        </w:rPr>
        <w:t>ş</w:t>
      </w:r>
      <w:r>
        <w:rPr>
          <w:rFonts w:cs="TiffanyTurk" w:ascii="TiffanyTurk" w:hAnsi="TiffanyTurk"/>
          <w:b/>
          <w:bCs/>
          <w:color w:val="094719"/>
          <w:sz w:val="25"/>
          <w:lang w:val="tr-TR"/>
        </w:rPr>
        <w:t xml:space="preserve">ılamayan </w:t>
      </w:r>
      <w:r>
        <w:rPr>
          <w:b/>
          <w:bCs/>
          <w:color w:val="094719"/>
          <w:sz w:val="25"/>
          <w:lang w:val="tr-TR"/>
        </w:rPr>
        <w:t>İ</w:t>
      </w:r>
      <w:r>
        <w:rPr>
          <w:rFonts w:cs="TiffanyTurk" w:ascii="TiffanyTurk" w:hAnsi="TiffanyTurk"/>
          <w:b/>
          <w:bCs/>
          <w:color w:val="094719"/>
          <w:sz w:val="25"/>
          <w:lang w:val="tr-TR"/>
        </w:rPr>
        <w:t xml:space="preserve">lk Basamak: Hayatın Kökeni </w:t>
      </w:r>
    </w:p>
    <w:p>
      <w:pPr>
        <w:pStyle w:val="Normal"/>
        <w:spacing w:lineRule="exact" w:line="320"/>
        <w:ind w:firstLine="454" w:end="0"/>
        <w:jc w:val="both"/>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454" w:end="0"/>
        <w:jc w:val="both"/>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Normal"/>
        <w:spacing w:lineRule="exact" w:line="330"/>
        <w:ind w:firstLine="454" w:end="0"/>
        <w:jc w:val="both"/>
        <w:rPr>
          <w:lang w:val="tr-TR"/>
        </w:rPr>
      </w:pPr>
      <w:r>
        <w:rPr>
          <w:lang w:val="tr-TR"/>
        </w:rPr>
      </w:r>
    </w:p>
    <w:p>
      <w:pPr>
        <w:pStyle w:val="Normal"/>
        <w:spacing w:before="0" w:after="85"/>
        <w:jc w:val="center"/>
        <w:rPr>
          <w:rFonts w:ascii="TiffanyTurk" w:hAnsi="TiffanyTurk" w:cs="TiffanyTurk"/>
          <w:b/>
          <w:bCs/>
          <w:color w:val="094719"/>
          <w:sz w:val="25"/>
          <w:lang w:val="tr-TR"/>
        </w:rPr>
      </w:pPr>
      <w:r>
        <w:rPr>
          <w:rFonts w:cs="TiffanyTurk" w:ascii="TiffanyTurk" w:hAnsi="TiffanyTurk"/>
          <w:b/>
          <w:bCs/>
          <w:color w:val="094719"/>
          <w:sz w:val="25"/>
          <w:lang w:val="tr-TR"/>
        </w:rPr>
        <w:t>"Hayat Hayattan Gelir"</w:t>
      </w:r>
    </w:p>
    <w:p>
      <w:pPr>
        <w:pStyle w:val="Normal"/>
        <w:spacing w:lineRule="exact" w:line="320"/>
        <w:ind w:firstLine="454" w:end="0"/>
        <w:jc w:val="both"/>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454" w:end="0"/>
        <w:jc w:val="both"/>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454" w:end="0"/>
        <w:jc w:val="both"/>
        <w:rPr/>
      </w:pPr>
      <w:r>
        <w:rPr>
          <w:lang w:val="tr-TR"/>
        </w:rPr>
        <w:t xml:space="preserve">Darwin'in </w:t>
      </w:r>
      <w:r>
        <w:rPr>
          <w:i/>
          <w:iCs/>
          <w:lang w:val="tr-TR"/>
        </w:rPr>
        <w:t xml:space="preserve">Türlerin Kökeni </w:t>
      </w:r>
      <w:r>
        <w:rPr>
          <w:lang w:val="tr-TR"/>
        </w:rPr>
        <w:t xml:space="preserve">adlı kitabını yazdığı dönemde ise, bakterilerin cansız maddeden oluşabildikleri inancı, bilim dünyasında yaygın bir kabul görüyordu. </w:t>
      </w:r>
    </w:p>
    <w:p>
      <w:pPr>
        <w:pStyle w:val="Normal"/>
        <w:spacing w:lineRule="exact" w:line="320"/>
        <w:ind w:firstLine="454" w:end="0"/>
        <w:jc w:val="both"/>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tlar"/>
        <w:spacing w:lineRule="auto" w:line="240" w:before="40" w:after="40"/>
        <w:ind w:start="454" w:end="0"/>
        <w:jc w:val="both"/>
        <w:rPr>
          <w:rFonts w:ascii="PalatinoTurk" w:hAnsi="PalatinoTurk" w:cs="PalatinoTurk"/>
          <w:color w:val="000000"/>
          <w:sz w:val="19"/>
          <w:lang w:val="tr-TR"/>
        </w:rPr>
      </w:pPr>
      <w:r>
        <w:rPr>
          <w:rFonts w:cs="PalatinoTurk" w:ascii="PalatinoTurk" w:hAnsi="PalatinoTurk"/>
          <w:color w:val="000000"/>
          <w:sz w:val="19"/>
          <w:lang w:val="tr-TR"/>
        </w:rPr>
        <w:t>Cansız maddelerin hayat oluşturabileceği iddiası artık kesin olarak tarihe gömülmüştür.92</w:t>
      </w:r>
    </w:p>
    <w:p>
      <w:pPr>
        <w:pStyle w:val="Normal"/>
        <w:spacing w:lineRule="exact" w:line="320"/>
        <w:ind w:firstLine="454" w:end="0"/>
        <w:jc w:val="both"/>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before="0" w:after="85"/>
        <w:jc w:val="center"/>
        <w:rPr>
          <w:lang w:val="tr-TR"/>
        </w:rPr>
      </w:pPr>
      <w:r>
        <w:rPr>
          <w:lang w:val="tr-TR"/>
        </w:rPr>
      </w:r>
    </w:p>
    <w:p>
      <w:pPr>
        <w:pStyle w:val="Normal"/>
        <w:spacing w:before="0" w:after="85"/>
        <w:jc w:val="center"/>
        <w:rPr>
          <w:rFonts w:ascii="TiffanyTurk" w:hAnsi="TiffanyTurk" w:cs="TiffanyTurk"/>
          <w:b/>
          <w:bCs/>
          <w:color w:val="094719"/>
          <w:sz w:val="25"/>
          <w:lang w:val="tr-TR"/>
        </w:rPr>
      </w:pPr>
      <w:r>
        <w:rPr>
          <w:rFonts w:cs="TiffanyTurk" w:ascii="TiffanyTurk" w:hAnsi="TiffanyTurk"/>
          <w:b/>
          <w:bCs/>
          <w:color w:val="094719"/>
          <w:sz w:val="25"/>
          <w:lang w:val="tr-TR"/>
        </w:rPr>
        <w:t>20. Yüzyıldaki Sonuçsuz Çabalar</w:t>
      </w:r>
    </w:p>
    <w:p>
      <w:pPr>
        <w:pStyle w:val="Normal"/>
        <w:spacing w:lineRule="exact" w:line="320"/>
        <w:ind w:firstLine="454" w:end="0"/>
        <w:jc w:val="both"/>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tlar"/>
        <w:spacing w:lineRule="auto" w:line="240" w:before="40" w:after="40"/>
        <w:ind w:start="454" w:end="0"/>
        <w:jc w:val="both"/>
        <w:rPr>
          <w:rFonts w:ascii="PalatinoTurk" w:hAnsi="PalatinoTurk" w:cs="PalatinoTurk"/>
          <w:color w:val="000000"/>
          <w:sz w:val="19"/>
          <w:lang w:val="tr-TR"/>
        </w:rPr>
      </w:pPr>
      <w:r>
        <w:rPr>
          <w:rFonts w:cs="PalatinoTurk" w:ascii="PalatinoTurk" w:hAnsi="PalatinoTurk"/>
          <w:color w:val="000000"/>
          <w:sz w:val="19"/>
          <w:lang w:val="tr-TR"/>
        </w:rPr>
        <w:t>Maalesef hücrenin kökeni, evrim teorisinin tümünü içine alan en karanlık noktayı oluşturmaktadır.93</w:t>
      </w:r>
    </w:p>
    <w:p>
      <w:pPr>
        <w:pStyle w:val="Normal"/>
        <w:spacing w:lineRule="exact" w:line="320"/>
        <w:ind w:firstLine="454" w:end="0"/>
        <w:jc w:val="both"/>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454" w:end="0"/>
        <w:jc w:val="both"/>
        <w:rPr>
          <w:lang w:val="tr-TR"/>
        </w:rPr>
      </w:pPr>
      <w:r>
        <w:rPr>
          <w:lang w:val="tr-TR"/>
        </w:rPr>
        <w:t>O yıllarda evrim adına önemli bir aşama gibi tanıtılan bu deneyin geçerli olmadığı ve deneyde kullanılan atmosferin gerçek dünya koşullarından çok farklı olduğu, ilerleyen yıllarda ortaya çıkacaktı.</w:t>
      </w:r>
      <w:r>
        <w:rPr>
          <w:sz w:val="19"/>
          <w:lang w:val="tr-TR"/>
        </w:rPr>
        <w:t>94</w:t>
      </w:r>
    </w:p>
    <w:p>
      <w:pPr>
        <w:pStyle w:val="Normal"/>
        <w:spacing w:lineRule="exact" w:line="320"/>
        <w:ind w:firstLine="454" w:end="0"/>
        <w:jc w:val="both"/>
        <w:rPr>
          <w:lang w:val="tr-TR"/>
        </w:rPr>
      </w:pPr>
      <w:r>
        <w:rPr>
          <w:lang w:val="tr-TR"/>
        </w:rPr>
        <w:t>Uzun süren bir sessizlikten sonra Miller'in kendisi de kullandığı atmosfer ortamının gerçekçi olmadığını itiraf etti.</w:t>
      </w:r>
      <w:r>
        <w:rPr>
          <w:sz w:val="19"/>
          <w:lang w:val="tr-TR"/>
        </w:rPr>
        <w:t>95</w:t>
      </w:r>
    </w:p>
    <w:p>
      <w:pPr>
        <w:pStyle w:val="Normal"/>
        <w:spacing w:lineRule="exact" w:line="320"/>
        <w:ind w:firstLine="454" w:end="0"/>
        <w:jc w:val="both"/>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notlar"/>
        <w:spacing w:lineRule="auto" w:line="240" w:before="40" w:after="40"/>
        <w:ind w:start="454" w:end="0"/>
        <w:jc w:val="both"/>
        <w:rPr>
          <w:rFonts w:ascii="PalatinoTurk" w:hAnsi="PalatinoTurk" w:cs="PalatinoTurk"/>
          <w:color w:val="000000"/>
          <w:sz w:val="19"/>
          <w:lang w:val="tr-TR"/>
        </w:rPr>
      </w:pPr>
      <w:r>
        <w:rPr>
          <w:rFonts w:cs="PalatinoTurk" w:ascii="PalatinoTurk" w:hAnsi="PalatinoTurk"/>
          <w:color w:val="000000"/>
          <w:sz w:val="19"/>
          <w:lang w:val="tr-TR"/>
        </w:rPr>
        <w:t>Bugün, 20. yüzyılı geride bırakırken, hala, 20. yüzyıla girdiğimizde sahip olduğumuz en büyük çözülmemiş problemle karşı karşıyayız: Hayat yeryüzünde nasıl başladı?96</w:t>
      </w:r>
    </w:p>
    <w:p>
      <w:pPr>
        <w:pStyle w:val="notlar"/>
        <w:spacing w:lineRule="auto" w:line="240" w:before="40" w:after="40"/>
        <w:ind w:start="454" w:end="0"/>
        <w:jc w:val="both"/>
        <w:rPr>
          <w:rFonts w:ascii="PalatinoTurk" w:hAnsi="PalatinoTurk" w:cs="PalatinoTurk"/>
          <w:color w:val="000000"/>
          <w:sz w:val="19"/>
          <w:lang w:val="tr-TR"/>
        </w:rPr>
      </w:pPr>
      <w:r>
        <w:rPr>
          <w:rFonts w:cs="PalatinoTurk" w:ascii="PalatinoTurk" w:hAnsi="PalatinoTurk"/>
          <w:color w:val="000000"/>
          <w:sz w:val="19"/>
          <w:lang w:val="tr-TR"/>
        </w:rPr>
      </w:r>
    </w:p>
    <w:p>
      <w:pPr>
        <w:pStyle w:val="Normal"/>
        <w:spacing w:before="0" w:after="85"/>
        <w:jc w:val="center"/>
        <w:rPr>
          <w:rFonts w:ascii="TiffanyTurk" w:hAnsi="TiffanyTurk" w:cs="TiffanyTurk"/>
          <w:b/>
          <w:bCs/>
          <w:color w:val="094719"/>
          <w:sz w:val="25"/>
          <w:lang w:val="tr-TR"/>
        </w:rPr>
      </w:pPr>
      <w:r>
        <w:rPr>
          <w:rFonts w:cs="TiffanyTurk" w:ascii="TiffanyTurk" w:hAnsi="TiffanyTurk"/>
          <w:b/>
          <w:bCs/>
          <w:color w:val="094719"/>
          <w:sz w:val="25"/>
          <w:lang w:val="tr-TR"/>
        </w:rPr>
        <w:t xml:space="preserve">Hayatın Kompleks Yapısı </w:t>
      </w:r>
    </w:p>
    <w:p>
      <w:pPr>
        <w:pStyle w:val="Normal"/>
        <w:spacing w:lineRule="exact" w:line="320"/>
        <w:ind w:firstLine="454" w:end="0"/>
        <w:jc w:val="both"/>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Normal"/>
        <w:spacing w:lineRule="exact" w:line="320"/>
        <w:ind w:firstLine="454" w:end="0"/>
        <w:jc w:val="both"/>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Normal"/>
        <w:spacing w:lineRule="exact" w:line="320"/>
        <w:ind w:firstLine="454" w:end="0"/>
        <w:jc w:val="both"/>
        <w:rPr>
          <w:b/>
          <w:bCs/>
          <w:lang w:val="tr-TR"/>
        </w:rPr>
      </w:pPr>
      <w:r>
        <w:rPr>
          <w:b/>
          <w:bCs/>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Normal"/>
        <w:spacing w:lineRule="exact" w:line="310"/>
        <w:ind w:firstLine="454" w:end="0"/>
        <w:jc w:val="both"/>
        <w:rPr>
          <w:b/>
          <w:bCs/>
          <w:lang w:val="tr-TR"/>
        </w:rPr>
      </w:pPr>
      <w:r>
        <w:rPr>
          <w:b/>
          <w:bCs/>
          <w:lang w:val="tr-TR"/>
        </w:rPr>
        <w:t>1.</w:t>
        <w:tab/>
        <w:t>Enzimler olmadan protein sentezlenemez ve enzimler de birer proteindir.</w:t>
      </w:r>
    </w:p>
    <w:p>
      <w:pPr>
        <w:pStyle w:val="Normal"/>
        <w:spacing w:lineRule="exact" w:line="310"/>
        <w:ind w:firstLine="454" w:end="0"/>
        <w:jc w:val="both"/>
        <w:rPr>
          <w:b/>
          <w:bCs/>
          <w:lang w:val="tr-TR"/>
        </w:rPr>
      </w:pPr>
      <w:r>
        <w:rPr>
          <w:b/>
          <w:bCs/>
          <w:lang w:val="tr-TR"/>
        </w:rPr>
        <w:t>2.</w:t>
        <w:tab/>
        <w:t xml:space="preserve">Tek bir proteinin sentezlenmesi için 100’e yakın proteinin hazır bulunması gerekmektedir. Dolayısıyla proteinlerin varlığı için proteinler gerekir. </w:t>
      </w:r>
    </w:p>
    <w:p>
      <w:pPr>
        <w:pStyle w:val="Normal"/>
        <w:spacing w:lineRule="exact" w:line="310"/>
        <w:ind w:firstLine="454" w:end="0"/>
        <w:jc w:val="both"/>
        <w:rPr>
          <w:b/>
          <w:bCs/>
          <w:lang w:val="tr-TR"/>
        </w:rPr>
      </w:pPr>
      <w:r>
        <w:rPr>
          <w:b/>
          <w:bCs/>
          <w:lang w:val="tr-TR"/>
        </w:rPr>
        <w:t>3.</w:t>
        <w:tab/>
        <w:t>Proteinleri sentezleyen enzimleri DNA üretir. DNA olmadan protein sentezlenemez. Dolayısıyla proteinlerin oluşabilmesi için DNA da gerekir.</w:t>
      </w:r>
    </w:p>
    <w:p>
      <w:pPr>
        <w:pStyle w:val="Normal"/>
        <w:spacing w:lineRule="exact" w:line="310"/>
        <w:ind w:firstLine="454" w:end="0"/>
        <w:jc w:val="both"/>
        <w:rPr>
          <w:b/>
          <w:bCs/>
          <w:lang w:val="tr-TR"/>
        </w:rPr>
      </w:pPr>
      <w:r>
        <w:rPr>
          <w:b/>
          <w:bCs/>
          <w:lang w:val="tr-TR"/>
        </w:rPr>
        <w:t>4.</w:t>
        <w:tab/>
        <w:t>Protein sentezleme işleminde hücredeki tüm organellerin önemli görevleri vardır. Yani proteinlerin oluşabilmesi için, eksiksiz ve tam işleyen bir hücrenin tüm organelleri ile var olması gerekmektedir.</w:t>
      </w:r>
    </w:p>
    <w:p>
      <w:pPr>
        <w:pStyle w:val="Normal"/>
        <w:spacing w:lineRule="exact" w:line="320"/>
        <w:ind w:firstLine="454" w:end="0"/>
        <w:jc w:val="both"/>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454" w:end="0"/>
        <w:jc w:val="both"/>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notlar"/>
        <w:spacing w:lineRule="auto" w:line="240" w:before="40" w:after="40"/>
        <w:ind w:start="454" w:end="0"/>
        <w:jc w:val="both"/>
        <w:rPr>
          <w:rFonts w:ascii="PalatinoTurk" w:hAnsi="PalatinoTurk" w:cs="PalatinoTurk"/>
          <w:color w:val="000000"/>
          <w:sz w:val="19"/>
          <w:lang w:val="tr-TR"/>
        </w:rPr>
      </w:pPr>
      <w:r>
        <w:rPr>
          <w:rFonts w:cs="PalatinoTurk" w:ascii="PalatinoTurk" w:hAnsi="PalatinoTurk"/>
          <w:color w:val="000000"/>
          <w:sz w:val="19"/>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kalmaktadır.97</w:t>
      </w:r>
    </w:p>
    <w:p>
      <w:pPr>
        <w:pStyle w:val="Normal"/>
        <w:spacing w:lineRule="exact" w:line="320"/>
        <w:ind w:firstLine="454" w:end="0"/>
        <w:jc w:val="both"/>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lineRule="exact" w:line="330"/>
        <w:ind w:firstLine="454" w:end="0"/>
        <w:jc w:val="both"/>
        <w:rPr>
          <w:lang w:val="tr-TR"/>
        </w:rPr>
      </w:pPr>
      <w:r>
        <w:rPr>
          <w:lang w:val="tr-TR"/>
        </w:rPr>
      </w:r>
    </w:p>
    <w:p>
      <w:pPr>
        <w:pStyle w:val="Normal"/>
        <w:spacing w:before="0" w:after="85"/>
        <w:jc w:val="center"/>
        <w:rPr>
          <w:rFonts w:ascii="TiffanyTurk" w:hAnsi="TiffanyTurk" w:cs="TiffanyTurk"/>
          <w:b/>
          <w:bCs/>
          <w:color w:val="094719"/>
          <w:sz w:val="25"/>
          <w:lang w:val="tr-TR"/>
        </w:rPr>
      </w:pPr>
      <w:r>
        <w:rPr>
          <w:rFonts w:cs="TiffanyTurk" w:ascii="TiffanyTurk" w:hAnsi="TiffanyTurk"/>
          <w:b/>
          <w:bCs/>
          <w:color w:val="094719"/>
          <w:sz w:val="25"/>
          <w:lang w:val="tr-TR"/>
        </w:rPr>
        <w:t>Evrimin Hayali Mekanizmaları</w:t>
      </w:r>
    </w:p>
    <w:p>
      <w:pPr>
        <w:pStyle w:val="Normal"/>
        <w:spacing w:lineRule="exact" w:line="320"/>
        <w:ind w:firstLine="454" w:end="0"/>
        <w:jc w:val="both"/>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b/>
          <w:bCs/>
          <w:i/>
          <w:iCs/>
          <w:lang w:val="tr-TR"/>
        </w:rPr>
        <w:t>Türlerin Kökeni, Doğal Seleksiyon Yoluyla...</w:t>
      </w:r>
    </w:p>
    <w:p>
      <w:pPr>
        <w:pStyle w:val="Normal"/>
        <w:spacing w:lineRule="exact" w:line="320"/>
        <w:ind w:firstLine="454" w:end="0"/>
        <w:jc w:val="both"/>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454" w:end="0"/>
        <w:jc w:val="both"/>
        <w:rPr>
          <w:lang w:val="tr-TR"/>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adlı kitabında "Faydalı değişiklikler oluşmadığı sürece doğal seleksiyon hiçbir şey yapamaz" demek zorunda kalmıştı.</w:t>
      </w:r>
      <w:r>
        <w:rPr>
          <w:sz w:val="19"/>
          <w:lang w:val="tr-TR"/>
        </w:rPr>
        <w:t>98</w:t>
      </w:r>
    </w:p>
    <w:p>
      <w:pPr>
        <w:pStyle w:val="Normal"/>
        <w:spacing w:lineRule="exact" w:line="330"/>
        <w:ind w:firstLine="454" w:end="0"/>
        <w:jc w:val="both"/>
        <w:rPr>
          <w:lang w:val="tr-TR"/>
        </w:rPr>
      </w:pPr>
      <w:r>
        <w:rPr>
          <w:lang w:val="tr-TR"/>
        </w:rPr>
      </w:r>
      <w:r>
        <w:br w:type="page"/>
      </w:r>
    </w:p>
    <w:p>
      <w:pPr>
        <w:pStyle w:val="Normal"/>
        <w:spacing w:before="0" w:after="85"/>
        <w:jc w:val="center"/>
        <w:rPr>
          <w:rFonts w:ascii="TiffanyTurk" w:hAnsi="TiffanyTurk" w:cs="TiffanyTurk"/>
          <w:b/>
          <w:bCs/>
          <w:color w:val="094719"/>
          <w:sz w:val="25"/>
          <w:lang w:val="tr-TR"/>
        </w:rPr>
      </w:pPr>
      <w:r>
        <w:rPr>
          <w:rFonts w:cs="TiffanyTurk" w:ascii="TiffanyTurk" w:hAnsi="TiffanyTurk"/>
          <w:b/>
          <w:bCs/>
          <w:color w:val="094719"/>
          <w:sz w:val="25"/>
          <w:lang w:val="tr-TR"/>
        </w:rPr>
        <w:t>Lamarck'ın Etkisi</w:t>
      </w:r>
    </w:p>
    <w:p>
      <w:pPr>
        <w:pStyle w:val="Normal"/>
        <w:spacing w:before="0" w:after="85"/>
        <w:jc w:val="center"/>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454" w:end="0"/>
        <w:jc w:val="both"/>
        <w:rPr>
          <w:lang w:val="tr-TR"/>
        </w:rPr>
      </w:pPr>
      <w:r>
        <w:rPr>
          <w:lang w:val="tr-TR"/>
        </w:rPr>
        <w:t xml:space="preserve">Darwin de benzeri örnekler vermiş, örneğin </w:t>
      </w:r>
      <w:r>
        <w:rPr>
          <w:i/>
          <w:iCs/>
          <w:lang w:val="tr-TR"/>
        </w:rPr>
        <w:t xml:space="preserve">Türlerin Kökeni </w:t>
      </w:r>
      <w:r>
        <w:rPr>
          <w:lang w:val="tr-TR"/>
        </w:rPr>
        <w:t>adlı kitabında, yiyecek bulmak için suya giren bazı ayıların zamanla balinalara dönüştüğünü iddia etmişti.</w:t>
      </w:r>
      <w:r>
        <w:rPr>
          <w:sz w:val="19"/>
          <w:lang w:val="tr-TR"/>
        </w:rPr>
        <w:t>99</w:t>
      </w:r>
    </w:p>
    <w:p>
      <w:pPr>
        <w:pStyle w:val="Normal"/>
        <w:spacing w:lineRule="exact" w:line="320"/>
        <w:ind w:firstLine="454" w:end="0"/>
        <w:jc w:val="both"/>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454" w:end="0"/>
        <w:jc w:val="both"/>
        <w:rPr>
          <w:lang w:val="tr-TR"/>
        </w:rPr>
      </w:pPr>
      <w:r>
        <w:rPr>
          <w:lang w:val="tr-TR"/>
        </w:rPr>
      </w:r>
    </w:p>
    <w:p>
      <w:pPr>
        <w:pStyle w:val="Normal"/>
        <w:spacing w:lineRule="exact" w:line="330"/>
        <w:ind w:firstLine="454" w:end="0"/>
        <w:jc w:val="both"/>
        <w:rPr>
          <w:rFonts w:ascii="TiffanyTurk" w:hAnsi="TiffanyTurk" w:cs="TiffanyTurk"/>
          <w:b/>
          <w:bCs/>
          <w:color w:val="094719"/>
          <w:sz w:val="25"/>
          <w:lang w:val="tr-TR"/>
        </w:rPr>
      </w:pPr>
      <w:r>
        <w:rPr>
          <w:rFonts w:cs="TiffanyTurk" w:ascii="TiffanyTurk" w:hAnsi="TiffanyTurk"/>
          <w:b/>
          <w:bCs/>
          <w:color w:val="094719"/>
          <w:sz w:val="25"/>
          <w:lang w:val="tr-TR"/>
        </w:rPr>
        <w:t>Neo-Darwinizm ve Mutasyonlar</w:t>
      </w:r>
    </w:p>
    <w:p>
      <w:pPr>
        <w:pStyle w:val="Normal"/>
        <w:spacing w:before="0" w:after="85"/>
        <w:jc w:val="center"/>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454" w:end="0"/>
        <w:jc w:val="both"/>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Normal"/>
        <w:spacing w:lineRule="exact" w:line="320"/>
        <w:ind w:firstLine="454" w:end="0"/>
        <w:jc w:val="both"/>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Normal"/>
        <w:spacing w:lineRule="exact" w:line="320"/>
        <w:ind w:firstLine="454" w:end="0"/>
        <w:jc w:val="both"/>
        <w:rPr>
          <w:sz w:val="19"/>
          <w:lang w:val="tr-TR"/>
        </w:rPr>
      </w:pPr>
      <w:r>
        <w:rPr>
          <w:sz w:val="19"/>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getirir.100</w:t>
      </w:r>
    </w:p>
    <w:p>
      <w:pPr>
        <w:pStyle w:val="notlar"/>
        <w:spacing w:lineRule="auto" w:line="240" w:before="40" w:after="40"/>
        <w:ind w:start="454" w:end="0"/>
        <w:jc w:val="both"/>
        <w:rPr>
          <w:rFonts w:ascii="PalatinoTurk" w:hAnsi="PalatinoTurk" w:cs="PalatinoTurk"/>
          <w:color w:val="000000"/>
          <w:spacing w:val="-10"/>
          <w:sz w:val="21"/>
          <w:lang w:val="tr-TR"/>
        </w:rPr>
      </w:pPr>
      <w:r>
        <w:rPr>
          <w:rFonts w:cs="PalatinoTurk" w:ascii="PalatinoTurk" w:hAnsi="PalatinoTurk"/>
          <w:color w:val="000000"/>
          <w:spacing w:val="-10"/>
          <w:sz w:val="21"/>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454" w:end="0"/>
        <w:jc w:val="both"/>
        <w:rPr>
          <w:rFonts w:ascii="PalatinoTurk" w:hAnsi="PalatinoTurk" w:cs="PalatinoTurk"/>
          <w:color w:val="000000"/>
          <w:spacing w:val="-10"/>
          <w:sz w:val="21"/>
          <w:lang w:val="tr-TR"/>
        </w:rPr>
      </w:pPr>
      <w:r>
        <w:rPr>
          <w:rFonts w:cs="PalatinoTurk" w:ascii="PalatinoTurk" w:hAnsi="PalatinoTurk"/>
          <w:color w:val="000000"/>
          <w:spacing w:val="-10"/>
          <w:sz w:val="21"/>
          <w:lang w:val="tr-TR"/>
        </w:rPr>
      </w:r>
    </w:p>
    <w:p>
      <w:pPr>
        <w:pStyle w:val="Normal"/>
        <w:spacing w:lineRule="exact" w:line="320"/>
        <w:ind w:firstLine="454" w:end="0"/>
        <w:jc w:val="both"/>
        <w:rPr>
          <w:rFonts w:ascii="TiffanyTurk" w:hAnsi="TiffanyTurk" w:cs="TiffanyTurk"/>
          <w:b/>
          <w:bCs/>
          <w:color w:val="094719"/>
          <w:sz w:val="25"/>
          <w:lang w:val="tr-TR"/>
        </w:rPr>
      </w:pPr>
      <w:r>
        <w:rPr>
          <w:rFonts w:cs="TiffanyTurk" w:ascii="TiffanyTurk" w:hAnsi="TiffanyTurk"/>
          <w:b/>
          <w:bCs/>
          <w:color w:val="094719"/>
          <w:sz w:val="25"/>
          <w:lang w:val="tr-TR"/>
        </w:rPr>
        <w:t xml:space="preserve">Fosil Kayıtları: </w:t>
        <w:br/>
        <w:t>Ara Formlardan Eser Yok</w:t>
      </w:r>
    </w:p>
    <w:p>
      <w:pPr>
        <w:pStyle w:val="Normal"/>
        <w:spacing w:before="0" w:after="85"/>
        <w:jc w:val="center"/>
        <w:rPr>
          <w:lang w:val="tr-TR"/>
        </w:rPr>
      </w:pPr>
      <w:r>
        <w:rPr>
          <w:lang w:val="tr-TR"/>
        </w:rPr>
        <w:t>Evrim teorisinin iddia ettiği senaryonun yaşanmamış olduğunun en açık göstergesi ise fosil kayıtlarıdır.</w:t>
      </w:r>
    </w:p>
    <w:p>
      <w:pPr>
        <w:pStyle w:val="Normal"/>
        <w:spacing w:lineRule="exact" w:line="320"/>
        <w:ind w:firstLine="454" w:end="0"/>
        <w:jc w:val="both"/>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454" w:end="0"/>
        <w:jc w:val="both"/>
        <w:rPr>
          <w:lang w:val="tr-TR"/>
        </w:rPr>
      </w:pPr>
      <w:r>
        <w:rPr>
          <w:lang w:val="tr-TR"/>
        </w:rPr>
        <w:t xml:space="preserve">Bu durumda, iddia edilen uzun dönüşüm süreci içinde sayısız "ara türler"in oluşmuş ve yaşamış olmaları gerekir. </w:t>
      </w:r>
    </w:p>
    <w:p>
      <w:pPr>
        <w:pStyle w:val="Normal"/>
        <w:spacing w:lineRule="exact" w:line="320"/>
        <w:ind w:firstLine="454" w:end="0"/>
        <w:jc w:val="both"/>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Normal"/>
        <w:spacing w:lineRule="exact" w:line="320"/>
        <w:ind w:firstLine="454" w:end="0"/>
        <w:jc w:val="both"/>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Normal"/>
        <w:spacing w:lineRule="exact" w:line="320"/>
        <w:ind w:firstLine="454" w:end="0"/>
        <w:jc w:val="both"/>
        <w:rPr>
          <w:sz w:val="19"/>
          <w:lang w:val="tr-TR"/>
        </w:rPr>
      </w:pPr>
      <w:r>
        <w:rPr>
          <w:sz w:val="19"/>
          <w:lang w:val="tr-TR"/>
        </w:rPr>
        <w:t>Eğer teorim doğruysa, türleri birbirine bağlayan sayısız ara-geçiş çeşitleri mutlaka yaşamış olmalıdır... Bunların yaşamış olduklarının kanıtları da sadece fosil kalıntıları arasında bulunabilir.101</w:t>
      </w:r>
    </w:p>
    <w:p>
      <w:pPr>
        <w:pStyle w:val="notlar"/>
        <w:spacing w:lineRule="auto" w:line="240" w:before="40" w:after="40"/>
        <w:ind w:start="454" w:end="0"/>
        <w:jc w:val="both"/>
        <w:rPr/>
      </w:pPr>
      <w:r>
        <w:rPr>
          <w:rFonts w:cs="PalatinoTurk" w:ascii="PalatinoTurk" w:hAnsi="PalatinoTurk"/>
          <w:color w:val="000000"/>
          <w:sz w:val="21"/>
          <w:lang w:val="tr-TR"/>
        </w:rPr>
        <w:t xml:space="preserve">Ancak bu satırları yazan Darwin, bu ara formların fosillerinin bir türlü bulunamadığının da farkındaydı. Bunun teorisi için büyük bir açmaz oluşturduğunu görüyordu. Bu yüzden, </w:t>
      </w:r>
      <w:r>
        <w:rPr>
          <w:rFonts w:cs="PalatinoTurk" w:ascii="PalatinoTurk" w:hAnsi="PalatinoTurk"/>
          <w:i/>
          <w:iCs/>
          <w:color w:val="000000"/>
          <w:sz w:val="21"/>
          <w:lang w:val="tr-TR"/>
        </w:rPr>
        <w:t xml:space="preserve">Türlerin Kökeni </w:t>
      </w:r>
      <w:r>
        <w:rPr>
          <w:rFonts w:cs="PalatinoTurk" w:ascii="PalatinoTurk" w:hAnsi="PalatinoTurk"/>
          <w:color w:val="000000"/>
          <w:sz w:val="21"/>
          <w:lang w:val="tr-TR"/>
        </w:rPr>
        <w:t>kitabının "Teorinin Zorlukları" (Difficulties on Theory) adlı bölümünde şöyle yazmıştı:</w:t>
      </w:r>
    </w:p>
    <w:p>
      <w:pPr>
        <w:pStyle w:val="Normal"/>
        <w:spacing w:lineRule="exact" w:line="320"/>
        <w:ind w:firstLine="454" w:end="0"/>
        <w:jc w:val="both"/>
        <w:rPr/>
      </w:pPr>
      <w:r>
        <w:rPr>
          <w:sz w:val="19"/>
          <w:lang w:val="tr-TR"/>
        </w:rPr>
        <w:t xml:space="preserve">Eğer gerçekten türler öbür türlerden yavaş gelişmelerle türemişse, </w:t>
      </w:r>
      <w:r>
        <w:rPr>
          <w:b/>
          <w:bCs/>
          <w:sz w:val="19"/>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w:t>
      </w:r>
      <w:r>
        <w:rPr>
          <w:sz w:val="19"/>
          <w:lang w:val="tr-TR"/>
        </w:rPr>
        <w:t xml:space="preserve">Niçin her jeolojik yapı ve her tabaka böyle bağlantılarla dolu değil?102 </w:t>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r>
    </w:p>
    <w:p>
      <w:pPr>
        <w:pStyle w:val="Normal"/>
        <w:spacing w:lineRule="exact" w:line="330"/>
        <w:ind w:firstLine="454" w:end="0"/>
        <w:jc w:val="both"/>
        <w:rPr>
          <w:rFonts w:ascii="TiffanyTurk" w:hAnsi="TiffanyTurk" w:cs="TiffanyTurk"/>
          <w:b/>
          <w:bCs/>
          <w:color w:val="094719"/>
          <w:sz w:val="25"/>
          <w:lang w:val="tr-TR"/>
        </w:rPr>
      </w:pPr>
      <w:r>
        <w:rPr>
          <w:rFonts w:cs="TiffanyTurk" w:ascii="TiffanyTurk" w:hAnsi="TiffanyTurk"/>
          <w:b/>
          <w:bCs/>
          <w:color w:val="094719"/>
          <w:sz w:val="25"/>
          <w:lang w:val="tr-TR"/>
        </w:rPr>
        <w:t>Darwin'in Yıkılan Umutları</w:t>
      </w:r>
    </w:p>
    <w:p>
      <w:pPr>
        <w:pStyle w:val="Normal"/>
        <w:spacing w:before="0" w:after="85"/>
        <w:jc w:val="center"/>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454" w:end="0"/>
        <w:jc w:val="both"/>
        <w:rPr>
          <w:lang w:val="tr-TR"/>
        </w:rPr>
      </w:pPr>
      <w:r>
        <w:rPr>
          <w:lang w:val="tr-TR"/>
        </w:rPr>
        <w:t>Ünlü İngiliz paleontolog (fosil bilimci) Derek W. Ager, bir evrimci olmasına karşın bu gerçeği şöyle itiraf eder:</w:t>
      </w:r>
    </w:p>
    <w:p>
      <w:pPr>
        <w:pStyle w:val="Normal"/>
        <w:spacing w:lineRule="exact" w:line="320"/>
        <w:ind w:firstLine="454" w:end="0"/>
        <w:jc w:val="both"/>
        <w:rPr>
          <w:sz w:val="19"/>
          <w:lang w:val="tr-TR"/>
        </w:rPr>
      </w:pPr>
      <w:r>
        <w:rPr>
          <w:sz w:val="19"/>
          <w:lang w:val="tr-TR"/>
        </w:rPr>
        <w:t>Sorunumuz şudur: Fosil kayıtlarını detaylı olarak incelediğimizde, türler ya da sınıflar seviyesinde olsun, sürekli olarak aynı gerçekle karşılaşırız; kademeli evrimle gelişen değil, aniden yeryüzünde oluşan gruplar görürüz.103</w:t>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454" w:end="0"/>
        <w:jc w:val="both"/>
        <w:rPr>
          <w:sz w:val="19"/>
          <w:lang w:val="tr-TR"/>
        </w:rPr>
      </w:pPr>
      <w:r>
        <w:rPr>
          <w:sz w:val="19"/>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gerekir.104</w:t>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454" w:end="0"/>
        <w:jc w:val="both"/>
        <w:rPr>
          <w:rFonts w:ascii="PalatinoTurk" w:hAnsi="PalatinoTurk" w:cs="PalatinoTurk"/>
          <w:color w:val="000000"/>
          <w:sz w:val="21"/>
          <w:lang w:val="tr-TR"/>
        </w:rPr>
      </w:pPr>
      <w:r>
        <w:rPr>
          <w:rFonts w:cs="PalatinoTurk" w:ascii="PalatinoTurk" w:hAnsi="PalatinoTurk"/>
          <w:color w:val="000000"/>
          <w:sz w:val="21"/>
          <w:lang w:val="tr-TR"/>
        </w:rPr>
      </w:r>
    </w:p>
    <w:p>
      <w:pPr>
        <w:pStyle w:val="Normal"/>
        <w:spacing w:lineRule="exact" w:line="320"/>
        <w:ind w:firstLine="454" w:end="0"/>
        <w:jc w:val="both"/>
        <w:rPr/>
      </w:pPr>
      <w:r>
        <w:rPr>
          <w:b/>
          <w:bCs/>
          <w:color w:val="094719"/>
          <w:sz w:val="25"/>
          <w:lang w:val="tr-TR"/>
        </w:rPr>
        <w:t>İ</w:t>
      </w:r>
      <w:r>
        <w:rPr>
          <w:rFonts w:cs="TiffanyTurk" w:ascii="TiffanyTurk" w:hAnsi="TiffanyTurk"/>
          <w:b/>
          <w:bCs/>
          <w:color w:val="094719"/>
          <w:sz w:val="25"/>
          <w:lang w:val="tr-TR"/>
        </w:rPr>
        <w:t>nsanın Evrimi Masalı</w:t>
      </w:r>
    </w:p>
    <w:p>
      <w:pPr>
        <w:pStyle w:val="Normal"/>
        <w:spacing w:before="0" w:after="85"/>
        <w:jc w:val="center"/>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lineRule="exact" w:line="320"/>
        <w:ind w:firstLine="454" w:end="0"/>
        <w:jc w:val="both"/>
        <w:rPr>
          <w:lang w:val="tr-TR"/>
        </w:rPr>
      </w:pPr>
      <w:r>
        <w:rPr>
          <w:lang w:val="tr-TR"/>
        </w:rPr>
        <w:t xml:space="preserve">1- </w:t>
      </w:r>
      <w:r>
        <w:rPr>
          <w:i/>
          <w:iCs/>
          <w:lang w:val="tr-TR"/>
        </w:rPr>
        <w:t>Australopithecus</w:t>
      </w:r>
    </w:p>
    <w:p>
      <w:pPr>
        <w:pStyle w:val="Normal"/>
        <w:spacing w:lineRule="exact" w:line="320"/>
        <w:ind w:firstLine="454" w:end="0"/>
        <w:jc w:val="both"/>
        <w:rPr/>
      </w:pPr>
      <w:r>
        <w:rPr>
          <w:lang w:val="tr-TR"/>
        </w:rPr>
        <w:t xml:space="preserve">2- </w:t>
      </w:r>
      <w:r>
        <w:rPr>
          <w:i/>
          <w:iCs/>
          <w:lang w:val="tr-TR"/>
        </w:rPr>
        <w:t>Homo habilis</w:t>
      </w:r>
    </w:p>
    <w:p>
      <w:pPr>
        <w:pStyle w:val="Normal"/>
        <w:spacing w:lineRule="exact" w:line="320"/>
        <w:ind w:firstLine="454" w:end="0"/>
        <w:jc w:val="both"/>
        <w:rPr>
          <w:lang w:val="tr-TR"/>
        </w:rPr>
      </w:pPr>
      <w:r>
        <w:rPr>
          <w:lang w:val="tr-TR"/>
        </w:rPr>
        <w:t xml:space="preserve">3- </w:t>
      </w:r>
      <w:r>
        <w:rPr>
          <w:i/>
          <w:iCs/>
          <w:lang w:val="tr-TR"/>
        </w:rPr>
        <w:t>Homo erectus</w:t>
      </w:r>
    </w:p>
    <w:p>
      <w:pPr>
        <w:pStyle w:val="Normal"/>
        <w:spacing w:lineRule="exact" w:line="320"/>
        <w:ind w:firstLine="454" w:end="0"/>
        <w:jc w:val="both"/>
        <w:rPr/>
      </w:pPr>
      <w:r>
        <w:rPr>
          <w:lang w:val="tr-TR"/>
        </w:rPr>
        <w:t xml:space="preserve">4- </w:t>
      </w:r>
      <w:r>
        <w:rPr>
          <w:i/>
          <w:iCs/>
          <w:lang w:val="tr-TR"/>
        </w:rPr>
        <w:t>Homo sapiens</w:t>
      </w:r>
    </w:p>
    <w:p>
      <w:pPr>
        <w:pStyle w:val="Normal"/>
        <w:spacing w:lineRule="exact" w:line="320"/>
        <w:ind w:firstLine="454" w:end="0"/>
        <w:jc w:val="both"/>
        <w:rPr>
          <w:lang w:val="tr-TR"/>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w:t>
      </w:r>
      <w:r>
        <w:rPr>
          <w:sz w:val="19"/>
          <w:lang w:val="tr-TR"/>
        </w:rPr>
        <w:t>105</w:t>
      </w:r>
    </w:p>
    <w:p>
      <w:pPr>
        <w:pStyle w:val="Normal"/>
        <w:spacing w:lineRule="exact" w:line="320"/>
        <w:ind w:firstLine="454" w:end="0"/>
        <w:jc w:val="both"/>
        <w:rPr>
          <w:lang w:val="tr-TR"/>
        </w:rPr>
      </w:pPr>
      <w:r>
        <w:rPr>
          <w:lang w:val="tr-TR"/>
        </w:rPr>
        <w:t xml:space="preserve">Evrimciler insan evriminin bir sonraki safhasını da, "homo" yani insan olarak sınıflandırırlar. İddiaya göre homo serisindeki canlılar, </w:t>
      </w:r>
      <w:r>
        <w:rPr>
          <w:i/>
          <w:iCs/>
          <w:lang w:val="tr-TR"/>
        </w:rPr>
        <w:t>Australopithecus</w:t>
      </w:r>
      <w:r>
        <w:rPr>
          <w:lang w:val="tr-TR"/>
        </w:rPr>
        <w:t>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'e uzanan zincir gerçekte kayıptır" diyerek bunu kabul eder.</w:t>
      </w:r>
      <w:r>
        <w:rPr>
          <w:sz w:val="19"/>
          <w:lang w:val="tr-TR"/>
        </w:rPr>
        <w:t>106</w:t>
      </w:r>
    </w:p>
    <w:p>
      <w:pPr>
        <w:pStyle w:val="Normal"/>
        <w:spacing w:lineRule="exact" w:line="320"/>
        <w:ind w:firstLine="454" w:end="0"/>
        <w:jc w:val="both"/>
        <w:rPr>
          <w:lang w:val="tr-TR"/>
        </w:rPr>
      </w:pPr>
      <w:r>
        <w:rPr>
          <w:lang w:val="tr-TR"/>
        </w:rPr>
        <w:t>Evrimciler "</w:t>
      </w:r>
      <w:r>
        <w:rPr>
          <w:i/>
          <w:iCs/>
          <w:lang w:val="tr-TR"/>
        </w:rPr>
        <w:t>Australopithecus</w:t>
      </w:r>
      <w:r>
        <w:rPr>
          <w:lang w:val="tr-TR"/>
        </w:rPr>
        <w:t xml:space="preserve"> &gt; </w:t>
      </w:r>
      <w:r>
        <w:rPr>
          <w:i/>
          <w:iCs/>
          <w:lang w:val="tr-TR"/>
        </w:rPr>
        <w:t xml:space="preserve">Homo habilis </w:t>
      </w:r>
      <w:r>
        <w:rPr>
          <w:lang w:val="tr-TR"/>
        </w:rPr>
        <w:t xml:space="preserve">&gt;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 xml:space="preserve">, </w:t>
      </w:r>
      <w:r>
        <w:rPr>
          <w:i/>
          <w:iCs/>
          <w:lang w:val="tr-TR"/>
        </w:rPr>
        <w:t>Homo habilis</w:t>
      </w:r>
      <w:r>
        <w:rPr>
          <w:lang w:val="tr-TR"/>
        </w:rPr>
        <w:t xml:space="preserve"> ve </w:t>
      </w:r>
      <w:r>
        <w:rPr>
          <w:i/>
          <w:iCs/>
          <w:lang w:val="tr-TR"/>
        </w:rPr>
        <w:t>Homo erectus</w:t>
      </w:r>
      <w:r>
        <w:rPr>
          <w:lang w:val="tr-TR"/>
        </w:rPr>
        <w:t>'un dünya'nın farklı bölgelerinde aynı dönemlerde yaşadıklarını göstermektedir.</w:t>
      </w:r>
      <w:r>
        <w:rPr>
          <w:sz w:val="19"/>
          <w:lang w:val="tr-TR"/>
        </w:rPr>
        <w:t>107</w:t>
      </w:r>
    </w:p>
    <w:p>
      <w:pPr>
        <w:pStyle w:val="Normal"/>
        <w:spacing w:lineRule="exact" w:line="320"/>
        <w:ind w:firstLine="454" w:end="0"/>
        <w:jc w:val="both"/>
        <w:rPr>
          <w:lang w:val="tr-TR"/>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w:t>
      </w:r>
      <w:r>
        <w:rPr>
          <w:lang w:val="tr-TR"/>
        </w:rPr>
        <w:t xml:space="preserve"> neandertalensis ve </w:t>
      </w:r>
      <w:r>
        <w:rPr>
          <w:i/>
          <w:iCs/>
          <w:lang w:val="tr-TR"/>
        </w:rPr>
        <w:t>Homo sapiens sapiens</w:t>
      </w:r>
      <w:r>
        <w:rPr>
          <w:lang w:val="tr-TR"/>
        </w:rPr>
        <w:t xml:space="preserve"> (insanı ile aynı ortamda yan yana bulunmuşlardır.</w:t>
      </w:r>
      <w:r>
        <w:rPr>
          <w:sz w:val="19"/>
          <w:lang w:val="tr-TR"/>
        </w:rPr>
        <w:t>108</w:t>
      </w:r>
    </w:p>
    <w:p>
      <w:pPr>
        <w:pStyle w:val="Normal"/>
        <w:spacing w:lineRule="exact" w:line="320"/>
        <w:ind w:firstLine="454" w:end="0"/>
        <w:jc w:val="both"/>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454" w:end="0"/>
        <w:jc w:val="both"/>
        <w:rPr>
          <w:sz w:val="19"/>
          <w:lang w:val="tr-TR"/>
        </w:rPr>
      </w:pPr>
      <w:r>
        <w:rPr>
          <w:sz w:val="19"/>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göstermemektedirler.109</w:t>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454" w:end="0"/>
        <w:jc w:val="both"/>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454" w:end="0"/>
        <w:jc w:val="both"/>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454" w:end="0"/>
        <w:jc w:val="both"/>
        <w:rPr>
          <w:sz w:val="19"/>
          <w:lang w:val="tr-TR"/>
        </w:rPr>
      </w:pPr>
      <w:r>
        <w:rPr>
          <w:sz w:val="19"/>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mümkündür.110</w:t>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454" w:end="0"/>
        <w:jc w:val="both"/>
        <w:rPr>
          <w:rFonts w:ascii="PalatinoTurk" w:hAnsi="PalatinoTurk" w:cs="PalatinoTurk"/>
          <w:color w:val="000000"/>
          <w:sz w:val="21"/>
          <w:lang w:val="tr-TR"/>
        </w:rPr>
      </w:pPr>
      <w:r>
        <w:rPr>
          <w:rFonts w:cs="PalatinoTurk" w:ascii="PalatinoTurk" w:hAnsi="PalatinoTurk"/>
          <w:color w:val="000000"/>
          <w:sz w:val="21"/>
          <w:lang w:val="tr-TR"/>
        </w:rPr>
      </w:r>
    </w:p>
    <w:p>
      <w:pPr>
        <w:pStyle w:val="Normal"/>
        <w:spacing w:lineRule="exact" w:line="320"/>
        <w:ind w:firstLine="454" w:end="0"/>
        <w:jc w:val="both"/>
        <w:rPr>
          <w:rFonts w:ascii="TiffanyTurk" w:hAnsi="TiffanyTurk" w:cs="TiffanyTurk"/>
          <w:b/>
          <w:bCs/>
          <w:color w:val="094719"/>
          <w:sz w:val="25"/>
          <w:lang w:val="tr-TR"/>
        </w:rPr>
      </w:pPr>
      <w:r>
        <w:rPr>
          <w:rFonts w:cs="TiffanyTurk" w:ascii="TiffanyTurk" w:hAnsi="TiffanyTurk"/>
          <w:b/>
          <w:bCs/>
          <w:color w:val="094719"/>
          <w:sz w:val="25"/>
          <w:lang w:val="tr-TR"/>
        </w:rPr>
        <w:t>Darwin Formülü!</w:t>
      </w:r>
    </w:p>
    <w:p>
      <w:pPr>
        <w:pStyle w:val="Normal"/>
        <w:spacing w:lineRule="exact" w:line="300" w:before="0" w:after="85"/>
        <w:jc w:val="center"/>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454" w:end="0"/>
        <w:jc w:val="both"/>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454" w:end="0"/>
        <w:jc w:val="both"/>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454" w:end="0"/>
        <w:jc w:val="both"/>
        <w:rPr>
          <w:lang w:val="tr-TR"/>
        </w:rPr>
      </w:pPr>
      <w:r>
        <w:rPr>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454" w:end="0"/>
        <w:jc w:val="both"/>
        <w:rPr>
          <w:rFonts w:ascii="TiffanyTurk" w:hAnsi="TiffanyTurk" w:cs="TiffanyTurk"/>
          <w:b/>
          <w:bCs/>
          <w:color w:val="094719"/>
          <w:sz w:val="25"/>
          <w:lang w:val="tr-TR"/>
        </w:rPr>
      </w:pPr>
      <w:r>
        <w:rPr>
          <w:rFonts w:cs="TiffanyTurk" w:ascii="TiffanyTurk" w:hAnsi="TiffanyTurk"/>
          <w:b/>
          <w:bCs/>
          <w:color w:val="094719"/>
          <w:sz w:val="25"/>
          <w:lang w:val="tr-TR"/>
        </w:rPr>
        <w:t>Göz ve Kulaktaki Teknoloji</w:t>
      </w:r>
    </w:p>
    <w:p>
      <w:pPr>
        <w:pStyle w:val="Normal"/>
        <w:spacing w:lineRule="exact" w:line="300" w:before="0" w:after="85"/>
        <w:jc w:val="center"/>
        <w:rPr>
          <w:lang w:val="tr-TR"/>
        </w:rPr>
      </w:pPr>
      <w:r>
        <w:rPr>
          <w:lang w:val="tr-TR"/>
        </w:rPr>
        <w:t>Evrim teorisinin kesinlikle açıklama getiremeyeceği bir diğer konu ise göz ve kulaktaki üstün algılama kalitesidir.</w:t>
      </w:r>
    </w:p>
    <w:p>
      <w:pPr>
        <w:pStyle w:val="Normal"/>
        <w:spacing w:lineRule="exact" w:line="320"/>
        <w:ind w:firstLine="454" w:end="0"/>
        <w:jc w:val="both"/>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454" w:end="0"/>
        <w:jc w:val="both"/>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454" w:end="0"/>
        <w:jc w:val="both"/>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454" w:end="0"/>
        <w:jc w:val="both"/>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454" w:end="0"/>
        <w:jc w:val="both"/>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454" w:end="0"/>
        <w:jc w:val="both"/>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454" w:end="0"/>
        <w:jc w:val="both"/>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454" w:end="0"/>
        <w:jc w:val="both"/>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454" w:end="0"/>
        <w:jc w:val="both"/>
        <w:rPr/>
      </w:pPr>
      <w:r>
        <w:rPr>
          <w:rFonts w:cs="TiffanyTurk" w:ascii="TiffanyTurk" w:hAnsi="TiffanyTurk"/>
          <w:b/>
          <w:bCs/>
          <w:color w:val="094719"/>
          <w:sz w:val="25"/>
          <w:lang w:val="tr-TR"/>
        </w:rPr>
        <w:t xml:space="preserve">Beynin </w:t>
      </w:r>
      <w:r>
        <w:rPr>
          <w:b/>
          <w:bCs/>
          <w:color w:val="094719"/>
          <w:sz w:val="25"/>
          <w:lang w:val="tr-TR"/>
        </w:rPr>
        <w:t>İ</w:t>
      </w:r>
      <w:r>
        <w:rPr>
          <w:rFonts w:cs="TiffanyTurk" w:ascii="TiffanyTurk" w:hAnsi="TiffanyTurk"/>
          <w:b/>
          <w:bCs/>
          <w:color w:val="094719"/>
          <w:sz w:val="25"/>
          <w:lang w:val="tr-TR"/>
        </w:rPr>
        <w:t xml:space="preserve">çinde Gören ve Duyan </w:t>
        <w:br/>
      </w:r>
      <w:r>
        <w:rPr>
          <w:b/>
          <w:bCs/>
          <w:color w:val="094719"/>
          <w:sz w:val="25"/>
          <w:lang w:val="tr-TR"/>
        </w:rPr>
        <w:t>ﬁ</w:t>
      </w:r>
      <w:r>
        <w:rPr>
          <w:rFonts w:cs="TiffanyTurk" w:ascii="TiffanyTurk" w:hAnsi="TiffanyTurk"/>
          <w:b/>
          <w:bCs/>
          <w:color w:val="094719"/>
          <w:sz w:val="25"/>
          <w:lang w:val="tr-TR"/>
        </w:rPr>
        <w:t>uur Kime Aittir?</w:t>
      </w:r>
    </w:p>
    <w:p>
      <w:pPr>
        <w:pStyle w:val="Normal"/>
        <w:spacing w:lineRule="exact" w:line="300" w:before="0" w:after="85"/>
        <w:jc w:val="center"/>
        <w:rPr>
          <w:lang w:val="tr-TR"/>
        </w:rPr>
      </w:pPr>
      <w:r>
        <w:rPr>
          <w:lang w:val="tr-TR"/>
        </w:rPr>
        <w:t>Beynin içinde, ışıl ışıl renkli bir dünyayı seyreden, senfonileri, kuşların cıvıltılarını dinleyen, gülü koklayan kimdir?</w:t>
      </w:r>
    </w:p>
    <w:p>
      <w:pPr>
        <w:pStyle w:val="Normal"/>
        <w:spacing w:lineRule="exact" w:line="320"/>
        <w:ind w:firstLine="454" w:end="0"/>
        <w:jc w:val="both"/>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454" w:end="0"/>
        <w:jc w:val="both"/>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454" w:end="0"/>
        <w:jc w:val="both"/>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454" w:end="0"/>
        <w:jc w:val="both"/>
        <w:rPr>
          <w:lang w:val="tr-TR"/>
        </w:rPr>
      </w:pPr>
      <w:r>
        <w:rPr>
          <w:lang w:val="tr-TR"/>
        </w:rPr>
      </w:r>
    </w:p>
    <w:p>
      <w:pPr>
        <w:pStyle w:val="Normal"/>
        <w:spacing w:lineRule="exact" w:line="320"/>
        <w:ind w:firstLine="454" w:end="0"/>
        <w:jc w:val="both"/>
        <w:rPr/>
      </w:pPr>
      <w:r>
        <w:rPr>
          <w:rFonts w:cs="TiffanyTurk" w:ascii="TiffanyTurk" w:hAnsi="TiffanyTurk"/>
          <w:b/>
          <w:bCs/>
          <w:color w:val="094719"/>
          <w:sz w:val="25"/>
          <w:lang w:val="tr-TR"/>
        </w:rPr>
        <w:t xml:space="preserve">Materyalist Bir </w:t>
      </w:r>
      <w:r>
        <w:rPr>
          <w:b/>
          <w:bCs/>
          <w:color w:val="094719"/>
          <w:sz w:val="25"/>
          <w:lang w:val="tr-TR"/>
        </w:rPr>
        <w:t>İ</w:t>
      </w:r>
      <w:r>
        <w:rPr>
          <w:rFonts w:cs="TiffanyTurk" w:ascii="TiffanyTurk" w:hAnsi="TiffanyTurk"/>
          <w:b/>
          <w:bCs/>
          <w:color w:val="094719"/>
          <w:sz w:val="25"/>
          <w:lang w:val="tr-TR"/>
        </w:rPr>
        <w:t>nanç</w:t>
      </w:r>
    </w:p>
    <w:p>
      <w:pPr>
        <w:pStyle w:val="Normal"/>
        <w:spacing w:lineRule="exact" w:line="300" w:before="0" w:after="85"/>
        <w:jc w:val="center"/>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454" w:end="0"/>
        <w:jc w:val="both"/>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454" w:end="0"/>
        <w:jc w:val="both"/>
        <w:rPr>
          <w:sz w:val="19"/>
          <w:lang w:val="tr-TR"/>
        </w:rPr>
      </w:pPr>
      <w:r>
        <w:rPr>
          <w:sz w:val="19"/>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veremeyiz.111</w:t>
      </w:r>
    </w:p>
    <w:p>
      <w:pPr>
        <w:pStyle w:val="notlar"/>
        <w:spacing w:lineRule="auto" w:line="240" w:before="40" w:after="40"/>
        <w:ind w:start="454" w:end="0"/>
        <w:jc w:val="both"/>
        <w:rPr/>
      </w:pPr>
      <w:r>
        <w:rPr>
          <w:rFonts w:cs="PalatinoTurk" w:ascii="PalatinoTurk" w:hAnsi="PalatinoTurk"/>
          <w:color w:val="000000"/>
          <w:sz w:val="21"/>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Normal"/>
        <w:spacing w:lineRule="exact" w:line="320"/>
        <w:ind w:firstLine="454" w:end="0"/>
        <w:jc w:val="both"/>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454" w:end="0"/>
        <w:jc w:val="both"/>
        <w:rPr>
          <w:rFonts w:ascii="TiffanyTurk" w:hAnsi="TiffanyTurk" w:cs="TiffanyTurk"/>
          <w:b/>
          <w:bCs/>
          <w:color w:val="094719"/>
          <w:sz w:val="25"/>
          <w:lang w:val="tr-TR"/>
        </w:rPr>
      </w:pPr>
      <w:r>
        <w:rPr>
          <w:rFonts w:cs="TiffanyTurk" w:ascii="TiffanyTurk" w:hAnsi="TiffanyTurk"/>
          <w:b/>
          <w:bCs/>
          <w:color w:val="094719"/>
          <w:sz w:val="25"/>
          <w:lang w:val="tr-TR"/>
        </w:rPr>
        <w:t xml:space="preserve">Evrim Teorisi Dünya Tarihinin </w:t>
      </w:r>
    </w:p>
    <w:p>
      <w:pPr>
        <w:pStyle w:val="Normal"/>
        <w:spacing w:lineRule="exact" w:line="300" w:before="0" w:after="85"/>
        <w:jc w:val="center"/>
        <w:rPr>
          <w:rFonts w:ascii="TiffanyTurk" w:hAnsi="TiffanyTurk" w:cs="TiffanyTurk"/>
          <w:b/>
          <w:bCs/>
          <w:color w:val="094719"/>
          <w:sz w:val="25"/>
          <w:lang w:val="tr-TR"/>
        </w:rPr>
      </w:pPr>
      <w:r>
        <w:rPr>
          <w:rFonts w:cs="TiffanyTurk" w:ascii="TiffanyTurk" w:hAnsi="TiffanyTurk"/>
          <w:b/>
          <w:bCs/>
          <w:color w:val="094719"/>
          <w:sz w:val="25"/>
          <w:lang w:val="tr-TR"/>
        </w:rPr>
        <w:t>En Etkili Büyüsüdür</w:t>
      </w:r>
    </w:p>
    <w:p>
      <w:pPr>
        <w:pStyle w:val="Normal"/>
        <w:spacing w:lineRule="exact" w:line="300" w:before="0" w:after="85"/>
        <w:jc w:val="center"/>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454" w:end="0"/>
        <w:jc w:val="both"/>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454" w:end="0"/>
        <w:jc w:val="both"/>
        <w:rPr>
          <w:b/>
          <w:bCs/>
          <w:sz w:val="19"/>
          <w:lang w:val="tr-TR"/>
        </w:rPr>
      </w:pPr>
      <w:r>
        <w:rPr>
          <w:b/>
          <w:bCs/>
          <w:sz w:val="19"/>
          <w:lang w:val="tr-TR"/>
        </w:rPr>
        <w:t>Şüphesiz, inkar edenleri uyarsan da, uyarmasan da, onlar için fark etmez; inanmazlar. Allah, onların kalplerini ve kulaklarını mühürlemiştir; gözlerinin üzerinde perdeler vardır. Ve büyük azab onlaradır. (Bakara Suresi, 6-7)</w:t>
      </w:r>
    </w:p>
    <w:p>
      <w:pPr>
        <w:pStyle w:val="Altyaz"/>
        <w:spacing w:lineRule="exact" w:line="300" w:before="43" w:after="43"/>
        <w:ind w:start="454" w:end="0"/>
        <w:jc w:val="both"/>
        <w:rPr>
          <w:rFonts w:ascii="PalatinoTurk" w:hAnsi="PalatinoTurk" w:cs="PalatinoTurk"/>
          <w:b/>
          <w:bCs/>
          <w:color w:val="000000"/>
          <w:sz w:val="19"/>
          <w:lang w:val="tr-TR"/>
        </w:rPr>
      </w:pPr>
      <w:r>
        <w:rPr>
          <w:rFonts w:cs="PalatinoTurk" w:ascii="PalatinoTurk" w:hAnsi="PalatinoTurk"/>
          <w:b/>
          <w:bCs/>
          <w:color w:val="000000"/>
          <w:sz w:val="19"/>
          <w:lang w:val="tr-TR"/>
        </w:rPr>
        <w:t xml:space="preserve">… </w:t>
      </w:r>
      <w:r>
        <w:rPr>
          <w:rFonts w:cs="PalatinoTurk" w:ascii="PalatinoTurk" w:hAnsi="PalatinoTurk"/>
          <w:b/>
          <w:bCs/>
          <w:color w:val="000000"/>
          <w:sz w:val="19"/>
          <w:lang w:val="tr-TR"/>
        </w:rPr>
        <w:t>Kalpleri vardır bununla kavrayıp-anlamazlar, gözleri vardır bununla görmezler, kulakları vardır bununla işitmezler. Bunlar hayvanlar gibidir, hatta daha aşağılıktırlar. İşte bunlar gafil olanlardır. (Araf Suresi, 179)</w:t>
      </w:r>
    </w:p>
    <w:p>
      <w:pPr>
        <w:pStyle w:val="Altyaz"/>
        <w:spacing w:lineRule="exact" w:line="300" w:before="43" w:after="43"/>
        <w:ind w:start="454" w:end="0"/>
        <w:jc w:val="both"/>
        <w:rPr>
          <w:rFonts w:ascii="PalatinoTurk" w:hAnsi="PalatinoTurk" w:cs="PalatinoTurk"/>
          <w:color w:val="000000"/>
          <w:sz w:val="21"/>
          <w:lang w:val="tr-TR"/>
        </w:rPr>
      </w:pPr>
      <w:r>
        <w:rPr>
          <w:rFonts w:cs="PalatinoTurk" w:ascii="PalatinoTurk" w:hAnsi="PalatinoTurk"/>
          <w:color w:val="000000"/>
          <w:sz w:val="21"/>
          <w:lang w:val="tr-TR"/>
        </w:rPr>
        <w:t>Allah, Hicr Suresi'nde ise, bu insanların mucizeler görseler bile inanmayacak kadar büyülendiklerini şöyle bildirmektedir:</w:t>
      </w:r>
    </w:p>
    <w:p>
      <w:pPr>
        <w:pStyle w:val="Normal"/>
        <w:spacing w:lineRule="exact" w:line="320"/>
        <w:ind w:firstLine="454" w:end="0"/>
        <w:jc w:val="both"/>
        <w:rPr>
          <w:sz w:val="19"/>
          <w:lang w:val="tr-TR"/>
        </w:rPr>
      </w:pPr>
      <w:r>
        <w:rPr>
          <w:sz w:val="19"/>
          <w:lang w:val="tr-TR"/>
        </w:rPr>
        <w:t>Onların üzerlerine gökyüzünden bir kapı açsak, ordan yukarı yükselseler de, mutlaka: "Gözlerimiz döndürüldü, belki biz büyülenmiş bir topluluğuz" diyeceklerdir. (Hicr Suresi, 14-15)</w:t>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Normal"/>
        <w:spacing w:lineRule="exact" w:line="320"/>
        <w:ind w:firstLine="454" w:end="0"/>
        <w:jc w:val="both"/>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Normal"/>
        <w:spacing w:lineRule="exact" w:line="320"/>
        <w:ind w:firstLine="454" w:end="0"/>
        <w:jc w:val="both"/>
        <w:rPr>
          <w:b/>
          <w:bCs/>
          <w:sz w:val="19"/>
          <w:lang w:val="tr-TR"/>
        </w:rPr>
      </w:pPr>
      <w:r>
        <w:rPr>
          <w:b/>
          <w:bCs/>
          <w:sz w:val="19"/>
          <w:lang w:val="tr-TR"/>
        </w:rPr>
        <w:t>(Musa:) "Siz atın" dedi. (Asalarını) atıverince, insanların gözlerini büyüleyiverdiler, onları dehşete düşürdüler ve (ortaya) büyük bir sihir getirmiş oldular. (Araf Suresi, 116)</w:t>
      </w:r>
    </w:p>
    <w:p>
      <w:pPr>
        <w:pStyle w:val="Altyaz"/>
        <w:spacing w:lineRule="exact" w:line="300" w:before="43" w:after="43"/>
        <w:ind w:start="454" w:end="0"/>
        <w:jc w:val="both"/>
        <w:rPr>
          <w:rFonts w:ascii="PalatinoTurk" w:hAnsi="PalatinoTurk" w:cs="PalatinoTurk"/>
          <w:color w:val="000000"/>
          <w:sz w:val="21"/>
          <w:lang w:val="tr-TR"/>
        </w:rPr>
      </w:pPr>
      <w:r>
        <w:rPr>
          <w:rFonts w:cs="PalatinoTurk" w:ascii="PalatinoTurk" w:hAnsi="PalatinoTurk"/>
          <w:color w:val="000000"/>
          <w:sz w:val="21"/>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Normal"/>
        <w:spacing w:lineRule="exact" w:line="320"/>
        <w:ind w:firstLine="454" w:end="0"/>
        <w:jc w:val="both"/>
        <w:rPr>
          <w:b/>
          <w:bCs/>
          <w:sz w:val="19"/>
          <w:lang w:val="tr-TR"/>
        </w:rPr>
      </w:pPr>
      <w:r>
        <w:rPr>
          <w:b/>
          <w:bCs/>
          <w:sz w:val="19"/>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ltyaz"/>
        <w:spacing w:lineRule="exact" w:line="300" w:before="43" w:after="43"/>
        <w:ind w:start="454" w:end="0"/>
        <w:jc w:val="both"/>
        <w:rPr>
          <w:rFonts w:ascii="PalatinoTurk" w:hAnsi="PalatinoTurk" w:cs="PalatinoTurk"/>
          <w:color w:val="000000"/>
          <w:sz w:val="21"/>
          <w:lang w:val="tr-TR"/>
        </w:rPr>
      </w:pPr>
      <w:r>
        <w:rPr>
          <w:rFonts w:cs="PalatinoTurk" w:ascii="PalatinoTurk" w:hAnsi="PalatinoTurk"/>
          <w:color w:val="000000"/>
          <w:spacing w:val="-5"/>
          <w:sz w:val="21"/>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454" w:end="0"/>
        <w:jc w:val="both"/>
        <w:rPr>
          <w:sz w:val="19"/>
          <w:lang w:val="tr-TR"/>
        </w:rPr>
      </w:pPr>
      <w:r>
        <w:rPr>
          <w:sz w:val="19"/>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karşılayacaktır.112</w:t>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br w:type="page"/>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r>
    </w:p>
    <w:p>
      <w:pPr>
        <w:pStyle w:val="notlar"/>
        <w:spacing w:lineRule="auto" w:line="240" w:before="40" w:after="40"/>
        <w:ind w:start="454" w:end="0"/>
        <w:jc w:val="both"/>
        <w:rPr>
          <w:rFonts w:ascii="PalatinoTurk" w:hAnsi="PalatinoTurk" w:cs="PalatinoTurk"/>
          <w:color w:val="000000"/>
          <w:sz w:val="21"/>
          <w:lang w:val="tr-TR"/>
        </w:rPr>
      </w:pPr>
      <w:r>
        <w:rPr>
          <w:rFonts w:cs="PalatinoTurk" w:ascii="PalatinoTurk" w:hAnsi="PalatinoTurk"/>
          <w:color w:val="000000"/>
          <w:sz w:val="21"/>
          <w:lang w:val="tr-TR"/>
        </w:rPr>
        <w:t>NOTES</w:t>
      </w:r>
    </w:p>
    <w:p>
      <w:pPr>
        <w:pStyle w:val="TrNotes"/>
        <w:rPr/>
      </w:pPr>
      <w:r>
        <w:rPr>
          <w:lang w:val="tr-TR"/>
        </w:rPr>
        <w:t xml:space="preserve">1. Paul Bahn, </w:t>
      </w:r>
      <w:r>
        <w:rPr>
          <w:i/>
          <w:iCs/>
          <w:lang w:val="tr-TR"/>
        </w:rPr>
        <w:t>Arkeolojinin ABC'si</w:t>
      </w:r>
      <w:r>
        <w:rPr>
          <w:lang w:val="tr-TR"/>
        </w:rPr>
        <w:t xml:space="preserve">, sf.16; Burak Eldem, </w:t>
      </w:r>
      <w:r>
        <w:rPr>
          <w:i/>
          <w:iCs/>
          <w:lang w:val="tr-TR"/>
        </w:rPr>
        <w:t>2012: Marduk'la Randevu</w:t>
      </w:r>
      <w:r>
        <w:rPr>
          <w:lang w:val="tr-TR"/>
        </w:rPr>
        <w:t>, İnkılap Kitabevi, İstanbul, 2003, sf. 23</w:t>
      </w:r>
    </w:p>
    <w:p>
      <w:pPr>
        <w:pStyle w:val="TrNotes"/>
        <w:rPr/>
      </w:pPr>
      <w:r>
        <w:rPr>
          <w:lang w:val="tr-TR"/>
        </w:rPr>
        <w:t xml:space="preserve">2. Richard Leakey, </w:t>
      </w:r>
      <w:r>
        <w:rPr>
          <w:i/>
          <w:iCs/>
          <w:lang w:val="tr-TR"/>
        </w:rPr>
        <w:t>The Origin of Humankind</w:t>
      </w:r>
      <w:r>
        <w:rPr>
          <w:lang w:val="tr-TR"/>
        </w:rPr>
        <w:t>, Basic Books, New York, 1994, sf. 12</w:t>
      </w:r>
    </w:p>
    <w:p>
      <w:pPr>
        <w:pStyle w:val="TrNotes"/>
        <w:rPr/>
      </w:pPr>
      <w:r>
        <w:rPr>
          <w:lang w:val="tr-TR"/>
        </w:rPr>
        <w:t xml:space="preserve">3. L.S.B.Leakey, </w:t>
      </w:r>
      <w:r>
        <w:rPr>
          <w:i/>
          <w:iCs/>
          <w:lang w:val="tr-TR"/>
        </w:rPr>
        <w:t>İnsanın Ataları</w:t>
      </w:r>
      <w:r>
        <w:rPr>
          <w:lang w:val="tr-TR"/>
        </w:rPr>
        <w:t>, Türk Tarih Kurumu Yayınları: Ankara, 1988, sf.8</w:t>
      </w:r>
    </w:p>
    <w:p>
      <w:pPr>
        <w:pStyle w:val="TrNotes"/>
        <w:rPr/>
      </w:pPr>
      <w:r>
        <w:rPr>
          <w:lang w:val="tr-TR"/>
        </w:rPr>
        <w:t xml:space="preserve">4. </w:t>
      </w:r>
      <w:r>
        <w:rPr>
          <w:i/>
          <w:iCs/>
          <w:spacing w:val="25"/>
          <w:lang w:val="tr-TR"/>
        </w:rPr>
        <w:t>Natinoal Geographic</w:t>
      </w:r>
      <w:r>
        <w:rPr>
          <w:spacing w:val="25"/>
          <w:lang w:val="tr-TR"/>
        </w:rPr>
        <w:t xml:space="preserve"> Türkiye, Ekim 2004</w:t>
      </w:r>
    </w:p>
    <w:p>
      <w:pPr>
        <w:pStyle w:val="TrNotes"/>
        <w:rPr/>
      </w:pPr>
      <w:r>
        <w:rPr>
          <w:lang w:val="tr-TR"/>
        </w:rPr>
        <w:t xml:space="preserve">5. Abram Kardiner, </w:t>
      </w:r>
      <w:r>
        <w:rPr>
          <w:i/>
          <w:iCs/>
          <w:lang w:val="tr-TR"/>
        </w:rPr>
        <w:t>Posthumous Essays by Branislau Malinowski</w:t>
      </w:r>
      <w:r>
        <w:rPr>
          <w:lang w:val="tr-TR"/>
        </w:rPr>
        <w:t xml:space="preserve"> isimli yazının özeti, Scientific American, June 1918, sf.58</w:t>
      </w:r>
    </w:p>
    <w:p>
      <w:pPr>
        <w:pStyle w:val="TrNotes"/>
        <w:rPr/>
      </w:pPr>
      <w:r>
        <w:rPr>
          <w:lang w:val="tr-TR"/>
        </w:rPr>
        <w:t xml:space="preserve">6. Melville Herskovits, </w:t>
      </w:r>
      <w:r>
        <w:rPr>
          <w:i/>
          <w:iCs/>
          <w:lang w:val="tr-TR"/>
        </w:rPr>
        <w:t>Man and His Works</w:t>
      </w:r>
      <w:r>
        <w:rPr>
          <w:lang w:val="tr-TR"/>
        </w:rPr>
        <w:t>, Knopf: NY, 1950, sf. 467</w:t>
      </w:r>
    </w:p>
    <w:p>
      <w:pPr>
        <w:pStyle w:val="TrNotes"/>
        <w:rPr/>
      </w:pPr>
      <w:r>
        <w:rPr>
          <w:lang w:val="tr-TR"/>
        </w:rPr>
        <w:t xml:space="preserve">7. Melville Herskovits, </w:t>
      </w:r>
      <w:r>
        <w:rPr>
          <w:i/>
          <w:iCs/>
          <w:lang w:val="tr-TR"/>
        </w:rPr>
        <w:t>Man and His Works</w:t>
      </w:r>
      <w:r>
        <w:rPr>
          <w:lang w:val="tr-TR"/>
        </w:rPr>
        <w:t>, Knopf: NY, 1950, sf.476</w:t>
      </w:r>
    </w:p>
    <w:p>
      <w:pPr>
        <w:pStyle w:val="TrNotes"/>
        <w:rPr/>
      </w:pPr>
      <w:r>
        <w:rPr>
          <w:lang w:val="tr-TR"/>
        </w:rPr>
        <w:t xml:space="preserve">8. Edward A.Freeman, </w:t>
      </w:r>
      <w:r>
        <w:rPr>
          <w:i/>
          <w:iCs/>
          <w:lang w:val="tr-TR"/>
        </w:rPr>
        <w:t>Race and Language</w:t>
      </w:r>
      <w:r>
        <w:rPr>
          <w:lang w:val="tr-TR"/>
        </w:rPr>
        <w:t>, The Colonial Press, New York: 1900</w:t>
      </w:r>
    </w:p>
    <w:p>
      <w:pPr>
        <w:pStyle w:val="TrNotes"/>
        <w:rPr/>
      </w:pPr>
      <w:r>
        <w:rPr>
          <w:lang w:val="tr-TR"/>
        </w:rPr>
        <w:t xml:space="preserve">9. Ahmad Thomson, </w:t>
      </w:r>
      <w:r>
        <w:rPr>
          <w:i/>
          <w:iCs/>
          <w:lang w:val="tr-TR"/>
        </w:rPr>
        <w:t>Making History</w:t>
      </w:r>
      <w:r>
        <w:rPr>
          <w:lang w:val="tr-TR"/>
        </w:rPr>
        <w:t>, Ta-ha Publishers Ltd, London, 1997, sf.4</w:t>
      </w:r>
    </w:p>
    <w:p>
      <w:pPr>
        <w:pStyle w:val="TrNotes"/>
        <w:rPr>
          <w:lang w:val="tr-TR"/>
        </w:rPr>
      </w:pPr>
      <w:r>
        <w:rPr>
          <w:spacing w:val="25"/>
          <w:lang w:val="tr-TR"/>
        </w:rPr>
        <w:t>10</w:t>
      </w:r>
      <w:r>
        <w:rPr>
          <w:i/>
          <w:iCs/>
          <w:spacing w:val="25"/>
          <w:lang w:val="tr-TR"/>
        </w:rPr>
        <w:t>- Discover Special Issue, Vol. 27, No 1, sf. 28</w:t>
      </w:r>
    </w:p>
    <w:p>
      <w:pPr>
        <w:pStyle w:val="TrNotes"/>
        <w:rPr/>
      </w:pPr>
      <w:r>
        <w:rPr>
          <w:lang w:val="tr-TR"/>
        </w:rPr>
        <w:t xml:space="preserve">11. Roger Lewin, </w:t>
      </w:r>
      <w:r>
        <w:rPr>
          <w:i/>
          <w:iCs/>
          <w:lang w:val="tr-TR"/>
        </w:rPr>
        <w:t>The Origin of Modern Humans</w:t>
      </w:r>
      <w:r>
        <w:rPr>
          <w:lang w:val="tr-TR"/>
        </w:rPr>
        <w:t>, W.H. Freeman and Company, New York, 1993, sf. 148</w:t>
      </w:r>
    </w:p>
    <w:p>
      <w:pPr>
        <w:pStyle w:val="TrNotes"/>
        <w:rPr/>
      </w:pPr>
      <w:r>
        <w:rPr>
          <w:lang w:val="tr-TR"/>
        </w:rPr>
        <w:t xml:space="preserve">12. </w:t>
      </w:r>
      <w:r>
        <w:rPr>
          <w:i/>
          <w:iCs/>
          <w:lang w:val="tr-TR"/>
        </w:rPr>
        <w:t>BBC News</w:t>
      </w:r>
      <w:r>
        <w:rPr>
          <w:lang w:val="tr-TR"/>
        </w:rPr>
        <w:t>, 22 ﬁubat 200</w:t>
      </w:r>
    </w:p>
    <w:p>
      <w:pPr>
        <w:pStyle w:val="TrNotes"/>
        <w:rPr/>
      </w:pPr>
      <w:r>
        <w:rPr>
          <w:lang w:val="tr-TR"/>
        </w:rPr>
        <w:t xml:space="preserve">13. Roger Lewin, </w:t>
      </w:r>
      <w:r>
        <w:rPr>
          <w:i/>
          <w:iCs/>
          <w:lang w:val="tr-TR"/>
        </w:rPr>
        <w:t>The Origin of Modern Humans</w:t>
      </w:r>
      <w:r>
        <w:rPr>
          <w:lang w:val="tr-TR"/>
        </w:rPr>
        <w:t>, W.H. Freeman and Company, New York, 1993, sf. 193</w:t>
      </w:r>
    </w:p>
    <w:p>
      <w:pPr>
        <w:pStyle w:val="TrNotes"/>
        <w:rPr/>
      </w:pPr>
      <w:r>
        <w:rPr>
          <w:lang w:val="tr-TR"/>
        </w:rPr>
        <w:t xml:space="preserve">14. Roger Lewin, </w:t>
      </w:r>
      <w:r>
        <w:rPr>
          <w:i/>
          <w:iCs/>
          <w:lang w:val="tr-TR"/>
        </w:rPr>
        <w:t>The Origin of Modern Humans</w:t>
      </w:r>
      <w:r>
        <w:rPr>
          <w:lang w:val="tr-TR"/>
        </w:rPr>
        <w:t>, W.H. Freeman and Company, New York, 1993, sf. 193</w:t>
      </w:r>
    </w:p>
    <w:p>
      <w:pPr>
        <w:pStyle w:val="TrNotes"/>
        <w:rPr/>
      </w:pPr>
      <w:r>
        <w:rPr>
          <w:lang w:val="tr-TR"/>
        </w:rPr>
        <w:t xml:space="preserve">15. </w:t>
      </w:r>
      <w:r>
        <w:rPr>
          <w:i/>
          <w:iCs/>
          <w:lang w:val="tr-TR"/>
        </w:rPr>
        <w:t>BBC News</w:t>
      </w:r>
      <w:r>
        <w:rPr>
          <w:lang w:val="tr-TR"/>
        </w:rPr>
        <w:t>, 10 January 2002</w:t>
      </w:r>
    </w:p>
    <w:p>
      <w:pPr>
        <w:pStyle w:val="TrNotes"/>
        <w:rPr/>
      </w:pPr>
      <w:r>
        <w:rPr>
          <w:lang w:val="tr-TR"/>
        </w:rPr>
        <w:t xml:space="preserve">16. </w:t>
      </w:r>
      <w:r>
        <w:rPr>
          <w:i/>
          <w:iCs/>
          <w:lang w:val="tr-TR"/>
        </w:rPr>
        <w:t>National Geographic</w:t>
      </w:r>
      <w:r>
        <w:rPr>
          <w:lang w:val="tr-TR"/>
        </w:rPr>
        <w:t>, Ağustos 2001, sf. 156</w:t>
      </w:r>
    </w:p>
    <w:p>
      <w:pPr>
        <w:pStyle w:val="TrNotes"/>
        <w:rPr/>
      </w:pPr>
      <w:r>
        <w:rPr>
          <w:lang w:val="tr-TR"/>
        </w:rPr>
        <w:t xml:space="preserve">17. </w:t>
      </w:r>
      <w:r>
        <w:rPr>
          <w:i/>
          <w:iCs/>
          <w:lang w:val="tr-TR"/>
        </w:rPr>
        <w:t>BBC News</w:t>
      </w:r>
      <w:r>
        <w:rPr>
          <w:lang w:val="tr-TR"/>
        </w:rPr>
        <w:t>, 9 Ağustos 200</w:t>
      </w:r>
    </w:p>
    <w:p>
      <w:pPr>
        <w:pStyle w:val="TrNotes"/>
        <w:rPr>
          <w:lang w:val="tr-TR"/>
        </w:rPr>
      </w:pPr>
      <w:r>
        <w:rPr>
          <w:lang w:val="tr-TR"/>
        </w:rPr>
        <w:t>18. http://www.goldenageproject.org.uk/</w:t>
      </w:r>
    </w:p>
    <w:p>
      <w:pPr>
        <w:pStyle w:val="TrNotes"/>
        <w:rPr>
          <w:lang w:val="tr-TR"/>
        </w:rPr>
      </w:pPr>
      <w:r>
        <w:rPr>
          <w:lang w:val="tr-TR"/>
        </w:rPr>
        <w:t>108catalhuyuk.html</w:t>
      </w:r>
    </w:p>
    <w:p>
      <w:pPr>
        <w:pStyle w:val="TrNotes"/>
        <w:rPr/>
      </w:pPr>
      <w:r>
        <w:rPr>
          <w:lang w:val="tr-TR"/>
        </w:rPr>
        <w:t xml:space="preserve">19. </w:t>
      </w:r>
      <w:r>
        <w:rPr>
          <w:i/>
          <w:iCs/>
          <w:lang w:val="tr-TR"/>
        </w:rPr>
        <w:t>Fenomen</w:t>
      </w:r>
      <w:r>
        <w:rPr>
          <w:lang w:val="tr-TR"/>
        </w:rPr>
        <w:t>, 15 Eylül 1997, sf. 45</w:t>
      </w:r>
    </w:p>
    <w:p>
      <w:pPr>
        <w:pStyle w:val="TrNotes"/>
        <w:rPr/>
      </w:pPr>
      <w:r>
        <w:rPr>
          <w:lang w:val="tr-TR"/>
        </w:rPr>
        <w:t xml:space="preserve">20. Robin Dennell, "The World's Oldest Spears", </w:t>
      </w:r>
      <w:r>
        <w:rPr>
          <w:i/>
          <w:iCs/>
          <w:lang w:val="tr-TR"/>
        </w:rPr>
        <w:t>Nature 385</w:t>
      </w:r>
      <w:r>
        <w:rPr>
          <w:lang w:val="tr-TR"/>
        </w:rPr>
        <w:t>, Feb. 27, 1997, sf. 767</w:t>
      </w:r>
    </w:p>
    <w:p>
      <w:pPr>
        <w:pStyle w:val="TrNotes"/>
        <w:rPr/>
      </w:pPr>
      <w:r>
        <w:rPr>
          <w:lang w:val="tr-TR"/>
        </w:rPr>
        <w:t>21. Robin Dennell, "The World's Oldest Spears", Nature 385, Feb. 27, 1997, sf. 767</w:t>
      </w:r>
    </w:p>
    <w:p>
      <w:pPr>
        <w:pStyle w:val="TrNotes"/>
        <w:rPr/>
      </w:pPr>
      <w:r>
        <w:rPr>
          <w:lang w:val="tr-TR"/>
        </w:rPr>
        <w:t xml:space="preserve">22. Robin Dennell, "The World's Oldest Spears", </w:t>
      </w:r>
      <w:r>
        <w:rPr>
          <w:i/>
          <w:iCs/>
          <w:lang w:val="tr-TR"/>
        </w:rPr>
        <w:t>Nature 385</w:t>
      </w:r>
      <w:r>
        <w:rPr>
          <w:lang w:val="tr-TR"/>
        </w:rPr>
        <w:t>, Feb. 27, 1997, sf. 767</w:t>
      </w:r>
    </w:p>
    <w:p>
      <w:pPr>
        <w:pStyle w:val="TrNotes"/>
        <w:rPr/>
      </w:pPr>
      <w:r>
        <w:rPr>
          <w:lang w:val="tr-TR"/>
        </w:rPr>
        <w:t xml:space="preserve">23. Hartmut Thieme, "Lower Palaeolithic Hunting Spears from Germany", </w:t>
      </w:r>
      <w:r>
        <w:rPr>
          <w:i/>
          <w:iCs/>
          <w:lang w:val="tr-TR"/>
        </w:rPr>
        <w:t>Nature</w:t>
      </w:r>
      <w:r>
        <w:rPr>
          <w:lang w:val="tr-TR"/>
        </w:rPr>
        <w:t xml:space="preserve"> 385, Feb. 27, 1997, sf. 807</w:t>
      </w:r>
    </w:p>
    <w:p>
      <w:pPr>
        <w:pStyle w:val="TrNotes"/>
        <w:rPr>
          <w:lang w:val="tr-TR"/>
        </w:rPr>
      </w:pPr>
      <w:r>
        <w:rPr>
          <w:lang w:val="tr-TR"/>
        </w:rPr>
        <w:t>24. Taş Devrinde Yaşam, Terra X Belgeseli, TRT</w:t>
      </w:r>
    </w:p>
    <w:p>
      <w:pPr>
        <w:pStyle w:val="TrNotes"/>
        <w:rPr/>
      </w:pPr>
      <w:r>
        <w:rPr>
          <w:lang w:val="tr-TR"/>
        </w:rPr>
        <w:t xml:space="preserve">25. </w:t>
      </w:r>
      <w:r>
        <w:rPr>
          <w:i/>
          <w:iCs/>
          <w:lang w:val="tr-TR"/>
        </w:rPr>
        <w:t>Bilim ve Teknik</w:t>
      </w:r>
      <w:r>
        <w:rPr>
          <w:lang w:val="tr-TR"/>
        </w:rPr>
        <w:t>, Eylül 2000</w:t>
      </w:r>
    </w:p>
    <w:p>
      <w:pPr>
        <w:pStyle w:val="TrNotes"/>
        <w:rPr/>
      </w:pPr>
      <w:r>
        <w:rPr>
          <w:lang w:val="tr-TR"/>
        </w:rPr>
        <w:t xml:space="preserve">26. Philip Cohen, “Open Wide,” </w:t>
      </w:r>
      <w:r>
        <w:rPr>
          <w:i/>
          <w:iCs/>
          <w:lang w:val="tr-TR"/>
        </w:rPr>
        <w:t>New Scientist</w:t>
      </w:r>
      <w:r>
        <w:rPr>
          <w:lang w:val="tr-TR"/>
        </w:rPr>
        <w:t>, No. 2286, 14 Nisan 2001, s. 19New Scientist, 11 Nisan 2001</w:t>
      </w:r>
    </w:p>
    <w:p>
      <w:pPr>
        <w:pStyle w:val="TrNotes"/>
        <w:rPr/>
      </w:pPr>
      <w:r>
        <w:rPr>
          <w:lang w:val="tr-TR"/>
        </w:rPr>
        <w:t xml:space="preserve">27. Glynn Isaac, Barbara Isaac, </w:t>
      </w:r>
      <w:r>
        <w:rPr>
          <w:i/>
          <w:iCs/>
          <w:lang w:val="tr-TR"/>
        </w:rPr>
        <w:t>The Archaeology of Human Origins,</w:t>
      </w:r>
      <w:r>
        <w:rPr>
          <w:lang w:val="tr-TR"/>
        </w:rPr>
        <w:t xml:space="preserve">  Cambridge University Press: Cambridge, 1989, sf.71; C.B.M Mc Burney, Haua Fteah, Cambridge University Press: Cambridge, 1967, sf.90 </w:t>
      </w:r>
    </w:p>
    <w:p>
      <w:pPr>
        <w:pStyle w:val="TrNotes"/>
        <w:rPr/>
      </w:pPr>
      <w:r>
        <w:rPr>
          <w:lang w:val="tr-TR"/>
        </w:rPr>
        <w:t xml:space="preserve">28. Vadim N.Stpanchuk, "Prolom II, A Middle Palaeolithic Cave Site in the Eastern Crimea with Non-Utilitarian Bone Artefacts", </w:t>
      </w:r>
      <w:r>
        <w:rPr>
          <w:i/>
          <w:iCs/>
          <w:lang w:val="tr-TR"/>
        </w:rPr>
        <w:t>Proceedings of the Prehistoric Society 59</w:t>
      </w:r>
      <w:r>
        <w:rPr>
          <w:lang w:val="tr-TR"/>
        </w:rPr>
        <w:t>, 1993, sf. 17-37, sf. 33- 34.)</w:t>
      </w:r>
    </w:p>
    <w:p>
      <w:pPr>
        <w:pStyle w:val="TrNotes"/>
        <w:rPr/>
      </w:pPr>
      <w:r>
        <w:rPr>
          <w:lang w:val="tr-TR"/>
        </w:rPr>
        <w:t xml:space="preserve">29. Paul Mellars, </w:t>
      </w:r>
      <w:r>
        <w:rPr>
          <w:i/>
          <w:iCs/>
          <w:lang w:val="tr-TR"/>
        </w:rPr>
        <w:t>The Neandertal Legacy</w:t>
      </w:r>
      <w:r>
        <w:rPr>
          <w:lang w:val="tr-TR"/>
        </w:rPr>
        <w:t xml:space="preserve">, Princeton: University Press, 1996, sf. 17 ve Vadim N. Stpanchuk, "Prolom II, A Middle Palaeolithic Cave Site in the Eastern Crimea with Non-Utilitarian Bone Artefacts", </w:t>
      </w:r>
      <w:r>
        <w:rPr>
          <w:i/>
          <w:iCs/>
          <w:lang w:val="tr-TR"/>
        </w:rPr>
        <w:t>Proceedings of the Prehistoric Society 59</w:t>
      </w:r>
      <w:r>
        <w:rPr>
          <w:lang w:val="tr-TR"/>
        </w:rPr>
        <w:t xml:space="preserve">, 1993, sf. 17-37, sf. 17) </w:t>
      </w:r>
    </w:p>
    <w:p>
      <w:pPr>
        <w:pStyle w:val="TrNotes"/>
        <w:rPr/>
      </w:pPr>
      <w:r>
        <w:rPr>
          <w:lang w:val="tr-TR"/>
        </w:rPr>
        <w:t xml:space="preserve">30. Neandertals Lived Harmoniously,  </w:t>
      </w:r>
      <w:r>
        <w:rPr>
          <w:i/>
          <w:iCs/>
          <w:lang w:val="tr-TR"/>
        </w:rPr>
        <w:t>The AAAS Science News Service</w:t>
      </w:r>
      <w:r>
        <w:rPr>
          <w:lang w:val="tr-TR"/>
        </w:rPr>
        <w:t>, 3 April 1997</w:t>
      </w:r>
    </w:p>
    <w:p>
      <w:pPr>
        <w:pStyle w:val="TrNotes"/>
        <w:rPr/>
      </w:pPr>
      <w:r>
        <w:rPr>
          <w:lang w:val="tr-TR"/>
        </w:rPr>
        <w:t xml:space="preserve">31. Ruth Henke, "Aufrecht aus den Baumen", </w:t>
      </w:r>
      <w:r>
        <w:rPr>
          <w:i/>
          <w:iCs/>
          <w:lang w:val="tr-TR"/>
        </w:rPr>
        <w:t>Focus</w:t>
      </w:r>
      <w:r>
        <w:rPr>
          <w:lang w:val="tr-TR"/>
        </w:rPr>
        <w:t>, Cilt 39, 1996, s. 178</w:t>
      </w:r>
    </w:p>
    <w:p>
      <w:pPr>
        <w:pStyle w:val="TrNotes"/>
        <w:rPr/>
      </w:pPr>
      <w:r>
        <w:rPr>
          <w:lang w:val="tr-TR"/>
        </w:rPr>
        <w:t xml:space="preserve">32. </w:t>
      </w:r>
      <w:r>
        <w:rPr>
          <w:spacing w:val="25"/>
          <w:lang w:val="tr-TR"/>
        </w:rPr>
        <w:t xml:space="preserve">Elaine Morgan, </w:t>
      </w:r>
      <w:r>
        <w:rPr>
          <w:i/>
          <w:iCs/>
          <w:spacing w:val="25"/>
          <w:lang w:val="tr-TR"/>
        </w:rPr>
        <w:t>The Scars of Evolution</w:t>
      </w:r>
      <w:r>
        <w:rPr>
          <w:spacing w:val="25"/>
          <w:lang w:val="tr-TR"/>
        </w:rPr>
        <w:t xml:space="preserve">, New York: Oxford University Press, 1994, sf. 5 </w:t>
      </w:r>
    </w:p>
    <w:p>
      <w:pPr>
        <w:pStyle w:val="TrNotes"/>
        <w:rPr/>
      </w:pPr>
      <w:r>
        <w:rPr>
          <w:lang w:val="tr-TR"/>
        </w:rPr>
        <w:t xml:space="preserve">33. </w:t>
      </w:r>
      <w:r>
        <w:rPr>
          <w:i/>
          <w:iCs/>
          <w:lang w:val="tr-TR"/>
        </w:rPr>
        <w:t>Chi</w:t>
      </w:r>
      <w:r>
        <w:rPr>
          <w:lang w:val="tr-TR"/>
        </w:rPr>
        <w:t>, Nisan 2005, sf. 46</w:t>
      </w:r>
    </w:p>
    <w:p>
      <w:pPr>
        <w:pStyle w:val="TrNotes"/>
        <w:rPr/>
      </w:pPr>
      <w:r>
        <w:rPr>
          <w:lang w:val="tr-TR"/>
        </w:rPr>
        <w:t xml:space="preserve">34. </w:t>
      </w:r>
      <w:r>
        <w:rPr>
          <w:spacing w:val="25"/>
          <w:lang w:val="tr-TR"/>
        </w:rPr>
        <w:t xml:space="preserve">Cremo and Thompson, </w:t>
      </w:r>
      <w:r>
        <w:rPr>
          <w:i/>
          <w:iCs/>
          <w:spacing w:val="25"/>
          <w:lang w:val="tr-TR"/>
        </w:rPr>
        <w:t>Forbidden Archaeology</w:t>
      </w:r>
      <w:r>
        <w:rPr>
          <w:spacing w:val="25"/>
          <w:lang w:val="tr-TR"/>
        </w:rPr>
        <w:t>, sf. 392</w:t>
      </w:r>
    </w:p>
    <w:p>
      <w:pPr>
        <w:pStyle w:val="TrNotes"/>
        <w:rPr/>
      </w:pPr>
      <w:r>
        <w:rPr>
          <w:spacing w:val="25"/>
          <w:lang w:val="tr-TR"/>
        </w:rPr>
        <w:t xml:space="preserve">35. Brewster, </w:t>
      </w:r>
      <w:r>
        <w:rPr>
          <w:i/>
          <w:iCs/>
          <w:spacing w:val="25"/>
          <w:lang w:val="tr-TR"/>
        </w:rPr>
        <w:t>Queries and Statements Concerning a Nail Found Embedded in a Block of Sandstone</w:t>
      </w:r>
      <w:r>
        <w:rPr>
          <w:spacing w:val="25"/>
          <w:lang w:val="tr-TR"/>
        </w:rPr>
        <w:t>, II, sf. 51</w:t>
      </w:r>
    </w:p>
    <w:p>
      <w:pPr>
        <w:pStyle w:val="TrNotes"/>
        <w:rPr>
          <w:spacing w:val="25"/>
          <w:lang w:val="tr-TR"/>
        </w:rPr>
      </w:pPr>
      <w:r>
        <w:rPr>
          <w:spacing w:val="25"/>
          <w:lang w:val="tr-TR"/>
        </w:rPr>
        <w:t xml:space="preserve">36. </w:t>
      </w:r>
      <w:r>
        <w:rPr>
          <w:i/>
          <w:iCs/>
          <w:spacing w:val="25"/>
          <w:lang w:val="tr-TR"/>
        </w:rPr>
        <w:t>Micheal Baigent, Ancient Traces, sf. 14</w:t>
      </w:r>
    </w:p>
    <w:p>
      <w:pPr>
        <w:pStyle w:val="TrNotes"/>
        <w:rPr/>
      </w:pPr>
      <w:r>
        <w:rPr>
          <w:lang w:val="tr-TR"/>
        </w:rPr>
        <w:t xml:space="preserve">37. John Baines ve Jaromir Malek, </w:t>
      </w:r>
      <w:r>
        <w:rPr>
          <w:i/>
          <w:iCs/>
          <w:lang w:val="tr-TR"/>
        </w:rPr>
        <w:t>Eski Mısır Medeniyeti</w:t>
      </w:r>
      <w:r>
        <w:rPr>
          <w:lang w:val="tr-TR"/>
        </w:rPr>
        <w:t>, İletişim Yayınları, İstanbul, 1986, Giriş Bölümü</w:t>
      </w:r>
    </w:p>
    <w:p>
      <w:pPr>
        <w:pStyle w:val="TrNotes"/>
        <w:rPr/>
      </w:pPr>
      <w:r>
        <w:rPr>
          <w:lang w:val="tr-TR"/>
        </w:rPr>
        <w:t xml:space="preserve">38. William Howells, </w:t>
      </w:r>
      <w:r>
        <w:rPr>
          <w:i/>
          <w:iCs/>
          <w:lang w:val="tr-TR"/>
        </w:rPr>
        <w:t>Getting Here: The Story of Human Evolution</w:t>
      </w:r>
      <w:r>
        <w:rPr>
          <w:lang w:val="tr-TR"/>
        </w:rPr>
        <w:t>, Compass Press, Washington, DC.,1993, sf 229</w:t>
      </w:r>
    </w:p>
    <w:p>
      <w:pPr>
        <w:pStyle w:val="TrNotes"/>
        <w:rPr>
          <w:lang w:val="tr-TR"/>
        </w:rPr>
      </w:pPr>
      <w:r>
        <w:rPr>
          <w:lang w:val="tr-TR"/>
        </w:rPr>
        <w:t>39. http://www.kuranikerim.com/telmalili/hud.htm</w:t>
      </w:r>
    </w:p>
    <w:p>
      <w:pPr>
        <w:pStyle w:val="TrNotes"/>
        <w:rPr>
          <w:lang w:val="tr-TR"/>
        </w:rPr>
      </w:pPr>
      <w:r>
        <w:rPr>
          <w:lang w:val="tr-TR"/>
        </w:rPr>
        <w:t>40. http://www.boop.org/jan/justso/elephant.htm</w:t>
      </w:r>
    </w:p>
    <w:p>
      <w:pPr>
        <w:pStyle w:val="TrNotes"/>
        <w:rPr>
          <w:lang w:val="tr-TR"/>
        </w:rPr>
      </w:pPr>
      <w:r>
        <w:rPr>
          <w:lang w:val="tr-TR"/>
        </w:rPr>
        <w:t>41. Stephen Jay Gould, Introduction, in Björn Kurtén, Dance of the Tiger: A Novel of the Ice Age (New York: Random House, 1980), xvii-xviii</w:t>
      </w:r>
    </w:p>
    <w:p>
      <w:pPr>
        <w:pStyle w:val="TrNotes"/>
        <w:rPr>
          <w:lang w:val="tr-TR"/>
        </w:rPr>
      </w:pPr>
      <w:r>
        <w:rPr>
          <w:lang w:val="tr-TR"/>
        </w:rPr>
        <w:t>42. Gould S.J., "The Return of the Hopeful Monster," in "The Panda's Thumb: More Reflections in Natural History," [1980], Penguin: London , 1990, reprint, sf.158</w:t>
      </w:r>
    </w:p>
    <w:p>
      <w:pPr>
        <w:pStyle w:val="TrNotes"/>
        <w:rPr>
          <w:lang w:val="tr-TR"/>
        </w:rPr>
      </w:pPr>
      <w:r>
        <w:rPr>
          <w:lang w:val="tr-TR"/>
        </w:rPr>
        <w:t>43. Simone Waisbard, in The World's Last Mysteries, (2nd edition) p. 138, Reader's Digest, 1978</w:t>
      </w:r>
    </w:p>
    <w:p>
      <w:pPr>
        <w:pStyle w:val="TrNotes"/>
        <w:rPr/>
      </w:pPr>
      <w:r>
        <w:rPr>
          <w:lang w:val="tr-TR"/>
        </w:rPr>
        <w:t xml:space="preserve">44. </w:t>
      </w:r>
      <w:r>
        <w:rPr>
          <w:spacing w:val="25"/>
          <w:lang w:val="tr-TR"/>
        </w:rPr>
        <w:t xml:space="preserve">Graham Hancock, </w:t>
      </w:r>
      <w:r>
        <w:rPr>
          <w:i/>
          <w:iCs/>
          <w:spacing w:val="25"/>
          <w:lang w:val="tr-TR"/>
        </w:rPr>
        <w:t>Heaven's Mirror</w:t>
      </w:r>
      <w:r>
        <w:rPr>
          <w:spacing w:val="25"/>
          <w:lang w:val="tr-TR"/>
        </w:rPr>
        <w:t>, Three River Press, New York, 1998, sf. 304</w:t>
      </w:r>
    </w:p>
    <w:p>
      <w:pPr>
        <w:pStyle w:val="TrNotes"/>
        <w:rPr/>
      </w:pPr>
      <w:r>
        <w:rPr>
          <w:lang w:val="tr-TR"/>
        </w:rPr>
        <w:t xml:space="preserve">45. Moustafa Gadalla, </w:t>
      </w:r>
      <w:r>
        <w:rPr>
          <w:i/>
          <w:iCs/>
          <w:lang w:val="tr-TR"/>
        </w:rPr>
        <w:t>Historical Deception: The Untold Story of Ancient Egypt</w:t>
      </w:r>
      <w:r>
        <w:rPr>
          <w:lang w:val="tr-TR"/>
        </w:rPr>
        <w:t>, Basted Publishing, Erie, Pa.USA, 1996, sf.295</w:t>
      </w:r>
    </w:p>
    <w:p>
      <w:pPr>
        <w:pStyle w:val="TrNotes"/>
        <w:rPr>
          <w:lang w:val="tr-TR"/>
        </w:rPr>
      </w:pPr>
      <w:r>
        <w:rPr>
          <w:lang w:val="tr-TR"/>
        </w:rPr>
        <w:t>46. Interview with Dr.Zaki Hawass, Director of the Pyramids, http://www.pbs.org/wgbh/nova/pyramid/excavation/hawass.html</w:t>
      </w:r>
    </w:p>
    <w:p>
      <w:pPr>
        <w:pStyle w:val="TrNotes"/>
        <w:rPr/>
      </w:pPr>
      <w:r>
        <w:rPr>
          <w:lang w:val="tr-TR"/>
        </w:rPr>
        <w:t xml:space="preserve">47. Moustafa Gadalla, </w:t>
      </w:r>
      <w:r>
        <w:rPr>
          <w:i/>
          <w:iCs/>
          <w:lang w:val="tr-TR"/>
        </w:rPr>
        <w:t>Historical Deception: The Untold Story of Ancient Egypt</w:t>
      </w:r>
      <w:r>
        <w:rPr>
          <w:lang w:val="tr-TR"/>
        </w:rPr>
        <w:t>, Basted Publishing, Erie, Pa.USA, 1996, sf.296</w:t>
      </w:r>
    </w:p>
    <w:p>
      <w:pPr>
        <w:pStyle w:val="TrNotes"/>
        <w:rPr>
          <w:lang w:val="tr-TR"/>
        </w:rPr>
      </w:pPr>
      <w:r>
        <w:rPr>
          <w:lang w:val="tr-TR"/>
        </w:rPr>
        <w:t xml:space="preserve">48.www.trms.ga.net/~jtucker/lessons/ss/ancegypt.html </w:t>
      </w:r>
    </w:p>
    <w:p>
      <w:pPr>
        <w:pStyle w:val="TrNotes"/>
        <w:rPr/>
      </w:pPr>
      <w:r>
        <w:rPr>
          <w:lang w:val="tr-TR"/>
        </w:rPr>
        <w:t xml:space="preserve">49. Afet İnan, </w:t>
      </w:r>
      <w:r>
        <w:rPr>
          <w:i/>
          <w:iCs/>
          <w:lang w:val="tr-TR"/>
        </w:rPr>
        <w:t>Eski Mısır Tarihi ve Medeniyet</w:t>
      </w:r>
      <w:r>
        <w:rPr>
          <w:lang w:val="tr-TR"/>
        </w:rPr>
        <w:t xml:space="preserve">, Türk Tarih Kurumu Basımevi, Ankara: 1956,  sf.318 </w:t>
      </w:r>
    </w:p>
    <w:p>
      <w:pPr>
        <w:pStyle w:val="TrNotes"/>
        <w:rPr/>
      </w:pPr>
      <w:r>
        <w:rPr>
          <w:lang w:val="tr-TR"/>
        </w:rPr>
        <w:t xml:space="preserve">50. Afet İnan, </w:t>
      </w:r>
      <w:r>
        <w:rPr>
          <w:i/>
          <w:iCs/>
          <w:lang w:val="tr-TR"/>
        </w:rPr>
        <w:t>Eski Mısır Tarihi ve Medeniyet</w:t>
      </w:r>
      <w:r>
        <w:rPr>
          <w:lang w:val="tr-TR"/>
        </w:rPr>
        <w:t>, Türk Tarih Kurumu Basımevi, Ankara: 1956,  sf.87</w:t>
      </w:r>
    </w:p>
    <w:p>
      <w:pPr>
        <w:pStyle w:val="TrNotes"/>
        <w:rPr/>
      </w:pPr>
      <w:r>
        <w:rPr>
          <w:lang w:val="tr-TR"/>
        </w:rPr>
        <w:t xml:space="preserve">51. Prof.Dr.Afet İnan, </w:t>
      </w:r>
      <w:r>
        <w:rPr>
          <w:i/>
          <w:iCs/>
          <w:lang w:val="tr-TR"/>
        </w:rPr>
        <w:t>Eski Mısır Tarihi ve Medeniyeti</w:t>
      </w:r>
      <w:r>
        <w:rPr>
          <w:lang w:val="tr-TR"/>
        </w:rPr>
        <w:t>, Türk Tarih Kurumu Yayınları, Ankara, 1956, sf.201</w:t>
      </w:r>
    </w:p>
    <w:p>
      <w:pPr>
        <w:pStyle w:val="TrNotes"/>
        <w:rPr/>
      </w:pPr>
      <w:r>
        <w:rPr>
          <w:lang w:val="tr-TR"/>
        </w:rPr>
        <w:t xml:space="preserve">52. J.H.Breasted, </w:t>
      </w:r>
      <w:r>
        <w:rPr>
          <w:i/>
          <w:iCs/>
          <w:lang w:val="tr-TR"/>
        </w:rPr>
        <w:t>Ancient Times</w:t>
      </w:r>
      <w:r>
        <w:rPr>
          <w:lang w:val="tr-TR"/>
        </w:rPr>
        <w:t>, 1916, sf.64</w:t>
      </w:r>
    </w:p>
    <w:p>
      <w:pPr>
        <w:pStyle w:val="TrNotes"/>
        <w:rPr/>
      </w:pPr>
      <w:r>
        <w:rPr>
          <w:lang w:val="tr-TR"/>
        </w:rPr>
        <w:t xml:space="preserve">53. Moustafa Gadalla, </w:t>
      </w:r>
      <w:r>
        <w:rPr>
          <w:i/>
          <w:iCs/>
          <w:lang w:val="tr-TR"/>
        </w:rPr>
        <w:t>Egyptian Harmony</w:t>
      </w:r>
      <w:r>
        <w:rPr>
          <w:lang w:val="tr-TR"/>
        </w:rPr>
        <w:t>: The Visual Music, NC: Tehuti Research Foundation, 2000, sf. 64</w:t>
      </w:r>
    </w:p>
    <w:p>
      <w:pPr>
        <w:pStyle w:val="TrNotes"/>
        <w:rPr/>
      </w:pPr>
      <w:r>
        <w:rPr>
          <w:lang w:val="tr-TR"/>
        </w:rPr>
        <w:t xml:space="preserve">54. John Baines, Jaromir Baines, </w:t>
      </w:r>
      <w:r>
        <w:rPr>
          <w:i/>
          <w:iCs/>
          <w:lang w:val="tr-TR"/>
        </w:rPr>
        <w:t>Eski Mısır</w:t>
      </w:r>
      <w:r>
        <w:rPr>
          <w:lang w:val="tr-TR"/>
        </w:rPr>
        <w:t>, İletişim Yayınları, İstanbul: 1986, sf.69</w:t>
      </w:r>
    </w:p>
    <w:p>
      <w:pPr>
        <w:pStyle w:val="TrNotes"/>
        <w:rPr>
          <w:lang w:val="tr-TR"/>
        </w:rPr>
      </w:pPr>
      <w:r>
        <w:rPr>
          <w:lang w:val="tr-TR"/>
        </w:rPr>
        <w:t>55. Moustafa Gadalla, sf.115</w:t>
      </w:r>
    </w:p>
    <w:p>
      <w:pPr>
        <w:pStyle w:val="TrNotes"/>
        <w:rPr>
          <w:lang w:val="tr-TR"/>
        </w:rPr>
      </w:pPr>
      <w:r>
        <w:rPr>
          <w:lang w:val="tr-TR"/>
        </w:rPr>
        <w:t>56. Moustafa Gadalla, sf.116</w:t>
      </w:r>
    </w:p>
    <w:p>
      <w:pPr>
        <w:pStyle w:val="TrNotes"/>
        <w:rPr>
          <w:lang w:val="tr-TR"/>
        </w:rPr>
      </w:pPr>
      <w:r>
        <w:rPr>
          <w:lang w:val="tr-TR"/>
        </w:rPr>
        <w:t>57. Moustafa Gadalla, sf.116</w:t>
      </w:r>
    </w:p>
    <w:p>
      <w:pPr>
        <w:pStyle w:val="TrNotes"/>
        <w:rPr/>
      </w:pPr>
      <w:r>
        <w:rPr>
          <w:lang w:val="tr-TR"/>
        </w:rPr>
        <w:t xml:space="preserve">58. </w:t>
      </w:r>
      <w:r>
        <w:rPr>
          <w:i/>
          <w:iCs/>
          <w:lang w:val="tr-TR"/>
        </w:rPr>
        <w:t>Sfenks'in Gözleri</w:t>
      </w:r>
      <w:r>
        <w:rPr>
          <w:lang w:val="tr-TR"/>
        </w:rPr>
        <w:t>, İnkılap Kitabevi, İstanbul, 1989, sf. 152</w:t>
      </w:r>
    </w:p>
    <w:p>
      <w:pPr>
        <w:pStyle w:val="TrNotes"/>
        <w:rPr/>
      </w:pPr>
      <w:r>
        <w:rPr>
          <w:lang w:val="tr-TR"/>
        </w:rPr>
        <w:t>59. Nova Productions, W</w:t>
      </w:r>
      <w:r>
        <w:rPr>
          <w:i/>
          <w:iCs/>
          <w:lang w:val="tr-TR"/>
        </w:rPr>
        <w:t>ho Built the Pyramids</w:t>
      </w:r>
      <w:r>
        <w:rPr>
          <w:lang w:val="tr-TR"/>
        </w:rPr>
        <w:t xml:space="preserve">, www.pbs.org </w:t>
      </w:r>
    </w:p>
    <w:p>
      <w:pPr>
        <w:pStyle w:val="TrNotes"/>
        <w:rPr/>
      </w:pPr>
      <w:r>
        <w:rPr>
          <w:spacing w:val="25"/>
          <w:lang w:val="tr-TR"/>
        </w:rPr>
        <w:t>60. http://www.world-mysteries.com/sar_7.htm</w:t>
      </w:r>
    </w:p>
    <w:p>
      <w:pPr>
        <w:pStyle w:val="TrNotes"/>
        <w:rPr/>
      </w:pPr>
      <w:r>
        <w:rPr>
          <w:spacing w:val="25"/>
          <w:lang w:val="tr-TR"/>
        </w:rPr>
        <w:t xml:space="preserve">61. Donald E. Chittick, </w:t>
      </w:r>
      <w:r>
        <w:rPr>
          <w:i/>
          <w:iCs/>
          <w:spacing w:val="25"/>
          <w:lang w:val="tr-TR"/>
        </w:rPr>
        <w:t>The Puzzle of Ancient Man</w:t>
      </w:r>
      <w:r>
        <w:rPr>
          <w:spacing w:val="25"/>
          <w:lang w:val="tr-TR"/>
        </w:rPr>
        <w:t>, s. 109-110</w:t>
      </w:r>
    </w:p>
    <w:p>
      <w:pPr>
        <w:pStyle w:val="TrNotes"/>
        <w:rPr/>
      </w:pPr>
      <w:r>
        <w:rPr>
          <w:spacing w:val="25"/>
          <w:lang w:val="tr-TR"/>
        </w:rPr>
        <w:t xml:space="preserve">62. </w:t>
      </w:r>
      <w:r>
        <w:rPr>
          <w:i/>
          <w:iCs/>
          <w:spacing w:val="25"/>
          <w:lang w:val="tr-TR"/>
        </w:rPr>
        <w:t>The six thousand yer old space suit</w:t>
      </w:r>
      <w:r>
        <w:rPr>
          <w:spacing w:val="25"/>
          <w:lang w:val="tr-TR"/>
        </w:rPr>
        <w:t>. Vaughn M. Greene, önsöz Zecharia Sitchin</w:t>
      </w:r>
    </w:p>
    <w:p>
      <w:pPr>
        <w:pStyle w:val="TrNotes"/>
        <w:rPr>
          <w:spacing w:val="25"/>
          <w:lang w:val="tr-TR"/>
        </w:rPr>
      </w:pPr>
      <w:r>
        <w:rPr>
          <w:spacing w:val="25"/>
          <w:lang w:val="tr-TR"/>
        </w:rPr>
        <w:t>63.http://www.dreamscape.com/morgana/triton2.htm</w:t>
      </w:r>
    </w:p>
    <w:p>
      <w:pPr>
        <w:pStyle w:val="TrNotes"/>
        <w:rPr>
          <w:lang w:val="tr-TR"/>
        </w:rPr>
      </w:pPr>
      <w:r>
        <w:rPr>
          <w:spacing w:val="25"/>
          <w:lang w:val="tr-TR"/>
        </w:rPr>
        <w:t>64.http://www.dreamscape.com/morgana/triton2.htm</w:t>
      </w:r>
    </w:p>
    <w:p>
      <w:pPr>
        <w:pStyle w:val="TrNotes"/>
        <w:rPr>
          <w:lang w:val="tr-TR"/>
        </w:rPr>
      </w:pPr>
      <w:r>
        <w:rPr>
          <w:lang w:val="tr-TR"/>
        </w:rPr>
        <w:t>65. http://www.bilgisayardershanesi.com/bilgisayartarihi.htm</w:t>
      </w:r>
    </w:p>
    <w:p>
      <w:pPr>
        <w:pStyle w:val="TrNotes"/>
        <w:rPr/>
      </w:pPr>
      <w:r>
        <w:rPr>
          <w:lang w:val="tr-TR"/>
        </w:rPr>
        <w:t xml:space="preserve">66. Donald E. Chittick, </w:t>
      </w:r>
      <w:r>
        <w:rPr>
          <w:i/>
          <w:iCs/>
          <w:lang w:val="tr-TR"/>
        </w:rPr>
        <w:t>The Puzzle of Ancient Man</w:t>
      </w:r>
      <w:r>
        <w:rPr>
          <w:lang w:val="tr-TR"/>
        </w:rPr>
        <w:t xml:space="preserve">, Advanced </w:t>
      </w:r>
    </w:p>
    <w:p>
      <w:pPr>
        <w:pStyle w:val="TrNotes"/>
        <w:rPr/>
      </w:pPr>
      <w:r>
        <w:rPr>
          <w:lang w:val="tr-TR"/>
        </w:rPr>
        <w:t>67. http://observer.guardian.co.uk/world/story/0,,1854232,00.html, Revealed: world's oldest computer,Helena Smith, Sunday August 20, 2006</w:t>
      </w:r>
    </w:p>
    <w:p>
      <w:pPr>
        <w:pStyle w:val="TrNotes"/>
        <w:rPr/>
      </w:pPr>
      <w:r>
        <w:rPr>
          <w:lang w:val="tr-TR"/>
        </w:rPr>
        <w:t xml:space="preserve">68.William R. Corliss, </w:t>
      </w:r>
      <w:r>
        <w:rPr>
          <w:i/>
          <w:iCs/>
          <w:lang w:val="tr-TR"/>
        </w:rPr>
        <w:t>Ancient Man: A Handbook of Puzzling Artifacts</w:t>
      </w:r>
      <w:r>
        <w:rPr>
          <w:lang w:val="tr-TR"/>
        </w:rPr>
        <w:t>, Maryland: The Sourcebook Project, 1978, s. 443</w:t>
      </w:r>
    </w:p>
    <w:p>
      <w:pPr>
        <w:pStyle w:val="TrNotes"/>
        <w:rPr/>
      </w:pPr>
      <w:r>
        <w:rPr>
          <w:lang w:val="tr-TR"/>
        </w:rPr>
        <w:t xml:space="preserve">69. </w:t>
      </w:r>
      <w:r>
        <w:rPr>
          <w:i/>
          <w:iCs/>
          <w:lang w:val="tr-TR"/>
        </w:rPr>
        <w:t>Yüce Tanrı'nın İzinde</w:t>
      </w:r>
      <w:r>
        <w:rPr>
          <w:lang w:val="tr-TR"/>
        </w:rPr>
        <w:t>, Cep Kitapları, İstanbul, Nisan 1995, sf. 186</w:t>
      </w:r>
    </w:p>
    <w:p>
      <w:pPr>
        <w:pStyle w:val="TrNotes"/>
        <w:rPr/>
      </w:pPr>
      <w:r>
        <w:rPr>
          <w:lang w:val="tr-TR"/>
        </w:rPr>
        <w:t xml:space="preserve">70. Henry Gee, </w:t>
      </w:r>
      <w:r>
        <w:rPr>
          <w:i/>
          <w:iCs/>
          <w:lang w:val="tr-TR"/>
        </w:rPr>
        <w:t>In Search of Deep Time: Beyond the Fossil Record to a New</w:t>
      </w:r>
    </w:p>
    <w:p>
      <w:pPr>
        <w:pStyle w:val="TrNotes"/>
        <w:rPr/>
      </w:pPr>
      <w:r>
        <w:rPr>
          <w:i/>
          <w:iCs/>
          <w:lang w:val="tr-TR"/>
        </w:rPr>
        <w:t>History of Life,</w:t>
      </w:r>
      <w:r>
        <w:rPr>
          <w:lang w:val="tr-TR"/>
        </w:rPr>
        <w:t xml:space="preserve"> The Free Press, A Division of Simon &amp; Schuster, Inc., 1999, sf. 5 </w:t>
      </w:r>
    </w:p>
    <w:p>
      <w:pPr>
        <w:pStyle w:val="TrNotes"/>
        <w:rPr/>
      </w:pPr>
      <w:r>
        <w:rPr>
          <w:lang w:val="tr-TR"/>
        </w:rPr>
        <w:t xml:space="preserve">71. Phillip E. Johnson, </w:t>
      </w:r>
      <w:r>
        <w:rPr>
          <w:i/>
          <w:iCs/>
          <w:lang w:val="tr-TR"/>
        </w:rPr>
        <w:t>Reason in the Balance: The Case Against Naturalism in</w:t>
      </w:r>
    </w:p>
    <w:p>
      <w:pPr>
        <w:pStyle w:val="TrNotes"/>
        <w:rPr/>
      </w:pPr>
      <w:r>
        <w:rPr>
          <w:i/>
          <w:iCs/>
          <w:lang w:val="tr-TR"/>
        </w:rPr>
        <w:t>Science,</w:t>
      </w:r>
      <w:r>
        <w:rPr>
          <w:lang w:val="tr-TR"/>
        </w:rPr>
        <w:t xml:space="preserve"> Law &amp; Education (Downers Grove, Illinois: InterVarsity Press,1995), sf. 62 </w:t>
      </w:r>
    </w:p>
    <w:p>
      <w:pPr>
        <w:pStyle w:val="TrNotes"/>
        <w:rPr/>
      </w:pPr>
      <w:r>
        <w:rPr>
          <w:lang w:val="tr-TR"/>
        </w:rPr>
        <w:t xml:space="preserve">72. </w:t>
      </w:r>
      <w:r>
        <w:rPr>
          <w:i/>
          <w:iCs/>
          <w:lang w:val="tr-TR"/>
        </w:rPr>
        <w:t>Temel Britannica</w:t>
      </w:r>
      <w:r>
        <w:rPr>
          <w:lang w:val="tr-TR"/>
        </w:rPr>
        <w:t>, Cilt 16, Ana Yayıncılık, İstanbul: Haziran 1993, sf.203</w:t>
      </w:r>
    </w:p>
    <w:p>
      <w:pPr>
        <w:pStyle w:val="TrNotes"/>
        <w:rPr/>
      </w:pPr>
      <w:r>
        <w:rPr>
          <w:lang w:val="tr-TR"/>
        </w:rPr>
        <w:t xml:space="preserve">73. Georges Contenau, </w:t>
      </w:r>
      <w:r>
        <w:rPr>
          <w:i/>
          <w:iCs/>
          <w:lang w:val="tr-TR"/>
        </w:rPr>
        <w:t>Everday Life in Babylon and Assyrıa</w:t>
      </w:r>
      <w:r>
        <w:rPr>
          <w:lang w:val="tr-TR"/>
        </w:rPr>
        <w:t>, Edward Arnold Publishers, London, 1964</w:t>
      </w:r>
    </w:p>
    <w:p>
      <w:pPr>
        <w:pStyle w:val="TrNotes"/>
        <w:rPr/>
      </w:pPr>
      <w:r>
        <w:rPr>
          <w:lang w:val="tr-TR"/>
        </w:rPr>
        <w:t xml:space="preserve">74. S.N.Kramer, </w:t>
      </w:r>
      <w:r>
        <w:rPr>
          <w:i/>
          <w:iCs/>
          <w:lang w:val="tr-TR"/>
        </w:rPr>
        <w:t>Tarih Sümer'de Başlar,</w:t>
      </w:r>
      <w:r>
        <w:rPr>
          <w:lang w:val="tr-TR"/>
        </w:rPr>
        <w:t xml:space="preserve"> Türk Tarih Kurumu Yayınları, Ankara: 1990, sf. 224-231</w:t>
      </w:r>
    </w:p>
    <w:p>
      <w:pPr>
        <w:pStyle w:val="TrNotes"/>
        <w:rPr/>
      </w:pPr>
      <w:r>
        <w:rPr>
          <w:lang w:val="tr-TR"/>
        </w:rPr>
        <w:t>75. http://news.bbc.co.uk/1/low/sci/tech/</w:t>
      </w:r>
    </w:p>
    <w:p>
      <w:pPr>
        <w:pStyle w:val="TrNotes"/>
        <w:rPr>
          <w:lang w:val="tr-TR"/>
        </w:rPr>
      </w:pPr>
      <w:r>
        <w:rPr>
          <w:lang w:val="tr-TR"/>
        </w:rPr>
        <w:t>380186.stm</w:t>
      </w:r>
    </w:p>
    <w:p>
      <w:pPr>
        <w:pStyle w:val="TrNotes"/>
        <w:rPr>
          <w:lang w:val="tr-TR"/>
        </w:rPr>
      </w:pPr>
      <w:r>
        <w:rPr>
          <w:lang w:val="tr-TR"/>
        </w:rPr>
        <w:t>76.http://webexhibits.org/calendars/calendar-mayan.html</w:t>
      </w:r>
    </w:p>
    <w:p>
      <w:pPr>
        <w:pStyle w:val="TrNotes"/>
        <w:rPr/>
      </w:pPr>
      <w:r>
        <w:rPr>
          <w:lang w:val="tr-TR"/>
        </w:rPr>
        <w:t>77. Swisher III, Roger Lewin,</w:t>
      </w:r>
      <w:r>
        <w:rPr>
          <w:i/>
          <w:iCs/>
          <w:lang w:val="tr-TR"/>
        </w:rPr>
        <w:t xml:space="preserve"> Java Man, </w:t>
      </w:r>
      <w:r>
        <w:rPr>
          <w:lang w:val="tr-TR"/>
        </w:rPr>
        <w:t>Abacus, London, 2002, sf. 205</w:t>
      </w:r>
    </w:p>
    <w:p>
      <w:pPr>
        <w:pStyle w:val="TrNotes"/>
        <w:rPr>
          <w:lang w:val="tr-TR"/>
        </w:rPr>
      </w:pPr>
      <w:r>
        <w:rPr>
          <w:spacing w:val="-10"/>
          <w:lang w:val="tr-TR"/>
        </w:rPr>
        <w:t xml:space="preserve">78. Derek Bickerton, "Babel's Cornerstone," </w:t>
      </w:r>
      <w:r>
        <w:rPr>
          <w:i/>
          <w:iCs/>
          <w:spacing w:val="-10"/>
          <w:lang w:val="tr-TR"/>
        </w:rPr>
        <w:t xml:space="preserve">New Scientist </w:t>
      </w:r>
      <w:r>
        <w:rPr>
          <w:spacing w:val="-10"/>
          <w:lang w:val="tr-TR"/>
        </w:rPr>
        <w:t>(vol. 156, October 4, 1997), sf. 42</w:t>
      </w:r>
    </w:p>
    <w:p>
      <w:pPr>
        <w:pStyle w:val="TrNotes"/>
        <w:rPr/>
      </w:pPr>
      <w:r>
        <w:rPr>
          <w:lang w:val="tr-TR"/>
        </w:rPr>
        <w:t xml:space="preserve">79. Richard Dawkins, </w:t>
      </w:r>
      <w:r>
        <w:rPr>
          <w:i/>
          <w:iCs/>
          <w:lang w:val="tr-TR"/>
        </w:rPr>
        <w:t>Unweaving the Rainbow</w:t>
      </w:r>
      <w:r>
        <w:rPr>
          <w:lang w:val="tr-TR"/>
        </w:rPr>
        <w:t xml:space="preserve"> Boston, Houghton-Miflin Co., 1998, sf. 294</w:t>
      </w:r>
    </w:p>
    <w:p>
      <w:pPr>
        <w:pStyle w:val="TrNotes"/>
        <w:rPr/>
      </w:pPr>
      <w:r>
        <w:rPr>
          <w:lang w:val="tr-TR"/>
        </w:rPr>
        <w:t xml:space="preserve">80. Wilkins, W.K. &amp; Wakefield, J., </w:t>
      </w:r>
      <w:r>
        <w:rPr>
          <w:i/>
          <w:iCs/>
          <w:lang w:val="tr-TR"/>
        </w:rPr>
        <w:t xml:space="preserve">Brain evolution and neurolinguistic preconditions. Behavioral and Brain Sciences 18 </w:t>
      </w:r>
      <w:r>
        <w:rPr>
          <w:lang w:val="tr-TR"/>
        </w:rPr>
        <w:t>(1): 161-226</w:t>
      </w:r>
    </w:p>
    <w:p>
      <w:pPr>
        <w:pStyle w:val="TrNotes"/>
        <w:rPr>
          <w:lang w:val="tr-TR"/>
        </w:rPr>
      </w:pPr>
      <w:r>
        <w:rPr>
          <w:lang w:val="tr-TR"/>
        </w:rPr>
        <w:t xml:space="preserve">81. Noam Chomsky, </w:t>
      </w:r>
      <w:r>
        <w:rPr>
          <w:i/>
          <w:iCs/>
          <w:lang w:val="tr-TR"/>
        </w:rPr>
        <w:t>Powers and Prospects</w:t>
      </w:r>
      <w:r>
        <w:rPr>
          <w:lang w:val="tr-TR"/>
        </w:rPr>
        <w:t>, sf.16</w:t>
      </w:r>
    </w:p>
    <w:p>
      <w:pPr>
        <w:pStyle w:val="TrNotes"/>
        <w:rPr/>
      </w:pPr>
      <w:r>
        <w:rPr>
          <w:lang w:val="tr-TR"/>
        </w:rPr>
        <w:t xml:space="preserve">82. Stephen H. Langdon, "Semitic Mytology of All Races", Vol. V, </w:t>
      </w:r>
      <w:r>
        <w:rPr>
          <w:i/>
          <w:iCs/>
          <w:lang w:val="tr-TR"/>
        </w:rPr>
        <w:t>Archaeol. Instit. Amer.,</w:t>
      </w:r>
      <w:r>
        <w:rPr>
          <w:lang w:val="tr-TR"/>
        </w:rPr>
        <w:t xml:space="preserve"> 1931, s. xviii</w:t>
      </w:r>
    </w:p>
    <w:p>
      <w:pPr>
        <w:pStyle w:val="TrNotes"/>
        <w:rPr/>
      </w:pPr>
      <w:r>
        <w:rPr>
          <w:lang w:val="tr-TR"/>
        </w:rPr>
        <w:t xml:space="preserve">83. Stephen H. Langdon, </w:t>
      </w:r>
      <w:r>
        <w:rPr>
          <w:i/>
          <w:iCs/>
          <w:lang w:val="tr-TR"/>
        </w:rPr>
        <w:t>The Scotsman</w:t>
      </w:r>
      <w:r>
        <w:rPr>
          <w:lang w:val="tr-TR"/>
        </w:rPr>
        <w:t>, 18 Kasım 1936</w:t>
      </w:r>
    </w:p>
    <w:p>
      <w:pPr>
        <w:pStyle w:val="TrNotes"/>
        <w:rPr/>
      </w:pPr>
      <w:r>
        <w:rPr>
          <w:lang w:val="tr-TR"/>
        </w:rPr>
        <w:t>84. H. Frankfort, Third Preliminary Report on Excavations at Tell Asmar (Eshnunna): Quoted by P.J. Wiseman in New Discoveries in Babylonia about Genesis, Marshall, Morgan and Scott, sf. 24.</w:t>
      </w:r>
    </w:p>
    <w:p>
      <w:pPr>
        <w:pStyle w:val="TrNotes"/>
        <w:rPr>
          <w:lang w:val="tr-TR"/>
        </w:rPr>
      </w:pPr>
      <w:r>
        <w:rPr>
          <w:lang w:val="tr-TR"/>
        </w:rPr>
        <w:t>85. P. Le Renouf, "Lectures on the Origin and Growth of Religion" as illustrated by the Religion of Ancient Egypt, Williams and Norgate, London, 1897, s. 90</w:t>
      </w:r>
    </w:p>
    <w:p>
      <w:pPr>
        <w:pStyle w:val="TrNotes"/>
        <w:rPr/>
      </w:pPr>
      <w:r>
        <w:rPr>
          <w:lang w:val="tr-TR"/>
        </w:rPr>
        <w:t xml:space="preserve">86. Sir Flinders Petrie, </w:t>
      </w:r>
      <w:r>
        <w:rPr>
          <w:i/>
          <w:iCs/>
          <w:lang w:val="tr-TR"/>
        </w:rPr>
        <w:t>The Religion of Ancient Egypt, Constable</w:t>
      </w:r>
      <w:r>
        <w:rPr>
          <w:lang w:val="tr-TR"/>
        </w:rPr>
        <w:t>, London, 1908, sf. 3-4</w:t>
      </w:r>
    </w:p>
    <w:p>
      <w:pPr>
        <w:pStyle w:val="TrNotes"/>
        <w:rPr/>
      </w:pPr>
      <w:r>
        <w:rPr>
          <w:lang w:val="tr-TR"/>
        </w:rPr>
        <w:t xml:space="preserve">87. Edward McCrady, </w:t>
      </w:r>
      <w:r>
        <w:rPr>
          <w:i/>
          <w:iCs/>
          <w:lang w:val="tr-TR"/>
        </w:rPr>
        <w:t>Genesis and Pagaan Cosmogonies,</w:t>
      </w:r>
      <w:r>
        <w:rPr>
          <w:lang w:val="tr-TR"/>
        </w:rPr>
        <w:t xml:space="preserve"> Trans. Vict. Instit. 72 (1940), sf.55</w:t>
      </w:r>
    </w:p>
    <w:p>
      <w:pPr>
        <w:pStyle w:val="TrNotes"/>
        <w:rPr/>
      </w:pPr>
      <w:r>
        <w:rPr>
          <w:lang w:val="tr-TR"/>
        </w:rPr>
        <w:t xml:space="preserve">88. Max Muller, </w:t>
      </w:r>
      <w:r>
        <w:rPr>
          <w:i/>
          <w:iCs/>
          <w:lang w:val="tr-TR"/>
        </w:rPr>
        <w:t>History of Sanskrit Literature:</w:t>
      </w:r>
      <w:r>
        <w:rPr>
          <w:lang w:val="tr-TR"/>
        </w:rPr>
        <w:t xml:space="preserve"> Quoted by Samuel Zwemer, sf. 87</w:t>
      </w:r>
    </w:p>
    <w:p>
      <w:pPr>
        <w:pStyle w:val="TrNotes"/>
        <w:rPr/>
      </w:pPr>
      <w:r>
        <w:rPr>
          <w:lang w:val="tr-TR"/>
        </w:rPr>
        <w:t xml:space="preserve">89. Axel Persson, </w:t>
      </w:r>
      <w:r>
        <w:rPr>
          <w:i/>
          <w:iCs/>
          <w:lang w:val="tr-TR"/>
        </w:rPr>
        <w:t>The Religion of Greece in Prehistoric Times</w:t>
      </w:r>
      <w:r>
        <w:rPr>
          <w:lang w:val="tr-TR"/>
        </w:rPr>
        <w:t>, University of California Press, 1942, sf. 124</w:t>
      </w:r>
    </w:p>
    <w:p>
      <w:pPr>
        <w:pStyle w:val="TrNotes"/>
        <w:rPr/>
      </w:pPr>
      <w:r>
        <w:rPr>
          <w:lang w:val="tr-TR"/>
        </w:rPr>
        <w:t xml:space="preserve">90. Book review, </w:t>
      </w:r>
      <w:r>
        <w:rPr>
          <w:i/>
          <w:iCs/>
          <w:lang w:val="tr-TR"/>
        </w:rPr>
        <w:t>American Journal of Archaeology</w:t>
      </w:r>
      <w:r>
        <w:rPr>
          <w:lang w:val="tr-TR"/>
        </w:rPr>
        <w:t>, 43 (1939): sf. 170-171</w:t>
      </w:r>
    </w:p>
    <w:p>
      <w:pPr>
        <w:pStyle w:val="TrNotes"/>
        <w:rPr/>
      </w:pPr>
      <w:r>
        <w:rPr>
          <w:lang w:val="tr-TR"/>
        </w:rPr>
        <w:t xml:space="preserve">91. Tim Folger, "Buradan Sonsuzluğa", </w:t>
      </w:r>
      <w:r>
        <w:rPr>
          <w:i/>
          <w:iCs/>
          <w:lang w:val="tr-TR"/>
        </w:rPr>
        <w:t>Discover</w:t>
      </w:r>
      <w:r>
        <w:rPr>
          <w:lang w:val="tr-TR"/>
        </w:rPr>
        <w:t>, Aralık 2000, sf. 54</w:t>
      </w:r>
    </w:p>
    <w:p>
      <w:pPr>
        <w:pStyle w:val="TrNotes"/>
        <w:rPr/>
      </w:pPr>
      <w:r>
        <w:rPr>
          <w:lang w:val="tr-TR"/>
        </w:rPr>
        <w:t>92. Sidney Fox, Klaus Dose, Molecular Evolution and The Origin of Life, W. H. Freeman and Company, San Francisco, 1972, p. 4.</w:t>
      </w:r>
    </w:p>
    <w:p>
      <w:pPr>
        <w:pStyle w:val="TrNotes"/>
        <w:rPr>
          <w:lang w:val="tr-TR"/>
        </w:rPr>
      </w:pPr>
      <w:r>
        <w:rPr>
          <w:lang w:val="tr-TR"/>
        </w:rPr>
        <w:t>93. Alexander I. Oparin, Origin of Life, Dover Publications, New York, 1936, 1953 (reprint), p. 196.</w:t>
      </w:r>
    </w:p>
    <w:p>
      <w:pPr>
        <w:pStyle w:val="TrNotes"/>
        <w:rPr>
          <w:lang w:val="tr-TR"/>
        </w:rPr>
      </w:pPr>
      <w:r>
        <w:rPr>
          <w:lang w:val="tr-TR"/>
        </w:rPr>
        <w:t xml:space="preserve">94. "New Evidence on Evolution of Early Atmosphere and Life," Bulletin of the American Meteorological Society, vol 63, November 1982, p. 1328-1330. </w:t>
      </w:r>
    </w:p>
    <w:p>
      <w:pPr>
        <w:pStyle w:val="TrNotes"/>
        <w:rPr>
          <w:lang w:val="tr-TR"/>
        </w:rPr>
      </w:pPr>
      <w:r>
        <w:rPr>
          <w:lang w:val="tr-TR"/>
        </w:rPr>
        <w:t>95. Stanley Miller, Molecular Evolution of Life: Current Status of the Prebiotic Synthesis of Small Molecules, 1986, p. 7.</w:t>
      </w:r>
    </w:p>
    <w:p>
      <w:pPr>
        <w:pStyle w:val="TrNotes"/>
        <w:rPr>
          <w:lang w:val="tr-TR"/>
        </w:rPr>
      </w:pPr>
      <w:r>
        <w:rPr>
          <w:lang w:val="tr-TR"/>
        </w:rPr>
        <w:t>96. Jeffrey Bada, Earth, February 1998, p. 40.</w:t>
      </w:r>
    </w:p>
    <w:p>
      <w:pPr>
        <w:pStyle w:val="TrNotes"/>
        <w:rPr>
          <w:lang w:val="tr-TR"/>
        </w:rPr>
      </w:pPr>
      <w:r>
        <w:rPr>
          <w:lang w:val="tr-TR"/>
        </w:rPr>
        <w:t>97. Leslie E. Orgel, "The Origin of Life on Earth", Scientific American, vol. 271, October 1994, p. 78.</w:t>
      </w:r>
    </w:p>
    <w:p>
      <w:pPr>
        <w:pStyle w:val="TrNotes"/>
        <w:rPr>
          <w:lang w:val="tr-TR"/>
        </w:rPr>
      </w:pPr>
      <w:r>
        <w:rPr>
          <w:lang w:val="tr-TR"/>
        </w:rPr>
        <w:t>98. Charles Darwin, The Origin of Species by Means of Natural Selection, The Modern Library, New York, p. 127.</w:t>
      </w:r>
    </w:p>
    <w:p>
      <w:pPr>
        <w:pStyle w:val="TrNotes"/>
        <w:rPr>
          <w:lang w:val="tr-TR"/>
        </w:rPr>
      </w:pPr>
      <w:r>
        <w:rPr>
          <w:lang w:val="tr-TR"/>
        </w:rPr>
        <w:t>99. Charles Darwin, The Origin of Species: A Facsimile of the First Edition, Harvard University Press, 1964, p. 184.</w:t>
      </w:r>
    </w:p>
    <w:p>
      <w:pPr>
        <w:pStyle w:val="TrNotes"/>
        <w:rPr>
          <w:lang w:val="tr-TR"/>
        </w:rPr>
      </w:pPr>
      <w:r>
        <w:rPr>
          <w:lang w:val="tr-TR"/>
        </w:rPr>
        <w:t>100. B. G. Ranganathan, Origins?, Pennsylvania: The Banner of Truth Trust, 1988, p. 7.</w:t>
      </w:r>
    </w:p>
    <w:p>
      <w:pPr>
        <w:pStyle w:val="TrNotes"/>
        <w:rPr>
          <w:lang w:val="tr-TR"/>
        </w:rPr>
      </w:pPr>
      <w:r>
        <w:rPr>
          <w:lang w:val="tr-TR"/>
        </w:rPr>
        <w:t>101. Charles Darwin, The Origin of Species: A Facsimile of the First Edition, Harvard University Press, 1964, p. 179.</w:t>
      </w:r>
    </w:p>
    <w:p>
      <w:pPr>
        <w:pStyle w:val="TrNotes"/>
        <w:rPr>
          <w:lang w:val="tr-TR"/>
        </w:rPr>
      </w:pPr>
      <w:r>
        <w:rPr>
          <w:lang w:val="tr-TR"/>
        </w:rPr>
        <w:t>102. Charles Darwin, The Origin of Species, p. 172, 280.</w:t>
      </w:r>
    </w:p>
    <w:p>
      <w:pPr>
        <w:pStyle w:val="TrNotes"/>
        <w:rPr>
          <w:lang w:val="tr-TR"/>
        </w:rPr>
      </w:pPr>
      <w:r>
        <w:rPr>
          <w:lang w:val="tr-TR"/>
        </w:rPr>
        <w:t>103. Derek A. Ager, "The Nature of the Fossil Record", Proceedings of the British Geological Association, vol 87, 1976, p. 133.</w:t>
      </w:r>
    </w:p>
    <w:p>
      <w:pPr>
        <w:pStyle w:val="TrNotes"/>
        <w:rPr>
          <w:lang w:val="tr-TR"/>
        </w:rPr>
      </w:pPr>
      <w:r>
        <w:rPr>
          <w:lang w:val="tr-TR"/>
        </w:rPr>
        <w:t>104. Douglas J. Futuyma, Science on Trial, Pantheon Books, New York, 1983. p. 197.</w:t>
      </w:r>
    </w:p>
    <w:p>
      <w:pPr>
        <w:pStyle w:val="TrNotes"/>
        <w:rPr>
          <w:lang w:val="tr-TR"/>
        </w:rPr>
      </w:pPr>
      <w:r>
        <w:rPr>
          <w:lang w:val="tr-TR"/>
        </w:rPr>
        <w:t>105. Solly Zuckerman, Beyond The Ivory Tower, Toplinger Publications, New York, 1970, pp. 75-14; Charles E. Oxnard, "The Place of Australopithecines in Human Evolution: Grounds for Doubt", Nature, vol 258, p. 389.</w:t>
      </w:r>
    </w:p>
    <w:p>
      <w:pPr>
        <w:pStyle w:val="TrNotes"/>
        <w:rPr>
          <w:lang w:val="tr-TR"/>
        </w:rPr>
      </w:pPr>
      <w:r>
        <w:rPr>
          <w:lang w:val="tr-TR"/>
        </w:rPr>
        <w:t>106. "Could science be brought to an end by scientists' belief that they have final answers or by society's reluctance to pay the bills?" Scientific American, December 1992, p. 20.</w:t>
      </w:r>
    </w:p>
    <w:p>
      <w:pPr>
        <w:pStyle w:val="TrNotes"/>
        <w:rPr>
          <w:lang w:val="tr-TR"/>
        </w:rPr>
      </w:pPr>
      <w:r>
        <w:rPr>
          <w:lang w:val="tr-TR"/>
        </w:rPr>
        <w:t>107. Alan Walker, Science, vol. 207, 7 March 1980, p. 1103; A. J. Kelso, Physical Antropology, 1st ed., J. B. Lipincott Co., New York, 1970, p. 221; M. D. Leakey, Olduvai Gorge, vol. 3, Cambridge University Press, Cambridge, 1971, p. 272.</w:t>
      </w:r>
    </w:p>
    <w:p>
      <w:pPr>
        <w:pStyle w:val="TrNotes"/>
        <w:rPr>
          <w:lang w:val="tr-TR"/>
        </w:rPr>
      </w:pPr>
      <w:r>
        <w:rPr>
          <w:lang w:val="tr-TR"/>
        </w:rPr>
        <w:t>108. Jeffrey Kluger, "Not So Extinct After All: The Primitive Homo Erectus May Have Survived Long Enough To Coexist With Modern Humans", Time, 23 December 1996.</w:t>
      </w:r>
    </w:p>
    <w:p>
      <w:pPr>
        <w:pStyle w:val="TrNotes"/>
        <w:rPr>
          <w:lang w:val="tr-TR"/>
        </w:rPr>
      </w:pPr>
      <w:r>
        <w:rPr>
          <w:lang w:val="tr-TR"/>
        </w:rPr>
        <w:t>109. S. J. Gould, Natural History, vol. 85, 1976, p. 30.</w:t>
      </w:r>
    </w:p>
    <w:p>
      <w:pPr>
        <w:pStyle w:val="TrNotes"/>
        <w:rPr>
          <w:lang w:val="tr-TR"/>
        </w:rPr>
      </w:pPr>
      <w:r>
        <w:rPr>
          <w:lang w:val="tr-TR"/>
        </w:rPr>
        <w:t>110. Solly Zuckerman, Beyond The Ivory Tower, p. 19.</w:t>
      </w:r>
    </w:p>
    <w:p>
      <w:pPr>
        <w:pStyle w:val="TrNotes"/>
        <w:rPr>
          <w:lang w:val="tr-TR"/>
        </w:rPr>
      </w:pPr>
      <w:r>
        <w:rPr>
          <w:lang w:val="tr-TR"/>
        </w:rPr>
        <w:t>111. Richard Lewontin, "The Demon-Haunted World," The New York Review of Books, January 9, 1997, p. 28.</w:t>
      </w:r>
    </w:p>
    <w:p>
      <w:pPr>
        <w:pStyle w:val="TrNotes"/>
        <w:rPr>
          <w:lang w:val="tr-TR"/>
        </w:rPr>
      </w:pPr>
      <w:r>
        <w:rPr>
          <w:lang w:val="tr-TR"/>
        </w:rPr>
        <w:t>112. Malcolm Muggeridge, The End of Christendom, Grand Rapids: Eerdmans, 1980, p. 43.</w:t>
      </w:r>
    </w:p>
    <w:p>
      <w:pPr>
        <w:pStyle w:val="Normal"/>
        <w:jc w:val="center"/>
        <w:rPr>
          <w:rFonts w:ascii="GalliardTurk" w:hAnsi="GalliardTurk" w:cs="GalliardTurk"/>
          <w:b/>
          <w:bCs/>
          <w:color w:val="094719"/>
          <w:sz w:val="18"/>
          <w:lang w:val="tr-TR"/>
        </w:rPr>
      </w:pPr>
      <w:r>
        <w:rPr>
          <w:rFonts w:cs="GalliardTurk" w:ascii="GalliardTurk" w:hAnsi="GalliardTurk"/>
          <w:b/>
          <w:bCs/>
          <w:color w:val="094719"/>
          <w:sz w:val="18"/>
          <w:lang w:val="tr-TR"/>
        </w:rPr>
      </w:r>
    </w:p>
    <w:p>
      <w:pPr>
        <w:pStyle w:val="Normal"/>
        <w:jc w:val="center"/>
        <w:rPr>
          <w:rFonts w:ascii="GalliardTurk" w:hAnsi="GalliardTurk" w:cs="GalliardTurk"/>
          <w:b/>
          <w:bCs/>
          <w:color w:val="094719"/>
          <w:sz w:val="18"/>
        </w:rPr>
      </w:pPr>
      <w:r>
        <w:rPr>
          <w:rFonts w:cs="GalliardTurk" w:ascii="GalliardTurk" w:hAnsi="GalliardTurk"/>
          <w:b/>
          <w:bCs/>
          <w:color w:val="094719"/>
          <w:sz w:val="18"/>
        </w:rPr>
      </w:r>
    </w:p>
    <w:p>
      <w:pPr>
        <w:pStyle w:val="TrBody"/>
        <w:rPr>
          <w:rFonts w:ascii="GalliardTurk" w:hAnsi="GalliardTurk" w:cs="GalliardTurk"/>
          <w:b/>
          <w:bCs/>
          <w:color w:val="094719"/>
          <w:sz w:val="18"/>
        </w:rPr>
      </w:pPr>
      <w:r>
        <w:rPr>
          <w:rFonts w:cs="GalliardTurk" w:ascii="GalliardTurk" w:hAnsi="GalliardTurk"/>
          <w:b/>
          <w:bCs/>
          <w:color w:val="094719"/>
          <w:sz w:val="18"/>
        </w:rPr>
      </w:r>
    </w:p>
    <w:p>
      <w:pPr>
        <w:pStyle w:val="TrHeading1"/>
        <w:rPr/>
      </w:pPr>
      <w:r>
        <w:rPr/>
        <w:t>RESİM ALTI YAZILARI</w:t>
      </w:r>
    </w:p>
    <w:p>
      <w:pPr>
        <w:pStyle w:val="TrBody"/>
        <w:rPr/>
      </w:pPr>
      <w:r>
        <w:rPr/>
      </w:r>
    </w:p>
    <w:p>
      <w:pPr>
        <w:pStyle w:val="TrFootnoteText"/>
        <w:rPr/>
      </w:pPr>
      <w:r>
        <w:rPr/>
        <w:t>s.14</w:t>
      </w:r>
    </w:p>
    <w:p>
      <w:pPr>
        <w:pStyle w:val="TrFootnoteText"/>
        <w:rPr/>
      </w:pPr>
      <w:r>
        <w:rPr/>
        <w:t>TAŞ DEVRİ HİÇBİR ZAMAN YAŞANMADI</w:t>
      </w:r>
    </w:p>
    <w:p>
      <w:pPr>
        <w:pStyle w:val="TrFootnoteText"/>
        <w:rPr/>
      </w:pPr>
      <w:r>
        <w:rPr/>
      </w:r>
    </w:p>
    <w:p>
      <w:pPr>
        <w:pStyle w:val="TrFootnoteText"/>
        <w:rPr/>
      </w:pPr>
      <w:r>
        <w:rPr/>
        <w:t xml:space="preserve">Evrimcilerin sözde taş devri olarak nitelendirdikleri dönemde insanlar ibadetlerini yerine getiriyor, gönderilmiş elçilerin tebliğlerini dinliyor, binalar inşa ediyor, mutfaklarında yemek pişiriyor, aileleriyle sohbet ediyor, komşu ziyaretlerine gidiyor, terzilere kıyafetler diktiriyor, doktorlara tedavi oluyor, müzikle ilgileniyor, resimle uğraşıyor, heykel yapıyor kısaca normal bir yaşam sürüyorlardı. Arkeolojik bulguların da gösterdiği gibi teknolojide ve bilgi birikiminde tarih boyunca değişiklikler olmuş, ama insan hep insanca yaşamıştır. </w:t>
      </w:r>
    </w:p>
    <w:p>
      <w:pPr>
        <w:pStyle w:val="TrFootnoteText"/>
        <w:rPr/>
      </w:pPr>
      <w:r>
        <w:rPr/>
      </w:r>
    </w:p>
    <w:p>
      <w:pPr>
        <w:pStyle w:val="TrFootnoteText"/>
        <w:rPr/>
      </w:pPr>
      <w:r>
        <w:rPr/>
        <w:t xml:space="preserve">Geç Neolitik döneme ait taşlardan ve kabuklardan yapılmış bu kolye, dönemin insanlarının sanat ve estetik zevklerinin yanı sıra, böyle bir süs eşyasını meydana getirebilecek teknolojiye de sahip olduklarını göstermektedir. </w:t>
      </w:r>
    </w:p>
    <w:p>
      <w:pPr>
        <w:pStyle w:val="TrFootnoteText"/>
        <w:rPr/>
      </w:pPr>
      <w:r>
        <w:rPr/>
      </w:r>
    </w:p>
    <w:p>
      <w:pPr>
        <w:pStyle w:val="TrFootnoteText"/>
        <w:rPr/>
      </w:pPr>
      <w:r>
        <w:rPr/>
        <w:t xml:space="preserve">MÖ 7-11 bin yıllarına ait olan kaplar, masa modeli ve kaşık, dönemin insanlarının yaşam düzenleri hakkında önemli bilgiler vermektedir. Evrimcilerin iddiasına göre bu dönemde insanlar henüz yerleşik düzene geçmişler ve yeni yeni medenileşmeye başlamışlardır. Oysa bu malzemeler, dönemin insanlarının kültürlerinin eksiksiz olduğunu, tam anlamıyla medeni bir yaşam sürdüklerini göstermektedir. Bu insanlar, tıpkı günümüzdeki insanlar gibi masalarda oturmakta, tabaklarda, çatal, kaşık, bıçak kullanarak yemeklerini yemekte, misafirlerini konuk etmekte, onlara ikramda bulunmakta, kısaca düzenli bir hayat yaşamaktaydılar. Elde edilen bulgular bütünüyle incelendiğinde, sanat anlayışlarıyla, tıp bilgileriyle, teknik imkanlarıyla, günlük yaşantılarıyla Neolitik çağ insanlarının tıpkı kendilerinden öncekiler ve sonrakiler gibi insani bir yaşam sürdükleri görülmektedir. </w:t>
      </w:r>
    </w:p>
    <w:p>
      <w:pPr>
        <w:pStyle w:val="TrFootnoteText"/>
        <w:rPr/>
      </w:pPr>
      <w:r>
        <w:rPr/>
      </w:r>
    </w:p>
    <w:p>
      <w:pPr>
        <w:pStyle w:val="TrFootnoteText"/>
        <w:rPr/>
      </w:pPr>
      <w:r>
        <w:rPr/>
        <w:t>s.15</w:t>
      </w:r>
    </w:p>
    <w:p>
      <w:pPr>
        <w:pStyle w:val="TrFootnoteText"/>
        <w:rPr/>
      </w:pPr>
      <w:r>
        <w:rPr/>
        <w:t>12 BİN YILLIK DÜĞME</w:t>
      </w:r>
    </w:p>
    <w:p>
      <w:pPr>
        <w:pStyle w:val="TrFootnoteText"/>
        <w:rPr/>
      </w:pPr>
      <w:r>
        <w:rPr/>
        <w:t xml:space="preserve">Üstte - MÖ 10 binli yıllarda kullanılmış olan kemikten yapılmış bu düğmeler, dönemin insanlarının kıyafet kültürlerinin olduğunu göstermektedir. Düğmeyi kullanan bir toplumun dikişi, kumaşı, dokumacılığı da bilmesi gerekir. </w:t>
      </w:r>
    </w:p>
    <w:p>
      <w:pPr>
        <w:pStyle w:val="TrFootnoteText"/>
        <w:rPr/>
      </w:pPr>
      <w:r>
        <w:rPr/>
      </w:r>
    </w:p>
    <w:p>
      <w:pPr>
        <w:pStyle w:val="TrFootnoteText"/>
        <w:rPr/>
      </w:pPr>
      <w:r>
        <w:rPr/>
        <w:t>12 BİN YILLIK BONCUKLAR</w:t>
      </w:r>
    </w:p>
    <w:p>
      <w:pPr>
        <w:pStyle w:val="TrFootnoteText"/>
        <w:rPr/>
      </w:pPr>
      <w:r>
        <w:rPr/>
        <w:t xml:space="preserve">Üstte - Yaklaşık MÖ 10 bin yılına ait olan bu taşlar, arkeologların bulgularına göre bir tür boncuk olarak kullanılmaktaydı. Taşlardaki muntazam delikler dikkat çekicidir. Bu delikler, taşa taşla vurularak açılamaz. Böyle sert taşlarda bu derece düzgün delikler açabilmek için çelik veya demirden yapılmış aletler kullanılmış olmalıdır. </w:t>
      </w:r>
    </w:p>
    <w:p>
      <w:pPr>
        <w:pStyle w:val="TrFootnoteText"/>
        <w:rPr/>
      </w:pPr>
      <w:r>
        <w:rPr/>
      </w:r>
    </w:p>
    <w:p>
      <w:pPr>
        <w:pStyle w:val="TrFootnoteText"/>
        <w:rPr/>
      </w:pPr>
      <w:r>
        <w:rPr/>
        <w:t>9-10 BİN YILLIK TIĞ ve İĞNELER</w:t>
      </w:r>
    </w:p>
    <w:p>
      <w:pPr>
        <w:pStyle w:val="TrFootnoteText"/>
        <w:rPr/>
      </w:pPr>
      <w:r>
        <w:rPr/>
        <w:t xml:space="preserve">Üstte - MÖ 7 - 8 bin yıllarına ait olan bu tığ ve iğneler, dönemin insanlarının kültürel yaşamlarının önemli birer delilidir. Tığı ve iğneyi kullanan insanların evrimcilerin iddia ettiği gibi hayvani değil, tam anlamıyla insani bir yaşam sürdükleri açıktır. </w:t>
      </w:r>
    </w:p>
    <w:p>
      <w:pPr>
        <w:pStyle w:val="TrFootnoteText"/>
        <w:rPr/>
      </w:pPr>
      <w:r>
        <w:rPr/>
      </w:r>
    </w:p>
    <w:p>
      <w:pPr>
        <w:pStyle w:val="TrFootnoteText"/>
        <w:rPr/>
      </w:pPr>
      <w:r>
        <w:rPr/>
        <w:t>12 BİN YILLIK BAKIR TIĞ</w:t>
      </w:r>
    </w:p>
    <w:p>
      <w:pPr>
        <w:pStyle w:val="TrFootnoteText"/>
        <w:rPr/>
      </w:pPr>
      <w:r>
        <w:rPr/>
        <w:t>Üstte - MÖ 10 binli yıllara ait olan bakır tığ, söz konusu dönemde madenlerin ve metallerin bilinip kullanıldığının bir delilidir. Kristal ya da tozumsu mineraller halinde olan bakır cevherleri, yaşlı ve sert kayalarda damarlar halinde bulunur. Bakırdan tığ yapan bir toplumun, bakır cevherini tanıması, bu cevheri, kayanın içinden çıkarmayı başarması ve işleyebilecek teknik imkanlara sahip olması gerekir. Bunu da evrimcilerin iddia ettiği gibi sözde ilkellikten yeni kurtulmuş varlıkların yapamayacağı açıktır.</w:t>
      </w:r>
    </w:p>
    <w:p>
      <w:pPr>
        <w:pStyle w:val="TrFootnoteText"/>
        <w:rPr/>
      </w:pPr>
      <w:r>
        <w:rPr/>
      </w:r>
    </w:p>
    <w:p>
      <w:pPr>
        <w:pStyle w:val="TrFootnoteText"/>
        <w:rPr/>
      </w:pPr>
      <w:r>
        <w:rPr/>
        <w:t xml:space="preserve">Resimdeki flütler ortalama 95 bin yıllıktır. Bundan on binlerce yıl önce yaşayan insanların da gelişmiş müzik kültürü vardır. </w:t>
      </w:r>
    </w:p>
    <w:p>
      <w:pPr>
        <w:pStyle w:val="TrFootnoteText"/>
        <w:rPr/>
      </w:pPr>
      <w:r>
        <w:rPr/>
      </w:r>
    </w:p>
    <w:p>
      <w:pPr>
        <w:pStyle w:val="TrFootnoteText"/>
        <w:rPr/>
      </w:pPr>
      <w:r>
        <w:rPr/>
        <w:t>s.16</w:t>
      </w:r>
    </w:p>
    <w:p>
      <w:pPr>
        <w:pStyle w:val="TrFootnoteText"/>
        <w:rPr/>
      </w:pPr>
      <w:r>
        <w:rPr/>
        <w:t xml:space="preserve">Koyu renkli camımsı bir kaya olan obsidyenden yapılmış bu alet yaklaşık MÖ 10 bin yılına aittir. Sadece taş darbeleriyle, obsidyenin böyle inceltilip şekillendirilmesi mümkün değildir. </w:t>
      </w:r>
    </w:p>
    <w:p>
      <w:pPr>
        <w:pStyle w:val="TrFootnoteText"/>
        <w:rPr/>
      </w:pPr>
      <w:r>
        <w:rPr/>
      </w:r>
    </w:p>
    <w:p>
      <w:pPr>
        <w:pStyle w:val="TrFootnoteText"/>
        <w:rPr/>
      </w:pPr>
      <w:r>
        <w:rPr/>
        <w:t>Kaşıklar, dönemin insanlarının bir mutfak kültürleri olduğunu göstermektedir. Bu, evrimcilerin iddia ettiği gibi sözde ilkel bir yaşantılarının olmadığının delilidir.</w:t>
      </w:r>
    </w:p>
    <w:p>
      <w:pPr>
        <w:pStyle w:val="TrFootnoteText"/>
        <w:rPr/>
      </w:pPr>
      <w:r>
        <w:rPr/>
      </w:r>
    </w:p>
    <w:p>
      <w:pPr>
        <w:pStyle w:val="TrFootnoteText"/>
        <w:rPr/>
      </w:pPr>
      <w:r>
        <w:rPr/>
        <w:t>Tarihte hiçbir zaman ilkel zihne sahip varlıkların yaşamadığının delillerinden biri de, 40 bin yıllık bu flüttür. Bilimsel çalışmalar, günümüz Batı müziğinde kullanılan 7 nota esasına dayalı flütlerin on binlerce yıl önce de kullanıldığını göstermektedir.</w:t>
      </w:r>
    </w:p>
    <w:p>
      <w:pPr>
        <w:pStyle w:val="TrFootnoteText"/>
        <w:rPr/>
      </w:pPr>
      <w:r>
        <w:rPr/>
      </w:r>
    </w:p>
    <w:p>
      <w:pPr>
        <w:pStyle w:val="TrFootnoteText"/>
        <w:rPr/>
      </w:pPr>
      <w:r>
        <w:rPr/>
        <w:t>s.18</w:t>
      </w:r>
    </w:p>
    <w:p>
      <w:pPr>
        <w:pStyle w:val="TrFootnoteText"/>
        <w:rPr/>
      </w:pPr>
      <w:r>
        <w:rPr/>
        <w:t>“</w:t>
      </w:r>
      <w:r>
        <w:rPr/>
        <w:t>CİLALI TAŞ” ALDATMACASI</w:t>
      </w:r>
    </w:p>
    <w:p>
      <w:pPr>
        <w:pStyle w:val="TrFootnoteText"/>
        <w:rPr/>
      </w:pPr>
      <w:r>
        <w:rPr/>
        <w:t xml:space="preserve">Eski medeniyetlerden günümüze kalan kalıntılarda taş işlemeciliği dikkat çekmektedir. Taşa bu derece detaylı ve düzgün şekil verilebilmesi için, çoğunlukla güçlü çelik aletler kullanılması gerekir. Taşı taşla yontarak, taşı taşa sürterek ince desenlerin ve şekillendirmenin yapılması mümkün değildir. Granit gibi sağlam taşların bu derece düzgün kesilmesi, üzerlerine desenler işlenmesi bunu yapabilecek teknik alt yapıyı gerektirir. </w:t>
      </w:r>
    </w:p>
    <w:p>
      <w:pPr>
        <w:pStyle w:val="TrFootnoteText"/>
        <w:rPr/>
      </w:pPr>
      <w:r>
        <w:rPr/>
        <w:t xml:space="preserve">Pek çok taş kalıntıdaki parlama da, keskin ve düzgün kesimden kaynaklanmaktadır. Evrimci bilim adamlarının bu parlaklığı cila olarak nitelendirmeleri, bu dönemi de "cilalı taş devri" olarak kabul etmeleri bilim dışı bir yorumdur. Cilanın binlerce yıl boyunca muhafaza edilmesi mümkün değildir. Söz konusu taşlar iddia edildiği gibi cilalandığı için değil, düzgün kesildikleri için parlamaktadırlar. Bu, taşın kendi yapısından kaynaklanan bir parlamadır. </w:t>
      </w:r>
    </w:p>
    <w:p>
      <w:pPr>
        <w:pStyle w:val="TrFootnoteText"/>
        <w:rPr/>
      </w:pPr>
      <w:r>
        <w:rPr/>
      </w:r>
    </w:p>
    <w:p>
      <w:pPr>
        <w:pStyle w:val="TrFootnoteText"/>
        <w:rPr/>
      </w:pPr>
      <w:r>
        <w:rPr/>
        <w:t>Yukarıdaki resimlerde görülen bileziklerden soldaki mermerden, sağdaki de bazalttan yapılmıştır. MÖ 8500-9000 yıllarına aitlerdir. Evrimciler bu dönemde, sadece taştan yapılmış aletlerin kullanıldığını iddia ederler. Bazalt ve mermer çok sert taşlardır. Bu taşların böylesine düzgün yuvarlak halkalar haline getirilmesi için, çelikten yapılmış keski ve işçilik malzemeleri kullanılmalıdır. Bileziklerin çelik aletler kullanılmadan kesilip şekillendirilmiş olması mümkün değildir. Bir kişiye bir parça taş verip, elindeki taşla, bazalt kitlesini, resimdeki gibi bir bilezik haline getirmesini istesek, bunda başarılı olabilir mi? Elbette taşı taşa sürterek, taşa taşla vurarak bileziği meydana getiremeyecektir. Ayrıca bu bulgular, o dönemde burada yaşayan insanların estetik anlayışa ve sanat zevkine sahip olan, kültürleri gelişmiş bireyler olduğunu göstermektedir.</w:t>
      </w:r>
    </w:p>
    <w:p>
      <w:pPr>
        <w:pStyle w:val="TrFootnoteText"/>
        <w:rPr/>
      </w:pPr>
      <w:r>
        <w:rPr/>
      </w:r>
    </w:p>
    <w:p>
      <w:pPr>
        <w:pStyle w:val="TrFootnoteText"/>
        <w:rPr/>
      </w:pPr>
      <w:r>
        <w:rPr/>
        <w:t>s.19</w:t>
      </w:r>
    </w:p>
    <w:p>
      <w:pPr>
        <w:pStyle w:val="TrFootnoteText"/>
        <w:rPr/>
      </w:pPr>
      <w:r>
        <w:rPr/>
        <w:t xml:space="preserve">Resimlerde elle yapılmış obsidyenler, kemik aletler, kancalar ve taştan yapılmış çeşitli malzemeler görülmektedir. Kemiğe taşla vurarak böyle düzgün şekillerin elde edilemeyeceği açıktır. Kaba taş darbeleri, kemiği sürekli dağıtıp parçalayacak, istenildiği gibi şekillendirilmesini engelleyecektir. </w:t>
      </w:r>
    </w:p>
    <w:p>
      <w:pPr>
        <w:pStyle w:val="TrFootnoteText"/>
        <w:rPr/>
      </w:pPr>
      <w:r>
        <w:rPr/>
        <w:t xml:space="preserve">Aynı şekilde granit ve bazalt gibi en sert taşlardan yapılan bu malzemelerin de, taş darbeleriyle bu derece düzgün kesilmesinin, sivriltilip şekillendirilmesinin mümkün olmadığı açıktır. Bu taşlar, meyve keser gibi düzgün kesilmiştir. Taşların parlaklığı da evrimcilerin iddia ettiği gibi cilalanmış olmalarından değil, kesimden kaynaklanmaktadır. Bu eşyaları yapan insanlar, ellerindeki malzemeyi diledikleri gibi şekillendirebilecekleri demir veya çelikten yapılmış teknik cihazlara sahip olmalıdır. Sert taş parçaları ancak çelikle bu derece düzgün kesilebilir. </w:t>
      </w:r>
    </w:p>
    <w:p>
      <w:pPr>
        <w:pStyle w:val="TrFootnoteText"/>
        <w:rPr/>
      </w:pPr>
      <w:r>
        <w:rPr/>
      </w:r>
    </w:p>
    <w:p>
      <w:pPr>
        <w:pStyle w:val="TrFootnoteText"/>
        <w:rPr/>
      </w:pPr>
      <w:r>
        <w:rPr/>
        <w:t>s.20</w:t>
      </w:r>
    </w:p>
    <w:p>
      <w:pPr>
        <w:pStyle w:val="TrFootnoteText"/>
        <w:rPr/>
      </w:pPr>
      <w:r>
        <w:rPr/>
        <w:t xml:space="preserve">550 bin yıllık bu taş aletin, bu derece düzgün kesilip biçimlendirilebilmesi için demir veya çelik gibi sağlam metallerden yapılmış aletler kullanılması gerekir.  </w:t>
      </w:r>
    </w:p>
    <w:p>
      <w:pPr>
        <w:pStyle w:val="TrFootnoteText"/>
        <w:rPr/>
      </w:pPr>
      <w:r>
        <w:rPr/>
      </w:r>
    </w:p>
    <w:p>
      <w:pPr>
        <w:pStyle w:val="TrFootnoteText"/>
        <w:rPr/>
      </w:pPr>
      <w:r>
        <w:rPr/>
        <w:t>s.21</w:t>
      </w:r>
    </w:p>
    <w:p>
      <w:pPr>
        <w:pStyle w:val="TrFootnoteText"/>
        <w:rPr/>
      </w:pPr>
      <w:r>
        <w:rPr/>
        <w:t>Bu taş kabartması 11 bin yıllıktır. Evrimcilerin iddialarına göre bu dönemde sadece kaba, taş aletler kullanılmaktadır. Oysa, taşı taşa sürterek böyle bir eser yapılamaz. Söz konusu kabartmanın nasıl böyle biçimli ve düzgün yapılmış olduğunu evrimciler akılcı ve mantıklı bir şekilde açıklayamaz. Bu ve benzeri eserlerin yapılabilmesi için demir veya çelikten aletler kullanan, akıllı insanlar olması gerekir.</w:t>
      </w:r>
    </w:p>
    <w:p>
      <w:pPr>
        <w:pStyle w:val="TrFootnoteText"/>
        <w:rPr/>
      </w:pPr>
      <w:r>
        <w:rPr/>
      </w:r>
    </w:p>
    <w:p>
      <w:pPr>
        <w:pStyle w:val="TrFootnoteText"/>
        <w:rPr/>
      </w:pPr>
      <w:r>
        <w:rPr/>
        <w:t>s.22</w:t>
      </w:r>
    </w:p>
    <w:p>
      <w:pPr>
        <w:pStyle w:val="TrFootnoteText"/>
        <w:rPr/>
      </w:pPr>
      <w:r>
        <w:rPr/>
        <w:t>TAŞLA TAŞ YONTULMAZ</w:t>
      </w:r>
    </w:p>
    <w:p>
      <w:pPr>
        <w:pStyle w:val="TrFootnoteText"/>
        <w:rPr/>
      </w:pPr>
      <w:r>
        <w:rPr/>
      </w:r>
    </w:p>
    <w:p>
      <w:pPr>
        <w:pStyle w:val="TrFootnoteText"/>
        <w:rPr/>
      </w:pPr>
      <w:r>
        <w:rPr/>
        <w:t>1</w:t>
      </w:r>
    </w:p>
    <w:p>
      <w:pPr>
        <w:pStyle w:val="TrFootnoteText"/>
        <w:rPr/>
      </w:pPr>
      <w:r>
        <w:rPr/>
        <w:t>(1) MÖ 10 binli yıllara ait taş kakmalar</w:t>
      </w:r>
    </w:p>
    <w:p>
      <w:pPr>
        <w:pStyle w:val="TrFootnoteText"/>
        <w:rPr/>
      </w:pPr>
      <w:r>
        <w:rPr/>
      </w:r>
    </w:p>
    <w:p>
      <w:pPr>
        <w:pStyle w:val="TrFootnoteText"/>
        <w:rPr/>
      </w:pPr>
      <w:r>
        <w:rPr/>
        <w:t>2</w:t>
      </w:r>
    </w:p>
    <w:p>
      <w:pPr>
        <w:pStyle w:val="TrFootnoteText"/>
        <w:rPr/>
      </w:pPr>
      <w:r>
        <w:rPr/>
        <w:t>(2) MÖ 11 bin yılına ait havan tokmakları</w:t>
      </w:r>
    </w:p>
    <w:p>
      <w:pPr>
        <w:pStyle w:val="TrFootnoteText"/>
        <w:rPr/>
      </w:pPr>
      <w:r>
        <w:rPr/>
      </w:r>
    </w:p>
    <w:p>
      <w:pPr>
        <w:pStyle w:val="TrFootnoteText"/>
        <w:rPr/>
      </w:pPr>
      <w:r>
        <w:rPr/>
        <w:t>3</w:t>
      </w:r>
    </w:p>
    <w:p>
      <w:pPr>
        <w:pStyle w:val="TrFootnoteText"/>
        <w:rPr/>
      </w:pPr>
      <w:r>
        <w:rPr/>
        <w:t>(3) MÖ 10 bin yıllarına ait obsidyen alet</w:t>
      </w:r>
    </w:p>
    <w:p>
      <w:pPr>
        <w:pStyle w:val="TrFootnoteText"/>
        <w:rPr/>
      </w:pPr>
      <w:r>
        <w:rPr/>
      </w:r>
    </w:p>
    <w:p>
      <w:pPr>
        <w:pStyle w:val="TrFootnoteText"/>
        <w:rPr/>
      </w:pPr>
      <w:r>
        <w:rPr/>
        <w:t>4</w:t>
      </w:r>
    </w:p>
    <w:p>
      <w:pPr>
        <w:pStyle w:val="TrFootnoteText"/>
        <w:rPr/>
      </w:pPr>
      <w:r>
        <w:rPr/>
        <w:t>(4) MÖ 11 bin yılına ait taş eşyalar</w:t>
      </w:r>
    </w:p>
    <w:p>
      <w:pPr>
        <w:pStyle w:val="TrFootnoteText"/>
        <w:rPr/>
      </w:pPr>
      <w:r>
        <w:rPr/>
      </w:r>
    </w:p>
    <w:p>
      <w:pPr>
        <w:pStyle w:val="TrFootnoteText"/>
        <w:rPr/>
      </w:pPr>
      <w:r>
        <w:rPr/>
        <w:t>5</w:t>
      </w:r>
    </w:p>
    <w:p>
      <w:pPr>
        <w:pStyle w:val="TrFootnoteText"/>
        <w:rPr/>
      </w:pPr>
      <w:r>
        <w:rPr/>
        <w:t xml:space="preserve">(5) Malakit (bakır taşı) dolgu malzemesi kullanılarak yapılmış MÖ 9-10 bin yıllarına ait taş eşya </w:t>
      </w:r>
    </w:p>
    <w:p>
      <w:pPr>
        <w:pStyle w:val="TrFootnoteText"/>
        <w:rPr/>
      </w:pPr>
      <w:r>
        <w:rPr/>
      </w:r>
    </w:p>
    <w:p>
      <w:pPr>
        <w:pStyle w:val="TrFootnoteText"/>
        <w:rPr/>
      </w:pPr>
      <w:r>
        <w:rPr/>
        <w:t>6</w:t>
      </w:r>
    </w:p>
    <w:p>
      <w:pPr>
        <w:pStyle w:val="TrFootnoteText"/>
        <w:rPr/>
      </w:pPr>
      <w:r>
        <w:rPr/>
        <w:t>(6) MÖ 10 binli yıllara ait çivi görünümünde dolgu taş</w:t>
      </w:r>
    </w:p>
    <w:p>
      <w:pPr>
        <w:pStyle w:val="TrFootnoteText"/>
        <w:rPr/>
      </w:pPr>
      <w:r>
        <w:rPr/>
      </w:r>
    </w:p>
    <w:p>
      <w:pPr>
        <w:pStyle w:val="TrFootnoteText"/>
        <w:rPr/>
      </w:pPr>
      <w:r>
        <w:rPr/>
        <w:t>7</w:t>
      </w:r>
    </w:p>
    <w:p>
      <w:pPr>
        <w:pStyle w:val="TrFootnoteText"/>
        <w:rPr/>
      </w:pPr>
      <w:r>
        <w:rPr/>
        <w:t>(7) MÖ 10 bin yılına ait çekiç  ucu</w:t>
      </w:r>
    </w:p>
    <w:p>
      <w:pPr>
        <w:pStyle w:val="TrFootnoteText"/>
        <w:rPr/>
      </w:pPr>
      <w:r>
        <w:rPr/>
      </w:r>
    </w:p>
    <w:p>
      <w:pPr>
        <w:pStyle w:val="TrFootnoteText"/>
        <w:rPr/>
      </w:pPr>
      <w:r>
        <w:rPr/>
        <w:t xml:space="preserve">Bu resimde görülen taş aletler, ortalama MÖ 10 -11 bin yıllarına aittir. Buradaki taşlardan herhangi birini, evrimcilerin, o dönem insanlarının yaptıklarını iddia ettikleri gibi, bir başka taşla vurarak yapmaya çalıştığınızı düşünelim. Örneğin 4 numarada görülen taşlardaki düzgün oyukların aynısını açmaya çalışın. Elinizdeki kaya parçasına istediğiniz kadar taşla vurun, böyle düzgün bir delik açamazsınız. Bunu yapabilmek için, çelik gibi sağlam metallerden yapılmış aletler kullanmanız gerekir. </w:t>
      </w:r>
    </w:p>
    <w:p>
      <w:pPr>
        <w:pStyle w:val="TrFootnoteText"/>
        <w:rPr/>
      </w:pPr>
      <w:r>
        <w:rPr/>
      </w:r>
    </w:p>
    <w:p>
      <w:pPr>
        <w:pStyle w:val="TrFootnoteText"/>
        <w:rPr/>
      </w:pPr>
      <w:r>
        <w:rPr/>
        <w:t>s.25</w:t>
      </w:r>
    </w:p>
    <w:p>
      <w:pPr>
        <w:pStyle w:val="TrFootnoteText"/>
        <w:rPr/>
      </w:pPr>
      <w:r>
        <w:rPr/>
        <w:t>Üstte MÖ 8 -10 binli yıllara ait, boncuk olarak kullanıldığı tahmin edilen bakır parçalar. Dönemin insanları bakır cevherlerini bulup işleyebilecek teknik alt yapıya sahiplerdi.</w:t>
      </w:r>
    </w:p>
    <w:p>
      <w:pPr>
        <w:pStyle w:val="TrFootnoteText"/>
        <w:rPr/>
      </w:pPr>
      <w:r>
        <w:rPr/>
      </w:r>
    </w:p>
    <w:p>
      <w:pPr>
        <w:pStyle w:val="TrFootnoteText"/>
        <w:rPr/>
      </w:pPr>
      <w:r>
        <w:rPr/>
        <w:t>s.26</w:t>
      </w:r>
    </w:p>
    <w:p>
      <w:pPr>
        <w:pStyle w:val="TrFootnoteText"/>
        <w:rPr/>
      </w:pPr>
      <w:r>
        <w:rPr/>
        <w:t>EVRİMCİLERİN AÇIKLAYAMADIĞI MİLYONLARCA YILLIK PARÇALAR</w:t>
      </w:r>
    </w:p>
    <w:p>
      <w:pPr>
        <w:pStyle w:val="TrFootnoteText"/>
        <w:rPr/>
      </w:pPr>
      <w:r>
        <w:rPr/>
      </w:r>
    </w:p>
    <w:p>
      <w:pPr>
        <w:pStyle w:val="TrFootnoteText"/>
        <w:rPr/>
      </w:pPr>
      <w:r>
        <w:rPr/>
        <w:t xml:space="preserve">Evrim teorisine göre, canlılar belli aşamalar içinde evrimleşmiş, bakteriden insana kadar uzanan hayali gelişim senaryosunda her şey milyonlarca sene içinde, hayali bir evrim süreci dahilinde olmuştu. Bu senaryoda insan, en son evrimleşen canlı olmalı ve son 20.000 yıl içinde gelişimini tamamlamalıydı. Ama bilimsel bulgular ve fosil kayıtları, böyle bir gelişimi gösteren tek bir kanıt bile vermemiş, hatta bunun imkansızlığını göstermiştir. </w:t>
      </w:r>
    </w:p>
    <w:p>
      <w:pPr>
        <w:pStyle w:val="TrFootnoteText"/>
        <w:rPr/>
      </w:pPr>
      <w:r>
        <w:rPr/>
        <w:t>Bu önemli gerçeği gösteren diğer bulgular ise, milyonlarca yıl öncesinden kalan, insanlara ait kullanım gereçleri, aletler ve süs eşyalarıdır. Darwinistler, günümüzden 100 milyon yıl önce, hatta 500 milyon yıl önce - ki bu tarih evrimcilerin yeryüzünde bakteri dışında hiçbir canlının yaşamadığını iddia ettikleri bir zamandır - yaşamış olan insanları, hayali evrim şemalarının hiçbir yerine yerleştirememektedirler. Elbette bunu yapmaları imkansızdır çünkü Allah, her canlıyı olduğu gibi insanı da yoktan yaratmış, "Ol" emri ile var etmiştir. Dolayısıyla bundan 100 yıl öncesinde yaşamış insanlara ait bulguları keşfetmek ne kadar olası ve makul ise, günümüzden 500 milyon yıl öncesine ait insanların eserlerini bulup incelemek de o kadar makuldür. Yoktan yaratan Allah, kuşkusuz tarihin her döneminde dilediği canlıyı var edebilir. Elbette bu, üstün güç ve kudret sahibi Allah için çok kolaydır. Darwinistlerin anlayamadığı gerçek budur ve bu nedenle Yaratılış Gerçeğini delillendiren bulgular karşısında bir açıklamaları yoktur. Bilimsel gerçeklerin çürüttüğü senaryolarını yinelemek dışında bir çözüm bulamazlar. Ama yapılan kazılar, her geçen gün, giderek artan delillerle evrim dogmasını yok etmektedir.</w:t>
      </w:r>
    </w:p>
    <w:p>
      <w:pPr>
        <w:pStyle w:val="TrFootnoteText"/>
        <w:rPr/>
      </w:pPr>
      <w:r>
        <w:rPr/>
      </w:r>
    </w:p>
    <w:p>
      <w:pPr>
        <w:pStyle w:val="TrFootnoteText"/>
        <w:rPr/>
      </w:pPr>
      <w:r>
        <w:rPr/>
        <w:t>s.27</w:t>
      </w:r>
    </w:p>
    <w:p>
      <w:pPr>
        <w:pStyle w:val="TrFootnoteText"/>
        <w:rPr/>
      </w:pPr>
      <w:r>
        <w:rPr/>
        <w:t xml:space="preserve">Resimde görülen metal küre, Güney Afrika'da milyonlarca yıl öncesine ait olduğu tahmin edilen bir yer katmanında bulunan birkaç yüz tane küreden biridir. Küreler, doğal herhangi bir olayla meydana gelmiş olması mümkün olmayan, çok ince işlenerek şekil verilmiş oluklar içermektedir. Bu bulgu, metalin en eski tarihlerden beri kullanıldığını, milyonlarca yıl önce de insanların metal üzerine ince oluk yapabilecek aletlere sahip olduklarını göstermektedir. </w:t>
      </w:r>
    </w:p>
    <w:p>
      <w:pPr>
        <w:pStyle w:val="TrFootnoteText"/>
        <w:rPr/>
      </w:pPr>
      <w:r>
        <w:rPr/>
      </w:r>
    </w:p>
    <w:p>
      <w:pPr>
        <w:pStyle w:val="TrFootnoteText"/>
        <w:rPr/>
      </w:pPr>
      <w:r>
        <w:rPr/>
        <w:t xml:space="preserve">1912'de Oklahoma'daki Thomas Büyükşehir Elektrik fabrikasında, iki işçi, fabrika kazanına kürekle kömür atarlarken şaşırtıcı bir bulgu ile karşılaştılar. Kömür parçalarından biri kaldırmak için oldukça büyüktü, bu nedenle işçilerden biri kömürü kırdı. Kömür parçasını kırdığında içinde demir bir çömlek olduğunu gördü. Çömlek kömürden çıkarıldığında, çömleğin kalıbı iki parça içinde de görülebiliyordu. Pek çok uzman, demir çömleğin etrafındaki kömürü inceledi ve çömleğin yaklaşık 300 - 325 milyon yıl önce yapıldığını belirlediler. Bu, demirin, MÖ 1200 yılları civarında kullanılmaya başladığını iddia eden evrimciler için açıklanması mümkün olmayan bir bulgudur. </w:t>
      </w:r>
    </w:p>
    <w:p>
      <w:pPr>
        <w:pStyle w:val="TrFootnoteText"/>
        <w:rPr/>
      </w:pPr>
      <w:r>
        <w:rPr/>
      </w:r>
    </w:p>
    <w:p>
      <w:pPr>
        <w:pStyle w:val="TrFootnoteText"/>
        <w:rPr/>
      </w:pPr>
      <w:r>
        <w:rPr/>
        <w:t xml:space="preserve">Scientific American dergisinin 1852 yılında yayınlanan 5 Haziran tarihli sayısında, yaklaşık 100 bin yıllık olan bir metal kabın kalıntılarının bulunduğu haberi yer almıştır. Araştırmalar, çanak şeklindeki bu kabın yapıldığı metalin, çinko veya benzeri bir alaşımdan meydana geldiğini göstermiştir. Ayrıca vazonun üzerinde ince işçilikle çiçek buketleri, üzüm asması ve taç desenleri işlidir. En eski çağlarda insanların metali kullanmadığı iddiasında olan evrimcilerin bu bulguyu açıklayabilmeleri mümkün değildir. Açıktır ki bu eseri meydana getiren kişiler, metal alaşımlarını yapan, metali işleyebilen gelişmiş bir kültür birikimine sahiptirler. </w:t>
      </w:r>
    </w:p>
    <w:p>
      <w:pPr>
        <w:pStyle w:val="TrFootnoteText"/>
        <w:rPr/>
      </w:pPr>
      <w:r>
        <w:rPr/>
      </w:r>
    </w:p>
    <w:p>
      <w:pPr>
        <w:pStyle w:val="TrFootnoteText"/>
        <w:rPr/>
      </w:pPr>
      <w:r>
        <w:rPr/>
        <w:t>s.28</w:t>
      </w:r>
    </w:p>
    <w:p>
      <w:pPr>
        <w:pStyle w:val="TrFootnoteText"/>
        <w:rPr/>
      </w:pPr>
      <w:r>
        <w:rPr/>
        <w:t xml:space="preserve">Resimdeki havan ve tokmağı, 1877 yılında Table Mountain kömür madeninde bulunmuştur. 33 milyon yıllık kömür yatağında bulunan bu havan ve tokmağı, insanın her dönemde insani bir yaşam sürdüğünün delillerindendir. </w:t>
      </w:r>
    </w:p>
    <w:p>
      <w:pPr>
        <w:pStyle w:val="TrFootnoteText"/>
        <w:rPr/>
      </w:pPr>
      <w:r>
        <w:rPr/>
      </w:r>
    </w:p>
    <w:p>
      <w:pPr>
        <w:pStyle w:val="TrFootnoteText"/>
        <w:rPr/>
      </w:pPr>
      <w:r>
        <w:rPr/>
        <w:t xml:space="preserve">Bu ayakkabı tabanı fosili, 213 milyon yıllık taş yatağında bulunmuştur. Bundan milyonlarca yıl önce yaşayan insanlar ayakkabılarıyla, kıyafetleriyle, yemek kültürleriyle, sosyal ilişkileriyle medeni bir yaşam sürmüşlerdir. Fosilin bilinen tek resmi 1922 tarihli bir New York gazetesinde yayınlanmıştır. İnsanlık tarihinin evrimi iddiasını yalanlayan bu gibi bulgular, evrimciler tarafından ya gizlenir ya da göz ardı edilir. </w:t>
      </w:r>
    </w:p>
    <w:p>
      <w:pPr>
        <w:pStyle w:val="TrFootnoteText"/>
        <w:rPr/>
      </w:pPr>
      <w:r>
        <w:rPr/>
      </w:r>
    </w:p>
    <w:p>
      <w:pPr>
        <w:pStyle w:val="TrFootnoteText"/>
        <w:rPr/>
      </w:pPr>
      <w:r>
        <w:rPr/>
        <w:t>3 milyon yıllık çakıl taşı üzerine insan yüzüne benzer bir figür yapılmış. Çakıl taşında böyle düzgün delikler açabilmek oldukça zor bir iştir. Bunun için sert metalden yapılmış delik açma aletleri kullanılması gerekir. Evrimcilerin iddia ettiği gibi, son derece ilkel koşullarda bunun yapılmış olması imkansızdır.</w:t>
      </w:r>
    </w:p>
    <w:p>
      <w:pPr>
        <w:pStyle w:val="TrFootnoteText"/>
        <w:rPr/>
      </w:pPr>
      <w:r>
        <w:rPr/>
      </w:r>
    </w:p>
    <w:p>
      <w:pPr>
        <w:pStyle w:val="TrFootnoteText"/>
        <w:rPr/>
      </w:pPr>
      <w:r>
        <w:rPr/>
        <w:t>s.30</w:t>
      </w:r>
    </w:p>
    <w:p>
      <w:pPr>
        <w:pStyle w:val="TrFootnoteText"/>
        <w:rPr/>
      </w:pPr>
      <w:r>
        <w:rPr/>
        <w:t>20. Hanedanlık dönemine ait, alçı üzerine yapılmış resim.</w:t>
      </w:r>
    </w:p>
    <w:p>
      <w:pPr>
        <w:pStyle w:val="TrFootnoteText"/>
        <w:rPr/>
      </w:pPr>
      <w:r>
        <w:rPr/>
      </w:r>
    </w:p>
    <w:p>
      <w:pPr>
        <w:pStyle w:val="TrFootnoteText"/>
        <w:rPr/>
      </w:pPr>
      <w:r>
        <w:rPr/>
        <w:t>Tarihin her döneminde, günümüzde olduğu gibi, hak dinler de vardı batıl inanışlar da. Tarihin her döneminde iman edenler Allah'ın emri olan ibadetleri yerine getiriyorlardı.</w:t>
      </w:r>
    </w:p>
    <w:p>
      <w:pPr>
        <w:pStyle w:val="TrFootnoteText"/>
        <w:rPr/>
      </w:pPr>
      <w:r>
        <w:rPr/>
      </w:r>
    </w:p>
    <w:p>
      <w:pPr>
        <w:pStyle w:val="TrFootnoteText"/>
        <w:rPr/>
      </w:pPr>
      <w:r>
        <w:rPr/>
        <w:t>s.31</w:t>
      </w:r>
    </w:p>
    <w:p>
      <w:pPr>
        <w:pStyle w:val="TrFootnoteText"/>
        <w:rPr/>
      </w:pPr>
      <w:r>
        <w:rPr/>
        <w:t xml:space="preserve">Geçmişte olduğu gibi günümüzde de batıl inanışlara sahip olanlar, putlara tapanlar yaşamaktadır. </w:t>
      </w:r>
    </w:p>
    <w:p>
      <w:pPr>
        <w:pStyle w:val="TrFootnoteText"/>
        <w:rPr/>
      </w:pPr>
      <w:r>
        <w:rPr/>
      </w:r>
    </w:p>
    <w:p>
      <w:pPr>
        <w:pStyle w:val="TrFootnoteText"/>
        <w:rPr/>
      </w:pPr>
      <w:r>
        <w:rPr/>
        <w:t>s.32</w:t>
      </w:r>
    </w:p>
    <w:p>
      <w:pPr>
        <w:pStyle w:val="TrFootnoteText"/>
        <w:rPr/>
      </w:pPr>
      <w:r>
        <w:rPr/>
        <w:t>Sebe Melikesi'nin Hz. Süleyman'ı ziyaret edişini anlatan tablo</w:t>
      </w:r>
    </w:p>
    <w:p>
      <w:pPr>
        <w:pStyle w:val="TrFootnoteText"/>
        <w:rPr/>
      </w:pPr>
      <w:r>
        <w:rPr/>
      </w:r>
    </w:p>
    <w:p>
      <w:pPr>
        <w:pStyle w:val="TrFootnoteText"/>
        <w:rPr/>
      </w:pPr>
      <w:r>
        <w:rPr/>
        <w:t>s.34</w:t>
      </w:r>
    </w:p>
    <w:p>
      <w:pPr>
        <w:pStyle w:val="TrFootnoteText"/>
        <w:rPr/>
      </w:pPr>
      <w:r>
        <w:rPr/>
        <w:t>Hz. Meryem ve Azizler Tablosu, Giovanni Bellini, 1505, Venedik</w:t>
      </w:r>
    </w:p>
    <w:p>
      <w:pPr>
        <w:pStyle w:val="TrFootnoteText"/>
        <w:rPr/>
      </w:pPr>
      <w:r>
        <w:rPr/>
      </w:r>
    </w:p>
    <w:p>
      <w:pPr>
        <w:pStyle w:val="TrFootnoteText"/>
        <w:rPr/>
      </w:pPr>
      <w:r>
        <w:rPr/>
        <w:t>s.38</w:t>
      </w:r>
    </w:p>
    <w:p>
      <w:pPr>
        <w:pStyle w:val="TrFootnoteText"/>
        <w:rPr/>
      </w:pPr>
      <w:r>
        <w:rPr/>
        <w:t>21. Yüzyıl-Kolombiya</w:t>
      </w:r>
    </w:p>
    <w:p>
      <w:pPr>
        <w:pStyle w:val="TrFootnoteText"/>
        <w:rPr/>
      </w:pPr>
      <w:r>
        <w:rPr/>
      </w:r>
    </w:p>
    <w:p>
      <w:pPr>
        <w:pStyle w:val="TrFootnoteText"/>
        <w:rPr/>
      </w:pPr>
      <w:r>
        <w:rPr/>
        <w:t>Avustralyalı Papou yerlisi</w:t>
      </w:r>
    </w:p>
    <w:p>
      <w:pPr>
        <w:pStyle w:val="TrFootnoteText"/>
        <w:rPr/>
      </w:pPr>
      <w:r>
        <w:rPr/>
      </w:r>
    </w:p>
    <w:p>
      <w:pPr>
        <w:pStyle w:val="TrFootnoteText"/>
        <w:rPr/>
      </w:pPr>
      <w:r>
        <w:rPr/>
        <w:t>21. yüzyılda dahi batıl inanışlara sahip pek çok toplum yaşamaktadır. Bu insanlar, kendilerine hiçbir fayda veya zarar vermeye güç yetiremeyen sahte ilahlara tapma yanılgısına düşmektedirler. Resimde, Arhuaco kabilesinin şefinin, kendilerine yapılan saldırıların ardından sözde yardım almak için yaptığı ayin görülüyor. Bu ayini düzenleme amaçlarını şefleri şu şekilde açıklıyor: "Dağı sakinleştirmek için doğadaki yaşlı ruhları yardıma çağırıyoruz." 4</w:t>
      </w:r>
    </w:p>
    <w:p>
      <w:pPr>
        <w:pStyle w:val="TrFootnoteText"/>
        <w:rPr/>
      </w:pPr>
      <w:r>
        <w:rPr/>
      </w:r>
    </w:p>
    <w:p>
      <w:pPr>
        <w:pStyle w:val="TrFootnoteText"/>
        <w:rPr/>
      </w:pPr>
      <w:r>
        <w:rPr/>
        <w:t>s.39</w:t>
      </w:r>
    </w:p>
    <w:p>
      <w:pPr>
        <w:pStyle w:val="TrFootnoteText"/>
        <w:rPr/>
      </w:pPr>
      <w:r>
        <w:rPr/>
        <w:t>21.YÜZYIL ABD-MIAMI</w:t>
      </w:r>
    </w:p>
    <w:p>
      <w:pPr>
        <w:pStyle w:val="TrFootnoteText"/>
        <w:rPr/>
      </w:pPr>
      <w:r>
        <w:rPr/>
      </w:r>
    </w:p>
    <w:p>
      <w:pPr>
        <w:pStyle w:val="TrFootnoteText"/>
        <w:rPr/>
      </w:pPr>
      <w:r>
        <w:rPr/>
        <w:t xml:space="preserve">Dünyanın bir ucunda insanlar, sözde "ölü ruhların dağları sakinleştirebileceğine" inanıp son derece ilkel koşullarda yaşarken, bir başka yerde insanlar gökdelenlerde yaşayıp, uçaklarla veya lüks teknelerle seyahat etmekte, oldukça konforlu bir yaşam sürmektedirler. Evrimcilerin iddialarının aksine hem ileri hem de geri medeniyetler aynı anda var olabilmektedir. </w:t>
      </w:r>
    </w:p>
    <w:p>
      <w:pPr>
        <w:pStyle w:val="TrFootnoteText"/>
        <w:rPr/>
      </w:pPr>
      <w:r>
        <w:rPr/>
      </w:r>
    </w:p>
    <w:p>
      <w:pPr>
        <w:pStyle w:val="TrFootnoteText"/>
        <w:rPr/>
      </w:pPr>
      <w:r>
        <w:rPr/>
        <w:t>41</w:t>
      </w:r>
    </w:p>
    <w:p>
      <w:pPr>
        <w:pStyle w:val="TrFootnoteText"/>
        <w:rPr/>
      </w:pPr>
      <w:r>
        <w:rPr/>
        <w:t>İnsanların içinde yaşadıkları koşullar, onların sözde ilkel bir zihne ve gelişmemiş özelliklere sahip olduğunu göstermez. Her dönemde farklı ihtiyaçlar gelişmiş, insanlar farklı koşullarda yaşamışlardır. Örneğin günümüz mimari anlayışı ile Mısırlıların mimari anlayışının aynı olmaması bizim kültürümüzün onlarınkinden daha ileride olduğunu göstermez. 20. yüzyılda medeniyetin işareti gökdelenlerken, Mısır döneminde uygarlığın kanıtı piramitler ve sfenkslerdi.</w:t>
      </w:r>
    </w:p>
    <w:p>
      <w:pPr>
        <w:pStyle w:val="TrFootnoteText"/>
        <w:rPr/>
      </w:pPr>
      <w:r>
        <w:rPr/>
      </w:r>
    </w:p>
    <w:p>
      <w:pPr>
        <w:pStyle w:val="TrFootnoteText"/>
        <w:rPr/>
      </w:pPr>
      <w:r>
        <w:rPr/>
      </w:r>
    </w:p>
    <w:p>
      <w:pPr>
        <w:pStyle w:val="TrFootnoteText"/>
        <w:rPr/>
      </w:pPr>
      <w:r>
        <w:rPr/>
        <w:t>43</w:t>
      </w:r>
    </w:p>
    <w:p>
      <w:pPr>
        <w:pStyle w:val="TrFootnoteText"/>
        <w:rPr/>
      </w:pPr>
      <w:r>
        <w:rPr/>
      </w:r>
    </w:p>
    <w:p>
      <w:pPr>
        <w:pStyle w:val="TrFootnoteText"/>
        <w:rPr/>
      </w:pPr>
      <w:r>
        <w:rPr/>
        <w:t>Elde edilen bulguları evrimci ön yargıyla değerlendiren bir bilim adamı, o dönem hakkında pek çok yorum yapabilir. Ancak bu yorumların bilimsel kabul edilebilmesi için net bulgularla ve verilerle desteklenmesi gerekir. Bugüne kadar evrimcilerin masallarını destekleyebilecek tek bir bilimsel bulgu dahi elde edilmemiştir. Hırıltılar çıkararak anlaştığı, mağaralarda yaşadığı, üstünde postuyla ateş kenarında oturduğu, kaba aletlerle avlandığı söylenen yarı insan yarı maymun varlıklar sadece evrimcilerin hayallerini yansıtmaktadır. Bilim ise insanın her zaman insan olarak var olduğunu göstermektedir.</w:t>
      </w:r>
    </w:p>
    <w:p>
      <w:pPr>
        <w:pStyle w:val="TrFootnoteText"/>
        <w:rPr/>
      </w:pPr>
      <w:r>
        <w:rPr/>
      </w:r>
    </w:p>
    <w:p>
      <w:pPr>
        <w:pStyle w:val="TrFootnoteText"/>
        <w:rPr/>
      </w:pPr>
      <w:r>
        <w:rPr/>
      </w:r>
    </w:p>
    <w:p>
      <w:pPr>
        <w:pStyle w:val="TrFootnoteText"/>
        <w:rPr/>
      </w:pPr>
      <w:r>
        <w:rPr/>
        <w:t>46</w:t>
      </w:r>
    </w:p>
    <w:p>
      <w:pPr>
        <w:pStyle w:val="TrFootnoteText"/>
        <w:rPr/>
      </w:pPr>
      <w:r>
        <w:rPr/>
        <w:t>YIL 2000</w:t>
      </w:r>
    </w:p>
    <w:p>
      <w:pPr>
        <w:pStyle w:val="TrFootnoteText"/>
        <w:rPr/>
      </w:pPr>
      <w:r>
        <w:rPr/>
        <w:t xml:space="preserve">Evrimci ön yargıyla hareket eden bazı arkeologlar günümüz sanat eserlerini, örneğin Rodin'in heykelini aratmayacak sanatsal değeri olan Güney Fransa'da Pireneler'in kuzey eteklerinde yer alan Tuc d'Audoubert Mağarası'ndaki bizon heykellerini sözde ilkel insanların yaptıklarını öne sürebilmektedirler. Ancak kullanılan teknik ve eserin estetik görünümü, bu eseri meydana getiren kişinin zihinsel ve fiziksel olarak günümüz insanından hiçbir farkı olmadığını sanat anlayışı açısından birçok günümüz insanından daha ileri olduğunu göstermektedir. </w:t>
      </w:r>
    </w:p>
    <w:p>
      <w:pPr>
        <w:pStyle w:val="TrFootnoteText"/>
        <w:rPr/>
      </w:pPr>
      <w:r>
        <w:rPr/>
      </w:r>
    </w:p>
    <w:p>
      <w:pPr>
        <w:pStyle w:val="TrFootnoteText"/>
        <w:rPr/>
      </w:pPr>
      <w:r>
        <w:rPr/>
      </w:r>
    </w:p>
    <w:p>
      <w:pPr>
        <w:pStyle w:val="TrFootnoteText"/>
        <w:rPr/>
      </w:pPr>
      <w:r>
        <w:rPr/>
        <w:t>47</w:t>
      </w:r>
    </w:p>
    <w:p>
      <w:pPr>
        <w:pStyle w:val="TrFootnoteText"/>
        <w:rPr/>
      </w:pPr>
      <w:r>
        <w:rPr/>
        <w:t>YIL 8000</w:t>
      </w:r>
    </w:p>
    <w:p>
      <w:pPr>
        <w:pStyle w:val="TrFootnoteText"/>
        <w:rPr/>
      </w:pPr>
      <w:r>
        <w:rPr/>
      </w:r>
    </w:p>
    <w:p>
      <w:pPr>
        <w:pStyle w:val="TrFootnoteText"/>
        <w:rPr/>
      </w:pPr>
      <w:r>
        <w:rPr/>
        <w:t>Bundan 6000 yıl sonra yaşayan insanlar Rodin'in "Düşünen Adam" heykelini bulsalar ve günümüzdeki bazı bilim adamları gibi ön yargıyla hareket ederek, 20. yüzyılda yaşayan insanlar hakkında, bu insanların "düşünen bir adama taptıklarını", henüz sosyalleşmediklerini vs. iddia etseler, bu iddialar gerçeği ne kadar saptırdıklarını göstermez mi?</w:t>
      </w:r>
    </w:p>
    <w:p>
      <w:pPr>
        <w:pStyle w:val="TrFootnoteText"/>
        <w:rPr/>
      </w:pPr>
      <w:r>
        <w:rPr/>
      </w:r>
    </w:p>
    <w:p>
      <w:pPr>
        <w:pStyle w:val="TrFootnoteText"/>
        <w:rPr/>
      </w:pPr>
      <w:r>
        <w:rPr/>
      </w:r>
    </w:p>
    <w:p>
      <w:pPr>
        <w:pStyle w:val="TrFootnoteText"/>
        <w:rPr/>
      </w:pPr>
      <w:r>
        <w:rPr/>
        <w:t>50-51</w:t>
      </w:r>
    </w:p>
    <w:p>
      <w:pPr>
        <w:pStyle w:val="TrFootnoteText"/>
        <w:rPr/>
      </w:pPr>
      <w:r>
        <w:rPr/>
        <w:t xml:space="preserve">GİZLENEN GERÇEK TARİH </w:t>
      </w:r>
    </w:p>
    <w:p>
      <w:pPr>
        <w:pStyle w:val="TrFootnoteText"/>
        <w:rPr/>
      </w:pPr>
      <w:r>
        <w:rPr/>
        <w:t xml:space="preserve">Tarih hakkında öğrendiklerimiz çoğunlukla yalnızca kitaplardan okuduklarımızdır. ‹nsanların çok büyük bir bölümü bu kitaplarda yazılanlardan hiçbir zaman kuşkuya kapılmaz ve hemen herkes bu bilgileri peşinen kabul eder. Ancak özellikle insanın tarihi söz konusu olduğunda, bize sunulan tarih anlayışını bir kez daha gözden geçirmek gerekir. Çünkü bu anlayış çoğunlukla, günümüzde biyoloji, moleküler biyoloji, paleontoloji, genetik, biyogenetik, antropoloji gibi pek çok bilim dalı açısından hiçbir geçerliliği kalmamış olan bir teoriye, evrim teorisine göre şekillendirilmektedir. Evrim teorisinin bilimsel olarak çöküşüyle birlikte, bu teoriye göre düzenlenmiş tarih anlayışı da çökmüştür. </w:t>
      </w:r>
    </w:p>
    <w:p>
      <w:pPr>
        <w:pStyle w:val="TrFootnoteText"/>
        <w:rPr/>
      </w:pPr>
      <w:r>
        <w:rPr/>
        <w:t>Tarih bilimci Edward A. Freeman, tarih bilgilerimizin gerçekleri ne derece yansıttığı konusunda şunları ifade etmektedir:</w:t>
      </w:r>
    </w:p>
    <w:p>
      <w:pPr>
        <w:pStyle w:val="TrFootnoteText"/>
        <w:rPr/>
      </w:pPr>
      <w:r>
        <w:rPr/>
        <w:t xml:space="preserve">Bütün tarihsel araştırmalarda yüz yüze geldiğimiz gerçekler, insana ait istek ve kaprislerin yönlendirmesi doğrultusunda ortaya çıkmıştır. Ve kanıtlar, bilgiyi aktaranların güvenilirliğine bağlıdır. Bu kişiler, bilinçli olarak aldatabilirler, ya da kötü bir niyet olmaksızın yanlış yönlendirebilirler. Bir insan, yalan söyleyebilir, yanlış yapabilir.8 </w:t>
      </w:r>
    </w:p>
    <w:p>
      <w:pPr>
        <w:pStyle w:val="TrFootnoteText"/>
        <w:rPr/>
      </w:pPr>
      <w:r>
        <w:rPr/>
        <w:t xml:space="preserve">Bu durumda, bize aktarılan tarihin doğruluğundan nasıl emin olabiliriz? </w:t>
      </w:r>
    </w:p>
    <w:p>
      <w:pPr>
        <w:pStyle w:val="TrFootnoteText"/>
        <w:rPr/>
      </w:pPr>
      <w:r>
        <w:rPr/>
        <w:t>Bunun için öncelikle tarihçilerin ve arkeologların bize sundukları tarihsel bilgilerin objektifliğinden ve kesinliğinden emin olmamız gerekir. Çünkü tarih, pek çok soyut kavramda olduğu gibi, her düşünceden insan için farklı bir anlam taşıyabilir. Bir olay, bilgi veren kişiye ve bakış açısına göre çeşitlilik gösterebilir. Olayların yorumları, özellikle "şahit" olmamış kişilerce anlatıldığında bambaşka bir görünüm alabilir.</w:t>
      </w:r>
    </w:p>
    <w:p>
      <w:pPr>
        <w:pStyle w:val="TrFootnoteText"/>
        <w:rPr/>
      </w:pPr>
      <w:r>
        <w:rPr/>
        <w:t>"Tarih" geçmiş olayların kronolojik şekilde kaydedilmesiyle tanımlanır. Bu olaylara verilen anlam ve önem, "tarihçi"nin sunuş tarzına bağlıdır. Örneğin bir savaşın tarihini yazan kişinin, savaşı kazanan tarafın haklı veya haksız olduğunu düşünmesi, verdiği bilgiyi etkileyebilir. Söz konusu tarihçinin sempati duyduğu topluluk diğer tarafın bölgesini işgal etmiş ve sayısız gaddarlık yapmış olsa dahi, bu tarihçi onu "kahraman" olarak tanımlayabilir.9 Örneğin birbirine düşman olan iki ülkenin tarih kitaplarına bakacak olursak, bu kitaplarda aynı tarihi olayların tamamen farklı açılardan yorumlandığını görürüz.</w:t>
      </w:r>
    </w:p>
    <w:p>
      <w:pPr>
        <w:pStyle w:val="TrFootnoteText"/>
        <w:rPr/>
      </w:pPr>
      <w:r>
        <w:rPr/>
        <w:t>‹</w:t>
      </w:r>
      <w:r>
        <w:rPr/>
        <w:t>şte günümüzde evrim taraftarı tarihçilerin ve bilim adamlarının yaptıkları da tam olarak budur: Biyolojik ve tarihsel açıdan somut bir delile dayanmamasına rağmen, insanın sözde evrimsel tarihi, topluma adeta kesin bir doğru olarak sunulmaktadır. Teoriyi çürüten güçlü deliller göz ardı edilmekte, elde edilen bulgular tamamen bu bilim adamlarının ön yargıları doğrultusunda yorumlanmakta, birtakım bilim adamlarının ideolojik olarak sahip çıktıkları teori adeta bir kanun gibi tanıtılmaya çalışılmaktadır.</w:t>
      </w:r>
    </w:p>
    <w:p>
      <w:pPr>
        <w:pStyle w:val="TrFootnoteText"/>
        <w:rPr/>
      </w:pPr>
      <w:r>
        <w:rPr/>
      </w:r>
    </w:p>
    <w:p>
      <w:pPr>
        <w:pStyle w:val="TrFootnoteText"/>
        <w:rPr/>
      </w:pPr>
      <w:r>
        <w:rPr/>
      </w:r>
    </w:p>
    <w:p>
      <w:pPr>
        <w:pStyle w:val="TrFootnoteText"/>
        <w:rPr/>
      </w:pPr>
      <w:r>
        <w:rPr/>
        <w:t>51</w:t>
      </w:r>
    </w:p>
    <w:p>
      <w:pPr>
        <w:pStyle w:val="TrFootnoteText"/>
        <w:rPr/>
      </w:pPr>
      <w:r>
        <w:rPr/>
      </w:r>
    </w:p>
    <w:p>
      <w:pPr>
        <w:pStyle w:val="TrFootnoteText"/>
        <w:rPr/>
      </w:pPr>
      <w:r>
        <w:rPr/>
        <w:t>II. Dünya Savaşını yorumlayan bir tarihçi eğer nasyonal sosyalist bir görüşe sahipse sadece sağdaki resmi göz önüne alarak Hitler'i kendince bir kahraman olarak tanıtabilir. Oysa Buchenwald toplama kampında çekilen aşağıdaki fotoğrafta Hitler'in neden olduğu katliamlardan sadece bir örnek görülmektedir.</w:t>
      </w:r>
    </w:p>
    <w:p>
      <w:pPr>
        <w:pStyle w:val="TrFootnoteText"/>
        <w:rPr/>
      </w:pPr>
      <w:r>
        <w:rPr/>
      </w:r>
    </w:p>
    <w:p>
      <w:pPr>
        <w:pStyle w:val="TrFootnoteText"/>
        <w:rPr/>
      </w:pPr>
      <w:r>
        <w:rPr/>
      </w:r>
    </w:p>
    <w:p>
      <w:pPr>
        <w:pStyle w:val="TrFootnoteText"/>
        <w:rPr/>
      </w:pPr>
      <w:r>
        <w:rPr/>
        <w:t>52</w:t>
      </w:r>
    </w:p>
    <w:p>
      <w:pPr>
        <w:pStyle w:val="TrFootnoteText"/>
        <w:rPr/>
      </w:pPr>
      <w:r>
        <w:rPr/>
      </w:r>
    </w:p>
    <w:p>
      <w:pPr>
        <w:pStyle w:val="TrFootnoteText"/>
        <w:rPr/>
      </w:pPr>
      <w:r>
        <w:rPr/>
        <w:t>ON BİNLERCE YIL SONRA GERİYE KALACAKLAR…..</w:t>
      </w:r>
    </w:p>
    <w:p>
      <w:pPr>
        <w:pStyle w:val="TrFootnoteText"/>
        <w:rPr/>
      </w:pPr>
      <w:r>
        <w:rPr/>
      </w:r>
    </w:p>
    <w:p>
      <w:pPr>
        <w:pStyle w:val="TrFootnoteText"/>
        <w:rPr/>
      </w:pPr>
      <w:r>
        <w:rPr/>
        <w:t>İnşaatta, sanayide, teknolojik ürünlerde, dekorasyonda, günlük yaşamın pek çok alanında sıkça kullanılabilen maddelerin ömrü, insanlık tarihiyle kıyaslandığında oldukça sınırlıdır. Bundan on binlerce yıl önceki insanlar son derece estetik ahşap konaklarda yaşıyorlarsa, geriye bunu gösterecek çok fazla delil kalmaması son derece normaldir. Bizim medeniyetimizin de herhangi büyük bir felaketle yok olduğunu varsayalım, bundan yüz binlerce yıl sonrasına acaba neler kalacaktır? Dönemin insanları elde edecekleri birkaç kemik ve taş parçasına dayanarak bizleri ilkel olarak nitelendirseler, bu yorum gerçeği yansıtır mı?</w:t>
      </w:r>
    </w:p>
    <w:p>
      <w:pPr>
        <w:pStyle w:val="TrFootnoteText"/>
        <w:rPr/>
      </w:pPr>
      <w:r>
        <w:rPr/>
      </w:r>
    </w:p>
    <w:p>
      <w:pPr>
        <w:pStyle w:val="TrFootnoteText"/>
        <w:rPr/>
      </w:pPr>
      <w:r>
        <w:rPr/>
      </w:r>
    </w:p>
    <w:p>
      <w:pPr>
        <w:pStyle w:val="TrFootnoteText"/>
        <w:rPr/>
      </w:pPr>
      <w:r>
        <w:rPr/>
        <w:t>53</w:t>
      </w:r>
    </w:p>
    <w:p>
      <w:pPr>
        <w:pStyle w:val="TrFootnoteText"/>
        <w:rPr/>
      </w:pPr>
      <w:r>
        <w:rPr/>
        <w:t>Resimlerde görülen günümüz taş evlerinin, bundan on binlerce yıl sonraki görünümlerinin Çatalhöyük'teki kazılarda ortaya çıkarılan harabelerden farksız olacağı açıktır. Doğal şartlar altında önce ahşap, sonra metaller çürüyecek ve muhtemelen geriye sadece taş duvarlar, blok taşlar, kase ve saksılardan parçalar kalacaktır. Bu durumda dönemin arkeologlarının 2000'li yıllarda insanların ilkel bir hayat yaşadıklarını iddia etmelerinin gerçeği yansıtmayacağı açıktır. Günümüzde evrimcilerin içinde bulundukları durum da bundan farklı değildir.</w:t>
      </w:r>
    </w:p>
    <w:p>
      <w:pPr>
        <w:pStyle w:val="TrFootnoteText"/>
        <w:rPr/>
      </w:pPr>
      <w:r>
        <w:rPr/>
      </w:r>
    </w:p>
    <w:p>
      <w:pPr>
        <w:pStyle w:val="TrFootnoteText"/>
        <w:rPr/>
      </w:pPr>
      <w:r>
        <w:rPr/>
        <w:t>54</w:t>
      </w:r>
    </w:p>
    <w:p>
      <w:pPr>
        <w:pStyle w:val="TrFootnoteText"/>
        <w:rPr/>
      </w:pPr>
      <w:r>
        <w:rPr/>
        <w:t xml:space="preserve">Çırağan Sarayı'nın yanmış, iç mimarisinin ve dekorasyonunun yok olmuş hali. Saray'ı bu haliyle değerlendiren bir kişi, bir zamanlar ne kadar ihtişamlı olduğunu tam olarak gözünde canlandıramayabilir. </w:t>
      </w:r>
    </w:p>
    <w:p>
      <w:pPr>
        <w:pStyle w:val="TrFootnoteText"/>
        <w:rPr/>
      </w:pPr>
      <w:r>
        <w:rPr/>
      </w:r>
    </w:p>
    <w:p>
      <w:pPr>
        <w:pStyle w:val="TrFootnoteText"/>
        <w:rPr/>
      </w:pPr>
      <w:r>
        <w:rPr/>
      </w:r>
    </w:p>
    <w:p>
      <w:pPr>
        <w:pStyle w:val="TrFootnoteText"/>
        <w:rPr/>
      </w:pPr>
      <w:r>
        <w:rPr/>
        <w:t xml:space="preserve">Günümüzdeki herhangi bir binadan on binlerce yıl sonra geriye sadece birkaç blok taş parçası kalacaktır. Ahşap malzemeler, metaller, demirden yapılmış eşyalar çürüyecektir. Örneğin, Çırağan Sarayı'ndan geriye ne sarayın duvarlarındaki süslü tablolar, ne son derece estetik mobilya takımları, ne gösterişli perdeler, ne perdelerin asıldığı kornişler, ne halılar, ne avizeler ve ne de diğer aydınlatma malzemeleri kalır. Bu malzemeler çürüyüp yok olur. Bundan on binlerce yıl sonra Çırağan Sarayı'nın kalıntılarını bulan kimseler, sadece birkaç parça işlenmiş sütun, büyük parça taş ve belki de sarayın bazı temellerini göreceklerdir. Bunlara bakarak, dönemimizde yaşayan insanların henüz yeni yerleşik hayata geçtiklerini, o nedenle iri taşları üst üste koyarak sözde ilkel ev benzeri yerlerde yaşadıklarını, daha yeni sosyalleştiklerini öne sürseler, bunun son derece yanlış bir yorum olacağı açıktır. </w:t>
      </w:r>
    </w:p>
    <w:p>
      <w:pPr>
        <w:pStyle w:val="TrFootnoteText"/>
        <w:rPr/>
      </w:pPr>
      <w:r>
        <w:rPr/>
        <w:t xml:space="preserve">Geçmişten günümüze kalan kalıntılar da tıpkı Çırağan Sarayı gibi son derece estetik binaların izleri olabilir. Bu kalıntıların üzerine mobilyalar yerleştirilse, perdeler, halılar ve avizelerle dekorasyon yapılsa, ortaya çok gösterişli binalar çıkar. </w:t>
      </w:r>
    </w:p>
    <w:p>
      <w:pPr>
        <w:pStyle w:val="TrFootnoteText"/>
        <w:rPr/>
      </w:pPr>
      <w:r>
        <w:rPr/>
        <w:t>Kuran'da da geçmişte yaşamış olan kavimlerin sanat, mimari, kültür ve bilgi olarak ileri toplumlar oldukları haber verilmiştir. Bir ayette, geçmiş toplumların "kuvvet ve eser bakımından" üstün oldukları şöyle bildirilir:</w:t>
      </w:r>
    </w:p>
    <w:p>
      <w:pPr>
        <w:pStyle w:val="TrFootnoteText"/>
        <w:rPr/>
      </w:pPr>
      <w:r>
        <w:rPr/>
        <w:t>Onlar, yeryüzünde gezip-dolaşmıyorlar mı ki, böylece kendilerinden öncekilerin nasıl bir sona uğradıklarını bir görsünler. Onlar, kuvvet ve yeryüzündeki eserleri bakımından kendilerinden daha üstün idiler... (Mümin Suresi, 21)</w:t>
      </w:r>
    </w:p>
    <w:p>
      <w:pPr>
        <w:pStyle w:val="TrFootnoteText"/>
        <w:rPr/>
      </w:pPr>
      <w:r>
        <w:rPr/>
      </w:r>
    </w:p>
    <w:p>
      <w:pPr>
        <w:pStyle w:val="TrFootnoteText"/>
        <w:rPr/>
      </w:pPr>
      <w:r>
        <w:rPr/>
        <w:t>55</w:t>
      </w:r>
    </w:p>
    <w:p>
      <w:pPr>
        <w:pStyle w:val="TrFootnoteText"/>
        <w:rPr/>
      </w:pPr>
      <w:r>
        <w:rPr/>
        <w:t>Çırağan Sarayı'nın restore edilip, dekorasyonunun tamamlanmış hali</w:t>
      </w:r>
    </w:p>
    <w:p>
      <w:pPr>
        <w:pStyle w:val="TrFootnoteText"/>
        <w:rPr/>
      </w:pPr>
      <w:r>
        <w:rPr/>
      </w:r>
    </w:p>
    <w:p>
      <w:pPr>
        <w:pStyle w:val="TrFootnoteText"/>
        <w:rPr/>
      </w:pPr>
      <w:r>
        <w:rPr/>
        <w:t>56</w:t>
      </w:r>
    </w:p>
    <w:p>
      <w:pPr>
        <w:pStyle w:val="TrFootnoteText"/>
        <w:rPr/>
      </w:pPr>
      <w:r>
        <w:rPr/>
        <w:t>1.5 MİLYON YIL ÖNCE YAŞAYAN İNSANLAR DA YAŞLILARI KORUYUP KOLLUYORLARDI</w:t>
      </w:r>
    </w:p>
    <w:p>
      <w:pPr>
        <w:pStyle w:val="TrFootnoteText"/>
        <w:rPr/>
      </w:pPr>
      <w:r>
        <w:rPr/>
      </w:r>
    </w:p>
    <w:p>
      <w:pPr>
        <w:pStyle w:val="TrFootnoteText"/>
        <w:rPr/>
      </w:pPr>
      <w:r>
        <w:rPr/>
        <w:t xml:space="preserve">2005 yılında, Dmanisi, Gürcistan'da bulunan bir fosil, insanlık tarihinin evrimi senaryosunun gerçekleri yansıtmadığını bir kez daha ortaya koydu. Evrimcilerin bilim dışı iddialarına göre ilk insanlar, bencil ve hayvani bir yaşam sürüyorlardı. Aile yaşamları veya toplumsal düzenleri yoktu. Arkeolog David Lordkipanidze tarafından bulunan, yaşlı bir insana ait kafatası fosili, bu iddiaların doğru olmadığını gösterdi. </w:t>
      </w:r>
    </w:p>
    <w:p>
      <w:pPr>
        <w:pStyle w:val="TrFootnoteText"/>
        <w:rPr/>
      </w:pPr>
      <w:r>
        <w:rPr/>
        <w:t xml:space="preserve">Bulunan fosil, yaşlı bir insana aitti ve tek bir dişi dışında hiçbir dişi yoktu. Bilim adamları bu insanın tek hastalığının dişlerinin eksikliği olmadığını, başka hastalıkları da olduğunu düşünmektedir. Bu insanın dişlerini kaybetmiş olmasına ve hastalıklarına rağmen, ileri yaşa kadar hayatını sürdürmesi, yaşadığı toplumda kendisine bakıldığını, ilgi gösterildiğini kanıtlayan önemli bir bilgidir. Fosili bulan arkeolog Lordkipanidze de konuyla ilgili şunları söylemektedir: </w:t>
      </w:r>
    </w:p>
    <w:p>
      <w:pPr>
        <w:pStyle w:val="TrFootnoteText"/>
        <w:rPr/>
      </w:pPr>
      <w:r>
        <w:rPr/>
        <w:t>"Bu kişinin hasta bir birey olduğu açıktır. Bunun, hasta kişilerin toplumun diğer üyeleri tarafından bakıldığını gösteren önemli bir örnek olduğunu düşünüyoruz."10</w:t>
      </w:r>
    </w:p>
    <w:p>
      <w:pPr>
        <w:pStyle w:val="TrFootnoteText"/>
        <w:rPr/>
      </w:pPr>
      <w:r>
        <w:rPr/>
        <w:t xml:space="preserve">Evrimciler, fosilin yaşadığı tarihten en az 1.5 milyon yıl sonra insanların sosyal olarak geliştiklerini, kültürel davranışlar gösterdiklerini öne sürerler. Söz konusu fosil ise evrimcilerin bu iddialarını yalanlamaktadır. Bundan milyonlarca yıl önce de insanların hastalara şefkat, merhamet ve ilgi gösterdiklerini, onlara baktıklarını, onları koruyup kolladıklarını göstermektedir. Bu bulgu tarihin hiçbir döneminde insanların hayvani bir yaşam sürmediklerini, her zaman insanca yaşadıklarını bir kez daha göstermektedir. </w:t>
      </w:r>
    </w:p>
    <w:p>
      <w:pPr>
        <w:pStyle w:val="TrFootnoteText"/>
        <w:rPr/>
      </w:pPr>
      <w:r>
        <w:rPr/>
      </w:r>
    </w:p>
    <w:p>
      <w:pPr>
        <w:pStyle w:val="TrFootnoteText"/>
        <w:rPr/>
      </w:pPr>
      <w:r>
        <w:rPr/>
      </w:r>
    </w:p>
    <w:p>
      <w:pPr>
        <w:pStyle w:val="TrFootnoteText"/>
        <w:rPr/>
      </w:pPr>
      <w:r>
        <w:rPr/>
        <w:t xml:space="preserve">Discover dergisi yılın önemli bilimsel gelişmelerini değerlendirdiği özel sayısında, evrimcilerin senaryosunu yıkan önemli bir bulguya yer verdi. Milyonlarca yıl önce de insanların hastalara baktıklarını, onlara ilgi gösterdiklerini ortaya koyan bu bulgu, "Homo Erectus* Aile Büyüklerine İlgi mi Gösteriyordu?" başlığıyla yayınlandı. Bu fosilin ortaya koyduğu gerçek, tarihin hiçbir döneminde insanların hayvani bir yaşam şekli sürmedikleri, insanların hep insanca yaşadıklarıdır. </w:t>
      </w:r>
    </w:p>
    <w:p>
      <w:pPr>
        <w:pStyle w:val="TrFootnoteText"/>
        <w:rPr/>
      </w:pPr>
      <w:r>
        <w:rPr/>
      </w:r>
    </w:p>
    <w:p>
      <w:pPr>
        <w:pStyle w:val="TrFootnoteText"/>
        <w:rPr/>
      </w:pPr>
      <w:r>
        <w:rPr/>
      </w:r>
    </w:p>
    <w:p>
      <w:pPr>
        <w:pStyle w:val="TrFootnoteText"/>
        <w:rPr/>
      </w:pPr>
      <w:r>
        <w:rPr/>
        <w:t xml:space="preserve">(*) Evrimciler, Homo Erectus'un insanın sözde evriminde, maymunla insan arasında bir tür olduğunu iddia ederler. Oysa, günümüz insanının iskeleti ile Homo erectus iskeleti arasında hiçbir fark yoktur. Homo Erectus'un iskeleti tamamen diktir ve Homo Erectus bir insan ırkıdır. </w:t>
      </w:r>
    </w:p>
    <w:p>
      <w:pPr>
        <w:pStyle w:val="TrFootnoteText"/>
        <w:rPr/>
      </w:pPr>
      <w:r>
        <w:rPr/>
      </w:r>
    </w:p>
    <w:p>
      <w:pPr>
        <w:pStyle w:val="TrFootnoteText"/>
        <w:rPr/>
      </w:pPr>
      <w:r>
        <w:rPr/>
      </w:r>
    </w:p>
    <w:p>
      <w:pPr>
        <w:pStyle w:val="TrFootnoteText"/>
        <w:rPr/>
      </w:pPr>
      <w:r>
        <w:rPr/>
        <w:t>58</w:t>
      </w:r>
    </w:p>
    <w:p>
      <w:pPr>
        <w:pStyle w:val="TrFootnoteText"/>
        <w:rPr/>
      </w:pPr>
      <w:r>
        <w:rPr/>
        <w:t xml:space="preserve">Lascaux'daki mağaralarda bulunan duvar resimlerinden bir örnek. Bu resmin, sözde maymunluktan henüz kurtulmuş ilkel bir insan ürünü olmadığı açıktır. </w:t>
      </w:r>
    </w:p>
    <w:p>
      <w:pPr>
        <w:pStyle w:val="TrFootnoteText"/>
        <w:rPr/>
      </w:pPr>
      <w:r>
        <w:rPr/>
      </w:r>
    </w:p>
    <w:p>
      <w:pPr>
        <w:pStyle w:val="TrFootnoteText"/>
        <w:rPr/>
      </w:pPr>
      <w:r>
        <w:rPr/>
      </w:r>
    </w:p>
    <w:p>
      <w:pPr>
        <w:pStyle w:val="TrFootnoteText"/>
        <w:rPr/>
      </w:pPr>
      <w:r>
        <w:rPr/>
        <w:t>61</w:t>
      </w:r>
    </w:p>
    <w:p>
      <w:pPr>
        <w:pStyle w:val="TrFootnoteText"/>
        <w:rPr/>
      </w:pPr>
      <w:r>
        <w:rPr/>
      </w:r>
    </w:p>
    <w:p>
      <w:pPr>
        <w:pStyle w:val="TrFootnoteText"/>
        <w:rPr/>
      </w:pPr>
      <w:r>
        <w:rPr/>
        <w:t xml:space="preserve">Günümüzün sanat anlayışı, gelecek nesiller tarafından evrimci ön yargılarla değerlendirilse toplumumuzla ilgili çok farklı kanaatler oluşabilir. Geleceğin evrimcileri Pablo Picasso'nun, Salvador Dali'nin veya bir başka sürrealist ressamın eserlerine bakarak, günümüz insanlarının da sözde ilkel olduklarını öne sürebilirler. Ama bu, hiçbir şekilde gerçeği yansıtmayan bir yorum olur. </w:t>
      </w:r>
    </w:p>
    <w:p>
      <w:pPr>
        <w:pStyle w:val="TrFootnoteText"/>
        <w:rPr/>
      </w:pPr>
      <w:r>
        <w:rPr/>
      </w:r>
    </w:p>
    <w:p>
      <w:pPr>
        <w:pStyle w:val="TrFootnoteText"/>
        <w:rPr/>
      </w:pPr>
      <w:r>
        <w:rPr/>
      </w:r>
    </w:p>
    <w:p>
      <w:pPr>
        <w:pStyle w:val="TrFootnoteText"/>
        <w:rPr/>
      </w:pPr>
      <w:r>
        <w:rPr/>
        <w:t xml:space="preserve">Solda:Öfkeli At, Salvador Dali </w:t>
      </w:r>
    </w:p>
    <w:p>
      <w:pPr>
        <w:pStyle w:val="TrFootnoteText"/>
        <w:rPr/>
      </w:pPr>
      <w:r>
        <w:rPr/>
        <w:t>Sağda: Saat Patlaması, Salvador Dali</w:t>
      </w:r>
    </w:p>
    <w:p>
      <w:pPr>
        <w:pStyle w:val="TrFootnoteText"/>
        <w:rPr/>
      </w:pPr>
      <w:r>
        <w:rPr/>
      </w:r>
    </w:p>
    <w:p>
      <w:pPr>
        <w:pStyle w:val="TrFootnoteText"/>
        <w:rPr/>
      </w:pPr>
      <w:r>
        <w:rPr/>
      </w:r>
    </w:p>
    <w:p>
      <w:pPr>
        <w:pStyle w:val="TrFootnoteText"/>
        <w:rPr/>
      </w:pPr>
      <w:r>
        <w:rPr/>
        <w:t>Ortada: Pipolu Adam, Pablo Picasso</w:t>
      </w:r>
    </w:p>
    <w:p>
      <w:pPr>
        <w:pStyle w:val="TrFootnoteText"/>
        <w:rPr/>
      </w:pPr>
      <w:r>
        <w:rPr/>
        <w:t>Gitar, Pablo Picasso</w:t>
      </w:r>
    </w:p>
    <w:p>
      <w:pPr>
        <w:pStyle w:val="TrFootnoteText"/>
        <w:rPr/>
      </w:pPr>
      <w:r>
        <w:rPr/>
      </w:r>
    </w:p>
    <w:p>
      <w:pPr>
        <w:pStyle w:val="TrFootnoteText"/>
        <w:rPr/>
      </w:pPr>
      <w:r>
        <w:rPr/>
      </w:r>
    </w:p>
    <w:p>
      <w:pPr>
        <w:pStyle w:val="TrFootnoteText"/>
        <w:rPr/>
      </w:pPr>
      <w:r>
        <w:rPr/>
      </w:r>
    </w:p>
    <w:p>
      <w:pPr>
        <w:pStyle w:val="TrFootnoteText"/>
        <w:rPr/>
      </w:pPr>
      <w:r>
        <w:rPr/>
      </w:r>
    </w:p>
    <w:p>
      <w:pPr>
        <w:pStyle w:val="TrFootnoteText"/>
        <w:rPr/>
      </w:pPr>
      <w:r>
        <w:rPr/>
        <w:t>62</w:t>
      </w:r>
    </w:p>
    <w:p>
      <w:pPr>
        <w:pStyle w:val="TrFootnoteText"/>
        <w:rPr/>
      </w:pPr>
      <w:r>
        <w:rPr/>
        <w:t xml:space="preserve">Resimler, resmi yapan kişilerin sanat anlayışını yansıtır. Ancak bu resimlere bakarak dönemin insanlarının ne yedikleri, hangi koşullarda yaşadıkları, sosyal ilişkilerinin nasıl olduğuna dair yorumlar yapmak ve bu yorumların kesin doğru olduğunu iddia etmek bilimsel bir yaklaşım değildir. Evrimcilerin ısrarla, dönemin insanlarını kendilerince ilkel olarak nitelendirmeleri ise ön yargılı tutumlarının bir neticesidir. Soldaki resimde, resmedilmiş insan figürlerinin üzerinde, kalın balık sırtı kumaş olduğu görülmektedir. Bu da evrimcilerin iddia ettiği gibi, bir zamanlar insanların yarı çıplak dolaşan, ilkel varlıklar olmadıklarını göstermektedir. </w:t>
      </w:r>
    </w:p>
    <w:p>
      <w:pPr>
        <w:pStyle w:val="TrFootnoteText"/>
        <w:rPr/>
      </w:pPr>
      <w:r>
        <w:rPr/>
      </w:r>
    </w:p>
    <w:p>
      <w:pPr>
        <w:pStyle w:val="TrFootnoteText"/>
        <w:rPr/>
      </w:pPr>
      <w:r>
        <w:rPr/>
      </w:r>
    </w:p>
    <w:p>
      <w:pPr>
        <w:pStyle w:val="TrFootnoteText"/>
        <w:rPr/>
      </w:pPr>
      <w:r>
        <w:rPr/>
        <w:t>63</w:t>
      </w:r>
    </w:p>
    <w:p>
      <w:pPr>
        <w:pStyle w:val="TrFootnoteText"/>
        <w:rPr/>
      </w:pPr>
      <w:r>
        <w:rPr/>
        <w:t xml:space="preserve">Cezayir'de bulunan yaklaşık 9000 yıl öncesine ait </w:t>
      </w:r>
    </w:p>
    <w:p>
      <w:pPr>
        <w:pStyle w:val="TrFootnoteText"/>
        <w:rPr/>
      </w:pPr>
      <w:r>
        <w:rPr/>
        <w:t>duvar resimleri</w:t>
      </w:r>
    </w:p>
    <w:p>
      <w:pPr>
        <w:pStyle w:val="TrFootnoteText"/>
        <w:rPr/>
      </w:pPr>
      <w:r>
        <w:rPr/>
      </w:r>
    </w:p>
    <w:p>
      <w:pPr>
        <w:pStyle w:val="TrFootnoteText"/>
        <w:rPr/>
      </w:pPr>
      <w:r>
        <w:rPr/>
      </w:r>
    </w:p>
    <w:p>
      <w:pPr>
        <w:pStyle w:val="TrFootnoteText"/>
        <w:rPr/>
      </w:pPr>
      <w:r>
        <w:rPr/>
        <w:t xml:space="preserve">Tuc d'Audoubert Mağarası'ndaki bizon kabartmaları </w:t>
      </w:r>
    </w:p>
    <w:p>
      <w:pPr>
        <w:pStyle w:val="TrFootnoteText"/>
        <w:rPr/>
      </w:pPr>
      <w:r>
        <w:rPr/>
      </w:r>
    </w:p>
    <w:p>
      <w:pPr>
        <w:pStyle w:val="TrFootnoteText"/>
        <w:rPr/>
      </w:pPr>
      <w:r>
        <w:rPr/>
      </w:r>
    </w:p>
    <w:p>
      <w:pPr>
        <w:pStyle w:val="TrFootnoteText"/>
        <w:rPr/>
      </w:pPr>
      <w:r>
        <w:rPr/>
        <w:t>65</w:t>
      </w:r>
    </w:p>
    <w:p>
      <w:pPr>
        <w:pStyle w:val="TrFootnoteText"/>
        <w:rPr/>
      </w:pPr>
      <w:r>
        <w:rPr/>
        <w:t xml:space="preserve">Mağara resimlerinde kullanılan boyalar, kimya eğitimi almış bir üniversite öğrencisinin dahi elde etmesinin oldukça zor olduğu bir karışımla yapılmıştır. Çok kompleks formüllü bu boya karışımlarını, kimya mühendisleri ancak laboratuvarlarda elde edebilirler. Talk, barit, potasyum feldispat ve biyotit gibi maddelerin kullanımıyla elde edilen boyaların, detaylı bir kimya bilgisi gerektirdiği açıktır. Bu bilgiye sahip olan insanları ise sözde "yeni gelişmiş" olarak nitelemek mümkün değildir. </w:t>
      </w:r>
    </w:p>
    <w:p>
      <w:pPr>
        <w:pStyle w:val="TrFootnoteText"/>
        <w:rPr/>
      </w:pPr>
      <w:r>
        <w:rPr/>
      </w:r>
    </w:p>
    <w:p>
      <w:pPr>
        <w:pStyle w:val="TrFootnoteText"/>
        <w:rPr/>
      </w:pPr>
      <w:r>
        <w:rPr/>
      </w:r>
    </w:p>
    <w:p>
      <w:pPr>
        <w:pStyle w:val="TrFootnoteText"/>
        <w:rPr/>
      </w:pPr>
      <w:r>
        <w:rPr/>
        <w:t>66</w:t>
      </w:r>
    </w:p>
    <w:p>
      <w:pPr>
        <w:pStyle w:val="TrFootnoteText"/>
        <w:rPr/>
      </w:pPr>
      <w:r>
        <w:rPr/>
      </w:r>
    </w:p>
    <w:p>
      <w:pPr>
        <w:pStyle w:val="TrFootnoteText"/>
        <w:rPr/>
      </w:pPr>
      <w:r>
        <w:rPr/>
        <w:t>Bu resimde sanatçı, üç boyutlu bir görüntü oluşturmuş. Üç boyutlu görüntü oluşturmak ancak çok iyi sanat ve resim eğitimi almış kişilerin yapabileceği bir tekniktir. Pek çok kişi bu detaylı sanatı uygulayamaz.</w:t>
      </w:r>
    </w:p>
    <w:p>
      <w:pPr>
        <w:pStyle w:val="TrFootnoteText"/>
        <w:rPr/>
      </w:pPr>
      <w:r>
        <w:rPr/>
      </w:r>
    </w:p>
    <w:p>
      <w:pPr>
        <w:pStyle w:val="TrFootnoteText"/>
        <w:rPr/>
      </w:pPr>
      <w:r>
        <w:rPr/>
      </w:r>
    </w:p>
    <w:p>
      <w:pPr>
        <w:pStyle w:val="TrFootnoteText"/>
        <w:rPr/>
      </w:pPr>
      <w:r>
        <w:rPr/>
        <w:t>67</w:t>
      </w:r>
    </w:p>
    <w:p>
      <w:pPr>
        <w:pStyle w:val="TrFootnoteText"/>
        <w:rPr/>
      </w:pPr>
      <w:r>
        <w:rPr/>
        <w:t xml:space="preserve">Tarihleri MÖ 35 binli yıllara kadar uzanan mağara resimlerindeki boyalarda dönemin insanları, mangan oksid, demir oksid, demir hidroksid, dentin kili (omurgalı hayvanların dişlerindeki kolajen ve kalsiyum tuzundan meydana gelen iç kısım) gibi elementler ve maddeler kullanıyorlardı. Kimya eğitimi olmayan bir insandan, bu resimlerden herhangi birindeki boyayı elde etmesi istense, bu kişi hangi elementi kullanacağını, bu elementi nereden, nasıl bulabileceğini, hangi elementi hangisiyle, nasıl karıştırması gerektiğini bilemez. Ayrıca dönemin insanlarının sadece kimya konusunda değil, hayvan anatomisi konusunda da bilgili oldukları anlaşılmaktadır. Omurgalı hayvanların dişlerindeki kolajen ve kalsiyum tozlarından oluşan maddelerden faydalanmaları bunun bir göstergesidir. </w:t>
      </w:r>
    </w:p>
    <w:p>
      <w:pPr>
        <w:pStyle w:val="TrFootnoteText"/>
        <w:rPr/>
      </w:pPr>
      <w:r>
        <w:rPr/>
      </w:r>
    </w:p>
    <w:p>
      <w:pPr>
        <w:pStyle w:val="TrFootnoteText"/>
        <w:rPr/>
      </w:pPr>
      <w:r>
        <w:rPr/>
      </w:r>
    </w:p>
    <w:p>
      <w:pPr>
        <w:pStyle w:val="TrFootnoteText"/>
        <w:rPr/>
      </w:pPr>
      <w:r>
        <w:rPr/>
        <w:t xml:space="preserve">Sağ alttaki at resmi, Niaux Mağarası'ndaki resimlerden biridir. Yapılan çalışmalar bu resmin yaklaşık 11 bin yıl öncesine ait olduğunu göstermiştir. Resmin, bölgede yaşayan atlarla olan benzerliği, resmi yapan kişinin yeteneğini göstermesi açısından dikkat çekicidir. Bu resimleri yapanların, gelişmiş bir sanat anlayışına sahip kişiler olduğu açıktır. Söz konusu resimlerin mağara duvarlarına yapılmış olması, bu kimselerin ilkel koşullarda yaşadığını gösteren bir delil kesinlikle değildir. Sadece kişisel seçimleri nedeniyle tuval olarak bu duvarları kullanmış olmaları oldukça yüksek bir ihtimaldir. </w:t>
      </w:r>
    </w:p>
    <w:p>
      <w:pPr>
        <w:pStyle w:val="TrFootnoteText"/>
        <w:rPr/>
      </w:pPr>
      <w:r>
        <w:rPr/>
      </w:r>
    </w:p>
    <w:p>
      <w:pPr>
        <w:pStyle w:val="TrFootnoteText"/>
        <w:rPr/>
      </w:pPr>
      <w:r>
        <w:rPr/>
      </w:r>
    </w:p>
    <w:p>
      <w:pPr>
        <w:pStyle w:val="TrFootnoteText"/>
        <w:rPr/>
      </w:pPr>
      <w:r>
        <w:rPr/>
        <w:t>68</w:t>
      </w:r>
    </w:p>
    <w:p>
      <w:pPr>
        <w:pStyle w:val="TrFootnoteText"/>
        <w:rPr/>
      </w:pPr>
      <w:r>
        <w:rPr/>
        <w:t xml:space="preserve">Blombos Mağarası'nda bulunan yanda görülen boncuklar ve çeşitli süs malzemeleri, </w:t>
      </w:r>
    </w:p>
    <w:p>
      <w:pPr>
        <w:pStyle w:val="TrFootnoteText"/>
        <w:rPr/>
      </w:pPr>
      <w:r>
        <w:rPr/>
        <w:t xml:space="preserve">dönemin insanlarının estetikten anlayan, sanatı bilen, güzellikten hoşlanan kişiler olduğunu göstermektedir. Bunlar sözde ilkel varlıklar tarafından meydana getirilmiş olamaz.  </w:t>
      </w:r>
    </w:p>
    <w:p>
      <w:pPr>
        <w:pStyle w:val="TrFootnoteText"/>
        <w:rPr/>
      </w:pPr>
      <w:r>
        <w:rPr/>
      </w:r>
    </w:p>
    <w:p>
      <w:pPr>
        <w:pStyle w:val="TrFootnoteText"/>
        <w:rPr/>
      </w:pPr>
      <w:r>
        <w:rPr/>
      </w:r>
    </w:p>
    <w:p>
      <w:pPr>
        <w:pStyle w:val="TrFootnoteText"/>
        <w:rPr/>
      </w:pPr>
      <w:r>
        <w:rPr/>
        <w:t>69</w:t>
      </w:r>
    </w:p>
    <w:p>
      <w:pPr>
        <w:pStyle w:val="TrFootnoteText"/>
        <w:rPr/>
      </w:pPr>
      <w:r>
        <w:rPr/>
      </w:r>
    </w:p>
    <w:p>
      <w:pPr>
        <w:pStyle w:val="TrFootnoteText"/>
        <w:rPr/>
      </w:pPr>
      <w:r>
        <w:rPr/>
        <w:t xml:space="preserve">Chauvet Mağarası'ndaki "Atlar Paneli", yaklaşık 6 metre uzunluğunda bir duvar tablosudur. Saldırı halindeki gergedanlar, gür yeleli atlar, bizonlar, aslanlar ve uzun boynuzlu bir tür sığır sürüsünün resmedildiği bu tablo, hayranlık uyandırıcı bir estetiğe sahiptir. Evrimcilerin ilkel çizimler bekledikleri bir dönemde sanatın bu derece gelişmiş olması, Darwinist iddialara göre açıklanması mümkün olmayan bir durumdur. </w:t>
      </w:r>
    </w:p>
    <w:p>
      <w:pPr>
        <w:pStyle w:val="TrFootnoteText"/>
        <w:rPr/>
      </w:pPr>
      <w:r>
        <w:rPr/>
      </w:r>
    </w:p>
    <w:p>
      <w:pPr>
        <w:pStyle w:val="TrFootnoteText"/>
        <w:rPr/>
      </w:pPr>
      <w:r>
        <w:rPr/>
      </w:r>
    </w:p>
    <w:p>
      <w:pPr>
        <w:pStyle w:val="TrFootnoteText"/>
        <w:rPr/>
      </w:pPr>
      <w:r>
        <w:rPr/>
      </w:r>
    </w:p>
    <w:p>
      <w:pPr>
        <w:pStyle w:val="TrFootnoteText"/>
        <w:rPr/>
      </w:pPr>
      <w:r>
        <w:rPr/>
        <w:t>70</w:t>
      </w:r>
    </w:p>
    <w:p>
      <w:pPr>
        <w:pStyle w:val="TrFootnoteText"/>
        <w:rPr/>
      </w:pPr>
      <w:r>
        <w:rPr/>
      </w:r>
    </w:p>
    <w:p>
      <w:pPr>
        <w:pStyle w:val="TrFootnoteText"/>
        <w:rPr/>
      </w:pPr>
      <w:r>
        <w:rPr/>
        <w:t xml:space="preserve">Mağara resimlerindeki gelişmiş sanat anlayışı karşısında, evrimci National Geographic dergisi bu resimleri, "Bizim gibi insanlar" başlığıyla sundu. </w:t>
      </w:r>
    </w:p>
    <w:p>
      <w:pPr>
        <w:pStyle w:val="TrFootnoteText"/>
        <w:rPr/>
      </w:pPr>
      <w:r>
        <w:rPr/>
      </w:r>
    </w:p>
    <w:p>
      <w:pPr>
        <w:pStyle w:val="TrFootnoteText"/>
        <w:rPr/>
      </w:pPr>
      <w:r>
        <w:rPr/>
      </w:r>
    </w:p>
    <w:p>
      <w:pPr>
        <w:pStyle w:val="TrFootnoteText"/>
        <w:rPr/>
      </w:pPr>
      <w:r>
        <w:rPr/>
        <w:t xml:space="preserve">Solda Chauvet Mağarası'nda kırmızı boya maddesi kullanılarak resmedilmiş leopar resmi. Sağda ise yaklaşık 6 metre uzunluğundaki panelin atlar bölümünden bir kesit görülmektedir. </w:t>
      </w:r>
    </w:p>
    <w:p>
      <w:pPr>
        <w:pStyle w:val="TrFootnoteText"/>
        <w:rPr/>
      </w:pPr>
      <w:r>
        <w:rPr/>
      </w:r>
    </w:p>
    <w:p>
      <w:pPr>
        <w:pStyle w:val="TrFootnoteText"/>
        <w:rPr/>
      </w:pPr>
      <w:r>
        <w:rPr/>
      </w:r>
    </w:p>
    <w:p>
      <w:pPr>
        <w:pStyle w:val="TrFootnoteText"/>
        <w:rPr/>
      </w:pPr>
      <w:r>
        <w:rPr/>
        <w:t>71</w:t>
      </w:r>
    </w:p>
    <w:p>
      <w:pPr>
        <w:pStyle w:val="TrFootnoteText"/>
        <w:rPr/>
      </w:pPr>
      <w:r>
        <w:rPr/>
      </w:r>
    </w:p>
    <w:p>
      <w:pPr>
        <w:pStyle w:val="TrFootnoteText"/>
        <w:rPr/>
      </w:pPr>
      <w:r>
        <w:rPr/>
        <w:t>Bilim adamlarının araştırmalarına göre, at resminin alt kısmında yer alan noktalar, Ay'ın 29 günlük devrini göstermektedir.</w:t>
      </w:r>
    </w:p>
    <w:p>
      <w:pPr>
        <w:pStyle w:val="TrFootnoteText"/>
        <w:rPr/>
      </w:pPr>
      <w:r>
        <w:rPr/>
      </w:r>
    </w:p>
    <w:p>
      <w:pPr>
        <w:pStyle w:val="TrFootnoteText"/>
        <w:rPr/>
      </w:pPr>
      <w:r>
        <w:rPr/>
      </w:r>
    </w:p>
    <w:p>
      <w:pPr>
        <w:pStyle w:val="TrFootnoteText"/>
        <w:rPr/>
      </w:pPr>
      <w:r>
        <w:rPr/>
        <w:t xml:space="preserve">Geyik resminin altına çizilmiş olan 13 noktalı dizi ise, Ay'ın bir ay içindeki döngüsünün </w:t>
      </w:r>
    </w:p>
    <w:p>
      <w:pPr>
        <w:pStyle w:val="TrFootnoteText"/>
        <w:rPr/>
      </w:pPr>
      <w:r>
        <w:rPr/>
        <w:t xml:space="preserve">yarısını temsil etmektedir. </w:t>
      </w:r>
    </w:p>
    <w:p>
      <w:pPr>
        <w:pStyle w:val="TrFootnoteText"/>
        <w:rPr/>
      </w:pPr>
      <w:r>
        <w:rPr/>
      </w:r>
    </w:p>
    <w:p>
      <w:pPr>
        <w:pStyle w:val="TrFootnoteText"/>
        <w:rPr/>
      </w:pPr>
      <w:r>
        <w:rPr/>
      </w:r>
    </w:p>
    <w:p>
      <w:pPr>
        <w:pStyle w:val="TrFootnoteText"/>
        <w:rPr/>
      </w:pPr>
      <w:r>
        <w:rPr/>
        <w:t>72</w:t>
      </w:r>
    </w:p>
    <w:p>
      <w:pPr>
        <w:pStyle w:val="TrFootnoteText"/>
        <w:rPr/>
      </w:pPr>
      <w:r>
        <w:rPr/>
        <w:t>LASCAUX MAĞARASI’NDAKİ İNEK FİGÜRLERİ</w:t>
      </w:r>
    </w:p>
    <w:p>
      <w:pPr>
        <w:pStyle w:val="TrFootnoteText"/>
        <w:rPr/>
      </w:pPr>
      <w:r>
        <w:rPr/>
      </w:r>
    </w:p>
    <w:p>
      <w:pPr>
        <w:pStyle w:val="TrFootnoteText"/>
        <w:rPr/>
      </w:pPr>
      <w:r>
        <w:rPr/>
        <w:t>73</w:t>
      </w:r>
    </w:p>
    <w:p>
      <w:pPr>
        <w:pStyle w:val="TrFootnoteText"/>
        <w:rPr/>
      </w:pPr>
      <w:r>
        <w:rPr/>
        <w:t>LASCAUX MAĞARASI’NDAKİ BİZON FİGÜRLERİ</w:t>
      </w:r>
    </w:p>
    <w:p>
      <w:pPr>
        <w:pStyle w:val="TrFootnoteText"/>
        <w:rPr/>
      </w:pPr>
      <w:r>
        <w:rPr/>
      </w:r>
    </w:p>
    <w:p>
      <w:pPr>
        <w:pStyle w:val="TrFootnoteText"/>
        <w:rPr/>
      </w:pPr>
      <w:r>
        <w:rPr/>
        <w:t>74</w:t>
      </w:r>
    </w:p>
    <w:p>
      <w:pPr>
        <w:pStyle w:val="TrFootnoteText"/>
        <w:rPr/>
      </w:pPr>
      <w:r>
        <w:rPr/>
        <w:t>Resimlerde hareketlilik ve canlılık mükemmel bir şekilde yansıtılmıştır. Bu resimler, akademik eğitim alan kişilerin yapabileceği kalitede, son derece estetik çalışmalardır. Böyle mükemmel sanat eserleri ortaya çıkaran kimselerin zihinsel olarak geri olduklarını söylemek mümkün değildir.</w:t>
      </w:r>
    </w:p>
    <w:p>
      <w:pPr>
        <w:pStyle w:val="TrFootnoteText"/>
        <w:rPr/>
      </w:pPr>
      <w:r>
        <w:rPr/>
      </w:r>
    </w:p>
    <w:p>
      <w:pPr>
        <w:pStyle w:val="TrFootnoteText"/>
        <w:rPr/>
      </w:pPr>
      <w:r>
        <w:rPr/>
      </w:r>
    </w:p>
    <w:p>
      <w:pPr>
        <w:pStyle w:val="TrFootnoteText"/>
        <w:rPr/>
      </w:pPr>
      <w:r>
        <w:rPr/>
        <w:t>75</w:t>
      </w:r>
    </w:p>
    <w:p>
      <w:pPr>
        <w:pStyle w:val="TrFootnoteText"/>
        <w:rPr/>
      </w:pPr>
      <w:r>
        <w:rPr/>
        <w:t>Solda - Lascaux Mağarası'ndan Rotunda'nın kuzey duvarı</w:t>
      </w:r>
    </w:p>
    <w:p>
      <w:pPr>
        <w:pStyle w:val="TrFootnoteText"/>
        <w:rPr/>
      </w:pPr>
      <w:r>
        <w:rPr/>
        <w:t>Üstte - Lascaux Mağarası'ndan 17.000 yıllık hayvan figürleri</w:t>
      </w:r>
    </w:p>
    <w:p>
      <w:pPr>
        <w:pStyle w:val="TrFootnoteText"/>
        <w:rPr/>
      </w:pPr>
      <w:r>
        <w:rPr/>
        <w:t>Altta - At figürü</w:t>
      </w:r>
    </w:p>
    <w:p>
      <w:pPr>
        <w:pStyle w:val="TrFootnoteText"/>
        <w:rPr/>
      </w:pPr>
      <w:r>
        <w:rPr/>
      </w:r>
    </w:p>
    <w:p>
      <w:pPr>
        <w:pStyle w:val="TrFootnoteText"/>
        <w:rPr/>
      </w:pPr>
      <w:r>
        <w:rPr/>
      </w:r>
    </w:p>
    <w:p>
      <w:pPr>
        <w:pStyle w:val="TrFootnoteText"/>
        <w:rPr/>
      </w:pPr>
      <w:r>
        <w:rPr/>
      </w:r>
    </w:p>
    <w:p>
      <w:pPr>
        <w:pStyle w:val="TrFootnoteText"/>
        <w:rPr/>
      </w:pPr>
      <w:r>
        <w:rPr/>
        <w:t>76</w:t>
      </w:r>
    </w:p>
    <w:p>
      <w:pPr>
        <w:pStyle w:val="TrFootnoteText"/>
        <w:rPr/>
      </w:pPr>
      <w:r>
        <w:rPr/>
        <w:t xml:space="preserve">"En Eski Ay Takvimi Tanımlandı" başlığıyla BBC'nin internet sitesinde yer alan haber, Darwinistlerin "toplumların evrimi" iddiasını bir kez daha çürüten bilgiler içermekteydi. </w:t>
      </w:r>
    </w:p>
    <w:p>
      <w:pPr>
        <w:pStyle w:val="TrFootnoteText"/>
        <w:rPr/>
      </w:pPr>
      <w:r>
        <w:rPr/>
      </w:r>
    </w:p>
    <w:p>
      <w:pPr>
        <w:pStyle w:val="TrFootnoteText"/>
        <w:rPr/>
      </w:pPr>
      <w:r>
        <w:rPr/>
      </w:r>
    </w:p>
    <w:p>
      <w:pPr>
        <w:pStyle w:val="TrFootnoteText"/>
        <w:rPr/>
      </w:pPr>
      <w:r>
        <w:rPr/>
      </w:r>
    </w:p>
    <w:p>
      <w:pPr>
        <w:pStyle w:val="TrFootnoteText"/>
        <w:rPr/>
      </w:pPr>
      <w:r>
        <w:rPr/>
        <w:t>78</w:t>
      </w:r>
    </w:p>
    <w:p>
      <w:pPr>
        <w:pStyle w:val="TrFootnoteText"/>
        <w:rPr/>
      </w:pPr>
      <w:r>
        <w:rPr/>
        <w:t>Üstteki 7 bin yıllık duvar resminde görülen flüt çalan insan figürü, dönemin insanlarının müzik bilgisine ve kültürüne dolayısıyla, gelişmiş bir zihniyete ve medeniyete sahip olduklarını göstermektedir. Alttaki resimde ise günümüzde Botswana'da yaşayan yerlilerden biri, benzer bir müzik aletini çalarken görülüyor.</w:t>
      </w:r>
    </w:p>
    <w:p>
      <w:pPr>
        <w:pStyle w:val="TrFootnoteText"/>
        <w:rPr/>
      </w:pPr>
      <w:r>
        <w:rPr/>
      </w:r>
    </w:p>
    <w:p>
      <w:pPr>
        <w:pStyle w:val="TrFootnoteText"/>
        <w:rPr/>
      </w:pPr>
      <w:r>
        <w:rPr/>
      </w:r>
    </w:p>
    <w:p>
      <w:pPr>
        <w:pStyle w:val="TrFootnoteText"/>
        <w:rPr/>
      </w:pPr>
      <w:r>
        <w:rPr/>
        <w:t>80</w:t>
      </w:r>
    </w:p>
    <w:p>
      <w:pPr>
        <w:pStyle w:val="TrFootnoteText"/>
        <w:rPr/>
      </w:pPr>
      <w:r>
        <w:rPr/>
      </w:r>
    </w:p>
    <w:p>
      <w:pPr>
        <w:pStyle w:val="TrFootnoteText"/>
        <w:rPr/>
      </w:pPr>
      <w:r>
        <w:rPr/>
        <w:t>Çatalhöyük duvar resimlerinden biri olan üstteki resim, geyik avını temsil ediyor.</w:t>
      </w:r>
    </w:p>
    <w:p>
      <w:pPr>
        <w:pStyle w:val="TrFootnoteText"/>
        <w:rPr/>
      </w:pPr>
      <w:r>
        <w:rPr/>
      </w:r>
    </w:p>
    <w:p>
      <w:pPr>
        <w:pStyle w:val="TrFootnoteText"/>
        <w:rPr/>
      </w:pPr>
      <w:r>
        <w:rPr/>
      </w:r>
    </w:p>
    <w:p>
      <w:pPr>
        <w:pStyle w:val="TrFootnoteText"/>
        <w:rPr/>
      </w:pPr>
      <w:r>
        <w:rPr/>
        <w:t>81</w:t>
      </w:r>
    </w:p>
    <w:p>
      <w:pPr>
        <w:pStyle w:val="TrFootnoteText"/>
        <w:rPr/>
      </w:pPr>
      <w:r>
        <w:rPr/>
        <w:t>Çatalhöyük'te elde edilen tüm bulgular, tarihin ve kültürün evrimi iddiasını yalanlamaktadır. Bu duvar resimleri de, ilkellikten sözde yeni çıkmış insanların değil estetik anlayışa sahip, sanat kabiliyeti olan insanların eseridir.</w:t>
      </w:r>
    </w:p>
    <w:p>
      <w:pPr>
        <w:pStyle w:val="TrFootnoteText"/>
        <w:rPr/>
      </w:pPr>
      <w:r>
        <w:rPr/>
      </w:r>
    </w:p>
    <w:p>
      <w:pPr>
        <w:pStyle w:val="TrFootnoteText"/>
        <w:rPr/>
      </w:pPr>
      <w:r>
        <w:rPr/>
      </w:r>
    </w:p>
    <w:p>
      <w:pPr>
        <w:pStyle w:val="TrFootnoteText"/>
        <w:rPr/>
      </w:pPr>
      <w:r>
        <w:rPr/>
        <w:t>85</w:t>
      </w:r>
    </w:p>
    <w:p>
      <w:pPr>
        <w:pStyle w:val="TrFootnoteText"/>
        <w:rPr/>
      </w:pPr>
      <w:r>
        <w:rPr/>
      </w:r>
    </w:p>
    <w:p>
      <w:pPr>
        <w:pStyle w:val="TrFootnoteText"/>
        <w:rPr/>
      </w:pPr>
      <w:r>
        <w:rPr/>
        <w:t>Resimlerde, Göbekli Tepe'de bulunan T biçimli taşlar görülmekte. Bazılarının üzerinde aslan figürü bulunmaktadır.</w:t>
      </w:r>
    </w:p>
    <w:p>
      <w:pPr>
        <w:pStyle w:val="TrFootnoteText"/>
        <w:rPr/>
      </w:pPr>
      <w:r>
        <w:rPr/>
      </w:r>
    </w:p>
    <w:p>
      <w:pPr>
        <w:pStyle w:val="TrFootnoteText"/>
        <w:rPr/>
      </w:pPr>
      <w:r>
        <w:rPr/>
      </w:r>
    </w:p>
    <w:p>
      <w:pPr>
        <w:pStyle w:val="TrFootnoteText"/>
        <w:rPr/>
      </w:pPr>
      <w:r>
        <w:rPr/>
        <w:t>86</w:t>
      </w:r>
    </w:p>
    <w:p>
      <w:pPr>
        <w:pStyle w:val="TrFootnoteText"/>
        <w:rPr/>
      </w:pPr>
      <w:r>
        <w:rPr/>
      </w:r>
    </w:p>
    <w:p>
      <w:pPr>
        <w:pStyle w:val="TrFootnoteText"/>
        <w:rPr/>
      </w:pPr>
      <w:r>
        <w:rPr/>
      </w:r>
    </w:p>
    <w:p>
      <w:pPr>
        <w:pStyle w:val="TrFootnoteText"/>
        <w:rPr/>
      </w:pPr>
      <w:r>
        <w:rPr/>
        <w:t xml:space="preserve">Bu eserlerin bulunduğu dönem evrimcilerin sözde "taş devri" olarak adlandırdıkları, sadece taş aletlerin kullanıldığını iddia ettikleri dönemdir. Bulunan eserler ise bu iddianın doğru olmadığını göstermektedir. Sadece taş kullanarak bu kayalar üzerine söz konusu desenlerin işlenemeyeceği, bu heykelin şekillendirilemeyeceği açıktır. Taşa taşla vurarak kayanın üzerinde bu derece düzgün bir hayvan figürü elde edilemez. Taşa taşla vurularak heykelin gözleri, burnu, ağzı biçimlendirilemez. </w:t>
      </w:r>
    </w:p>
    <w:p>
      <w:pPr>
        <w:pStyle w:val="TrFootnoteText"/>
        <w:rPr/>
      </w:pPr>
      <w:r>
        <w:rPr/>
      </w:r>
    </w:p>
    <w:p>
      <w:pPr>
        <w:pStyle w:val="TrFootnoteText"/>
        <w:rPr/>
      </w:pPr>
      <w:r>
        <w:rPr/>
      </w:r>
    </w:p>
    <w:p>
      <w:pPr>
        <w:pStyle w:val="TrFootnoteText"/>
        <w:rPr/>
      </w:pPr>
      <w:r>
        <w:rPr/>
        <w:t>Göbekli Tepe'de yapılan kazılarda ortaya çıkarılan bir yaban domuzu heykeli.</w:t>
      </w:r>
    </w:p>
    <w:p>
      <w:pPr>
        <w:pStyle w:val="TrFootnoteText"/>
        <w:rPr/>
      </w:pPr>
      <w:r>
        <w:rPr/>
      </w:r>
    </w:p>
    <w:p>
      <w:pPr>
        <w:pStyle w:val="TrFootnoteText"/>
        <w:rPr/>
      </w:pPr>
      <w:r>
        <w:rPr/>
      </w:r>
    </w:p>
    <w:p>
      <w:pPr>
        <w:pStyle w:val="TrFootnoteText"/>
        <w:rPr/>
      </w:pPr>
      <w:r>
        <w:rPr/>
        <w:t>Bölgede bulunan bazı sütunlar üzerine işlenmiş olan aslan motifleri.</w:t>
      </w:r>
    </w:p>
    <w:p>
      <w:pPr>
        <w:pStyle w:val="TrFootnoteText"/>
        <w:rPr/>
      </w:pPr>
      <w:r>
        <w:rPr/>
      </w:r>
    </w:p>
    <w:p>
      <w:pPr>
        <w:pStyle w:val="TrFootnoteText"/>
        <w:rPr/>
      </w:pPr>
      <w:r>
        <w:rPr/>
      </w:r>
    </w:p>
    <w:p>
      <w:pPr>
        <w:pStyle w:val="TrFootnoteText"/>
        <w:rPr/>
      </w:pPr>
      <w:r>
        <w:rPr/>
        <w:t>Göbekli Tepe'de bulunan bir insan heykeli.</w:t>
      </w:r>
    </w:p>
    <w:p>
      <w:pPr>
        <w:pStyle w:val="TrFootnoteText"/>
        <w:rPr/>
      </w:pPr>
      <w:r>
        <w:rPr/>
      </w:r>
    </w:p>
    <w:p>
      <w:pPr>
        <w:pStyle w:val="TrFootnoteText"/>
        <w:rPr/>
      </w:pPr>
      <w:r>
        <w:rPr/>
      </w:r>
    </w:p>
    <w:p>
      <w:pPr>
        <w:pStyle w:val="TrFootnoteText"/>
        <w:rPr/>
      </w:pPr>
      <w:r>
        <w:rPr/>
        <w:t>87</w:t>
      </w:r>
    </w:p>
    <w:p>
      <w:pPr>
        <w:pStyle w:val="TrFootnoteText"/>
        <w:rPr/>
      </w:pPr>
      <w:r>
        <w:rPr/>
        <w:t>Geçmiş dönemlerde yaşayan insanlardan geriye kalan ve sıkça rastlanılan izlerden biri de çanak çömleklerdir. Bugün de halen pek çok insan çömlek yapımıyla geçimini sağlamaktadır. Günümüzden geriye yalnızca bu çömlek parçaları kalsa ve bunları bulan geleceğin bilim adamları, bizlerin henüz metali işlemeyi bilmeyen geri bir medeniyet olduğumuzu öne sürseler, bu iddialarında ne kadar doğruluk payı olurdu?</w:t>
      </w:r>
    </w:p>
    <w:p>
      <w:pPr>
        <w:pStyle w:val="TrFootnoteText"/>
        <w:rPr/>
      </w:pPr>
      <w:r>
        <w:rPr/>
      </w:r>
    </w:p>
    <w:p>
      <w:pPr>
        <w:pStyle w:val="TrFootnoteText"/>
        <w:rPr/>
      </w:pPr>
      <w:r>
        <w:rPr/>
      </w:r>
    </w:p>
    <w:p>
      <w:pPr>
        <w:pStyle w:val="TrFootnoteText"/>
        <w:rPr/>
      </w:pPr>
      <w:r>
        <w:rPr/>
        <w:t>89</w:t>
      </w:r>
    </w:p>
    <w:p>
      <w:pPr>
        <w:pStyle w:val="TrFootnoteText"/>
        <w:rPr/>
      </w:pPr>
      <w:r>
        <w:rPr/>
        <w:t>Bunlar, sana doğru haber (kıssa) olarak aktardığımız (geçmişteki) nesillerin haberleridir. Onlardan kimi ayakta kalmış, (hala izleri var, kimi de) biçilmiş ekin (gibi yerlebir edilmiş, kalıntısı silinmiş) dir. (Hud Suresi, 100)</w:t>
      </w:r>
    </w:p>
    <w:p>
      <w:pPr>
        <w:pStyle w:val="TrFootnoteText"/>
        <w:rPr/>
      </w:pPr>
      <w:r>
        <w:rPr/>
      </w:r>
    </w:p>
    <w:p>
      <w:pPr>
        <w:pStyle w:val="TrFootnoteText"/>
        <w:rPr/>
      </w:pPr>
      <w:r>
        <w:rPr/>
        <w:t>90</w:t>
      </w:r>
    </w:p>
    <w:p>
      <w:pPr>
        <w:pStyle w:val="TrFootnoteText"/>
        <w:rPr/>
      </w:pPr>
      <w:r>
        <w:rPr/>
        <w:t>Neandertal ırkından bir insan tarafından yapılmış olan bu flüt, o dönemde Batı müziğinin temel formu olan yedi nota ölçüsünün kullanıldığını göstermektedir. Flütün yapımı ayrı, kullanılması ayrı bir bilgi birikimi, kültür ve beceri gerektirmektedir.</w:t>
      </w:r>
    </w:p>
    <w:p>
      <w:pPr>
        <w:pStyle w:val="TrFootnoteText"/>
        <w:rPr/>
      </w:pPr>
      <w:r>
        <w:rPr/>
      </w:r>
    </w:p>
    <w:p>
      <w:pPr>
        <w:pStyle w:val="TrFootnoteText"/>
        <w:rPr/>
      </w:pPr>
      <w:r>
        <w:rPr/>
      </w:r>
    </w:p>
    <w:p>
      <w:pPr>
        <w:pStyle w:val="TrFootnoteText"/>
        <w:rPr/>
      </w:pPr>
      <w:r>
        <w:rPr/>
        <w:t>93</w:t>
      </w:r>
    </w:p>
    <w:p>
      <w:pPr>
        <w:pStyle w:val="TrFootnoteText"/>
        <w:rPr/>
      </w:pPr>
      <w:r>
        <w:rPr/>
      </w:r>
    </w:p>
    <w:p>
      <w:pPr>
        <w:pStyle w:val="TrFootnoteText"/>
        <w:rPr/>
      </w:pPr>
      <w:r>
        <w:rPr/>
        <w:t>EVRİMCİLERİN TEORİLERİNİ SAVUNACAK HİÇBİR BİLİMSEL DELİLLERİ YOKTUR</w:t>
      </w:r>
    </w:p>
    <w:p>
      <w:pPr>
        <w:pStyle w:val="TrFootnoteText"/>
        <w:rPr/>
      </w:pPr>
      <w:r>
        <w:rPr/>
      </w:r>
    </w:p>
    <w:p>
      <w:pPr>
        <w:pStyle w:val="TrFootnoteText"/>
        <w:rPr/>
      </w:pPr>
      <w:r>
        <w:rPr/>
      </w:r>
    </w:p>
    <w:p>
      <w:pPr>
        <w:pStyle w:val="TrFootnoteText"/>
        <w:rPr/>
      </w:pPr>
      <w:r>
        <w:rPr/>
        <w:t>Evrimciler, insanın maymunlarla ortak bir atadan evrimleştiği iddiasını delilsiz olarak kabul ederler, ancak bu evrimin nasıl olduğu sorusuna "bilmiyoruz, belki gelecekte bir gün anlarız" şeklinde hiçbir bilimsel değeri olmayan bir cevap verirler. Örneğin evrimci paleoantropolog Elaine Morgan şu itiraflarda bulunur:</w:t>
      </w:r>
    </w:p>
    <w:p>
      <w:pPr>
        <w:pStyle w:val="TrFootnoteText"/>
        <w:rPr/>
      </w:pPr>
      <w:r>
        <w:rPr/>
        <w:t>‹</w:t>
      </w:r>
      <w:r>
        <w:rPr/>
        <w:t>nsanlarla (insanın evrimiyle) ilgili en önemli dört sır şunlardır: 1) Neden iki ayak üzerinde yürürler? 2) Neden vücutlarındaki yoğun kılları kaybettiler? 3) Neden bu denli büyük beyinler geliştirdiler? 4) Neden konuşmayı öğrendiler? Bu sorulara verilecek standart cevaplar şöyledir: 1) Henüz bilmiyoruz. 2) Henüz bilmiyoruz. 3) Henüz bilmiyoruz. 4) Henüz bilmiyoruz. Sorular çok daha artırılabilir, ama cevapların tekdüzeliği hiç değişmeyecektir. 32</w:t>
      </w:r>
    </w:p>
    <w:p>
      <w:pPr>
        <w:pStyle w:val="TrFootnoteText"/>
        <w:rPr/>
      </w:pPr>
      <w:r>
        <w:rPr/>
      </w:r>
    </w:p>
    <w:p>
      <w:pPr>
        <w:pStyle w:val="TrFootnoteText"/>
        <w:rPr/>
      </w:pPr>
      <w:r>
        <w:rPr/>
        <w:t>HAYALİ ÇİZİM</w:t>
      </w:r>
    </w:p>
    <w:p>
      <w:pPr>
        <w:pStyle w:val="TrFootnoteText"/>
        <w:rPr/>
      </w:pPr>
      <w:r>
        <w:rPr/>
      </w:r>
    </w:p>
    <w:p>
      <w:pPr>
        <w:pStyle w:val="TrFootnoteText"/>
        <w:rPr/>
      </w:pPr>
      <w:r>
        <w:rPr/>
      </w:r>
    </w:p>
    <w:p>
      <w:pPr>
        <w:pStyle w:val="TrFootnoteText"/>
        <w:rPr/>
      </w:pPr>
      <w:r>
        <w:rPr/>
        <w:t>94</w:t>
      </w:r>
    </w:p>
    <w:p>
      <w:pPr>
        <w:pStyle w:val="TrFootnoteText"/>
        <w:rPr/>
      </w:pPr>
      <w:r>
        <w:rPr/>
        <w:t xml:space="preserve">Taşa şekil vermek için demir veya çelikten yapılmış çeşitli aletlerin kullanılması gerekir. Geçmişte yaşayan toplumlar da, tıpkı günümüzdekiler gibi, taşları kesip şekillendirirken bu tarz aletler kullanmışlardır. </w:t>
      </w:r>
    </w:p>
    <w:p>
      <w:pPr>
        <w:pStyle w:val="TrFootnoteText"/>
        <w:rPr/>
      </w:pPr>
      <w:r>
        <w:rPr/>
      </w:r>
    </w:p>
    <w:p>
      <w:pPr>
        <w:pStyle w:val="TrFootnoteText"/>
        <w:rPr/>
      </w:pPr>
      <w:r>
        <w:rPr/>
      </w:r>
    </w:p>
    <w:p>
      <w:pPr>
        <w:pStyle w:val="TrFootnoteText"/>
        <w:rPr/>
      </w:pPr>
      <w:r>
        <w:rPr/>
        <w:t>99</w:t>
      </w:r>
    </w:p>
    <w:p>
      <w:pPr>
        <w:pStyle w:val="TrFootnoteText"/>
        <w:rPr/>
      </w:pPr>
      <w:r>
        <w:rPr/>
      </w:r>
    </w:p>
    <w:p>
      <w:pPr>
        <w:pStyle w:val="TrFootnoteText"/>
        <w:rPr/>
      </w:pPr>
      <w:r>
        <w:rPr/>
        <w:t xml:space="preserve">Günümüzde çok ileri medeniyetlerin yanı sıra, oldukça geri medeniyetler de varlığını sürdürmektedir. Ancak toplumların sahip oldukları teknolojik imkanların geri veya ileri olması bir toplumun diğerinden zihinsel ve fiziksel olarak daha gelişmiş ya da geri kalmış bir tür olduğunu göstermez. </w:t>
      </w:r>
    </w:p>
    <w:p>
      <w:pPr>
        <w:pStyle w:val="TrFootnoteText"/>
        <w:rPr/>
      </w:pPr>
      <w:r>
        <w:rPr/>
      </w:r>
    </w:p>
    <w:p>
      <w:pPr>
        <w:pStyle w:val="TrFootnoteText"/>
        <w:rPr/>
      </w:pPr>
      <w:r>
        <w:rPr/>
      </w:r>
    </w:p>
    <w:p>
      <w:pPr>
        <w:pStyle w:val="TrFootnoteText"/>
        <w:rPr/>
      </w:pPr>
      <w:r>
        <w:rPr/>
        <w:t>100</w:t>
      </w:r>
    </w:p>
    <w:p>
      <w:pPr>
        <w:pStyle w:val="TrFootnoteText"/>
        <w:rPr/>
      </w:pPr>
      <w:r>
        <w:rPr/>
      </w:r>
    </w:p>
    <w:p>
      <w:pPr>
        <w:pStyle w:val="TrFootnoteText"/>
        <w:rPr/>
      </w:pPr>
      <w:r>
        <w:rPr/>
        <w:t xml:space="preserve">İnsanların avcılıkla ya da tarımla geçimlerini sağlamış olmaları, onların zihinsel yetenekleri açısından daha ileri ya da geri olduklarını göstermez. Yani, avcılıkla geçinen bir toplum daha geri ve zihinsel olarak maymunlara sözde daha yakın olduğu için avcılıkla uğraşmaz. Ya da bir toplumun tarımla uğraşması onun maymunsuluktan iyice uzaklaştığı anlamına gelmez. </w:t>
      </w:r>
    </w:p>
    <w:p>
      <w:pPr>
        <w:pStyle w:val="TrFootnoteText"/>
        <w:rPr/>
      </w:pPr>
      <w:r>
        <w:rPr/>
      </w:r>
    </w:p>
    <w:p>
      <w:pPr>
        <w:pStyle w:val="TrFootnoteText"/>
        <w:rPr/>
      </w:pPr>
      <w:r>
        <w:rPr/>
      </w:r>
    </w:p>
    <w:p>
      <w:pPr>
        <w:pStyle w:val="TrFootnoteText"/>
        <w:rPr/>
      </w:pPr>
      <w:r>
        <w:rPr/>
        <w:t>101</w:t>
      </w:r>
    </w:p>
    <w:p>
      <w:pPr>
        <w:pStyle w:val="TrFootnoteText"/>
        <w:rPr/>
      </w:pPr>
      <w:r>
        <w:rPr/>
        <w:t xml:space="preserve">Bu çizimde görülen ilkel varlıklar hiçbir zaman yaşamamıştır. Bu ve benzeri resimler, Darwinist bilim adamlarının hayal ürünü çizimleridir. Bilimsel bir değeri yoktur. </w:t>
      </w:r>
    </w:p>
    <w:p>
      <w:pPr>
        <w:pStyle w:val="TrFootnoteText"/>
        <w:rPr/>
      </w:pPr>
      <w:r>
        <w:rPr/>
      </w:r>
    </w:p>
    <w:p>
      <w:pPr>
        <w:pStyle w:val="TrFootnoteText"/>
        <w:rPr/>
      </w:pPr>
      <w:r>
        <w:rPr/>
      </w:r>
    </w:p>
    <w:p>
      <w:pPr>
        <w:pStyle w:val="TrFootnoteText"/>
        <w:rPr/>
      </w:pPr>
      <w:r>
        <w:rPr/>
        <w:t>106</w:t>
      </w:r>
    </w:p>
    <w:p>
      <w:pPr>
        <w:pStyle w:val="TrFootnoteText"/>
        <w:rPr/>
      </w:pPr>
      <w:r>
        <w:rPr/>
        <w:t>Günümüzde çok ileri medeniyetlerin yanı sıra, oldukça geri medeniyetler de varlığını sürdürmektedir. Ancak toplumların sahip oldukları teknolojik imkanların geri veya ileri olması bir toplumun diğerinden zihinsel ve fiziksel olarak daha gelişmiş ya da geri kalmış bir tür olduğunu göstermez.</w:t>
      </w:r>
    </w:p>
    <w:p>
      <w:pPr>
        <w:pStyle w:val="TrFootnoteText"/>
        <w:rPr/>
      </w:pPr>
      <w:r>
        <w:rPr/>
      </w:r>
    </w:p>
    <w:p>
      <w:pPr>
        <w:pStyle w:val="TrFootnoteText"/>
        <w:rPr/>
      </w:pPr>
      <w:r>
        <w:rPr/>
        <w:t>107</w:t>
      </w:r>
    </w:p>
    <w:p>
      <w:pPr>
        <w:pStyle w:val="TrFootnoteText"/>
        <w:rPr/>
      </w:pPr>
      <w:r>
        <w:rPr/>
        <w:t>Bu çizimde görülen ilkel varlıklar hiçbir zaman yaşamamıştır. Bu ve benzeri resimler, Darwinist bilim adamlarının hayal ürünü çizimleridir. Bilimsel bir değeri yoktu</w:t>
      </w:r>
    </w:p>
    <w:p>
      <w:pPr>
        <w:pStyle w:val="TrFootnoteText"/>
        <w:rPr/>
      </w:pPr>
      <w:r>
        <w:rPr/>
      </w:r>
    </w:p>
    <w:p>
      <w:pPr>
        <w:pStyle w:val="TrFootnoteText"/>
        <w:rPr/>
      </w:pPr>
      <w:r>
        <w:rPr/>
      </w:r>
    </w:p>
    <w:p>
      <w:pPr>
        <w:pStyle w:val="TrFootnoteText"/>
        <w:rPr/>
      </w:pPr>
      <w:r>
        <w:rPr/>
        <w:t>108</w:t>
      </w:r>
    </w:p>
    <w:p>
      <w:pPr>
        <w:pStyle w:val="TrFootnoteText"/>
        <w:rPr/>
      </w:pPr>
      <w:r>
        <w:rPr/>
        <w:t>İnsanların avcılıkla ya da tarımla geçimlerini sağlamış olmaları, onların zihinsel yetenekleri açısından daha ileri ya da geri olduklarını göstermez. Yani, avcılıkla geçinen bir toplum daha geri ve zihinsel olarak maymunlara sözde daha yakın olduğu için avcılıkla uğraşmaz. Ya da bir toplumun tarımla uğraşması onun sözde maymunsuluktan iyice uzaklaştığı anlamına gelmez.</w:t>
      </w:r>
    </w:p>
    <w:p>
      <w:pPr>
        <w:pStyle w:val="TrFootnoteText"/>
        <w:rPr/>
      </w:pPr>
      <w:r>
        <w:rPr/>
      </w:r>
    </w:p>
    <w:p>
      <w:pPr>
        <w:pStyle w:val="TrFootnoteText"/>
        <w:rPr/>
      </w:pPr>
      <w:r>
        <w:rPr/>
        <w:t>115</w:t>
      </w:r>
    </w:p>
    <w:p>
      <w:pPr>
        <w:pStyle w:val="TrFootnoteText"/>
        <w:rPr/>
      </w:pPr>
      <w:r>
        <w:rPr/>
        <w:t>Piramitlerin nasıl bir inşaat tekniği ve teknolojisi kullanılarak yapıldıkları bugün dahi tam olarak anlaşılabilmiş değildir. Günümüz teknolojisiyle insanların yapımını anlamakta zorlandığı bu dev eserleri, bundan yaklaşık 2500 yıl önce insanlar büyük bir beceriyle inşa etmişlerdir.</w:t>
      </w:r>
    </w:p>
    <w:p>
      <w:pPr>
        <w:pStyle w:val="TrFootnoteText"/>
        <w:rPr/>
      </w:pPr>
      <w:r>
        <w:rPr/>
      </w:r>
    </w:p>
    <w:p>
      <w:pPr>
        <w:pStyle w:val="TrFootnoteText"/>
        <w:rPr/>
      </w:pPr>
      <w:r>
        <w:rPr/>
        <w:t>119</w:t>
      </w:r>
    </w:p>
    <w:p>
      <w:pPr>
        <w:pStyle w:val="TrFootnoteText"/>
        <w:rPr/>
      </w:pPr>
      <w:r>
        <w:rPr/>
        <w:t>Rudyard Kipling'in Just So Stories (İşte Öylesine Hikayeler) adlı kitabı.</w:t>
      </w:r>
    </w:p>
    <w:p>
      <w:pPr>
        <w:pStyle w:val="TrFootnoteText"/>
        <w:rPr/>
      </w:pPr>
      <w:r>
        <w:rPr/>
      </w:r>
    </w:p>
    <w:p>
      <w:pPr>
        <w:pStyle w:val="TrFootnoteText"/>
        <w:rPr/>
      </w:pPr>
      <w:r>
        <w:rPr/>
        <w:t>121</w:t>
      </w:r>
    </w:p>
    <w:p>
      <w:pPr>
        <w:pStyle w:val="TrFootnoteText"/>
        <w:rPr/>
      </w:pPr>
      <w:r>
        <w:rPr/>
        <w:t>Dünyanın en ünlü taş yapıtlarından biri olan Newgrange, 93 megalitten oluşmaktadır.</w:t>
      </w:r>
    </w:p>
    <w:p>
      <w:pPr>
        <w:pStyle w:val="TrFootnoteText"/>
        <w:rPr/>
      </w:pPr>
      <w:r>
        <w:rPr/>
      </w:r>
    </w:p>
    <w:p>
      <w:pPr>
        <w:pStyle w:val="TrFootnoteText"/>
        <w:rPr/>
      </w:pPr>
      <w:r>
        <w:rPr/>
      </w:r>
    </w:p>
    <w:p>
      <w:pPr>
        <w:pStyle w:val="TrFootnoteText"/>
        <w:rPr/>
      </w:pPr>
      <w:r>
        <w:rPr/>
        <w:t>123</w:t>
      </w:r>
    </w:p>
    <w:p>
      <w:pPr>
        <w:pStyle w:val="TrFootnoteText"/>
        <w:rPr/>
      </w:pPr>
      <w:r>
        <w:rPr/>
        <w:t>Resimde Newgrange'den bir kesit görülmektedir. Newgrange'in yapımında kullanılan taş blokların nasıl taşındığı, inşaatın hangi tekniklerle yapıldığı günümüzde halen tam olarak anlaşılamamıştır.</w:t>
      </w:r>
    </w:p>
    <w:p>
      <w:pPr>
        <w:pStyle w:val="TrFootnoteText"/>
        <w:rPr/>
      </w:pPr>
      <w:r>
        <w:rPr/>
      </w:r>
    </w:p>
    <w:p>
      <w:pPr>
        <w:pStyle w:val="TrFootnoteText"/>
        <w:rPr/>
      </w:pPr>
      <w:r>
        <w:rPr/>
        <w:t>125</w:t>
      </w:r>
    </w:p>
    <w:p>
      <w:pPr>
        <w:pStyle w:val="TrFootnoteText"/>
        <w:rPr/>
      </w:pPr>
      <w:r>
        <w:rPr/>
        <w:t>Stonehenge ahşap bir binan</w:t>
      </w:r>
      <w:r>
        <w:rPr>
          <w:rFonts w:cs="Lithos Pro Regular" w:ascii="Lithos Pro Regular" w:hAnsi="Lithos Pro Regular"/>
        </w:rPr>
        <w:t></w:t>
      </w:r>
      <w:r>
        <w:rPr/>
        <w:t>n temel taşlar</w:t>
      </w:r>
      <w:r>
        <w:rPr>
          <w:rFonts w:cs="Lithos Pro Regular" w:ascii="Lithos Pro Regular" w:hAnsi="Lithos Pro Regular"/>
        </w:rPr>
        <w:t></w:t>
      </w:r>
      <w:r>
        <w:rPr/>
        <w:t xml:space="preserve"> olarak yapılmış olabilir. Bunun üstüne kurulacak ahşap bir bina rüzgardan ve fırtınadan etkilenmez. Muhtemelen binanın sadece temelleri kalmış olabilir. Nasıl ve ne şekilde yapılmış olduğu halen tartışılmakta olan Stonehenge'in bilim adamlarınca ortaya çıkarılan bir diğer önemli özelliği de, astronomiyle olan bağlantısıdır. Elde edilen bulgular, bu yapıtı inşa edenlerin mühendislik bilgilerinin yanı sıra, astronomi bilgilerinin de gelişmiş olduğunu göstermektedir.</w:t>
      </w:r>
    </w:p>
    <w:p>
      <w:pPr>
        <w:pStyle w:val="TrFootnoteText"/>
        <w:rPr/>
      </w:pPr>
      <w:r>
        <w:rPr/>
      </w:r>
    </w:p>
    <w:p>
      <w:pPr>
        <w:pStyle w:val="TrFootnoteText"/>
        <w:rPr/>
      </w:pPr>
      <w:r>
        <w:rPr/>
      </w:r>
    </w:p>
    <w:p>
      <w:pPr>
        <w:pStyle w:val="TrFootnoteText"/>
        <w:rPr/>
      </w:pPr>
      <w:r>
        <w:rPr/>
        <w:t>127</w:t>
      </w:r>
    </w:p>
    <w:p>
      <w:pPr>
        <w:pStyle w:val="TrFootnoteText"/>
        <w:rPr/>
      </w:pPr>
      <w:r>
        <w:rPr/>
        <w:t>Tiahuanaco şehrindeki taş yapıtlardan bir örnek. Buradaki tonlarca ağırlığındaki taşların, çelik halatlar ve vinç benzeri inşaat makineleri kullanılmadan taşınması mümkün değildir.</w:t>
      </w:r>
    </w:p>
    <w:p>
      <w:pPr>
        <w:pStyle w:val="TrFootnoteText"/>
        <w:rPr/>
      </w:pPr>
      <w:r>
        <w:rPr/>
      </w:r>
    </w:p>
    <w:p>
      <w:pPr>
        <w:pStyle w:val="TrFootnoteText"/>
        <w:rPr/>
      </w:pPr>
      <w:r>
        <w:rPr/>
      </w:r>
    </w:p>
    <w:p>
      <w:pPr>
        <w:pStyle w:val="TrFootnoteText"/>
        <w:rPr/>
      </w:pPr>
      <w:r>
        <w:rPr/>
        <w:t>129</w:t>
      </w:r>
    </w:p>
    <w:p>
      <w:pPr>
        <w:pStyle w:val="TrFootnoteText"/>
        <w:rPr/>
      </w:pPr>
      <w:r>
        <w:rPr/>
        <w:t>Ağırlığının yaklaşık 10 ton olduğu tahmin edilen Güneş Kapısı'nın, evrimcilerin iddia ettiği gibi teknolojik imkanları olmayan bir toplum tarafından inşa edilmiş olması imkansızdır. Bu yapıtlar, evrimcilerin insanlık tarihinin ileri doğru evrimleştiği iddiasını geçersiz kılmaktadır.</w:t>
      </w:r>
    </w:p>
    <w:p>
      <w:pPr>
        <w:pStyle w:val="TrFootnoteText"/>
        <w:rPr/>
      </w:pPr>
      <w:r>
        <w:rPr/>
        <w:t>130</w:t>
      </w:r>
    </w:p>
    <w:p>
      <w:pPr>
        <w:pStyle w:val="TrFootnoteText"/>
        <w:rPr/>
      </w:pPr>
      <w:r>
        <w:rPr/>
        <w:t>11 BİN YIL ÖNCE GÖBEKLİ TEPE’DE YAŞAYAN TAŞ USTALAR</w:t>
      </w:r>
    </w:p>
    <w:p>
      <w:pPr>
        <w:pStyle w:val="TrFootnoteText"/>
        <w:rPr/>
      </w:pPr>
      <w:r>
        <w:rPr/>
        <w:t>Yanda soldaki resimlerde görülen taş işçiliği bundan 11 bin yıl önce yaşamış olan insanlara aittir. Bu detaylı şekiller, kendilerini işleyen ustaların sanat zevkini göstermektedir. Ama daha da önemlisi bu sanatçıların o dönemde çeşitli metal aletler kullanarak bu taşları yontmuş olmalarıdır. Bir insanın eline başka bir taş alıp, taşı taşa sürterek resimlerde görülen işlemeleri yapması mümkün değildir. Bu ince işçilik ancak eğe, levye, rende gibi günümüzde de taş işlemeciliğinde kullanılan metall aletler yardımıyla yapılabilir. Alt sağdaki resim de günümüzde taş işlemeciliği yapan bir kişiyi göstermektedir. 11 bin yıl önce yaşamış olan sanatçılar da ancak benzer yöntemler kullanarak bu sanat eserlerini meydana getirmiş olabilirler.</w:t>
      </w:r>
    </w:p>
    <w:p>
      <w:pPr>
        <w:pStyle w:val="TrFootnoteText"/>
        <w:rPr/>
      </w:pPr>
      <w:r>
        <w:rPr/>
      </w:r>
    </w:p>
    <w:p>
      <w:pPr>
        <w:pStyle w:val="TrFootnoteText"/>
        <w:rPr/>
      </w:pPr>
      <w:r>
        <w:rPr/>
        <w:t>131</w:t>
      </w:r>
    </w:p>
    <w:p>
      <w:pPr>
        <w:pStyle w:val="TrFootnoteText"/>
        <w:rPr/>
      </w:pPr>
      <w:r>
        <w:rPr/>
        <w:t>İNKALARIN 20 BİN TON AĞIRLIĞINDAKİ DEV İNŞA TAŞLARI</w:t>
      </w:r>
    </w:p>
    <w:p>
      <w:pPr>
        <w:pStyle w:val="TrFootnoteText"/>
        <w:rPr/>
      </w:pPr>
      <w:r>
        <w:rPr/>
        <w:t xml:space="preserve">Peru'da Cuzco şehri yakınlarında bulunan antik Sacsahuamán şehrinde, ‹nkalar tarafından inşa edilmiş bir duvar bulunmaktadır. Duvar özellikle, farklı büyüklük ve şekilde taş bloklar kullanılarak oluşturulmuştur. Bu taş bloklar tonlarca ağırlığındadır ve bunlar yan yana o kadar düzenli yerleştirilmişlerdir ki bugün bile blokların arasına bir parça kağıt sokmak mümkün değildir. Üstelik duvarların hiçbir noktasında sıva veya çimento gibi kaynaştırma maddesi bulunmamaktadır. Bloklar, büyük bir ustalıkla biraraya getirilmiştir. Bu derece büyük taş blokların, birbirlerine monte olabilecek şekilde nasıl kesilip biçimlendirildikleri, günümüz teknolojisiyle dahi anlaşılamamıştır. </w:t>
      </w:r>
    </w:p>
    <w:p>
      <w:pPr>
        <w:pStyle w:val="TrFootnoteText"/>
        <w:rPr/>
      </w:pPr>
      <w:r>
        <w:rPr/>
        <w:t>Daha da şaşırtıcı olan ise, bu duvarın inşasında kullanılan diğerlerinden daha büyük bir taş bloktur. 5 katlı bir ev büyüklüğünde ve yaklaşık 20.000 ton ağırlığında olan bu taş bloğu, Sacsahuamán'ın kurucularının nasıl hareket ettirmeyi başardıkları halen anlaşılamamıştır. Günümüzün modern makineleriyle böyle şaşırtıcı bir ağırlığı kaldırmak mümkün değildir. Bugün dünyanın en büyük vinci bile bu derece ağır bir yükü kaldırmakta zorlanacaktır. Bu da bize, ‹nkalar döneminde muhtemelen bugün tahmin bile edemediğimiz ileri bir teknolojinin kullanılmış olabileceğini göstermektedir.</w:t>
      </w:r>
    </w:p>
    <w:p>
      <w:pPr>
        <w:pStyle w:val="TrFootnoteText"/>
        <w:rPr/>
      </w:pPr>
      <w:r>
        <w:rPr/>
      </w:r>
    </w:p>
    <w:p>
      <w:pPr>
        <w:pStyle w:val="TrFootnoteText"/>
        <w:rPr/>
      </w:pPr>
      <w:r>
        <w:rPr/>
      </w:r>
    </w:p>
    <w:p>
      <w:pPr>
        <w:pStyle w:val="TrFootnoteText"/>
        <w:rPr/>
      </w:pPr>
      <w:r>
        <w:rPr/>
        <w:t>132</w:t>
      </w:r>
    </w:p>
    <w:p>
      <w:pPr>
        <w:pStyle w:val="TrFootnoteText"/>
        <w:rPr/>
      </w:pPr>
      <w:r>
        <w:rPr/>
        <w:t>MİMARİDE DEV TAŞLAR KULLANMAK USTACA BİR BECERİ GEREKTİRİR</w:t>
      </w:r>
    </w:p>
    <w:p>
      <w:pPr>
        <w:pStyle w:val="TrFootnoteText"/>
        <w:rPr/>
      </w:pPr>
      <w:r>
        <w:rPr/>
        <w:t>On binlerce tonluk taşların kullanılmasıyla meydana getirilen yapılar, günümüzde halen şaşkınlık uyandırmaktadır. Böylesine dev taşlar kullanarak inşaat yapmak için, çelik halatlar kullanan vinçler gibi gelişmiş inşaat makinelerine ihtiyaç vardır. Evrimcilerin iddia ettiği gibi ahşap kütükler, iri halatlar, çabuk kırılabilen bakırdan malzemelerle bu taşların ocaklardan çıkarılması, taşınması, yerleştirilmesi, işlenmesi mümkün değildir. Ortadaki küçük resimde, Ramses'in dev heykelinin baş kısmının ancak çelik halatlı büyük vinçlerle taşınabildiği görülmektedir.</w:t>
      </w:r>
    </w:p>
    <w:p>
      <w:pPr>
        <w:pStyle w:val="TrFootnoteText"/>
        <w:rPr/>
      </w:pPr>
      <w:r>
        <w:rPr/>
      </w:r>
    </w:p>
    <w:p>
      <w:pPr>
        <w:pStyle w:val="TrFootnoteText"/>
        <w:rPr/>
      </w:pPr>
      <w:r>
        <w:rPr/>
        <w:t>Luksor'daki sıra sütunlar, III. Amenhotep tarafından yaptırılmış, Tutankhamon tarafından dekore ettirilmiştir.</w:t>
      </w:r>
    </w:p>
    <w:p>
      <w:pPr>
        <w:pStyle w:val="TrFootnoteText"/>
        <w:rPr/>
      </w:pPr>
      <w:r>
        <w:rPr/>
      </w:r>
    </w:p>
    <w:p>
      <w:pPr>
        <w:pStyle w:val="TrFootnoteText"/>
        <w:rPr/>
      </w:pPr>
      <w:r>
        <w:rPr/>
      </w:r>
    </w:p>
    <w:p>
      <w:pPr>
        <w:pStyle w:val="TrFootnoteText"/>
        <w:rPr/>
      </w:pPr>
      <w:r>
        <w:rPr/>
        <w:t>133</w:t>
      </w:r>
    </w:p>
    <w:p>
      <w:pPr>
        <w:pStyle w:val="TrFootnoteText"/>
        <w:rPr/>
      </w:pPr>
      <w:r>
        <w:rPr/>
        <w:t>Baalbek Jüpiter Tapınağı</w:t>
      </w:r>
    </w:p>
    <w:p>
      <w:pPr>
        <w:pStyle w:val="TrFootnoteText"/>
        <w:rPr/>
      </w:pPr>
      <w:r>
        <w:rPr/>
      </w:r>
    </w:p>
    <w:p>
      <w:pPr>
        <w:pStyle w:val="TrFootnoteText"/>
        <w:rPr/>
      </w:pPr>
      <w:r>
        <w:rPr/>
      </w:r>
    </w:p>
    <w:p>
      <w:pPr>
        <w:pStyle w:val="TrFootnoteText"/>
        <w:rPr/>
      </w:pPr>
      <w:r>
        <w:rPr/>
        <w:t>Jüpiter Tapınağı olarak adlandırılan bu yapının inşasında da dev taş bloklar kullanılmıştır. Küçük resimde kırmızıyla işaretli olan blok taş, istinat duvarında kullanılan üç büyük bloktan biridir. Bu üç blok taşın her birinin yüksekliği yaklaşık 4.5 metre, genişliği yaklaşık 3.5 metre ve uzunluğu da yaklaşık 19 metredir. Üç taşın ortalama ağırlığı 800 ton civarındadır. Bu derece büyük bir ağırlığın madenden çıkarılıp taşınması, kullanılan inşaat makinelerinin gelişmişliğinin bir göstergesidir.</w:t>
      </w:r>
    </w:p>
    <w:p>
      <w:pPr>
        <w:pStyle w:val="TrFootnoteText"/>
        <w:rPr/>
      </w:pPr>
      <w:r>
        <w:rPr/>
      </w:r>
    </w:p>
    <w:p>
      <w:pPr>
        <w:pStyle w:val="TrFootnoteText"/>
        <w:rPr/>
      </w:pPr>
      <w:r>
        <w:rPr/>
        <w:t>134</w:t>
      </w:r>
    </w:p>
    <w:p>
      <w:pPr>
        <w:pStyle w:val="TrFootnoteText"/>
        <w:rPr/>
      </w:pPr>
      <w:r>
        <w:rPr/>
        <w:t>EVRİMCİLERİN AÇIKLAYAMADIĞI OBELİSKLER</w:t>
      </w:r>
    </w:p>
    <w:p>
      <w:pPr>
        <w:pStyle w:val="TrFootnoteText"/>
        <w:rPr/>
      </w:pPr>
      <w:r>
        <w:rPr/>
        <w:t>Geçmiş medeniyetlerden günümüze kalan şaşırtıcı izlerden biri de obelisklerdir. Ortalama 20 metre uzunluğunda, tonlarca ağırlıkta olan bu dikili taşların, ocaklardan çıkarılmaları, taşınmaları, üzerlerinin işlenmesi ve bulundukları yerlere yerleştirilmeleri için ileri bir teknolojinin kullanılmış olması gereklidir. Bilinen en büyük obelisklerden biri, MÖ 1400'lü yıllarda Karnak (Mısır)'a dikilmiş olandır. 29.5 metre yükseliğinde, 1.62 metre genişliğinde ve 325 ton ağırlığındadır. Bu irilikte ve ağırlıktaki taşın, tek blok halinde, ocaktan çıkarılması da bulunduğu yere taşınmasını da ustalık, teknik bilgi ve alt yapı gerektirir. Bunun için bakır ve bronz gibi kolay eğilip bükülen, çabuk kırılan aletlerin kullanılamayacağı, demir ve çelikten yapılmış aletlerin kullanılması gerektiği açıktır. Bu da evrimcilerin, söz konusu dönemde henüz demirin kullanılmadığı, pek çok metalin bilinmediği iddiasını yalanlamaktadır.</w:t>
      </w:r>
    </w:p>
    <w:p>
      <w:pPr>
        <w:pStyle w:val="TrFootnoteText"/>
        <w:rPr/>
      </w:pPr>
      <w:r>
        <w:rPr/>
      </w:r>
    </w:p>
    <w:p>
      <w:pPr>
        <w:pStyle w:val="TrFootnoteText"/>
        <w:rPr/>
      </w:pPr>
      <w:r>
        <w:rPr/>
        <w:t>Resimde obeliskin tepe noktasında bulunduğu varsayılan kısım, bu dikili taşların paratoner olarak kullanılmış olabileceğine işaret etmektedir.</w:t>
      </w:r>
    </w:p>
    <w:p>
      <w:pPr>
        <w:pStyle w:val="TrFootnoteText"/>
        <w:rPr/>
      </w:pPr>
      <w:r>
        <w:rPr/>
      </w:r>
    </w:p>
    <w:p>
      <w:pPr>
        <w:pStyle w:val="TrFootnoteText"/>
        <w:rPr/>
      </w:pPr>
      <w:r>
        <w:rPr/>
      </w:r>
    </w:p>
    <w:p>
      <w:pPr>
        <w:pStyle w:val="TrFootnoteText"/>
        <w:rPr/>
      </w:pPr>
      <w:r>
        <w:rPr/>
        <w:t>Resimde Asuvan yakınlarındaki granit ocağında bitirilemeden kalmış olan obelisk görülmektedir. Diğerlerinin iki katı olan bu obelisk, 41.75 metre uzunluğunda ve yaklaşık 1168 tondur. Böylesine dev bir yapının, ocaktan çıkarılıp taşınması için gelişmiş teknoloji kullanılması gereklidir.</w:t>
      </w:r>
    </w:p>
    <w:p>
      <w:pPr>
        <w:pStyle w:val="TrFootnoteText"/>
        <w:rPr/>
      </w:pPr>
      <w:r>
        <w:rPr/>
      </w:r>
    </w:p>
    <w:p>
      <w:pPr>
        <w:pStyle w:val="TrFootnoteText"/>
        <w:rPr/>
      </w:pPr>
      <w:r>
        <w:rPr/>
      </w:r>
    </w:p>
    <w:p>
      <w:pPr>
        <w:pStyle w:val="TrFootnoteText"/>
        <w:rPr/>
      </w:pPr>
      <w:r>
        <w:rPr/>
        <w:t>135 PUMA PUNKU’DA EVRİMİ YALANLAYAN BULGULAR</w:t>
      </w:r>
    </w:p>
    <w:p>
      <w:pPr>
        <w:pStyle w:val="TrFootnoteText"/>
        <w:rPr/>
      </w:pPr>
      <w:r>
        <w:rPr/>
        <w:t>Puma Punku'daki piramit kalıntısını meydana getiren taşların büyüklüğü, görenleri şaşkınlığa düşürmektedir. Piramitin en alt basamaklarını oluşturan bloklardan biri 60x50 metre genişliğinde ve yaklaşık 447 ton ağırlığındadır. Kullanılan diğer taşların da ağırlıkları 100-200 ton arasında değişmektedir. Bu dev taşların, evrimcilerin öne sürdüğü gibi, kütükler üzerinde kalın iplerle çekilerek taşındığı iddia etmek mantıklı bir yorum değildir.</w:t>
      </w:r>
    </w:p>
    <w:p>
      <w:pPr>
        <w:pStyle w:val="TrFootnoteText"/>
        <w:rPr/>
      </w:pPr>
      <w:r>
        <w:rPr/>
      </w:r>
    </w:p>
    <w:p>
      <w:pPr>
        <w:pStyle w:val="TrFootnoteText"/>
        <w:rPr/>
      </w:pPr>
      <w:r>
        <w:rPr/>
        <w:t>Evrimci arkeolojinin Puma Punku'daki açıklayamadığı bulgulardan biri de, pek çok blok taşın birleşme noktasında bulunan izlerdir. Bu izler, metal mengene izini andırmaktadır. Uzun bir süre, T şeklindeki bu izlerin sıcak kalıpların taş blokların üzerine konularak yapıldığı düşünülmüştür. Ancak daha sonra elektron mikroskobuyla yapılan incelemeler, erimiş metal izlerini ortaya çıkarmıştır. Spektrografik incelemeler ise bu izlerin, % 2.05 arsenik, % 95.15 bakır, % 0.26 demir, % 0.84 silikon ve % 1.70 nikel alaşımından oluşan bir malzemenin izleri olduğunu göstermiştir. Tüm bunlar, geçmiş toplumların inşaatlarında gelişmiş araç gereçler kullandıklarının delilidir. 44</w:t>
      </w:r>
    </w:p>
    <w:p>
      <w:pPr>
        <w:pStyle w:val="TrFootnoteText"/>
        <w:rPr/>
      </w:pPr>
      <w:r>
        <w:rPr/>
      </w:r>
    </w:p>
    <w:p>
      <w:pPr>
        <w:pStyle w:val="TrFootnoteText"/>
        <w:rPr/>
      </w:pPr>
      <w:r>
        <w:rPr/>
        <w:t xml:space="preserve">Puma Punku'da sıkça </w:t>
      </w:r>
    </w:p>
    <w:p>
      <w:pPr>
        <w:pStyle w:val="TrFootnoteText"/>
        <w:rPr/>
      </w:pPr>
      <w:r>
        <w:rPr/>
        <w:t>rastlanan metal mengene izi</w:t>
      </w:r>
    </w:p>
    <w:p>
      <w:pPr>
        <w:pStyle w:val="TrFootnoteText"/>
        <w:rPr/>
      </w:pPr>
      <w:r>
        <w:rPr/>
      </w:r>
    </w:p>
    <w:p>
      <w:pPr>
        <w:pStyle w:val="TrFootnoteText"/>
        <w:rPr/>
      </w:pPr>
      <w:r>
        <w:rPr/>
        <w:t>Ollantaytambo'daki blok taşlarda görülen metal mengene izi</w:t>
      </w:r>
    </w:p>
    <w:p>
      <w:pPr>
        <w:pStyle w:val="TrFootnoteText"/>
        <w:rPr/>
      </w:pPr>
      <w:r>
        <w:rPr/>
      </w:r>
    </w:p>
    <w:p>
      <w:pPr>
        <w:pStyle w:val="TrFootnoteText"/>
        <w:rPr/>
      </w:pPr>
      <w:r>
        <w:rPr/>
        <w:t>Kamboçya, Angkor Wat'taki taş yapılardaki metal mengene izi</w:t>
      </w:r>
    </w:p>
    <w:p>
      <w:pPr>
        <w:pStyle w:val="TrFootnoteText"/>
        <w:rPr/>
      </w:pPr>
      <w:r>
        <w:rPr/>
      </w:r>
    </w:p>
    <w:p>
      <w:pPr>
        <w:pStyle w:val="TrFootnoteText"/>
        <w:rPr/>
      </w:pPr>
      <w:r>
        <w:rPr/>
        <w:t>137</w:t>
      </w:r>
    </w:p>
    <w:p>
      <w:pPr>
        <w:pStyle w:val="TrFootnoteText"/>
        <w:rPr/>
      </w:pPr>
      <w:r>
        <w:rPr/>
        <w:t>Mısırlıların mumyalama teknikleri, oldukça gelişmiş tıp bilgisine sahip olduklarını gösteren örneklerden biridir.</w:t>
      </w:r>
    </w:p>
    <w:p>
      <w:pPr>
        <w:pStyle w:val="TrFootnoteText"/>
        <w:rPr/>
      </w:pPr>
      <w:r>
        <w:rPr/>
      </w:r>
    </w:p>
    <w:p>
      <w:pPr>
        <w:pStyle w:val="TrFootnoteText"/>
        <w:rPr/>
      </w:pPr>
      <w:r>
        <w:rPr/>
        <w:t>140</w:t>
      </w:r>
    </w:p>
    <w:p>
      <w:pPr>
        <w:pStyle w:val="TrFootnoteText"/>
        <w:rPr/>
      </w:pPr>
      <w:r>
        <w:rPr/>
        <w:t>Mısır Firavunu Tutankhamun'un cesedi, iç içe geçen iki tabut içinde muhafaza ediliyordu.</w:t>
      </w:r>
    </w:p>
    <w:p>
      <w:pPr>
        <w:pStyle w:val="TrFootnoteText"/>
        <w:rPr/>
      </w:pPr>
      <w:r>
        <w:rPr/>
      </w:r>
    </w:p>
    <w:p>
      <w:pPr>
        <w:pStyle w:val="TrFootnoteText"/>
        <w:rPr/>
      </w:pPr>
      <w:r>
        <w:rPr/>
        <w:t>Smith papirüsü - Bu papirüste, Antik Mısırlıların, ketenden yapılmış yara ve sargı bantları kullandıkları anlatılmaktadır.</w:t>
      </w:r>
    </w:p>
    <w:p>
      <w:pPr>
        <w:pStyle w:val="TrFootnoteText"/>
        <w:rPr/>
      </w:pPr>
      <w:r>
        <w:rPr/>
      </w:r>
    </w:p>
    <w:p>
      <w:pPr>
        <w:pStyle w:val="TrFootnoteText"/>
        <w:rPr/>
      </w:pPr>
      <w:r>
        <w:rPr/>
      </w:r>
    </w:p>
    <w:p>
      <w:pPr>
        <w:pStyle w:val="TrFootnoteText"/>
        <w:rPr/>
      </w:pPr>
      <w:r>
        <w:rPr/>
        <w:t>142</w:t>
      </w:r>
    </w:p>
    <w:p>
      <w:pPr>
        <w:pStyle w:val="TrFootnoteText"/>
        <w:rPr/>
      </w:pPr>
      <w:r>
        <w:rPr/>
        <w:t>(1,2) Altın, gümüş ve yarı değerli taşlardan yapılmış çok ince işlemeli kralın göğüs zırhları.</w:t>
      </w:r>
    </w:p>
    <w:p>
      <w:pPr>
        <w:pStyle w:val="TrFootnoteText"/>
        <w:rPr/>
      </w:pPr>
      <w:r>
        <w:rPr/>
      </w:r>
    </w:p>
    <w:p>
      <w:pPr>
        <w:pStyle w:val="TrFootnoteText"/>
        <w:rPr/>
      </w:pPr>
      <w:r>
        <w:rPr/>
      </w:r>
    </w:p>
    <w:p>
      <w:pPr>
        <w:pStyle w:val="TrFootnoteText"/>
        <w:rPr/>
      </w:pPr>
      <w:r>
        <w:rPr/>
        <w:t>(3) İnce işlemeli sandalet</w:t>
      </w:r>
    </w:p>
    <w:p>
      <w:pPr>
        <w:pStyle w:val="TrFootnoteText"/>
        <w:rPr/>
      </w:pPr>
      <w:r>
        <w:rPr/>
      </w:r>
    </w:p>
    <w:p>
      <w:pPr>
        <w:pStyle w:val="TrFootnoteText"/>
        <w:rPr/>
      </w:pPr>
      <w:r>
        <w:rPr/>
        <w:t>(4) Sert altından yapılma, uzun uçlu küçük ibrik, sağlamlığını ve parlaklığını halen korumaktadır.</w:t>
      </w:r>
    </w:p>
    <w:p>
      <w:pPr>
        <w:pStyle w:val="TrFootnoteText"/>
        <w:rPr/>
      </w:pPr>
      <w:r>
        <w:rPr/>
      </w:r>
    </w:p>
    <w:p>
      <w:pPr>
        <w:pStyle w:val="TrFootnoteText"/>
        <w:rPr/>
      </w:pPr>
      <w:r>
        <w:rPr/>
      </w:r>
    </w:p>
    <w:p>
      <w:pPr>
        <w:pStyle w:val="TrFootnoteText"/>
        <w:rPr/>
      </w:pPr>
      <w:r>
        <w:rPr/>
        <w:t>143</w:t>
      </w:r>
    </w:p>
    <w:p>
      <w:pPr>
        <w:pStyle w:val="TrFootnoteText"/>
        <w:rPr/>
      </w:pPr>
      <w:r>
        <w:rPr/>
        <w:t>(5) Tutankhamun mumyasının boynunda bulunan bu kolyenin üzerinde çok ince altın işçiliği vardır. Bunun yanı sıra firavunun mumyasında, 150 tane mücevher ve kolye daha bulunmaktaydı.</w:t>
      </w:r>
    </w:p>
    <w:p>
      <w:pPr>
        <w:pStyle w:val="TrFootnoteText"/>
        <w:rPr/>
      </w:pPr>
      <w:r>
        <w:rPr/>
      </w:r>
    </w:p>
    <w:p>
      <w:pPr>
        <w:pStyle w:val="TrFootnoteText"/>
        <w:rPr/>
      </w:pPr>
      <w:r>
        <w:rPr/>
        <w:t>(6) Kalın altın varakla kaplanmış ve gümüş varaklı bir kızağın üzerine yerleştirilmiş tahta muhafaza.</w:t>
      </w:r>
    </w:p>
    <w:p>
      <w:pPr>
        <w:pStyle w:val="TrFootnoteText"/>
        <w:rPr/>
      </w:pPr>
      <w:r>
        <w:rPr/>
      </w:r>
    </w:p>
    <w:p>
      <w:pPr>
        <w:pStyle w:val="TrFootnoteText"/>
        <w:rPr/>
      </w:pPr>
      <w:r>
        <w:rPr/>
        <w:t>Mücevherlerdeki ince işçilik, profesyonel altın işleme malzemelerinin kullanıldığını göstermektedir. Gerekli araç gereç olmadan bu derece ince işlemecilik yapılamaz. Mısırlıların altın işçiliğinin kalitesinin ve inceliğinin, günümüz işlemeceliğinden hiçbir farkı yoktur.</w:t>
      </w:r>
    </w:p>
    <w:p>
      <w:pPr>
        <w:pStyle w:val="TrFootnoteText"/>
        <w:rPr/>
      </w:pPr>
      <w:r>
        <w:rPr/>
      </w:r>
    </w:p>
    <w:p>
      <w:pPr>
        <w:pStyle w:val="TrFootnoteText"/>
        <w:rPr/>
      </w:pPr>
      <w:r>
        <w:rPr/>
        <w:t xml:space="preserve">(7) Tanis'te bulunan altın, </w:t>
      </w:r>
    </w:p>
    <w:p>
      <w:pPr>
        <w:pStyle w:val="TrFootnoteText"/>
        <w:rPr/>
      </w:pPr>
      <w:r>
        <w:rPr/>
        <w:t xml:space="preserve">lacivert taşı ve turkuazdan </w:t>
      </w:r>
    </w:p>
    <w:p>
      <w:pPr>
        <w:pStyle w:val="TrFootnoteText"/>
        <w:rPr/>
      </w:pPr>
      <w:r>
        <w:rPr/>
        <w:t>yapılmış göğüs zırhı.</w:t>
      </w:r>
    </w:p>
    <w:p>
      <w:pPr>
        <w:pStyle w:val="TrFootnoteText"/>
        <w:rPr/>
      </w:pPr>
      <w:r>
        <w:rPr/>
      </w:r>
    </w:p>
    <w:p>
      <w:pPr>
        <w:pStyle w:val="TrFootnoteText"/>
        <w:rPr/>
      </w:pPr>
      <w:r>
        <w:rPr/>
        <w:t>144</w:t>
      </w:r>
    </w:p>
    <w:p>
      <w:pPr>
        <w:pStyle w:val="TrFootnoteText"/>
        <w:rPr/>
      </w:pPr>
      <w:r>
        <w:rPr/>
        <w:t>Antik Mısırlıların gelişmiş medeniyetinin en önemli göstergelerinden biri de hiç şüphesiz mimari ve mühendislik bilgileriydi.</w:t>
      </w:r>
    </w:p>
    <w:p>
      <w:pPr>
        <w:pStyle w:val="TrFootnoteText"/>
        <w:rPr/>
      </w:pPr>
      <w:r>
        <w:rPr/>
      </w:r>
    </w:p>
    <w:p>
      <w:pPr>
        <w:pStyle w:val="TrFootnoteText"/>
        <w:rPr/>
      </w:pPr>
      <w:r>
        <w:rPr/>
      </w:r>
    </w:p>
    <w:p>
      <w:pPr>
        <w:pStyle w:val="TrFootnoteText"/>
        <w:rPr/>
      </w:pPr>
      <w:r>
        <w:rPr/>
        <w:t>147</w:t>
      </w:r>
    </w:p>
    <w:p>
      <w:pPr>
        <w:pStyle w:val="TrFootnoteText"/>
        <w:rPr/>
      </w:pPr>
      <w:r>
        <w:rPr/>
        <w:t>Antik Mısır dönemine ait, keten üzerine yapılmış resimlerden örnekler.</w:t>
      </w:r>
    </w:p>
    <w:p>
      <w:pPr>
        <w:pStyle w:val="TrFootnoteText"/>
        <w:rPr/>
      </w:pPr>
      <w:r>
        <w:rPr/>
      </w:r>
    </w:p>
    <w:p>
      <w:pPr>
        <w:pStyle w:val="TrFootnoteText"/>
        <w:rPr/>
      </w:pPr>
      <w:r>
        <w:rPr/>
        <w:t>148</w:t>
      </w:r>
    </w:p>
    <w:p>
      <w:pPr>
        <w:pStyle w:val="TrFootnoteText"/>
        <w:rPr/>
      </w:pPr>
      <w:r>
        <w:rPr/>
        <w:t>Rhind papirüsü</w:t>
      </w:r>
    </w:p>
    <w:p>
      <w:pPr>
        <w:pStyle w:val="TrFootnoteText"/>
        <w:rPr/>
      </w:pPr>
      <w:r>
        <w:rPr/>
      </w:r>
    </w:p>
    <w:p>
      <w:pPr>
        <w:pStyle w:val="TrFootnoteText"/>
        <w:rPr/>
      </w:pPr>
      <w:r>
        <w:rPr/>
        <w:t>152</w:t>
      </w:r>
    </w:p>
    <w:p>
      <w:pPr>
        <w:pStyle w:val="TrFootnoteText"/>
        <w:rPr/>
      </w:pPr>
      <w:r>
        <w:rPr/>
        <w:t>Keops Piramiti ortalama 2.5 milyon taş bloktan oluşmaktadır. Günde on bloğun üst üste konulduğu varsayılırsa -ki bu işçilerin olağanüstü bir çaba göstermelerini gerektirecektir- 2.5 milyon taşın 684 yılda yerlerine konulduğu ortaya çıkar. Oysa, söz konusu piramitin ortalama 20-30 yıl içinde yapılmış olduğu düşünülmektedir. Bu basit hesap dahi, Mısır piramitlerinin yapımında tahmin edilenden farklı ve üstün bir teknolojinin kullanıldığını ortaya koymaktadır.</w:t>
      </w:r>
    </w:p>
    <w:p>
      <w:pPr>
        <w:pStyle w:val="TrFootnoteText"/>
        <w:rPr/>
      </w:pPr>
      <w:r>
        <w:rPr/>
      </w:r>
    </w:p>
    <w:p>
      <w:pPr>
        <w:pStyle w:val="TrFootnoteText"/>
        <w:rPr/>
      </w:pPr>
      <w:r>
        <w:rPr/>
      </w:r>
    </w:p>
    <w:p>
      <w:pPr>
        <w:pStyle w:val="TrFootnoteText"/>
        <w:rPr/>
      </w:pPr>
      <w:r>
        <w:rPr/>
        <w:t>153</w:t>
      </w:r>
    </w:p>
    <w:p>
      <w:pPr>
        <w:pStyle w:val="TrFootnoteText"/>
        <w:rPr/>
      </w:pPr>
      <w:r>
        <w:rPr/>
        <w:t>Geçmiş toplumların dev taş bloklar kullanarak inşa ettikleri binalar, günümüzün modern inşaat makinelerine benzer makinelerin o dönemlerde de kullanılmış olduğuna işaret etmektedir. Altından yapılmış olan bu süs eşyasının da inşaat makinelerine olan benzerliği dikkat çekicidir. Bu parça, 1920'lerde Panama'da bulunmuştur. Kolye ucu olarak kullanıldığı tahmin edilmektedir. Bu ve benzeri bulgular, evrimcilerin geçmiş toplumların tamamen ilkel oldukları yönündeki iddialarını yalanmaktadır. Tarih boyunca teknolojide ilerleme ve bilgi birikimi olduğu açıktır, ancak bu geçmişte hayvani koşullarda yaşandığı anlamına gelmemektedir. Geçmiş toplumlar da ihtiyaçlarına uygun keşifler yapmışlar, cihazlar geliştirmişler, makineler kullanmışlardır.</w:t>
      </w:r>
    </w:p>
    <w:p>
      <w:pPr>
        <w:pStyle w:val="TrFootnoteText"/>
        <w:rPr/>
      </w:pPr>
      <w:r>
        <w:rPr/>
      </w:r>
    </w:p>
    <w:p>
      <w:pPr>
        <w:pStyle w:val="TrFootnoteText"/>
        <w:rPr/>
      </w:pPr>
      <w:r>
        <w:rPr/>
        <w:t>Dönemin muhtemel vinç modeli</w:t>
      </w:r>
    </w:p>
    <w:p>
      <w:pPr>
        <w:pStyle w:val="TrFootnoteText"/>
        <w:rPr/>
      </w:pPr>
      <w:r>
        <w:rPr/>
      </w:r>
    </w:p>
    <w:p>
      <w:pPr>
        <w:pStyle w:val="TrFootnoteText"/>
        <w:rPr/>
      </w:pPr>
      <w:r>
        <w:rPr/>
        <w:t>Günümüz vinç modeli</w:t>
      </w:r>
    </w:p>
    <w:p>
      <w:pPr>
        <w:pStyle w:val="TrFootnoteText"/>
        <w:rPr/>
      </w:pPr>
      <w:r>
        <w:rPr/>
      </w:r>
    </w:p>
    <w:p>
      <w:pPr>
        <w:pStyle w:val="TrFootnoteText"/>
        <w:rPr/>
      </w:pPr>
      <w:r>
        <w:rPr/>
        <w:t>155</w:t>
      </w:r>
    </w:p>
    <w:p>
      <w:pPr>
        <w:pStyle w:val="TrFootnoteText"/>
        <w:rPr/>
      </w:pPr>
      <w:r>
        <w:rPr/>
        <w:t>Tutankhamun döneminden bir kesit. Eser Kahire'deki Mısır Müzesi'nde sergileniyor.</w:t>
      </w:r>
    </w:p>
    <w:p>
      <w:pPr>
        <w:pStyle w:val="TrFootnoteText"/>
        <w:rPr/>
      </w:pPr>
      <w:r>
        <w:rPr/>
      </w:r>
    </w:p>
    <w:p>
      <w:pPr>
        <w:pStyle w:val="TrFootnoteText"/>
        <w:rPr/>
      </w:pPr>
      <w:r>
        <w:rPr/>
      </w:r>
    </w:p>
    <w:p>
      <w:pPr>
        <w:pStyle w:val="TrFootnoteText"/>
        <w:rPr/>
      </w:pPr>
      <w:r>
        <w:rPr/>
        <w:t>156</w:t>
      </w:r>
    </w:p>
    <w:p>
      <w:pPr>
        <w:pStyle w:val="TrFootnoteText"/>
        <w:rPr/>
      </w:pPr>
      <w:r>
        <w:rPr/>
        <w:t>MÖ 200 yılına ait olduğu tahmin edilen ahşap planör modeli.</w:t>
      </w:r>
    </w:p>
    <w:p>
      <w:pPr>
        <w:pStyle w:val="TrFootnoteText"/>
        <w:rPr/>
      </w:pPr>
      <w:r>
        <w:rPr/>
      </w:r>
    </w:p>
    <w:p>
      <w:pPr>
        <w:pStyle w:val="TrFootnoteText"/>
        <w:rPr/>
      </w:pPr>
      <w:r>
        <w:rPr/>
        <w:t>ARKADAN GÖRÜNÜŞ</w:t>
      </w:r>
    </w:p>
    <w:p>
      <w:pPr>
        <w:pStyle w:val="TrFootnoteText"/>
        <w:rPr/>
      </w:pPr>
      <w:r>
        <w:rPr/>
        <w:t>YANDAN GÖRÜNÜŞ</w:t>
      </w:r>
    </w:p>
    <w:p>
      <w:pPr>
        <w:pStyle w:val="TrFootnoteText"/>
        <w:rPr/>
      </w:pPr>
      <w:r>
        <w:rPr/>
        <w:t>ÜSTTEN GÖRÜNÜŞ</w:t>
      </w:r>
    </w:p>
    <w:p>
      <w:pPr>
        <w:pStyle w:val="TrFootnoteText"/>
        <w:rPr/>
      </w:pPr>
      <w:r>
        <w:rPr/>
      </w:r>
    </w:p>
    <w:p>
      <w:pPr>
        <w:pStyle w:val="TrFootnoteText"/>
        <w:rPr/>
      </w:pPr>
      <w:r>
        <w:rPr/>
        <w:t>158</w:t>
      </w:r>
    </w:p>
    <w:p>
      <w:pPr>
        <w:pStyle w:val="TrFootnoteText"/>
        <w:rPr/>
      </w:pPr>
      <w:r>
        <w:rPr/>
        <w:t>Abydios Tapınağı'nın duvarlarında Dr. Ruth Hiver tarafından bulunan bu resimlerdeki araçların, günümüzde de kullanılan helikopter, jet ve uçak gibi araçlarla olan benzerliği dikkat çekicidir.</w:t>
      </w:r>
    </w:p>
    <w:p>
      <w:pPr>
        <w:pStyle w:val="TrFootnoteText"/>
        <w:rPr/>
      </w:pPr>
      <w:r>
        <w:rPr/>
      </w:r>
    </w:p>
    <w:p>
      <w:pPr>
        <w:pStyle w:val="TrFootnoteText"/>
        <w:rPr/>
      </w:pPr>
      <w:r>
        <w:rPr/>
      </w:r>
    </w:p>
    <w:p>
      <w:pPr>
        <w:pStyle w:val="TrFootnoteText"/>
        <w:rPr/>
      </w:pPr>
      <w:r>
        <w:rPr/>
        <w:t>159</w:t>
      </w:r>
    </w:p>
    <w:p>
      <w:pPr>
        <w:pStyle w:val="TrFootnoteText"/>
        <w:rPr/>
      </w:pPr>
      <w:r>
        <w:rPr/>
        <w:t>(Halkı) Zulmediyorken yıkıma uğrattığımız nice ülkeler vardır ki, şimdi onların altları üstlerine gelmiş ıpıssız durmakta, kullanılamaz durumdaki kuyuları(terk edilmiş bulunmakta), yüksek sarayları (çın çın ötmektedir). (Hac Suresi, 45)</w:t>
      </w:r>
    </w:p>
    <w:p>
      <w:pPr>
        <w:pStyle w:val="TrFootnoteText"/>
        <w:rPr/>
      </w:pPr>
      <w:r>
        <w:rPr/>
      </w:r>
    </w:p>
    <w:p>
      <w:pPr>
        <w:pStyle w:val="TrFootnoteText"/>
        <w:rPr/>
      </w:pPr>
      <w:r>
        <w:rPr/>
        <w:t>160</w:t>
      </w:r>
    </w:p>
    <w:p>
      <w:pPr>
        <w:pStyle w:val="TrFootnoteText"/>
        <w:rPr/>
      </w:pPr>
      <w:r>
        <w:rPr/>
        <w:t>NAZCA’DA  BULUNAN “SOM ALTIN UÇAK MODELİ”</w:t>
      </w:r>
    </w:p>
    <w:p>
      <w:pPr>
        <w:pStyle w:val="TrFootnoteText"/>
        <w:rPr/>
      </w:pPr>
      <w:r>
        <w:rPr/>
      </w:r>
    </w:p>
    <w:p>
      <w:pPr>
        <w:pStyle w:val="TrFootnoteText"/>
        <w:rPr/>
      </w:pPr>
      <w:r>
        <w:rPr/>
        <w:t xml:space="preserve">Geçmiş medeniyetlere ait hava taşıtı kalıntıları sadece Mısır ile sınırlı değildir. Resimdeki uçak modeli Güney Amerika, Colombia'da bir mağarada bulundu. Bu model, şu anda Smithsonian Institution of Washington DC müzesinde bulunuyor ve 1000 yıldan daha yaşlı olduğu tahmin ediliyor. </w:t>
      </w:r>
    </w:p>
    <w:p>
      <w:pPr>
        <w:pStyle w:val="TrFootnoteText"/>
        <w:rPr/>
      </w:pPr>
      <w:r>
        <w:rPr/>
        <w:t>Bu küçük heykelciğin aerodinamik yapısı, kuyruk bölümündeki kenarları çıkıntılı dümeni, günümüzdeki modern uçaklardan farklı değil.  "The Puzzle of Ancient Man" kitabının yazarı Donald E. Chittick bu altın heykel hakkında şu yorumlarda bulunuyor:</w:t>
      </w:r>
    </w:p>
    <w:p>
      <w:pPr>
        <w:pStyle w:val="TrFootnoteText"/>
        <w:rPr/>
      </w:pPr>
      <w:r>
        <w:rPr/>
        <w:t xml:space="preserve">Tabi ki bu buluş için yüksek teknoloji dışında başka açıklamalarda yapmak mümkündür. Ancak, tüm bu el yapımı buluntular biraraya getirildiğinde ve ne ifade ettikleri dikkatle ortaya konduğunda, tek bir açıklama ortaya çıkmaktadır: söz konusu kalıntılar geçmiş medeniyetlerin yüksek teknolojiye sahip olduklarını bize göstermektedirler.61 </w:t>
      </w:r>
    </w:p>
    <w:p>
      <w:pPr>
        <w:pStyle w:val="TrFootnoteText"/>
        <w:rPr/>
      </w:pPr>
      <w:r>
        <w:rPr/>
      </w:r>
    </w:p>
    <w:p>
      <w:pPr>
        <w:pStyle w:val="TrFootnoteText"/>
        <w:rPr/>
      </w:pPr>
      <w:r>
        <w:rPr/>
        <w:t>161</w:t>
      </w:r>
    </w:p>
    <w:p>
      <w:pPr>
        <w:pStyle w:val="TrFootnoteText"/>
        <w:rPr/>
      </w:pPr>
      <w:r>
        <w:rPr/>
        <w:t>Vera Cruz’da bulunan, MS 200 yılına ait olan bu heykel, araştırmacılar tarafından bir hoverkrafta, yani hem karada giden hem de deniz üzerinde hareket edebilen bir taşıta, benzetilmektedir. Kenarlarındaki kanatlar havanın dairesel şekilde hareket etmesini sağlamakta, kuyruğu dümen görevi görmekte, aracın üzerinde egzos çıkışı ve kumanda paneli görevi gören bir bölüm bulunmaktadır. Aracı kullanan pilotun giysisi de bu benzerliği doğrular niteliktedir.</w:t>
      </w:r>
    </w:p>
    <w:p>
      <w:pPr>
        <w:pStyle w:val="TrFootnoteText"/>
        <w:rPr/>
      </w:pPr>
      <w:r>
        <w:rPr/>
      </w:r>
    </w:p>
    <w:p>
      <w:pPr>
        <w:pStyle w:val="TrFootnoteText"/>
        <w:rPr/>
      </w:pPr>
      <w:r>
        <w:rPr/>
        <w:t>162</w:t>
      </w:r>
    </w:p>
    <w:p>
      <w:pPr>
        <w:pStyle w:val="TrFootnoteText"/>
        <w:rPr/>
      </w:pPr>
      <w:r>
        <w:rPr/>
        <w:t>“</w:t>
      </w:r>
      <w:r>
        <w:rPr/>
        <w:t>DOĞU”LAR BİNLERCE YIL ÖNCE YAŞAMIŞ PİLOTLAR MI?</w:t>
      </w:r>
    </w:p>
    <w:p>
      <w:pPr>
        <w:pStyle w:val="TrFootnoteText"/>
        <w:rPr/>
      </w:pPr>
      <w:r>
        <w:rPr/>
        <w:t xml:space="preserve">Dogu'lar boyutları 7-30 cm arasında değişen kilden heykelciklerdir. ﬁu ana kadar 3000 adet Dogu heykeli bulunmuştur ve MÖ 500 – MÖ 10.000 yılları arasında yapıldıkları tahmin edilmektedir. Bu tarihler, tüm eski medeniyetlerden, hatta Mısır ve Sümer medeniyetlerinden, daha eskidir. </w:t>
      </w:r>
    </w:p>
    <w:p>
      <w:pPr>
        <w:pStyle w:val="TrFootnoteText"/>
        <w:rPr/>
      </w:pPr>
      <w:r>
        <w:rPr/>
        <w:t xml:space="preserve">Dogu'lar Japonya'nın en eski medeniyeti olarak kabul edilen Jomonlar tarafından yapılmıştır. Elde edilen tarihsel kayıtlara göre Jomon halkı seramik kullanan ilk medeniyettir.62 Kyushu'daki Fukui Mağarasında 12.700 yıllık bir seramik parçası bulunmuştur. </w:t>
      </w:r>
    </w:p>
    <w:p>
      <w:pPr>
        <w:pStyle w:val="TrFootnoteText"/>
        <w:rPr/>
      </w:pPr>
      <w:r>
        <w:rPr/>
        <w:t>Dogu heykelleri geçmiş medeniyetlere ait heykellerden oldukça farklıdır. Heykeller dikkatle incelendiğinde, Dogu kıyafetlerinin çok kapsamlı teknik donanıma sahip oldukları görülmektedir. Bu kıyafetler 20. yüzyılın ilk çeyreğinde kullanılan pilot ya da dalgıç kıyafetlerine benzemektedir. Dogu kıyafetlerinin üzerindeki zırh, insana hareket imkanı sağlayan eklem yerlerine sahiptir. Nefes alma bölümleri bulunmaktadır. Gözler özel bir gözlükle korunmaktadır. Çıkarılabilir eldivenleri bulunmaktadır. Özellikle de miğferler çok ilgi çekicidir; yuvarlak, hava kanallı, kulaklıklı, nefes alma düzenekli ve korunaklı gözlüklere sahip şekilde tasarlanmıştır.</w:t>
      </w:r>
    </w:p>
    <w:p>
      <w:pPr>
        <w:pStyle w:val="TrFootnoteText"/>
        <w:rPr/>
      </w:pPr>
      <w:r>
        <w:rPr/>
      </w:r>
    </w:p>
    <w:p>
      <w:pPr>
        <w:pStyle w:val="TrFootnoteText"/>
        <w:rPr/>
      </w:pPr>
      <w:r>
        <w:rPr/>
      </w:r>
    </w:p>
    <w:p>
      <w:pPr>
        <w:pStyle w:val="TrFootnoteText"/>
        <w:rPr/>
      </w:pPr>
      <w:r>
        <w:rPr/>
        <w:t>162</w:t>
      </w:r>
    </w:p>
    <w:p>
      <w:pPr>
        <w:pStyle w:val="TrFootnoteText"/>
        <w:rPr/>
      </w:pPr>
      <w:r>
        <w:rPr/>
        <w:t>20. yüzyılda kullanılan uçuş ve dalış kıyafetlerine benzerlikleriyle dikkat çeken bu heykelcikler, dönemin insanlarının ileri teknolojik bilgiye sahip olduklarını göstermektedir. Bu bilgiler, tarihin sözde evrimsel bir süreç içinde ilerlemediğinin delillerindendir. Kuran'da da Hz. Süleyman döneminde ileri bir medeniyet seviyesi olduğu haber verilmektedir. Bu dönemde hava ulaşımı kullanıldığına, deniz altından faydalanıldığına işaret edilmektedir. (Doğrusunu Allah bilir.) Hz. Süleyman'a hizmet eden cinlerin dalgıçlık yaptığıyla ilgili ayetler şu şekildedir:</w:t>
      </w:r>
    </w:p>
    <w:p>
      <w:pPr>
        <w:pStyle w:val="TrFootnoteText"/>
        <w:rPr/>
      </w:pPr>
      <w:r>
        <w:rPr/>
        <w:t>Böylece rüzgarı onun (Hz. Süleyman) buyruğu altına verdik. Onun emriyle dilediği yöne yumuşakça eserdi. Şeytanları da; her bina ustasını ve dalgıç olanı. (Sad Suresi, 36-37)</w:t>
      </w:r>
    </w:p>
    <w:p>
      <w:pPr>
        <w:pStyle w:val="TrFootnoteText"/>
        <w:rPr/>
      </w:pPr>
      <w:r>
        <w:rPr/>
      </w:r>
    </w:p>
    <w:p>
      <w:pPr>
        <w:pStyle w:val="TrFootnoteText"/>
        <w:rPr/>
      </w:pPr>
      <w:r>
        <w:rPr/>
        <w:t>164_165</w:t>
      </w:r>
    </w:p>
    <w:p>
      <w:pPr>
        <w:pStyle w:val="TrFootnoteText"/>
        <w:rPr/>
      </w:pPr>
      <w:r>
        <w:rPr/>
      </w:r>
    </w:p>
    <w:p>
      <w:pPr>
        <w:pStyle w:val="TrFootnoteText"/>
        <w:rPr/>
      </w:pPr>
      <w:r>
        <w:rPr/>
        <w:t>1900 yılında Ege Denizi'nin batı girişinde, Crete ve Kythera adalarının arasında batık bir gemi bulundu. Gemi heykeller, amforalar ve çeşitli kalıntılarla doluydu. Bu, modern arkeolojinin ilk büyük denizaltı buluşlarındandı. Kalıntıların büyük bir bölümü, Hz ‹sa'dan bir süre önce yaşamış Yunanlı sanatçıların eserleri olarak tanımlandı. Fakat içlerinden bir tanesinin; kireçlenmiş, bronz bir eserin, hangi amaçla kullanıldığı tam olarak belirlenemedi. Ancak yıllar sonra yapılan araştırmaların ardından, bu tanımlanamayan kalıntının "hayret uyandıran, karmaşık bilimsel bir alet" olduğu tespit edildi.</w:t>
      </w:r>
    </w:p>
    <w:p>
      <w:pPr>
        <w:pStyle w:val="TrFootnoteText"/>
        <w:rPr/>
      </w:pPr>
      <w:r>
        <w:rPr/>
        <w:t>‹</w:t>
      </w:r>
      <w:r>
        <w:rPr/>
        <w:t xml:space="preserve">lginç alet, yavaş yavaş kurudukça, eski tahta kaplama kalıntısı ve içindeki parçaları çatladı ve ortaya dört tane düz-yatay parça çıktı. Dişli çarkın iç tarafında ise zar zor okunabilen bir yazı vardı. Bilim adamları bu aletin bir denizcilik aracı olduğunu doğruladılar. Alet hakkında sürekli yeni fikirler ortaya atılıyor, net bir sonuca varılamıyordu. ‹nsan eliyle yapılmış bu alet hakkındaki spekülasyonlar, 1951 yılında Yale Universitesi'nden Profesör Derek de Solla Price'ın araştırmalarına kadar sürdü. </w:t>
      </w:r>
    </w:p>
    <w:p>
      <w:pPr>
        <w:pStyle w:val="TrFootnoteText"/>
        <w:rPr/>
      </w:pPr>
      <w:r>
        <w:rPr/>
        <w:t>Aleti tekrar oluşturabilmek için, Price ve Yunanlı çalışma arkadaşları, X ve Gamma ışınları kullanarak mekanizmayı incelediler. Mekanizmada katman katman, üst üste, çeşitli boylarda dişlilerin bulunduğunu keşfettiler. Olası dişli oranlarının uzun hesaplamalarını yaptıktan sonra Price hayret verici bir sonuca ulaştı: eski Yunan mucitleri Güneş, ay ve gezegenlerin geçmiş, şimdiki ve gelecekteki gerçek hareketlerini taklit eden bir mekanizma tasarlamışlardı. Antikythera Mekanizması 2000 yıllık bir ANALOG B‹LG‹SAYAR idi.63 Bu buluş evrimcilerin Helenistik dönemden önce sadece basit araçlar kullanıldığı yönündeki iddialarını tamamen altüst ediyordu.</w:t>
      </w:r>
    </w:p>
    <w:p>
      <w:pPr>
        <w:pStyle w:val="TrFootnoteText"/>
        <w:rPr/>
      </w:pPr>
      <w:r>
        <w:rPr/>
        <w:t xml:space="preserve">Orijinal mekanizma, yanları ahşap dikdörtgen kutu içinde bulunan bronz bir mekanizmaydı. Ön ve arkası, mucidinin detaylı açıklamalar yazdığı bronz kapılarla kaplıydı. Üç tuş, aletin bilgileri okuma işlevi içindi. Birincisi, iki ortak merkezli şerit içeriyordu, biri burçlar kuşağı işaretlerini gösteriyor, diğeri de Yunan aylarının isimlerini gösteriyordu. </w:t>
      </w:r>
    </w:p>
    <w:p>
      <w:pPr>
        <w:pStyle w:val="TrFootnoteText"/>
        <w:rPr/>
      </w:pPr>
      <w:r>
        <w:rPr/>
        <w:t xml:space="preserve">- Bir ibre, yılın her günü Güneş'in pozisyonunu, burçlar kuşağında gösteriyordu. </w:t>
      </w:r>
    </w:p>
    <w:p>
      <w:pPr>
        <w:pStyle w:val="TrFootnoteText"/>
        <w:rPr/>
      </w:pPr>
      <w:r>
        <w:rPr/>
        <w:t xml:space="preserve">- ‹kinci tuş, Güneş tutulmalarının on sekiz yıllık devresini gösteriyordu. </w:t>
      </w:r>
    </w:p>
    <w:p>
      <w:pPr>
        <w:pStyle w:val="TrFootnoteText"/>
        <w:rPr/>
      </w:pPr>
      <w:r>
        <w:rPr/>
        <w:t xml:space="preserve">- Üçüncüsü, ayın farklı evrelerini gösteriyordu. </w:t>
      </w:r>
    </w:p>
    <w:p>
      <w:pPr>
        <w:pStyle w:val="TrFootnoteText"/>
        <w:rPr/>
      </w:pPr>
      <w:r>
        <w:rPr/>
        <w:t>Otuz dokuz bronz dişli paralel yüzey üzerinde, dişliler birbirlerine girmişti ve günde bir kere çevrilmesi gereken bir tutaçla hareket ettiriliyordu. Bunlar, iki dingilinin farklı hızlarda dönmesine olanak tanıyan diferansiyel dişli tren gibi hareket eden, kenarları tırtıklı bir döner levha gibi birbirlerine bağlıydılar. ﬁunu belirtmek gerekir ki, modern otomobillerde virajları farklı oranlarda dönebilmek için, tekerleklerin çekişini sağlayan diferansiyel dişli 17. yüzyılda keşfedildi. Price bu aleti "tüm zamanların en mükemmel temel mekanik icadı" olarak değerlendirmekte ve "Bunu keşfedenler her şeyden önce mekanik dahilerdi"64 demektedir.</w:t>
      </w:r>
    </w:p>
    <w:p>
      <w:pPr>
        <w:pStyle w:val="TrFootnoteText"/>
        <w:rPr/>
      </w:pPr>
      <w:r>
        <w:rPr/>
        <w:t>Bu buluş tüm dünyada çok büyük yankı yarattı. Evrimcilerin hayali "insanlığın tarihi" tabloları bu buluşla birlikte altüst olmuştu. Çünkü evrimcilere göre 2000 yıl önce yaşayan bir uygarlığın, teknolojiden uzak, basit aletler kullanan bir uygarlık olması gerekiyordu. Oysa Yunanlı bilim adamlarının icat ettikleri bu mekanizma, geçmiş medeniyetlerin evrimcilerin iddia ettikleri gibi olmadıklarını ortaya koydu. Onlar yüzyıllarca öncesinden bilgisayar modeli üretmiş, günümüz medeniyetlerinin çok ilerisine geçmişlerdi. (‹lk analog bilgisayarın 1931 yılında, Vannevar Bush tarafından gerçekleştirilmiştir)65 Donald E. Chittick "The Puzzle of Ancient Man – Advanced Technology in Past Civilizations?" isimli kitabında Antikythera mekanizması hakkında şu yorumu yapıyordu:</w:t>
      </w:r>
    </w:p>
    <w:p>
      <w:pPr>
        <w:pStyle w:val="TrFootnoteText"/>
        <w:rPr/>
      </w:pPr>
      <w:r>
        <w:rPr/>
        <w:t xml:space="preserve">Evrimci bakış açısına göre, geçmiş medeniyetlere ait kalıntılarda ileri teknolojiye dair bulguların bulunması mümkün değildir. Ancak Ege Denizi'nde, Hz. ‹sa'dan önceki dönemlere ait bir gemide bulunan bir kalıntı onlar için çok şaşırtıcıydı. Bu mekanik bir bilgisayar parçasına benziyordu. Modern bilgisayarlar iki türlüdür: analog ve dijital. Hz. ‹sa'dan önceki döneme ait olan bu gemide bulunan alet, karmaşık bir analog bilgisayardı."66 </w:t>
      </w:r>
    </w:p>
    <w:p>
      <w:pPr>
        <w:pStyle w:val="TrFootnoteText"/>
        <w:rPr/>
      </w:pPr>
      <w:r>
        <w:rPr/>
        <w:t>The Observer'da bu buluş "Dünya'nın en eski bilgisayarı ortaya çıktı" başlığı ile verildi. Helena Smith imzalı haberde şu cümleler yer alıyordu:</w:t>
      </w:r>
    </w:p>
    <w:p>
      <w:pPr>
        <w:pStyle w:val="TrFootnoteText"/>
        <w:rPr/>
      </w:pPr>
      <w:r>
        <w:rPr/>
        <w:t xml:space="preserve">… </w:t>
      </w:r>
      <w:r>
        <w:rPr/>
        <w:t xml:space="preserve">kireçle kaplanmış bronz mekanizmanın okyanus dibinde keşfinin ardından, saklı yazıtlar bunun Güneş'in, Ay'ın ve gezegenlerin hareketlerinin haritasını çıkartmak için kullanılan, Dünyanın en eski bilgisayarı olduğunu gösterdi… Alet hakkında araştırma yapan ‹ngiliz-Yunan takımıyla birlikte olan astrofizikçi Xenophon Mousas, "Gizemlerin çözülmesine çok yaklaştık. Bu sanki astronomiyi ve matematik bilgisini içeren bir bulmaca gibi" diyor… Londra Bilim Müzesi eski müdürü Michael Wright, "bu aygıtın eski uygarlıkların teknolojik olarak nasıl gelişmiş olduklarının en iyi kanıtı" olduğunu söylüyor: "Yapılmış olan ustalık, alet yapımı seviyesinde, Yunanlıların Rönesans'a kadar geçilemediklerini göstermektedir…" </w:t>
      </w:r>
    </w:p>
    <w:p>
      <w:pPr>
        <w:pStyle w:val="TrFootnoteText"/>
        <w:rPr/>
      </w:pPr>
      <w:r>
        <w:rPr/>
        <w:t xml:space="preserve">Pek çok uzman "bu buluşun bilim tarihinin yazılış şeklini değiştirebileceğini" söylemekte. Atina Milli Teknik Üniversitesi Profesörü Theodosios Tassios: "Pek çok açıdan bu buluş, ilk analog bilgisayardı. Bu buluş, bizim eski medeniyetlere bakışımızı değiştirecek."67 </w:t>
      </w:r>
    </w:p>
    <w:p>
      <w:pPr>
        <w:pStyle w:val="TrFootnoteText"/>
        <w:rPr/>
      </w:pPr>
      <w:r>
        <w:rPr/>
        <w:t xml:space="preserve">Uzmanların bu ifadeleri son derece önemlidir. Çünkü insanoğlunun Antikythera mekanizması benzeri bir bilgisayar yapması için yaklaşık 20 yüzyıl geçmesi gerekti. Yunanlılar ise yaklaşık 2000 yıl öncesinden, analog bilgisayar yapabilme bilgisine sahiptiler. Tüm bunlar göstermektedir ki, 2000 yıl önce yaşamış olan insanlar, günümüzdeki çeşitli toplumlardan çok daha ileri bir medeniyet seviyesine sahiptir ve bu durumun evrimle açıklanması mümkün değildir. Kuşkusuz Yunanlıların bu yüksek medeniyeti yaşadıkları dönemde, dünyanın farklı bölgelerinde daha geri medeniyetler, daha ilkel koşullarda yaşayan insanlar da var olmuştur. Ancak bunların hiçbiri, ne daha az insan özelliklerine sahiptir, ne de sözde maymunsu özelliklere. Kimi toplumların daha ileri kimilerinin ise daha geri koşullarda yaşamış olmaları, Darwinistlerin iddia ettikleri gibi, onların asla hayvanlardan meydana gelen bir tür olduğunu veya birinin diğerinden evrimleştiğini göstermez. Bu, bilime, akla ve mantığa aykırı bir yorumdur. </w:t>
      </w:r>
    </w:p>
    <w:p>
      <w:pPr>
        <w:pStyle w:val="TrFootnoteText"/>
        <w:rPr/>
      </w:pPr>
      <w:r>
        <w:rPr/>
      </w:r>
    </w:p>
    <w:p>
      <w:pPr>
        <w:pStyle w:val="TrFootnoteText"/>
        <w:rPr/>
      </w:pPr>
      <w:r>
        <w:rPr/>
        <w:t>166</w:t>
      </w:r>
    </w:p>
    <w:p>
      <w:pPr>
        <w:pStyle w:val="TrFootnoteText"/>
        <w:rPr/>
      </w:pPr>
      <w:r>
        <w:rPr/>
        <w:t>Resimde, Ege Denizi'nde bulunan, dişli çarkları olan bir analog bilgisayar olduğu düşünülen parça görülmektedir.</w:t>
      </w:r>
    </w:p>
    <w:p>
      <w:pPr>
        <w:pStyle w:val="TrFootnoteText"/>
        <w:rPr/>
      </w:pPr>
      <w:r>
        <w:rPr/>
      </w:r>
    </w:p>
    <w:p>
      <w:pPr>
        <w:pStyle w:val="TrFootnoteText"/>
        <w:rPr/>
      </w:pPr>
      <w:r>
        <w:rPr/>
        <w:t>168</w:t>
      </w:r>
    </w:p>
    <w:p>
      <w:pPr>
        <w:pStyle w:val="TrFootnoteText"/>
        <w:rPr/>
      </w:pPr>
      <w:r>
        <w:rPr/>
        <w:t>Dendera'daki Hathor Tapınağı'nın duvarlarında bulunan bu resimlerde görülen figürlerin günümüzde kullanılan ampullerle olan benzerliği bilim adamlarını hayrete düşürmüştür.</w:t>
      </w:r>
    </w:p>
    <w:p>
      <w:pPr>
        <w:pStyle w:val="TrFootnoteText"/>
        <w:rPr/>
      </w:pPr>
      <w:r>
        <w:rPr/>
        <w:t>169</w:t>
      </w:r>
    </w:p>
    <w:p>
      <w:pPr>
        <w:pStyle w:val="TrFootnoteText"/>
        <w:rPr/>
      </w:pPr>
      <w:r>
        <w:rPr/>
        <w:t>Mısır hiyerogliflerinde sıkça rastlanan ced sütunu, bir tür elektrik malzemesini sembolize ediyor olabilir. Ced sütunu, jenaratör görevi görüyor ve bu şekilde aydınlatma sağlanıyor olabilir.</w:t>
      </w:r>
    </w:p>
    <w:p>
      <w:pPr>
        <w:pStyle w:val="TrFootnoteText"/>
        <w:rPr/>
      </w:pPr>
      <w:r>
        <w:rPr/>
      </w:r>
    </w:p>
    <w:p>
      <w:pPr>
        <w:pStyle w:val="TrFootnoteText"/>
        <w:rPr/>
      </w:pPr>
      <w:r>
        <w:rPr/>
      </w:r>
    </w:p>
    <w:p>
      <w:pPr>
        <w:pStyle w:val="TrFootnoteText"/>
        <w:rPr/>
      </w:pPr>
      <w:r>
        <w:rPr/>
        <w:t>171</w:t>
      </w:r>
    </w:p>
    <w:p>
      <w:pPr>
        <w:pStyle w:val="TrFootnoteText"/>
        <w:rPr/>
      </w:pPr>
      <w:r>
        <w:rPr/>
        <w:t>Phillip Johnson</w:t>
      </w:r>
    </w:p>
    <w:p>
      <w:pPr>
        <w:pStyle w:val="TrFootnoteText"/>
        <w:rPr/>
      </w:pPr>
      <w:r>
        <w:rPr/>
      </w:r>
    </w:p>
    <w:p>
      <w:pPr>
        <w:pStyle w:val="TrFootnoteText"/>
        <w:rPr/>
      </w:pPr>
      <w:r>
        <w:rPr/>
      </w:r>
    </w:p>
    <w:p>
      <w:pPr>
        <w:pStyle w:val="TrFootnoteText"/>
        <w:rPr/>
      </w:pPr>
      <w:r>
        <w:rPr/>
        <w:t>173</w:t>
      </w:r>
    </w:p>
    <w:p>
      <w:pPr>
        <w:pStyle w:val="TrFootnoteText"/>
        <w:rPr/>
      </w:pPr>
      <w:r>
        <w:rPr/>
      </w:r>
    </w:p>
    <w:p>
      <w:pPr>
        <w:pStyle w:val="TrFootnoteText"/>
        <w:rPr/>
      </w:pPr>
      <w:r>
        <w:rPr/>
      </w:r>
    </w:p>
    <w:p>
      <w:pPr>
        <w:pStyle w:val="TrFootnoteText"/>
        <w:rPr/>
      </w:pPr>
      <w:r>
        <w:rPr/>
      </w:r>
    </w:p>
    <w:p>
      <w:pPr>
        <w:pStyle w:val="TrFootnoteText"/>
        <w:rPr/>
      </w:pPr>
      <w:r>
        <w:rPr/>
      </w:r>
    </w:p>
    <w:p>
      <w:pPr>
        <w:pStyle w:val="TrFootnoteText"/>
        <w:rPr/>
      </w:pPr>
      <w:r>
        <w:rPr/>
        <w:t>MÖ 2000'lerde Antik Yakın Doğu halklarının yayılması</w:t>
      </w:r>
    </w:p>
    <w:p>
      <w:pPr>
        <w:pStyle w:val="TrFootnoteText"/>
        <w:rPr/>
      </w:pPr>
      <w:r>
        <w:rPr/>
      </w:r>
    </w:p>
    <w:p>
      <w:pPr>
        <w:pStyle w:val="TrFootnoteText"/>
        <w:rPr/>
      </w:pPr>
      <w:r>
        <w:rPr/>
      </w:r>
    </w:p>
    <w:p>
      <w:pPr>
        <w:pStyle w:val="TrFootnoteText"/>
        <w:rPr/>
      </w:pPr>
      <w:r>
        <w:rPr/>
        <w:t>Sümerlerin kültürel alanları</w:t>
      </w:r>
    </w:p>
    <w:p>
      <w:pPr>
        <w:pStyle w:val="TrFootnoteText"/>
        <w:rPr/>
      </w:pPr>
      <w:r>
        <w:rPr/>
      </w:r>
    </w:p>
    <w:p>
      <w:pPr>
        <w:pStyle w:val="TrFootnoteText"/>
        <w:rPr/>
      </w:pPr>
      <w:r>
        <w:rPr/>
      </w:r>
    </w:p>
    <w:p>
      <w:pPr>
        <w:pStyle w:val="TrFootnoteText"/>
        <w:rPr/>
      </w:pPr>
      <w:r>
        <w:rPr/>
        <w:t>Sümerler MÖ 3000'den itibaren büyük şehir devletleri kurarak sürekli genişlemiş ve geniş kitleleri kontrol altına almışlardı.</w:t>
      </w:r>
    </w:p>
    <w:p>
      <w:pPr>
        <w:pStyle w:val="TrFootnoteText"/>
        <w:rPr/>
      </w:pPr>
      <w:r>
        <w:rPr/>
      </w:r>
    </w:p>
    <w:p>
      <w:pPr>
        <w:pStyle w:val="TrFootnoteText"/>
        <w:rPr/>
      </w:pPr>
      <w:r>
        <w:rPr/>
      </w:r>
    </w:p>
    <w:p>
      <w:pPr>
        <w:pStyle w:val="TrFootnoteText"/>
        <w:rPr/>
      </w:pPr>
      <w:r>
        <w:rPr/>
        <w:t>174</w:t>
      </w:r>
    </w:p>
    <w:p>
      <w:pPr>
        <w:pStyle w:val="TrFootnoteText"/>
        <w:rPr/>
      </w:pPr>
      <w:r>
        <w:rPr/>
        <w:t>Aşağıdaki resimde görülen Asur arabasının herhangi bir çekici güç olmadan gitmesi dikkat çekicidir. Askerlerin giydikleri zırhlı giysiler, o dönemde zırh sanatının ne kadar geliştiğini gösteriyor. Kıyafetler, tamamen zırhla kaplanmıştır ve bu sayede kişilerin hem rahat hareket etmeleri mümkün olmakta hem de vücutları baştan sona korunmaktadır. Arabanın, güç savaş şartlarına ve darbeye dayanıklı olduğu görülmektedir. Ayrıca arabanın uç kısmından, kale kapısı kırmada da kullanıldığı anlaşılmaktadır. Bu anlamda kullanılan malzeme ve arabanın gücü dikkat çekicidir. (MÖ 2000-MÖ 612)</w:t>
      </w:r>
    </w:p>
    <w:p>
      <w:pPr>
        <w:pStyle w:val="TrFootnoteText"/>
        <w:rPr/>
      </w:pPr>
      <w:r>
        <w:rPr/>
      </w:r>
    </w:p>
    <w:p>
      <w:pPr>
        <w:pStyle w:val="TrFootnoteText"/>
        <w:rPr/>
      </w:pPr>
      <w:r>
        <w:rPr/>
      </w:r>
    </w:p>
    <w:p>
      <w:pPr>
        <w:pStyle w:val="TrFootnoteText"/>
        <w:rPr/>
      </w:pPr>
      <w:r>
        <w:rPr/>
        <w:t>175</w:t>
      </w:r>
    </w:p>
    <w:p>
      <w:pPr>
        <w:pStyle w:val="TrFootnoteText"/>
        <w:rPr/>
      </w:pPr>
      <w:r>
        <w:rPr/>
      </w:r>
    </w:p>
    <w:p>
      <w:pPr>
        <w:pStyle w:val="TrFootnoteText"/>
        <w:rPr/>
      </w:pPr>
      <w:r>
        <w:rPr/>
        <w:t>Geçmiş toplumların inşa etmiş oldukları köklü medeniyetler, Darwinistlerin sözde "ilkelden medeniye doğru ilerleme" tezinin gerçeği yansıtmadığını göstermektedir. Sümer medeniyeti de bu durumun örneklerinden biridir.</w:t>
      </w:r>
    </w:p>
    <w:p>
      <w:pPr>
        <w:pStyle w:val="TrFootnoteText"/>
        <w:rPr/>
      </w:pPr>
      <w:r>
        <w:rPr/>
      </w:r>
    </w:p>
    <w:p>
      <w:pPr>
        <w:pStyle w:val="TrFootnoteText"/>
        <w:rPr/>
      </w:pPr>
      <w:r>
        <w:rPr/>
      </w:r>
    </w:p>
    <w:p>
      <w:pPr>
        <w:pStyle w:val="TrFootnoteText"/>
        <w:rPr/>
      </w:pPr>
      <w:r>
        <w:rPr/>
        <w:t>176</w:t>
      </w:r>
    </w:p>
    <w:p>
      <w:pPr>
        <w:pStyle w:val="TrFootnoteText"/>
        <w:rPr/>
      </w:pPr>
      <w:r>
        <w:rPr/>
        <w:t>Sümerler 12 aydan oluşan bir takvime sahiplerdi. Ayrıca pek çok takımyıldızın haritasını çıkarmışlardı ve Merkür, Venüs, Jüpiter gibi gezegenlerin hareketlerini de takip edebiliyorlardı. Sümerlerin tespitlerinin doğruluğu, günümüzdeki bulgularla da doğrulanmaktadır.</w:t>
      </w:r>
    </w:p>
    <w:p>
      <w:pPr>
        <w:pStyle w:val="TrFootnoteText"/>
        <w:rPr/>
      </w:pPr>
      <w:r>
        <w:rPr/>
      </w:r>
    </w:p>
    <w:p>
      <w:pPr>
        <w:pStyle w:val="TrFootnoteText"/>
        <w:rPr/>
      </w:pPr>
      <w:r>
        <w:rPr/>
      </w:r>
    </w:p>
    <w:p>
      <w:pPr>
        <w:pStyle w:val="TrFootnoteText"/>
        <w:rPr/>
      </w:pPr>
      <w:r>
        <w:rPr/>
      </w:r>
    </w:p>
    <w:p>
      <w:pPr>
        <w:pStyle w:val="TrFootnoteText"/>
        <w:rPr/>
      </w:pPr>
      <w:r>
        <w:rPr/>
        <w:t>177</w:t>
      </w:r>
    </w:p>
    <w:p>
      <w:pPr>
        <w:pStyle w:val="TrFootnoteText"/>
        <w:rPr/>
      </w:pPr>
      <w:r>
        <w:rPr/>
        <w:t>MARS</w:t>
      </w:r>
    </w:p>
    <w:p>
      <w:pPr>
        <w:pStyle w:val="TrFootnoteText"/>
        <w:rPr/>
      </w:pPr>
      <w:r>
        <w:rPr/>
      </w:r>
    </w:p>
    <w:p>
      <w:pPr>
        <w:pStyle w:val="TrFootnoteText"/>
        <w:rPr/>
      </w:pPr>
      <w:r>
        <w:rPr/>
      </w:r>
    </w:p>
    <w:p>
      <w:pPr>
        <w:pStyle w:val="TrFootnoteText"/>
        <w:rPr/>
      </w:pPr>
      <w:r>
        <w:rPr/>
        <w:t>DÜNYA</w:t>
      </w:r>
    </w:p>
    <w:p>
      <w:pPr>
        <w:pStyle w:val="TrFootnoteText"/>
        <w:rPr/>
      </w:pPr>
      <w:r>
        <w:rPr/>
        <w:t>AY</w:t>
      </w:r>
    </w:p>
    <w:p>
      <w:pPr>
        <w:pStyle w:val="TrFootnoteText"/>
        <w:rPr/>
      </w:pPr>
      <w:r>
        <w:rPr/>
      </w:r>
    </w:p>
    <w:p>
      <w:pPr>
        <w:pStyle w:val="TrFootnoteText"/>
        <w:rPr/>
      </w:pPr>
      <w:r>
        <w:rPr/>
      </w:r>
    </w:p>
    <w:p>
      <w:pPr>
        <w:pStyle w:val="TrFootnoteText"/>
        <w:rPr/>
      </w:pPr>
      <w:r>
        <w:rPr/>
        <w:t>MERKÜR</w:t>
      </w:r>
    </w:p>
    <w:p>
      <w:pPr>
        <w:pStyle w:val="TrFootnoteText"/>
        <w:rPr/>
      </w:pPr>
      <w:r>
        <w:rPr/>
      </w:r>
    </w:p>
    <w:p>
      <w:pPr>
        <w:pStyle w:val="TrFootnoteText"/>
        <w:rPr/>
      </w:pPr>
      <w:r>
        <w:rPr/>
      </w:r>
    </w:p>
    <w:p>
      <w:pPr>
        <w:pStyle w:val="TrFootnoteText"/>
        <w:rPr/>
      </w:pPr>
      <w:r>
        <w:rPr/>
        <w:t>X GEZEGEN</w:t>
      </w:r>
    </w:p>
    <w:p>
      <w:pPr>
        <w:pStyle w:val="TrFootnoteText"/>
        <w:rPr/>
      </w:pPr>
      <w:r>
        <w:rPr/>
      </w:r>
    </w:p>
    <w:p>
      <w:pPr>
        <w:pStyle w:val="TrFootnoteText"/>
        <w:rPr/>
      </w:pPr>
      <w:r>
        <w:rPr/>
      </w:r>
    </w:p>
    <w:p>
      <w:pPr>
        <w:pStyle w:val="TrFootnoteText"/>
        <w:rPr/>
      </w:pPr>
      <w:r>
        <w:rPr/>
        <w:t xml:space="preserve">X </w:t>
      </w:r>
    </w:p>
    <w:p>
      <w:pPr>
        <w:pStyle w:val="TrFootnoteText"/>
        <w:rPr/>
      </w:pPr>
      <w:r>
        <w:rPr/>
      </w:r>
    </w:p>
    <w:p>
      <w:pPr>
        <w:pStyle w:val="TrFootnoteText"/>
        <w:rPr/>
      </w:pPr>
      <w:r>
        <w:rPr/>
      </w:r>
    </w:p>
    <w:p>
      <w:pPr>
        <w:pStyle w:val="TrFootnoteText"/>
        <w:rPr/>
      </w:pPr>
      <w:r>
        <w:rPr/>
        <w:t>GÜNEŞ</w:t>
      </w:r>
    </w:p>
    <w:p>
      <w:pPr>
        <w:pStyle w:val="TrFootnoteText"/>
        <w:rPr/>
      </w:pPr>
      <w:r>
        <w:rPr/>
      </w:r>
    </w:p>
    <w:p>
      <w:pPr>
        <w:pStyle w:val="TrFootnoteText"/>
        <w:rPr/>
      </w:pPr>
      <w:r>
        <w:rPr/>
      </w:r>
    </w:p>
    <w:p>
      <w:pPr>
        <w:pStyle w:val="TrFootnoteText"/>
        <w:rPr/>
      </w:pPr>
      <w:r>
        <w:rPr/>
        <w:t>VENÜS</w:t>
      </w:r>
    </w:p>
    <w:p>
      <w:pPr>
        <w:pStyle w:val="TrFootnoteText"/>
        <w:rPr/>
      </w:pPr>
      <w:r>
        <w:rPr/>
      </w:r>
    </w:p>
    <w:p>
      <w:pPr>
        <w:pStyle w:val="TrFootnoteText"/>
        <w:rPr/>
      </w:pPr>
      <w:r>
        <w:rPr/>
      </w:r>
    </w:p>
    <w:p>
      <w:pPr>
        <w:pStyle w:val="TrFootnoteText"/>
        <w:rPr/>
      </w:pPr>
      <w:r>
        <w:rPr/>
        <w:t>VENÜS</w:t>
      </w:r>
    </w:p>
    <w:p>
      <w:pPr>
        <w:pStyle w:val="TrFootnoteText"/>
        <w:rPr/>
      </w:pPr>
      <w:r>
        <w:rPr/>
      </w:r>
    </w:p>
    <w:p>
      <w:pPr>
        <w:pStyle w:val="TrFootnoteText"/>
        <w:rPr/>
      </w:pPr>
      <w:r>
        <w:rPr/>
      </w:r>
    </w:p>
    <w:p>
      <w:pPr>
        <w:pStyle w:val="TrFootnoteText"/>
        <w:rPr/>
      </w:pPr>
      <w:r>
        <w:rPr/>
        <w:t>GÜNEŞ</w:t>
      </w:r>
    </w:p>
    <w:p>
      <w:pPr>
        <w:pStyle w:val="TrFootnoteText"/>
        <w:rPr/>
      </w:pPr>
      <w:r>
        <w:rPr/>
      </w:r>
    </w:p>
    <w:p>
      <w:pPr>
        <w:pStyle w:val="TrFootnoteText"/>
        <w:rPr/>
      </w:pPr>
      <w:r>
        <w:rPr/>
      </w:r>
    </w:p>
    <w:p>
      <w:pPr>
        <w:pStyle w:val="TrFootnoteText"/>
        <w:rPr/>
      </w:pPr>
      <w:r>
        <w:rPr/>
        <w:t>JUPİTER</w:t>
      </w:r>
    </w:p>
    <w:p>
      <w:pPr>
        <w:pStyle w:val="TrFootnoteText"/>
        <w:rPr/>
      </w:pPr>
      <w:r>
        <w:rPr/>
      </w:r>
    </w:p>
    <w:p>
      <w:pPr>
        <w:pStyle w:val="TrFootnoteText"/>
        <w:rPr/>
      </w:pPr>
      <w:r>
        <w:rPr/>
      </w:r>
    </w:p>
    <w:p>
      <w:pPr>
        <w:pStyle w:val="TrFootnoteText"/>
        <w:rPr/>
      </w:pPr>
      <w:r>
        <w:rPr/>
        <w:t>MERKÜR</w:t>
      </w:r>
    </w:p>
    <w:p>
      <w:pPr>
        <w:pStyle w:val="TrFootnoteText"/>
        <w:rPr/>
      </w:pPr>
      <w:r>
        <w:rPr/>
      </w:r>
    </w:p>
    <w:p>
      <w:pPr>
        <w:pStyle w:val="TrFootnoteText"/>
        <w:rPr/>
      </w:pPr>
      <w:r>
        <w:rPr/>
      </w:r>
    </w:p>
    <w:p>
      <w:pPr>
        <w:pStyle w:val="TrFootnoteText"/>
        <w:rPr/>
      </w:pPr>
      <w:r>
        <w:rPr/>
        <w:t>DÜNYA</w:t>
      </w:r>
    </w:p>
    <w:p>
      <w:pPr>
        <w:pStyle w:val="TrFootnoteText"/>
        <w:rPr/>
      </w:pPr>
      <w:r>
        <w:rPr/>
        <w:t>AY</w:t>
      </w:r>
    </w:p>
    <w:p>
      <w:pPr>
        <w:pStyle w:val="TrFootnoteText"/>
        <w:rPr/>
      </w:pPr>
      <w:r>
        <w:rPr/>
      </w:r>
    </w:p>
    <w:p>
      <w:pPr>
        <w:pStyle w:val="TrFootnoteText"/>
        <w:rPr/>
      </w:pPr>
      <w:r>
        <w:rPr/>
      </w:r>
    </w:p>
    <w:p>
      <w:pPr>
        <w:pStyle w:val="TrFootnoteText"/>
        <w:rPr/>
      </w:pPr>
      <w:r>
        <w:rPr/>
        <w:t>PLÜTON</w:t>
      </w:r>
    </w:p>
    <w:p>
      <w:pPr>
        <w:pStyle w:val="TrFootnoteText"/>
        <w:rPr/>
      </w:pPr>
      <w:r>
        <w:rPr/>
      </w:r>
    </w:p>
    <w:p>
      <w:pPr>
        <w:pStyle w:val="TrFootnoteText"/>
        <w:rPr/>
      </w:pPr>
      <w:r>
        <w:rPr/>
      </w:r>
    </w:p>
    <w:p>
      <w:pPr>
        <w:pStyle w:val="TrFootnoteText"/>
        <w:rPr/>
      </w:pPr>
      <w:r>
        <w:rPr/>
        <w:t>MARS</w:t>
      </w:r>
    </w:p>
    <w:p>
      <w:pPr>
        <w:pStyle w:val="TrFootnoteText"/>
        <w:rPr/>
      </w:pPr>
      <w:r>
        <w:rPr/>
      </w:r>
    </w:p>
    <w:p>
      <w:pPr>
        <w:pStyle w:val="TrFootnoteText"/>
        <w:rPr/>
      </w:pPr>
      <w:r>
        <w:rPr/>
      </w:r>
    </w:p>
    <w:p>
      <w:pPr>
        <w:pStyle w:val="TrFootnoteText"/>
        <w:rPr/>
      </w:pPr>
      <w:r>
        <w:rPr/>
        <w:t>SATÜRN</w:t>
      </w:r>
    </w:p>
    <w:p>
      <w:pPr>
        <w:pStyle w:val="TrFootnoteText"/>
        <w:rPr/>
      </w:pPr>
      <w:r>
        <w:rPr/>
      </w:r>
    </w:p>
    <w:p>
      <w:pPr>
        <w:pStyle w:val="TrFootnoteText"/>
        <w:rPr/>
      </w:pPr>
      <w:r>
        <w:rPr/>
      </w:r>
    </w:p>
    <w:p>
      <w:pPr>
        <w:pStyle w:val="TrFootnoteText"/>
        <w:rPr/>
      </w:pPr>
      <w:r>
        <w:rPr/>
        <w:t>NEPTÜN</w:t>
      </w:r>
    </w:p>
    <w:p>
      <w:pPr>
        <w:pStyle w:val="TrFootnoteText"/>
        <w:rPr/>
      </w:pPr>
      <w:r>
        <w:rPr/>
      </w:r>
    </w:p>
    <w:p>
      <w:pPr>
        <w:pStyle w:val="TrFootnoteText"/>
        <w:rPr/>
      </w:pPr>
      <w:r>
        <w:rPr/>
      </w:r>
    </w:p>
    <w:p>
      <w:pPr>
        <w:pStyle w:val="TrFootnoteText"/>
        <w:rPr/>
      </w:pPr>
      <w:r>
        <w:rPr/>
        <w:t>ASTROİD KUŞAĞI</w:t>
      </w:r>
    </w:p>
    <w:p>
      <w:pPr>
        <w:pStyle w:val="TrFootnoteText"/>
        <w:rPr/>
      </w:pPr>
      <w:r>
        <w:rPr/>
      </w:r>
    </w:p>
    <w:p>
      <w:pPr>
        <w:pStyle w:val="TrFootnoteText"/>
        <w:rPr/>
      </w:pPr>
      <w:r>
        <w:rPr/>
      </w:r>
    </w:p>
    <w:p>
      <w:pPr>
        <w:pStyle w:val="TrFootnoteText"/>
        <w:rPr/>
      </w:pPr>
      <w:r>
        <w:rPr/>
        <w:t>URANÜS</w:t>
      </w:r>
    </w:p>
    <w:p>
      <w:pPr>
        <w:pStyle w:val="TrFootnoteText"/>
        <w:rPr/>
      </w:pPr>
      <w:r>
        <w:rPr/>
      </w:r>
    </w:p>
    <w:p>
      <w:pPr>
        <w:pStyle w:val="TrFootnoteText"/>
        <w:rPr/>
      </w:pPr>
      <w:r>
        <w:rPr/>
      </w:r>
    </w:p>
    <w:p>
      <w:pPr>
        <w:pStyle w:val="TrFootnoteText"/>
        <w:rPr/>
      </w:pPr>
      <w:r>
        <w:rPr/>
        <w:t>JUPİTER</w:t>
      </w:r>
    </w:p>
    <w:p>
      <w:pPr>
        <w:pStyle w:val="TrFootnoteText"/>
        <w:rPr/>
      </w:pPr>
      <w:r>
        <w:rPr/>
      </w:r>
    </w:p>
    <w:p>
      <w:pPr>
        <w:pStyle w:val="TrFootnoteText"/>
        <w:rPr/>
      </w:pPr>
      <w:r>
        <w:rPr/>
      </w:r>
    </w:p>
    <w:p>
      <w:pPr>
        <w:pStyle w:val="TrFootnoteText"/>
        <w:rPr/>
      </w:pPr>
      <w:r>
        <w:rPr/>
        <w:t>SATÜRN</w:t>
      </w:r>
    </w:p>
    <w:p>
      <w:pPr>
        <w:pStyle w:val="TrFootnoteText"/>
        <w:rPr/>
      </w:pPr>
      <w:r>
        <w:rPr/>
      </w:r>
    </w:p>
    <w:p>
      <w:pPr>
        <w:pStyle w:val="TrFootnoteText"/>
        <w:rPr/>
      </w:pPr>
      <w:r>
        <w:rPr/>
      </w:r>
    </w:p>
    <w:p>
      <w:pPr>
        <w:pStyle w:val="TrFootnoteText"/>
        <w:rPr/>
      </w:pPr>
      <w:r>
        <w:rPr/>
        <w:t xml:space="preserve">Sümerler yaptıkları gözlemlere dayanarak Güneş Sistemimiz'de 12 gezegen olduğunu düşünüyorlardı. Sümerlerin elde ettiği bu sayıya Güneş ve Ay da dahildi. Sümerlerin 12. gezegen ya da bazı kaynaklarda Nibiru olarak adlandırdıkları bu gezegen, yakın zamanda pek çok bilim adamı tarafından varlığı kabul edilen ve Gezegen X olarak adlandırılan 10. gezegendir.  </w:t>
      </w:r>
    </w:p>
    <w:p>
      <w:pPr>
        <w:pStyle w:val="TrFootnoteText"/>
        <w:rPr/>
      </w:pPr>
      <w:r>
        <w:rPr/>
      </w:r>
    </w:p>
    <w:p>
      <w:pPr>
        <w:pStyle w:val="TrFootnoteText"/>
        <w:rPr/>
      </w:pPr>
      <w:r>
        <w:rPr/>
      </w:r>
    </w:p>
    <w:p>
      <w:pPr>
        <w:pStyle w:val="TrFootnoteText"/>
        <w:rPr/>
      </w:pPr>
      <w:r>
        <w:rPr/>
        <w:t>URANÜS</w:t>
      </w:r>
    </w:p>
    <w:p>
      <w:pPr>
        <w:pStyle w:val="TrFootnoteText"/>
        <w:rPr/>
      </w:pPr>
      <w:r>
        <w:rPr/>
      </w:r>
    </w:p>
    <w:p>
      <w:pPr>
        <w:pStyle w:val="TrFootnoteText"/>
        <w:rPr/>
      </w:pPr>
      <w:r>
        <w:rPr/>
      </w:r>
    </w:p>
    <w:p>
      <w:pPr>
        <w:pStyle w:val="TrFootnoteText"/>
        <w:rPr/>
      </w:pPr>
      <w:r>
        <w:rPr/>
        <w:t>NEPTÜN</w:t>
      </w:r>
    </w:p>
    <w:p>
      <w:pPr>
        <w:pStyle w:val="TrFootnoteText"/>
        <w:rPr/>
      </w:pPr>
      <w:r>
        <w:rPr/>
      </w:r>
    </w:p>
    <w:p>
      <w:pPr>
        <w:pStyle w:val="TrFootnoteText"/>
        <w:rPr/>
      </w:pPr>
      <w:r>
        <w:rPr/>
      </w:r>
    </w:p>
    <w:p>
      <w:pPr>
        <w:pStyle w:val="TrFootnoteText"/>
        <w:rPr/>
      </w:pPr>
      <w:r>
        <w:rPr/>
        <w:t>PLÜTON</w:t>
      </w:r>
    </w:p>
    <w:p>
      <w:pPr>
        <w:pStyle w:val="TrFootnoteText"/>
        <w:rPr/>
      </w:pPr>
      <w:r>
        <w:rPr/>
      </w:r>
    </w:p>
    <w:p>
      <w:pPr>
        <w:pStyle w:val="TrFootnoteText"/>
        <w:rPr/>
      </w:pPr>
      <w:r>
        <w:rPr/>
      </w:r>
    </w:p>
    <w:p>
      <w:pPr>
        <w:pStyle w:val="TrFootnoteText"/>
        <w:rPr/>
      </w:pPr>
      <w:r>
        <w:rPr/>
        <w:t xml:space="preserve">Aşağıdaki resimde Sümerlerin Güneş Sistemi çizimleri görülmektedir. Buna göre Güneş ortada yer almakta ve gezegenler de Güneş'in etrafında dönmektedirler. </w:t>
      </w:r>
    </w:p>
    <w:p>
      <w:pPr>
        <w:pStyle w:val="TrFootnoteText"/>
        <w:rPr/>
      </w:pPr>
      <w:r>
        <w:rPr/>
      </w:r>
    </w:p>
    <w:p>
      <w:pPr>
        <w:pStyle w:val="TrFootnoteText"/>
        <w:rPr/>
      </w:pPr>
      <w:r>
        <w:rPr/>
        <w:t>178</w:t>
      </w:r>
    </w:p>
    <w:p>
      <w:pPr>
        <w:pStyle w:val="TrFootnoteText"/>
        <w:rPr/>
      </w:pPr>
      <w:r>
        <w:rPr/>
      </w:r>
    </w:p>
    <w:p>
      <w:pPr>
        <w:pStyle w:val="TrFootnoteText"/>
        <w:rPr/>
      </w:pPr>
      <w:r>
        <w:rPr/>
        <w:t>Ziggurat</w:t>
      </w:r>
    </w:p>
    <w:p>
      <w:pPr>
        <w:pStyle w:val="TrFootnoteText"/>
        <w:rPr/>
      </w:pPr>
      <w:r>
        <w:rPr/>
      </w:r>
    </w:p>
    <w:p>
      <w:pPr>
        <w:pStyle w:val="TrFootnoteText"/>
        <w:rPr/>
      </w:pPr>
      <w:r>
        <w:rPr/>
      </w:r>
    </w:p>
    <w:p>
      <w:pPr>
        <w:pStyle w:val="TrFootnoteText"/>
        <w:rPr/>
      </w:pPr>
      <w:r>
        <w:rPr/>
      </w:r>
    </w:p>
    <w:p>
      <w:pPr>
        <w:pStyle w:val="TrFootnoteText"/>
        <w:rPr/>
      </w:pPr>
      <w:r>
        <w:rPr/>
        <w:t>Ziggurat</w:t>
      </w:r>
    </w:p>
    <w:p>
      <w:pPr>
        <w:pStyle w:val="TrFootnoteText"/>
        <w:rPr/>
      </w:pPr>
      <w:r>
        <w:rPr/>
      </w:r>
    </w:p>
    <w:p>
      <w:pPr>
        <w:pStyle w:val="TrFootnoteText"/>
        <w:rPr/>
      </w:pPr>
      <w:r>
        <w:rPr/>
      </w:r>
    </w:p>
    <w:p>
      <w:pPr>
        <w:pStyle w:val="TrFootnoteText"/>
        <w:rPr/>
      </w:pPr>
      <w:r>
        <w:rPr/>
        <w:t>179</w:t>
      </w:r>
    </w:p>
    <w:p>
      <w:pPr>
        <w:pStyle w:val="TrFootnoteText"/>
        <w:rPr/>
      </w:pPr>
      <w:r>
        <w:rPr/>
        <w:t>Göklerin ve yerin mülkü Allah'ındır. Allah, herşeye güç yetirendir. (Al-i İmran Suresi, 189)</w:t>
      </w:r>
    </w:p>
    <w:p>
      <w:pPr>
        <w:pStyle w:val="TrFootnoteText"/>
        <w:rPr/>
      </w:pPr>
      <w:r>
        <w:rPr/>
      </w:r>
    </w:p>
    <w:p>
      <w:pPr>
        <w:pStyle w:val="TrFootnoteText"/>
        <w:rPr/>
      </w:pPr>
      <w:r>
        <w:rPr/>
      </w:r>
    </w:p>
    <w:p>
      <w:pPr>
        <w:pStyle w:val="TrFootnoteText"/>
        <w:rPr/>
      </w:pPr>
      <w:r>
        <w:rPr/>
        <w:t>180</w:t>
      </w:r>
    </w:p>
    <w:p>
      <w:pPr>
        <w:pStyle w:val="TrFootnoteText"/>
        <w:rPr/>
      </w:pPr>
      <w:r>
        <w:rPr/>
        <w:t>Günümüzden yaklaşık 3000 yıl öncesine ait, mercek görünümündeki parça , "bilim tarihinin belirlenmesi konusunda önemli bir buluş" olarak nitelendirilmektedir. Bilim tarihi insanın, ilk ortaya çıktığı andan itibaren zihniyle, yetenekleriyle, zevkleriyle insan olarak var olduğunu göstermektedir.</w:t>
      </w:r>
    </w:p>
    <w:p>
      <w:pPr>
        <w:pStyle w:val="TrFootnoteText"/>
        <w:rPr/>
      </w:pPr>
      <w:r>
        <w:rPr/>
      </w:r>
    </w:p>
    <w:p>
      <w:pPr>
        <w:pStyle w:val="TrFootnoteText"/>
        <w:rPr/>
      </w:pPr>
      <w:r>
        <w:rPr/>
      </w:r>
    </w:p>
    <w:p>
      <w:pPr>
        <w:pStyle w:val="TrFootnoteText"/>
        <w:rPr/>
      </w:pPr>
      <w:r>
        <w:rPr/>
      </w:r>
    </w:p>
    <w:p>
      <w:pPr>
        <w:pStyle w:val="TrFootnoteText"/>
        <w:rPr/>
      </w:pPr>
      <w:r>
        <w:rPr/>
        <w:t>181</w:t>
      </w:r>
    </w:p>
    <w:p>
      <w:pPr>
        <w:pStyle w:val="TrFootnoteText"/>
        <w:rPr/>
      </w:pPr>
      <w:r>
        <w:rPr/>
      </w:r>
    </w:p>
    <w:p>
      <w:pPr>
        <w:pStyle w:val="TrFootnoteText"/>
        <w:rPr/>
      </w:pPr>
      <w:r>
        <w:rPr/>
        <w:t>29/44- Allah gökleri ve yeri hak olarak yarattı. Şüphesiz, bunda iman edenler için bir ayet vardır.</w:t>
      </w:r>
    </w:p>
    <w:p>
      <w:pPr>
        <w:pStyle w:val="TrFootnoteText"/>
        <w:rPr/>
      </w:pPr>
      <w:r>
        <w:rPr/>
      </w:r>
    </w:p>
    <w:p>
      <w:pPr>
        <w:pStyle w:val="TrFootnoteText"/>
        <w:rPr/>
      </w:pPr>
      <w:r>
        <w:rPr/>
        <w:t>183</w:t>
      </w:r>
    </w:p>
    <w:p>
      <w:pPr>
        <w:pStyle w:val="TrFootnoteText"/>
        <w:rPr/>
      </w:pPr>
      <w:r>
        <w:rPr/>
      </w:r>
    </w:p>
    <w:p>
      <w:pPr>
        <w:pStyle w:val="TrFootnoteText"/>
        <w:rPr/>
      </w:pPr>
      <w:r>
        <w:rPr/>
      </w:r>
    </w:p>
    <w:p>
      <w:pPr>
        <w:pStyle w:val="TrFootnoteText"/>
        <w:rPr/>
      </w:pPr>
      <w:r>
        <w:rPr/>
        <w:t>asfalt döküm</w:t>
      </w:r>
    </w:p>
    <w:p>
      <w:pPr>
        <w:pStyle w:val="TrFootnoteText"/>
        <w:rPr/>
      </w:pPr>
      <w:r>
        <w:rPr/>
      </w:r>
    </w:p>
    <w:p>
      <w:pPr>
        <w:pStyle w:val="TrFootnoteText"/>
        <w:rPr/>
      </w:pPr>
      <w:r>
        <w:rPr/>
      </w:r>
    </w:p>
    <w:p>
      <w:pPr>
        <w:pStyle w:val="TrFootnoteText"/>
        <w:rPr/>
      </w:pPr>
      <w:r>
        <w:rPr/>
        <w:t>bakır silindir</w:t>
      </w:r>
    </w:p>
    <w:p>
      <w:pPr>
        <w:pStyle w:val="TrFootnoteText"/>
        <w:rPr/>
      </w:pPr>
      <w:r>
        <w:rPr/>
      </w:r>
    </w:p>
    <w:p>
      <w:pPr>
        <w:pStyle w:val="TrFootnoteText"/>
        <w:rPr/>
      </w:pPr>
      <w:r>
        <w:rPr/>
      </w:r>
    </w:p>
    <w:p>
      <w:pPr>
        <w:pStyle w:val="TrFootnoteText"/>
        <w:rPr/>
      </w:pPr>
      <w:r>
        <w:rPr/>
        <w:t>demir çubuk</w:t>
      </w:r>
    </w:p>
    <w:p>
      <w:pPr>
        <w:pStyle w:val="TrFootnoteText"/>
        <w:rPr/>
      </w:pPr>
      <w:r>
        <w:rPr/>
      </w:r>
    </w:p>
    <w:p>
      <w:pPr>
        <w:pStyle w:val="TrFootnoteText"/>
        <w:rPr/>
      </w:pPr>
      <w:r>
        <w:rPr/>
      </w:r>
    </w:p>
    <w:p>
      <w:pPr>
        <w:pStyle w:val="TrFootnoteText"/>
        <w:rPr/>
      </w:pPr>
      <w:r>
        <w:rPr/>
        <w:t>Elektrolit solüsyon</w:t>
      </w:r>
    </w:p>
    <w:p>
      <w:pPr>
        <w:pStyle w:val="TrFootnoteText"/>
        <w:rPr/>
      </w:pPr>
      <w:r>
        <w:rPr/>
      </w:r>
    </w:p>
    <w:p>
      <w:pPr>
        <w:pStyle w:val="TrFootnoteText"/>
        <w:rPr/>
      </w:pPr>
      <w:r>
        <w:rPr/>
      </w:r>
    </w:p>
    <w:p>
      <w:pPr>
        <w:pStyle w:val="TrFootnoteText"/>
        <w:rPr/>
      </w:pPr>
      <w:r>
        <w:rPr/>
        <w:t xml:space="preserve">Resimde görülen, 2000 yıl öncesine ait </w:t>
      </w:r>
    </w:p>
    <w:p>
      <w:pPr>
        <w:pStyle w:val="TrFootnoteText"/>
        <w:rPr/>
      </w:pPr>
      <w:r>
        <w:rPr/>
        <w:t>"Bağdat pili" olarak adlandırılan bu parçayla ilgili araştırmalar, bunun akım üreten bir pil olarak kullanıldığını kanıtlamaktadır.</w:t>
      </w:r>
    </w:p>
    <w:p>
      <w:pPr>
        <w:pStyle w:val="TrFootnoteText"/>
        <w:rPr/>
      </w:pPr>
      <w:r>
        <w:rPr/>
      </w:r>
    </w:p>
    <w:p>
      <w:pPr>
        <w:pStyle w:val="TrFootnoteText"/>
        <w:rPr/>
      </w:pPr>
      <w:r>
        <w:rPr/>
      </w:r>
    </w:p>
    <w:p>
      <w:pPr>
        <w:pStyle w:val="TrFootnoteText"/>
        <w:rPr/>
      </w:pPr>
      <w:r>
        <w:rPr/>
      </w:r>
    </w:p>
    <w:p>
      <w:pPr>
        <w:pStyle w:val="TrFootnoteText"/>
        <w:rPr/>
      </w:pPr>
      <w:r>
        <w:rPr/>
        <w:t>185</w:t>
      </w:r>
    </w:p>
    <w:p>
      <w:pPr>
        <w:pStyle w:val="TrFootnoteText"/>
        <w:rPr/>
      </w:pPr>
      <w:r>
        <w:rPr/>
        <w:t xml:space="preserve">Bazı evrimci bilim adamları, Mayaların metal eşya kullanmadıklarını iddia ederler. Ancak, Maya kalıntılarındaki taşların üzerinde yer alan detaylı taş işlemeciliğinin nasıl yapıldığını açıklayamazlar. Yoğun nemli bir ortam olan Yucatan ormanlarının yüksek bölgelerinde, metal eşyalar çok kısa sürede okside olup çürürler. Dolayısıyla günümüze Mayaların kullandıkları metal eşyaların izleri kalmamış olabilir. Ama kalan taş yapılar, metalin bilindiğini ve kullanıldığını göstermektedir. Çünkü bu derece ince ve detaylı işlemenin sadece taş aletlerle yapılması mümkün değildir. </w:t>
      </w:r>
    </w:p>
    <w:p>
      <w:pPr>
        <w:pStyle w:val="TrFootnoteText"/>
        <w:rPr/>
      </w:pPr>
      <w:r>
        <w:rPr/>
      </w:r>
    </w:p>
    <w:p>
      <w:pPr>
        <w:pStyle w:val="TrFootnoteText"/>
        <w:rPr/>
      </w:pPr>
      <w:r>
        <w:rPr/>
      </w:r>
    </w:p>
    <w:p>
      <w:pPr>
        <w:pStyle w:val="TrFootnoteText"/>
        <w:rPr/>
      </w:pPr>
      <w:r>
        <w:rPr/>
        <w:t>Eski Maya kentlerinden Uxmal'deki bir bina kalıntısı</w:t>
      </w:r>
    </w:p>
    <w:p>
      <w:pPr>
        <w:pStyle w:val="TrFootnoteText"/>
        <w:rPr/>
      </w:pPr>
      <w:r>
        <w:rPr/>
      </w:r>
    </w:p>
    <w:p>
      <w:pPr>
        <w:pStyle w:val="TrFootnoteText"/>
        <w:rPr/>
      </w:pPr>
      <w:r>
        <w:rPr/>
      </w:r>
    </w:p>
    <w:p>
      <w:pPr>
        <w:pStyle w:val="TrFootnoteText"/>
        <w:rPr/>
      </w:pPr>
      <w:r>
        <w:rPr/>
        <w:t>186</w:t>
      </w:r>
    </w:p>
    <w:p>
      <w:pPr>
        <w:pStyle w:val="TrFootnoteText"/>
        <w:rPr/>
      </w:pPr>
      <w:r>
        <w:rPr/>
        <w:t>Yeryüzünde gezip dolaşmıyorlar mı? Böylece kendilerinden öncekilerin nasıl bir sona uğradıklarını görsünler. Onlar, güç bakımından kendilerinden daha üstün idiler...</w:t>
      </w:r>
    </w:p>
    <w:p>
      <w:pPr>
        <w:pStyle w:val="TrFootnoteText"/>
        <w:rPr/>
      </w:pPr>
      <w:r>
        <w:rPr/>
      </w:r>
    </w:p>
    <w:p>
      <w:pPr>
        <w:pStyle w:val="TrFootnoteText"/>
        <w:rPr/>
      </w:pPr>
      <w:r>
        <w:rPr/>
        <w:t xml:space="preserve">El Mirador, Guetamela, </w:t>
      </w:r>
    </w:p>
    <w:p>
      <w:pPr>
        <w:pStyle w:val="TrFootnoteText"/>
        <w:rPr/>
      </w:pPr>
      <w:r>
        <w:rPr/>
        <w:t xml:space="preserve">Klasik öncesi döneme ait </w:t>
      </w:r>
    </w:p>
    <w:p>
      <w:pPr>
        <w:pStyle w:val="TrFootnoteText"/>
        <w:rPr/>
      </w:pPr>
      <w:r>
        <w:rPr/>
        <w:t>Maya kentinin rekonstrüksiyonu.</w:t>
      </w:r>
    </w:p>
    <w:p>
      <w:pPr>
        <w:pStyle w:val="TrFootnoteText"/>
        <w:rPr/>
      </w:pPr>
      <w:r>
        <w:rPr/>
      </w:r>
    </w:p>
    <w:p>
      <w:pPr>
        <w:pStyle w:val="TrFootnoteText"/>
        <w:rPr/>
      </w:pPr>
      <w:r>
        <w:rPr/>
      </w:r>
    </w:p>
    <w:p>
      <w:pPr>
        <w:pStyle w:val="TrFootnoteText"/>
        <w:rPr/>
      </w:pPr>
      <w:r>
        <w:rPr/>
      </w:r>
    </w:p>
    <w:p>
      <w:pPr>
        <w:pStyle w:val="TrFootnoteText"/>
        <w:rPr/>
      </w:pPr>
      <w:r>
        <w:rPr/>
        <w:t>187</w:t>
      </w:r>
    </w:p>
    <w:p>
      <w:pPr>
        <w:pStyle w:val="TrFootnoteText"/>
        <w:rPr/>
      </w:pPr>
      <w:r>
        <w:rPr/>
        <w:t>... toprağı alt-üst etmişler (ekmişler, madenler, sular arayıp çıkarmışlar) ve onu, kendilerinin imar ettiğinden daha çok imar etmişlerdi... (Rum Suresi, 9)</w:t>
      </w:r>
    </w:p>
    <w:p>
      <w:pPr>
        <w:pStyle w:val="TrFootnoteText"/>
        <w:rPr/>
      </w:pPr>
      <w:r>
        <w:rPr/>
      </w:r>
    </w:p>
    <w:p>
      <w:pPr>
        <w:pStyle w:val="TrFootnoteText"/>
        <w:rPr/>
      </w:pPr>
      <w:r>
        <w:rPr/>
      </w:r>
    </w:p>
    <w:p>
      <w:pPr>
        <w:pStyle w:val="TrFootnoteText"/>
        <w:rPr/>
      </w:pPr>
      <w:r>
        <w:rPr/>
      </w:r>
    </w:p>
    <w:p>
      <w:pPr>
        <w:pStyle w:val="TrFootnoteText"/>
        <w:rPr/>
      </w:pPr>
      <w:r>
        <w:rPr/>
      </w:r>
    </w:p>
    <w:p>
      <w:pPr>
        <w:pStyle w:val="TrFootnoteText"/>
        <w:rPr/>
      </w:pPr>
      <w:r>
        <w:rPr/>
        <w:t>188</w:t>
      </w:r>
    </w:p>
    <w:p>
      <w:pPr>
        <w:pStyle w:val="TrFootnoteText"/>
        <w:rPr/>
      </w:pPr>
      <w:r>
        <w:rPr/>
      </w:r>
    </w:p>
    <w:p>
      <w:pPr>
        <w:pStyle w:val="TrFootnoteText"/>
        <w:rPr/>
      </w:pPr>
      <w:r>
        <w:rPr/>
        <w:t>Kral Hanab Pakal döneminde inşa edilmiş olan tapınak</w:t>
      </w:r>
    </w:p>
    <w:p>
      <w:pPr>
        <w:pStyle w:val="TrFootnoteText"/>
        <w:rPr/>
      </w:pPr>
      <w:r>
        <w:rPr/>
      </w:r>
    </w:p>
    <w:p>
      <w:pPr>
        <w:pStyle w:val="TrFootnoteText"/>
        <w:rPr/>
      </w:pPr>
      <w:r>
        <w:rPr/>
      </w:r>
    </w:p>
    <w:p>
      <w:pPr>
        <w:pStyle w:val="TrFootnoteText"/>
        <w:rPr/>
      </w:pPr>
      <w:r>
        <w:rPr/>
        <w:t>189</w:t>
      </w:r>
    </w:p>
    <w:p>
      <w:pPr>
        <w:pStyle w:val="TrFootnoteText"/>
        <w:rPr/>
      </w:pPr>
      <w:r>
        <w:rPr/>
      </w:r>
    </w:p>
    <w:p>
      <w:pPr>
        <w:pStyle w:val="TrFootnoteText"/>
        <w:rPr/>
      </w:pPr>
      <w:r>
        <w:rPr/>
        <w:t xml:space="preserve">Taş üzerindeki detaylı işleme, Mayaların taş işçiliği için gerekli teknik alt yapıya sahip olduklarını göstermektedir. Çelik eğeler, levyeler ve benzeri aletler olmadan bu işçiliğin yapılması neredeyse imkansızdır. </w:t>
      </w:r>
    </w:p>
    <w:p>
      <w:pPr>
        <w:pStyle w:val="TrFootnoteText"/>
        <w:rPr/>
      </w:pPr>
      <w:r>
        <w:rPr/>
      </w:r>
    </w:p>
    <w:p>
      <w:pPr>
        <w:pStyle w:val="TrFootnoteText"/>
        <w:rPr/>
      </w:pPr>
      <w:r>
        <w:rPr/>
      </w:r>
    </w:p>
    <w:p>
      <w:pPr>
        <w:pStyle w:val="TrFootnoteText"/>
        <w:rPr/>
      </w:pPr>
      <w:r>
        <w:rPr/>
        <w:t>Cichen Itza'daki Savaşçılar Tapınağı</w:t>
      </w:r>
    </w:p>
    <w:p>
      <w:pPr>
        <w:pStyle w:val="TrFootnoteText"/>
        <w:rPr/>
      </w:pPr>
      <w:r>
        <w:rPr/>
      </w:r>
    </w:p>
    <w:p>
      <w:pPr>
        <w:pStyle w:val="TrFootnoteText"/>
        <w:rPr/>
      </w:pPr>
      <w:r>
        <w:rPr/>
      </w:r>
    </w:p>
    <w:p>
      <w:pPr>
        <w:pStyle w:val="TrFootnoteText"/>
        <w:rPr/>
      </w:pPr>
      <w:r>
        <w:rPr/>
        <w:t>Rosalila yapıtının Batı binasının üst kısmı</w:t>
      </w:r>
    </w:p>
    <w:p>
      <w:pPr>
        <w:pStyle w:val="TrFootnoteText"/>
        <w:rPr/>
      </w:pPr>
      <w:r>
        <w:rPr/>
      </w:r>
    </w:p>
    <w:p>
      <w:pPr>
        <w:pStyle w:val="TrFootnoteText"/>
        <w:rPr/>
      </w:pPr>
      <w:r>
        <w:rPr/>
      </w:r>
    </w:p>
    <w:p>
      <w:pPr>
        <w:pStyle w:val="TrFootnoteText"/>
        <w:rPr/>
      </w:pPr>
      <w:r>
        <w:rPr/>
        <w:t>191</w:t>
      </w:r>
    </w:p>
    <w:p>
      <w:pPr>
        <w:pStyle w:val="TrFootnoteText"/>
        <w:rPr/>
      </w:pPr>
      <w:r>
        <w:rPr/>
      </w:r>
    </w:p>
    <w:p>
      <w:pPr>
        <w:pStyle w:val="TrFootnoteText"/>
        <w:rPr/>
      </w:pPr>
      <w:r>
        <w:rPr/>
      </w:r>
    </w:p>
    <w:p>
      <w:pPr>
        <w:pStyle w:val="TrFootnoteText"/>
        <w:rPr/>
      </w:pPr>
      <w:r>
        <w:rPr/>
        <w:t>Maya takvimi, günümüzde kullanılan 365 günlük Gregoryen takvimiyle neredeyse aynıdır. Mayalar, bir yılın 365 günden biraz daha uzun olduğunu hesaplamışlardı. (Yan sayfada altta).</w:t>
      </w:r>
    </w:p>
    <w:p>
      <w:pPr>
        <w:pStyle w:val="TrFootnoteText"/>
        <w:rPr/>
      </w:pPr>
      <w:r>
        <w:rPr/>
        <w:t>Azteklerin taşa oydukları takvimleri görülmektedir. (Sağda)</w:t>
      </w:r>
    </w:p>
    <w:p>
      <w:pPr>
        <w:pStyle w:val="TrFootnoteText"/>
        <w:rPr/>
      </w:pPr>
      <w:r>
        <w:rPr/>
      </w:r>
    </w:p>
    <w:p>
      <w:pPr>
        <w:pStyle w:val="TrFootnoteText"/>
        <w:rPr/>
      </w:pPr>
      <w:r>
        <w:rPr/>
      </w:r>
    </w:p>
    <w:p>
      <w:pPr>
        <w:pStyle w:val="TrFootnoteText"/>
        <w:rPr/>
      </w:pPr>
      <w:r>
        <w:rPr/>
        <w:t>192</w:t>
      </w:r>
    </w:p>
    <w:p>
      <w:pPr>
        <w:pStyle w:val="TrFootnoteText"/>
        <w:rPr/>
      </w:pPr>
      <w:r>
        <w:rPr/>
      </w:r>
    </w:p>
    <w:p>
      <w:pPr>
        <w:pStyle w:val="TrFootnoteText"/>
        <w:rPr/>
      </w:pPr>
      <w:r>
        <w:rPr/>
        <w:t>Venüs yörüngesinin her 6000 yılda bir gün geri alınmasının gerekli olduğunu tespit edecek kadar mükemmel bir astronomi bilgisi, geçmişte yaşamış insanların nasıl bir medeniyete sahip olduklarını göstermesi bakımından önemli bir örnektir.</w:t>
      </w:r>
    </w:p>
    <w:p>
      <w:pPr>
        <w:pStyle w:val="TrFootnoteText"/>
        <w:rPr/>
      </w:pPr>
      <w:r>
        <w:rPr/>
      </w:r>
    </w:p>
    <w:p>
      <w:pPr>
        <w:pStyle w:val="TrFootnoteText"/>
        <w:rPr/>
      </w:pPr>
      <w:r>
        <w:rPr/>
      </w:r>
    </w:p>
    <w:p>
      <w:pPr>
        <w:pStyle w:val="TrFootnoteText"/>
        <w:rPr/>
      </w:pPr>
      <w:r>
        <w:rPr/>
        <w:t xml:space="preserve">Maya medeniyetine ait bu resim, Maya yöneticilerinden Pakal'ın mezarının kapağında yer almaktadır. Pakal'ın üzerinde oturduğu araç bir tür motorsikleti andırmaktadır. Bu, Mayalar döneminde kullanılan, o devre ait motorlu bir araç olabilir. </w:t>
      </w:r>
    </w:p>
    <w:p>
      <w:pPr>
        <w:pStyle w:val="TrFootnoteText"/>
        <w:rPr/>
      </w:pPr>
      <w:r>
        <w:rPr/>
      </w:r>
    </w:p>
    <w:p>
      <w:pPr>
        <w:pStyle w:val="TrFootnoteText"/>
        <w:rPr/>
      </w:pPr>
      <w:r>
        <w:rPr/>
      </w:r>
    </w:p>
    <w:p>
      <w:pPr>
        <w:pStyle w:val="TrFootnoteText"/>
        <w:rPr/>
      </w:pPr>
      <w:r>
        <w:rPr/>
        <w:t>194</w:t>
      </w:r>
    </w:p>
    <w:p>
      <w:pPr>
        <w:pStyle w:val="TrFootnoteText"/>
        <w:rPr/>
      </w:pPr>
      <w:r>
        <w:rPr/>
      </w:r>
    </w:p>
    <w:p>
      <w:pPr>
        <w:pStyle w:val="TrFootnoteText"/>
        <w:rPr/>
      </w:pPr>
      <w:r>
        <w:rPr/>
        <w:t xml:space="preserve">Darwinistler hiçbir bilimsel delilleri olmamasına rağmen, insanın geçmişte ilkel bir canlı olduğunu, ilkel bir şekilde yaşadığını ve zaman içinde zeka seviyesinin geliştiğini öne sürerler. Arkeolojik bulgular ise bu iddiaların geçersizliğini ortaya koymaktadır. Örneğin eski Maya şehirlerinden biri olan Tikal'de yapılan kazılarda mühendislik ve planlama harikası eserler ortaya çıkarılmıştır. Hava fotoğrafları Maya şehirlerinin geniş bir yol ağıyla birbirlerine bağlı olduklarını göstermektedir. Tüm bunlar tarihin her döneminde ileri medeniyetlerin var olduğunun delilidir. </w:t>
      </w:r>
    </w:p>
    <w:p>
      <w:pPr>
        <w:pStyle w:val="TrFootnoteText"/>
        <w:rPr/>
      </w:pPr>
      <w:r>
        <w:rPr/>
      </w:r>
    </w:p>
    <w:p>
      <w:pPr>
        <w:pStyle w:val="TrFootnoteText"/>
        <w:rPr/>
      </w:pPr>
      <w:r>
        <w:rPr/>
      </w:r>
    </w:p>
    <w:p>
      <w:pPr>
        <w:pStyle w:val="TrFootnoteText"/>
        <w:rPr/>
      </w:pPr>
      <w:r>
        <w:rPr/>
        <w:t>196</w:t>
      </w:r>
    </w:p>
    <w:p>
      <w:pPr>
        <w:pStyle w:val="TrFootnoteText"/>
        <w:rPr/>
      </w:pPr>
      <w:r>
        <w:rPr/>
      </w:r>
    </w:p>
    <w:p>
      <w:pPr>
        <w:pStyle w:val="TrFootnoteText"/>
        <w:rPr/>
      </w:pPr>
      <w:r>
        <w:rPr/>
        <w:t>Copan’da bulunan Maya dişli çarkları</w:t>
      </w:r>
    </w:p>
    <w:p>
      <w:pPr>
        <w:pStyle w:val="TrFootnoteText"/>
        <w:rPr/>
      </w:pPr>
      <w:r>
        <w:rPr/>
      </w:r>
    </w:p>
    <w:p>
      <w:pPr>
        <w:pStyle w:val="TrFootnoteText"/>
        <w:rPr/>
      </w:pPr>
      <w:r>
        <w:rPr/>
      </w:r>
    </w:p>
    <w:p>
      <w:pPr>
        <w:pStyle w:val="TrFootnoteText"/>
        <w:rPr/>
      </w:pPr>
      <w:r>
        <w:rPr/>
      </w:r>
    </w:p>
    <w:p>
      <w:pPr>
        <w:pStyle w:val="TrFootnoteText"/>
        <w:rPr/>
      </w:pPr>
      <w:r>
        <w:rPr/>
        <w:t>199</w:t>
      </w:r>
    </w:p>
    <w:p>
      <w:pPr>
        <w:pStyle w:val="TrFootnoteText"/>
        <w:rPr/>
      </w:pPr>
      <w:r>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44)</w:t>
      </w:r>
    </w:p>
    <w:p>
      <w:pPr>
        <w:pStyle w:val="TrFootnoteText"/>
        <w:rPr/>
      </w:pPr>
      <w:r>
        <w:rPr/>
      </w:r>
    </w:p>
    <w:p>
      <w:pPr>
        <w:pStyle w:val="TrFootnoteText"/>
        <w:rPr/>
      </w:pPr>
      <w:r>
        <w:rPr/>
        <w:t>200- 201</w:t>
      </w:r>
    </w:p>
    <w:p>
      <w:pPr>
        <w:pStyle w:val="TrFootnoteText"/>
        <w:rPr/>
      </w:pPr>
      <w:r>
        <w:rPr/>
      </w:r>
    </w:p>
    <w:p>
      <w:pPr>
        <w:pStyle w:val="TrFootnoteText"/>
        <w:rPr/>
      </w:pPr>
      <w:r>
        <w:rPr/>
        <w:t>Hala Açıklanamayan Nazca Çizgileri</w:t>
      </w:r>
    </w:p>
    <w:p>
      <w:pPr>
        <w:pStyle w:val="TrFootnoteText"/>
        <w:rPr/>
      </w:pPr>
      <w:r>
        <w:rPr/>
      </w:r>
    </w:p>
    <w:p>
      <w:pPr>
        <w:pStyle w:val="TrFootnoteText"/>
        <w:rPr/>
      </w:pPr>
      <w:r>
        <w:rPr/>
        <w:t xml:space="preserve">Peru'nun Liman şehrinde yer alan Nazca çizgileri, bilim adamlarının açıklayamadıkları bulgulardan biridir. 1939 yılında New York Üniversitesi'nden Dr. Paul Kosok'un söz konusu bölgeyi havadan incelemesiyle ortaya çıkan bu çizgiler oldukça şaşırtıcıdır. Kilometreler boyunca uzanan bu çizgiler, kimi zaman bir havaalanını, kimi zaman çeşitli kuşları, kimi zaman maymunları, kimi zaman da örümcekleri andırmaktadır. Çizgilerin Peru'nun bu çorak çöl arazisinde kim tarafından, ne amaçla ve nasıl çizilmiş olabileceği hala meçhuldur. Çeşitli bilim adamları bu konuda farklı tezler ortaya atmış, ancak bu tezlerden hiçbiri henüz doğrulanmamıştır. Öte yandan, kilometrelerce uzanan, belli şekiller oluşturan bu çizgileri yapan insanların, bazı bilim adamları tarafından öne sürüldüğü gibi, ilkel bir yaşamları olmadığı da açıktır. Bu insanlar, ancak belli bir yükseklikten görülebilen ve ne olduğu anlaşıbilen şekilleri kusursuz bir düzen içerisinde meydana getirmişlerdir. Elbette bu, üzerinde düşünülmesi gereken şaşırtıcı bir durumdur. </w:t>
      </w:r>
    </w:p>
    <w:p>
      <w:pPr>
        <w:pStyle w:val="TrFootnoteText"/>
        <w:rPr/>
      </w:pPr>
      <w:r>
        <w:rPr/>
      </w:r>
    </w:p>
    <w:p>
      <w:pPr>
        <w:pStyle w:val="TrFootnoteText"/>
        <w:rPr/>
      </w:pPr>
      <w:r>
        <w:rPr/>
      </w:r>
    </w:p>
    <w:p>
      <w:pPr>
        <w:pStyle w:val="TrFootnoteText"/>
        <w:rPr/>
      </w:pPr>
      <w:r>
        <w:rPr/>
        <w:t>2</w:t>
      </w:r>
    </w:p>
    <w:p>
      <w:pPr>
        <w:pStyle w:val="TrFootnoteText"/>
        <w:rPr/>
      </w:pPr>
      <w:r>
        <w:rPr/>
      </w:r>
    </w:p>
    <w:p>
      <w:pPr>
        <w:pStyle w:val="TrFootnoteText"/>
        <w:rPr/>
      </w:pPr>
      <w:r>
        <w:rPr/>
      </w:r>
    </w:p>
    <w:p>
      <w:pPr>
        <w:pStyle w:val="TrFootnoteText"/>
        <w:rPr/>
      </w:pPr>
      <w:r>
        <w:rPr/>
        <w:t>1</w:t>
      </w:r>
    </w:p>
    <w:p>
      <w:pPr>
        <w:pStyle w:val="TrFootnoteText"/>
        <w:rPr/>
      </w:pPr>
      <w:r>
        <w:rPr/>
      </w:r>
    </w:p>
    <w:p>
      <w:pPr>
        <w:pStyle w:val="TrFootnoteText"/>
        <w:rPr/>
      </w:pPr>
      <w:r>
        <w:rPr/>
      </w:r>
    </w:p>
    <w:p>
      <w:pPr>
        <w:pStyle w:val="TrFootnoteText"/>
        <w:rPr/>
      </w:pPr>
      <w:r>
        <w:rPr/>
        <w:t>201</w:t>
      </w:r>
    </w:p>
    <w:p>
      <w:pPr>
        <w:pStyle w:val="TrFootnoteText"/>
        <w:rPr/>
      </w:pPr>
      <w:r>
        <w:rPr/>
      </w:r>
    </w:p>
    <w:p>
      <w:pPr>
        <w:pStyle w:val="TrFootnoteText"/>
        <w:rPr/>
      </w:pPr>
      <w:r>
        <w:rPr/>
      </w:r>
    </w:p>
    <w:p>
      <w:pPr>
        <w:pStyle w:val="TrFootnoteText"/>
        <w:rPr/>
      </w:pPr>
      <w:r>
        <w:rPr/>
        <w:t xml:space="preserve">45 metre uzunluğunda örümcek resmi  (1) ve insan figürü (2), Büyük sinekkuşu resmi (3),145 metre uzunluğunda. </w:t>
      </w:r>
    </w:p>
    <w:p>
      <w:pPr>
        <w:pStyle w:val="TrFootnoteText"/>
        <w:rPr/>
      </w:pPr>
      <w:r>
        <w:rPr/>
        <w:t>Uzunluğu 58 metre genişliği 93 metre olan büyük maymun resmi</w:t>
      </w:r>
    </w:p>
    <w:p>
      <w:pPr>
        <w:pStyle w:val="TrFootnoteText"/>
        <w:rPr/>
      </w:pPr>
      <w:r>
        <w:rPr/>
        <w:t>(4), kertenkele (5), köpek figürü (6)</w:t>
      </w:r>
    </w:p>
    <w:p>
      <w:pPr>
        <w:pStyle w:val="TrFootnoteText"/>
        <w:rPr/>
      </w:pPr>
      <w:r>
        <w:rPr/>
      </w:r>
    </w:p>
    <w:p>
      <w:pPr>
        <w:pStyle w:val="TrFootnoteText"/>
        <w:rPr/>
      </w:pPr>
      <w:r>
        <w:rPr/>
      </w:r>
    </w:p>
    <w:p>
      <w:pPr>
        <w:pStyle w:val="TrFootnoteText"/>
        <w:rPr/>
      </w:pPr>
      <w:r>
        <w:rPr/>
        <w:t>3</w:t>
      </w:r>
    </w:p>
    <w:p>
      <w:pPr>
        <w:pStyle w:val="TrFootnoteText"/>
        <w:rPr/>
      </w:pPr>
      <w:r>
        <w:rPr/>
      </w:r>
    </w:p>
    <w:p>
      <w:pPr>
        <w:pStyle w:val="TrFootnoteText"/>
        <w:rPr/>
      </w:pPr>
      <w:r>
        <w:rPr/>
      </w:r>
    </w:p>
    <w:p>
      <w:pPr>
        <w:pStyle w:val="TrFootnoteText"/>
        <w:rPr/>
      </w:pPr>
      <w:r>
        <w:rPr/>
        <w:t>4</w:t>
      </w:r>
    </w:p>
    <w:p>
      <w:pPr>
        <w:pStyle w:val="TrFootnoteText"/>
        <w:rPr/>
      </w:pPr>
      <w:r>
        <w:rPr/>
      </w:r>
    </w:p>
    <w:p>
      <w:pPr>
        <w:pStyle w:val="TrFootnoteText"/>
        <w:rPr/>
      </w:pPr>
      <w:r>
        <w:rPr/>
      </w:r>
    </w:p>
    <w:p>
      <w:pPr>
        <w:pStyle w:val="TrFootnoteText"/>
        <w:rPr/>
      </w:pPr>
      <w:r>
        <w:rPr/>
        <w:t>5</w:t>
      </w:r>
    </w:p>
    <w:p>
      <w:pPr>
        <w:pStyle w:val="TrFootnoteText"/>
        <w:rPr/>
      </w:pPr>
      <w:r>
        <w:rPr/>
      </w:r>
    </w:p>
    <w:p>
      <w:pPr>
        <w:pStyle w:val="TrFootnoteText"/>
        <w:rPr/>
      </w:pPr>
      <w:r>
        <w:rPr/>
      </w:r>
    </w:p>
    <w:p>
      <w:pPr>
        <w:pStyle w:val="TrFootnoteText"/>
        <w:rPr/>
      </w:pPr>
      <w:r>
        <w:rPr/>
        <w:t>6</w:t>
      </w:r>
    </w:p>
    <w:p>
      <w:pPr>
        <w:pStyle w:val="TrFootnoteText"/>
        <w:rPr/>
      </w:pPr>
      <w:r>
        <w:rPr/>
      </w:r>
    </w:p>
    <w:p>
      <w:pPr>
        <w:pStyle w:val="TrFootnoteText"/>
        <w:rPr/>
      </w:pPr>
      <w:r>
        <w:rPr/>
      </w:r>
    </w:p>
    <w:p>
      <w:pPr>
        <w:pStyle w:val="TrFootnoteText"/>
        <w:rPr/>
      </w:pPr>
      <w:r>
        <w:rPr/>
        <w:t>202</w:t>
      </w:r>
    </w:p>
    <w:p>
      <w:pPr>
        <w:pStyle w:val="TrFootnoteText"/>
        <w:rPr/>
      </w:pPr>
      <w:r>
        <w:rPr/>
      </w:r>
    </w:p>
    <w:p>
      <w:pPr>
        <w:pStyle w:val="TrFootnoteText"/>
        <w:rPr/>
      </w:pPr>
      <w:r>
        <w:rPr/>
        <w:t xml:space="preserve">Elbette tarihsel süreç içerisinde her alanda büyük ilerlemeler kaydedilmiş, bilim ve teknolojide önemli gelişmeler sağlanmıştır. Fakat bu değişimleri evrimcilerin ve materyalistlerin iddia ettiği gibi bir "evrim" süreci olarak tanımlamak akılcı ve bilimsel bir yaklaşım değildir. Kültür ve tecrübe birikimi sayesinde teknoloji ve bilim gibi alanlarda sürekli bir gelişim söz konusudur. Ancak burada önemli olan nokta şudur; günümüz insanı ile binlerce yıl önce yaşayan bir kişi arasında, nasıl fiziksel özellikler açısından bir fark yoksa, zeka ve yetenek açısından da bir fark yoktur. 20. yüzyıldaki insanların beyin kapasitesi ve zekası daha çok geliştiği için daha ileri bir uygarlığa sahip oldukları düşüncesi, evrim teorisinin telkinleri sonucunda oluşturulmuş yanlış bir bakış açısıdır. </w:t>
      </w:r>
    </w:p>
    <w:p>
      <w:pPr>
        <w:pStyle w:val="TrFootnoteText"/>
        <w:rPr/>
      </w:pPr>
      <w:r>
        <w:rPr/>
      </w:r>
    </w:p>
    <w:p>
      <w:pPr>
        <w:pStyle w:val="TrFootnoteText"/>
        <w:rPr/>
      </w:pPr>
      <w:r>
        <w:rPr/>
      </w:r>
    </w:p>
    <w:p>
      <w:pPr>
        <w:pStyle w:val="TrFootnoteText"/>
        <w:rPr/>
      </w:pPr>
      <w:r>
        <w:rPr/>
        <w:t>205</w:t>
      </w:r>
    </w:p>
    <w:p>
      <w:pPr>
        <w:pStyle w:val="TrFootnoteText"/>
        <w:rPr/>
      </w:pPr>
      <w:r>
        <w:rPr/>
        <w:t xml:space="preserve">Yeryüzünde birbirinden farklı diller konuşan pek çok farklı ırk vardır ve mevcut tüm diller son derece komplekstirler. Bu kompleksliğin kademeli olarak nasıl kazanılmış olabileceği evrimcilerce hayal dahi edilememektedir. </w:t>
      </w:r>
    </w:p>
    <w:p>
      <w:pPr>
        <w:pStyle w:val="TrFootnoteText"/>
        <w:rPr/>
      </w:pPr>
      <w:r>
        <w:rPr/>
      </w:r>
    </w:p>
    <w:p>
      <w:pPr>
        <w:pStyle w:val="TrFootnoteText"/>
        <w:rPr/>
      </w:pPr>
      <w:r>
        <w:rPr/>
      </w:r>
    </w:p>
    <w:p>
      <w:pPr>
        <w:pStyle w:val="TrFootnoteText"/>
        <w:rPr/>
      </w:pPr>
      <w:r>
        <w:rPr/>
        <w:t>206</w:t>
      </w:r>
    </w:p>
    <w:p>
      <w:pPr>
        <w:pStyle w:val="TrFootnoteText"/>
        <w:rPr/>
      </w:pPr>
      <w:r>
        <w:rPr/>
      </w:r>
    </w:p>
    <w:p>
      <w:pPr>
        <w:pStyle w:val="TrFootnoteText"/>
        <w:rPr/>
      </w:pPr>
      <w:r>
        <w:rPr/>
      </w:r>
    </w:p>
    <w:p>
      <w:pPr>
        <w:pStyle w:val="TrFootnoteText"/>
        <w:rPr/>
      </w:pPr>
      <w:r>
        <w:rPr/>
        <w:t>Noam Chomsky</w:t>
      </w:r>
    </w:p>
    <w:p>
      <w:pPr>
        <w:pStyle w:val="TrFootnoteText"/>
        <w:rPr/>
      </w:pPr>
      <w:r>
        <w:rPr/>
      </w:r>
    </w:p>
    <w:p>
      <w:pPr>
        <w:pStyle w:val="TrFootnoteText"/>
        <w:rPr/>
      </w:pPr>
      <w:r>
        <w:rPr/>
      </w:r>
    </w:p>
    <w:p>
      <w:pPr>
        <w:pStyle w:val="TrFootnoteText"/>
        <w:rPr/>
      </w:pPr>
      <w:r>
        <w:rPr/>
        <w:t>209</w:t>
      </w:r>
    </w:p>
    <w:p>
      <w:pPr>
        <w:pStyle w:val="TrFootnoteText"/>
        <w:rPr/>
      </w:pPr>
      <w:r>
        <w:rPr/>
        <w:t>Charles Darwin</w:t>
      </w:r>
    </w:p>
    <w:p>
      <w:pPr>
        <w:pStyle w:val="TrFootnoteText"/>
        <w:rPr/>
      </w:pPr>
      <w:r>
        <w:rPr/>
      </w:r>
    </w:p>
    <w:p>
      <w:pPr>
        <w:pStyle w:val="TrFootnoteText"/>
        <w:rPr/>
      </w:pPr>
      <w:r>
        <w:rPr/>
      </w:r>
    </w:p>
    <w:p>
      <w:pPr>
        <w:pStyle w:val="TrFootnoteText"/>
        <w:rPr/>
      </w:pPr>
      <w:r>
        <w:rPr/>
      </w:r>
    </w:p>
    <w:p>
      <w:pPr>
        <w:pStyle w:val="TrFootnoteText"/>
        <w:rPr/>
      </w:pPr>
      <w:r>
        <w:rPr/>
        <w:t>210</w:t>
      </w:r>
    </w:p>
    <w:p>
      <w:pPr>
        <w:pStyle w:val="TrFootnoteText"/>
        <w:rPr/>
      </w:pPr>
      <w:r>
        <w:rPr/>
        <w:t xml:space="preserve">Tarihin her döneminde Güneş’e tapınan insanlar olmuştur. Günümüzde, son derece modern şartlarda yaşayan insanlar arasında da Güneş’e tapınma gibi batıl inanışlar devam etmektedir. Bu durum, söz konusu insanların ilkel insanlar olduklarını değil, sapkın inanışlara sahip paganlar olduklarını göstermektedir. </w:t>
      </w:r>
    </w:p>
    <w:p>
      <w:pPr>
        <w:pStyle w:val="TrFootnoteText"/>
        <w:rPr/>
      </w:pPr>
      <w:r>
        <w:rPr/>
      </w:r>
    </w:p>
    <w:p>
      <w:pPr>
        <w:pStyle w:val="TrFootnoteText"/>
        <w:rPr/>
      </w:pPr>
      <w:r>
        <w:rPr/>
      </w:r>
    </w:p>
    <w:p>
      <w:pPr>
        <w:pStyle w:val="TrFootnoteText"/>
        <w:rPr/>
      </w:pPr>
      <w:r>
        <w:rPr/>
        <w:t>213</w:t>
      </w:r>
    </w:p>
    <w:p>
      <w:pPr>
        <w:pStyle w:val="TrFootnoteText"/>
        <w:rPr/>
      </w:pPr>
      <w:r>
        <w:rPr/>
      </w:r>
    </w:p>
    <w:p>
      <w:pPr>
        <w:pStyle w:val="TrFootnoteText"/>
        <w:rPr/>
      </w:pPr>
      <w:r>
        <w:rPr/>
        <w:t>Yandaki resimde, Sümerlerin sahte ilahlarından biri olan "şimşek tanrısı" görülmektedir. Bu sahte ilahlar, hak olan tek İlah inancının zaman içinde insanlar tarafından bozulmasıyla ortaya çıkmıştır.</w:t>
      </w:r>
    </w:p>
    <w:p>
      <w:pPr>
        <w:pStyle w:val="TrFootnoteText"/>
        <w:rPr/>
      </w:pPr>
      <w:r>
        <w:rPr/>
      </w:r>
    </w:p>
    <w:p>
      <w:pPr>
        <w:pStyle w:val="TrFootnoteText"/>
        <w:rPr/>
      </w:pPr>
      <w:r>
        <w:rPr/>
      </w:r>
    </w:p>
    <w:p>
      <w:pPr>
        <w:pStyle w:val="TrFootnoteText"/>
        <w:rPr/>
      </w:pPr>
      <w:r>
        <w:rPr/>
        <w:t>214</w:t>
      </w:r>
    </w:p>
    <w:p>
      <w:pPr>
        <w:pStyle w:val="TrFootnoteText"/>
        <w:rPr/>
      </w:pPr>
      <w:r>
        <w:rPr/>
      </w:r>
    </w:p>
    <w:p>
      <w:pPr>
        <w:pStyle w:val="TrFootnoteText"/>
        <w:rPr/>
      </w:pPr>
      <w:r>
        <w:rPr/>
        <w:t>Sümer tabletlerinin tercüme edilmesiyle ortaya çıkan gerçek, Babil inanç sistemi içindeki çok sayıdaki sahte ilahın, insanların zaman içerisinde tek bir İlahın sıfatlarını yanlış yorumlamalarından meydana geldiğidir.</w:t>
      </w:r>
    </w:p>
    <w:p>
      <w:pPr>
        <w:pStyle w:val="TrFootnoteText"/>
        <w:rPr/>
      </w:pPr>
      <w:r>
        <w:rPr/>
      </w:r>
    </w:p>
    <w:p>
      <w:pPr>
        <w:pStyle w:val="TrFootnoteText"/>
        <w:rPr/>
      </w:pPr>
      <w:r>
        <w:rPr/>
        <w:t>215</w:t>
      </w:r>
    </w:p>
    <w:p>
      <w:pPr>
        <w:pStyle w:val="TrFootnoteText"/>
        <w:rPr/>
      </w:pPr>
      <w:r>
        <w:rPr/>
        <w:t>Babil inanç sisteminde Marduk olarak adlandırılan sahte ilah.</w:t>
      </w:r>
    </w:p>
    <w:p>
      <w:pPr>
        <w:pStyle w:val="TrFootnoteText"/>
        <w:rPr/>
      </w:pPr>
      <w:r>
        <w:rPr/>
      </w:r>
    </w:p>
    <w:p>
      <w:pPr>
        <w:pStyle w:val="TrFootnoteText"/>
        <w:rPr/>
      </w:pPr>
      <w:r>
        <w:rPr/>
        <w:t>216</w:t>
      </w:r>
    </w:p>
    <w:p>
      <w:pPr>
        <w:pStyle w:val="TrFootnoteText"/>
        <w:rPr/>
      </w:pPr>
      <w:r>
        <w:rPr/>
      </w:r>
    </w:p>
    <w:p>
      <w:pPr>
        <w:pStyle w:val="TrFootnoteText"/>
        <w:rPr/>
      </w:pPr>
      <w:r>
        <w:rPr/>
        <w:t xml:space="preserve">Mısır Kralı Akheneton tek Tanrı'ya inandığını açıklamış ve tüm putları kırdırmıştır.         Allah'a olan inancını şu şekilde dile getirmiştir: </w:t>
      </w:r>
    </w:p>
    <w:p>
      <w:pPr>
        <w:pStyle w:val="TrFootnoteText"/>
        <w:rPr/>
      </w:pPr>
      <w:r>
        <w:rPr/>
        <w:t>Tanrı uludur, birdir, tektir. Ondan başkası yoktur. Bir tanedir, O'dur her varlığı yaratan. Bir ruhtur Tanrı, görünmeyen bir ruh... Ta başlangıçta vardı Tanrı, Tek varlıktı O. Hiçbir şey yokken O vardı. Herşeyi O yarattı...</w:t>
      </w:r>
    </w:p>
    <w:p>
      <w:pPr>
        <w:pStyle w:val="TrFootnoteText"/>
        <w:rPr/>
      </w:pPr>
      <w:r>
        <w:rPr/>
      </w:r>
    </w:p>
    <w:p>
      <w:pPr>
        <w:pStyle w:val="TrFootnoteText"/>
        <w:rPr/>
      </w:pPr>
      <w:r>
        <w:rPr/>
      </w:r>
    </w:p>
    <w:p>
      <w:pPr>
        <w:pStyle w:val="TrFootnoteText"/>
        <w:rPr/>
      </w:pPr>
      <w:r>
        <w:rPr/>
      </w:r>
    </w:p>
    <w:p>
      <w:pPr>
        <w:pStyle w:val="TrFootnoteText"/>
        <w:rPr/>
      </w:pPr>
      <w:r>
        <w:rPr/>
      </w:r>
    </w:p>
    <w:p>
      <w:pPr>
        <w:pStyle w:val="TrFootnoteText"/>
        <w:rPr/>
      </w:pPr>
      <w:r>
        <w:rPr/>
        <w:t xml:space="preserve">Antropologların yaptıkları araştırmalar, çok tanrılı batıl inanışların tek Tanrılı tevhid inancını taşıyan dinlerin zaman içinde tahrif edilmesiyle ortaya çıktığını göstermektedir. Bu da evrimcilerin iddia ettiği gibi dinlerin evrimi diye bir sürecin yaşanmadığının açık delillerindendir. </w:t>
      </w:r>
    </w:p>
    <w:p>
      <w:pPr>
        <w:pStyle w:val="TrFootnoteText"/>
        <w:rPr/>
      </w:pPr>
      <w:r>
        <w:rPr/>
      </w:r>
    </w:p>
    <w:p>
      <w:pPr>
        <w:pStyle w:val="TrFootnoteText"/>
        <w:rPr/>
      </w:pPr>
      <w:r>
        <w:rPr/>
      </w:r>
    </w:p>
    <w:p>
      <w:pPr>
        <w:pStyle w:val="TrFootnoteText"/>
        <w:rPr/>
      </w:pPr>
      <w:r>
        <w:rPr/>
        <w:t>218</w:t>
      </w:r>
    </w:p>
    <w:p>
      <w:pPr>
        <w:pStyle w:val="TrFootnoteText"/>
        <w:rPr/>
      </w:pPr>
      <w:r>
        <w:rPr/>
        <w:t>Batıl Hindu dini pek çok sahte ilaha sahiptir. Ancak yapılan araştırmalarda Hint kültürünün erken dönemlerinde tek bir İlah inancının hakim olduğu anlaşılmıştır.</w:t>
      </w:r>
    </w:p>
    <w:p>
      <w:pPr>
        <w:pStyle w:val="TrFootnoteText"/>
        <w:rPr/>
      </w:pPr>
      <w:r>
        <w:rPr/>
      </w:r>
    </w:p>
    <w:p>
      <w:pPr>
        <w:pStyle w:val="TrFootnoteText"/>
        <w:rPr/>
      </w:pPr>
      <w:r>
        <w:rPr/>
      </w:r>
    </w:p>
    <w:p>
      <w:pPr>
        <w:pStyle w:val="TrFootnoteText"/>
        <w:rPr/>
      </w:pPr>
      <w:r>
        <w:rPr/>
        <w:t>220</w:t>
      </w:r>
    </w:p>
    <w:p>
      <w:pPr>
        <w:pStyle w:val="TrFootnoteText"/>
        <w:rPr/>
      </w:pPr>
      <w:r>
        <w:rPr/>
        <w:t xml:space="preserve">Eski Yunan'ın batıl inançları üzerine araştırmalar yapmış olan Axel W. Persson, Tarih Öncesi Yunan isimli eserinde;"İlk baştan beri var olan tek Tanrı inancı, daha sonra Yunan dinsel mitlerinde gördüğümüz sayısız önemli önemsiz tanrısal kişiliklere dönüşmüştür." der. </w:t>
      </w:r>
    </w:p>
    <w:p>
      <w:pPr>
        <w:pStyle w:val="TrFootnoteText"/>
        <w:rPr/>
      </w:pPr>
      <w:r>
        <w:rPr/>
      </w:r>
    </w:p>
    <w:p>
      <w:pPr>
        <w:pStyle w:val="TrFootnoteText"/>
        <w:rPr/>
      </w:pPr>
      <w:r>
        <w:rPr/>
      </w:r>
    </w:p>
    <w:p>
      <w:pPr>
        <w:pStyle w:val="TrFootnoteText"/>
        <w:rPr/>
      </w:pPr>
      <w:r>
        <w:rPr/>
      </w:r>
    </w:p>
    <w:p>
      <w:pPr>
        <w:pStyle w:val="TrFootnoteText"/>
        <w:rPr/>
      </w:pPr>
      <w:r>
        <w:rPr/>
        <w:t>225</w:t>
      </w:r>
    </w:p>
    <w:p>
      <w:pPr>
        <w:pStyle w:val="TrFootnoteText"/>
        <w:rPr/>
      </w:pPr>
      <w:r>
        <w:rPr/>
        <w:t>Zaman, beyinde saklanan birtakım hayaller arasında kıyas yapılmasıyla var olmaktadır. Eğer bir insanın hafızası olmasa, beyni bu tür yorumlar yapmaz ve dolayısıyla zaman algısı da oluşmaz. İnsan eğer hafızası olmasa, geçmişinde bir zaman dilimi olduğunu düşünmeyecek, sadece yaşadığı tek bir "an" ile muhatap olaca</w:t>
      </w:r>
    </w:p>
    <w:p>
      <w:pPr>
        <w:pStyle w:val="TrFootnoteText"/>
        <w:rPr/>
      </w:pPr>
      <w:r>
        <w:rPr/>
      </w:r>
    </w:p>
    <w:p>
      <w:pPr>
        <w:pStyle w:val="TrFootnoteText"/>
        <w:rPr/>
      </w:pPr>
      <w:r>
        <w:rPr/>
      </w:r>
    </w:p>
    <w:p>
      <w:pPr>
        <w:pStyle w:val="TrFootnoteText"/>
        <w:rPr/>
      </w:pPr>
      <w:r>
        <w:rPr/>
      </w:r>
    </w:p>
    <w:p>
      <w:pPr>
        <w:pStyle w:val="TrFootnoteText"/>
        <w:rPr/>
      </w:pPr>
      <w:r>
        <w:rPr/>
      </w:r>
    </w:p>
    <w:p>
      <w:pPr>
        <w:pStyle w:val="TrFootnoteText"/>
        <w:rPr/>
      </w:pPr>
      <w:r>
        <w:rPr/>
        <w:t>227</w:t>
      </w:r>
    </w:p>
    <w:p>
      <w:pPr>
        <w:pStyle w:val="TrFootnoteText"/>
        <w:rPr/>
      </w:pPr>
      <w:r>
        <w:rPr/>
      </w:r>
    </w:p>
    <w:p>
      <w:pPr>
        <w:pStyle w:val="TrFootnoteText"/>
        <w:rPr/>
      </w:pPr>
      <w:r>
        <w:rPr/>
      </w:r>
    </w:p>
    <w:p>
      <w:pPr>
        <w:pStyle w:val="TrFootnoteText"/>
        <w:rPr/>
      </w:pPr>
      <w:r>
        <w:rPr/>
        <w:t>2. Dünya Savaşının başlangıcı ve bitişi, uzaya çıkmak için hazırlanan roketin ateşleme düğmesine ilk basıldığı an, Mısırlı ustaların piramitleri inşa etmek için ilk taşı yerleştirdikleri vakit, Stonehenge'i oluşturan tonluk taşların yerleştiriliş zamanı Allah Katında birarada mevcuttur.</w:t>
      </w:r>
    </w:p>
    <w:p>
      <w:pPr>
        <w:pStyle w:val="TrFootnoteText"/>
        <w:rPr/>
      </w:pPr>
      <w:r>
        <w:rPr/>
      </w:r>
    </w:p>
    <w:p>
      <w:pPr>
        <w:pStyle w:val="TrFootnoteText"/>
        <w:rPr/>
      </w:pPr>
      <w:r>
        <w:rPr/>
      </w:r>
    </w:p>
    <w:p>
      <w:pPr>
        <w:pStyle w:val="TrFootnoteText"/>
        <w:rPr/>
      </w:pPr>
      <w:r>
        <w:rPr/>
        <w:t>229</w:t>
      </w:r>
    </w:p>
    <w:p>
      <w:pPr>
        <w:pStyle w:val="TrFootnoteText"/>
        <w:rPr/>
      </w:pPr>
      <w:r>
        <w:rPr/>
        <w:t>Andolsun bunu, onların arasında öğüt alıp-düşünsünler diye çeşitli biçimlerde açıkladık. Ama insanların çoğu nankörlük edip ayak direttiler. (Furkan Suresi, 50)</w:t>
      </w:r>
    </w:p>
    <w:p>
      <w:pPr>
        <w:pStyle w:val="TrFootnoteText"/>
        <w:rPr/>
      </w:pPr>
      <w:r>
        <w:rPr/>
      </w:r>
    </w:p>
    <w:p>
      <w:pPr>
        <w:pStyle w:val="TrFootnoteText"/>
        <w:rPr/>
      </w:pPr>
      <w:r>
        <w:rPr/>
        <w:t>233</w:t>
      </w:r>
    </w:p>
    <w:p>
      <w:pPr>
        <w:pStyle w:val="TrFootnoteText"/>
        <w:rPr/>
      </w:pPr>
      <w:r>
        <w:rPr/>
        <w:t>Charles Darwin</w:t>
      </w:r>
    </w:p>
    <w:p>
      <w:pPr>
        <w:pStyle w:val="TrFootnoteText"/>
        <w:rPr/>
      </w:pPr>
      <w:r>
        <w:rPr/>
      </w:r>
    </w:p>
    <w:p>
      <w:pPr>
        <w:pStyle w:val="TrFootnoteText"/>
        <w:rPr/>
      </w:pPr>
      <w:r>
        <w:rPr/>
        <w:t>236</w:t>
      </w:r>
    </w:p>
    <w:p>
      <w:pPr>
        <w:pStyle w:val="TrFootnoteText"/>
        <w:rPr/>
      </w:pPr>
      <w:r>
        <w:rPr/>
        <w:t>Louis Pasteur</w:t>
      </w:r>
    </w:p>
    <w:p>
      <w:pPr>
        <w:pStyle w:val="TrFootnoteText"/>
        <w:rPr/>
      </w:pPr>
      <w:r>
        <w:rPr/>
      </w:r>
    </w:p>
    <w:p>
      <w:pPr>
        <w:pStyle w:val="TrFootnoteText"/>
        <w:rPr/>
      </w:pPr>
      <w:r>
        <w:rPr/>
      </w:r>
    </w:p>
    <w:p>
      <w:pPr>
        <w:pStyle w:val="TrFootnoteText"/>
        <w:rPr/>
      </w:pPr>
      <w:r>
        <w:rPr/>
        <w:t>Alexander Oparin</w:t>
      </w:r>
    </w:p>
    <w:p>
      <w:pPr>
        <w:pStyle w:val="TrFootnoteText"/>
        <w:rPr/>
      </w:pPr>
      <w:r>
        <w:rPr/>
      </w:r>
    </w:p>
    <w:p>
      <w:pPr>
        <w:pStyle w:val="TrFootnoteText"/>
        <w:rPr/>
      </w:pPr>
      <w:r>
        <w:rPr/>
        <w:t>240</w:t>
      </w:r>
    </w:p>
    <w:p>
      <w:pPr>
        <w:pStyle w:val="TrFootnoteText"/>
        <w:rPr/>
      </w:pPr>
      <w:r>
        <w:rPr/>
        <w:t>Doğal seleksiyonun evrim teorisine kazandırdığı hiçbir şey yoktur. Çünkü bu mekanizma, hiçbir zaman bir türün genetik bilgisini zenginleştirip geliştirmez. Hiçbir zaman bir türü bir başka türe çevirmez.</w:t>
      </w:r>
    </w:p>
    <w:p>
      <w:pPr>
        <w:pStyle w:val="TrFootnoteText"/>
        <w:rPr/>
      </w:pPr>
      <w:r>
        <w:rPr/>
      </w:r>
    </w:p>
    <w:p>
      <w:pPr>
        <w:pStyle w:val="TrFootnoteText"/>
        <w:rPr/>
      </w:pPr>
      <w:r>
        <w:rPr/>
      </w:r>
    </w:p>
    <w:p>
      <w:pPr>
        <w:pStyle w:val="TrFootnoteText"/>
        <w:rPr/>
      </w:pPr>
      <w:r>
        <w:rPr/>
        <w:t>242</w:t>
      </w:r>
    </w:p>
    <w:p>
      <w:pPr>
        <w:pStyle w:val="TrFootnoteText"/>
        <w:rPr/>
      </w:pPr>
      <w:r>
        <w:rPr/>
        <w:t>Evrimciler yüzyılın başından beri sinekleri mutasyona uğratarak, faydalı mutasyon örneği oluşturmaya çalıştılar. Ancak on yıllarca süren bu çabaların sonucunda elde edilen tek sonuç, sakat, hastalıklı ve kusurlu sinekler oldu. Üstte, mutasyona uğramış bir meyve sineği görülmektedir.</w:t>
      </w:r>
    </w:p>
    <w:p>
      <w:pPr>
        <w:pStyle w:val="TrFootnoteText"/>
        <w:rPr/>
      </w:pPr>
      <w:r>
        <w:rPr/>
      </w:r>
    </w:p>
    <w:p>
      <w:pPr>
        <w:pStyle w:val="TrFootnoteText"/>
        <w:rPr/>
      </w:pPr>
      <w:r>
        <w:rPr/>
        <w:t>244</w:t>
      </w:r>
    </w:p>
    <w:p>
      <w:pPr>
        <w:pStyle w:val="TrFootnoteText"/>
        <w:rPr/>
      </w:pPr>
      <w:r>
        <w:rPr/>
        <w:t>Yaşayan fosiller, canlıların milyonlarca yıldır hiçbir değişim geçirmediklerini, yani canlıların evrimleşmediklerini ispatlayan delillerden biridir. Solda günümüzde yaşayan yusufçuk sağda ise 140 milyon yıllık yusufçuk fosili görülmektedir.</w:t>
      </w:r>
    </w:p>
    <w:p>
      <w:pPr>
        <w:pStyle w:val="TrFootnoteText"/>
        <w:rPr/>
      </w:pPr>
      <w:r>
        <w:rPr/>
      </w:r>
    </w:p>
    <w:p>
      <w:pPr>
        <w:pStyle w:val="TrFootnoteText"/>
        <w:rPr/>
      </w:pPr>
      <w:r>
        <w:rPr/>
      </w:r>
    </w:p>
    <w:p>
      <w:pPr>
        <w:pStyle w:val="TrFootnoteText"/>
        <w:rPr/>
      </w:pPr>
      <w:r>
        <w:rPr/>
        <w:t>247</w:t>
      </w:r>
    </w:p>
    <w:p>
      <w:pPr>
        <w:pStyle w:val="TrFootnoteText"/>
        <w:rPr/>
      </w:pPr>
      <w:r>
        <w:rPr/>
        <w:t>BİR EVRİM MASALI</w:t>
      </w:r>
    </w:p>
    <w:p>
      <w:pPr>
        <w:pStyle w:val="TrFootnoteText"/>
        <w:rPr/>
      </w:pPr>
      <w:r>
        <w:rPr/>
      </w:r>
    </w:p>
    <w:p>
      <w:pPr>
        <w:pStyle w:val="TrFootnoteText"/>
        <w:rPr/>
      </w:pPr>
      <w:r>
        <w:rPr/>
        <w:t>251</w:t>
      </w:r>
    </w:p>
    <w:p>
      <w:pPr>
        <w:pStyle w:val="TrFootnoteText"/>
        <w:rPr/>
      </w:pPr>
      <w:r>
        <w:rPr/>
        <w:t>Gözü ve kulağı, kamera ve ses kayıt cihazları ile kıyasladığımızda, bu organlarımızın söz konusu teknoloji ürünlerinden çok daha kompleks, çok daha kusursuz yaratılmış olduğunu görürüz.</w:t>
      </w:r>
    </w:p>
    <w:p>
      <w:pPr>
        <w:pStyle w:val="TrFootnoteText"/>
        <w:rPr/>
      </w:pPr>
      <w:r>
        <w:rPr/>
      </w:r>
    </w:p>
    <w:p>
      <w:pPr>
        <w:pStyle w:val="TrFootnoteText"/>
        <w:rPr/>
      </w:pPr>
      <w:r>
        <w:rPr/>
        <w:t>255</w:t>
      </w:r>
    </w:p>
    <w:p>
      <w:pPr>
        <w:pStyle w:val="TrFootnoteText"/>
        <w:rPr/>
      </w:pPr>
      <w: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FootnoteText"/>
        <w:rPr/>
      </w:pPr>
      <w:r>
        <w:rPr/>
      </w:r>
    </w:p>
    <w:p>
      <w:pPr>
        <w:pStyle w:val="TrFootnoteText"/>
        <w:rPr/>
      </w:pPr>
      <w:r>
        <w:rPr/>
        <w:t>258</w:t>
      </w:r>
    </w:p>
    <w:p>
      <w:pPr>
        <w:pStyle w:val="TrFootnoteText"/>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FootnoteText"/>
        <w:rPr/>
      </w:pPr>
      <w:r>
        <w:rPr/>
      </w:r>
    </w:p>
    <w:p>
      <w:pPr>
        <w:pStyle w:val="TrFootnoteText"/>
        <w:rPr/>
      </w:pPr>
      <w:r>
        <w:rPr/>
        <w:t>261</w:t>
      </w:r>
    </w:p>
    <w:p>
      <w:pPr>
        <w:pStyle w:val="TrFootnoteText"/>
        <w:rPr/>
      </w:pPr>
      <w:r>
        <w:rPr/>
        <w:t xml:space="preserve">... Sen yücesin, bize öğrettiğinden başka bizim hiçbir bilgimiz yok. </w:t>
      </w:r>
    </w:p>
    <w:p>
      <w:pPr>
        <w:pStyle w:val="TrFootnoteText"/>
        <w:rPr/>
      </w:pPr>
      <w:r>
        <w:rPr/>
        <w:t xml:space="preserve">Gerçekten Sen, herşeyi bilen, </w:t>
      </w:r>
    </w:p>
    <w:p>
      <w:pPr>
        <w:pStyle w:val="TrFootnoteText"/>
        <w:rPr/>
      </w:pPr>
      <w:r>
        <w:rPr/>
        <w:t>hüküm ve hikmet sahibi olansın.</w:t>
      </w:r>
    </w:p>
    <w:p>
      <w:pPr>
        <w:pStyle w:val="TrFootnoteText"/>
        <w:rPr/>
      </w:pPr>
      <w:r>
        <w:rPr/>
        <w:t>(Bakara Suresi, 32)</w:t>
      </w:r>
    </w:p>
    <w:p>
      <w:pPr>
        <w:pStyle w:val="TrFootnoteText"/>
        <w:rPr/>
      </w:pPr>
      <w:r>
        <w:rPr/>
      </w:r>
    </w:p>
    <w:p>
      <w:pPr>
        <w:pStyle w:val="TrFootnoteText"/>
        <w:rPr/>
      </w:pPr>
      <w:r>
        <w:rPr/>
      </w:r>
    </w:p>
    <w:p>
      <w:pPr>
        <w:pStyle w:val="TrFootnoteText"/>
        <w:rPr/>
      </w:pPr>
      <w:r>
        <w:rPr/>
      </w:r>
    </w:p>
    <w:p>
      <w:pPr>
        <w:pStyle w:val="TrFootnoteText"/>
        <w:rPr/>
      </w:pPr>
      <w:r>
        <w:rPr/>
      </w:r>
    </w:p>
    <w:p>
      <w:pPr>
        <w:pStyle w:val="TrBody"/>
        <w:rPr/>
      </w:pPr>
      <w:r>
        <w:rPr/>
      </w:r>
    </w:p>
    <w:p>
      <w:pPr>
        <w:pStyle w:val="TrBody"/>
        <w:rPr/>
      </w:pPr>
      <w:r>
        <w:rPr/>
      </w:r>
    </w:p>
    <w:p>
      <w:pPr>
        <w:pStyle w:val="TrBody"/>
        <w:rPr/>
      </w:pPr>
      <w:r>
        <w:rPr/>
      </w:r>
    </w:p>
    <w:p>
      <w:pPr>
        <w:pStyle w:val="TrBody"/>
        <w:rPr/>
      </w:pPr>
      <w:r>
        <w:rPr/>
      </w:r>
    </w:p>
    <w:p>
      <w:pPr>
        <w:pStyle w:val="TrHeading1"/>
        <w:rPr/>
      </w:pPr>
      <w:r>
        <w:rPr/>
        <w:t>ARKA KAPAK YAZISI</w:t>
      </w:r>
    </w:p>
    <w:p>
      <w:pPr>
        <w:pStyle w:val="Normal"/>
        <w:rPr/>
      </w:pPr>
      <w:r>
        <w:rPr/>
      </w:r>
    </w:p>
    <w:p>
      <w:pPr>
        <w:pStyle w:val="Normal"/>
        <w:rPr/>
      </w:pPr>
      <w:r>
        <w:rPr/>
        <w:t xml:space="preserve">Darwinistler, tek hücreden çok hücreye ve ardından maymundan insana doğru uzadığını iddia ettikleri sözde evrim sürecini kendilerince açıklayabilmek için, insanlık tarihini de senaryolaştırmışlardır. Bunun için sözde "ilkel insan"ın yaşam şeklini ifade eden "mağara devri", "taş devri" gibi hayali dönemler uydurmuşlardır. Oysa karanlık bir mağarada postlara bürünerek oturan, konuşma yeteneği olmayan yarı insan yarı maymun canlılar, yalnızca birer hayal ürünüdür. İlkel insan hiçbir zaman var olmamış, taş devri hiçbir zaman yaşanmamıştır. Bunlar evrimcilerin bir kısım medyanın da yardımıyla oluşturdukları göz boyamalardan başka bir şey değildir. İnsan, var olduğu günden bu yana insandır. Var olduğu günden bu yana da yüksek bir kültüre sahiptir. </w:t>
      </w:r>
    </w:p>
    <w:p>
      <w:pPr>
        <w:pStyle w:val="Normal"/>
        <w:rPr/>
      </w:pPr>
      <w:r>
        <w:rPr/>
        <w:t>Bu kitapta, "kabataş devri" iddiasının tarihi bir yalan olduğu ortaya konulmakta, bilimsel bulguların yaratılış gerçeğini desteklediği gösterilmektedir. İnsan bu dünyaya evrimle değil, sonsuz bir güç ve akıl sahibi olan Allah'ın kusursuz yaratmasıyla gelmiştir.</w:t>
      </w:r>
    </w:p>
    <w:p>
      <w:pPr>
        <w:pStyle w:val="Normal"/>
        <w:rPr/>
      </w:pPr>
      <w:r>
        <w:rPr/>
      </w:r>
    </w:p>
    <w:p>
      <w:pPr>
        <w:pStyle w:val="Normal"/>
        <w:rPr/>
      </w:pPr>
      <w:r>
        <w:rPr/>
        <w:t>YAZAR HAKKINDA</w:t>
      </w:r>
    </w:p>
    <w:p>
      <w:pPr>
        <w:pStyle w:val="Normal"/>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300’den fazla eseri, dünya çapında geniş bir okuyucu kitlesi tarafından takip edilmektedir.</w:t>
      </w:r>
    </w:p>
    <w:p>
      <w:pPr>
        <w:pStyle w:val="Normal"/>
        <w:rPr/>
      </w:pPr>
      <w:r>
        <w:rPr/>
        <w:t>Harun Yahya Külliyatı, -Allah'ın izniyle- 21. yüzyılda dünya insanlarını Kuran'da tarif edilen huzur ve barışa, doğruluk ve adalete, güzellik ve mutluluğa taşımaya bir vesile olacaktır.</w:t>
      </w:r>
    </w:p>
    <w:p>
      <w:pPr>
        <w:pStyle w:val="TrBody"/>
        <w:rPr/>
      </w:pPr>
      <w:r>
        <w:rPr/>
      </w:r>
    </w:p>
    <w:p>
      <w:pPr>
        <w:pStyle w:val="TrBody"/>
        <w:rPr/>
      </w:pPr>
      <w:r>
        <w:rPr/>
      </w:r>
    </w:p>
    <w:p>
      <w:pPr>
        <w:pStyle w:val="TrBody"/>
        <w:rPr/>
      </w:pPr>
      <w:r>
        <w:rPr/>
      </w:r>
    </w:p>
    <w:p>
      <w:pPr>
        <w:pStyle w:val="TrBody"/>
        <w:spacing w:before="0" w:after="120"/>
        <w:rPr/>
      </w:pPr>
      <w:r>
        <w:rPr/>
      </w:r>
    </w:p>
    <w:sectPr>
      <w:headerReference w:type="even" r:id="rId3"/>
      <w:headerReference w:type="default" r:id="rId4"/>
      <w:footerReference w:type="even" r:id="rId5"/>
      <w:footerReference w:type="default" r:id="rId6"/>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Î?¬"/>
    <w:charset w:val="00" w:characterSet="windows-1252"/>
    <w:family w:val="roman"/>
    <w:pitch w:val="variable"/>
  </w:font>
  <w:font w:name="Calibri">
    <w:altName w:val="Arial"/>
    <w:charset w:val="4d" w:characterSet="macintosh"/>
    <w:family w:val="roman"/>
    <w:pitch w:val="default"/>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GalliardTurk">
    <w:charset w:val="00" w:characterSet="windows-1252"/>
    <w:family w:val="auto"/>
    <w:pitch w:val="variable"/>
  </w:font>
  <w:font w:name="MGillSans">
    <w:altName w:val="Courier New"/>
    <w:charset w:val="00" w:characterSet="windows-1252"/>
    <w:family w:val="auto"/>
    <w:pitch w:val="variable"/>
  </w:font>
  <w:font w:name="PalatinoTurk">
    <w:charset w:val="00" w:characterSet="windows-1252"/>
    <w:family w:val="auto"/>
    <w:pitch w:val="variable"/>
  </w:font>
  <w:font w:name="TiffanyTurk">
    <w:charset w:val="00" w:characterSet="windows-1252"/>
    <w:family w:val="auto"/>
    <w:pitch w:val="variable"/>
  </w:font>
  <w:font w:name="Lithos Pro Regular">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Î?¬"/>
        <w:color w:val="000000"/>
        <w:sz w:val="20"/>
        <w:lang w:val="tr-TR" w:eastAsia="tr-TR" w:bidi="tr-TR"/>
      </w:rPr>
    </w:pPr>
    <w:r>
      <w:rPr>
        <w:rFonts w:eastAsia="Times New Roman;¿Î?¬"/>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Î?¬"/>
        <w:color w:val="000000"/>
        <w:sz w:val="20"/>
        <w:lang w:val="tr-TR" w:eastAsia="tr-TR" w:bidi="tr-TR"/>
      </w:rPr>
    </w:pPr>
    <w:r>
      <w:rPr>
        <w:rFonts w:eastAsia="Times New Roman;¿Î?¬"/>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Î?¬" w:hAnsi="Times New Roman;¿Î?¬" w:eastAsia="Times New Roman;¿Î?¬" w:cs="Times New Roman;¿Î?¬"/>
        <w:color w:val="000000"/>
        <w:sz w:val="20"/>
        <w:lang w:val="tr-TR" w:eastAsia="tr-TR" w:bidi="tr-TR"/>
      </w:rPr>
    </w:pPr>
    <w:r>
      <w:rPr>
        <w:rFonts w:eastAsia="Times New Roman;¿Î?¬" w:cs="Times New Roman;¿Î?¬" w:ascii="Times New Roman;¿Î?¬" w:hAnsi="Times New Roman;¿Î?¬"/>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Î?¬" w:hAnsi="Times New Roman;¿Î?¬" w:eastAsia="Times New Roman;¿Î?¬" w:cs="Times New Roman;¿Î?¬"/>
        <w:color w:val="000000"/>
        <w:sz w:val="20"/>
        <w:lang w:val="tr-TR" w:eastAsia="tr-TR" w:bidi="tr-TR"/>
      </w:rPr>
    </w:pPr>
    <w:r>
      <w:rPr>
        <w:rFonts w:eastAsia="Times New Roman;¿Î?¬" w:cs="Times New Roman;¿Î?¬" w:ascii="Times New Roman;¿Î?¬" w:hAnsi="Times New Roman;¿Î?¬"/>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Î?¬" w:hAnsi="Times New Roman;¿Î?¬" w:eastAsia="Times New Roman;¿Î?¬" w:cs="Times New Roman;¿Î?¬"/>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Arial" w:hAnsi="Calibri;Arial" w:cs="Calibri;Arial"/>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 Pro W3"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Arial" w:hAnsi="Calibri;Arial" w:eastAsia="Times New Roman;¿Î?¬" w:cs="Times New Roman;¿Î?¬"/>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yperlink">
    <w:name w:val="Hyperlink"/>
    <w:basedOn w:val="DefaultParagraphFont"/>
    <w:rPr>
      <w:rFonts w:cs="Times New Roman;¿Î?¬"/>
      <w:color w:val="0000FF"/>
      <w:u w:val="single"/>
    </w:rPr>
  </w:style>
  <w:style w:type="character" w:styleId="Heading5Char">
    <w:name w:val="Heading 5 Char"/>
    <w:basedOn w:val="DefaultParagraphFont"/>
    <w:qFormat/>
    <w:rPr>
      <w:rFonts w:ascii="Helvetica" w:hAnsi="Helvetica" w:eastAsia="ヒラギノ角ゴ Pro W3;?????? Pro W3" w:cs="Helvetica"/>
      <w:b/>
      <w:color w:val="000000"/>
      <w:sz w:val="24"/>
      <w:lang w:val="en-US" w:bidi="ar-SA"/>
    </w:rPr>
  </w:style>
  <w:style w:type="character" w:styleId="Heading6Char">
    <w:name w:val="Heading 6 Char"/>
    <w:basedOn w:val="DefaultParagraphFont"/>
    <w:qFormat/>
    <w:rPr>
      <w:rFonts w:ascii="Helvetica" w:hAnsi="Helvetica" w:eastAsia="ヒラギノ角ゴ Pro W3;?????? Pro W3" w:cs="Helvetica"/>
      <w:b/>
      <w:color w:val="000000"/>
      <w:sz w:val="24"/>
      <w:lang w:val="en-US" w:bidi="ar-SA"/>
    </w:rPr>
  </w:style>
  <w:style w:type="character" w:styleId="Heading7Char">
    <w:name w:val="Heading 7 Char"/>
    <w:basedOn w:val="DefaultParagraphFont"/>
    <w:qFormat/>
    <w:rPr>
      <w:rFonts w:ascii="Baskerville" w:hAnsi="Baskerville" w:eastAsia="ヒラギノ角ゴ Pro W3;?????? Pro W3" w:cs="Baskerville"/>
      <w:color w:val="000000"/>
      <w:sz w:val="32"/>
      <w:lang w:val="en-US" w:bidi="ar-SA"/>
    </w:rPr>
  </w:style>
  <w:style w:type="character" w:styleId="Heading8Char">
    <w:name w:val="Heading 8 Char"/>
    <w:basedOn w:val="DefaultParagraphFont"/>
    <w:qFormat/>
    <w:rPr>
      <w:rFonts w:ascii="Baskerville" w:hAnsi="Baskerville" w:eastAsia="ヒラギノ角ゴ Pro W3;?????? Pro W3" w:cs="Baskerville"/>
      <w:i/>
      <w:color w:val="000000"/>
      <w:sz w:val="32"/>
      <w:lang w:val="en-US" w:bidi="ar-SA"/>
    </w:rPr>
  </w:style>
  <w:style w:type="character" w:styleId="Heading9Char">
    <w:name w:val="Heading 9 Char"/>
    <w:basedOn w:val="DefaultParagraphFont"/>
    <w:qFormat/>
    <w:rPr>
      <w:rFonts w:ascii="Baskerville" w:hAnsi="Baskerville" w:eastAsia="ヒラギノ角ゴ Pro W3;?????? Pro W3" w:cs="Baskerville"/>
      <w:color w:val="000000"/>
      <w:sz w:val="28"/>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Times New Roman;¿Î?¬" w:hAnsi="Times New Roman;¿Î?¬" w:eastAsia="ヒラギノ角ゴ Pro W3;?????? Pro W3" w:cs="Times New Roman;¿Î?¬"/>
      <w:color w:val="000000"/>
      <w:sz w:val="24"/>
      <w:szCs w:val="20"/>
      <w:lang w:val="en-US" w:bidi="ar-SA" w:eastAsia="zh-CN"/>
    </w:rPr>
  </w:style>
  <w:style w:type="paragraph" w:styleId="FreeForm">
    <w:name w:val="Free Form"/>
    <w:qFormat/>
    <w:pPr>
      <w:widowControl/>
      <w:bidi w:val="0"/>
    </w:pPr>
    <w:rPr>
      <w:rFonts w:ascii="Helvetica" w:hAnsi="Helvetica" w:eastAsia="ヒラギノ角ゴ Pro W3;?????? Pro W3" w:cs="Helvetica"/>
      <w:color w:val="000000"/>
      <w:sz w:val="24"/>
      <w:szCs w:val="20"/>
      <w:lang w:val="en-US" w:bidi="ar-SA" w:eastAsia="zh-CN"/>
    </w:rPr>
  </w:style>
  <w:style w:type="paragraph" w:styleId="TrAuthor">
    <w:name w:val="Tr Author"/>
    <w:qFormat/>
    <w:pPr>
      <w:keepLines/>
      <w:widowControl/>
      <w:bidi w:val="0"/>
    </w:pPr>
    <w:rPr>
      <w:rFonts w:ascii="Times New Roman;¿Î?¬" w:hAnsi="Times New Roman;¿Î?¬" w:eastAsia="ヒラギノ角ゴ Pro W3;?????? Pro W3" w:cs="Times New Roman;¿Î?¬"/>
      <w:color w:val="000000"/>
      <w:sz w:val="48"/>
      <w:szCs w:val="20"/>
      <w:lang w:val="en-US" w:bidi="ar-SA" w:eastAsia="zh-CN"/>
    </w:rPr>
  </w:style>
  <w:style w:type="paragraph" w:styleId="TrTitle">
    <w:name w:val="Tr Title"/>
    <w:next w:val="TrBody"/>
    <w:qFormat/>
    <w:pPr>
      <w:keepNext w:val="true"/>
      <w:widowControl/>
      <w:bidi w:val="0"/>
      <w:outlineLvl w:val="0"/>
    </w:pPr>
    <w:rPr>
      <w:rFonts w:ascii="Times New Roman;¿Î?¬" w:hAnsi="Times New Roman;¿Î?¬" w:eastAsia="ヒラギノ角ゴ Pro W3;?????? Pro W3" w:cs="Times New Roman;¿Î?¬"/>
      <w:color w:val="000000"/>
      <w:sz w:val="110"/>
      <w:szCs w:val="20"/>
      <w:lang w:val="en-US" w:bidi="ar-SA" w:eastAsia="zh-CN"/>
    </w:rPr>
  </w:style>
  <w:style w:type="paragraph" w:styleId="TrCaption">
    <w:name w:val="Tr Caption"/>
    <w:qFormat/>
    <w:pPr>
      <w:widowControl/>
      <w:bidi w:val="0"/>
      <w:spacing w:lineRule="auto" w:line="360"/>
      <w:jc w:val="center"/>
    </w:pPr>
    <w:rPr>
      <w:rFonts w:ascii="Times New Roman;¿Î?¬" w:hAnsi="Times New Roman;¿Î?¬" w:eastAsia="ヒラギノ角ゴ Pro W3;?????? Pro W3" w:cs="Times New Roman;¿Î?¬"/>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outlineLvl w:val="1"/>
    </w:pPr>
    <w:rPr>
      <w:rFonts w:ascii="Times New Roman;¿Î?¬" w:hAnsi="Times New Roman;¿Î?¬" w:eastAsia="ヒラギノ角ゴ Pro W3;?????? Pro W3" w:cs="Times New Roman;¿Î?¬"/>
      <w:b/>
      <w:color w:val="000000"/>
      <w:sz w:val="48"/>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Times New Roman;¿Î?¬" w:hAnsi="Times New Roman;¿Î?¬" w:eastAsia="ヒラギノ角ゴ Pro W3;?????? Pro W3" w:cs="Times New Roman;¿Î?¬"/>
      <w:b/>
      <w:color w:val="000000"/>
      <w:sz w:val="56"/>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Times New Roman;¿Î?¬" w:hAnsi="Times New Roman;¿Î?¬" w:eastAsia="ヒラギノ角ゴ Pro W3;?????? Pro W3" w:cs="Times New Roman;¿Î?¬"/>
      <w:color w:val="000000"/>
      <w:sz w:val="72"/>
      <w:szCs w:val="20"/>
      <w:lang w:val="en-US" w:bidi="ar-SA" w:eastAsia="zh-CN"/>
    </w:rPr>
  </w:style>
  <w:style w:type="paragraph" w:styleId="TrHeading">
    <w:name w:val="Tr Heading"/>
    <w:qFormat/>
    <w:pPr>
      <w:widowControl/>
      <w:bidi w:val="0"/>
      <w:jc w:val="both"/>
      <w:outlineLvl w:val="4"/>
    </w:pPr>
    <w:rPr>
      <w:rFonts w:ascii="Times New Roman;¿Î?¬" w:hAnsi="Times New Roman;¿Î?¬" w:eastAsia="ヒラギノ角ゴ Pro W3;?????? Pro W3" w:cs="Times New Roman;¿Î?¬"/>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Times New Roman;¿Î?¬" w:hAnsi="Times New Roman;¿Î?¬" w:eastAsia="ヒラギノ角ゴ Pro W3;?????? Pro W3" w:cs="Times New Roman;¿Î?¬"/>
      <w:b/>
      <w:color w:val="000000"/>
      <w:sz w:val="32"/>
      <w:szCs w:val="20"/>
      <w:lang w:val="en-US" w:bidi="ar-SA" w:eastAsia="zh-CN"/>
    </w:rPr>
  </w:style>
  <w:style w:type="paragraph" w:styleId="TrHeading3">
    <w:name w:val="Tr Heading 3"/>
    <w:next w:val="TrBody"/>
    <w:qFormat/>
    <w:pPr>
      <w:keepNext w:val="true"/>
      <w:widowControl/>
      <w:bidi w:val="0"/>
      <w:spacing w:before="0" w:after="60"/>
      <w:ind w:hanging="0" w:start="360" w:end="0"/>
      <w:jc w:val="center"/>
      <w:outlineLvl w:val="2"/>
    </w:pPr>
    <w:rPr>
      <w:rFonts w:ascii="Times New Roman;¿Î?¬" w:hAnsi="Times New Roman;¿Î?¬" w:eastAsia="ヒラギノ角ゴ Pro W3;?????? Pro W3" w:cs="Times New Roman;¿Î?¬"/>
      <w:b/>
      <w:color w:val="000000"/>
      <w:sz w:val="32"/>
      <w:szCs w:val="20"/>
      <w:lang w:val="en-US" w:bidi="ar-SA" w:eastAsia="zh-CN"/>
    </w:rPr>
  </w:style>
  <w:style w:type="paragraph" w:styleId="TrBodyBullet">
    <w:name w:val="Tr Body Bullet"/>
    <w:qFormat/>
    <w:pPr>
      <w:widowControl/>
      <w:bidi w:val="0"/>
      <w:spacing w:lineRule="auto" w:line="264" w:before="0" w:after="120"/>
      <w:jc w:val="both"/>
    </w:pPr>
    <w:rPr>
      <w:rFonts w:ascii="Times New Roman;¿Î?¬" w:hAnsi="Times New Roman;¿Î?¬" w:eastAsia="ヒラギノ角ゴ Pro W3;?????? Pro W3" w:cs="Times New Roman;¿Î?¬"/>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Times New Roman;¿Î?¬" w:hAnsi="Times New Roman;¿Î?¬" w:eastAsia="ヒラギノ角ゴ Pro W3;?????? Pro W3" w:cs="Times New Roman;¿Î?¬"/>
      <w:b/>
      <w:color w:val="000000"/>
      <w:sz w:val="24"/>
      <w:szCs w:val="20"/>
      <w:lang w:val="en-US" w:bidi="ar-SA" w:eastAsia="zh-CN"/>
    </w:rPr>
  </w:style>
  <w:style w:type="paragraph" w:styleId="TrNumberedList">
    <w:name w:val="Tr Numbered List"/>
    <w:qFormat/>
    <w:pPr>
      <w:widowControl/>
      <w:bidi w:val="0"/>
      <w:spacing w:lineRule="auto" w:line="264" w:before="0" w:after="120"/>
      <w:jc w:val="both"/>
    </w:pPr>
    <w:rPr>
      <w:rFonts w:ascii="Times New Roman;¿Î?¬" w:hAnsi="Times New Roman;¿Î?¬" w:eastAsia="ヒラギノ角ゴ Pro W3;?????? Pro W3" w:cs="Times New Roman;¿Î?¬"/>
      <w:color w:val="000000"/>
      <w:sz w:val="24"/>
      <w:szCs w:val="20"/>
      <w:lang w:val="en-US" w:bidi="ar-SA" w:eastAsia="zh-CN"/>
    </w:rPr>
  </w:style>
  <w:style w:type="paragraph" w:styleId="TrFootnoteText">
    <w:name w:val="Tr Footnote Text"/>
    <w:qFormat/>
    <w:pPr>
      <w:widowControl/>
      <w:bidi w:val="0"/>
    </w:pPr>
    <w:rPr>
      <w:rFonts w:ascii="Times New Roman;¿Î?¬" w:hAnsi="Times New Roman;¿Î?¬" w:eastAsia="ヒラギノ角ゴ Pro W3;?????? Pro W3" w:cs="Times New Roman;¿Î?¬"/>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Î?¬" w:hAnsi="Times New Roman;¿Î?¬" w:eastAsia="ヒラギノ角ゴ Pro W3;?????? Pro W3" w:cs="Times New Roman;¿Î?¬"/>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Times New Roman;¿Î?¬" w:hAnsi="Times New Roman;¿Î?¬" w:eastAsia="ヒラギノ角ゴ Pro W3;?????? Pro W3" w:cs="Times New Roman;¿Î?¬"/>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Î?¬" w:hAnsi="Times New Roman;¿Î?¬" w:eastAsia="ヒラギノ角ゴ Pro W3;?????? Pro W3" w:cs="Times New Roman;¿Î?¬"/>
      <w:color w:val="000000"/>
      <w:sz w:val="28"/>
      <w:szCs w:val="20"/>
      <w:lang w:val="en-US" w:bidi="ar-SA" w:eastAsia="zh-CN"/>
    </w:rPr>
  </w:style>
  <w:style w:type="paragraph" w:styleId="TOC3">
    <w:name w:val="toc 3"/>
    <w:pPr>
      <w:widowControl/>
      <w:tabs>
        <w:tab w:val="clear" w:pos="720"/>
        <w:tab w:val="right" w:pos="9360" w:leader="dot"/>
      </w:tabs>
      <w:bidi w:val="0"/>
      <w:spacing w:before="240" w:after="0"/>
      <w:outlineLvl w:val="0"/>
    </w:pPr>
    <w:rPr>
      <w:rFonts w:ascii="Times New Roman;¿Î?¬" w:hAnsi="Times New Roman;¿Î?¬" w:eastAsia="ヒラギノ角ゴ Pro W3;?????? Pro W3" w:cs="Times New Roman;¿Î?¬"/>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Î?¬" w:hAnsi="Times New Roman;¿Î?¬" w:eastAsia="ヒラギノ角ゴ Pro W3;?????? Pro W3" w:cs="Times New Roman;¿Î?¬"/>
      <w:color w:val="000000"/>
      <w:sz w:val="32"/>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Î?¬" w:hAnsi="Times New Roman;¿Î?¬" w:eastAsia="ヒラギノ角ゴ Pro W3;?????? Pro W3" w:cs="Times New Roman;¿Î?¬"/>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rFonts w:ascii="Times New Roman;¿Î?¬" w:hAnsi="Times New Roman;¿Î?¬" w:cs="Times New Roman;¿Î?¬"/>
      <w:i/>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rFonts w:ascii="Times New Roman;¿Î?¬" w:hAnsi="Times New Roman;¿Î?¬" w:cs="Times New Roman;¿Î?¬"/>
    </w:rPr>
  </w:style>
  <w:style w:type="paragraph" w:styleId="Trokuyucuya">
    <w:name w:val="Tr okuyucuya"/>
    <w:basedOn w:val="TrBody"/>
    <w:qFormat/>
    <w:pPr/>
    <w:rPr>
      <w:sz w:val="22"/>
    </w:rPr>
  </w:style>
  <w:style w:type="paragraph" w:styleId="Trkapakayet">
    <w:name w:val="Tr kapak ayet"/>
    <w:basedOn w:val="trsonayet"/>
    <w:qFormat/>
    <w:pPr/>
    <w:rPr>
      <w:sz w:val="26"/>
    </w:rPr>
  </w:style>
  <w:style w:type="paragraph" w:styleId="TrNotes">
    <w:name w:val="Tr Notes"/>
    <w:basedOn w:val="TrNumberedList"/>
    <w:qFormat/>
    <w:pPr/>
    <w:rPr>
      <w:rFonts w:ascii="Times New Roman;¿Î?¬" w:hAnsi="Times New Roman;¿Î?¬" w:cs="Times New Roman;¿Î?¬"/>
      <w:sz w:val="16"/>
    </w:rPr>
  </w:style>
  <w:style w:type="paragraph" w:styleId="TrGiris1">
    <w:name w:val="Tr Giris 1"/>
    <w:basedOn w:val="TrCaption"/>
    <w:qFormat/>
    <w:pPr/>
    <w:rPr>
      <w:b/>
      <w:sz w:val="24"/>
    </w:rPr>
  </w:style>
  <w:style w:type="paragraph" w:styleId="trbaskisyf">
    <w:name w:val="tr baski syf"/>
    <w:basedOn w:val="TrBlockQoutespeechs"/>
    <w:qFormat/>
    <w:pPr>
      <w:jc w:val="center"/>
    </w:pPr>
    <w:rPr>
      <w:rFonts w:ascii="Times New Roman;¿Î?¬" w:hAnsi="Times New Roman;¿Î?¬" w:cs="Times New Roman;¿Î?¬"/>
    </w:rPr>
  </w:style>
  <w:style w:type="paragraph" w:styleId="TR32likayet">
    <w:name w:val="TR 32lik ayet"/>
    <w:basedOn w:val="TrBlockQuoteVerses"/>
    <w:qFormat/>
    <w:pPr/>
    <w:rPr/>
  </w:style>
  <w:style w:type="paragraph" w:styleId="TR32likweb">
    <w:name w:val="TR 32lik web"/>
    <w:basedOn w:val="TRblock"/>
    <w:qFormat/>
    <w:pPr/>
    <w:rPr>
      <w:sz w:val="24"/>
    </w:rPr>
  </w:style>
  <w:style w:type="paragraph" w:styleId="TRsayfasonunotu">
    <w:name w:val="TR sayfasonu notu"/>
    <w:basedOn w:val="TrFootnoteText"/>
    <w:qFormat/>
    <w:pPr/>
    <w:rPr>
      <w:sz w:val="20"/>
    </w:rPr>
  </w:style>
  <w:style w:type="paragraph" w:styleId="ARABASLIKK">
    <w:name w:val="ARA BASLIKK"/>
    <w:qFormat/>
    <w:pPr>
      <w:widowControl w:val="false"/>
      <w:autoSpaceDE w:val="false"/>
      <w:bidi w:val="0"/>
      <w:spacing w:before="0" w:after="85"/>
      <w:jc w:val="center"/>
    </w:pPr>
    <w:rPr>
      <w:rFonts w:ascii="Times New Roman;¿Î?¬" w:hAnsi="Times New Roman;¿Î?¬" w:eastAsia="Times New Roman;¿Î?¬" w:cs="Segoe UI (Arabic)"/>
      <w:color w:val="auto"/>
      <w:sz w:val="24"/>
      <w:szCs w:val="24"/>
      <w:lang w:val="en-US" w:bidi="ar-SA" w:eastAsia="zh-CN"/>
    </w:rPr>
  </w:style>
  <w:style w:type="paragraph" w:styleId="ayet">
    <w:name w:val="ayet"/>
    <w:qFormat/>
    <w:pPr>
      <w:widowControl w:val="false"/>
      <w:autoSpaceDE w:val="false"/>
      <w:bidi w:val="0"/>
      <w:ind w:hanging="0" w:start="454" w:end="0"/>
      <w:jc w:val="both"/>
    </w:pPr>
    <w:rPr>
      <w:rFonts w:ascii="Times New Roman;¿Î?¬" w:hAnsi="Times New Roman;¿Î?¬" w:eastAsia="Times New Roman;¿Î?¬" w:cs="Segoe UI (Arabic)"/>
      <w:color w:val="auto"/>
      <w:sz w:val="24"/>
      <w:szCs w:val="24"/>
      <w:lang w:val="en-US" w:bidi="ar-SA" w:eastAsia="zh-CN"/>
    </w:rPr>
  </w:style>
  <w:style w:type="paragraph" w:styleId="kutuyazisi">
    <w:name w:val="kutu yazisi"/>
    <w:qFormat/>
    <w:pPr>
      <w:widowControl w:val="false"/>
      <w:autoSpaceDE w:val="false"/>
      <w:bidi w:val="0"/>
      <w:spacing w:lineRule="exact" w:line="320"/>
      <w:ind w:firstLine="454" w:start="0" w:end="0"/>
      <w:jc w:val="both"/>
    </w:pPr>
    <w:rPr>
      <w:rFonts w:ascii="Times New Roman;¿Î?¬" w:hAnsi="Times New Roman;¿Î?¬" w:eastAsia="Times New Roman;¿Î?¬" w:cs="Segoe UI (Arabic)"/>
      <w:color w:val="auto"/>
      <w:sz w:val="24"/>
      <w:szCs w:val="24"/>
      <w:lang w:val="en-US" w:bidi="ar-SA" w:eastAsia="zh-CN"/>
    </w:rPr>
  </w:style>
  <w:style w:type="paragraph" w:styleId="notlar">
    <w:name w:val="notlar"/>
    <w:qFormat/>
    <w:pPr>
      <w:widowControl w:val="false"/>
      <w:autoSpaceDE w:val="false"/>
      <w:bidi w:val="0"/>
      <w:spacing w:lineRule="exact" w:line="260" w:before="28" w:after="28"/>
    </w:pPr>
    <w:rPr>
      <w:rFonts w:ascii="Times New Roman;¿Î?¬" w:hAnsi="Times New Roman;¿Î?¬" w:eastAsia="Times New Roman;¿Î?¬" w:cs="Segoe UI (Arabic)"/>
      <w:color w:val="auto"/>
      <w:sz w:val="24"/>
      <w:szCs w:val="24"/>
      <w:lang w:val="en-US" w:bidi="ar-SA" w:eastAsia="zh-CN"/>
    </w:rPr>
  </w:style>
  <w:style w:type="paragraph" w:styleId="Altyaz">
    <w:name w:val="Alt yazı"/>
    <w:next w:val="C-RESIMALTI"/>
    <w:qFormat/>
    <w:pPr>
      <w:widowControl w:val="false"/>
      <w:autoSpaceDE w:val="false"/>
      <w:bidi w:val="0"/>
      <w:spacing w:lineRule="exact" w:line="200"/>
    </w:pPr>
    <w:rPr>
      <w:rFonts w:ascii="Times New Roman;¿Î?¬" w:hAnsi="Times New Roman;¿Î?¬" w:eastAsia="Times New Roman;¿Î?¬" w:cs="Segoe UI (Arabic)"/>
      <w:color w:val="auto"/>
      <w:sz w:val="24"/>
      <w:szCs w:val="24"/>
      <w:lang w:val="en-US" w:bidi="ar-SA" w:eastAsia="zh-CN"/>
    </w:rPr>
  </w:style>
  <w:style w:type="paragraph" w:styleId="C-RESIMALTI">
    <w:name w:val="C-RESIM ALTI"/>
    <w:next w:val="ALINTI"/>
    <w:qFormat/>
    <w:pPr>
      <w:widowControl w:val="false"/>
      <w:autoSpaceDE w:val="false"/>
      <w:bidi w:val="0"/>
      <w:spacing w:lineRule="exact" w:line="180"/>
    </w:pPr>
    <w:rPr>
      <w:rFonts w:ascii="Times New Roman;¿Î?¬" w:hAnsi="Times New Roman;¿Î?¬" w:eastAsia="Times New Roman;¿Î?¬" w:cs="Segoe UI (Arabic)"/>
      <w:color w:val="auto"/>
      <w:sz w:val="24"/>
      <w:szCs w:val="24"/>
      <w:lang w:val="en-US" w:bidi="ar-SA" w:eastAsia="zh-CN"/>
    </w:rPr>
  </w:style>
  <w:style w:type="paragraph" w:styleId="ALINTI">
    <w:name w:val="ALINTI"/>
    <w:next w:val="notlar"/>
    <w:qFormat/>
    <w:pPr>
      <w:widowControl w:val="false"/>
      <w:autoSpaceDE w:val="false"/>
      <w:bidi w:val="0"/>
      <w:spacing w:before="40" w:after="40"/>
      <w:ind w:hanging="0" w:start="454" w:end="0"/>
      <w:jc w:val="both"/>
    </w:pPr>
    <w:rPr>
      <w:rFonts w:ascii="Times New Roman;¿Î?¬" w:hAnsi="Times New Roman;¿Î?¬" w:eastAsia="Times New Roman;¿Î?¬" w:cs="Segoe UI (Arabic)"/>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2011-10-05T17:43:00Z</dcterms:created>
  <dc:creator>ADNAN OKTAR - HARUN YAHYA</dc:creator>
  <dc:description/>
  <dc:language>tr-TR</dc:language>
  <cp:lastModifiedBy>imac</cp:lastModifiedBy>
  <dcterms:modified xsi:type="dcterms:W3CDTF">2011-10-05T23:10:00Z</dcterms:modified>
  <cp:revision>9</cp:revision>
  <dc:subject/>
  <dc:title>TARİHİ BİR YALAN: KABATAŞ DEVRİ</dc:title>
</cp:coreProperties>
</file>