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PeakLog</w:t>
      </w:r>
    </w:p>
    <w:p>
      <w:pPr>
        <w:spacing w:after="400"/>
        <w:jc w:val="center"/>
      </w:pPr>
      <w:r>
        <w:rPr>
          <w:rFonts w:ascii="Arial" w:cs="Arial" w:eastAsia="Arial" w:hAnsi="Arial"/>
          <w:color w:val="5A7A9A"/>
          <w:sz w:val="32"/>
          <w:szCs w:val="32"/>
        </w:rPr>
        <w:t xml:space="preserve">서비스 확장 계획서</w:t>
      </w:r>
    </w:p>
    <w:p>
      <w:pPr>
        <w:spacing w:after="100"/>
        <w:jc w:val="center"/>
      </w:pPr>
      <w:r>
        <w:rPr>
          <w:rFonts w:ascii="Arial" w:cs="Arial" w:eastAsia="Arial" w:hAnsi="Arial"/>
          <w:color w:val="8AAAC0"/>
          <w:sz w:val="20"/>
          <w:szCs w:val="20"/>
        </w:rPr>
        <w:t xml:space="preserve">작성일: 2026년 4월 13일</w:t>
      </w:r>
    </w:p>
    <w:p>
      <w:pPr>
        <w:spacing w:after="600"/>
        <w:jc w:val="center"/>
      </w:pPr>
      <w:r>
        <w:rPr>
          <w:rFonts w:ascii="Arial" w:cs="Arial" w:eastAsia="Arial" w:hAnsi="Arial"/>
          <w:color w:val="5A7A9A"/>
          <w:sz w:val="22"/>
          <w:szCs w:val="22"/>
        </w:rPr>
        <w:t xml:space="preserve">현재: 2인 개인 사용  →  목표: 산악회 단체 서비스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서비스명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PeakLog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2인 개인 사용 (관리자 + 어머니)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확장 목표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산악회 동호회 회원 대상 서비스 확장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대상 유저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중장년층 산악회 회원 (갤럭시 사용자 다수)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관리자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이현영 (개발/운영 총괄)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확장 작업 체크리스트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2-1. 회원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난이도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회원가입 페이지 개발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카카오 소셜 로그인 연동 (Supabase OAuth)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비밀번호 찾기 / 재설정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프로필 페이지 (닉네임, 프로필 사진)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회원 탈퇴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2-2. 관리자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난이도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관리자 대시보드 페이지 개발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회원 목록 조회 / 검색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회원 계정 정지 / 삭제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통계 대시보드 (총 회원수, 활성 유저 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🟢 선택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⭐⭐⭐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2-3. 앱 배포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난이도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PWA 설정 (manifest.json + 서비스워커)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PWA 아이콘 및 스플래시 화면 제작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Capacitor 설정 (웹 → Android 앱 변환)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Play 개발자 계정 등록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Play 스토어 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2-4. 인프라 / 도메인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난이도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커스텀 도메인 구매 (예: peaklog.kr)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커스텀 도메인 연결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사진 리사이징 정책 설정 (용량 관리)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Pro 플랜 업그레이드 검토 (유저 100명+)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🟢 선택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2-5. UX 개선 (다수 사용자 대응)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작업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난이도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온보딩 / 사용법 안내 화면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이용약관 / 개인정보처리방침 페이지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🔴 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에러 페이지 (404, 네트워크 오류 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🟡 권장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로딩 스켈레톤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🟢 선택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비용 산출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결제 주기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필수 여부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(무료 티어)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현재 사용 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Pro (100명+ 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월 ~35,000원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월간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호스팅 (무료 티어)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현재 사용 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커스텀 도메인 (.kr)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 ~15,000원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Play 개발자 등록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일회성 ~35,000원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카카오 로그인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Mapbox (무료 티어)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현재 사용 중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최소 비용 (필수만): Google Play 등록비 35,000원 (일회성)</w:t>
      </w:r>
    </w:p>
    <w:p>
      <w:pPr>
        <w:spacing w:after="120"/>
      </w:pPr>
      <w:r>
        <w:rPr>
          <w:rFonts w:ascii="Arial" w:cs="Arial" w:eastAsia="Arial" w:hAnsi="Arial"/>
          <w:color w:val="5A7A9A"/>
          <w:sz w:val="22"/>
          <w:szCs w:val="22"/>
        </w:rPr>
        <w:t xml:space="preserve">권장 비용 (도메인 포함): 35,000원 + 연 15,000원</w:t>
      </w:r>
    </w:p>
    <w:p>
      <w:pPr>
        <w:spacing w:after="120"/>
      </w:pPr>
      <w:r>
        <w:rPr>
          <w:rFonts w:ascii="Arial" w:cs="Arial" w:eastAsia="Arial" w:hAnsi="Arial"/>
          <w:color w:val="5A7A9A"/>
          <w:sz w:val="22"/>
          <w:szCs w:val="22"/>
        </w:rPr>
        <w:t xml:space="preserve">유저 100명 이상 시: 월 35,000원 추가 (Supabase Pro)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배포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PWA (홈 화면 추가)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아이폰 사용자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Play 앱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갤럭시 사용자 (주력)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35,000원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PC/기타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웹 브라우저 접속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관리자 / 일반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5A7A9A"/>
          <w:sz w:val="22"/>
          <w:szCs w:val="22"/>
        </w:rPr>
        <w:t xml:space="preserve">모든 플랫폼에서 동일한 Supabase 백엔드를 사용하므로, 어떤 기기에서 접속하든 데이터가 동기화됩니다.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기술 스택 (확장 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19 + TypeScript + Vite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 v4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(Auth + PostgreSQL + Storage)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Mapbox GL JS 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 + 카카오 OAuth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Capacitor (웹 래핑)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 대응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PWA (Progressive Web App)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(웹) + Google Play (앱)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작업 우선순위 로드맵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필수 기반 (1~2주)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회원가입 페이지, 카카오 로그인 연동, 비밀번호 찾기, 이용약관 페이지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관리 + 배포 (2~3주)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관리자 대시보드, 회원 관리, PWA 설정, 커스텀 도메인 연결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앱 출시 (1~2주)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Capacitor 설정, Android 빌드, Google Play 출시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4: 고도화 (이후)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프로필 기능, 통계 대시보드, 로딩 UI 개선, Supabase 스케일링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2026-04-13T03:19:22.684Z</dcterms:created>
  <dcterms:modified xsi:type="dcterms:W3CDTF">2026-04-13T03:19:22.684Z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