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5473" w14:textId="4B6A36CB" w:rsidR="00FE29AE" w:rsidRDefault="0065034D">
      <w:pPr>
        <w:rPr>
          <w:sz w:val="30"/>
          <w:szCs w:val="30"/>
        </w:rPr>
      </w:pPr>
      <w:r w:rsidRPr="0065034D">
        <w:rPr>
          <w:rFonts w:hint="eastAsia"/>
          <w:sz w:val="30"/>
          <w:szCs w:val="30"/>
          <w:highlight w:val="yellow"/>
        </w:rPr>
        <w:t>视觉第一题：</w:t>
      </w:r>
    </w:p>
    <w:p w14:paraId="44C4F02C" w14:textId="3F98D4CE" w:rsidR="00895C03" w:rsidRDefault="00895C03">
      <w:pPr>
        <w:rPr>
          <w:sz w:val="28"/>
          <w:szCs w:val="28"/>
        </w:rPr>
      </w:pPr>
      <w:r w:rsidRPr="00895C03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首先读入照片，对照片进行中值滤波操作，最后以灰度图的形式对照片进行操作，为了更好的对</w:t>
      </w:r>
      <w:proofErr w:type="gramStart"/>
      <w:r>
        <w:rPr>
          <w:rFonts w:hint="eastAsia"/>
          <w:sz w:val="28"/>
          <w:szCs w:val="28"/>
        </w:rPr>
        <w:t>二维码进行</w:t>
      </w:r>
      <w:proofErr w:type="gramEnd"/>
      <w:r>
        <w:rPr>
          <w:rFonts w:hint="eastAsia"/>
          <w:sz w:val="28"/>
          <w:szCs w:val="28"/>
        </w:rPr>
        <w:t>识别，我采用的是自适应的阈值操作,使用cv库中的函数</w:t>
      </w:r>
      <w:proofErr w:type="spellStart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daptiveThreshold</w:t>
      </w:r>
      <w:proofErr w:type="spellEnd"/>
      <w:r>
        <w:rPr>
          <w:rFonts w:hint="eastAsia"/>
          <w:sz w:val="28"/>
          <w:szCs w:val="28"/>
        </w:rPr>
        <w:t>进而进行识别</w:t>
      </w:r>
    </w:p>
    <w:p w14:paraId="6528A6A5" w14:textId="28DF8F6A" w:rsidR="00CF6D3B" w:rsidRPr="00895C03" w:rsidRDefault="00CF6D3B">
      <w:pPr>
        <w:rPr>
          <w:rFonts w:hint="eastAsia"/>
          <w:sz w:val="28"/>
          <w:szCs w:val="28"/>
        </w:rPr>
      </w:pPr>
      <w:r w:rsidRPr="00CF6D3B">
        <w:rPr>
          <w:rFonts w:hint="eastAsia"/>
          <w:sz w:val="28"/>
          <w:szCs w:val="28"/>
          <w:highlight w:val="yellow"/>
        </w:rPr>
        <w:t>效果图片</w:t>
      </w:r>
      <w:r>
        <w:rPr>
          <w:rFonts w:hint="eastAsia"/>
          <w:sz w:val="28"/>
          <w:szCs w:val="28"/>
        </w:rPr>
        <w:t>：</w:t>
      </w:r>
      <w:r w:rsidRPr="00CF6D3B">
        <w:rPr>
          <w:noProof/>
          <w:sz w:val="28"/>
          <w:szCs w:val="28"/>
        </w:rPr>
        <w:drawing>
          <wp:inline distT="0" distB="0" distL="0" distR="0" wp14:anchorId="09726D68" wp14:editId="3089F4A9">
            <wp:extent cx="5274310" cy="3459480"/>
            <wp:effectExtent l="0" t="0" r="2540" b="762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354E3" w14:textId="6D32C4E0" w:rsidR="0065034D" w:rsidRDefault="00895C03">
      <w:pPr>
        <w:rPr>
          <w:sz w:val="30"/>
          <w:szCs w:val="30"/>
        </w:rPr>
      </w:pPr>
      <w:r w:rsidRPr="00895C03">
        <w:rPr>
          <w:rFonts w:hint="eastAsia"/>
          <w:sz w:val="30"/>
          <w:szCs w:val="30"/>
          <w:highlight w:val="yellow"/>
        </w:rPr>
        <w:t>视觉第二题</w:t>
      </w:r>
      <w:r>
        <w:rPr>
          <w:rFonts w:hint="eastAsia"/>
          <w:sz w:val="30"/>
          <w:szCs w:val="30"/>
          <w:highlight w:val="yellow"/>
        </w:rPr>
        <w:t>：</w:t>
      </w:r>
    </w:p>
    <w:p w14:paraId="4FB7C49A" w14:textId="2500C3B5" w:rsidR="00895C03" w:rsidRPr="005554D2" w:rsidRDefault="00895C03" w:rsidP="005554D2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5554D2">
        <w:rPr>
          <w:rFonts w:hint="eastAsia"/>
          <w:sz w:val="30"/>
          <w:szCs w:val="30"/>
        </w:rPr>
        <w:t>如图的饮料瓶子是</w:t>
      </w:r>
      <w:r w:rsidR="00A5160D" w:rsidRPr="005554D2">
        <w:rPr>
          <w:rFonts w:hint="eastAsia"/>
          <w:sz w:val="30"/>
          <w:szCs w:val="30"/>
        </w:rPr>
        <w:t>橙色，为了更好的识别到图片中的饮料瓶，所以要用</w:t>
      </w:r>
      <w:proofErr w:type="spellStart"/>
      <w:r w:rsidR="00A5160D" w:rsidRPr="005554D2">
        <w:rPr>
          <w:rFonts w:hint="eastAsia"/>
          <w:sz w:val="30"/>
          <w:szCs w:val="30"/>
        </w:rPr>
        <w:t>h</w:t>
      </w:r>
      <w:r w:rsidR="00A5160D" w:rsidRPr="005554D2">
        <w:rPr>
          <w:sz w:val="30"/>
          <w:szCs w:val="30"/>
        </w:rPr>
        <w:t>sv</w:t>
      </w:r>
      <w:proofErr w:type="spellEnd"/>
      <w:r w:rsidR="00A5160D" w:rsidRPr="005554D2">
        <w:rPr>
          <w:rFonts w:hint="eastAsia"/>
          <w:sz w:val="30"/>
          <w:szCs w:val="30"/>
        </w:rPr>
        <w:t>去追踪橙色的瓶子，然后我们想要瓶子的轮廓，所以要</w:t>
      </w:r>
      <w:proofErr w:type="gramStart"/>
      <w:r w:rsidR="00A5160D" w:rsidRPr="005554D2">
        <w:rPr>
          <w:rFonts w:hint="eastAsia"/>
          <w:sz w:val="30"/>
          <w:szCs w:val="30"/>
        </w:rPr>
        <w:t>实现抠图操作</w:t>
      </w:r>
      <w:proofErr w:type="gramEnd"/>
      <w:r w:rsidR="00A5160D" w:rsidRPr="005554D2">
        <w:rPr>
          <w:rFonts w:hint="eastAsia"/>
          <w:sz w:val="30"/>
          <w:szCs w:val="30"/>
        </w:rPr>
        <w:t>，将图片进行掩码处理，使它可以更容易地识别瓶子，，然后以灰度图的方式读入照片，因为</w:t>
      </w:r>
      <w:proofErr w:type="spellStart"/>
      <w:r w:rsidR="00A5160D" w:rsidRPr="005554D2">
        <w:rPr>
          <w:rFonts w:hint="eastAsia"/>
          <w:sz w:val="30"/>
          <w:szCs w:val="30"/>
        </w:rPr>
        <w:t>f</w:t>
      </w:r>
      <w:r w:rsidR="00A5160D" w:rsidRPr="005554D2">
        <w:rPr>
          <w:sz w:val="30"/>
          <w:szCs w:val="30"/>
        </w:rPr>
        <w:t>indContours</w:t>
      </w:r>
      <w:proofErr w:type="spellEnd"/>
      <w:r w:rsidR="00A5160D" w:rsidRPr="005554D2">
        <w:rPr>
          <w:rFonts w:hint="eastAsia"/>
          <w:sz w:val="30"/>
          <w:szCs w:val="30"/>
        </w:rPr>
        <w:t>这个函数要读取轮廓的话，只能读取</w:t>
      </w:r>
      <w:proofErr w:type="gramStart"/>
      <w:r w:rsidR="00A5160D" w:rsidRPr="005554D2">
        <w:rPr>
          <w:rFonts w:hint="eastAsia"/>
          <w:sz w:val="30"/>
          <w:szCs w:val="30"/>
        </w:rPr>
        <w:t>二值化处理</w:t>
      </w:r>
      <w:proofErr w:type="gramEnd"/>
      <w:r w:rsidR="00A5160D" w:rsidRPr="005554D2">
        <w:rPr>
          <w:rFonts w:hint="eastAsia"/>
          <w:sz w:val="30"/>
          <w:szCs w:val="30"/>
        </w:rPr>
        <w:t>过的图像，所以要再对图像进行</w:t>
      </w:r>
      <w:proofErr w:type="gramStart"/>
      <w:r w:rsidR="00A5160D" w:rsidRPr="005554D2">
        <w:rPr>
          <w:rFonts w:hint="eastAsia"/>
          <w:sz w:val="30"/>
          <w:szCs w:val="30"/>
        </w:rPr>
        <w:t>二值化处理</w:t>
      </w:r>
      <w:proofErr w:type="gramEnd"/>
      <w:r w:rsidR="00A5160D" w:rsidRPr="005554D2">
        <w:rPr>
          <w:rFonts w:hint="eastAsia"/>
          <w:sz w:val="30"/>
          <w:szCs w:val="30"/>
        </w:rPr>
        <w:t>，随后找到</w:t>
      </w:r>
      <w:r w:rsidR="005554D2" w:rsidRPr="005554D2">
        <w:rPr>
          <w:rFonts w:hint="eastAsia"/>
          <w:sz w:val="30"/>
          <w:szCs w:val="30"/>
        </w:rPr>
        <w:t>最大地轮廓，即瓶子的轮廓，</w:t>
      </w:r>
    </w:p>
    <w:p w14:paraId="5BBAB6B9" w14:textId="2F4BB4DD" w:rsidR="005554D2" w:rsidRDefault="005554D2" w:rsidP="005554D2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随后</w:t>
      </w:r>
      <w:r w:rsidR="00462CEC">
        <w:rPr>
          <w:rFonts w:hint="eastAsia"/>
          <w:sz w:val="30"/>
          <w:szCs w:val="30"/>
        </w:rPr>
        <w:t>用</w:t>
      </w:r>
      <w:proofErr w:type="spellStart"/>
      <w:r w:rsidR="00462CEC">
        <w:rPr>
          <w:rFonts w:hint="eastAsia"/>
          <w:sz w:val="30"/>
          <w:szCs w:val="30"/>
        </w:rPr>
        <w:t>b</w:t>
      </w:r>
      <w:r w:rsidR="00462CEC">
        <w:rPr>
          <w:sz w:val="30"/>
          <w:szCs w:val="30"/>
        </w:rPr>
        <w:t>oundingRect</w:t>
      </w:r>
      <w:proofErr w:type="spellEnd"/>
      <w:r w:rsidR="00462CEC">
        <w:rPr>
          <w:rFonts w:hint="eastAsia"/>
          <w:sz w:val="30"/>
          <w:szCs w:val="30"/>
        </w:rPr>
        <w:t>和</w:t>
      </w:r>
      <w:proofErr w:type="spellStart"/>
      <w:r w:rsidR="00462CEC">
        <w:rPr>
          <w:sz w:val="30"/>
          <w:szCs w:val="30"/>
        </w:rPr>
        <w:t>minEnclosingCircle</w:t>
      </w:r>
      <w:proofErr w:type="spellEnd"/>
      <w:r w:rsidR="00462CEC">
        <w:rPr>
          <w:rFonts w:hint="eastAsia"/>
          <w:sz w:val="30"/>
          <w:szCs w:val="30"/>
        </w:rPr>
        <w:t>来返回有关外接矩形和</w:t>
      </w:r>
      <w:proofErr w:type="gramStart"/>
      <w:r w:rsidR="00462CEC">
        <w:rPr>
          <w:rFonts w:hint="eastAsia"/>
          <w:sz w:val="30"/>
          <w:szCs w:val="30"/>
        </w:rPr>
        <w:t>圆直接</w:t>
      </w:r>
      <w:proofErr w:type="gramEnd"/>
      <w:r w:rsidR="00462CEC">
        <w:rPr>
          <w:rFonts w:hint="eastAsia"/>
          <w:sz w:val="30"/>
          <w:szCs w:val="30"/>
        </w:rPr>
        <w:t>相关的变量，最后输出四个极点的值</w:t>
      </w:r>
    </w:p>
    <w:p w14:paraId="06665E9A" w14:textId="28C314A9" w:rsidR="00CF6D3B" w:rsidRPr="00CF6D3B" w:rsidRDefault="00CF6D3B" w:rsidP="00CF6D3B">
      <w:pPr>
        <w:rPr>
          <w:rFonts w:hint="eastAsia"/>
          <w:sz w:val="30"/>
          <w:szCs w:val="30"/>
          <w:highlight w:val="yellow"/>
        </w:rPr>
      </w:pPr>
      <w:r w:rsidRPr="00CF6D3B">
        <w:rPr>
          <w:rFonts w:hint="eastAsia"/>
          <w:sz w:val="30"/>
          <w:szCs w:val="30"/>
          <w:highlight w:val="yellow"/>
        </w:rPr>
        <w:t>效果的图片</w:t>
      </w:r>
      <w:r>
        <w:rPr>
          <w:rFonts w:hint="eastAsia"/>
          <w:sz w:val="30"/>
          <w:szCs w:val="30"/>
          <w:highlight w:val="yellow"/>
        </w:rPr>
        <w:t>：</w:t>
      </w:r>
      <w:r w:rsidRPr="00CF6D3B">
        <w:rPr>
          <w:noProof/>
          <w:sz w:val="30"/>
          <w:szCs w:val="30"/>
        </w:rPr>
        <w:drawing>
          <wp:inline distT="0" distB="0" distL="0" distR="0" wp14:anchorId="4F0ED49D" wp14:editId="3B0DC93C">
            <wp:extent cx="5274310" cy="2319020"/>
            <wp:effectExtent l="0" t="0" r="2540" b="508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6D3B" w:rsidRPr="00CF6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F5711"/>
    <w:multiLevelType w:val="hybridMultilevel"/>
    <w:tmpl w:val="A11A08D8"/>
    <w:lvl w:ilvl="0" w:tplc="2258060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C3"/>
    <w:rsid w:val="00462CEC"/>
    <w:rsid w:val="005554D2"/>
    <w:rsid w:val="0065034D"/>
    <w:rsid w:val="006A42C3"/>
    <w:rsid w:val="00895C03"/>
    <w:rsid w:val="00A5160D"/>
    <w:rsid w:val="00CF6D3B"/>
    <w:rsid w:val="00FE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791E"/>
  <w15:chartTrackingRefBased/>
  <w15:docId w15:val="{2CECDD30-BAE5-41FA-9CA9-59ED5584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4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32046</dc:creator>
  <cp:keywords/>
  <dc:description/>
  <cp:lastModifiedBy>32046</cp:lastModifiedBy>
  <cp:revision>6</cp:revision>
  <dcterms:created xsi:type="dcterms:W3CDTF">2021-12-24T06:44:00Z</dcterms:created>
  <dcterms:modified xsi:type="dcterms:W3CDTF">2021-12-24T07:02:00Z</dcterms:modified>
</cp:coreProperties>
</file>