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Daily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Report</w:t>
      </w:r>
    </w:p>
    <w:p>
      <w:pPr>
        <w:jc w:val="center"/>
        <w:rPr>
          <w:rFonts w:hint="default" w:ascii="Times New Roman" w:hAnsi="Times New Roman" w:eastAsia="微软雅黑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sz w:val="24"/>
          <w:vertAlign w:val="baseline"/>
          <w:lang w:val="en-US" w:eastAsia="zh-CN"/>
        </w:rPr>
        <w:t>21</w:t>
      </w:r>
      <w:r>
        <w:rPr>
          <w:rFonts w:hint="default" w:ascii="Times New Roman" w:hAnsi="Times New Roman" w:cs="Times New Roman"/>
          <w:sz w:val="24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sz w:val="24"/>
          <w:vertAlign w:val="superscript"/>
        </w:rPr>
        <w:t xml:space="preserve"> </w:t>
      </w:r>
      <w:r>
        <w:rPr>
          <w:rFonts w:hint="eastAsia" w:ascii="Times New Roman" w:hAnsi="Times New Roman" w:cs="Times New Roman"/>
          <w:sz w:val="24"/>
          <w:vertAlign w:val="baseline"/>
          <w:lang w:val="en-US" w:eastAsia="zh-CN"/>
        </w:rPr>
        <w:t>January</w:t>
      </w:r>
      <w:r>
        <w:rPr>
          <w:rFonts w:hint="default" w:ascii="Times New Roman" w:hAnsi="Times New Roman" w:cs="Times New Roman"/>
          <w:sz w:val="24"/>
        </w:rPr>
        <w:t>, 201</w:t>
      </w:r>
      <w:r>
        <w:rPr>
          <w:rFonts w:hint="eastAsia" w:ascii="Times New Roman" w:hAnsi="Times New Roman" w:cs="Times New Roman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Times New Roman" w:hAnsi="Times New Roman" w:eastAsia="微软雅黑" w:cs="Times New Roman"/>
          <w:b/>
          <w:bCs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lang w:val="en-US" w:eastAsia="zh-CN"/>
        </w:rPr>
        <w:t>Python利用命令提示符启动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ir 用于查看文件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对于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esktop是目录，需要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利</w:t>
      </w:r>
      <w:r>
        <w:rPr>
          <w:rFonts w:hint="eastAsia" w:ascii="微软雅黑" w:hAnsi="微软雅黑" w:eastAsia="微软雅黑" w:cs="微软雅黑"/>
        </w:rPr>
        <w:t xml:space="preserve">用cd 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esktop</w:t>
      </w:r>
      <w:r>
        <w:rPr>
          <w:rFonts w:hint="eastAsia" w:ascii="微软雅黑" w:hAnsi="微软雅黑" w:eastAsia="微软雅黑" w:cs="微软雅黑"/>
          <w:lang w:val="en-US" w:eastAsia="zh-CN"/>
        </w:rPr>
        <w:t>方式</w:t>
      </w:r>
      <w:r>
        <w:rPr>
          <w:rFonts w:hint="eastAsia" w:ascii="微软雅黑" w:hAnsi="微软雅黑" w:eastAsia="微软雅黑" w:cs="微软雅黑"/>
        </w:rPr>
        <w:t>进入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命令提示符打开已有py文件，需要使用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</w:rPr>
        <w:t>python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</w:rPr>
        <w:t>文件名.py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的形式</w:t>
      </w:r>
    </w:p>
    <w:p>
      <w:pPr>
        <w:jc w:val="both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1BD4"/>
    <w:multiLevelType w:val="singleLevel"/>
    <w:tmpl w:val="166B1B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72202"/>
    <w:rsid w:val="02872202"/>
    <w:rsid w:val="35004DDD"/>
    <w:rsid w:val="52AE4234"/>
    <w:rsid w:val="729364E2"/>
    <w:rsid w:val="77583C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2018-01-22T02:03:00Z</dcterms:created>
  <dc:creator>小火花</dc:creator>
  <cp:lastModifiedBy>小火花</cp:lastModifiedBy>
  <dcterms:modified xsi:type="dcterms:W3CDTF">2018-01-23T03:07:58Z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