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lang w:val="en-US" w:eastAsia="zh-CN"/>
        </w:rPr>
        <w:t xml:space="preserve">Daily </w:t>
      </w:r>
      <w:r>
        <w:rPr>
          <w:rFonts w:hint="eastAsia" w:ascii="微软雅黑" w:hAnsi="微软雅黑" w:eastAsia="微软雅黑" w:cs="微软雅黑"/>
          <w:b/>
          <w:sz w:val="28"/>
          <w:szCs w:val="28"/>
        </w:rPr>
        <w:t>Report</w:t>
      </w:r>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sz w:val="24"/>
          <w:vertAlign w:val="baseline"/>
          <w:lang w:val="en-US" w:eastAsia="zh-CN"/>
        </w:rPr>
        <w:t>7</w:t>
      </w:r>
      <w:r>
        <w:rPr>
          <w:rFonts w:hint="eastAsia" w:ascii="微软雅黑" w:hAnsi="微软雅黑" w:eastAsia="微软雅黑" w:cs="微软雅黑"/>
          <w:sz w:val="24"/>
          <w:vertAlign w:val="superscript"/>
          <w:lang w:val="en-US" w:eastAsia="zh-CN"/>
        </w:rPr>
        <w:t>th</w:t>
      </w:r>
      <w:r>
        <w:rPr>
          <w:rFonts w:hint="eastAsia" w:ascii="微软雅黑" w:hAnsi="微软雅黑" w:eastAsia="微软雅黑" w:cs="微软雅黑"/>
          <w:sz w:val="24"/>
          <w:vertAlign w:val="superscript"/>
        </w:rPr>
        <w:t xml:space="preserve"> </w:t>
      </w:r>
      <w:r>
        <w:rPr>
          <w:rFonts w:hint="eastAsia" w:ascii="微软雅黑" w:hAnsi="微软雅黑" w:eastAsia="微软雅黑" w:cs="微软雅黑"/>
          <w:sz w:val="24"/>
          <w:vertAlign w:val="baseline"/>
          <w:lang w:val="en-US" w:eastAsia="zh-CN"/>
        </w:rPr>
        <w:t>February</w:t>
      </w: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201</w:t>
      </w:r>
      <w:r>
        <w:rPr>
          <w:rFonts w:hint="eastAsia" w:ascii="微软雅黑" w:hAnsi="微软雅黑" w:eastAsia="微软雅黑" w:cs="微软雅黑"/>
          <w:sz w:val="24"/>
          <w:lang w:val="en-US" w:eastAsia="zh-CN"/>
        </w:rPr>
        <w:t>8</w:t>
      </w: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Translate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Documentation of </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translate</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Line.translate(str.maketrans(fromstr, tostr, deletestr)</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Replace the characters in fromstr with the character in the same position in tostr and delete all characters in delestr.The fromstr and tostr can be empty strings and the deletestr parameter can be omitted.</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94763"/>
    <w:multiLevelType w:val="multilevel"/>
    <w:tmpl w:val="37A9476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E393D"/>
    <w:rsid w:val="3D8E39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2018-02-07T07:01:00Z</dcterms:created>
  <dc:creator>小火花</dc:creator>
  <cp:lastModifiedBy>小火花</cp:lastModifiedBy>
  <dcterms:modified xsi:type="dcterms:W3CDTF">2018-02-07T07:05:25Z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2052-10.1.0.7210</vt:lpwstr>
  </property>
</Properties>
</file>