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 xml:space="preserve">Daily 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Report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4"/>
          <w:vertAlign w:val="superscript"/>
          <w:lang w:val="en-US" w:eastAsia="zh-CN"/>
        </w:rPr>
        <w:t>th</w:t>
      </w:r>
      <w:r>
        <w:rPr>
          <w:rFonts w:hint="eastAsia" w:ascii="微软雅黑" w:hAnsi="微软雅黑" w:eastAsia="微软雅黑" w:cs="微软雅黑"/>
          <w:sz w:val="24"/>
          <w:vertAlign w:val="superscript"/>
        </w:rPr>
        <w:t xml:space="preserve"> </w:t>
      </w: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February</w:t>
      </w:r>
      <w:r>
        <w:rPr>
          <w:rFonts w:hint="eastAsia" w:ascii="微软雅黑" w:hAnsi="微软雅黑" w:eastAsia="微软雅黑" w:cs="微软雅黑"/>
          <w:sz w:val="24"/>
        </w:rPr>
        <w:t>,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</w:rPr>
        <w:t>201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8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对list的复制操作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当采用直接赋值方法时（y = x），此时，两个list 指向同一个地址，当改变某一list中内容时（y[1] = 2），则（x[1] = 2）；但采用对新list添加元素的方法时（y = x[:]）,那么改变其中一个list的某个值，对另一个list不会产生影响。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2维Numpy数组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当需要取得2维数组中某个元素时，有两种方法：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先输入行号，再输入列号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直接采用[n,m]的方法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采用numpy.mean函数可以获得数组的平均值；采用numpy.median获得中间值；采用numpy.corrcoef获得数组内容的相关性；numpy.std用以获得样本的标准差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Matplotlib作图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可以用matplotlib.pyplot.plot（）作线图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可以用matplotlib.pyplot.scatter（）作散点图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可以用matplotlib.pyplot.hist（）作直方图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可以用matplotlib.pyplot.xlabel（）作x轴标签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可以用matplotlib.pyplot.ylabel（）作y轴标签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可以用matplotlib.pyplot.title（）加标题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可以用matplotlib.pyplot.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y</w:t>
      </w:r>
      <w:r>
        <w:rPr>
          <w:rFonts w:hint="eastAsia" w:ascii="微软雅黑" w:hAnsi="微软雅黑" w:eastAsia="微软雅黑" w:cs="微软雅黑"/>
          <w:lang w:val="en-US" w:eastAsia="zh-CN"/>
        </w:rPr>
        <w:t>ticks（）标刻度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可以用matplotlib.pyplot.fill_between（）加区域颜色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在pandas里可以用**[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**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]或**.**的方式获取表格的某一列，也可以添加某一列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用loc方法获取某一行，或某一个元素的方法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27C79A"/>
    <w:multiLevelType w:val="singleLevel"/>
    <w:tmpl w:val="EE27C79A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37A94763"/>
    <w:multiLevelType w:val="multilevel"/>
    <w:tmpl w:val="37A9476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783967"/>
    <w:rsid w:val="14783967"/>
    <w:rsid w:val="19084F69"/>
    <w:rsid w:val="1A725297"/>
    <w:rsid w:val="2A320C66"/>
    <w:rsid w:val="2DCA6CFA"/>
    <w:rsid w:val="35FC7629"/>
    <w:rsid w:val="39FF192E"/>
    <w:rsid w:val="3D1A65F3"/>
    <w:rsid w:val="4C5D73F9"/>
    <w:rsid w:val="567605F5"/>
    <w:rsid w:val="6BEE6524"/>
    <w:rsid w:val="7FF951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2018-02-09T04:05:00Z</dcterms:created>
  <dc:creator>小火花</dc:creator>
  <cp:lastModifiedBy>小火花</cp:lastModifiedBy>
  <dcterms:modified xsi:type="dcterms:W3CDTF">2018-02-09T07:22:02Z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2052-10.1.0.7210</vt:lpwstr>
  </property>
</Properties>
</file>