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F80" w:rsidRPr="000A1BF0" w:rsidRDefault="00DE1F80" w:rsidP="009538CA">
      <w:pPr>
        <w:pStyle w:val="Titel"/>
        <w:rPr>
          <w:sz w:val="22"/>
          <w:lang w:val="nl-NL"/>
        </w:rPr>
      </w:pPr>
      <w:r w:rsidRPr="000A1BF0">
        <w:rPr>
          <w:sz w:val="32"/>
          <w:lang w:val="nl-NL"/>
        </w:rPr>
        <w:t>Testrapport</w:t>
      </w:r>
    </w:p>
    <w:p w:rsidR="00DE1F80" w:rsidRPr="00990193" w:rsidRDefault="000A1BF0" w:rsidP="009538CA">
      <w:pPr>
        <w:pStyle w:val="Kop2"/>
        <w:spacing w:before="360" w:after="360"/>
        <w:jc w:val="center"/>
        <w:rPr>
          <w:sz w:val="24"/>
          <w:lang w:val="nl-NL"/>
        </w:rPr>
      </w:pPr>
      <w:proofErr w:type="spellStart"/>
      <w:r>
        <w:rPr>
          <w:sz w:val="24"/>
          <w:lang w:val="nl-NL"/>
        </w:rPr>
        <w:t>Collision</w:t>
      </w:r>
      <w:proofErr w:type="spellEnd"/>
    </w:p>
    <w:p w:rsidR="00522C7F" w:rsidRPr="00990193" w:rsidRDefault="000A1BF0" w:rsidP="009538CA">
      <w:pPr>
        <w:pStyle w:val="Kop3"/>
        <w:spacing w:after="360"/>
        <w:jc w:val="center"/>
        <w:rPr>
          <w:sz w:val="22"/>
          <w:lang w:val="nl-NL"/>
        </w:rPr>
      </w:pPr>
      <w:r>
        <w:rPr>
          <w:sz w:val="22"/>
          <w:lang w:val="nl-NL"/>
        </w:rPr>
        <w:t>Daniël van den Berg</w:t>
      </w:r>
    </w:p>
    <w:p w:rsidR="00522C7F" w:rsidRPr="00990193" w:rsidRDefault="000A1BF0" w:rsidP="009538CA">
      <w:pPr>
        <w:pStyle w:val="Kop3"/>
        <w:spacing w:after="360"/>
        <w:jc w:val="center"/>
        <w:rPr>
          <w:sz w:val="22"/>
          <w:lang w:val="nl-NL"/>
        </w:rPr>
      </w:pPr>
      <w:r>
        <w:rPr>
          <w:sz w:val="22"/>
          <w:lang w:val="nl-NL"/>
        </w:rPr>
        <w:t>5-11</w:t>
      </w:r>
      <w:r w:rsidR="00B67BE6" w:rsidRPr="00990193">
        <w:rPr>
          <w:sz w:val="22"/>
          <w:lang w:val="nl-NL"/>
        </w:rPr>
        <w:t>-2014</w:t>
      </w:r>
    </w:p>
    <w:p w:rsidR="00522C7F" w:rsidRPr="00990193" w:rsidRDefault="00522C7F" w:rsidP="009538CA">
      <w:pPr>
        <w:spacing w:after="360" w:line="240" w:lineRule="auto"/>
        <w:rPr>
          <w:rFonts w:ascii="Arial" w:hAnsi="Arial" w:cs="Arial"/>
        </w:rPr>
      </w:pPr>
    </w:p>
    <w:p w:rsidR="00DE1F80" w:rsidRPr="00990193" w:rsidRDefault="00DE1F80" w:rsidP="009538CA">
      <w:pPr>
        <w:pStyle w:val="Kop2"/>
        <w:spacing w:after="360"/>
        <w:rPr>
          <w:sz w:val="24"/>
          <w:lang w:val="nl-NL"/>
        </w:rPr>
      </w:pPr>
      <w:r w:rsidRPr="00990193">
        <w:rPr>
          <w:sz w:val="24"/>
          <w:lang w:val="nl-NL"/>
        </w:rPr>
        <w:t>Inleiding</w:t>
      </w:r>
    </w:p>
    <w:p w:rsidR="00DE1F80" w:rsidRPr="000A1BF0" w:rsidRDefault="004C514B" w:rsidP="009538CA">
      <w:pPr>
        <w:spacing w:after="360" w:line="240" w:lineRule="auto"/>
        <w:rPr>
          <w:rFonts w:ascii="Arial" w:hAnsi="Arial" w:cs="Arial"/>
        </w:rPr>
      </w:pPr>
      <w:proofErr w:type="spellStart"/>
      <w:r w:rsidRPr="000A1BF0">
        <w:rPr>
          <w:rFonts w:ascii="Arial" w:hAnsi="Arial" w:cs="Arial"/>
        </w:rPr>
        <w:t>Shoot</w:t>
      </w:r>
      <w:proofErr w:type="spellEnd"/>
      <w:r w:rsidRPr="000A1BF0">
        <w:rPr>
          <w:rFonts w:ascii="Arial" w:hAnsi="Arial" w:cs="Arial"/>
        </w:rPr>
        <w:t xml:space="preserve"> The </w:t>
      </w:r>
      <w:proofErr w:type="spellStart"/>
      <w:r w:rsidRPr="000A1BF0">
        <w:rPr>
          <w:rFonts w:ascii="Arial" w:hAnsi="Arial" w:cs="Arial"/>
        </w:rPr>
        <w:t>Bullet</w:t>
      </w:r>
      <w:proofErr w:type="spellEnd"/>
      <w:r w:rsidRPr="000A1BF0">
        <w:rPr>
          <w:rFonts w:ascii="Arial" w:hAnsi="Arial" w:cs="Arial"/>
        </w:rPr>
        <w:t xml:space="preserve"> is een top down </w:t>
      </w:r>
      <w:proofErr w:type="spellStart"/>
      <w:r w:rsidRPr="000A1BF0">
        <w:rPr>
          <w:rFonts w:ascii="Arial" w:hAnsi="Arial" w:cs="Arial"/>
        </w:rPr>
        <w:t>shooter</w:t>
      </w:r>
      <w:proofErr w:type="spellEnd"/>
      <w:r w:rsidRPr="000A1BF0">
        <w:rPr>
          <w:rFonts w:ascii="Arial" w:hAnsi="Arial" w:cs="Arial"/>
        </w:rPr>
        <w:t xml:space="preserve">, </w:t>
      </w:r>
      <w:r w:rsidR="000A1BF0" w:rsidRPr="000A1BF0">
        <w:rPr>
          <w:rFonts w:ascii="Arial" w:hAnsi="Arial" w:cs="Arial"/>
        </w:rPr>
        <w:t>waarbij de</w:t>
      </w:r>
      <w:r w:rsidR="000A1BF0">
        <w:rPr>
          <w:rFonts w:ascii="Arial" w:hAnsi="Arial" w:cs="Arial"/>
        </w:rPr>
        <w:t xml:space="preserve"> speler door een level, met daarin meerdere willekeurige obstakels, kan lopen. De speler mag echter niet door deze obstakels heen kunnen lopen, maar tegen de obstakels tot stilstand komen.</w:t>
      </w:r>
    </w:p>
    <w:p w:rsidR="004C514B" w:rsidRPr="00990193" w:rsidRDefault="00DE1F80" w:rsidP="009538CA">
      <w:pPr>
        <w:pStyle w:val="Kop2"/>
        <w:tabs>
          <w:tab w:val="left" w:pos="2355"/>
        </w:tabs>
        <w:spacing w:after="360"/>
        <w:rPr>
          <w:b w:val="0"/>
          <w:sz w:val="24"/>
          <w:lang w:val="nl-NL"/>
        </w:rPr>
      </w:pPr>
      <w:r w:rsidRPr="00990193">
        <w:rPr>
          <w:sz w:val="24"/>
          <w:lang w:val="nl-NL"/>
        </w:rPr>
        <w:t>Doelstelling</w:t>
      </w:r>
    </w:p>
    <w:p w:rsidR="00256165" w:rsidRPr="00990193" w:rsidRDefault="000A1BF0" w:rsidP="009538CA">
      <w:pPr>
        <w:pStyle w:val="Kop2"/>
        <w:tabs>
          <w:tab w:val="left" w:pos="390"/>
          <w:tab w:val="left" w:pos="2355"/>
        </w:tabs>
        <w:spacing w:after="360"/>
        <w:rPr>
          <w:b w:val="0"/>
          <w:sz w:val="22"/>
          <w:szCs w:val="22"/>
          <w:lang w:val="nl-NL"/>
        </w:rPr>
      </w:pPr>
      <w:r>
        <w:rPr>
          <w:b w:val="0"/>
          <w:sz w:val="22"/>
          <w:szCs w:val="22"/>
          <w:lang w:val="nl-NL"/>
        </w:rPr>
        <w:t>Als de speler tegen een obstakel loopt moet hij tot stilstand komen. Ook moet hij weer van dit obstakel weg kunnen lopen zonder er in vast te komen zitten.</w:t>
      </w:r>
    </w:p>
    <w:p w:rsidR="009538CA" w:rsidRPr="00990193" w:rsidRDefault="009C2FCC" w:rsidP="009538CA">
      <w:pPr>
        <w:pStyle w:val="Kop2"/>
        <w:tabs>
          <w:tab w:val="left" w:pos="390"/>
          <w:tab w:val="left" w:pos="2355"/>
        </w:tabs>
        <w:spacing w:after="360"/>
        <w:rPr>
          <w:b w:val="0"/>
          <w:sz w:val="22"/>
          <w:szCs w:val="22"/>
          <w:lang w:val="nl-NL"/>
        </w:rPr>
      </w:pPr>
      <w:r w:rsidRPr="00990193">
        <w:rPr>
          <w:b w:val="0"/>
          <w:sz w:val="22"/>
          <w:szCs w:val="22"/>
          <w:lang w:val="nl-NL"/>
        </w:rPr>
        <w:t>De onderzoe</w:t>
      </w:r>
      <w:r w:rsidR="000A1BF0">
        <w:rPr>
          <w:b w:val="0"/>
          <w:sz w:val="22"/>
          <w:szCs w:val="22"/>
          <w:lang w:val="nl-NL"/>
        </w:rPr>
        <w:t xml:space="preserve">ksvraag luidt: “Werkt de </w:t>
      </w:r>
      <w:proofErr w:type="spellStart"/>
      <w:r w:rsidR="000A1BF0">
        <w:rPr>
          <w:b w:val="0"/>
          <w:sz w:val="22"/>
          <w:szCs w:val="22"/>
          <w:lang w:val="nl-NL"/>
        </w:rPr>
        <w:t>collision</w:t>
      </w:r>
      <w:proofErr w:type="spellEnd"/>
      <w:r w:rsidR="000A1BF0">
        <w:rPr>
          <w:b w:val="0"/>
          <w:sz w:val="22"/>
          <w:szCs w:val="22"/>
          <w:lang w:val="nl-NL"/>
        </w:rPr>
        <w:t xml:space="preserve"> volgens verwachting</w:t>
      </w:r>
      <w:r w:rsidRPr="00990193">
        <w:rPr>
          <w:b w:val="0"/>
          <w:sz w:val="22"/>
          <w:szCs w:val="22"/>
          <w:lang w:val="nl-NL"/>
        </w:rPr>
        <w:t>?”.</w:t>
      </w:r>
      <w:r w:rsidR="004C514B" w:rsidRPr="00990193">
        <w:rPr>
          <w:b w:val="0"/>
          <w:sz w:val="22"/>
          <w:szCs w:val="22"/>
          <w:lang w:val="nl-NL"/>
        </w:rPr>
        <w:tab/>
      </w:r>
      <w:r w:rsidR="004C514B" w:rsidRPr="00990193">
        <w:rPr>
          <w:b w:val="0"/>
          <w:sz w:val="22"/>
          <w:szCs w:val="22"/>
          <w:lang w:val="nl-NL"/>
        </w:rPr>
        <w:tab/>
      </w:r>
    </w:p>
    <w:p w:rsidR="00DE1F80" w:rsidRPr="00990193" w:rsidRDefault="0025542A" w:rsidP="009538CA">
      <w:pPr>
        <w:spacing w:after="360" w:line="240" w:lineRule="auto"/>
        <w:rPr>
          <w:rFonts w:ascii="Arial" w:hAnsi="Arial" w:cs="Arial"/>
        </w:rPr>
      </w:pPr>
      <w:r w:rsidRPr="00990193">
        <w:rPr>
          <w:rFonts w:ascii="Arial" w:hAnsi="Arial" w:cs="Arial"/>
        </w:rPr>
        <w:t xml:space="preserve">Verwacht wordt dat als de speler </w:t>
      </w:r>
      <w:r w:rsidR="000A1BF0">
        <w:rPr>
          <w:rFonts w:ascii="Arial" w:hAnsi="Arial" w:cs="Arial"/>
        </w:rPr>
        <w:t>tegen een tafel aan loopt, hij tot stilstand komt en hierna weer weg kan lopen van de tafel.</w:t>
      </w:r>
    </w:p>
    <w:p w:rsidR="00DE1F80" w:rsidRPr="00990193" w:rsidRDefault="00522C7F" w:rsidP="009538CA">
      <w:pPr>
        <w:pStyle w:val="Kop2"/>
        <w:spacing w:after="360"/>
        <w:rPr>
          <w:sz w:val="24"/>
          <w:lang w:val="nl-NL"/>
        </w:rPr>
      </w:pPr>
      <w:r w:rsidRPr="00990193">
        <w:rPr>
          <w:sz w:val="24"/>
          <w:lang w:val="nl-NL"/>
        </w:rPr>
        <w:t>Methode</w:t>
      </w:r>
    </w:p>
    <w:p w:rsidR="00990193" w:rsidRDefault="00990193" w:rsidP="009538CA">
      <w:pPr>
        <w:rPr>
          <w:rFonts w:ascii="Arial" w:hAnsi="Arial" w:cs="Arial"/>
        </w:rPr>
      </w:pPr>
      <w:r w:rsidRPr="00990193">
        <w:rPr>
          <w:rFonts w:ascii="Arial" w:hAnsi="Arial" w:cs="Arial"/>
        </w:rPr>
        <w:t>Als testmethode wordt een demo versie van de game “</w:t>
      </w:r>
      <w:proofErr w:type="spellStart"/>
      <w:r w:rsidRPr="00990193">
        <w:rPr>
          <w:rFonts w:ascii="Arial" w:hAnsi="Arial" w:cs="Arial"/>
        </w:rPr>
        <w:t>Shoot</w:t>
      </w:r>
      <w:proofErr w:type="spellEnd"/>
      <w:r w:rsidRPr="00990193">
        <w:rPr>
          <w:rFonts w:ascii="Arial" w:hAnsi="Arial" w:cs="Arial"/>
        </w:rPr>
        <w:t xml:space="preserve"> The </w:t>
      </w:r>
      <w:proofErr w:type="spellStart"/>
      <w:r w:rsidRPr="00990193">
        <w:rPr>
          <w:rFonts w:ascii="Arial" w:hAnsi="Arial" w:cs="Arial"/>
        </w:rPr>
        <w:t>Bully</w:t>
      </w:r>
      <w:proofErr w:type="spellEnd"/>
      <w:r w:rsidRPr="00990193">
        <w:rPr>
          <w:rFonts w:ascii="Arial" w:hAnsi="Arial" w:cs="Arial"/>
        </w:rPr>
        <w:t xml:space="preserve">” gebruikt. De tester gaat </w:t>
      </w:r>
      <w:r w:rsidR="000A1BF0">
        <w:rPr>
          <w:rFonts w:ascii="Arial" w:hAnsi="Arial" w:cs="Arial"/>
        </w:rPr>
        <w:t>in de game op meerdere manieren tegen de tafel aan lopen.</w:t>
      </w:r>
    </w:p>
    <w:p w:rsidR="00990193" w:rsidRDefault="00990193" w:rsidP="009538CA">
      <w:pPr>
        <w:rPr>
          <w:rFonts w:ascii="Arial" w:hAnsi="Arial" w:cs="Arial"/>
        </w:rPr>
      </w:pPr>
      <w:r>
        <w:rPr>
          <w:rFonts w:ascii="Arial" w:hAnsi="Arial" w:cs="Arial"/>
        </w:rPr>
        <w:t>De randvoorwaarden zijn:</w:t>
      </w:r>
    </w:p>
    <w:p w:rsidR="009538CA" w:rsidRDefault="00990193" w:rsidP="009538CA">
      <w:pPr>
        <w:rPr>
          <w:rFonts w:ascii="Arial" w:hAnsi="Arial" w:cs="Arial"/>
        </w:rPr>
      </w:pPr>
      <w:r>
        <w:rPr>
          <w:rFonts w:ascii="Arial" w:hAnsi="Arial" w:cs="Arial"/>
        </w:rPr>
        <w:t>-</w:t>
      </w:r>
      <w:r w:rsidR="000A1BF0">
        <w:rPr>
          <w:rFonts w:ascii="Arial" w:hAnsi="Arial" w:cs="Arial"/>
        </w:rPr>
        <w:t>De speler komt tot stilstand tegen de tafel.</w:t>
      </w:r>
    </w:p>
    <w:p w:rsidR="00990193" w:rsidRDefault="00990193" w:rsidP="009538CA">
      <w:pPr>
        <w:rPr>
          <w:rFonts w:ascii="Arial" w:hAnsi="Arial" w:cs="Arial"/>
        </w:rPr>
      </w:pPr>
      <w:r>
        <w:rPr>
          <w:rFonts w:ascii="Arial" w:hAnsi="Arial" w:cs="Arial"/>
        </w:rPr>
        <w:t>-</w:t>
      </w:r>
      <w:r w:rsidR="000A1BF0">
        <w:rPr>
          <w:rFonts w:ascii="Arial" w:hAnsi="Arial" w:cs="Arial"/>
        </w:rPr>
        <w:t>De speler kan zonder problemen weer van de tafel weglopen.</w:t>
      </w:r>
    </w:p>
    <w:p w:rsidR="000A1BF0" w:rsidRPr="00990193" w:rsidRDefault="000A1BF0" w:rsidP="009538CA">
      <w:pPr>
        <w:rPr>
          <w:rFonts w:ascii="Arial" w:hAnsi="Arial" w:cs="Arial"/>
        </w:rPr>
      </w:pPr>
      <w:r>
        <w:rPr>
          <w:rFonts w:ascii="Arial" w:hAnsi="Arial" w:cs="Arial"/>
        </w:rPr>
        <w:t>-De speler kan via een bank, of andere tafel, op een tafel klimmen.</w:t>
      </w:r>
    </w:p>
    <w:p w:rsidR="000A1BF0" w:rsidRDefault="000A1BF0" w:rsidP="009538CA">
      <w:pPr>
        <w:spacing w:after="360" w:line="240" w:lineRule="auto"/>
        <w:rPr>
          <w:rFonts w:ascii="Arial" w:hAnsi="Arial" w:cs="Arial"/>
        </w:rPr>
      </w:pPr>
      <w:r>
        <w:rPr>
          <w:rFonts w:ascii="Arial" w:hAnsi="Arial" w:cs="Arial"/>
        </w:rPr>
        <w:t>De methode om de eerste randvoorwaarde te testen is als volgt:</w:t>
      </w:r>
      <w:r>
        <w:rPr>
          <w:rFonts w:ascii="Arial" w:hAnsi="Arial" w:cs="Arial"/>
        </w:rPr>
        <w:br/>
        <w:t>1) De speler loopt in de richting van een tafel.</w:t>
      </w:r>
      <w:r>
        <w:rPr>
          <w:rFonts w:ascii="Arial" w:hAnsi="Arial" w:cs="Arial"/>
        </w:rPr>
        <w:br/>
        <w:t>2) Op het moment dat speler tegen de tafel aanloopt neemt hij waar of hij ook daadwerkelijk gestopt word.</w:t>
      </w:r>
    </w:p>
    <w:p w:rsidR="000A1BF0" w:rsidRDefault="000A1BF0" w:rsidP="009538CA">
      <w:pPr>
        <w:spacing w:after="360" w:line="240" w:lineRule="auto"/>
        <w:rPr>
          <w:rFonts w:ascii="Arial" w:hAnsi="Arial" w:cs="Arial"/>
        </w:rPr>
      </w:pPr>
      <w:r>
        <w:rPr>
          <w:rFonts w:ascii="Arial" w:hAnsi="Arial" w:cs="Arial"/>
        </w:rPr>
        <w:t>De methode om de tweede randvoorwaarde te testen is als volgt:</w:t>
      </w:r>
      <w:r>
        <w:rPr>
          <w:rFonts w:ascii="Arial" w:hAnsi="Arial" w:cs="Arial"/>
        </w:rPr>
        <w:br/>
        <w:t>1) De speler loopt tegen een tafel aan en komt tot stilstand.</w:t>
      </w:r>
      <w:r>
        <w:rPr>
          <w:rFonts w:ascii="Arial" w:hAnsi="Arial" w:cs="Arial"/>
        </w:rPr>
        <w:br/>
        <w:t>2) De speler probeert de tegenovergestelde kant op te lopen en neemt weer of dit zonder problemen gebeurt.</w:t>
      </w:r>
    </w:p>
    <w:p w:rsidR="000A1BF0" w:rsidRDefault="000A1BF0" w:rsidP="009538CA">
      <w:pPr>
        <w:spacing w:after="360" w:line="240" w:lineRule="auto"/>
        <w:rPr>
          <w:rFonts w:ascii="Arial" w:hAnsi="Arial" w:cs="Arial"/>
        </w:rPr>
      </w:pPr>
      <w:r>
        <w:rPr>
          <w:rFonts w:ascii="Arial" w:hAnsi="Arial" w:cs="Arial"/>
        </w:rPr>
        <w:lastRenderedPageBreak/>
        <w:t>De methode om de derde randvoorwaarde te testen is als volgt:</w:t>
      </w:r>
      <w:r>
        <w:rPr>
          <w:rFonts w:ascii="Arial" w:hAnsi="Arial" w:cs="Arial"/>
        </w:rPr>
        <w:br/>
        <w:t>1) De speler loopt naar een plek waar een bank tegen een tafel aan staat.</w:t>
      </w:r>
      <w:r>
        <w:rPr>
          <w:rFonts w:ascii="Arial" w:hAnsi="Arial" w:cs="Arial"/>
        </w:rPr>
        <w:br/>
        <w:t>2) De speler loopt op de bank.</w:t>
      </w:r>
      <w:r>
        <w:rPr>
          <w:rFonts w:ascii="Arial" w:hAnsi="Arial" w:cs="Arial"/>
        </w:rPr>
        <w:br/>
        <w:t>3) De speler loopt nu tegen de tafel aan.</w:t>
      </w:r>
      <w:r>
        <w:rPr>
          <w:rFonts w:ascii="Arial" w:hAnsi="Arial" w:cs="Arial"/>
        </w:rPr>
        <w:br/>
        <w:t>4) De speler loopt heen en weer over de tafel</w:t>
      </w:r>
      <w:r w:rsidR="005D08C5">
        <w:rPr>
          <w:rFonts w:ascii="Arial" w:hAnsi="Arial" w:cs="Arial"/>
        </w:rPr>
        <w:t>.</w:t>
      </w:r>
      <w:r w:rsidR="005D08C5">
        <w:rPr>
          <w:rFonts w:ascii="Arial" w:hAnsi="Arial" w:cs="Arial"/>
        </w:rPr>
        <w:br/>
        <w:t>5) De speler loopt nu, van de eerste tafel, over op de volgende tafel.</w:t>
      </w:r>
      <w:r w:rsidR="005D08C5">
        <w:rPr>
          <w:rFonts w:ascii="Arial" w:hAnsi="Arial" w:cs="Arial"/>
        </w:rPr>
        <w:br/>
        <w:t>6) De speler loopt van de tafel af, en valideert opnieuw de eerste randvoorwaarde.</w:t>
      </w:r>
    </w:p>
    <w:p w:rsidR="009A6C33" w:rsidRDefault="00DE1F80" w:rsidP="005D08C5">
      <w:pPr>
        <w:pStyle w:val="Kop2"/>
        <w:spacing w:after="360"/>
        <w:rPr>
          <w:sz w:val="24"/>
          <w:lang w:val="nl-NL"/>
        </w:rPr>
      </w:pPr>
      <w:r w:rsidRPr="00990193">
        <w:rPr>
          <w:sz w:val="24"/>
          <w:lang w:val="nl-NL"/>
        </w:rPr>
        <w:t>Resultaten</w:t>
      </w:r>
    </w:p>
    <w:p w:rsidR="005D08C5" w:rsidRPr="005D08C5" w:rsidRDefault="005D08C5" w:rsidP="005D08C5">
      <w:pPr>
        <w:rPr>
          <w:rFonts w:ascii="Arial" w:hAnsi="Arial" w:cs="Arial"/>
        </w:rPr>
      </w:pPr>
      <w:r w:rsidRPr="005D08C5">
        <w:rPr>
          <w:rFonts w:ascii="Arial" w:hAnsi="Arial" w:cs="Arial"/>
        </w:rPr>
        <w:t xml:space="preserve">De speler komt correct </w:t>
      </w:r>
      <w:r>
        <w:rPr>
          <w:rFonts w:ascii="Arial" w:hAnsi="Arial" w:cs="Arial"/>
        </w:rPr>
        <w:t>tot stilstand tegen een tafel. Ook kan de speler correct via een bank op de tafels klimmen. Echter komt de speler regelmatig vast te zitten in tafels. Dit gebeurt vooral als de speler zichzelf omdraait terwijl hij tegen de tafel aan staat.</w:t>
      </w:r>
    </w:p>
    <w:p w:rsidR="00DE1F80" w:rsidRPr="000A1BF0" w:rsidRDefault="00DE1F80" w:rsidP="009538CA">
      <w:pPr>
        <w:pStyle w:val="Kop2"/>
        <w:spacing w:after="360"/>
        <w:rPr>
          <w:lang w:val="nl-NL"/>
        </w:rPr>
      </w:pPr>
      <w:r w:rsidRPr="00990193">
        <w:rPr>
          <w:sz w:val="24"/>
          <w:lang w:val="nl-NL"/>
        </w:rPr>
        <w:t>Conclusie</w:t>
      </w:r>
    </w:p>
    <w:p w:rsidR="005D08C5" w:rsidRPr="00990193" w:rsidRDefault="005D08C5" w:rsidP="009538CA">
      <w:pPr>
        <w:spacing w:after="360" w:line="240" w:lineRule="auto"/>
        <w:rPr>
          <w:rFonts w:ascii="Arial" w:hAnsi="Arial" w:cs="Arial"/>
        </w:rPr>
      </w:pPr>
      <w:r>
        <w:rPr>
          <w:rFonts w:ascii="Arial" w:hAnsi="Arial" w:cs="Arial"/>
        </w:rPr>
        <w:t xml:space="preserve">De speler kan helaas niet zonder problemen van de tafel weglopen. Aan de andere randvoorwaarden is  echter wel voldaan. Dit betekent dus dat er nog wel aan het </w:t>
      </w:r>
      <w:proofErr w:type="spellStart"/>
      <w:r>
        <w:rPr>
          <w:rFonts w:ascii="Arial" w:hAnsi="Arial" w:cs="Arial"/>
        </w:rPr>
        <w:t>collision</w:t>
      </w:r>
      <w:proofErr w:type="spellEnd"/>
      <w:r>
        <w:rPr>
          <w:rFonts w:ascii="Arial" w:hAnsi="Arial" w:cs="Arial"/>
        </w:rPr>
        <w:t xml:space="preserve"> systeem gewerkt moet worden, tot deze bug verholpen is.</w:t>
      </w:r>
    </w:p>
    <w:sectPr w:rsidR="005D08C5" w:rsidRPr="00990193" w:rsidSect="00791D5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4BE5" w:rsidRDefault="00794BE5" w:rsidP="00522C7F">
      <w:pPr>
        <w:spacing w:after="0" w:line="240" w:lineRule="auto"/>
      </w:pPr>
      <w:r>
        <w:separator/>
      </w:r>
    </w:p>
  </w:endnote>
  <w:endnote w:type="continuationSeparator" w:id="0">
    <w:p w:rsidR="00794BE5" w:rsidRDefault="00794BE5" w:rsidP="00522C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1769314"/>
      <w:docPartObj>
        <w:docPartGallery w:val="Page Numbers (Bottom of Page)"/>
        <w:docPartUnique/>
      </w:docPartObj>
    </w:sdtPr>
    <w:sdtEndPr>
      <w:rPr>
        <w:noProof/>
      </w:rPr>
    </w:sdtEndPr>
    <w:sdtContent>
      <w:p w:rsidR="000A1BF0" w:rsidRDefault="000A1BF0">
        <w:pPr>
          <w:pStyle w:val="Voettekst"/>
          <w:jc w:val="center"/>
        </w:pPr>
        <w:fldSimple w:instr=" PAGE   \* MERGEFORMAT ">
          <w:r w:rsidR="005D08C5">
            <w:rPr>
              <w:noProof/>
            </w:rPr>
            <w:t>2</w:t>
          </w:r>
        </w:fldSimple>
      </w:p>
    </w:sdtContent>
  </w:sdt>
  <w:p w:rsidR="000A1BF0" w:rsidRDefault="000A1BF0">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4BE5" w:rsidRDefault="00794BE5" w:rsidP="00522C7F">
      <w:pPr>
        <w:spacing w:after="0" w:line="240" w:lineRule="auto"/>
      </w:pPr>
      <w:r>
        <w:separator/>
      </w:r>
    </w:p>
  </w:footnote>
  <w:footnote w:type="continuationSeparator" w:id="0">
    <w:p w:rsidR="00794BE5" w:rsidRDefault="00794BE5" w:rsidP="00522C7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DE1F80"/>
    <w:rsid w:val="000A1BF0"/>
    <w:rsid w:val="0025542A"/>
    <w:rsid w:val="00256165"/>
    <w:rsid w:val="004231BE"/>
    <w:rsid w:val="004343BB"/>
    <w:rsid w:val="004C514B"/>
    <w:rsid w:val="004F4B19"/>
    <w:rsid w:val="00522C7F"/>
    <w:rsid w:val="005D08C5"/>
    <w:rsid w:val="006B3061"/>
    <w:rsid w:val="00791D58"/>
    <w:rsid w:val="00794BE5"/>
    <w:rsid w:val="007A7B7D"/>
    <w:rsid w:val="00893A1A"/>
    <w:rsid w:val="009538CA"/>
    <w:rsid w:val="00990193"/>
    <w:rsid w:val="009A6C33"/>
    <w:rsid w:val="009C2FCC"/>
    <w:rsid w:val="00B67BE6"/>
    <w:rsid w:val="00C94706"/>
    <w:rsid w:val="00D10BC4"/>
    <w:rsid w:val="00DD5ACD"/>
    <w:rsid w:val="00DE1F80"/>
    <w:rsid w:val="00E8465E"/>
    <w:rsid w:val="00FE70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91D58"/>
  </w:style>
  <w:style w:type="paragraph" w:styleId="Kop2">
    <w:name w:val="heading 2"/>
    <w:basedOn w:val="Standaard"/>
    <w:next w:val="Standaard"/>
    <w:link w:val="Kop2Char"/>
    <w:qFormat/>
    <w:rsid w:val="00DE1F80"/>
    <w:pPr>
      <w:keepNext/>
      <w:spacing w:before="240" w:after="60" w:line="240" w:lineRule="auto"/>
      <w:outlineLvl w:val="1"/>
    </w:pPr>
    <w:rPr>
      <w:rFonts w:ascii="Arial" w:eastAsia="Times New Roman" w:hAnsi="Arial" w:cs="Arial"/>
      <w:b/>
      <w:bCs/>
      <w:iCs/>
      <w:sz w:val="28"/>
      <w:szCs w:val="28"/>
      <w:lang w:val="en-US"/>
    </w:rPr>
  </w:style>
  <w:style w:type="paragraph" w:styleId="Kop3">
    <w:name w:val="heading 3"/>
    <w:basedOn w:val="Standaard"/>
    <w:next w:val="Standaard"/>
    <w:link w:val="Kop3Char"/>
    <w:qFormat/>
    <w:rsid w:val="00DE1F80"/>
    <w:pPr>
      <w:keepNext/>
      <w:spacing w:before="240" w:after="60" w:line="240" w:lineRule="auto"/>
      <w:outlineLvl w:val="2"/>
    </w:pPr>
    <w:rPr>
      <w:rFonts w:ascii="Arial" w:eastAsia="Times New Roman" w:hAnsi="Arial" w:cs="Arial"/>
      <w:b/>
      <w:bCs/>
      <w:sz w:val="24"/>
      <w:szCs w:val="2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DE1F80"/>
    <w:rPr>
      <w:rFonts w:ascii="Arial" w:eastAsia="Times New Roman" w:hAnsi="Arial" w:cs="Arial"/>
      <w:b/>
      <w:bCs/>
      <w:iCs/>
      <w:sz w:val="28"/>
      <w:szCs w:val="28"/>
      <w:lang w:val="en-US"/>
    </w:rPr>
  </w:style>
  <w:style w:type="character" w:customStyle="1" w:styleId="Kop3Char">
    <w:name w:val="Kop 3 Char"/>
    <w:basedOn w:val="Standaardalinea-lettertype"/>
    <w:link w:val="Kop3"/>
    <w:rsid w:val="00DE1F80"/>
    <w:rPr>
      <w:rFonts w:ascii="Arial" w:eastAsia="Times New Roman" w:hAnsi="Arial" w:cs="Arial"/>
      <w:b/>
      <w:bCs/>
      <w:sz w:val="24"/>
      <w:szCs w:val="26"/>
      <w:lang w:val="en-US"/>
    </w:rPr>
  </w:style>
  <w:style w:type="paragraph" w:styleId="Titel">
    <w:name w:val="Title"/>
    <w:basedOn w:val="Standaard"/>
    <w:link w:val="TitelChar"/>
    <w:qFormat/>
    <w:rsid w:val="00DE1F80"/>
    <w:pPr>
      <w:spacing w:before="240" w:after="360" w:line="240" w:lineRule="auto"/>
      <w:jc w:val="center"/>
      <w:outlineLvl w:val="0"/>
    </w:pPr>
    <w:rPr>
      <w:rFonts w:ascii="Arial" w:eastAsia="Times New Roman" w:hAnsi="Arial" w:cs="Arial"/>
      <w:b/>
      <w:bCs/>
      <w:kern w:val="28"/>
      <w:sz w:val="36"/>
      <w:szCs w:val="32"/>
      <w:lang w:val="en-US"/>
    </w:rPr>
  </w:style>
  <w:style w:type="character" w:customStyle="1" w:styleId="TitelChar">
    <w:name w:val="Titel Char"/>
    <w:basedOn w:val="Standaardalinea-lettertype"/>
    <w:link w:val="Titel"/>
    <w:rsid w:val="00DE1F80"/>
    <w:rPr>
      <w:rFonts w:ascii="Arial" w:eastAsia="Times New Roman" w:hAnsi="Arial" w:cs="Arial"/>
      <w:b/>
      <w:bCs/>
      <w:kern w:val="28"/>
      <w:sz w:val="36"/>
      <w:szCs w:val="32"/>
      <w:lang w:val="en-US"/>
    </w:rPr>
  </w:style>
  <w:style w:type="paragraph" w:styleId="Subtitel">
    <w:name w:val="Subtitle"/>
    <w:basedOn w:val="Standaard"/>
    <w:link w:val="SubtitelChar"/>
    <w:qFormat/>
    <w:rsid w:val="00DE1F80"/>
    <w:pPr>
      <w:spacing w:after="360" w:line="240" w:lineRule="auto"/>
      <w:jc w:val="center"/>
      <w:outlineLvl w:val="1"/>
    </w:pPr>
    <w:rPr>
      <w:rFonts w:ascii="Arial" w:eastAsia="Times New Roman" w:hAnsi="Arial" w:cs="Arial"/>
      <w:sz w:val="24"/>
      <w:szCs w:val="24"/>
      <w:lang w:val="en-US"/>
    </w:rPr>
  </w:style>
  <w:style w:type="character" w:customStyle="1" w:styleId="SubtitelChar">
    <w:name w:val="Subtitel Char"/>
    <w:basedOn w:val="Standaardalinea-lettertype"/>
    <w:link w:val="Subtitel"/>
    <w:rsid w:val="00DE1F80"/>
    <w:rPr>
      <w:rFonts w:ascii="Arial" w:eastAsia="Times New Roman" w:hAnsi="Arial" w:cs="Arial"/>
      <w:sz w:val="24"/>
      <w:szCs w:val="24"/>
      <w:lang w:val="en-US"/>
    </w:rPr>
  </w:style>
  <w:style w:type="paragraph" w:styleId="Koptekst">
    <w:name w:val="header"/>
    <w:basedOn w:val="Standaard"/>
    <w:link w:val="KoptekstChar"/>
    <w:uiPriority w:val="99"/>
    <w:unhideWhenUsed/>
    <w:rsid w:val="00522C7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22C7F"/>
  </w:style>
  <w:style w:type="paragraph" w:styleId="Voettekst">
    <w:name w:val="footer"/>
    <w:basedOn w:val="Standaard"/>
    <w:link w:val="VoettekstChar"/>
    <w:uiPriority w:val="99"/>
    <w:unhideWhenUsed/>
    <w:rsid w:val="00522C7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22C7F"/>
  </w:style>
  <w:style w:type="paragraph" w:styleId="Ballontekst">
    <w:name w:val="Balloon Text"/>
    <w:basedOn w:val="Standaard"/>
    <w:link w:val="BallontekstChar"/>
    <w:uiPriority w:val="99"/>
    <w:semiHidden/>
    <w:unhideWhenUsed/>
    <w:rsid w:val="000A1BF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A1B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4F28C38F3BC84D87249B349508E0E3" ma:contentTypeVersion="" ma:contentTypeDescription="Een nieuw document maken." ma:contentTypeScope="" ma:versionID="8f9e81f2aa02d6abff70412954db54e9">
  <xsd:schema xmlns:xsd="http://www.w3.org/2001/XMLSchema" xmlns:xs="http://www.w3.org/2001/XMLSchema" xmlns:p="http://schemas.microsoft.com/office/2006/metadata/properties" xmlns:ns2="$ListId:Studiemateriaal;" targetNamespace="http://schemas.microsoft.com/office/2006/metadata/properties" ma:root="true" ma:fieldsID="2453d5120efbc7ec4a4ac5faf5d2d79d" ns2:_="">
    <xsd:import namespace="$ListId:Studiemateriaal;"/>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Studiemateriaal;"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restriction base="dms:Choice">
          <xsd:enumeration value="Cursushandleiding"/>
          <xsd:enumeration value="Formulier"/>
          <xsd:enumeration value="FAQ"/>
          <xsd:enumeration value="Presentaties college"/>
          <xsd:enumeration value="Proeftentamen"/>
          <xsd:enumeration value="Extra"/>
        </xsd:restrict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Week xmlns="$ListId:Studiemateriaal;">Geen week</Week>
    <Categorie xmlns="$ListId:Studiemateriaal;">Extra</Categorie>
    <Volgorde_x0020_Documenten xmlns="$ListId:Studiemateriaal;">9999</Volgorde_x0020_Documente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5AD33D-A8CA-4BC9-A611-C172D91BE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tudiemateriaal;"/>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5CF26A-A19D-4A25-AEDA-6DE52EDB04B5}">
  <ds:schemaRefs>
    <ds:schemaRef ds:uri="http://schemas.microsoft.com/office/2006/metadata/properties"/>
    <ds:schemaRef ds:uri="http://schemas.microsoft.com/office/infopath/2007/PartnerControls"/>
    <ds:schemaRef ds:uri="$ListId:Studiemateriaal;"/>
  </ds:schemaRefs>
</ds:datastoreItem>
</file>

<file path=customXml/itemProps3.xml><?xml version="1.0" encoding="utf-8"?>
<ds:datastoreItem xmlns:ds="http://schemas.openxmlformats.org/officeDocument/2006/customXml" ds:itemID="{63F7933D-0AE8-4ADE-A81F-3B94AB668E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2041</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Utrecht</Company>
  <LinksUpToDate>false</LinksUpToDate>
  <CharactersWithSpaces>2394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 Kamphuis</dc:creator>
  <cp:lastModifiedBy>Daniël van den Berg</cp:lastModifiedBy>
  <cp:revision>2</cp:revision>
  <dcterms:created xsi:type="dcterms:W3CDTF">2014-11-05T18:24:00Z</dcterms:created>
  <dcterms:modified xsi:type="dcterms:W3CDTF">2014-11-05T18:24:00Z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0x010100494F28C38F3BC84D87249B349508E0E3</vt:lpwstr>
  </property>
</Properties>
</file>