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F6" w:rsidRDefault="00E00BF6" w:rsidP="00D31D50">
      <w:pPr>
        <w:spacing w:line="220" w:lineRule="atLeast"/>
        <w:rPr>
          <w:rFonts w:hint="eastAsia"/>
        </w:rPr>
      </w:pPr>
    </w:p>
    <w:p w:rsidR="00E00BF6" w:rsidRDefault="00E00BF6" w:rsidP="00D31D50">
      <w:pPr>
        <w:spacing w:line="220" w:lineRule="atLeast"/>
        <w:rPr>
          <w:rFonts w:hint="eastAsia"/>
        </w:rPr>
      </w:pPr>
    </w:p>
    <w:p w:rsidR="00E00BF6" w:rsidRDefault="00E00BF6" w:rsidP="00D31D50">
      <w:pPr>
        <w:spacing w:line="220" w:lineRule="atLeast"/>
        <w:rPr>
          <w:rFonts w:hint="eastAsia"/>
        </w:rPr>
      </w:pPr>
    </w:p>
    <w:p w:rsidR="00E00BF6" w:rsidRDefault="00E00BF6" w:rsidP="00D31D50">
      <w:pPr>
        <w:spacing w:line="220" w:lineRule="atLeast"/>
        <w:rPr>
          <w:rFonts w:hint="eastAsia"/>
        </w:rPr>
      </w:pPr>
    </w:p>
    <w:p w:rsidR="00FA2C69" w:rsidRDefault="00FA2C69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03.5pt;margin-top:30.65pt;width:0;height:81.1pt;flip:y;z-index:251669504" o:connectortype="straight">
            <v:stroke endarrow="block"/>
          </v:shape>
        </w:pict>
      </w:r>
      <w:r w:rsidR="000119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49.75pt;margin-top:111.75pt;width:174pt;height:29.25pt;z-index:251667456">
            <v:textbox>
              <w:txbxContent>
                <w:p w:rsidR="00E00BF6" w:rsidRDefault="00E00BF6">
                  <w:r>
                    <w:rPr>
                      <w:rFonts w:hint="eastAsia"/>
                    </w:rPr>
                    <w:t>管理员控制层（</w:t>
                  </w:r>
                  <w:r>
                    <w:rPr>
                      <w:rFonts w:hint="eastAsia"/>
                    </w:rPr>
                    <w:t>Controller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0119AF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7" type="#_x0000_t70" style="position:absolute;margin-left:317.25pt;margin-top:141pt;width:40.5pt;height:50.9pt;z-index:251668480">
            <v:textbox style="layout-flow:vertical-ideographic"/>
          </v:shape>
        </w:pict>
      </w:r>
      <w:r w:rsidR="00E00BF6">
        <w:rPr>
          <w:noProof/>
        </w:rPr>
        <w:pict>
          <v:shape id="_x0000_s1035" type="#_x0000_t70" style="position:absolute;margin-left:81pt;margin-top:146.15pt;width:43.5pt;height:40.6pt;z-index:251666432">
            <v:textbox style="layout-flow:vertical-ideographic"/>
          </v:shape>
        </w:pict>
      </w:r>
      <w:r w:rsidR="00E00BF6">
        <w:rPr>
          <w:noProof/>
        </w:rPr>
        <w:pict>
          <v:shape id="_x0000_s1034" type="#_x0000_t70" style="position:absolute;margin-left:206.25pt;margin-top:216.75pt;width:33pt;height:23.25pt;z-index:251665408">
            <v:textbox style="layout-flow:vertical-ideographic"/>
          </v:shape>
        </w:pict>
      </w:r>
      <w:r w:rsidR="00E00BF6">
        <w:rPr>
          <w:noProof/>
        </w:rPr>
        <w:pict>
          <v:shape id="_x0000_s1033" type="#_x0000_t70" style="position:absolute;margin-left:336.75pt;margin-top:270.75pt;width:34.5pt;height:36pt;z-index:251664384">
            <v:textbox style="layout-flow:vertical-ideographic"/>
          </v:shape>
        </w:pict>
      </w:r>
      <w:r w:rsidR="00E00BF6">
        <w:rPr>
          <w:noProof/>
        </w:rPr>
        <w:pict>
          <v:shape id="_x0000_s1032" type="#_x0000_t70" style="position:absolute;margin-left:77.25pt;margin-top:267pt;width:26.25pt;height:44.25pt;z-index:251663360">
            <v:textbox style="layout-flow:vertical-ideographic"/>
          </v:shape>
        </w:pict>
      </w:r>
      <w:r w:rsidR="00E00BF6">
        <w:rPr>
          <w:noProof/>
        </w:rPr>
        <w:pict>
          <v:shape id="_x0000_s1028" type="#_x0000_t202" style="position:absolute;margin-left:9.75pt;margin-top:240pt;width:433.5pt;height:30.75pt;z-index:251660288">
            <v:textbox>
              <w:txbxContent>
                <w:p w:rsidR="000E11D6" w:rsidRDefault="000E11D6" w:rsidP="00AB16F2">
                  <w:pPr>
                    <w:ind w:left="2880" w:firstLine="720"/>
                  </w:pPr>
                  <w:r>
                    <w:rPr>
                      <w:rFonts w:hint="eastAsia"/>
                    </w:rPr>
                    <w:t>持久层（</w:t>
                  </w:r>
                  <w:r>
                    <w:rPr>
                      <w:rFonts w:hint="eastAsia"/>
                    </w:rPr>
                    <w:t>DAO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E00BF6">
        <w:rPr>
          <w:noProof/>
        </w:rPr>
        <w:pict>
          <v:shape id="_x0000_s1026" type="#_x0000_t202" style="position:absolute;margin-left:9.75pt;margin-top:111.75pt;width:187.5pt;height:29.25pt;z-index:251658240">
            <v:textbox>
              <w:txbxContent>
                <w:p w:rsidR="00375C34" w:rsidRDefault="00375C34" w:rsidP="00375C34">
                  <w:pPr>
                    <w:ind w:firstLine="720"/>
                  </w:pPr>
                  <w:r>
                    <w:rPr>
                      <w:rFonts w:hint="eastAsia"/>
                    </w:rPr>
                    <w:t>控制层（</w:t>
                  </w:r>
                  <w:r>
                    <w:rPr>
                      <w:rFonts w:hint="eastAsia"/>
                    </w:rPr>
                    <w:t>Controller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58232C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321.75pt;margin-top:306.75pt;width:65.25pt;height:72.75pt;z-index:251662336">
            <v:textbox>
              <w:txbxContent>
                <w:p w:rsidR="0058232C" w:rsidRDefault="0058232C"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 w:rsidR="00AB16F2">
        <w:rPr>
          <w:noProof/>
        </w:rPr>
        <w:pict>
          <v:shape id="_x0000_s1030" type="#_x0000_t202" style="position:absolute;margin-left:9.75pt;margin-top:186.75pt;width:426.75pt;height:30pt;z-index:251661312">
            <v:textbox>
              <w:txbxContent>
                <w:p w:rsidR="00AB16F2" w:rsidRDefault="00AB16F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S</w:t>
                  </w:r>
                  <w:r>
                    <w:rPr>
                      <w:rFonts w:hint="eastAsia"/>
                    </w:rPr>
                    <w:t>ervice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  <w:r w:rsidR="00FA5929">
        <w:rPr>
          <w:noProof/>
        </w:rPr>
        <w:pict>
          <v:oval id="_x0000_s1027" style="position:absolute;margin-left:14.25pt;margin-top:315pt;width:183pt;height:54.75pt;z-index:251659264">
            <v:textbox>
              <w:txbxContent>
                <w:p w:rsidR="00FA5929" w:rsidRPr="00FA5929" w:rsidRDefault="00FA5929" w:rsidP="00FA5929">
                  <w:proofErr w:type="spellStart"/>
                  <w:r w:rsidRPr="00FA5929">
                    <w:t>Elasticsearch</w:t>
                  </w:r>
                  <w:proofErr w:type="spellEnd"/>
                  <w:r>
                    <w:rPr>
                      <w:rFonts w:hint="eastAsia"/>
                    </w:rPr>
                    <w:t>搜索引擎</w:t>
                  </w:r>
                </w:p>
              </w:txbxContent>
            </v:textbox>
          </v:oval>
        </w:pict>
      </w:r>
    </w:p>
    <w:p w:rsidR="00FA2C69" w:rsidRPr="00FA2C69" w:rsidRDefault="00FA2C69" w:rsidP="00FA2C69">
      <w:r>
        <w:rPr>
          <w:noProof/>
        </w:rPr>
        <w:pict>
          <v:shape id="_x0000_s1039" type="#_x0000_t32" style="position:absolute;margin-left:317.25pt;margin-top:15.7pt;width:0;height:72.75pt;flip:y;z-index:251670528" o:connectortype="straight">
            <v:stroke endarrow="block"/>
          </v:shape>
        </w:pict>
      </w:r>
    </w:p>
    <w:p w:rsidR="00FA2C69" w:rsidRDefault="00FA2C69" w:rsidP="00FA2C69"/>
    <w:p w:rsidR="004358AB" w:rsidRPr="00FA2C69" w:rsidRDefault="00FA2C69" w:rsidP="007951E0">
      <w:pPr>
        <w:tabs>
          <w:tab w:val="left" w:pos="2295"/>
          <w:tab w:val="left" w:pos="6505"/>
        </w:tabs>
      </w:pPr>
      <w:r>
        <w:tab/>
      </w:r>
      <w:r>
        <w:rPr>
          <w:rFonts w:hint="eastAsia"/>
        </w:rPr>
        <w:t>给出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调用接口</w:t>
      </w:r>
      <w:r w:rsidR="007951E0">
        <w:tab/>
      </w:r>
      <w:r w:rsidR="007951E0">
        <w:rPr>
          <w:rFonts w:hint="eastAsia"/>
        </w:rPr>
        <w:t>给出</w:t>
      </w:r>
      <w:proofErr w:type="spellStart"/>
      <w:r w:rsidR="007951E0">
        <w:rPr>
          <w:rFonts w:hint="eastAsia"/>
        </w:rPr>
        <w:t>api</w:t>
      </w:r>
      <w:proofErr w:type="spellEnd"/>
      <w:r w:rsidR="007951E0">
        <w:rPr>
          <w:rFonts w:hint="eastAsia"/>
        </w:rPr>
        <w:t>调用接口</w:t>
      </w:r>
    </w:p>
    <w:sectPr w:rsidR="004358AB" w:rsidRPr="00FA2C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9AF"/>
    <w:rsid w:val="000E11D6"/>
    <w:rsid w:val="001A3710"/>
    <w:rsid w:val="00323B43"/>
    <w:rsid w:val="00375C34"/>
    <w:rsid w:val="003D37D8"/>
    <w:rsid w:val="00426133"/>
    <w:rsid w:val="004358AB"/>
    <w:rsid w:val="0054662D"/>
    <w:rsid w:val="0058232C"/>
    <w:rsid w:val="007951E0"/>
    <w:rsid w:val="00847360"/>
    <w:rsid w:val="008B7726"/>
    <w:rsid w:val="00AB16F2"/>
    <w:rsid w:val="00C1623A"/>
    <w:rsid w:val="00D31D50"/>
    <w:rsid w:val="00E00BF6"/>
    <w:rsid w:val="00FA2C69"/>
    <w:rsid w:val="00FA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8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6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6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2017-06-25T05:55:00Z</dcterms:modified>
</cp:coreProperties>
</file>