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Lab 4 PostgreSQL &amp; Knex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Instructions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360" w:lineRule="auto"/>
        <w:ind w:left="720" w:hanging="36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Answer the below question in the boxes if needed.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60" w:lineRule="auto"/>
        <w:ind w:left="720" w:hanging="36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Code on your computer and zip all your code before submission.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720" w:hanging="36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Please submit the assignment after you finish.</w:t>
      </w:r>
    </w:p>
    <w:p w:rsidR="00000000" w:rsidDel="00000000" w:rsidP="00000000" w:rsidRDefault="00000000" w:rsidRPr="00000000" w14:paraId="00000006">
      <w:pPr>
        <w:spacing w:line="360" w:lineRule="auto"/>
        <w:rPr/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Part 1 Programming Task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  <w:t xml:space="preserve">Please complete the code development exercise based on Knex and PostgreSQL according to the following scenario description.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  <w:t xml:space="preserve">Q1. Set up Knex and connect to the database.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40" w:right="0" w:hanging="44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Knex.js to create a new database connection.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40" w:right="0" w:hanging="44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 to a locally running PostgreSQL database (or any other database of your choice).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440" w:hanging="44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Remember to replace the user, password and database on the connection with knex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  <w:t xml:space="preserve">Q2. Create a table</w:t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40" w:right="0" w:hanging="44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Knex to create a table named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40" w:right="0" w:hanging="44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table should contain id (auto-incrementing primary key), name (string), and email (string, unique) fields.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  <w:t xml:space="preserve">Q3. Insert data</w:t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40" w:right="0" w:hanging="44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a new record into the users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40" w:right="0" w:hanging="44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 to insert should be { name: 'John Doe', email: 'john@example.com' 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Fira Code" w:cs="Fira Code" w:eastAsia="Fira Code" w:hAnsi="Fira Co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  <w:t xml:space="preserve">Q4. Query data</w:t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40" w:right="0" w:hanging="44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 all users from the users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40" w:right="0" w:hanging="44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each user's id, name, and email.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Fira Code" w:cs="Fira Code" w:eastAsia="Fira Code" w:hAnsi="Fira Co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tl w:val="0"/>
        </w:rPr>
        <w:t xml:space="preserve">Q5. Update data</w:t>
      </w:r>
    </w:p>
    <w:p w:rsidR="00000000" w:rsidDel="00000000" w:rsidP="00000000" w:rsidRDefault="00000000" w:rsidRPr="00000000" w14:paraId="00000021">
      <w:pPr>
        <w:spacing w:line="360" w:lineRule="auto"/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40" w:right="0" w:hanging="44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the email of the user with id 1 in the users table to 'newemail@example.com'.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rFonts w:ascii="Fira Code" w:cs="Fira Code" w:eastAsia="Fira Code" w:hAnsi="Fira Co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rFonts w:ascii="Fira Code" w:cs="Fira Code" w:eastAsia="Fira Code" w:hAnsi="Fira Co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/>
      </w:pPr>
      <w:r w:rsidDel="00000000" w:rsidR="00000000" w:rsidRPr="00000000">
        <w:rPr>
          <w:rtl w:val="0"/>
        </w:rPr>
        <w:t xml:space="preserve">Q6. Delete data</w:t>
      </w:r>
    </w:p>
    <w:p w:rsidR="00000000" w:rsidDel="00000000" w:rsidP="00000000" w:rsidRDefault="00000000" w:rsidRPr="00000000" w14:paraId="00000026">
      <w:pPr>
        <w:spacing w:line="360" w:lineRule="auto"/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40" w:right="0" w:hanging="440"/>
        <w:jc w:val="left"/>
        <w:rPr>
          <w:rFonts w:ascii="Fira Code" w:cs="Fira Code" w:eastAsia="Fira Code" w:hAnsi="Fira Cod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the user with id 1 from the users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Fira Code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440" w:hanging="440"/>
      </w:pPr>
      <w:rPr>
        <w:u w:val="none"/>
      </w:rPr>
    </w:lvl>
    <w:lvl w:ilvl="1">
      <w:start w:val="1"/>
      <w:numFmt w:val="bullet"/>
      <w:lvlText w:val="■"/>
      <w:lvlJc w:val="left"/>
      <w:pPr>
        <w:ind w:left="880" w:hanging="440"/>
      </w:pPr>
      <w:rPr>
        <w:u w:val="none"/>
      </w:rPr>
    </w:lvl>
    <w:lvl w:ilvl="2">
      <w:start w:val="1"/>
      <w:numFmt w:val="bullet"/>
      <w:lvlText w:val="◆"/>
      <w:lvlJc w:val="left"/>
      <w:pPr>
        <w:ind w:left="1320" w:hanging="440"/>
      </w:pPr>
      <w:rPr>
        <w:u w:val="none"/>
      </w:rPr>
    </w:lvl>
    <w:lvl w:ilvl="3">
      <w:start w:val="1"/>
      <w:numFmt w:val="bullet"/>
      <w:lvlText w:val="●"/>
      <w:lvlJc w:val="left"/>
      <w:pPr>
        <w:ind w:left="1760" w:hanging="440"/>
      </w:pPr>
      <w:rPr>
        <w:u w:val="none"/>
      </w:rPr>
    </w:lvl>
    <w:lvl w:ilvl="4">
      <w:start w:val="1"/>
      <w:numFmt w:val="bullet"/>
      <w:lvlText w:val="■"/>
      <w:lvlJc w:val="left"/>
      <w:pPr>
        <w:ind w:left="2200" w:hanging="440"/>
      </w:pPr>
      <w:rPr>
        <w:u w:val="none"/>
      </w:rPr>
    </w:lvl>
    <w:lvl w:ilvl="5">
      <w:start w:val="1"/>
      <w:numFmt w:val="bullet"/>
      <w:lvlText w:val="◆"/>
      <w:lvlJc w:val="left"/>
      <w:pPr>
        <w:ind w:left="2640" w:hanging="440"/>
      </w:pPr>
      <w:rPr>
        <w:u w:val="none"/>
      </w:rPr>
    </w:lvl>
    <w:lvl w:ilvl="6">
      <w:start w:val="1"/>
      <w:numFmt w:val="bullet"/>
      <w:lvlText w:val="●"/>
      <w:lvlJc w:val="left"/>
      <w:pPr>
        <w:ind w:left="3080" w:hanging="440"/>
      </w:pPr>
      <w:rPr>
        <w:u w:val="none"/>
      </w:rPr>
    </w:lvl>
    <w:lvl w:ilvl="7">
      <w:start w:val="1"/>
      <w:numFmt w:val="bullet"/>
      <w:lvlText w:val="■"/>
      <w:lvlJc w:val="left"/>
      <w:pPr>
        <w:ind w:left="3520" w:hanging="440"/>
      </w:pPr>
      <w:rPr>
        <w:u w:val="none"/>
      </w:rPr>
    </w:lvl>
    <w:lvl w:ilvl="8">
      <w:start w:val="1"/>
      <w:numFmt w:val="bullet"/>
      <w:lvlText w:val="◆"/>
      <w:lvlJc w:val="left"/>
      <w:pPr>
        <w:ind w:left="3960" w:hanging="44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440" w:hanging="44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880" w:hanging="44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320" w:hanging="44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760" w:hanging="44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200" w:hanging="44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640" w:hanging="44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080" w:hanging="44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520" w:hanging="44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3960" w:hanging="44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ad">
    <w:name w:val="Strong"/>
    <w:basedOn w:val="a0"/>
    <w:uiPriority w:val="22"/>
    <w:qFormat w:val="1"/>
    <w:rsid w:val="005C4C2E"/>
    <w:rPr>
      <w:b w:val="1"/>
      <w:bCs w:val="1"/>
    </w:rPr>
  </w:style>
  <w:style w:type="character" w:styleId="hljs-keyword" w:customStyle="1">
    <w:name w:val="hljs-keyword"/>
    <w:basedOn w:val="a0"/>
    <w:rsid w:val="00D7705A"/>
  </w:style>
  <w:style w:type="character" w:styleId="hljs-variable" w:customStyle="1">
    <w:name w:val="hljs-variable"/>
    <w:basedOn w:val="a0"/>
    <w:rsid w:val="00D7705A"/>
  </w:style>
  <w:style w:type="character" w:styleId="hljs-title" w:customStyle="1">
    <w:name w:val="hljs-title"/>
    <w:basedOn w:val="a0"/>
    <w:rsid w:val="00D7705A"/>
  </w:style>
  <w:style w:type="character" w:styleId="hljs-string" w:customStyle="1">
    <w:name w:val="hljs-string"/>
    <w:basedOn w:val="a0"/>
    <w:rsid w:val="00D7705A"/>
  </w:style>
  <w:style w:type="paragraph" w:styleId="ae">
    <w:name w:val="header"/>
    <w:basedOn w:val="a"/>
    <w:link w:val="af"/>
    <w:uiPriority w:val="99"/>
    <w:unhideWhenUsed w:val="1"/>
    <w:rsid w:val="00B97F2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af" w:customStyle="1">
    <w:name w:val="页眉 字符"/>
    <w:basedOn w:val="a0"/>
    <w:link w:val="ae"/>
    <w:uiPriority w:val="99"/>
    <w:rsid w:val="00B97F24"/>
    <w:rPr>
      <w:sz w:val="18"/>
      <w:szCs w:val="18"/>
    </w:rPr>
  </w:style>
  <w:style w:type="paragraph" w:styleId="af0">
    <w:name w:val="footer"/>
    <w:basedOn w:val="a"/>
    <w:link w:val="af1"/>
    <w:uiPriority w:val="99"/>
    <w:unhideWhenUsed w:val="1"/>
    <w:rsid w:val="00B97F2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styleId="af1" w:customStyle="1">
    <w:name w:val="页脚 字符"/>
    <w:basedOn w:val="a0"/>
    <w:link w:val="af0"/>
    <w:uiPriority w:val="99"/>
    <w:rsid w:val="00B97F24"/>
    <w:rPr>
      <w:sz w:val="18"/>
      <w:szCs w:val="18"/>
    </w:rPr>
  </w:style>
  <w:style w:type="paragraph" w:styleId="af2">
    <w:name w:val="Normal (Web)"/>
    <w:basedOn w:val="a"/>
    <w:uiPriority w:val="99"/>
    <w:semiHidden w:val="1"/>
    <w:unhideWhenUsed w:val="1"/>
    <w:rsid w:val="0046788D"/>
    <w:pPr>
      <w:spacing w:after="100" w:afterAutospacing="1" w:before="100" w:beforeAutospacing="1" w:line="240" w:lineRule="auto"/>
    </w:pPr>
    <w:rPr>
      <w:rFonts w:ascii="宋体" w:cs="宋体" w:eastAsia="宋体" w:hAnsi="宋体"/>
      <w:sz w:val="24"/>
      <w:szCs w:val="24"/>
      <w:lang w:val="en-US"/>
    </w:rPr>
  </w:style>
  <w:style w:type="character" w:styleId="HTML">
    <w:name w:val="HTML Code"/>
    <w:basedOn w:val="a0"/>
    <w:uiPriority w:val="99"/>
    <w:semiHidden w:val="1"/>
    <w:unhideWhenUsed w:val="1"/>
    <w:rsid w:val="0046788D"/>
    <w:rPr>
      <w:rFonts w:ascii="宋体" w:cs="宋体" w:eastAsia="宋体" w:hAnsi="宋体"/>
      <w:sz w:val="24"/>
      <w:szCs w:val="24"/>
    </w:rPr>
  </w:style>
  <w:style w:type="character" w:styleId="af3">
    <w:name w:val="Hyperlink"/>
    <w:basedOn w:val="a0"/>
    <w:uiPriority w:val="99"/>
    <w:unhideWhenUsed w:val="1"/>
    <w:rsid w:val="009B7094"/>
    <w:rPr>
      <w:color w:val="0000ff" w:themeColor="hyperlink"/>
      <w:u w:val="single"/>
    </w:rPr>
  </w:style>
  <w:style w:type="character" w:styleId="af4">
    <w:name w:val="Unresolved Mention"/>
    <w:basedOn w:val="a0"/>
    <w:uiPriority w:val="99"/>
    <w:semiHidden w:val="1"/>
    <w:unhideWhenUsed w:val="1"/>
    <w:rsid w:val="009B7094"/>
    <w:rPr>
      <w:color w:val="605e5c"/>
      <w:shd w:color="auto" w:fill="e1dfdd" w:val="clear"/>
    </w:rPr>
  </w:style>
  <w:style w:type="character" w:styleId="af5">
    <w:name w:val="Emphasis"/>
    <w:basedOn w:val="a0"/>
    <w:uiPriority w:val="20"/>
    <w:qFormat w:val="1"/>
    <w:rsid w:val="00974FF1"/>
    <w:rPr>
      <w:i w:val="1"/>
      <w:iCs w:val="1"/>
    </w:rPr>
  </w:style>
  <w:style w:type="paragraph" w:styleId="af6">
    <w:name w:val="List Paragraph"/>
    <w:basedOn w:val="a"/>
    <w:uiPriority w:val="34"/>
    <w:qFormat w:val="1"/>
    <w:rsid w:val="00750F27"/>
    <w:pPr>
      <w:ind w:firstLine="420" w:firstLineChars="200"/>
    </w:pPr>
  </w:style>
  <w:style w:type="character" w:styleId="sc51" w:customStyle="1">
    <w:name w:val="sc51"/>
    <w:basedOn w:val="a0"/>
    <w:rsid w:val="00F65F54"/>
    <w:rPr>
      <w:rFonts w:ascii="Courier New" w:cs="Courier New" w:hAnsi="Courier New" w:hint="default"/>
      <w:b w:val="1"/>
      <w:bCs w:val="1"/>
      <w:color w:val="0000ff"/>
      <w:sz w:val="20"/>
      <w:szCs w:val="20"/>
    </w:rPr>
  </w:style>
  <w:style w:type="character" w:styleId="sc0" w:customStyle="1">
    <w:name w:val="sc0"/>
    <w:basedOn w:val="a0"/>
    <w:rsid w:val="00F65F54"/>
    <w:rPr>
      <w:rFonts w:ascii="Courier New" w:cs="Courier New" w:hAnsi="Courier New" w:hint="default"/>
      <w:color w:val="000000"/>
      <w:sz w:val="20"/>
      <w:szCs w:val="20"/>
    </w:rPr>
  </w:style>
  <w:style w:type="character" w:styleId="sc11" w:customStyle="1">
    <w:name w:val="sc11"/>
    <w:basedOn w:val="a0"/>
    <w:rsid w:val="00F65F54"/>
    <w:rPr>
      <w:rFonts w:ascii="Courier New" w:cs="Courier New" w:hAnsi="Courier New" w:hint="default"/>
      <w:color w:val="000000"/>
      <w:sz w:val="20"/>
      <w:szCs w:val="20"/>
    </w:rPr>
  </w:style>
  <w:style w:type="character" w:styleId="sc101" w:customStyle="1">
    <w:name w:val="sc101"/>
    <w:basedOn w:val="a0"/>
    <w:rsid w:val="00F65F54"/>
    <w:rPr>
      <w:rFonts w:ascii="Courier New" w:cs="Courier New" w:hAnsi="Courier New" w:hint="default"/>
      <w:b w:val="1"/>
      <w:bCs w:val="1"/>
      <w:color w:val="000080"/>
      <w:sz w:val="20"/>
      <w:szCs w:val="20"/>
    </w:rPr>
  </w:style>
  <w:style w:type="character" w:styleId="sc71" w:customStyle="1">
    <w:name w:val="sc71"/>
    <w:basedOn w:val="a0"/>
    <w:rsid w:val="00F65F54"/>
    <w:rPr>
      <w:rFonts w:ascii="Courier New" w:cs="Courier New" w:hAnsi="Courier New" w:hint="default"/>
      <w:color w:val="808080"/>
      <w:sz w:val="20"/>
      <w:szCs w:val="20"/>
    </w:rPr>
  </w:style>
  <w:style w:type="character" w:styleId="sc191" w:customStyle="1">
    <w:name w:val="sc191"/>
    <w:basedOn w:val="a0"/>
    <w:rsid w:val="00F65F54"/>
    <w:rPr>
      <w:rFonts w:ascii="Courier New" w:cs="Courier New" w:hAnsi="Courier New" w:hint="default"/>
      <w:b w:val="1"/>
      <w:bCs w:val="1"/>
      <w:color w:val="804000"/>
      <w:sz w:val="20"/>
      <w:szCs w:val="20"/>
    </w:rPr>
  </w:style>
  <w:style w:type="character" w:styleId="sc21" w:customStyle="1">
    <w:name w:val="sc21"/>
    <w:basedOn w:val="a0"/>
    <w:rsid w:val="00F65F54"/>
    <w:rPr>
      <w:rFonts w:ascii="Courier New" w:cs="Courier New" w:hAnsi="Courier New" w:hint="default"/>
      <w:color w:val="008000"/>
      <w:sz w:val="20"/>
      <w:szCs w:val="20"/>
    </w:rPr>
  </w:style>
  <w:style w:type="character" w:styleId="sc41" w:customStyle="1">
    <w:name w:val="sc41"/>
    <w:basedOn w:val="a0"/>
    <w:rsid w:val="00F65F54"/>
    <w:rPr>
      <w:rFonts w:ascii="Courier New" w:cs="Courier New" w:hAnsi="Courier New" w:hint="default"/>
      <w:color w:val="ff8000"/>
      <w:sz w:val="20"/>
      <w:szCs w:val="20"/>
    </w:rPr>
  </w:style>
  <w:style w:type="character" w:styleId="sc201" w:customStyle="1">
    <w:name w:val="sc201"/>
    <w:basedOn w:val="a0"/>
    <w:rsid w:val="007A5AB1"/>
    <w:rPr>
      <w:rFonts w:ascii="Courier New" w:cs="Courier New" w:hAnsi="Courier New" w:hint="default"/>
      <w:color w:val="000080"/>
      <w:sz w:val="20"/>
      <w:szCs w:val="20"/>
      <w:shd w:color="auto" w:fill="c0c0c0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Code-regular.ttf"/><Relationship Id="rId2" Type="http://schemas.openxmlformats.org/officeDocument/2006/relationships/font" Target="fonts/FiraCode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vuQARYJ7xL/qsmtN7uY8ZqM9dQ==">CgMxLjAyCGguZ2pkZ3hzMgloLjMwajB6bGwyCWguMWZvYjl0ZTgAciExUVBlX0xqTmI0cFk4Vll1ZVcwNGdHdHp2cUF0dnZPTjg=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2024-05-30T09:10:00Z</dcterms:created>
</cp:coreProperties>
</file>