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Lecture 4 Project - Note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Here's a simple "Personal Notes Manager" project - a backend API that lets users create, read, update, and delete notes. It's perfect for beginners since it uses just one table but covers essential backend concepts.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Database Table (notes):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id (primary key)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notes APIs: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/notes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POST /notes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PUT /notes/:noteId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/notes/:noteId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DELETE /notes/:noteId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Add 2 more columns to the database table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the time of the note creation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updated_at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the time of the note update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Part 3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Modify the GET /notes api to support searching by note title or content.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For example, user can search by: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/notes?title=test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/notes?content=test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Part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Add another table “authors”. A note can have only 0 or 1 author, while an author can have many notes.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id (primary key)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modified_at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Add the author's CRUD APIs.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/authors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POST /authors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PUT /authors/:authorId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/authors/:authorId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DELETE /authors/:authorId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Part 5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Modify the notes APIs to support this new author concept: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/notes: should return author details of a note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POST /notes should takes author id as part of a note payload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PUT /notes/:noteId should takes author id as part of a note payload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GET /notes/:noteId should return author details of a note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337"/>
          <w:sz w:val="30"/>
          <w:szCs w:val="30"/>
          <w:highlight w:val="white"/>
          <w:rtl w:val="0"/>
        </w:rPr>
        <w:t xml:space="preserve">Part 6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  <w:rtl w:val="0"/>
        </w:rPr>
        <w:t xml:space="preserve">Add error handling to each APIs.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3133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353494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966C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966CFA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n" w:customStyle="1">
    <w:name w:val="pln"/>
    <w:basedOn w:val="a0"/>
    <w:rsid w:val="007F5F38"/>
  </w:style>
  <w:style w:type="character" w:styleId="pun" w:customStyle="1">
    <w:name w:val="pun"/>
    <w:basedOn w:val="a0"/>
    <w:rsid w:val="007F5F38"/>
  </w:style>
  <w:style w:type="character" w:styleId="com" w:customStyle="1">
    <w:name w:val="com"/>
    <w:basedOn w:val="a0"/>
    <w:rsid w:val="007F5F38"/>
  </w:style>
  <w:style w:type="paragraph" w:styleId="a8">
    <w:name w:val="Normal (Web)"/>
    <w:basedOn w:val="a"/>
    <w:uiPriority w:val="99"/>
    <w:unhideWhenUsed w:val="1"/>
    <w:rsid w:val="004E1B6C"/>
    <w:pPr>
      <w:spacing w:after="100" w:afterAutospacing="1" w:before="100" w:beforeAutospacing="1"/>
    </w:pPr>
    <w:rPr>
      <w:rFonts w:ascii="宋体" w:cs="宋体" w:hAnsi="宋体"/>
      <w:lang w:eastAsia="zh-CN"/>
    </w:rPr>
  </w:style>
  <w:style w:type="character" w:styleId="str" w:customStyle="1">
    <w:name w:val="str"/>
    <w:basedOn w:val="a0"/>
    <w:rsid w:val="00450B4B"/>
  </w:style>
  <w:style w:type="character" w:styleId="kwd" w:customStyle="1">
    <w:name w:val="kwd"/>
    <w:basedOn w:val="a0"/>
    <w:rsid w:val="00450B4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mcY1Qd3E7VbnkSj1ZCcCa7bHw==">CgMxLjA4AHIhMWpDMklNa2xzZS1Ob2dSZ0dHWXNjRE52MldsQ1AxUTZU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2022-11-28T13:03:00Z</dcterms:created>
  <dc:creator>merul dhiman</dc:creator>
</cp:coreProperties>
</file>