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40"/>
          <w:szCs w:val="40"/>
        </w:rPr>
      </w:pPr>
      <w:r w:rsidDel="00000000" w:rsidR="00000000" w:rsidRPr="00000000">
        <w:rPr>
          <w:sz w:val="40"/>
          <w:szCs w:val="40"/>
          <w:rtl w:val="0"/>
        </w:rPr>
        <w:t xml:space="preserve">Lab 4.1 TensorFlow</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Instructions</w:t>
      </w:r>
    </w:p>
    <w:p w:rsidR="00000000" w:rsidDel="00000000" w:rsidP="00000000" w:rsidRDefault="00000000" w:rsidRPr="00000000" w14:paraId="00000003">
      <w:pPr>
        <w:numPr>
          <w:ilvl w:val="0"/>
          <w:numId w:val="6"/>
        </w:numPr>
        <w:spacing w:line="360" w:lineRule="auto"/>
        <w:ind w:left="720" w:hanging="360"/>
        <w:rPr>
          <w:color w:val="1d1c1d"/>
          <w:sz w:val="23"/>
          <w:szCs w:val="23"/>
        </w:rPr>
      </w:pPr>
      <w:r w:rsidDel="00000000" w:rsidR="00000000" w:rsidRPr="00000000">
        <w:rPr>
          <w:color w:val="1d1c1d"/>
          <w:sz w:val="23"/>
          <w:szCs w:val="23"/>
          <w:rtl w:val="0"/>
        </w:rPr>
        <w:t xml:space="preserve">Answer the below question in the boxes if needed.</w:t>
      </w:r>
    </w:p>
    <w:p w:rsidR="00000000" w:rsidDel="00000000" w:rsidP="00000000" w:rsidRDefault="00000000" w:rsidRPr="00000000" w14:paraId="00000004">
      <w:pPr>
        <w:numPr>
          <w:ilvl w:val="0"/>
          <w:numId w:val="6"/>
        </w:numPr>
        <w:spacing w:line="360" w:lineRule="auto"/>
        <w:ind w:left="720" w:hanging="360"/>
        <w:rPr>
          <w:color w:val="1d1c1d"/>
          <w:sz w:val="23"/>
          <w:szCs w:val="23"/>
        </w:rPr>
      </w:pPr>
      <w:r w:rsidDel="00000000" w:rsidR="00000000" w:rsidRPr="00000000">
        <w:rPr>
          <w:color w:val="1d1c1d"/>
          <w:sz w:val="23"/>
          <w:szCs w:val="23"/>
          <w:rtl w:val="0"/>
        </w:rPr>
        <w:t xml:space="preserve">Code on your computer and zip all your code before submission.</w:t>
      </w:r>
    </w:p>
    <w:p w:rsidR="00000000" w:rsidDel="00000000" w:rsidP="00000000" w:rsidRDefault="00000000" w:rsidRPr="00000000" w14:paraId="00000005">
      <w:pPr>
        <w:numPr>
          <w:ilvl w:val="0"/>
          <w:numId w:val="6"/>
        </w:numPr>
        <w:spacing w:line="360" w:lineRule="auto"/>
        <w:ind w:left="720" w:hanging="360"/>
        <w:rPr>
          <w:color w:val="1d1c1d"/>
          <w:sz w:val="23"/>
          <w:szCs w:val="23"/>
        </w:rPr>
      </w:pPr>
      <w:r w:rsidDel="00000000" w:rsidR="00000000" w:rsidRPr="00000000">
        <w:rPr>
          <w:color w:val="1d1c1d"/>
          <w:sz w:val="23"/>
          <w:szCs w:val="23"/>
          <w:rtl w:val="0"/>
        </w:rPr>
        <w:t xml:space="preserve">Please submit the assignment after you finish.</w:t>
      </w:r>
    </w:p>
    <w:p w:rsidR="00000000" w:rsidDel="00000000" w:rsidP="00000000" w:rsidRDefault="00000000" w:rsidRPr="00000000" w14:paraId="00000006">
      <w:pPr>
        <w:spacing w:line="360" w:lineRule="auto"/>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2181ff"/>
          <w:sz w:val="32"/>
          <w:szCs w:val="32"/>
          <w:u w:val="none"/>
          <w:shd w:fill="auto" w:val="clear"/>
          <w:vertAlign w:val="baseline"/>
        </w:rPr>
      </w:pPr>
      <w:r w:rsidDel="00000000" w:rsidR="00000000" w:rsidRPr="00000000">
        <w:rPr>
          <w:rFonts w:ascii="Arial" w:cs="Arial" w:eastAsia="Arial" w:hAnsi="Arial"/>
          <w:b w:val="1"/>
          <w:i w:val="0"/>
          <w:smallCaps w:val="0"/>
          <w:strike w:val="0"/>
          <w:color w:val="2181ff"/>
          <w:sz w:val="28"/>
          <w:szCs w:val="28"/>
          <w:u w:val="none"/>
          <w:shd w:fill="auto" w:val="clear"/>
          <w:vertAlign w:val="baseline"/>
          <w:rtl w:val="0"/>
        </w:rPr>
        <w:t xml:space="preserve">Assignment Purpose</w:t>
      </w:r>
      <w:r w:rsidDel="00000000" w:rsidR="00000000" w:rsidRPr="00000000">
        <w:rPr>
          <w:rtl w:val="0"/>
        </w:rPr>
      </w:r>
    </w:p>
    <w:p w:rsidR="00000000" w:rsidDel="00000000" w:rsidP="00000000" w:rsidRDefault="00000000" w:rsidRPr="00000000" w14:paraId="00000008">
      <w:pPr>
        <w:spacing w:after="200" w:lineRule="auto"/>
        <w:jc w:val="both"/>
        <w:rPr/>
      </w:pPr>
      <w:r w:rsidDel="00000000" w:rsidR="00000000" w:rsidRPr="00000000">
        <w:rPr>
          <w:sz w:val="24"/>
          <w:szCs w:val="24"/>
          <w:rtl w:val="0"/>
        </w:rPr>
        <w:t xml:space="preserve">The purpose of this assignment is to implement a handwritten digit recognition model based on the MNIST dataset using the TensorFlow framework. By building and training a Convolutional Neural Network (CNN), you will learn how to extract features from raw image data and use those features for classification.</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1"/>
          <w:i w:val="0"/>
          <w:smallCaps w:val="0"/>
          <w:strike w:val="0"/>
          <w:color w:val="2181ff"/>
          <w:sz w:val="32"/>
          <w:szCs w:val="32"/>
          <w:u w:val="none"/>
          <w:shd w:fill="auto" w:val="clear"/>
          <w:vertAlign w:val="baseline"/>
        </w:rPr>
      </w:pPr>
      <w:r w:rsidDel="00000000" w:rsidR="00000000" w:rsidRPr="00000000">
        <w:rPr>
          <w:rFonts w:ascii="Arial" w:cs="Arial" w:eastAsia="Arial" w:hAnsi="Arial"/>
          <w:b w:val="1"/>
          <w:i w:val="0"/>
          <w:smallCaps w:val="0"/>
          <w:strike w:val="0"/>
          <w:color w:val="2181ff"/>
          <w:sz w:val="28"/>
          <w:szCs w:val="28"/>
          <w:u w:val="none"/>
          <w:shd w:fill="auto" w:val="clear"/>
          <w:vertAlign w:val="baseline"/>
          <w:rtl w:val="0"/>
        </w:rPr>
        <w:t xml:space="preserve">Assignment Requirements</w:t>
      </w:r>
      <w:r w:rsidDel="00000000" w:rsidR="00000000" w:rsidRPr="00000000">
        <w:rPr>
          <w:rtl w:val="0"/>
        </w:rPr>
      </w:r>
    </w:p>
    <w:p w:rsidR="00000000" w:rsidDel="00000000" w:rsidP="00000000" w:rsidRDefault="00000000" w:rsidRPr="00000000" w14:paraId="0000000A">
      <w:pPr>
        <w:spacing w:line="360" w:lineRule="auto"/>
        <w:rPr>
          <w:b w:val="1"/>
          <w:sz w:val="24"/>
          <w:szCs w:val="24"/>
          <w:highlight w:val="white"/>
        </w:rPr>
      </w:pPr>
      <w:r w:rsidDel="00000000" w:rsidR="00000000" w:rsidRPr="00000000">
        <w:rPr>
          <w:b w:val="1"/>
          <w:sz w:val="24"/>
          <w:szCs w:val="24"/>
          <w:highlight w:val="white"/>
          <w:rtl w:val="0"/>
        </w:rPr>
        <w:t xml:space="preserve">1. Data Loading and Preprocessing</w:t>
      </w:r>
    </w:p>
    <w:p w:rsidR="00000000" w:rsidDel="00000000" w:rsidP="00000000" w:rsidRDefault="00000000" w:rsidRPr="00000000" w14:paraId="0000000B">
      <w:pPr>
        <w:numPr>
          <w:ilvl w:val="0"/>
          <w:numId w:val="2"/>
        </w:numPr>
        <w:spacing w:line="360" w:lineRule="auto"/>
        <w:ind w:left="440" w:hanging="440"/>
        <w:rPr>
          <w:rFonts w:ascii="Arial" w:cs="Arial" w:eastAsia="Arial" w:hAnsi="Arial"/>
          <w:sz w:val="24"/>
          <w:szCs w:val="24"/>
          <w:highlight w:val="white"/>
        </w:rPr>
      </w:pPr>
      <w:r w:rsidDel="00000000" w:rsidR="00000000" w:rsidRPr="00000000">
        <w:rPr>
          <w:sz w:val="24"/>
          <w:szCs w:val="24"/>
          <w:highlight w:val="white"/>
          <w:rtl w:val="0"/>
        </w:rPr>
        <w:t xml:space="preserve">Load the MNIST dataset using tf.keras.datasets.mnist.load_data().</w:t>
      </w:r>
      <w:r w:rsidDel="00000000" w:rsidR="00000000" w:rsidRPr="00000000">
        <w:rPr>
          <w:rtl w:val="0"/>
        </w:rPr>
      </w:r>
    </w:p>
    <w:p w:rsidR="00000000" w:rsidDel="00000000" w:rsidP="00000000" w:rsidRDefault="00000000" w:rsidRPr="00000000" w14:paraId="0000000C">
      <w:pPr>
        <w:numPr>
          <w:ilvl w:val="0"/>
          <w:numId w:val="2"/>
        </w:numPr>
        <w:spacing w:line="360" w:lineRule="auto"/>
        <w:ind w:left="440" w:hanging="440"/>
        <w:rPr>
          <w:rFonts w:ascii="Arial" w:cs="Arial" w:eastAsia="Arial" w:hAnsi="Arial"/>
          <w:sz w:val="24"/>
          <w:szCs w:val="24"/>
          <w:highlight w:val="white"/>
        </w:rPr>
      </w:pPr>
      <w:r w:rsidDel="00000000" w:rsidR="00000000" w:rsidRPr="00000000">
        <w:rPr>
          <w:sz w:val="24"/>
          <w:szCs w:val="24"/>
          <w:highlight w:val="white"/>
          <w:rtl w:val="0"/>
        </w:rPr>
        <w:t xml:space="preserve">Normalize the pixel values to the range of 0-1.</w:t>
      </w:r>
      <w:r w:rsidDel="00000000" w:rsidR="00000000" w:rsidRPr="00000000">
        <w:rPr>
          <w:rtl w:val="0"/>
        </w:rPr>
      </w:r>
    </w:p>
    <w:p w:rsidR="00000000" w:rsidDel="00000000" w:rsidP="00000000" w:rsidRDefault="00000000" w:rsidRPr="00000000" w14:paraId="0000000D">
      <w:pPr>
        <w:numPr>
          <w:ilvl w:val="0"/>
          <w:numId w:val="2"/>
        </w:numPr>
        <w:spacing w:line="360" w:lineRule="auto"/>
        <w:ind w:left="440" w:hanging="440"/>
        <w:rPr>
          <w:rFonts w:ascii="Arial" w:cs="Arial" w:eastAsia="Arial" w:hAnsi="Arial"/>
          <w:sz w:val="24"/>
          <w:szCs w:val="24"/>
          <w:highlight w:val="white"/>
        </w:rPr>
      </w:pPr>
      <w:r w:rsidDel="00000000" w:rsidR="00000000" w:rsidRPr="00000000">
        <w:rPr>
          <w:sz w:val="24"/>
          <w:szCs w:val="24"/>
          <w:highlight w:val="white"/>
          <w:rtl w:val="0"/>
        </w:rPr>
        <w:t xml:space="preserve">Convert the data format to be suitable for input into the TensorFlow model (e.g., add a color channel dimension).</w:t>
      </w:r>
      <w:r w:rsidDel="00000000" w:rsidR="00000000" w:rsidRPr="00000000">
        <w:rPr>
          <w:rtl w:val="0"/>
        </w:rPr>
      </w:r>
    </w:p>
    <w:p w:rsidR="00000000" w:rsidDel="00000000" w:rsidP="00000000" w:rsidRDefault="00000000" w:rsidRPr="00000000" w14:paraId="0000000E">
      <w:pPr>
        <w:numPr>
          <w:ilvl w:val="0"/>
          <w:numId w:val="2"/>
        </w:numPr>
        <w:spacing w:line="360" w:lineRule="auto"/>
        <w:ind w:left="440" w:hanging="440"/>
        <w:rPr>
          <w:b w:val="1"/>
          <w:sz w:val="24"/>
          <w:szCs w:val="24"/>
          <w:highlight w:val="white"/>
        </w:rPr>
      </w:pPr>
      <w:r w:rsidDel="00000000" w:rsidR="00000000" w:rsidRPr="00000000">
        <w:rPr>
          <w:b w:val="1"/>
          <w:sz w:val="24"/>
          <w:szCs w:val="24"/>
          <w:highlight w:val="white"/>
          <w:rtl w:val="0"/>
        </w:rPr>
        <w:t xml:space="preserve">Note: we have done this part for you.</w:t>
      </w:r>
    </w:p>
    <w:p w:rsidR="00000000" w:rsidDel="00000000" w:rsidP="00000000" w:rsidRDefault="00000000" w:rsidRPr="00000000" w14:paraId="0000000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rPr>
          <w:b w:val="1"/>
          <w:sz w:val="24"/>
          <w:szCs w:val="24"/>
          <w:highlight w:val="white"/>
        </w:rPr>
      </w:pPr>
      <w:r w:rsidDel="00000000" w:rsidR="00000000" w:rsidRPr="00000000">
        <w:rPr>
          <w:b w:val="1"/>
          <w:sz w:val="24"/>
          <w:szCs w:val="24"/>
          <w:highlight w:val="white"/>
          <w:rtl w:val="0"/>
        </w:rPr>
        <w:t xml:space="preserve">2. Model Building</w:t>
      </w:r>
    </w:p>
    <w:p w:rsidR="00000000" w:rsidDel="00000000" w:rsidP="00000000" w:rsidRDefault="00000000" w:rsidRPr="00000000" w14:paraId="00000011">
      <w:pPr>
        <w:numPr>
          <w:ilvl w:val="0"/>
          <w:numId w:val="3"/>
        </w:numPr>
        <w:spacing w:line="360" w:lineRule="auto"/>
        <w:ind w:left="440" w:hanging="440"/>
        <w:rPr>
          <w:rFonts w:ascii="Arial" w:cs="Arial" w:eastAsia="Arial" w:hAnsi="Arial"/>
          <w:sz w:val="24"/>
          <w:szCs w:val="24"/>
          <w:highlight w:val="white"/>
        </w:rPr>
      </w:pPr>
      <w:r w:rsidDel="00000000" w:rsidR="00000000" w:rsidRPr="00000000">
        <w:rPr>
          <w:sz w:val="24"/>
          <w:szCs w:val="24"/>
          <w:highlight w:val="white"/>
          <w:rtl w:val="0"/>
        </w:rPr>
        <w:t xml:space="preserve">Create a sequential model using tf.keras.Sequential().</w:t>
      </w:r>
      <w:r w:rsidDel="00000000" w:rsidR="00000000" w:rsidRPr="00000000">
        <w:rPr>
          <w:rtl w:val="0"/>
        </w:rPr>
      </w:r>
    </w:p>
    <w:p w:rsidR="00000000" w:rsidDel="00000000" w:rsidP="00000000" w:rsidRDefault="00000000" w:rsidRPr="00000000" w14:paraId="00000012">
      <w:pPr>
        <w:numPr>
          <w:ilvl w:val="0"/>
          <w:numId w:val="3"/>
        </w:numPr>
        <w:spacing w:line="360" w:lineRule="auto"/>
        <w:ind w:left="440" w:hanging="440"/>
        <w:rPr>
          <w:rFonts w:ascii="Arial" w:cs="Arial" w:eastAsia="Arial" w:hAnsi="Arial"/>
          <w:sz w:val="24"/>
          <w:szCs w:val="24"/>
          <w:highlight w:val="white"/>
        </w:rPr>
      </w:pPr>
      <w:r w:rsidDel="00000000" w:rsidR="00000000" w:rsidRPr="00000000">
        <w:rPr>
          <w:sz w:val="24"/>
          <w:szCs w:val="24"/>
          <w:highlight w:val="white"/>
          <w:rtl w:val="0"/>
        </w:rPr>
        <w:t xml:space="preserve">Add at least one convolutional layer (Conv2D), each followed by a max pooling layer (MaxPooling2D).</w:t>
      </w:r>
      <w:r w:rsidDel="00000000" w:rsidR="00000000" w:rsidRPr="00000000">
        <w:rPr>
          <w:rtl w:val="0"/>
        </w:rPr>
      </w:r>
    </w:p>
    <w:p w:rsidR="00000000" w:rsidDel="00000000" w:rsidP="00000000" w:rsidRDefault="00000000" w:rsidRPr="00000000" w14:paraId="00000013">
      <w:pPr>
        <w:numPr>
          <w:ilvl w:val="0"/>
          <w:numId w:val="3"/>
        </w:numPr>
        <w:spacing w:line="360" w:lineRule="auto"/>
        <w:ind w:left="440" w:hanging="440"/>
        <w:rPr>
          <w:rFonts w:ascii="Arial" w:cs="Arial" w:eastAsia="Arial" w:hAnsi="Arial"/>
          <w:sz w:val="24"/>
          <w:szCs w:val="24"/>
          <w:highlight w:val="white"/>
        </w:rPr>
      </w:pPr>
      <w:r w:rsidDel="00000000" w:rsidR="00000000" w:rsidRPr="00000000">
        <w:rPr>
          <w:sz w:val="24"/>
          <w:szCs w:val="24"/>
          <w:highlight w:val="white"/>
          <w:rtl w:val="0"/>
        </w:rPr>
        <w:t xml:space="preserve">Add a flattening layer (Flatten) to convert the multi-dimensional input into a format acceptable by fully connected layers.</w:t>
      </w:r>
      <w:r w:rsidDel="00000000" w:rsidR="00000000" w:rsidRPr="00000000">
        <w:rPr>
          <w:rtl w:val="0"/>
        </w:rPr>
      </w:r>
    </w:p>
    <w:p w:rsidR="00000000" w:rsidDel="00000000" w:rsidP="00000000" w:rsidRDefault="00000000" w:rsidRPr="00000000" w14:paraId="00000014">
      <w:pPr>
        <w:numPr>
          <w:ilvl w:val="0"/>
          <w:numId w:val="3"/>
        </w:numPr>
        <w:spacing w:line="360" w:lineRule="auto"/>
        <w:ind w:left="440" w:hanging="440"/>
        <w:rPr>
          <w:rFonts w:ascii="Arial" w:cs="Arial" w:eastAsia="Arial" w:hAnsi="Arial"/>
          <w:sz w:val="24"/>
          <w:szCs w:val="24"/>
          <w:highlight w:val="white"/>
        </w:rPr>
      </w:pPr>
      <w:r w:rsidDel="00000000" w:rsidR="00000000" w:rsidRPr="00000000">
        <w:rPr>
          <w:sz w:val="24"/>
          <w:szCs w:val="24"/>
          <w:highlight w:val="white"/>
          <w:rtl w:val="0"/>
        </w:rPr>
        <w:t xml:space="preserve">Add at least one fully connected layer (Dense) with a ReLU activation function.</w:t>
      </w:r>
      <w:r w:rsidDel="00000000" w:rsidR="00000000" w:rsidRPr="00000000">
        <w:rPr>
          <w:rtl w:val="0"/>
        </w:rPr>
      </w:r>
    </w:p>
    <w:p w:rsidR="00000000" w:rsidDel="00000000" w:rsidP="00000000" w:rsidRDefault="00000000" w:rsidRPr="00000000" w14:paraId="00000015">
      <w:pPr>
        <w:numPr>
          <w:ilvl w:val="0"/>
          <w:numId w:val="3"/>
        </w:numPr>
        <w:spacing w:line="360" w:lineRule="auto"/>
        <w:ind w:left="440" w:hanging="440"/>
        <w:rPr>
          <w:rFonts w:ascii="Arial" w:cs="Arial" w:eastAsia="Arial" w:hAnsi="Arial"/>
          <w:sz w:val="24"/>
          <w:szCs w:val="24"/>
          <w:highlight w:val="white"/>
        </w:rPr>
      </w:pPr>
      <w:r w:rsidDel="00000000" w:rsidR="00000000" w:rsidRPr="00000000">
        <w:rPr>
          <w:sz w:val="24"/>
          <w:szCs w:val="24"/>
          <w:highlight w:val="white"/>
          <w:rtl w:val="0"/>
        </w:rPr>
        <w:t xml:space="preserve">Add an output layer with a Softmax activation function for multiclass classification.</w:t>
      </w:r>
      <w:r w:rsidDel="00000000" w:rsidR="00000000" w:rsidRPr="00000000">
        <w:rPr>
          <w:rtl w:val="0"/>
        </w:rPr>
      </w:r>
    </w:p>
    <w:p w:rsidR="00000000" w:rsidDel="00000000" w:rsidP="00000000" w:rsidRDefault="00000000" w:rsidRPr="00000000" w14:paraId="00000016">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rPr>
          <w:b w:val="1"/>
          <w:sz w:val="24"/>
          <w:szCs w:val="24"/>
          <w:highlight w:val="white"/>
        </w:rPr>
      </w:pPr>
      <w:r w:rsidDel="00000000" w:rsidR="00000000" w:rsidRPr="00000000">
        <w:rPr>
          <w:b w:val="1"/>
          <w:sz w:val="24"/>
          <w:szCs w:val="24"/>
          <w:highlight w:val="white"/>
          <w:rtl w:val="0"/>
        </w:rPr>
        <w:t xml:space="preserve">3. Model Compilation</w:t>
      </w:r>
    </w:p>
    <w:p w:rsidR="00000000" w:rsidDel="00000000" w:rsidP="00000000" w:rsidRDefault="00000000" w:rsidRPr="00000000" w14:paraId="00000018">
      <w:pPr>
        <w:numPr>
          <w:ilvl w:val="0"/>
          <w:numId w:val="5"/>
        </w:numPr>
        <w:spacing w:line="360" w:lineRule="auto"/>
        <w:ind w:left="440" w:hanging="440"/>
        <w:rPr>
          <w:rFonts w:ascii="Arial" w:cs="Arial" w:eastAsia="Arial" w:hAnsi="Arial"/>
          <w:sz w:val="24"/>
          <w:szCs w:val="24"/>
          <w:highlight w:val="white"/>
        </w:rPr>
      </w:pPr>
      <w:r w:rsidDel="00000000" w:rsidR="00000000" w:rsidRPr="00000000">
        <w:rPr>
          <w:sz w:val="24"/>
          <w:szCs w:val="24"/>
          <w:highlight w:val="white"/>
          <w:rtl w:val="0"/>
        </w:rPr>
        <w:t xml:space="preserve">Compile the model using an optimizer (e.g., Adam), a loss function (e.g., SparseCategoricalCrossentropy), and evaluation metrics (e.g., accuracy).</w:t>
      </w:r>
      <w:r w:rsidDel="00000000" w:rsidR="00000000" w:rsidRPr="00000000">
        <w:rPr>
          <w:rtl w:val="0"/>
        </w:rPr>
      </w:r>
    </w:p>
    <w:p w:rsidR="00000000" w:rsidDel="00000000" w:rsidP="00000000" w:rsidRDefault="00000000" w:rsidRPr="00000000" w14:paraId="00000019">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A">
      <w:pPr>
        <w:spacing w:line="360" w:lineRule="auto"/>
        <w:rPr>
          <w:b w:val="1"/>
          <w:sz w:val="24"/>
          <w:szCs w:val="24"/>
          <w:highlight w:val="white"/>
        </w:rPr>
      </w:pPr>
      <w:r w:rsidDel="00000000" w:rsidR="00000000" w:rsidRPr="00000000">
        <w:rPr>
          <w:b w:val="1"/>
          <w:sz w:val="24"/>
          <w:szCs w:val="24"/>
          <w:highlight w:val="white"/>
          <w:rtl w:val="0"/>
        </w:rPr>
        <w:t xml:space="preserve">4. Model Training</w:t>
      </w:r>
    </w:p>
    <w:p w:rsidR="00000000" w:rsidDel="00000000" w:rsidP="00000000" w:rsidRDefault="00000000" w:rsidRPr="00000000" w14:paraId="0000001B">
      <w:pPr>
        <w:numPr>
          <w:ilvl w:val="0"/>
          <w:numId w:val="1"/>
        </w:numPr>
        <w:spacing w:line="360" w:lineRule="auto"/>
        <w:ind w:left="440" w:hanging="440"/>
        <w:rPr>
          <w:rFonts w:ascii="Arial" w:cs="Arial" w:eastAsia="Arial" w:hAnsi="Arial"/>
          <w:sz w:val="24"/>
          <w:szCs w:val="24"/>
          <w:highlight w:val="white"/>
        </w:rPr>
      </w:pPr>
      <w:r w:rsidDel="00000000" w:rsidR="00000000" w:rsidRPr="00000000">
        <w:rPr>
          <w:sz w:val="24"/>
          <w:szCs w:val="24"/>
          <w:highlight w:val="white"/>
          <w:rtl w:val="0"/>
        </w:rPr>
        <w:t xml:space="preserve">Train the model using the fit() method, specifying the training set, validation set, number of epochs, and batch size.</w:t>
      </w:r>
      <w:r w:rsidDel="00000000" w:rsidR="00000000" w:rsidRPr="00000000">
        <w:rPr>
          <w:rtl w:val="0"/>
        </w:rPr>
      </w:r>
    </w:p>
    <w:p w:rsidR="00000000" w:rsidDel="00000000" w:rsidP="00000000" w:rsidRDefault="00000000" w:rsidRPr="00000000" w14:paraId="0000001C">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rPr>
          <w:b w:val="1"/>
          <w:sz w:val="24"/>
          <w:szCs w:val="24"/>
          <w:highlight w:val="white"/>
        </w:rPr>
      </w:pPr>
      <w:r w:rsidDel="00000000" w:rsidR="00000000" w:rsidRPr="00000000">
        <w:rPr>
          <w:b w:val="1"/>
          <w:sz w:val="24"/>
          <w:szCs w:val="24"/>
          <w:highlight w:val="white"/>
          <w:rtl w:val="0"/>
        </w:rPr>
        <w:t xml:space="preserve">5. Model Evaluation</w:t>
      </w:r>
    </w:p>
    <w:p w:rsidR="00000000" w:rsidDel="00000000" w:rsidP="00000000" w:rsidRDefault="00000000" w:rsidRPr="00000000" w14:paraId="0000001F">
      <w:pPr>
        <w:numPr>
          <w:ilvl w:val="0"/>
          <w:numId w:val="1"/>
        </w:numPr>
        <w:spacing w:line="360" w:lineRule="auto"/>
        <w:ind w:left="440" w:hanging="440"/>
        <w:rPr>
          <w:rFonts w:ascii="Arial" w:cs="Arial" w:eastAsia="Arial" w:hAnsi="Arial"/>
          <w:sz w:val="24"/>
          <w:szCs w:val="24"/>
          <w:highlight w:val="white"/>
        </w:rPr>
      </w:pPr>
      <w:r w:rsidDel="00000000" w:rsidR="00000000" w:rsidRPr="00000000">
        <w:rPr>
          <w:sz w:val="24"/>
          <w:szCs w:val="24"/>
          <w:highlight w:val="white"/>
          <w:rtl w:val="0"/>
        </w:rPr>
        <w:t xml:space="preserve">Evaluate the model's performance on the test set using the evaluate() method.</w:t>
      </w:r>
      <w:r w:rsidDel="00000000" w:rsidR="00000000" w:rsidRPr="00000000">
        <w:rPr>
          <w:rtl w:val="0"/>
        </w:rPr>
      </w:r>
    </w:p>
    <w:p w:rsidR="00000000" w:rsidDel="00000000" w:rsidP="00000000" w:rsidRDefault="00000000" w:rsidRPr="00000000" w14:paraId="00000020">
      <w:pPr>
        <w:numPr>
          <w:ilvl w:val="0"/>
          <w:numId w:val="1"/>
        </w:numPr>
        <w:spacing w:line="360" w:lineRule="auto"/>
        <w:ind w:left="440" w:hanging="440"/>
        <w:rPr>
          <w:sz w:val="24"/>
          <w:szCs w:val="24"/>
          <w:highlight w:val="white"/>
        </w:rPr>
      </w:pPr>
      <w:r w:rsidDel="00000000" w:rsidR="00000000" w:rsidRPr="00000000">
        <w:rPr>
          <w:b w:val="1"/>
          <w:sz w:val="24"/>
          <w:szCs w:val="24"/>
          <w:highlight w:val="white"/>
          <w:rtl w:val="0"/>
        </w:rPr>
        <w:t xml:space="preserve">Note: we have done this part as a demo for you, you could try different evaluation methods if you want.</w:t>
      </w:r>
      <w:r w:rsidDel="00000000" w:rsidR="00000000" w:rsidRPr="00000000">
        <w:rPr>
          <w:rtl w:val="0"/>
        </w:rPr>
      </w:r>
    </w:p>
    <w:p w:rsidR="00000000" w:rsidDel="00000000" w:rsidP="00000000" w:rsidRDefault="00000000" w:rsidRPr="00000000" w14:paraId="00000021">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rPr>
          <w:b w:val="1"/>
          <w:sz w:val="24"/>
          <w:szCs w:val="24"/>
          <w:highlight w:val="white"/>
        </w:rPr>
      </w:pPr>
      <w:r w:rsidDel="00000000" w:rsidR="00000000" w:rsidRPr="00000000">
        <w:rPr>
          <w:b w:val="1"/>
          <w:sz w:val="24"/>
          <w:szCs w:val="24"/>
          <w:highlight w:val="white"/>
          <w:rtl w:val="0"/>
        </w:rPr>
        <w:t xml:space="preserve">6. Prediction and Visualization</w:t>
      </w:r>
    </w:p>
    <w:p w:rsidR="00000000" w:rsidDel="00000000" w:rsidP="00000000" w:rsidRDefault="00000000" w:rsidRPr="00000000" w14:paraId="00000023">
      <w:pPr>
        <w:numPr>
          <w:ilvl w:val="0"/>
          <w:numId w:val="4"/>
        </w:numPr>
        <w:spacing w:line="360" w:lineRule="auto"/>
        <w:ind w:left="440" w:hanging="440"/>
        <w:rPr>
          <w:rFonts w:ascii="Arial" w:cs="Arial" w:eastAsia="Arial" w:hAnsi="Arial"/>
          <w:sz w:val="24"/>
          <w:szCs w:val="24"/>
          <w:highlight w:val="white"/>
        </w:rPr>
      </w:pPr>
      <w:r w:rsidDel="00000000" w:rsidR="00000000" w:rsidRPr="00000000">
        <w:rPr>
          <w:sz w:val="24"/>
          <w:szCs w:val="24"/>
          <w:highlight w:val="white"/>
          <w:rtl w:val="0"/>
        </w:rPr>
        <w:t xml:space="preserve">Randomly select a few samples from the test set, make predictions using the model, and display the original images and prediction results.</w:t>
      </w:r>
      <w:r w:rsidDel="00000000" w:rsidR="00000000" w:rsidRPr="00000000">
        <w:rPr>
          <w:rtl w:val="0"/>
        </w:rPr>
      </w:r>
    </w:p>
    <w:p w:rsidR="00000000" w:rsidDel="00000000" w:rsidP="00000000" w:rsidRDefault="00000000" w:rsidRPr="00000000" w14:paraId="00000024">
      <w:pPr>
        <w:numPr>
          <w:ilvl w:val="0"/>
          <w:numId w:val="4"/>
        </w:numPr>
        <w:spacing w:line="360" w:lineRule="auto"/>
        <w:ind w:left="440" w:hanging="440"/>
        <w:rPr>
          <w:sz w:val="24"/>
          <w:szCs w:val="24"/>
          <w:highlight w:val="white"/>
        </w:rPr>
      </w:pPr>
      <w:r w:rsidDel="00000000" w:rsidR="00000000" w:rsidRPr="00000000">
        <w:rPr>
          <w:b w:val="1"/>
          <w:sz w:val="24"/>
          <w:szCs w:val="24"/>
          <w:highlight w:val="white"/>
          <w:rtl w:val="0"/>
        </w:rPr>
        <w:t xml:space="preserve">Note: we have done this part as a demo for you, you could try different samples from the test set if you want.</w:t>
      </w:r>
      <w:r w:rsidDel="00000000" w:rsidR="00000000" w:rsidRPr="00000000">
        <w:rPr>
          <w:rtl w:val="0"/>
        </w:rPr>
      </w:r>
    </w:p>
    <w:p w:rsidR="00000000" w:rsidDel="00000000" w:rsidP="00000000" w:rsidRDefault="00000000" w:rsidRPr="00000000" w14:paraId="00000025">
      <w:pPr>
        <w:ind w:right="29"/>
        <w:jc w:val="both"/>
        <w:rPr>
          <w:b w:val="1"/>
          <w:sz w:val="24"/>
          <w:szCs w:val="24"/>
        </w:rPr>
      </w:pPr>
      <w:r w:rsidDel="00000000" w:rsidR="00000000" w:rsidRPr="00000000">
        <w:rPr>
          <w:rtl w:val="0"/>
        </w:rPr>
      </w:r>
    </w:p>
    <w:p w:rsidR="00000000" w:rsidDel="00000000" w:rsidP="00000000" w:rsidRDefault="00000000" w:rsidRPr="00000000" w14:paraId="00000026">
      <w:pPr>
        <w:spacing w:before="200" w:lineRule="auto"/>
        <w:ind w:right="29"/>
        <w:jc w:val="both"/>
        <w:rPr>
          <w:b w:val="1"/>
          <w:sz w:val="24"/>
          <w:szCs w:val="24"/>
        </w:rPr>
      </w:pPr>
      <w:r w:rsidDel="00000000" w:rsidR="00000000" w:rsidRPr="00000000">
        <w:rPr>
          <w:b w:val="1"/>
          <w:sz w:val="24"/>
          <w:szCs w:val="24"/>
          <w:rtl w:val="0"/>
        </w:rPr>
        <w:t xml:space="preserve">Hint</w:t>
      </w:r>
      <w:r w:rsidDel="00000000" w:rsidR="00000000" w:rsidRPr="00000000">
        <w:rPr>
          <w:sz w:val="24"/>
          <w:szCs w:val="24"/>
          <w:rtl w:val="0"/>
        </w:rPr>
        <w:t xml:space="preserve">: We already provide you a template notebook for this, you could download the lab folder and find the template notebook inside. You could find all the code you need from the lecture slide on the given example teaching how to implement the CNN model. If you follow the example step by step, you will be able to find all the correct answers from the lecture note easily and complete this task.</w:t>
      </w:r>
      <w:r w:rsidDel="00000000" w:rsidR="00000000" w:rsidRPr="00000000">
        <w:rPr>
          <w:rtl w:val="0"/>
        </w:rPr>
      </w:r>
    </w:p>
    <w:p w:rsidR="00000000" w:rsidDel="00000000" w:rsidP="00000000" w:rsidRDefault="00000000" w:rsidRPr="00000000" w14:paraId="00000027">
      <w:pPr>
        <w:ind w:right="29"/>
        <w:jc w:val="both"/>
        <w:rPr>
          <w:b w:val="1"/>
          <w:sz w:val="24"/>
          <w:szCs w:val="24"/>
        </w:rPr>
      </w:pPr>
      <w:r w:rsidDel="00000000" w:rsidR="00000000" w:rsidRPr="00000000">
        <w:rPr>
          <w:rtl w:val="0"/>
        </w:rPr>
      </w:r>
    </w:p>
    <w:p w:rsidR="00000000" w:rsidDel="00000000" w:rsidP="00000000" w:rsidRDefault="00000000" w:rsidRPr="00000000" w14:paraId="00000028">
      <w:pPr>
        <w:ind w:right="29"/>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You need to submit one/two Ipython notebooks which clearly explains the thought process behind your ML model (either in comments or markdown text), code and relevant plots. Also, all the visualizations and plots must be done in Python (should be present in the Ipython notebook).</w:t>
      </w:r>
    </w:p>
    <w:p w:rsidR="00000000" w:rsidDel="00000000" w:rsidP="00000000" w:rsidRDefault="00000000" w:rsidRPr="00000000" w14:paraId="00000029">
      <w:pPr>
        <w:spacing w:line="36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2">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3">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4">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5">
    <w:lvl w:ilvl="0">
      <w:start w:val="1"/>
      <w:numFmt w:val="bullet"/>
      <w:lvlText w:val="●"/>
      <w:lvlJc w:val="left"/>
      <w:pPr>
        <w:ind w:left="440" w:hanging="440"/>
      </w:pPr>
      <w:rPr>
        <w:rFonts w:ascii="Noto Sans Symbols" w:cs="Noto Sans Symbols" w:eastAsia="Noto Sans Symbols" w:hAnsi="Noto Sans Symbols"/>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character" w:styleId="ad">
    <w:name w:val="Strong"/>
    <w:basedOn w:val="a0"/>
    <w:uiPriority w:val="22"/>
    <w:qFormat w:val="1"/>
    <w:rsid w:val="005C4C2E"/>
    <w:rPr>
      <w:b w:val="1"/>
      <w:bCs w:val="1"/>
    </w:rPr>
  </w:style>
  <w:style w:type="character" w:styleId="hljs-keyword" w:customStyle="1">
    <w:name w:val="hljs-keyword"/>
    <w:basedOn w:val="a0"/>
    <w:rsid w:val="00D7705A"/>
  </w:style>
  <w:style w:type="character" w:styleId="hljs-variable" w:customStyle="1">
    <w:name w:val="hljs-variable"/>
    <w:basedOn w:val="a0"/>
    <w:rsid w:val="00D7705A"/>
  </w:style>
  <w:style w:type="character" w:styleId="hljs-title" w:customStyle="1">
    <w:name w:val="hljs-title"/>
    <w:basedOn w:val="a0"/>
    <w:rsid w:val="00D7705A"/>
  </w:style>
  <w:style w:type="character" w:styleId="hljs-string" w:customStyle="1">
    <w:name w:val="hljs-string"/>
    <w:basedOn w:val="a0"/>
    <w:rsid w:val="00D7705A"/>
  </w:style>
  <w:style w:type="paragraph" w:styleId="ae">
    <w:name w:val="header"/>
    <w:basedOn w:val="a"/>
    <w:link w:val="af"/>
    <w:uiPriority w:val="99"/>
    <w:unhideWhenUsed w:val="1"/>
    <w:rsid w:val="00B97F24"/>
    <w:pPr>
      <w:tabs>
        <w:tab w:val="center" w:pos="4153"/>
        <w:tab w:val="right" w:pos="8306"/>
      </w:tabs>
      <w:snapToGrid w:val="0"/>
      <w:spacing w:line="240" w:lineRule="auto"/>
      <w:jc w:val="center"/>
    </w:pPr>
    <w:rPr>
      <w:sz w:val="18"/>
      <w:szCs w:val="18"/>
    </w:rPr>
  </w:style>
  <w:style w:type="character" w:styleId="af" w:customStyle="1">
    <w:name w:val="页眉 字符"/>
    <w:basedOn w:val="a0"/>
    <w:link w:val="ae"/>
    <w:uiPriority w:val="99"/>
    <w:rsid w:val="00B97F24"/>
    <w:rPr>
      <w:sz w:val="18"/>
      <w:szCs w:val="18"/>
    </w:rPr>
  </w:style>
  <w:style w:type="paragraph" w:styleId="af0">
    <w:name w:val="footer"/>
    <w:basedOn w:val="a"/>
    <w:link w:val="af1"/>
    <w:uiPriority w:val="99"/>
    <w:unhideWhenUsed w:val="1"/>
    <w:rsid w:val="00B97F24"/>
    <w:pPr>
      <w:tabs>
        <w:tab w:val="center" w:pos="4153"/>
        <w:tab w:val="right" w:pos="8306"/>
      </w:tabs>
      <w:snapToGrid w:val="0"/>
      <w:spacing w:line="240" w:lineRule="auto"/>
    </w:pPr>
    <w:rPr>
      <w:sz w:val="18"/>
      <w:szCs w:val="18"/>
    </w:rPr>
  </w:style>
  <w:style w:type="character" w:styleId="af1" w:customStyle="1">
    <w:name w:val="页脚 字符"/>
    <w:basedOn w:val="a0"/>
    <w:link w:val="af0"/>
    <w:uiPriority w:val="99"/>
    <w:rsid w:val="00B97F24"/>
    <w:rPr>
      <w:sz w:val="18"/>
      <w:szCs w:val="18"/>
    </w:rPr>
  </w:style>
  <w:style w:type="paragraph" w:styleId="af2">
    <w:name w:val="Normal (Web)"/>
    <w:basedOn w:val="a"/>
    <w:uiPriority w:val="99"/>
    <w:semiHidden w:val="1"/>
    <w:unhideWhenUsed w:val="1"/>
    <w:rsid w:val="0046788D"/>
    <w:pPr>
      <w:spacing w:after="100" w:afterAutospacing="1" w:before="100" w:beforeAutospacing="1" w:line="240" w:lineRule="auto"/>
    </w:pPr>
    <w:rPr>
      <w:rFonts w:ascii="宋体" w:cs="宋体" w:eastAsia="宋体" w:hAnsi="宋体"/>
      <w:sz w:val="24"/>
      <w:szCs w:val="24"/>
      <w:lang w:val="en-US"/>
    </w:rPr>
  </w:style>
  <w:style w:type="character" w:styleId="HTML">
    <w:name w:val="HTML Code"/>
    <w:basedOn w:val="a0"/>
    <w:uiPriority w:val="99"/>
    <w:semiHidden w:val="1"/>
    <w:unhideWhenUsed w:val="1"/>
    <w:rsid w:val="0046788D"/>
    <w:rPr>
      <w:rFonts w:ascii="宋体" w:cs="宋体" w:eastAsia="宋体" w:hAnsi="宋体"/>
      <w:sz w:val="24"/>
      <w:szCs w:val="24"/>
    </w:rPr>
  </w:style>
  <w:style w:type="character" w:styleId="af3">
    <w:name w:val="Hyperlink"/>
    <w:basedOn w:val="a0"/>
    <w:uiPriority w:val="99"/>
    <w:unhideWhenUsed w:val="1"/>
    <w:rsid w:val="009B7094"/>
    <w:rPr>
      <w:color w:val="0000ff" w:themeColor="hyperlink"/>
      <w:u w:val="single"/>
    </w:rPr>
  </w:style>
  <w:style w:type="character" w:styleId="af4">
    <w:name w:val="Unresolved Mention"/>
    <w:basedOn w:val="a0"/>
    <w:uiPriority w:val="99"/>
    <w:semiHidden w:val="1"/>
    <w:unhideWhenUsed w:val="1"/>
    <w:rsid w:val="009B7094"/>
    <w:rPr>
      <w:color w:val="605e5c"/>
      <w:shd w:color="auto" w:fill="e1dfdd" w:val="clear"/>
    </w:rPr>
  </w:style>
  <w:style w:type="character" w:styleId="sc21" w:customStyle="1">
    <w:name w:val="sc21"/>
    <w:basedOn w:val="a0"/>
    <w:rsid w:val="002B5E8C"/>
    <w:rPr>
      <w:rFonts w:ascii="Courier New" w:cs="Courier New" w:hAnsi="Courier New" w:hint="default"/>
      <w:color w:val="008000"/>
      <w:sz w:val="20"/>
      <w:szCs w:val="20"/>
    </w:rPr>
  </w:style>
  <w:style w:type="character" w:styleId="sc51" w:customStyle="1">
    <w:name w:val="sc51"/>
    <w:basedOn w:val="a0"/>
    <w:rsid w:val="002B5E8C"/>
    <w:rPr>
      <w:rFonts w:ascii="Courier New" w:cs="Courier New" w:hAnsi="Courier New" w:hint="default"/>
      <w:b w:val="1"/>
      <w:bCs w:val="1"/>
      <w:color w:val="0000ff"/>
      <w:sz w:val="20"/>
      <w:szCs w:val="20"/>
    </w:rPr>
  </w:style>
  <w:style w:type="character" w:styleId="sc0" w:customStyle="1">
    <w:name w:val="sc0"/>
    <w:basedOn w:val="a0"/>
    <w:rsid w:val="002B5E8C"/>
    <w:rPr>
      <w:rFonts w:ascii="Courier New" w:cs="Courier New" w:hAnsi="Courier New" w:hint="default"/>
      <w:color w:val="000000"/>
      <w:sz w:val="20"/>
      <w:szCs w:val="20"/>
    </w:rPr>
  </w:style>
  <w:style w:type="character" w:styleId="sc11" w:customStyle="1">
    <w:name w:val="sc11"/>
    <w:basedOn w:val="a0"/>
    <w:rsid w:val="002B5E8C"/>
    <w:rPr>
      <w:rFonts w:ascii="Courier New" w:cs="Courier New" w:hAnsi="Courier New" w:hint="default"/>
      <w:color w:val="000000"/>
      <w:sz w:val="20"/>
      <w:szCs w:val="20"/>
    </w:rPr>
  </w:style>
  <w:style w:type="character" w:styleId="sc101" w:customStyle="1">
    <w:name w:val="sc101"/>
    <w:basedOn w:val="a0"/>
    <w:rsid w:val="002B5E8C"/>
    <w:rPr>
      <w:rFonts w:ascii="Courier New" w:cs="Courier New" w:hAnsi="Courier New" w:hint="default"/>
      <w:b w:val="1"/>
      <w:bCs w:val="1"/>
      <w:color w:val="000080"/>
      <w:sz w:val="20"/>
      <w:szCs w:val="20"/>
    </w:rPr>
  </w:style>
  <w:style w:type="character" w:styleId="sc71" w:customStyle="1">
    <w:name w:val="sc71"/>
    <w:basedOn w:val="a0"/>
    <w:rsid w:val="002B5E8C"/>
    <w:rPr>
      <w:rFonts w:ascii="Courier New" w:cs="Courier New" w:hAnsi="Courier New" w:hint="default"/>
      <w:color w:val="808080"/>
      <w:sz w:val="20"/>
      <w:szCs w:val="20"/>
    </w:rPr>
  </w:style>
  <w:style w:type="character" w:styleId="sc191" w:customStyle="1">
    <w:name w:val="sc191"/>
    <w:basedOn w:val="a0"/>
    <w:rsid w:val="002B5E8C"/>
    <w:rPr>
      <w:rFonts w:ascii="Courier New" w:cs="Courier New" w:hAnsi="Courier New" w:hint="default"/>
      <w:b w:val="1"/>
      <w:bCs w:val="1"/>
      <w:color w:val="804000"/>
      <w:sz w:val="20"/>
      <w:szCs w:val="20"/>
    </w:rPr>
  </w:style>
  <w:style w:type="character" w:styleId="sc41" w:customStyle="1">
    <w:name w:val="sc41"/>
    <w:basedOn w:val="a0"/>
    <w:rsid w:val="002B5E8C"/>
    <w:rPr>
      <w:rFonts w:ascii="Courier New" w:cs="Courier New" w:hAnsi="Courier New" w:hint="default"/>
      <w:color w:val="ff8000"/>
      <w:sz w:val="20"/>
      <w:szCs w:val="20"/>
    </w:rPr>
  </w:style>
  <w:style w:type="paragraph" w:styleId="af5">
    <w:name w:val="List Paragraph"/>
    <w:basedOn w:val="a"/>
    <w:uiPriority w:val="34"/>
    <w:qFormat w:val="1"/>
    <w:rsid w:val="009377BD"/>
    <w:pPr>
      <w:ind w:firstLine="420" w:firstLineChars="200"/>
    </w:pPr>
  </w:style>
  <w:style w:type="character" w:styleId="sc211" w:customStyle="1">
    <w:name w:val="sc211"/>
    <w:basedOn w:val="a0"/>
    <w:rsid w:val="00143D6E"/>
    <w:rPr>
      <w:rFonts w:ascii="Courier New" w:cs="Courier New" w:hAnsi="Courier New" w:hint="default"/>
      <w:color w:val="000000"/>
      <w:sz w:val="20"/>
      <w:szCs w:val="20"/>
      <w:shd w:color="auto" w:fill="a6caf0" w:val="clear"/>
    </w:rPr>
  </w:style>
  <w:style w:type="character" w:styleId="sc26" w:customStyle="1">
    <w:name w:val="sc26"/>
    <w:basedOn w:val="a0"/>
    <w:rsid w:val="00143D6E"/>
    <w:rPr>
      <w:rFonts w:ascii="Courier New" w:cs="Courier New" w:hAnsi="Courier New" w:hint="default"/>
      <w:color w:val="000000"/>
      <w:sz w:val="20"/>
      <w:szCs w:val="20"/>
    </w:rPr>
  </w:style>
  <w:style w:type="character" w:styleId="sc01" w:customStyle="1">
    <w:name w:val="sc01"/>
    <w:basedOn w:val="a0"/>
    <w:rsid w:val="00143D6E"/>
    <w:rPr>
      <w:rFonts w:ascii="Courier New" w:cs="Courier New" w:hAnsi="Courier New" w:hint="default"/>
      <w:b w:val="1"/>
      <w:bCs w:val="1"/>
      <w:color w:val="000000"/>
      <w:sz w:val="20"/>
      <w:szCs w:val="20"/>
    </w:rPr>
  </w:style>
  <w:style w:type="character" w:styleId="sc12" w:customStyle="1">
    <w:name w:val="sc12"/>
    <w:basedOn w:val="a0"/>
    <w:rsid w:val="00143D6E"/>
    <w:rPr>
      <w:rFonts w:ascii="Courier New" w:cs="Courier New" w:hAnsi="Courier New" w:hint="default"/>
      <w:color w:val="0000ff"/>
      <w:sz w:val="20"/>
      <w:szCs w:val="20"/>
    </w:rPr>
  </w:style>
  <w:style w:type="character" w:styleId="sc8" w:customStyle="1">
    <w:name w:val="sc8"/>
    <w:basedOn w:val="a0"/>
    <w:rsid w:val="00143D6E"/>
    <w:rPr>
      <w:rFonts w:ascii="Courier New" w:cs="Courier New" w:hAnsi="Courier New" w:hint="default"/>
      <w:color w:val="000000"/>
      <w:sz w:val="20"/>
      <w:szCs w:val="20"/>
    </w:rPr>
  </w:style>
  <w:style w:type="character" w:styleId="sc31" w:customStyle="1">
    <w:name w:val="sc31"/>
    <w:basedOn w:val="a0"/>
    <w:rsid w:val="00143D6E"/>
    <w:rPr>
      <w:rFonts w:ascii="Courier New" w:cs="Courier New" w:hAnsi="Courier New" w:hint="default"/>
      <w:color w:val="ff0000"/>
      <w:sz w:val="20"/>
      <w:szCs w:val="20"/>
    </w:rPr>
  </w:style>
  <w:style w:type="character" w:styleId="sc61" w:customStyle="1">
    <w:name w:val="sc61"/>
    <w:basedOn w:val="a0"/>
    <w:rsid w:val="00143D6E"/>
    <w:rPr>
      <w:rFonts w:ascii="Courier New" w:cs="Courier New" w:hAnsi="Courier New" w:hint="default"/>
      <w:b w:val="1"/>
      <w:bCs w:val="1"/>
      <w:color w:val="8000ff"/>
      <w:sz w:val="20"/>
      <w:szCs w:val="20"/>
    </w:rPr>
  </w:style>
  <w:style w:type="character" w:styleId="sc111" w:customStyle="1">
    <w:name w:val="sc111"/>
    <w:basedOn w:val="a0"/>
    <w:rsid w:val="00143D6E"/>
    <w:rPr>
      <w:rFonts w:ascii="Courier New" w:cs="Courier New" w:hAnsi="Courier New" w:hint="default"/>
      <w:color w:val="0000ff"/>
      <w:sz w:val="20"/>
      <w:szCs w:val="20"/>
    </w:rPr>
  </w:style>
  <w:style w:type="character" w:styleId="sc411" w:customStyle="1">
    <w:name w:val="sc411"/>
    <w:basedOn w:val="a0"/>
    <w:rsid w:val="00143D6E"/>
    <w:rPr>
      <w:rFonts w:ascii="Courier New" w:cs="Courier New" w:hAnsi="Courier New" w:hint="default"/>
      <w:color w:val="000000"/>
      <w:sz w:val="20"/>
      <w:szCs w:val="20"/>
      <w:shd w:color="auto" w:fill="f2f4ff" w:val="clear"/>
    </w:rPr>
  </w:style>
  <w:style w:type="character" w:styleId="sc471" w:customStyle="1">
    <w:name w:val="sc471"/>
    <w:basedOn w:val="a0"/>
    <w:rsid w:val="00143D6E"/>
    <w:rPr>
      <w:rFonts w:ascii="Courier New" w:cs="Courier New" w:hAnsi="Courier New" w:hint="default"/>
      <w:b w:val="1"/>
      <w:bCs w:val="1"/>
      <w:i w:val="1"/>
      <w:iCs w:val="1"/>
      <w:color w:val="000080"/>
      <w:sz w:val="20"/>
      <w:szCs w:val="20"/>
      <w:shd w:color="auto" w:fill="f2f4ff" w:val="clear"/>
    </w:rPr>
  </w:style>
  <w:style w:type="character" w:styleId="sc461" w:customStyle="1">
    <w:name w:val="sc461"/>
    <w:basedOn w:val="a0"/>
    <w:rsid w:val="00143D6E"/>
    <w:rPr>
      <w:rFonts w:ascii="Courier New" w:cs="Courier New" w:hAnsi="Courier New" w:hint="default"/>
      <w:color w:val="000000"/>
      <w:sz w:val="20"/>
      <w:szCs w:val="20"/>
      <w:shd w:color="auto" w:fill="f2f4ff" w:val="clear"/>
    </w:rPr>
  </w:style>
  <w:style w:type="character" w:styleId="sc501" w:customStyle="1">
    <w:name w:val="sc501"/>
    <w:basedOn w:val="a0"/>
    <w:rsid w:val="00143D6E"/>
    <w:rPr>
      <w:rFonts w:ascii="Courier New" w:cs="Courier New" w:hAnsi="Courier New" w:hint="default"/>
      <w:b w:val="1"/>
      <w:bCs w:val="1"/>
      <w:color w:val="000000"/>
      <w:sz w:val="20"/>
      <w:szCs w:val="20"/>
      <w:shd w:color="auto" w:fill="f2f4ff" w:val="clear"/>
    </w:rPr>
  </w:style>
  <w:style w:type="character" w:styleId="sc431" w:customStyle="1">
    <w:name w:val="sc431"/>
    <w:basedOn w:val="a0"/>
    <w:rsid w:val="00143D6E"/>
    <w:rPr>
      <w:rFonts w:ascii="Courier New" w:cs="Courier New" w:hAnsi="Courier New" w:hint="default"/>
      <w:color w:val="008000"/>
      <w:sz w:val="20"/>
      <w:szCs w:val="20"/>
      <w:shd w:color="auto" w:fill="f2f4ff" w:val="clear"/>
    </w:rPr>
  </w:style>
  <w:style w:type="character" w:styleId="sc491" w:customStyle="1">
    <w:name w:val="sc491"/>
    <w:basedOn w:val="a0"/>
    <w:rsid w:val="00F25311"/>
    <w:rPr>
      <w:rFonts w:ascii="Courier New" w:cs="Courier New" w:hAnsi="Courier New" w:hint="default"/>
      <w:color w:val="808080"/>
      <w:sz w:val="20"/>
      <w:szCs w:val="20"/>
      <w:shd w:color="auto" w:fill="f2f4ff" w:val="cle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27SI3WH74Y4hREbRHd/QVch2KQ==">CgMxLjAyCGguZ2pkZ3hzMgloLjMwajB6bGw4AHIhMWx2eHJ6cVVKNWdZTWYtMldBWmh3YUZpTUxOOVRqaXZW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2024-05-30T09:10:00Z</dcterms:created>
</cp:coreProperties>
</file>