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7BD5" w14:textId="77777777" w:rsidR="0038724E" w:rsidRPr="00335132" w:rsidRDefault="00020449" w:rsidP="001B2A7C">
      <w:pPr>
        <w:spacing w:after="0" w:line="360" w:lineRule="auto"/>
        <w:jc w:val="center"/>
        <w:rPr>
          <w:lang w:val="en-GB"/>
        </w:rPr>
      </w:pPr>
      <w:r w:rsidRPr="001B2A7C">
        <w:rPr>
          <w:rFonts w:ascii="Arial" w:hAnsi="Arial" w:cs="Arial"/>
          <w:b/>
          <w:sz w:val="28"/>
          <w:szCs w:val="28"/>
          <w:lang w:val="en-GB"/>
        </w:rPr>
        <w:t>ANKARA</w:t>
      </w:r>
      <w:r w:rsidRPr="00335132">
        <w:rPr>
          <w:lang w:val="en-GB"/>
        </w:rPr>
        <w:t xml:space="preserve"> </w:t>
      </w:r>
      <w:r w:rsidRPr="001B2A7C">
        <w:rPr>
          <w:rFonts w:ascii="Arial" w:hAnsi="Arial" w:cs="Arial"/>
          <w:b/>
          <w:sz w:val="28"/>
          <w:szCs w:val="28"/>
          <w:lang w:val="en-GB"/>
        </w:rPr>
        <w:t>UNIVERSITY</w:t>
      </w:r>
      <w:r w:rsidRPr="00335132">
        <w:rPr>
          <w:lang w:val="en-GB"/>
        </w:rPr>
        <w:t xml:space="preserve"> </w:t>
      </w:r>
    </w:p>
    <w:p w14:paraId="19255473" w14:textId="77777777" w:rsidR="001922B0" w:rsidRPr="00335132" w:rsidRDefault="00335132" w:rsidP="001922B0">
      <w:pPr>
        <w:spacing w:after="0" w:line="360" w:lineRule="auto"/>
        <w:jc w:val="center"/>
        <w:rPr>
          <w:rFonts w:ascii="Arial" w:hAnsi="Arial" w:cs="Arial"/>
          <w:b/>
          <w:sz w:val="28"/>
          <w:szCs w:val="28"/>
          <w:lang w:val="en-GB"/>
        </w:rPr>
      </w:pPr>
      <w:r>
        <w:rPr>
          <w:rFonts w:ascii="Arial" w:hAnsi="Arial" w:cs="Arial"/>
          <w:b/>
          <w:sz w:val="28"/>
          <w:szCs w:val="28"/>
          <w:lang w:val="en-GB"/>
        </w:rPr>
        <w:t xml:space="preserve">ENGINEERING FACULTY </w:t>
      </w:r>
    </w:p>
    <w:p w14:paraId="482590D9" w14:textId="77777777" w:rsidR="001922B0" w:rsidRPr="00335132" w:rsidRDefault="00335132" w:rsidP="001922B0">
      <w:pPr>
        <w:spacing w:after="360" w:line="360" w:lineRule="auto"/>
        <w:jc w:val="center"/>
        <w:rPr>
          <w:rFonts w:ascii="Arial" w:hAnsi="Arial" w:cs="Arial"/>
          <w:b/>
          <w:sz w:val="28"/>
          <w:szCs w:val="28"/>
          <w:lang w:val="en-GB"/>
        </w:rPr>
      </w:pPr>
      <w:r>
        <w:rPr>
          <w:rFonts w:ascii="Arial" w:hAnsi="Arial" w:cs="Arial"/>
          <w:b/>
          <w:sz w:val="28"/>
          <w:szCs w:val="28"/>
          <w:lang w:val="en-GB"/>
        </w:rPr>
        <w:t xml:space="preserve">DEPARTMENT OF COMPUTER ENGINEERING </w:t>
      </w:r>
    </w:p>
    <w:p w14:paraId="6432C333" w14:textId="02F574E3" w:rsidR="001922B0" w:rsidRPr="00335132" w:rsidRDefault="002B6027" w:rsidP="001922B0">
      <w:pPr>
        <w:spacing w:after="360" w:line="360" w:lineRule="auto"/>
        <w:jc w:val="center"/>
        <w:rPr>
          <w:rFonts w:ascii="Arial" w:hAnsi="Arial" w:cs="Arial"/>
          <w:b/>
          <w:sz w:val="28"/>
          <w:szCs w:val="28"/>
          <w:lang w:val="en-GB"/>
        </w:rPr>
      </w:pPr>
      <w:r>
        <w:rPr>
          <w:rFonts w:ascii="Arial" w:hAnsi="Arial" w:cs="Arial"/>
          <w:b/>
          <w:noProof/>
          <w:sz w:val="28"/>
          <w:szCs w:val="28"/>
          <w:lang w:val="en-GB" w:eastAsia="tr-TR"/>
        </w:rPr>
        <w:drawing>
          <wp:inline distT="0" distB="0" distL="0" distR="0" wp14:anchorId="329F8D1D" wp14:editId="519958EE">
            <wp:extent cx="1801495" cy="180149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1495" cy="1801495"/>
                    </a:xfrm>
                    <a:prstGeom prst="rect">
                      <a:avLst/>
                    </a:prstGeom>
                    <a:noFill/>
                    <a:ln>
                      <a:noFill/>
                    </a:ln>
                  </pic:spPr>
                </pic:pic>
              </a:graphicData>
            </a:graphic>
          </wp:inline>
        </w:drawing>
      </w:r>
    </w:p>
    <w:p w14:paraId="0A776AB9" w14:textId="77777777" w:rsidR="001922B0" w:rsidRPr="00335132" w:rsidRDefault="00335132" w:rsidP="001922B0">
      <w:pPr>
        <w:spacing w:after="360" w:line="360" w:lineRule="auto"/>
        <w:jc w:val="center"/>
        <w:rPr>
          <w:rFonts w:ascii="Arial" w:hAnsi="Arial" w:cs="Arial"/>
          <w:b/>
          <w:sz w:val="28"/>
          <w:szCs w:val="28"/>
          <w:lang w:val="en-GB"/>
        </w:rPr>
      </w:pPr>
      <w:r>
        <w:rPr>
          <w:rFonts w:ascii="Arial" w:hAnsi="Arial" w:cs="Arial"/>
          <w:b/>
          <w:sz w:val="28"/>
          <w:szCs w:val="28"/>
          <w:lang w:val="en-GB"/>
        </w:rPr>
        <w:t xml:space="preserve">INTERNSHIP REPORT </w:t>
      </w:r>
    </w:p>
    <w:p w14:paraId="224603F7" w14:textId="77777777" w:rsidR="001922B0" w:rsidRPr="00335132" w:rsidRDefault="007E6C0B" w:rsidP="001922B0">
      <w:pPr>
        <w:spacing w:after="360" w:line="360" w:lineRule="auto"/>
        <w:jc w:val="center"/>
        <w:rPr>
          <w:rFonts w:ascii="Arial" w:hAnsi="Arial" w:cs="Arial"/>
          <w:b/>
          <w:sz w:val="24"/>
          <w:szCs w:val="24"/>
          <w:lang w:val="en-GB"/>
        </w:rPr>
      </w:pPr>
      <w:r>
        <w:rPr>
          <w:rFonts w:ascii="Arial" w:hAnsi="Arial" w:cs="Arial"/>
          <w:b/>
          <w:sz w:val="24"/>
          <w:szCs w:val="24"/>
          <w:lang w:val="en-GB"/>
        </w:rPr>
        <w:t>CI/CD</w:t>
      </w:r>
    </w:p>
    <w:p w14:paraId="7312DC84" w14:textId="77777777" w:rsidR="001922B0" w:rsidRPr="00335132" w:rsidRDefault="00FD1FE3" w:rsidP="001922B0">
      <w:pPr>
        <w:spacing w:after="0" w:line="360" w:lineRule="auto"/>
        <w:jc w:val="center"/>
        <w:rPr>
          <w:rFonts w:ascii="Arial" w:hAnsi="Arial" w:cs="Arial"/>
          <w:b/>
          <w:sz w:val="24"/>
          <w:szCs w:val="24"/>
          <w:lang w:val="en-GB"/>
        </w:rPr>
      </w:pPr>
      <w:proofErr w:type="spellStart"/>
      <w:r>
        <w:rPr>
          <w:rFonts w:ascii="Arial" w:hAnsi="Arial" w:cs="Arial"/>
          <w:b/>
          <w:sz w:val="24"/>
          <w:szCs w:val="24"/>
          <w:lang w:val="en-GB"/>
        </w:rPr>
        <w:t>Ömer</w:t>
      </w:r>
      <w:proofErr w:type="spellEnd"/>
      <w:r>
        <w:rPr>
          <w:rFonts w:ascii="Arial" w:hAnsi="Arial" w:cs="Arial"/>
          <w:b/>
          <w:sz w:val="24"/>
          <w:szCs w:val="24"/>
          <w:lang w:val="en-GB"/>
        </w:rPr>
        <w:t xml:space="preserve"> Faruk UYSAL</w:t>
      </w:r>
    </w:p>
    <w:p w14:paraId="35A2A03A" w14:textId="77777777" w:rsidR="001D1FC1" w:rsidRDefault="001D1FC1" w:rsidP="003200AF">
      <w:pPr>
        <w:spacing w:after="360" w:line="360" w:lineRule="auto"/>
        <w:jc w:val="center"/>
        <w:rPr>
          <w:rFonts w:ascii="Arial" w:hAnsi="Arial" w:cs="Arial"/>
          <w:b/>
          <w:sz w:val="24"/>
          <w:szCs w:val="24"/>
          <w:lang w:val="en-GB"/>
        </w:rPr>
      </w:pPr>
      <w:r>
        <w:rPr>
          <w:rFonts w:ascii="Arial" w:hAnsi="Arial" w:cs="Arial"/>
          <w:b/>
          <w:sz w:val="24"/>
          <w:szCs w:val="24"/>
          <w:lang w:val="en-GB"/>
        </w:rPr>
        <w:t>19290337</w:t>
      </w:r>
    </w:p>
    <w:p w14:paraId="3AE996AE" w14:textId="77777777" w:rsidR="003200AF" w:rsidRPr="00335132" w:rsidRDefault="00994EE4" w:rsidP="003200AF">
      <w:pPr>
        <w:spacing w:after="360" w:line="360" w:lineRule="auto"/>
        <w:jc w:val="center"/>
        <w:rPr>
          <w:rFonts w:ascii="Arial" w:hAnsi="Arial" w:cs="Arial"/>
          <w:b/>
          <w:sz w:val="24"/>
          <w:szCs w:val="24"/>
          <w:lang w:val="en-GB"/>
        </w:rPr>
      </w:pPr>
      <w:r>
        <w:rPr>
          <w:rFonts w:ascii="Arial" w:hAnsi="Arial" w:cs="Arial"/>
          <w:b/>
          <w:sz w:val="24"/>
          <w:szCs w:val="24"/>
          <w:lang w:val="en-GB"/>
        </w:rPr>
        <w:t>18.07.2022 – 12.08.2022</w:t>
      </w:r>
      <w:r w:rsidR="003200AF" w:rsidRPr="00335132">
        <w:rPr>
          <w:rFonts w:ascii="Arial" w:hAnsi="Arial" w:cs="Arial"/>
          <w:b/>
          <w:sz w:val="24"/>
          <w:szCs w:val="24"/>
          <w:lang w:val="en-GB"/>
        </w:rPr>
        <w:t xml:space="preserve"> </w:t>
      </w:r>
    </w:p>
    <w:p w14:paraId="2E46613C" w14:textId="77777777" w:rsidR="00847639" w:rsidRPr="00335132" w:rsidRDefault="00847639" w:rsidP="003200AF">
      <w:pPr>
        <w:spacing w:after="360" w:line="360" w:lineRule="auto"/>
        <w:jc w:val="center"/>
        <w:rPr>
          <w:rFonts w:ascii="Arial" w:hAnsi="Arial" w:cs="Arial"/>
          <w:b/>
          <w:sz w:val="24"/>
          <w:szCs w:val="24"/>
          <w:lang w:val="en-GB"/>
        </w:rPr>
        <w:sectPr w:rsidR="00847639" w:rsidRPr="00335132" w:rsidSect="007F6A54">
          <w:pgSz w:w="11906" w:h="16838" w:code="9"/>
          <w:pgMar w:top="1418" w:right="1134" w:bottom="1418" w:left="1701" w:header="709" w:footer="709" w:gutter="0"/>
          <w:cols w:space="708"/>
          <w:docGrid w:linePitch="360"/>
        </w:sectPr>
      </w:pPr>
    </w:p>
    <w:p w14:paraId="5D0D1456" w14:textId="77777777" w:rsidR="001922B0" w:rsidRDefault="00335132" w:rsidP="001B2A7C">
      <w:pPr>
        <w:pStyle w:val="Heading1"/>
      </w:pPr>
      <w:bookmarkStart w:id="0" w:name="_Toc512004984"/>
      <w:r w:rsidRPr="001B2A7C">
        <w:lastRenderedPageBreak/>
        <w:t>ABSTRACT</w:t>
      </w:r>
      <w:bookmarkEnd w:id="0"/>
      <w:r w:rsidRPr="001B2A7C">
        <w:t xml:space="preserve"> </w:t>
      </w:r>
    </w:p>
    <w:p w14:paraId="59D20367" w14:textId="77777777" w:rsidR="009A114D" w:rsidRPr="009A114D" w:rsidRDefault="009A114D" w:rsidP="007343C5">
      <w:pPr>
        <w:jc w:val="both"/>
        <w:rPr>
          <w:rFonts w:ascii="Arial" w:hAnsi="Arial" w:cs="Arial"/>
          <w:sz w:val="24"/>
          <w:szCs w:val="24"/>
          <w:lang w:val="en-GB"/>
        </w:rPr>
      </w:pPr>
      <w:r w:rsidRPr="009A114D">
        <w:rPr>
          <w:rFonts w:ascii="Arial" w:hAnsi="Arial" w:cs="Arial"/>
          <w:sz w:val="24"/>
          <w:szCs w:val="24"/>
          <w:lang w:val="en-GB"/>
        </w:rPr>
        <w:t xml:space="preserve">In </w:t>
      </w:r>
      <w:r>
        <w:rPr>
          <w:rFonts w:ascii="Arial" w:hAnsi="Arial" w:cs="Arial"/>
          <w:sz w:val="24"/>
          <w:szCs w:val="24"/>
          <w:lang w:val="en-GB"/>
        </w:rPr>
        <w:t>modern application of product development, the goal is to have multiple team members working simultaneously on different parts of the same product.</w:t>
      </w:r>
      <w:r w:rsidR="00D34378">
        <w:rPr>
          <w:rFonts w:ascii="Arial" w:hAnsi="Arial" w:cs="Arial"/>
          <w:sz w:val="24"/>
          <w:szCs w:val="24"/>
          <w:lang w:val="en-GB"/>
        </w:rPr>
        <w:t xml:space="preserve"> However, this collaboration brings other problems. </w:t>
      </w:r>
      <w:r w:rsidR="00E651F6">
        <w:rPr>
          <w:rFonts w:ascii="Arial" w:hAnsi="Arial" w:cs="Arial"/>
          <w:sz w:val="24"/>
          <w:szCs w:val="24"/>
          <w:lang w:val="en-GB"/>
        </w:rPr>
        <w:t xml:space="preserve">At the end, when </w:t>
      </w:r>
      <w:r w:rsidR="00D34378">
        <w:rPr>
          <w:rFonts w:ascii="Arial" w:hAnsi="Arial" w:cs="Arial"/>
          <w:sz w:val="24"/>
          <w:szCs w:val="24"/>
          <w:lang w:val="en-GB"/>
        </w:rPr>
        <w:t xml:space="preserve">separately carried </w:t>
      </w:r>
      <w:r w:rsidR="00E651F6">
        <w:rPr>
          <w:rFonts w:ascii="Arial" w:hAnsi="Arial" w:cs="Arial"/>
          <w:sz w:val="24"/>
          <w:szCs w:val="24"/>
          <w:lang w:val="en-GB"/>
        </w:rPr>
        <w:t xml:space="preserve">jobs need to be combined, the resulting work can be tedious, manual, and time intensive. This is where CI/CD (Continuous Integration/ Continuous Delivery) method comes into our </w:t>
      </w:r>
      <w:proofErr w:type="spellStart"/>
      <w:r w:rsidR="00E651F6">
        <w:rPr>
          <w:rFonts w:ascii="Arial" w:hAnsi="Arial" w:cs="Arial"/>
          <w:sz w:val="24"/>
          <w:szCs w:val="24"/>
          <w:lang w:val="en-GB"/>
        </w:rPr>
        <w:t>lifes</w:t>
      </w:r>
      <w:proofErr w:type="spellEnd"/>
      <w:r w:rsidR="00E651F6">
        <w:rPr>
          <w:rFonts w:ascii="Arial" w:hAnsi="Arial" w:cs="Arial"/>
          <w:sz w:val="24"/>
          <w:szCs w:val="24"/>
          <w:lang w:val="en-GB"/>
        </w:rPr>
        <w:t xml:space="preserve">. This method helps us by introducing </w:t>
      </w:r>
      <w:r w:rsidR="007343C5">
        <w:rPr>
          <w:rFonts w:ascii="Arial" w:hAnsi="Arial" w:cs="Arial"/>
          <w:sz w:val="24"/>
          <w:szCs w:val="24"/>
          <w:lang w:val="en-GB"/>
        </w:rPr>
        <w:t>automation into the stages of product development.</w:t>
      </w:r>
      <w:r w:rsidR="00E651F6">
        <w:rPr>
          <w:rFonts w:ascii="Arial" w:hAnsi="Arial" w:cs="Arial"/>
          <w:sz w:val="24"/>
          <w:szCs w:val="24"/>
          <w:lang w:val="en-GB"/>
        </w:rPr>
        <w:t xml:space="preserve"> </w:t>
      </w:r>
    </w:p>
    <w:p w14:paraId="68D9704A" w14:textId="4787C3B7" w:rsidR="00EA5988" w:rsidRDefault="00B46B50" w:rsidP="00B21F39">
      <w:pPr>
        <w:spacing w:after="360" w:line="360" w:lineRule="auto"/>
        <w:jc w:val="both"/>
        <w:rPr>
          <w:rFonts w:ascii="Arial" w:hAnsi="Arial" w:cs="Arial"/>
          <w:sz w:val="24"/>
          <w:szCs w:val="24"/>
          <w:lang w:val="en-GB"/>
        </w:rPr>
      </w:pPr>
      <w:r>
        <w:rPr>
          <w:rFonts w:ascii="Arial" w:hAnsi="Arial" w:cs="Arial"/>
          <w:sz w:val="24"/>
          <w:szCs w:val="24"/>
          <w:lang w:val="en-GB"/>
        </w:rPr>
        <w:t xml:space="preserve">During the internship, I was given multiple </w:t>
      </w:r>
      <w:r w:rsidR="007343C5">
        <w:rPr>
          <w:rFonts w:ascii="Arial" w:hAnsi="Arial" w:cs="Arial"/>
          <w:sz w:val="24"/>
          <w:szCs w:val="24"/>
          <w:lang w:val="en-GB"/>
        </w:rPr>
        <w:t>tasks</w:t>
      </w:r>
      <w:r>
        <w:rPr>
          <w:rFonts w:ascii="Arial" w:hAnsi="Arial" w:cs="Arial"/>
          <w:sz w:val="24"/>
          <w:szCs w:val="24"/>
          <w:lang w:val="en-GB"/>
        </w:rPr>
        <w:t xml:space="preserve"> which are</w:t>
      </w:r>
      <w:r w:rsidR="007343C5">
        <w:rPr>
          <w:rFonts w:ascii="Arial" w:hAnsi="Arial" w:cs="Arial"/>
          <w:sz w:val="24"/>
          <w:szCs w:val="24"/>
          <w:lang w:val="en-GB"/>
        </w:rPr>
        <w:t xml:space="preserve"> all</w:t>
      </w:r>
      <w:r>
        <w:rPr>
          <w:rFonts w:ascii="Arial" w:hAnsi="Arial" w:cs="Arial"/>
          <w:sz w:val="24"/>
          <w:szCs w:val="24"/>
          <w:lang w:val="en-GB"/>
        </w:rPr>
        <w:t xml:space="preserve"> in the context of CI/CD</w:t>
      </w:r>
      <w:r w:rsidR="007343C5">
        <w:rPr>
          <w:rFonts w:ascii="Arial" w:hAnsi="Arial" w:cs="Arial"/>
          <w:sz w:val="24"/>
          <w:szCs w:val="24"/>
          <w:lang w:val="en-GB"/>
        </w:rPr>
        <w:t>. The main purpose of these tasks</w:t>
      </w:r>
      <w:r w:rsidR="00A433E6">
        <w:rPr>
          <w:rFonts w:ascii="Arial" w:hAnsi="Arial" w:cs="Arial"/>
          <w:sz w:val="24"/>
          <w:szCs w:val="24"/>
          <w:lang w:val="en-GB"/>
        </w:rPr>
        <w:t>,</w:t>
      </w:r>
      <w:r w:rsidR="007343C5">
        <w:rPr>
          <w:rFonts w:ascii="Arial" w:hAnsi="Arial" w:cs="Arial"/>
          <w:sz w:val="24"/>
          <w:szCs w:val="24"/>
          <w:lang w:val="en-GB"/>
        </w:rPr>
        <w:t xml:space="preserve"> is to automate works which </w:t>
      </w:r>
      <w:r w:rsidR="00EA5988">
        <w:rPr>
          <w:rFonts w:ascii="Arial" w:hAnsi="Arial" w:cs="Arial"/>
          <w:sz w:val="24"/>
          <w:szCs w:val="24"/>
          <w:lang w:val="en-GB"/>
        </w:rPr>
        <w:t>require manual handling</w:t>
      </w:r>
      <w:r w:rsidR="007343C5">
        <w:rPr>
          <w:rFonts w:ascii="Arial" w:hAnsi="Arial" w:cs="Arial"/>
          <w:sz w:val="24"/>
          <w:szCs w:val="24"/>
          <w:lang w:val="en-GB"/>
        </w:rPr>
        <w:t xml:space="preserve">. </w:t>
      </w:r>
      <w:r w:rsidR="00EA5988">
        <w:rPr>
          <w:rFonts w:ascii="Arial" w:hAnsi="Arial" w:cs="Arial"/>
          <w:sz w:val="24"/>
          <w:szCs w:val="24"/>
          <w:lang w:val="en-GB"/>
        </w:rPr>
        <w:t>After the automation, development process speeds up and the development team get rid of time-consuming operations.</w:t>
      </w:r>
    </w:p>
    <w:p w14:paraId="78B5B9F8" w14:textId="77777777" w:rsidR="00EA5988" w:rsidRDefault="00EA5988" w:rsidP="00B21F39">
      <w:pPr>
        <w:spacing w:after="360" w:line="360" w:lineRule="auto"/>
        <w:jc w:val="both"/>
        <w:rPr>
          <w:rFonts w:ascii="Arial" w:hAnsi="Arial" w:cs="Arial"/>
          <w:sz w:val="24"/>
          <w:szCs w:val="24"/>
          <w:lang w:val="en-GB"/>
        </w:rPr>
      </w:pPr>
      <w:r>
        <w:rPr>
          <w:rFonts w:ascii="Arial" w:hAnsi="Arial" w:cs="Arial"/>
          <w:sz w:val="24"/>
          <w:szCs w:val="24"/>
          <w:lang w:val="en-GB"/>
        </w:rPr>
        <w:t xml:space="preserve">The first task I was given, is in the deployment stage of CI/CD workflow. During the deployment stage of the product, </w:t>
      </w:r>
      <w:r w:rsidR="005274FE">
        <w:rPr>
          <w:rFonts w:ascii="Arial" w:hAnsi="Arial" w:cs="Arial"/>
          <w:sz w:val="24"/>
          <w:szCs w:val="24"/>
          <w:lang w:val="en-GB"/>
        </w:rPr>
        <w:t xml:space="preserve">each product has a specific and characteristic deployment folder. This situation results with the problem that in each deployment the folder hierarchy needs to be constructed again. So, I designed an XML format describes the hierarchy of the deployment folder and then developed I generic parsing mechanism with Python </w:t>
      </w:r>
      <w:r w:rsidR="009660AF">
        <w:rPr>
          <w:rFonts w:ascii="Arial" w:hAnsi="Arial" w:cs="Arial"/>
          <w:sz w:val="24"/>
          <w:szCs w:val="24"/>
          <w:lang w:val="en-GB"/>
        </w:rPr>
        <w:t xml:space="preserve">programming language </w:t>
      </w:r>
      <w:r w:rsidR="005274FE">
        <w:rPr>
          <w:rFonts w:ascii="Arial" w:hAnsi="Arial" w:cs="Arial"/>
          <w:sz w:val="24"/>
          <w:szCs w:val="24"/>
          <w:lang w:val="en-GB"/>
        </w:rPr>
        <w:t xml:space="preserve">to automate this process. </w:t>
      </w:r>
    </w:p>
    <w:p w14:paraId="6EAC5F4B" w14:textId="77777777" w:rsidR="004976C0" w:rsidRDefault="004976C0" w:rsidP="00B21F39">
      <w:pPr>
        <w:spacing w:after="360" w:line="360" w:lineRule="auto"/>
        <w:jc w:val="both"/>
        <w:rPr>
          <w:rFonts w:ascii="Arial" w:hAnsi="Arial" w:cs="Arial"/>
          <w:sz w:val="24"/>
          <w:szCs w:val="24"/>
          <w:lang w:val="en-GB"/>
        </w:rPr>
      </w:pPr>
      <w:r>
        <w:rPr>
          <w:rFonts w:ascii="Arial" w:hAnsi="Arial" w:cs="Arial"/>
          <w:sz w:val="24"/>
          <w:szCs w:val="24"/>
          <w:lang w:val="en-GB"/>
        </w:rPr>
        <w:t>The second task I was given, is about the branching mechanism of Git version control system. I was expected to automate creating and then approving pull</w:t>
      </w:r>
      <w:r w:rsidR="00D90286">
        <w:rPr>
          <w:rFonts w:ascii="Arial" w:hAnsi="Arial" w:cs="Arial"/>
          <w:sz w:val="24"/>
          <w:szCs w:val="24"/>
          <w:lang w:val="en-GB"/>
        </w:rPr>
        <w:t>-</w:t>
      </w:r>
      <w:r>
        <w:rPr>
          <w:rFonts w:ascii="Arial" w:hAnsi="Arial" w:cs="Arial"/>
          <w:sz w:val="24"/>
          <w:szCs w:val="24"/>
          <w:lang w:val="en-GB"/>
        </w:rPr>
        <w:t xml:space="preserve">requests. </w:t>
      </w:r>
      <w:r w:rsidR="00D90286">
        <w:rPr>
          <w:rFonts w:ascii="Arial" w:hAnsi="Arial" w:cs="Arial"/>
          <w:sz w:val="24"/>
          <w:szCs w:val="24"/>
          <w:lang w:val="en-GB"/>
        </w:rPr>
        <w:t>So, I wrote a script that makes requests to version control system server.</w:t>
      </w:r>
    </w:p>
    <w:p w14:paraId="65D0B85B" w14:textId="77777777" w:rsidR="00D90286" w:rsidRDefault="00D90286" w:rsidP="00B21F39">
      <w:pPr>
        <w:spacing w:after="360" w:line="360" w:lineRule="auto"/>
        <w:jc w:val="both"/>
        <w:rPr>
          <w:rFonts w:ascii="Arial" w:hAnsi="Arial" w:cs="Arial"/>
          <w:sz w:val="24"/>
          <w:szCs w:val="24"/>
          <w:lang w:val="en-GB"/>
        </w:rPr>
      </w:pPr>
      <w:r>
        <w:rPr>
          <w:rFonts w:ascii="Arial" w:hAnsi="Arial" w:cs="Arial"/>
          <w:sz w:val="24"/>
          <w:szCs w:val="24"/>
          <w:lang w:val="en-GB"/>
        </w:rPr>
        <w:t xml:space="preserve">Finally, I wrote a dead branch detection code that checks the </w:t>
      </w:r>
      <w:proofErr w:type="spellStart"/>
      <w:r>
        <w:rPr>
          <w:rFonts w:ascii="Arial" w:hAnsi="Arial" w:cs="Arial"/>
          <w:sz w:val="24"/>
          <w:szCs w:val="24"/>
          <w:lang w:val="en-GB"/>
        </w:rPr>
        <w:t>branchs</w:t>
      </w:r>
      <w:proofErr w:type="spellEnd"/>
      <w:r w:rsidR="005F692B">
        <w:rPr>
          <w:rFonts w:ascii="Arial" w:hAnsi="Arial" w:cs="Arial"/>
          <w:sz w:val="24"/>
          <w:szCs w:val="24"/>
          <w:lang w:val="en-GB"/>
        </w:rPr>
        <w:t xml:space="preserve"> whether</w:t>
      </w:r>
      <w:r>
        <w:rPr>
          <w:rFonts w:ascii="Arial" w:hAnsi="Arial" w:cs="Arial"/>
          <w:sz w:val="24"/>
          <w:szCs w:val="24"/>
          <w:lang w:val="en-GB"/>
        </w:rPr>
        <w:t xml:space="preserve"> if they are still being in use or not. If not these </w:t>
      </w:r>
      <w:proofErr w:type="spellStart"/>
      <w:r>
        <w:rPr>
          <w:rFonts w:ascii="Arial" w:hAnsi="Arial" w:cs="Arial"/>
          <w:sz w:val="24"/>
          <w:szCs w:val="24"/>
          <w:lang w:val="en-GB"/>
        </w:rPr>
        <w:t>branchs</w:t>
      </w:r>
      <w:proofErr w:type="spellEnd"/>
      <w:r>
        <w:rPr>
          <w:rFonts w:ascii="Arial" w:hAnsi="Arial" w:cs="Arial"/>
          <w:sz w:val="24"/>
          <w:szCs w:val="24"/>
          <w:lang w:val="en-GB"/>
        </w:rPr>
        <w:t xml:space="preserve"> are automatically deleted.</w:t>
      </w:r>
      <w:r w:rsidR="005F692B">
        <w:rPr>
          <w:rFonts w:ascii="Arial" w:hAnsi="Arial" w:cs="Arial"/>
          <w:sz w:val="24"/>
          <w:szCs w:val="24"/>
          <w:lang w:val="en-GB"/>
        </w:rPr>
        <w:t xml:space="preserve"> </w:t>
      </w:r>
    </w:p>
    <w:p w14:paraId="3E1AE03B" w14:textId="34773EAF" w:rsidR="00241BEE" w:rsidRDefault="002433BB" w:rsidP="002433BB">
      <w:pPr>
        <w:spacing w:after="360" w:line="360" w:lineRule="auto"/>
        <w:jc w:val="both"/>
        <w:rPr>
          <w:rFonts w:ascii="Arial" w:hAnsi="Arial" w:cs="Arial"/>
          <w:sz w:val="24"/>
          <w:szCs w:val="24"/>
          <w:lang w:val="en-GB"/>
        </w:rPr>
      </w:pPr>
      <w:r w:rsidRPr="002433BB">
        <w:rPr>
          <w:rFonts w:ascii="Arial" w:hAnsi="Arial" w:cs="Arial"/>
          <w:sz w:val="24"/>
          <w:szCs w:val="24"/>
          <w:lang w:val="en-GB"/>
        </w:rPr>
        <w:t xml:space="preserve">I present the internship report to the internship commission, in which I explain my observations during the internship and the </w:t>
      </w:r>
      <w:r w:rsidR="00B30371">
        <w:rPr>
          <w:rFonts w:ascii="Arial" w:hAnsi="Arial" w:cs="Arial"/>
          <w:sz w:val="24"/>
          <w:szCs w:val="24"/>
          <w:lang w:val="en-GB"/>
        </w:rPr>
        <w:t xml:space="preserve">work carried out </w:t>
      </w:r>
      <w:r w:rsidRPr="002433BB">
        <w:rPr>
          <w:rFonts w:ascii="Arial" w:hAnsi="Arial" w:cs="Arial"/>
          <w:sz w:val="24"/>
          <w:szCs w:val="24"/>
          <w:lang w:val="en-GB"/>
        </w:rPr>
        <w:t>within the scope of the given</w:t>
      </w:r>
      <w:r>
        <w:rPr>
          <w:rFonts w:ascii="Arial" w:hAnsi="Arial" w:cs="Arial"/>
          <w:sz w:val="24"/>
          <w:szCs w:val="24"/>
          <w:lang w:val="en-GB"/>
        </w:rPr>
        <w:t xml:space="preserve"> </w:t>
      </w:r>
      <w:r w:rsidR="00044535">
        <w:rPr>
          <w:rFonts w:ascii="Arial" w:hAnsi="Arial" w:cs="Arial"/>
          <w:sz w:val="24"/>
          <w:szCs w:val="24"/>
          <w:lang w:val="en-GB"/>
        </w:rPr>
        <w:t>tasks</w:t>
      </w:r>
      <w:r>
        <w:rPr>
          <w:rFonts w:ascii="Arial" w:hAnsi="Arial" w:cs="Arial"/>
          <w:sz w:val="24"/>
          <w:szCs w:val="24"/>
          <w:lang w:val="en-GB"/>
        </w:rPr>
        <w:t>.</w:t>
      </w:r>
    </w:p>
    <w:p w14:paraId="33EBC1D9" w14:textId="4C7EF8C8" w:rsidR="002433BB" w:rsidRPr="00335132" w:rsidRDefault="002433BB" w:rsidP="002433BB">
      <w:pPr>
        <w:spacing w:after="360" w:line="360" w:lineRule="auto"/>
        <w:jc w:val="both"/>
        <w:rPr>
          <w:rFonts w:ascii="Arial" w:hAnsi="Arial" w:cs="Arial"/>
          <w:sz w:val="24"/>
          <w:szCs w:val="24"/>
          <w:lang w:val="en-GB"/>
        </w:rPr>
        <w:sectPr w:rsidR="002433BB" w:rsidRPr="00335132" w:rsidSect="007F6A54">
          <w:footerReference w:type="default" r:id="rId12"/>
          <w:pgSz w:w="11906" w:h="16838" w:code="9"/>
          <w:pgMar w:top="1418" w:right="1134" w:bottom="1418" w:left="1701" w:header="709" w:footer="709" w:gutter="0"/>
          <w:pgNumType w:fmt="lowerRoman" w:start="1"/>
          <w:cols w:space="708"/>
          <w:docGrid w:linePitch="360"/>
        </w:sectPr>
      </w:pPr>
    </w:p>
    <w:p w14:paraId="767869D6" w14:textId="77777777" w:rsidR="00241BEE" w:rsidRPr="00335132" w:rsidRDefault="00335132" w:rsidP="001B2A7C">
      <w:pPr>
        <w:pStyle w:val="Heading1"/>
      </w:pPr>
      <w:bookmarkStart w:id="1" w:name="_Toc512004985"/>
      <w:r>
        <w:lastRenderedPageBreak/>
        <w:t>INSTITUTION INFORMATION</w:t>
      </w:r>
      <w:bookmarkEnd w:id="1"/>
      <w:r>
        <w:t xml:space="preserve"> </w:t>
      </w:r>
    </w:p>
    <w:p w14:paraId="048125F1" w14:textId="77777777" w:rsidR="00241BEE" w:rsidRPr="00335132" w:rsidRDefault="001D1FC1" w:rsidP="00241BEE">
      <w:pPr>
        <w:spacing w:after="360" w:line="360" w:lineRule="auto"/>
        <w:jc w:val="both"/>
        <w:rPr>
          <w:rFonts w:ascii="Arial" w:hAnsi="Arial" w:cs="Arial"/>
          <w:sz w:val="24"/>
          <w:szCs w:val="24"/>
          <w:lang w:val="en-GB"/>
        </w:rPr>
      </w:pPr>
      <w:r>
        <w:rPr>
          <w:rFonts w:ascii="Arial" w:hAnsi="Arial" w:cs="Arial"/>
          <w:sz w:val="24"/>
          <w:szCs w:val="24"/>
          <w:lang w:val="en-GB"/>
        </w:rPr>
        <w:t>Institutions</w:t>
      </w:r>
      <w:r w:rsidR="00FC3CA0">
        <w:rPr>
          <w:rFonts w:ascii="Arial" w:hAnsi="Arial" w:cs="Arial"/>
          <w:sz w:val="24"/>
          <w:szCs w:val="24"/>
          <w:lang w:val="en-GB"/>
        </w:rPr>
        <w:t>;</w:t>
      </w:r>
    </w:p>
    <w:p w14:paraId="699930F1" w14:textId="77777777" w:rsidR="00241BEE" w:rsidRPr="00335132" w:rsidRDefault="00335132" w:rsidP="00241BEE">
      <w:pPr>
        <w:spacing w:after="0" w:line="360" w:lineRule="auto"/>
        <w:jc w:val="both"/>
        <w:rPr>
          <w:rFonts w:ascii="Arial" w:hAnsi="Arial" w:cs="Arial"/>
          <w:sz w:val="24"/>
          <w:szCs w:val="24"/>
          <w:lang w:val="en-GB"/>
        </w:rPr>
      </w:pPr>
      <w:r>
        <w:rPr>
          <w:rFonts w:ascii="Arial" w:hAnsi="Arial" w:cs="Arial"/>
          <w:sz w:val="24"/>
          <w:szCs w:val="24"/>
          <w:lang w:val="en-GB"/>
        </w:rPr>
        <w:t>Name</w:t>
      </w:r>
      <w:r w:rsidR="00241BEE" w:rsidRPr="00335132">
        <w:rPr>
          <w:rFonts w:ascii="Arial" w:hAnsi="Arial" w:cs="Arial"/>
          <w:sz w:val="24"/>
          <w:szCs w:val="24"/>
          <w:lang w:val="en-GB"/>
        </w:rPr>
        <w:t xml:space="preserve"> </w:t>
      </w:r>
      <w:r w:rsidR="00241BEE" w:rsidRPr="00335132">
        <w:rPr>
          <w:rFonts w:ascii="Arial" w:hAnsi="Arial" w:cs="Arial"/>
          <w:sz w:val="24"/>
          <w:szCs w:val="24"/>
          <w:lang w:val="en-GB"/>
        </w:rPr>
        <w:tab/>
      </w:r>
      <w:r w:rsidR="00241BEE" w:rsidRPr="00335132">
        <w:rPr>
          <w:rFonts w:ascii="Arial" w:hAnsi="Arial" w:cs="Arial"/>
          <w:sz w:val="24"/>
          <w:szCs w:val="24"/>
          <w:lang w:val="en-GB"/>
        </w:rPr>
        <w:tab/>
      </w:r>
      <w:r w:rsidR="00241BEE" w:rsidRPr="00335132">
        <w:rPr>
          <w:rFonts w:ascii="Arial" w:hAnsi="Arial" w:cs="Arial"/>
          <w:sz w:val="24"/>
          <w:szCs w:val="24"/>
          <w:lang w:val="en-GB"/>
        </w:rPr>
        <w:tab/>
      </w:r>
      <w:r w:rsidR="00241BEE" w:rsidRPr="00335132">
        <w:rPr>
          <w:rFonts w:ascii="Arial" w:hAnsi="Arial" w:cs="Arial"/>
          <w:sz w:val="24"/>
          <w:szCs w:val="24"/>
          <w:lang w:val="en-GB"/>
        </w:rPr>
        <w:tab/>
        <w:t xml:space="preserve">: </w:t>
      </w:r>
      <w:proofErr w:type="spellStart"/>
      <w:r w:rsidR="00FC3CA0">
        <w:rPr>
          <w:rFonts w:ascii="Arial" w:hAnsi="Arial" w:cs="Arial"/>
          <w:sz w:val="24"/>
          <w:szCs w:val="24"/>
          <w:lang w:val="en-GB"/>
        </w:rPr>
        <w:t>Milsoft</w:t>
      </w:r>
      <w:proofErr w:type="spellEnd"/>
      <w:r w:rsidR="00FC3CA0">
        <w:rPr>
          <w:rFonts w:ascii="Arial" w:hAnsi="Arial" w:cs="Arial"/>
          <w:sz w:val="24"/>
          <w:szCs w:val="24"/>
          <w:lang w:val="en-GB"/>
        </w:rPr>
        <w:t xml:space="preserve"> Software Technologies</w:t>
      </w:r>
    </w:p>
    <w:p w14:paraId="34F775B4" w14:textId="77777777" w:rsidR="00241BEE" w:rsidRPr="00335132" w:rsidRDefault="00335132" w:rsidP="00241BEE">
      <w:pPr>
        <w:spacing w:after="0" w:line="240" w:lineRule="auto"/>
        <w:jc w:val="both"/>
        <w:rPr>
          <w:rFonts w:ascii="Arial" w:hAnsi="Arial" w:cs="Arial"/>
          <w:sz w:val="24"/>
          <w:szCs w:val="24"/>
          <w:lang w:val="en-GB"/>
        </w:rPr>
      </w:pPr>
      <w:proofErr w:type="spellStart"/>
      <w:r>
        <w:rPr>
          <w:rFonts w:ascii="Arial" w:hAnsi="Arial" w:cs="Arial"/>
          <w:sz w:val="24"/>
          <w:szCs w:val="24"/>
          <w:lang w:val="en-GB"/>
        </w:rPr>
        <w:t>Deparment</w:t>
      </w:r>
      <w:proofErr w:type="spellEnd"/>
      <w:r>
        <w:rPr>
          <w:rFonts w:ascii="Arial" w:hAnsi="Arial" w:cs="Arial"/>
          <w:sz w:val="24"/>
          <w:szCs w:val="24"/>
          <w:lang w:val="en-GB"/>
        </w:rPr>
        <w:t xml:space="preserve"> (if it can be </w:t>
      </w:r>
      <w:r>
        <w:rPr>
          <w:rFonts w:ascii="Arial" w:hAnsi="Arial" w:cs="Arial"/>
          <w:sz w:val="24"/>
          <w:szCs w:val="24"/>
          <w:lang w:val="en-GB"/>
        </w:rPr>
        <w:tab/>
      </w:r>
      <w:r w:rsidR="00241BEE" w:rsidRPr="00335132">
        <w:rPr>
          <w:rFonts w:ascii="Arial" w:hAnsi="Arial" w:cs="Arial"/>
          <w:sz w:val="24"/>
          <w:szCs w:val="24"/>
          <w:lang w:val="en-GB"/>
        </w:rPr>
        <w:t xml:space="preserve">: </w:t>
      </w:r>
      <w:r w:rsidR="001D1FC1">
        <w:rPr>
          <w:rFonts w:ascii="Arial" w:hAnsi="Arial" w:cs="Arial"/>
          <w:sz w:val="24"/>
          <w:szCs w:val="24"/>
          <w:lang w:val="en-GB"/>
        </w:rPr>
        <w:t>DLP</w:t>
      </w:r>
    </w:p>
    <w:p w14:paraId="146B404D" w14:textId="77777777" w:rsidR="00241BEE" w:rsidRPr="00335132" w:rsidRDefault="00335132" w:rsidP="00241BEE">
      <w:pPr>
        <w:spacing w:after="0" w:line="360" w:lineRule="auto"/>
        <w:jc w:val="both"/>
        <w:rPr>
          <w:rFonts w:ascii="Arial" w:hAnsi="Arial" w:cs="Arial"/>
          <w:sz w:val="24"/>
          <w:szCs w:val="24"/>
          <w:lang w:val="en-GB"/>
        </w:rPr>
      </w:pPr>
      <w:r>
        <w:rPr>
          <w:rFonts w:ascii="Arial" w:hAnsi="Arial" w:cs="Arial"/>
          <w:sz w:val="24"/>
          <w:szCs w:val="24"/>
          <w:lang w:val="en-GB"/>
        </w:rPr>
        <w:t>stated</w:t>
      </w:r>
      <w:r w:rsidR="00241BEE" w:rsidRPr="00335132">
        <w:rPr>
          <w:rFonts w:ascii="Arial" w:hAnsi="Arial" w:cs="Arial"/>
          <w:sz w:val="24"/>
          <w:szCs w:val="24"/>
          <w:lang w:val="en-GB"/>
        </w:rPr>
        <w:t>)</w:t>
      </w:r>
    </w:p>
    <w:p w14:paraId="718E8F81" w14:textId="77777777" w:rsidR="00241BEE" w:rsidRPr="00335132" w:rsidRDefault="00241BEE" w:rsidP="00241BEE">
      <w:pPr>
        <w:spacing w:after="0" w:line="360" w:lineRule="auto"/>
        <w:jc w:val="both"/>
        <w:rPr>
          <w:rFonts w:ascii="Arial" w:hAnsi="Arial" w:cs="Arial"/>
          <w:sz w:val="24"/>
          <w:szCs w:val="24"/>
          <w:lang w:val="en-GB"/>
        </w:rPr>
      </w:pPr>
      <w:r w:rsidRPr="00335132">
        <w:rPr>
          <w:rFonts w:ascii="Arial" w:hAnsi="Arial" w:cs="Arial"/>
          <w:sz w:val="24"/>
          <w:szCs w:val="24"/>
          <w:lang w:val="en-GB"/>
        </w:rPr>
        <w:t>Ad</w:t>
      </w:r>
      <w:r w:rsidR="00335132">
        <w:rPr>
          <w:rFonts w:ascii="Arial" w:hAnsi="Arial" w:cs="Arial"/>
          <w:sz w:val="24"/>
          <w:szCs w:val="24"/>
          <w:lang w:val="en-GB"/>
        </w:rPr>
        <w:t>d</w:t>
      </w:r>
      <w:r w:rsidRPr="00335132">
        <w:rPr>
          <w:rFonts w:ascii="Arial" w:hAnsi="Arial" w:cs="Arial"/>
          <w:sz w:val="24"/>
          <w:szCs w:val="24"/>
          <w:lang w:val="en-GB"/>
        </w:rPr>
        <w:t>re</w:t>
      </w:r>
      <w:r w:rsidR="00335132">
        <w:rPr>
          <w:rFonts w:ascii="Arial" w:hAnsi="Arial" w:cs="Arial"/>
          <w:sz w:val="24"/>
          <w:szCs w:val="24"/>
          <w:lang w:val="en-GB"/>
        </w:rPr>
        <w:t>s</w:t>
      </w:r>
      <w:r w:rsidRPr="00335132">
        <w:rPr>
          <w:rFonts w:ascii="Arial" w:hAnsi="Arial" w:cs="Arial"/>
          <w:sz w:val="24"/>
          <w:szCs w:val="24"/>
          <w:lang w:val="en-GB"/>
        </w:rPr>
        <w:t xml:space="preserve">s </w:t>
      </w:r>
      <w:r w:rsidRPr="00335132">
        <w:rPr>
          <w:rFonts w:ascii="Arial" w:hAnsi="Arial" w:cs="Arial"/>
          <w:sz w:val="24"/>
          <w:szCs w:val="24"/>
          <w:lang w:val="en-GB"/>
        </w:rPr>
        <w:tab/>
      </w:r>
      <w:r w:rsidRPr="00335132">
        <w:rPr>
          <w:rFonts w:ascii="Arial" w:hAnsi="Arial" w:cs="Arial"/>
          <w:sz w:val="24"/>
          <w:szCs w:val="24"/>
          <w:lang w:val="en-GB"/>
        </w:rPr>
        <w:tab/>
      </w:r>
      <w:r w:rsidRPr="00335132">
        <w:rPr>
          <w:rFonts w:ascii="Arial" w:hAnsi="Arial" w:cs="Arial"/>
          <w:sz w:val="24"/>
          <w:szCs w:val="24"/>
          <w:lang w:val="en-GB"/>
        </w:rPr>
        <w:tab/>
        <w:t xml:space="preserve">: </w:t>
      </w:r>
      <w:proofErr w:type="spellStart"/>
      <w:r w:rsidR="001D1FC1" w:rsidRPr="001D1FC1">
        <w:rPr>
          <w:rFonts w:ascii="Arial" w:hAnsi="Arial" w:cs="Arial"/>
          <w:sz w:val="24"/>
          <w:szCs w:val="24"/>
          <w:lang w:val="en-GB"/>
        </w:rPr>
        <w:t>MilSOFT</w:t>
      </w:r>
      <w:proofErr w:type="spellEnd"/>
      <w:r w:rsidR="001D1FC1" w:rsidRPr="001D1FC1">
        <w:rPr>
          <w:rFonts w:ascii="Arial" w:hAnsi="Arial" w:cs="Arial"/>
          <w:sz w:val="24"/>
          <w:szCs w:val="24"/>
          <w:lang w:val="en-GB"/>
        </w:rPr>
        <w:t xml:space="preserve"> </w:t>
      </w:r>
      <w:proofErr w:type="spellStart"/>
      <w:r w:rsidR="001D1FC1" w:rsidRPr="001D1FC1">
        <w:rPr>
          <w:rFonts w:ascii="Arial" w:hAnsi="Arial" w:cs="Arial"/>
          <w:sz w:val="24"/>
          <w:szCs w:val="24"/>
          <w:lang w:val="en-GB"/>
        </w:rPr>
        <w:t>Yazilim</w:t>
      </w:r>
      <w:proofErr w:type="spellEnd"/>
      <w:r w:rsidR="001D1FC1" w:rsidRPr="001D1FC1">
        <w:rPr>
          <w:rFonts w:ascii="Arial" w:hAnsi="Arial" w:cs="Arial"/>
          <w:sz w:val="24"/>
          <w:szCs w:val="24"/>
          <w:lang w:val="en-GB"/>
        </w:rPr>
        <w:t xml:space="preserve"> </w:t>
      </w:r>
      <w:proofErr w:type="spellStart"/>
      <w:r w:rsidR="001D1FC1" w:rsidRPr="001D1FC1">
        <w:rPr>
          <w:rFonts w:ascii="Arial" w:hAnsi="Arial" w:cs="Arial"/>
          <w:sz w:val="24"/>
          <w:szCs w:val="24"/>
          <w:lang w:val="en-GB"/>
        </w:rPr>
        <w:t>Teknolojileri</w:t>
      </w:r>
      <w:proofErr w:type="spellEnd"/>
      <w:r w:rsidR="001D1FC1" w:rsidRPr="001D1FC1">
        <w:rPr>
          <w:rFonts w:ascii="Arial" w:hAnsi="Arial" w:cs="Arial"/>
          <w:sz w:val="24"/>
          <w:szCs w:val="24"/>
          <w:lang w:val="en-GB"/>
        </w:rPr>
        <w:t xml:space="preserve"> A.S. Ihsan </w:t>
      </w:r>
      <w:proofErr w:type="spellStart"/>
      <w:r w:rsidR="001D1FC1" w:rsidRPr="001D1FC1">
        <w:rPr>
          <w:rFonts w:ascii="Arial" w:hAnsi="Arial" w:cs="Arial"/>
          <w:sz w:val="24"/>
          <w:szCs w:val="24"/>
          <w:lang w:val="en-GB"/>
        </w:rPr>
        <w:t>Dogramaci</w:t>
      </w:r>
      <w:proofErr w:type="spellEnd"/>
      <w:r w:rsidR="001D1FC1" w:rsidRPr="001D1FC1">
        <w:rPr>
          <w:rFonts w:ascii="Arial" w:hAnsi="Arial" w:cs="Arial"/>
          <w:sz w:val="24"/>
          <w:szCs w:val="24"/>
          <w:lang w:val="en-GB"/>
        </w:rPr>
        <w:t xml:space="preserve"> bul. </w:t>
      </w:r>
      <w:proofErr w:type="spellStart"/>
      <w:r w:rsidR="001D1FC1" w:rsidRPr="001D1FC1">
        <w:rPr>
          <w:rFonts w:ascii="Arial" w:hAnsi="Arial" w:cs="Arial"/>
          <w:sz w:val="24"/>
          <w:szCs w:val="24"/>
          <w:lang w:val="en-GB"/>
        </w:rPr>
        <w:t>Universiteler</w:t>
      </w:r>
      <w:proofErr w:type="spellEnd"/>
      <w:r w:rsidR="001D1FC1" w:rsidRPr="001D1FC1">
        <w:rPr>
          <w:rFonts w:ascii="Arial" w:hAnsi="Arial" w:cs="Arial"/>
          <w:sz w:val="24"/>
          <w:szCs w:val="24"/>
          <w:lang w:val="en-GB"/>
        </w:rPr>
        <w:t xml:space="preserve"> </w:t>
      </w:r>
      <w:proofErr w:type="spellStart"/>
      <w:r w:rsidR="001D1FC1" w:rsidRPr="001D1FC1">
        <w:rPr>
          <w:rFonts w:ascii="Arial" w:hAnsi="Arial" w:cs="Arial"/>
          <w:sz w:val="24"/>
          <w:szCs w:val="24"/>
          <w:lang w:val="en-GB"/>
        </w:rPr>
        <w:t>Mah</w:t>
      </w:r>
      <w:proofErr w:type="spellEnd"/>
      <w:r w:rsidR="001D1FC1" w:rsidRPr="001D1FC1">
        <w:rPr>
          <w:rFonts w:ascii="Arial" w:hAnsi="Arial" w:cs="Arial"/>
          <w:sz w:val="24"/>
          <w:szCs w:val="24"/>
          <w:lang w:val="en-GB"/>
        </w:rPr>
        <w:t xml:space="preserve">. No:25 </w:t>
      </w:r>
      <w:proofErr w:type="spellStart"/>
      <w:r w:rsidR="001D1FC1" w:rsidRPr="001D1FC1">
        <w:rPr>
          <w:rFonts w:ascii="Arial" w:hAnsi="Arial" w:cs="Arial"/>
          <w:sz w:val="24"/>
          <w:szCs w:val="24"/>
          <w:lang w:val="en-GB"/>
        </w:rPr>
        <w:t>Teknokent</w:t>
      </w:r>
      <w:proofErr w:type="spellEnd"/>
      <w:r w:rsidR="001D1FC1" w:rsidRPr="001D1FC1">
        <w:rPr>
          <w:rFonts w:ascii="Arial" w:hAnsi="Arial" w:cs="Arial"/>
          <w:sz w:val="24"/>
          <w:szCs w:val="24"/>
          <w:lang w:val="en-GB"/>
        </w:rPr>
        <w:t xml:space="preserve"> – ODTU 06800 </w:t>
      </w:r>
      <w:proofErr w:type="spellStart"/>
      <w:r w:rsidR="001D1FC1" w:rsidRPr="001D1FC1">
        <w:rPr>
          <w:rFonts w:ascii="Arial" w:hAnsi="Arial" w:cs="Arial"/>
          <w:sz w:val="24"/>
          <w:szCs w:val="24"/>
          <w:lang w:val="en-GB"/>
        </w:rPr>
        <w:t>Cankaya</w:t>
      </w:r>
      <w:proofErr w:type="spellEnd"/>
      <w:r w:rsidR="001D1FC1" w:rsidRPr="001D1FC1">
        <w:rPr>
          <w:rFonts w:ascii="Arial" w:hAnsi="Arial" w:cs="Arial"/>
          <w:sz w:val="24"/>
          <w:szCs w:val="24"/>
          <w:lang w:val="en-GB"/>
        </w:rPr>
        <w:t>-Ankara / TURKIYE</w:t>
      </w:r>
    </w:p>
    <w:p w14:paraId="05243749" w14:textId="77777777" w:rsidR="00241BEE" w:rsidRPr="00335132" w:rsidRDefault="00335132" w:rsidP="00241BEE">
      <w:pPr>
        <w:spacing w:after="0" w:line="360" w:lineRule="auto"/>
        <w:jc w:val="both"/>
        <w:rPr>
          <w:rFonts w:ascii="Arial" w:hAnsi="Arial" w:cs="Arial"/>
          <w:sz w:val="24"/>
          <w:szCs w:val="24"/>
          <w:lang w:val="en-GB"/>
        </w:rPr>
      </w:pPr>
      <w:r>
        <w:rPr>
          <w:rFonts w:ascii="Arial" w:hAnsi="Arial" w:cs="Arial"/>
          <w:sz w:val="24"/>
          <w:szCs w:val="24"/>
          <w:lang w:val="en-GB"/>
        </w:rPr>
        <w:t>Telephone</w:t>
      </w:r>
      <w:r w:rsidR="00241BEE" w:rsidRPr="00335132">
        <w:rPr>
          <w:rFonts w:ascii="Arial" w:hAnsi="Arial" w:cs="Arial"/>
          <w:sz w:val="24"/>
          <w:szCs w:val="24"/>
          <w:lang w:val="en-GB"/>
        </w:rPr>
        <w:t xml:space="preserve"> </w:t>
      </w:r>
      <w:r w:rsidR="00241BEE" w:rsidRPr="00335132">
        <w:rPr>
          <w:rFonts w:ascii="Arial" w:hAnsi="Arial" w:cs="Arial"/>
          <w:sz w:val="24"/>
          <w:szCs w:val="24"/>
          <w:lang w:val="en-GB"/>
        </w:rPr>
        <w:tab/>
      </w:r>
      <w:r w:rsidR="00241BEE" w:rsidRPr="00335132">
        <w:rPr>
          <w:rFonts w:ascii="Arial" w:hAnsi="Arial" w:cs="Arial"/>
          <w:sz w:val="24"/>
          <w:szCs w:val="24"/>
          <w:lang w:val="en-GB"/>
        </w:rPr>
        <w:tab/>
      </w:r>
      <w:r w:rsidR="00241BEE" w:rsidRPr="00335132">
        <w:rPr>
          <w:rFonts w:ascii="Arial" w:hAnsi="Arial" w:cs="Arial"/>
          <w:sz w:val="24"/>
          <w:szCs w:val="24"/>
          <w:lang w:val="en-GB"/>
        </w:rPr>
        <w:tab/>
        <w:t xml:space="preserve">: </w:t>
      </w:r>
      <w:r w:rsidR="001D1FC1" w:rsidRPr="001D1FC1">
        <w:rPr>
          <w:rFonts w:ascii="Arial" w:hAnsi="Arial" w:cs="Arial"/>
          <w:sz w:val="24"/>
          <w:szCs w:val="24"/>
          <w:lang w:val="en-GB"/>
        </w:rPr>
        <w:t>+90 (312) 292 30 00</w:t>
      </w:r>
    </w:p>
    <w:p w14:paraId="5969A2E4" w14:textId="77777777" w:rsidR="00241BEE" w:rsidRPr="00335132" w:rsidRDefault="00335132" w:rsidP="00241BEE">
      <w:pPr>
        <w:spacing w:after="0" w:line="360" w:lineRule="auto"/>
        <w:jc w:val="both"/>
        <w:rPr>
          <w:rFonts w:ascii="Arial" w:hAnsi="Arial" w:cs="Arial"/>
          <w:sz w:val="24"/>
          <w:szCs w:val="24"/>
          <w:lang w:val="en-GB"/>
        </w:rPr>
      </w:pPr>
      <w:r>
        <w:rPr>
          <w:rFonts w:ascii="Arial" w:hAnsi="Arial" w:cs="Arial"/>
          <w:sz w:val="24"/>
          <w:szCs w:val="24"/>
          <w:lang w:val="en-GB"/>
        </w:rPr>
        <w:t>E-mail</w:t>
      </w:r>
      <w:r w:rsidR="00241BEE" w:rsidRPr="00335132">
        <w:rPr>
          <w:rFonts w:ascii="Arial" w:hAnsi="Arial" w:cs="Arial"/>
          <w:sz w:val="24"/>
          <w:szCs w:val="24"/>
          <w:lang w:val="en-GB"/>
        </w:rPr>
        <w:t xml:space="preserve"> </w:t>
      </w:r>
      <w:r w:rsidR="00241BEE" w:rsidRPr="00335132">
        <w:rPr>
          <w:rFonts w:ascii="Arial" w:hAnsi="Arial" w:cs="Arial"/>
          <w:sz w:val="24"/>
          <w:szCs w:val="24"/>
          <w:lang w:val="en-GB"/>
        </w:rPr>
        <w:tab/>
      </w:r>
      <w:r w:rsidR="00241BEE" w:rsidRPr="00335132">
        <w:rPr>
          <w:rFonts w:ascii="Arial" w:hAnsi="Arial" w:cs="Arial"/>
          <w:sz w:val="24"/>
          <w:szCs w:val="24"/>
          <w:lang w:val="en-GB"/>
        </w:rPr>
        <w:tab/>
      </w:r>
      <w:r w:rsidR="00241BEE" w:rsidRPr="00335132">
        <w:rPr>
          <w:rFonts w:ascii="Arial" w:hAnsi="Arial" w:cs="Arial"/>
          <w:sz w:val="24"/>
          <w:szCs w:val="24"/>
          <w:lang w:val="en-GB"/>
        </w:rPr>
        <w:tab/>
        <w:t xml:space="preserve">: </w:t>
      </w:r>
      <w:r w:rsidR="001D1FC1" w:rsidRPr="001D1FC1">
        <w:rPr>
          <w:rFonts w:ascii="Arial" w:hAnsi="Arial" w:cs="Arial"/>
          <w:sz w:val="24"/>
          <w:szCs w:val="24"/>
          <w:lang w:val="en-GB"/>
        </w:rPr>
        <w:t>milsoft@milsoft.com.tr</w:t>
      </w:r>
    </w:p>
    <w:p w14:paraId="6025CD3E" w14:textId="77777777" w:rsidR="0062372C" w:rsidRDefault="00335132" w:rsidP="0062372C">
      <w:pPr>
        <w:spacing w:after="360" w:line="360" w:lineRule="auto"/>
        <w:jc w:val="both"/>
        <w:rPr>
          <w:rFonts w:ascii="Arial" w:hAnsi="Arial" w:cs="Arial"/>
          <w:sz w:val="24"/>
          <w:szCs w:val="24"/>
          <w:lang w:val="en-GB"/>
        </w:rPr>
      </w:pPr>
      <w:r>
        <w:rPr>
          <w:rFonts w:ascii="Arial" w:hAnsi="Arial" w:cs="Arial"/>
          <w:sz w:val="24"/>
          <w:szCs w:val="24"/>
          <w:lang w:val="en-GB"/>
        </w:rPr>
        <w:t>Web Page</w:t>
      </w:r>
      <w:r w:rsidR="00241BEE" w:rsidRPr="00335132">
        <w:rPr>
          <w:rFonts w:ascii="Arial" w:hAnsi="Arial" w:cs="Arial"/>
          <w:sz w:val="24"/>
          <w:szCs w:val="24"/>
          <w:lang w:val="en-GB"/>
        </w:rPr>
        <w:t xml:space="preserve"> (</w:t>
      </w:r>
      <w:r>
        <w:rPr>
          <w:rFonts w:ascii="Arial" w:hAnsi="Arial" w:cs="Arial"/>
          <w:sz w:val="24"/>
          <w:szCs w:val="24"/>
          <w:lang w:val="en-GB"/>
        </w:rPr>
        <w:t>if exists</w:t>
      </w:r>
      <w:r w:rsidR="00241BEE" w:rsidRPr="00335132">
        <w:rPr>
          <w:rFonts w:ascii="Arial" w:hAnsi="Arial" w:cs="Arial"/>
          <w:sz w:val="24"/>
          <w:szCs w:val="24"/>
          <w:lang w:val="en-GB"/>
        </w:rPr>
        <w:t xml:space="preserve">) </w:t>
      </w:r>
      <w:r w:rsidR="00241BEE" w:rsidRPr="00335132">
        <w:rPr>
          <w:rFonts w:ascii="Arial" w:hAnsi="Arial" w:cs="Arial"/>
          <w:sz w:val="24"/>
          <w:szCs w:val="24"/>
          <w:lang w:val="en-GB"/>
        </w:rPr>
        <w:tab/>
        <w:t xml:space="preserve">: </w:t>
      </w:r>
      <w:hyperlink r:id="rId13" w:history="1">
        <w:r w:rsidR="0032771D" w:rsidRPr="00CD6317">
          <w:rPr>
            <w:rStyle w:val="Hyperlink"/>
            <w:rFonts w:ascii="Arial" w:hAnsi="Arial" w:cs="Arial"/>
            <w:sz w:val="24"/>
            <w:szCs w:val="24"/>
            <w:lang w:val="en-GB"/>
          </w:rPr>
          <w:t>www.milsoft.com.tr</w:t>
        </w:r>
      </w:hyperlink>
    </w:p>
    <w:p w14:paraId="05B32868" w14:textId="6C153F2B" w:rsidR="00E63F40" w:rsidRPr="00335132" w:rsidRDefault="002B6027" w:rsidP="0062372C">
      <w:pPr>
        <w:spacing w:after="360" w:line="360" w:lineRule="auto"/>
        <w:jc w:val="center"/>
        <w:rPr>
          <w:rFonts w:ascii="Arial" w:hAnsi="Arial" w:cs="Arial"/>
          <w:sz w:val="24"/>
          <w:szCs w:val="24"/>
          <w:lang w:val="en-GB"/>
        </w:rPr>
      </w:pPr>
      <w:r>
        <w:rPr>
          <w:rFonts w:ascii="Arial" w:hAnsi="Arial" w:cs="Arial"/>
          <w:noProof/>
          <w:sz w:val="24"/>
          <w:szCs w:val="24"/>
          <w:lang w:val="en-GB" w:eastAsia="ja-JP"/>
        </w:rPr>
        <w:drawing>
          <wp:inline distT="0" distB="0" distL="0" distR="0" wp14:anchorId="2DF5612F" wp14:editId="008E3F0B">
            <wp:extent cx="1590040" cy="178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0040" cy="1788160"/>
                    </a:xfrm>
                    <a:prstGeom prst="rect">
                      <a:avLst/>
                    </a:prstGeom>
                    <a:noFill/>
                    <a:ln>
                      <a:noFill/>
                    </a:ln>
                  </pic:spPr>
                </pic:pic>
              </a:graphicData>
            </a:graphic>
          </wp:inline>
        </w:drawing>
      </w:r>
    </w:p>
    <w:p w14:paraId="4521D920" w14:textId="283A2CF7" w:rsidR="00E63F40" w:rsidRPr="00335132" w:rsidRDefault="002A1B60" w:rsidP="00B30371">
      <w:pPr>
        <w:jc w:val="both"/>
        <w:rPr>
          <w:lang w:val="en-GB" w:eastAsia="ja-JP"/>
        </w:rPr>
        <w:sectPr w:rsidR="00E63F40" w:rsidRPr="00335132" w:rsidSect="007F6A54">
          <w:pgSz w:w="11906" w:h="16838" w:code="9"/>
          <w:pgMar w:top="1418" w:right="1134" w:bottom="1418" w:left="1701" w:header="709" w:footer="709" w:gutter="0"/>
          <w:pgNumType w:fmt="lowerRoman" w:start="2"/>
          <w:cols w:space="708"/>
          <w:docGrid w:linePitch="360"/>
        </w:sectPr>
      </w:pPr>
      <w:r w:rsidRPr="0032771D">
        <w:rPr>
          <w:rFonts w:ascii="Arial" w:hAnsi="Arial" w:cs="Arial"/>
          <w:sz w:val="24"/>
          <w:szCs w:val="24"/>
          <w:lang w:val="en-GB" w:eastAsia="ja-JP"/>
        </w:rPr>
        <w:t xml:space="preserve">MILSOFT </w:t>
      </w:r>
      <w:proofErr w:type="spellStart"/>
      <w:r w:rsidRPr="0032771D">
        <w:rPr>
          <w:rFonts w:ascii="Arial" w:hAnsi="Arial" w:cs="Arial"/>
          <w:sz w:val="24"/>
          <w:szCs w:val="24"/>
          <w:lang w:val="en-GB" w:eastAsia="ja-JP"/>
        </w:rPr>
        <w:t>Softfare</w:t>
      </w:r>
      <w:proofErr w:type="spellEnd"/>
      <w:r w:rsidRPr="0032771D">
        <w:rPr>
          <w:rFonts w:ascii="Arial" w:hAnsi="Arial" w:cs="Arial"/>
          <w:sz w:val="24"/>
          <w:szCs w:val="24"/>
          <w:lang w:val="en-GB" w:eastAsia="ja-JP"/>
        </w:rPr>
        <w:t xml:space="preserve"> Technologies is a %100 Turkish national firm </w:t>
      </w:r>
      <w:r w:rsidR="0032771D">
        <w:rPr>
          <w:rFonts w:ascii="Arial" w:hAnsi="Arial" w:cs="Arial"/>
          <w:sz w:val="24"/>
          <w:szCs w:val="24"/>
          <w:lang w:val="en-GB" w:eastAsia="ja-JP"/>
        </w:rPr>
        <w:t xml:space="preserve">founded in 1998. The firm </w:t>
      </w:r>
      <w:r w:rsidR="00FC4612">
        <w:rPr>
          <w:rFonts w:ascii="Arial" w:hAnsi="Arial" w:cs="Arial"/>
          <w:sz w:val="24"/>
          <w:szCs w:val="24"/>
          <w:lang w:val="en-GB" w:eastAsia="ja-JP"/>
        </w:rPr>
        <w:t xml:space="preserve">  </w:t>
      </w:r>
      <w:r w:rsidR="00FC4612" w:rsidRPr="00FC4612">
        <w:rPr>
          <w:rFonts w:ascii="Arial" w:hAnsi="Arial" w:cs="Arial"/>
          <w:sz w:val="24"/>
          <w:szCs w:val="24"/>
          <w:lang w:val="en-GB" w:eastAsia="ja-JP"/>
        </w:rPr>
        <w:t>operates in the fields of system integration and software developmen</w:t>
      </w:r>
      <w:r w:rsidR="00FC4612">
        <w:rPr>
          <w:rFonts w:ascii="Arial" w:hAnsi="Arial" w:cs="Arial"/>
          <w:sz w:val="24"/>
          <w:szCs w:val="24"/>
          <w:lang w:val="en-GB" w:eastAsia="ja-JP"/>
        </w:rPr>
        <w:t xml:space="preserve">t. </w:t>
      </w:r>
      <w:r w:rsidR="00B30371">
        <w:rPr>
          <w:rFonts w:ascii="Arial" w:hAnsi="Arial" w:cs="Arial"/>
          <w:sz w:val="24"/>
          <w:szCs w:val="24"/>
          <w:lang w:val="en-GB" w:eastAsia="ja-JP"/>
        </w:rPr>
        <w:t>Also,</w:t>
      </w:r>
      <w:r w:rsidR="00FC4612">
        <w:rPr>
          <w:rFonts w:ascii="Arial" w:hAnsi="Arial" w:cs="Arial"/>
          <w:sz w:val="24"/>
          <w:szCs w:val="24"/>
          <w:lang w:val="en-GB" w:eastAsia="ja-JP"/>
        </w:rPr>
        <w:t xml:space="preserve"> </w:t>
      </w:r>
      <w:proofErr w:type="spellStart"/>
      <w:r w:rsidR="00FC4612">
        <w:rPr>
          <w:rFonts w:ascii="Arial" w:hAnsi="Arial" w:cs="Arial"/>
          <w:sz w:val="24"/>
          <w:szCs w:val="24"/>
          <w:lang w:val="en-GB" w:eastAsia="ja-JP"/>
        </w:rPr>
        <w:t>Milsoft</w:t>
      </w:r>
      <w:proofErr w:type="spellEnd"/>
      <w:r w:rsidR="00FC4612">
        <w:rPr>
          <w:rFonts w:ascii="Arial" w:hAnsi="Arial" w:cs="Arial"/>
          <w:sz w:val="24"/>
          <w:szCs w:val="24"/>
          <w:lang w:val="en-GB" w:eastAsia="ja-JP"/>
        </w:rPr>
        <w:t xml:space="preserve"> continues to </w:t>
      </w:r>
      <w:r w:rsidR="009676CE">
        <w:rPr>
          <w:rFonts w:ascii="Arial" w:hAnsi="Arial" w:cs="Arial"/>
          <w:sz w:val="24"/>
          <w:szCs w:val="24"/>
          <w:lang w:val="en-GB" w:eastAsia="ja-JP"/>
        </w:rPr>
        <w:t>work in</w:t>
      </w:r>
      <w:r w:rsidR="00FC4612">
        <w:rPr>
          <w:rFonts w:ascii="Arial" w:hAnsi="Arial" w:cs="Arial"/>
          <w:sz w:val="24"/>
          <w:szCs w:val="24"/>
          <w:lang w:val="en-GB" w:eastAsia="ja-JP"/>
        </w:rPr>
        <w:t xml:space="preserve"> </w:t>
      </w:r>
      <w:proofErr w:type="spellStart"/>
      <w:r w:rsidR="00FC4612">
        <w:rPr>
          <w:rFonts w:ascii="Arial" w:hAnsi="Arial" w:cs="Arial"/>
          <w:sz w:val="24"/>
          <w:szCs w:val="24"/>
          <w:lang w:val="en-GB" w:eastAsia="ja-JP"/>
        </w:rPr>
        <w:t>defense</w:t>
      </w:r>
      <w:proofErr w:type="spellEnd"/>
      <w:r w:rsidR="00FC4612">
        <w:rPr>
          <w:rFonts w:ascii="Arial" w:hAnsi="Arial" w:cs="Arial"/>
          <w:sz w:val="24"/>
          <w:szCs w:val="24"/>
          <w:lang w:val="en-GB" w:eastAsia="ja-JP"/>
        </w:rPr>
        <w:t xml:space="preserve"> </w:t>
      </w:r>
      <w:r w:rsidR="00985CF6">
        <w:rPr>
          <w:rFonts w:ascii="Arial" w:hAnsi="Arial" w:cs="Arial"/>
          <w:sz w:val="24"/>
          <w:szCs w:val="24"/>
          <w:lang w:val="en-GB" w:eastAsia="ja-JP"/>
        </w:rPr>
        <w:t>industry,</w:t>
      </w:r>
      <w:r w:rsidR="00FC4612">
        <w:rPr>
          <w:rFonts w:ascii="Arial" w:hAnsi="Arial" w:cs="Arial"/>
          <w:sz w:val="24"/>
          <w:szCs w:val="24"/>
          <w:lang w:val="en-GB" w:eastAsia="ja-JP"/>
        </w:rPr>
        <w:t xml:space="preserve"> with having the CMMI-5 level.</w:t>
      </w:r>
    </w:p>
    <w:p w14:paraId="3E937512" w14:textId="77777777" w:rsidR="000D02D7" w:rsidRPr="00335132" w:rsidRDefault="00335132" w:rsidP="001B2A7C">
      <w:pPr>
        <w:pStyle w:val="Heading1"/>
      </w:pPr>
      <w:bookmarkStart w:id="2" w:name="_Toc512004986"/>
      <w:r>
        <w:lastRenderedPageBreak/>
        <w:t>TABLE OF CONTENTS</w:t>
      </w:r>
      <w:bookmarkEnd w:id="2"/>
      <w:r>
        <w:t xml:space="preserve"> </w:t>
      </w:r>
    </w:p>
    <w:p w14:paraId="39FF0237" w14:textId="77777777" w:rsidR="00844DB7" w:rsidRPr="00E0427B" w:rsidRDefault="001B2A7C">
      <w:pPr>
        <w:pStyle w:val="TOC1"/>
        <w:tabs>
          <w:tab w:val="right" w:leader="dot" w:pos="9061"/>
        </w:tabs>
        <w:rPr>
          <w:rFonts w:ascii="Arial" w:eastAsia="Times New Roman" w:hAnsi="Arial"/>
          <w:b/>
          <w:noProof/>
          <w:sz w:val="24"/>
          <w:szCs w:val="24"/>
          <w:lang w:val="en-GB" w:eastAsia="en-GB"/>
        </w:rPr>
      </w:pPr>
      <w:r w:rsidRPr="00844DB7">
        <w:rPr>
          <w:rFonts w:ascii="Arial" w:hAnsi="Arial"/>
          <w:b/>
          <w:sz w:val="24"/>
          <w:szCs w:val="24"/>
          <w:lang w:val="en-GB"/>
        </w:rPr>
        <w:fldChar w:fldCharType="begin"/>
      </w:r>
      <w:r w:rsidRPr="00844DB7">
        <w:rPr>
          <w:rFonts w:ascii="Arial" w:hAnsi="Arial"/>
          <w:b/>
          <w:sz w:val="24"/>
          <w:szCs w:val="24"/>
          <w:lang w:val="en-GB"/>
        </w:rPr>
        <w:instrText xml:space="preserve"> TOC \o "1-3" \u </w:instrText>
      </w:r>
      <w:r w:rsidRPr="00844DB7">
        <w:rPr>
          <w:rFonts w:ascii="Arial" w:hAnsi="Arial"/>
          <w:b/>
          <w:sz w:val="24"/>
          <w:szCs w:val="24"/>
          <w:lang w:val="en-GB"/>
        </w:rPr>
        <w:fldChar w:fldCharType="separate"/>
      </w:r>
      <w:r w:rsidR="00844DB7" w:rsidRPr="00844DB7">
        <w:rPr>
          <w:rFonts w:ascii="Arial" w:hAnsi="Arial"/>
          <w:b/>
          <w:noProof/>
          <w:sz w:val="24"/>
          <w:szCs w:val="24"/>
        </w:rPr>
        <w:t>ABSTRACT</w:t>
      </w:r>
      <w:r w:rsidR="00844DB7" w:rsidRPr="00844DB7">
        <w:rPr>
          <w:rFonts w:ascii="Arial" w:hAnsi="Arial"/>
          <w:b/>
          <w:noProof/>
          <w:sz w:val="24"/>
          <w:szCs w:val="24"/>
        </w:rPr>
        <w:tab/>
      </w:r>
      <w:r w:rsidR="00844DB7" w:rsidRPr="00844DB7">
        <w:rPr>
          <w:rFonts w:ascii="Arial" w:hAnsi="Arial"/>
          <w:b/>
          <w:noProof/>
          <w:sz w:val="24"/>
          <w:szCs w:val="24"/>
        </w:rPr>
        <w:fldChar w:fldCharType="begin"/>
      </w:r>
      <w:r w:rsidR="00844DB7" w:rsidRPr="00844DB7">
        <w:rPr>
          <w:rFonts w:ascii="Arial" w:hAnsi="Arial"/>
          <w:b/>
          <w:noProof/>
          <w:sz w:val="24"/>
          <w:szCs w:val="24"/>
        </w:rPr>
        <w:instrText xml:space="preserve"> PAGEREF _Toc512004984 \h </w:instrText>
      </w:r>
      <w:r w:rsidR="00844DB7" w:rsidRPr="00844DB7">
        <w:rPr>
          <w:rFonts w:ascii="Arial" w:hAnsi="Arial"/>
          <w:b/>
          <w:noProof/>
          <w:sz w:val="24"/>
          <w:szCs w:val="24"/>
        </w:rPr>
      </w:r>
      <w:r w:rsidR="00844DB7" w:rsidRPr="00844DB7">
        <w:rPr>
          <w:rFonts w:ascii="Arial" w:hAnsi="Arial"/>
          <w:b/>
          <w:noProof/>
          <w:sz w:val="24"/>
          <w:szCs w:val="24"/>
        </w:rPr>
        <w:fldChar w:fldCharType="separate"/>
      </w:r>
      <w:r w:rsidR="00844DB7" w:rsidRPr="00844DB7">
        <w:rPr>
          <w:rFonts w:ascii="Arial" w:hAnsi="Arial"/>
          <w:b/>
          <w:noProof/>
          <w:sz w:val="24"/>
          <w:szCs w:val="24"/>
        </w:rPr>
        <w:t>i</w:t>
      </w:r>
      <w:r w:rsidR="00844DB7" w:rsidRPr="00844DB7">
        <w:rPr>
          <w:rFonts w:ascii="Arial" w:hAnsi="Arial"/>
          <w:b/>
          <w:noProof/>
          <w:sz w:val="24"/>
          <w:szCs w:val="24"/>
        </w:rPr>
        <w:fldChar w:fldCharType="end"/>
      </w:r>
    </w:p>
    <w:p w14:paraId="0704C72F" w14:textId="77777777" w:rsidR="00844DB7" w:rsidRPr="00E0427B" w:rsidRDefault="00844DB7">
      <w:pPr>
        <w:pStyle w:val="TOC1"/>
        <w:tabs>
          <w:tab w:val="right" w:leader="dot" w:pos="9061"/>
        </w:tabs>
        <w:rPr>
          <w:rFonts w:ascii="Arial" w:eastAsia="Times New Roman" w:hAnsi="Arial"/>
          <w:b/>
          <w:noProof/>
          <w:sz w:val="24"/>
          <w:szCs w:val="24"/>
          <w:lang w:val="en-GB" w:eastAsia="en-GB"/>
        </w:rPr>
      </w:pPr>
      <w:r w:rsidRPr="00844DB7">
        <w:rPr>
          <w:rFonts w:ascii="Arial" w:hAnsi="Arial"/>
          <w:b/>
          <w:noProof/>
          <w:sz w:val="24"/>
          <w:szCs w:val="24"/>
        </w:rPr>
        <w:t>INSTITUTION INFORMATION</w:t>
      </w:r>
      <w:r w:rsidRPr="00844DB7">
        <w:rPr>
          <w:rFonts w:ascii="Arial" w:hAnsi="Arial"/>
          <w:b/>
          <w:noProof/>
          <w:sz w:val="24"/>
          <w:szCs w:val="24"/>
        </w:rPr>
        <w:tab/>
      </w:r>
      <w:r w:rsidRPr="00844DB7">
        <w:rPr>
          <w:rFonts w:ascii="Arial" w:hAnsi="Arial"/>
          <w:b/>
          <w:noProof/>
          <w:sz w:val="24"/>
          <w:szCs w:val="24"/>
        </w:rPr>
        <w:fldChar w:fldCharType="begin"/>
      </w:r>
      <w:r w:rsidRPr="00844DB7">
        <w:rPr>
          <w:rFonts w:ascii="Arial" w:hAnsi="Arial"/>
          <w:b/>
          <w:noProof/>
          <w:sz w:val="24"/>
          <w:szCs w:val="24"/>
        </w:rPr>
        <w:instrText xml:space="preserve"> PAGEREF _Toc512004985 \h </w:instrText>
      </w:r>
      <w:r w:rsidRPr="00844DB7">
        <w:rPr>
          <w:rFonts w:ascii="Arial" w:hAnsi="Arial"/>
          <w:b/>
          <w:noProof/>
          <w:sz w:val="24"/>
          <w:szCs w:val="24"/>
        </w:rPr>
      </w:r>
      <w:r w:rsidRPr="00844DB7">
        <w:rPr>
          <w:rFonts w:ascii="Arial" w:hAnsi="Arial"/>
          <w:b/>
          <w:noProof/>
          <w:sz w:val="24"/>
          <w:szCs w:val="24"/>
        </w:rPr>
        <w:fldChar w:fldCharType="separate"/>
      </w:r>
      <w:r w:rsidRPr="00844DB7">
        <w:rPr>
          <w:rFonts w:ascii="Arial" w:hAnsi="Arial"/>
          <w:b/>
          <w:noProof/>
          <w:sz w:val="24"/>
          <w:szCs w:val="24"/>
        </w:rPr>
        <w:t>ii</w:t>
      </w:r>
      <w:r w:rsidRPr="00844DB7">
        <w:rPr>
          <w:rFonts w:ascii="Arial" w:hAnsi="Arial"/>
          <w:b/>
          <w:noProof/>
          <w:sz w:val="24"/>
          <w:szCs w:val="24"/>
        </w:rPr>
        <w:fldChar w:fldCharType="end"/>
      </w:r>
    </w:p>
    <w:p w14:paraId="5D5A0953" w14:textId="77777777" w:rsidR="00844DB7" w:rsidRPr="00E0427B" w:rsidRDefault="00844DB7">
      <w:pPr>
        <w:pStyle w:val="TOC1"/>
        <w:tabs>
          <w:tab w:val="right" w:leader="dot" w:pos="9061"/>
        </w:tabs>
        <w:rPr>
          <w:rFonts w:ascii="Arial" w:eastAsia="Times New Roman" w:hAnsi="Arial"/>
          <w:b/>
          <w:noProof/>
          <w:sz w:val="24"/>
          <w:szCs w:val="24"/>
          <w:lang w:val="en-GB" w:eastAsia="en-GB"/>
        </w:rPr>
      </w:pPr>
      <w:r w:rsidRPr="00844DB7">
        <w:rPr>
          <w:rFonts w:ascii="Arial" w:hAnsi="Arial"/>
          <w:b/>
          <w:noProof/>
          <w:sz w:val="24"/>
          <w:szCs w:val="24"/>
        </w:rPr>
        <w:t>TABLE OF CONTENTS</w:t>
      </w:r>
      <w:r w:rsidRPr="00844DB7">
        <w:rPr>
          <w:rFonts w:ascii="Arial" w:hAnsi="Arial"/>
          <w:b/>
          <w:noProof/>
          <w:sz w:val="24"/>
          <w:szCs w:val="24"/>
        </w:rPr>
        <w:tab/>
      </w:r>
      <w:r w:rsidRPr="00844DB7">
        <w:rPr>
          <w:rFonts w:ascii="Arial" w:hAnsi="Arial"/>
          <w:b/>
          <w:noProof/>
          <w:sz w:val="24"/>
          <w:szCs w:val="24"/>
        </w:rPr>
        <w:fldChar w:fldCharType="begin"/>
      </w:r>
      <w:r w:rsidRPr="00844DB7">
        <w:rPr>
          <w:rFonts w:ascii="Arial" w:hAnsi="Arial"/>
          <w:b/>
          <w:noProof/>
          <w:sz w:val="24"/>
          <w:szCs w:val="24"/>
        </w:rPr>
        <w:instrText xml:space="preserve"> PAGEREF _Toc512004986 \h </w:instrText>
      </w:r>
      <w:r w:rsidRPr="00844DB7">
        <w:rPr>
          <w:rFonts w:ascii="Arial" w:hAnsi="Arial"/>
          <w:b/>
          <w:noProof/>
          <w:sz w:val="24"/>
          <w:szCs w:val="24"/>
        </w:rPr>
      </w:r>
      <w:r w:rsidRPr="00844DB7">
        <w:rPr>
          <w:rFonts w:ascii="Arial" w:hAnsi="Arial"/>
          <w:b/>
          <w:noProof/>
          <w:sz w:val="24"/>
          <w:szCs w:val="24"/>
        </w:rPr>
        <w:fldChar w:fldCharType="separate"/>
      </w:r>
      <w:r w:rsidRPr="00844DB7">
        <w:rPr>
          <w:rFonts w:ascii="Arial" w:hAnsi="Arial"/>
          <w:b/>
          <w:noProof/>
          <w:sz w:val="24"/>
          <w:szCs w:val="24"/>
        </w:rPr>
        <w:t>iii</w:t>
      </w:r>
      <w:r w:rsidRPr="00844DB7">
        <w:rPr>
          <w:rFonts w:ascii="Arial" w:hAnsi="Arial"/>
          <w:b/>
          <w:noProof/>
          <w:sz w:val="24"/>
          <w:szCs w:val="24"/>
        </w:rPr>
        <w:fldChar w:fldCharType="end"/>
      </w:r>
    </w:p>
    <w:p w14:paraId="2CEB4FB5" w14:textId="1F8A29FC" w:rsidR="009660AF" w:rsidRDefault="00844DB7" w:rsidP="006E7EB5">
      <w:pPr>
        <w:pStyle w:val="TOC1"/>
        <w:tabs>
          <w:tab w:val="left" w:pos="446"/>
          <w:tab w:val="right" w:leader="dot" w:pos="9061"/>
        </w:tabs>
        <w:rPr>
          <w:rFonts w:ascii="Arial" w:hAnsi="Arial"/>
          <w:b/>
          <w:noProof/>
          <w:sz w:val="24"/>
          <w:szCs w:val="24"/>
        </w:rPr>
      </w:pPr>
      <w:r w:rsidRPr="00844DB7">
        <w:rPr>
          <w:rFonts w:ascii="Arial" w:hAnsi="Arial"/>
          <w:b/>
          <w:noProof/>
          <w:sz w:val="24"/>
          <w:szCs w:val="24"/>
        </w:rPr>
        <w:t>1.</w:t>
      </w:r>
      <w:r w:rsidRPr="00E0427B">
        <w:rPr>
          <w:rFonts w:ascii="Arial" w:eastAsia="Times New Roman" w:hAnsi="Arial"/>
          <w:b/>
          <w:noProof/>
          <w:sz w:val="24"/>
          <w:szCs w:val="24"/>
          <w:lang w:val="en-GB" w:eastAsia="en-GB"/>
        </w:rPr>
        <w:tab/>
      </w:r>
      <w:r w:rsidRPr="00844DB7">
        <w:rPr>
          <w:rFonts w:ascii="Arial" w:hAnsi="Arial"/>
          <w:b/>
          <w:noProof/>
          <w:sz w:val="24"/>
          <w:szCs w:val="24"/>
        </w:rPr>
        <w:t>INTRODUCTION</w:t>
      </w:r>
      <w:r w:rsidRPr="00844DB7">
        <w:rPr>
          <w:rFonts w:ascii="Arial" w:hAnsi="Arial"/>
          <w:b/>
          <w:noProof/>
          <w:sz w:val="24"/>
          <w:szCs w:val="24"/>
        </w:rPr>
        <w:tab/>
      </w:r>
      <w:r w:rsidRPr="00844DB7">
        <w:rPr>
          <w:rFonts w:ascii="Arial" w:hAnsi="Arial"/>
          <w:b/>
          <w:noProof/>
          <w:sz w:val="24"/>
          <w:szCs w:val="24"/>
        </w:rPr>
        <w:fldChar w:fldCharType="begin"/>
      </w:r>
      <w:r w:rsidRPr="00844DB7">
        <w:rPr>
          <w:rFonts w:ascii="Arial" w:hAnsi="Arial"/>
          <w:b/>
          <w:noProof/>
          <w:sz w:val="24"/>
          <w:szCs w:val="24"/>
        </w:rPr>
        <w:instrText xml:space="preserve"> PAGEREF _Toc512004987 \h </w:instrText>
      </w:r>
      <w:r w:rsidRPr="00844DB7">
        <w:rPr>
          <w:rFonts w:ascii="Arial" w:hAnsi="Arial"/>
          <w:b/>
          <w:noProof/>
          <w:sz w:val="24"/>
          <w:szCs w:val="24"/>
        </w:rPr>
      </w:r>
      <w:r w:rsidRPr="00844DB7">
        <w:rPr>
          <w:rFonts w:ascii="Arial" w:hAnsi="Arial"/>
          <w:b/>
          <w:noProof/>
          <w:sz w:val="24"/>
          <w:szCs w:val="24"/>
        </w:rPr>
        <w:fldChar w:fldCharType="separate"/>
      </w:r>
      <w:r w:rsidRPr="00844DB7">
        <w:rPr>
          <w:rFonts w:ascii="Arial" w:hAnsi="Arial"/>
          <w:b/>
          <w:noProof/>
          <w:sz w:val="24"/>
          <w:szCs w:val="24"/>
        </w:rPr>
        <w:t>1</w:t>
      </w:r>
      <w:r w:rsidRPr="00844DB7">
        <w:rPr>
          <w:rFonts w:ascii="Arial" w:hAnsi="Arial"/>
          <w:b/>
          <w:noProof/>
          <w:sz w:val="24"/>
          <w:szCs w:val="24"/>
        </w:rPr>
        <w:fldChar w:fldCharType="end"/>
      </w:r>
    </w:p>
    <w:p w14:paraId="12797833" w14:textId="77777777" w:rsidR="00915935" w:rsidRPr="00915935" w:rsidRDefault="00915935" w:rsidP="00915935">
      <w:pPr>
        <w:rPr>
          <w:lang w:val="en-US" w:eastAsia="ja-JP"/>
        </w:rPr>
      </w:pPr>
    </w:p>
    <w:p w14:paraId="5A5D8FD2" w14:textId="622A76BD" w:rsidR="00844DB7" w:rsidRPr="00E0427B" w:rsidRDefault="00844DB7">
      <w:pPr>
        <w:pStyle w:val="TOC1"/>
        <w:tabs>
          <w:tab w:val="left" w:pos="446"/>
          <w:tab w:val="right" w:leader="dot" w:pos="9061"/>
        </w:tabs>
        <w:rPr>
          <w:rFonts w:ascii="Arial" w:eastAsia="Times New Roman" w:hAnsi="Arial"/>
          <w:b/>
          <w:noProof/>
          <w:sz w:val="24"/>
          <w:szCs w:val="24"/>
          <w:lang w:val="en-GB" w:eastAsia="en-GB"/>
        </w:rPr>
      </w:pPr>
      <w:r w:rsidRPr="00844DB7">
        <w:rPr>
          <w:rFonts w:ascii="Arial" w:hAnsi="Arial"/>
          <w:b/>
          <w:noProof/>
          <w:sz w:val="24"/>
          <w:szCs w:val="24"/>
        </w:rPr>
        <w:t>2.</w:t>
      </w:r>
      <w:r w:rsidRPr="00E0427B">
        <w:rPr>
          <w:rFonts w:ascii="Arial" w:eastAsia="Times New Roman" w:hAnsi="Arial"/>
          <w:b/>
          <w:noProof/>
          <w:sz w:val="24"/>
          <w:szCs w:val="24"/>
          <w:lang w:val="en-GB" w:eastAsia="en-GB"/>
        </w:rPr>
        <w:tab/>
      </w:r>
      <w:r w:rsidR="00FB0279">
        <w:rPr>
          <w:rFonts w:ascii="Arial" w:eastAsia="Times New Roman" w:hAnsi="Arial"/>
          <w:b/>
          <w:noProof/>
          <w:sz w:val="24"/>
          <w:szCs w:val="24"/>
          <w:lang w:val="en-GB" w:eastAsia="en-GB"/>
        </w:rPr>
        <w:t>ABOU</w:t>
      </w:r>
      <w:r w:rsidR="009660AF">
        <w:rPr>
          <w:rFonts w:ascii="Arial" w:hAnsi="Arial"/>
          <w:b/>
          <w:noProof/>
          <w:sz w:val="24"/>
          <w:szCs w:val="24"/>
        </w:rPr>
        <w:t>T</w:t>
      </w:r>
      <w:r w:rsidR="00FB0279">
        <w:rPr>
          <w:rFonts w:ascii="Arial" w:hAnsi="Arial"/>
          <w:b/>
          <w:noProof/>
          <w:sz w:val="24"/>
          <w:szCs w:val="24"/>
        </w:rPr>
        <w:t xml:space="preserve"> </w:t>
      </w:r>
      <w:r w:rsidR="00691585">
        <w:rPr>
          <w:rFonts w:ascii="Arial" w:hAnsi="Arial"/>
          <w:b/>
          <w:noProof/>
          <w:sz w:val="24"/>
          <w:szCs w:val="24"/>
        </w:rPr>
        <w:t>CI/CD …………………………………………………………………………</w:t>
      </w:r>
      <w:r w:rsidR="005F5DB6">
        <w:rPr>
          <w:rFonts w:ascii="Arial" w:hAnsi="Arial"/>
          <w:b/>
          <w:noProof/>
          <w:sz w:val="24"/>
          <w:szCs w:val="24"/>
        </w:rPr>
        <w:t>.</w:t>
      </w:r>
      <w:r w:rsidR="005F5DB6">
        <w:rPr>
          <w:rFonts w:ascii="Arial" w:hAnsi="Arial"/>
          <w:b/>
          <w:noProof/>
          <w:sz w:val="24"/>
          <w:szCs w:val="24"/>
        </w:rPr>
        <w:tab/>
      </w:r>
      <w:r w:rsidR="00691585">
        <w:rPr>
          <w:rFonts w:ascii="Arial" w:hAnsi="Arial"/>
          <w:b/>
          <w:noProof/>
          <w:sz w:val="24"/>
          <w:szCs w:val="24"/>
        </w:rPr>
        <w:t>2</w:t>
      </w:r>
    </w:p>
    <w:p w14:paraId="5263468D" w14:textId="3AC43ECE" w:rsidR="00844DB7" w:rsidRPr="00E0427B" w:rsidRDefault="00844DB7">
      <w:pPr>
        <w:pStyle w:val="TOC2"/>
        <w:tabs>
          <w:tab w:val="left" w:pos="880"/>
        </w:tabs>
        <w:rPr>
          <w:rFonts w:eastAsia="Times New Roman"/>
          <w:noProof/>
          <w:lang w:val="en-GB" w:eastAsia="en-GB"/>
        </w:rPr>
      </w:pPr>
      <w:r w:rsidRPr="00844DB7">
        <w:rPr>
          <w:noProof/>
        </w:rPr>
        <w:t>2.1.</w:t>
      </w:r>
      <w:r w:rsidRPr="00E0427B">
        <w:rPr>
          <w:rFonts w:eastAsia="Times New Roman"/>
          <w:noProof/>
          <w:lang w:val="en-GB" w:eastAsia="en-GB"/>
        </w:rPr>
        <w:tab/>
      </w:r>
      <w:r w:rsidR="00E910CA">
        <w:rPr>
          <w:rFonts w:eastAsia="Times New Roman"/>
          <w:noProof/>
          <w:lang w:val="en-GB" w:eastAsia="en-GB"/>
        </w:rPr>
        <w:t>What Is CI/CD?</w:t>
      </w:r>
      <w:r w:rsidRPr="00844DB7">
        <w:rPr>
          <w:noProof/>
        </w:rPr>
        <w:tab/>
      </w:r>
      <w:r w:rsidR="00EA035D">
        <w:rPr>
          <w:noProof/>
        </w:rPr>
        <w:t>2</w:t>
      </w:r>
    </w:p>
    <w:p w14:paraId="45967234" w14:textId="3CEBBEC6" w:rsidR="00844DB7" w:rsidRDefault="00844DB7">
      <w:pPr>
        <w:pStyle w:val="TOC2"/>
        <w:tabs>
          <w:tab w:val="left" w:pos="880"/>
        </w:tabs>
        <w:rPr>
          <w:noProof/>
        </w:rPr>
      </w:pPr>
      <w:r w:rsidRPr="00844DB7">
        <w:rPr>
          <w:noProof/>
        </w:rPr>
        <w:t>2.2.</w:t>
      </w:r>
      <w:r w:rsidRPr="00E0427B">
        <w:rPr>
          <w:rFonts w:eastAsia="Times New Roman"/>
          <w:noProof/>
          <w:lang w:val="en-GB" w:eastAsia="en-GB"/>
        </w:rPr>
        <w:tab/>
      </w:r>
      <w:r w:rsidR="00E910CA">
        <w:rPr>
          <w:rFonts w:eastAsia="Times New Roman"/>
          <w:noProof/>
          <w:lang w:val="en-GB" w:eastAsia="en-GB"/>
        </w:rPr>
        <w:t>Wha</w:t>
      </w:r>
      <w:r w:rsidR="009660AF" w:rsidRPr="009660AF">
        <w:rPr>
          <w:noProof/>
        </w:rPr>
        <w:t>t</w:t>
      </w:r>
      <w:r w:rsidR="00E910CA">
        <w:rPr>
          <w:noProof/>
        </w:rPr>
        <w:t xml:space="preserve"> Is the Difference Between CI and CD?</w:t>
      </w:r>
      <w:r w:rsidRPr="00844DB7">
        <w:rPr>
          <w:noProof/>
        </w:rPr>
        <w:tab/>
      </w:r>
      <w:r w:rsidR="00EA035D">
        <w:rPr>
          <w:noProof/>
        </w:rPr>
        <w:t>2</w:t>
      </w:r>
    </w:p>
    <w:p w14:paraId="5A5A007F" w14:textId="6A8B03D1" w:rsidR="00F60123" w:rsidRDefault="00F60123" w:rsidP="00F60123">
      <w:pPr>
        <w:pStyle w:val="TOC2"/>
        <w:tabs>
          <w:tab w:val="left" w:pos="880"/>
        </w:tabs>
        <w:rPr>
          <w:noProof/>
        </w:rPr>
      </w:pPr>
      <w:r w:rsidRPr="00844DB7">
        <w:rPr>
          <w:noProof/>
        </w:rPr>
        <w:t>2.</w:t>
      </w:r>
      <w:r>
        <w:rPr>
          <w:noProof/>
        </w:rPr>
        <w:t>3</w:t>
      </w:r>
      <w:r w:rsidRPr="00844DB7">
        <w:rPr>
          <w:noProof/>
        </w:rPr>
        <w:t>.</w:t>
      </w:r>
      <w:r w:rsidRPr="00E0427B">
        <w:rPr>
          <w:rFonts w:eastAsia="Times New Roman"/>
          <w:noProof/>
          <w:lang w:val="en-GB" w:eastAsia="en-GB"/>
        </w:rPr>
        <w:tab/>
      </w:r>
      <w:r>
        <w:rPr>
          <w:rFonts w:eastAsia="Times New Roman"/>
          <w:noProof/>
          <w:lang w:val="en-GB" w:eastAsia="en-GB"/>
        </w:rPr>
        <w:t>Continuous Integration</w:t>
      </w:r>
      <w:r w:rsidRPr="00844DB7">
        <w:rPr>
          <w:noProof/>
        </w:rPr>
        <w:tab/>
      </w:r>
      <w:r w:rsidR="00EA035D">
        <w:rPr>
          <w:noProof/>
        </w:rPr>
        <w:t>3</w:t>
      </w:r>
    </w:p>
    <w:p w14:paraId="2FEEF037" w14:textId="0F7DF929" w:rsidR="00FE3848" w:rsidRPr="00F60123" w:rsidRDefault="00FE3848" w:rsidP="00FE3848">
      <w:pPr>
        <w:pStyle w:val="TOC2"/>
        <w:tabs>
          <w:tab w:val="left" w:pos="880"/>
        </w:tabs>
        <w:rPr>
          <w:noProof/>
        </w:rPr>
      </w:pPr>
      <w:r w:rsidRPr="00844DB7">
        <w:rPr>
          <w:noProof/>
        </w:rPr>
        <w:t>2.</w:t>
      </w:r>
      <w:r>
        <w:rPr>
          <w:noProof/>
        </w:rPr>
        <w:t>3</w:t>
      </w:r>
      <w:r w:rsidRPr="00844DB7">
        <w:rPr>
          <w:noProof/>
        </w:rPr>
        <w:t>.</w:t>
      </w:r>
      <w:r w:rsidRPr="00E0427B">
        <w:rPr>
          <w:rFonts w:eastAsia="Times New Roman"/>
          <w:noProof/>
          <w:lang w:val="en-GB" w:eastAsia="en-GB"/>
        </w:rPr>
        <w:tab/>
      </w:r>
      <w:r>
        <w:rPr>
          <w:rFonts w:eastAsia="Times New Roman"/>
          <w:noProof/>
          <w:lang w:val="en-GB" w:eastAsia="en-GB"/>
        </w:rPr>
        <w:t>Continuous Delivery</w:t>
      </w:r>
      <w:r w:rsidRPr="00844DB7">
        <w:rPr>
          <w:noProof/>
        </w:rPr>
        <w:tab/>
      </w:r>
      <w:r w:rsidR="00EA035D">
        <w:rPr>
          <w:noProof/>
        </w:rPr>
        <w:t>4</w:t>
      </w:r>
    </w:p>
    <w:p w14:paraId="64642B5C" w14:textId="4D689143" w:rsidR="00FE3848" w:rsidRDefault="00FE3848" w:rsidP="00FE3848">
      <w:pPr>
        <w:pStyle w:val="TOC2"/>
        <w:tabs>
          <w:tab w:val="left" w:pos="880"/>
        </w:tabs>
        <w:rPr>
          <w:noProof/>
        </w:rPr>
      </w:pPr>
      <w:r w:rsidRPr="00844DB7">
        <w:rPr>
          <w:noProof/>
        </w:rPr>
        <w:t>2.</w:t>
      </w:r>
      <w:r>
        <w:rPr>
          <w:noProof/>
        </w:rPr>
        <w:t>4</w:t>
      </w:r>
      <w:r w:rsidRPr="00844DB7">
        <w:rPr>
          <w:noProof/>
        </w:rPr>
        <w:t>.</w:t>
      </w:r>
      <w:r w:rsidRPr="00E0427B">
        <w:rPr>
          <w:rFonts w:eastAsia="Times New Roman"/>
          <w:noProof/>
          <w:lang w:val="en-GB" w:eastAsia="en-GB"/>
        </w:rPr>
        <w:tab/>
      </w:r>
      <w:r>
        <w:rPr>
          <w:rFonts w:eastAsia="Times New Roman"/>
          <w:noProof/>
          <w:lang w:val="en-GB" w:eastAsia="en-GB"/>
        </w:rPr>
        <w:t>Continuous Deployment</w:t>
      </w:r>
      <w:r w:rsidRPr="00844DB7">
        <w:rPr>
          <w:noProof/>
        </w:rPr>
        <w:tab/>
      </w:r>
      <w:r w:rsidR="00EA035D">
        <w:rPr>
          <w:noProof/>
        </w:rPr>
        <w:t>4</w:t>
      </w:r>
    </w:p>
    <w:p w14:paraId="5729E22B" w14:textId="0071EE40" w:rsidR="00FE3848" w:rsidRPr="00F60123" w:rsidRDefault="00FE3848" w:rsidP="00FE3848">
      <w:pPr>
        <w:pStyle w:val="TOC2"/>
        <w:tabs>
          <w:tab w:val="left" w:pos="880"/>
        </w:tabs>
        <w:rPr>
          <w:noProof/>
        </w:rPr>
      </w:pPr>
      <w:r w:rsidRPr="00844DB7">
        <w:rPr>
          <w:noProof/>
        </w:rPr>
        <w:t>2.</w:t>
      </w:r>
      <w:r>
        <w:rPr>
          <w:noProof/>
        </w:rPr>
        <w:t>3</w:t>
      </w:r>
      <w:r w:rsidRPr="00844DB7">
        <w:rPr>
          <w:noProof/>
        </w:rPr>
        <w:t>.</w:t>
      </w:r>
      <w:r w:rsidRPr="00E0427B">
        <w:rPr>
          <w:rFonts w:eastAsia="Times New Roman"/>
          <w:noProof/>
          <w:lang w:val="en-GB" w:eastAsia="en-GB"/>
        </w:rPr>
        <w:tab/>
      </w:r>
      <w:r>
        <w:rPr>
          <w:rFonts w:eastAsia="Times New Roman"/>
          <w:noProof/>
          <w:lang w:val="en-GB" w:eastAsia="en-GB"/>
        </w:rPr>
        <w:t>Common CI/CD Tools</w:t>
      </w:r>
      <w:r w:rsidRPr="00844DB7">
        <w:rPr>
          <w:noProof/>
        </w:rPr>
        <w:tab/>
      </w:r>
      <w:r w:rsidR="00EA035D">
        <w:rPr>
          <w:noProof/>
        </w:rPr>
        <w:t>4</w:t>
      </w:r>
    </w:p>
    <w:p w14:paraId="26E9B444" w14:textId="3E761DAA" w:rsidR="00F60123" w:rsidRPr="00F60123" w:rsidRDefault="00F60123" w:rsidP="00F60123">
      <w:pPr>
        <w:rPr>
          <w:lang w:eastAsia="ja-JP"/>
        </w:rPr>
      </w:pPr>
    </w:p>
    <w:p w14:paraId="44FC5119" w14:textId="4978B078" w:rsidR="00844DB7" w:rsidRPr="00E0427B" w:rsidRDefault="00844DB7">
      <w:pPr>
        <w:pStyle w:val="TOC1"/>
        <w:tabs>
          <w:tab w:val="left" w:pos="446"/>
          <w:tab w:val="right" w:leader="dot" w:pos="9061"/>
        </w:tabs>
        <w:rPr>
          <w:rFonts w:ascii="Arial" w:eastAsia="Times New Roman" w:hAnsi="Arial"/>
          <w:b/>
          <w:noProof/>
          <w:sz w:val="24"/>
          <w:szCs w:val="24"/>
          <w:lang w:val="en-GB" w:eastAsia="en-GB"/>
        </w:rPr>
      </w:pPr>
      <w:r w:rsidRPr="00844DB7">
        <w:rPr>
          <w:rFonts w:ascii="Arial" w:hAnsi="Arial"/>
          <w:b/>
          <w:noProof/>
          <w:sz w:val="24"/>
          <w:szCs w:val="24"/>
        </w:rPr>
        <w:t>3.</w:t>
      </w:r>
      <w:r w:rsidRPr="00E0427B">
        <w:rPr>
          <w:rFonts w:ascii="Arial" w:eastAsia="Times New Roman" w:hAnsi="Arial"/>
          <w:b/>
          <w:noProof/>
          <w:sz w:val="24"/>
          <w:szCs w:val="24"/>
          <w:lang w:val="en-GB" w:eastAsia="en-GB"/>
        </w:rPr>
        <w:tab/>
      </w:r>
      <w:r w:rsidR="00915935">
        <w:rPr>
          <w:rFonts w:ascii="Arial" w:eastAsia="Times New Roman" w:hAnsi="Arial"/>
          <w:b/>
          <w:noProof/>
          <w:sz w:val="24"/>
          <w:szCs w:val="24"/>
          <w:lang w:val="en-GB" w:eastAsia="en-GB"/>
        </w:rPr>
        <w:t>WORK CARRIED OUT</w:t>
      </w:r>
      <w:r w:rsidRPr="00844DB7">
        <w:rPr>
          <w:rFonts w:ascii="Arial" w:hAnsi="Arial"/>
          <w:b/>
          <w:noProof/>
          <w:sz w:val="24"/>
          <w:szCs w:val="24"/>
        </w:rPr>
        <w:tab/>
      </w:r>
      <w:r w:rsidR="00EA035D">
        <w:rPr>
          <w:rFonts w:ascii="Arial" w:hAnsi="Arial"/>
          <w:b/>
          <w:noProof/>
          <w:sz w:val="24"/>
          <w:szCs w:val="24"/>
        </w:rPr>
        <w:t>5</w:t>
      </w:r>
    </w:p>
    <w:p w14:paraId="1EC001A7" w14:textId="20946CA3" w:rsidR="00844DB7" w:rsidRPr="00E0427B" w:rsidRDefault="00844DB7">
      <w:pPr>
        <w:pStyle w:val="TOC2"/>
        <w:tabs>
          <w:tab w:val="left" w:pos="880"/>
        </w:tabs>
        <w:rPr>
          <w:rFonts w:eastAsia="Times New Roman"/>
          <w:noProof/>
          <w:lang w:val="en-GB" w:eastAsia="en-GB"/>
        </w:rPr>
      </w:pPr>
      <w:r w:rsidRPr="00844DB7">
        <w:rPr>
          <w:noProof/>
        </w:rPr>
        <w:t>3.1.</w:t>
      </w:r>
      <w:r w:rsidRPr="00E0427B">
        <w:rPr>
          <w:rFonts w:eastAsia="Times New Roman"/>
          <w:noProof/>
          <w:lang w:val="en-GB" w:eastAsia="en-GB"/>
        </w:rPr>
        <w:tab/>
      </w:r>
      <w:r w:rsidR="00915935" w:rsidRPr="00875A72">
        <w:rPr>
          <w:noProof/>
        </w:rPr>
        <w:t>Atomating the Packaging Script</w:t>
      </w:r>
      <w:r w:rsidRPr="00844DB7">
        <w:rPr>
          <w:noProof/>
        </w:rPr>
        <w:tab/>
      </w:r>
      <w:r w:rsidR="00EA035D">
        <w:rPr>
          <w:noProof/>
        </w:rPr>
        <w:t>5</w:t>
      </w:r>
    </w:p>
    <w:p w14:paraId="470C27C7" w14:textId="3A96D6B6" w:rsidR="00844DB7" w:rsidRPr="00E0427B" w:rsidRDefault="00844DB7">
      <w:pPr>
        <w:pStyle w:val="TOC2"/>
        <w:tabs>
          <w:tab w:val="left" w:pos="880"/>
        </w:tabs>
        <w:rPr>
          <w:rFonts w:eastAsia="Times New Roman"/>
          <w:noProof/>
          <w:lang w:val="en-GB" w:eastAsia="en-GB"/>
        </w:rPr>
      </w:pPr>
      <w:r w:rsidRPr="00844DB7">
        <w:rPr>
          <w:noProof/>
        </w:rPr>
        <w:t>3.2.</w:t>
      </w:r>
      <w:r w:rsidRPr="00E0427B">
        <w:rPr>
          <w:rFonts w:eastAsia="Times New Roman"/>
          <w:noProof/>
          <w:lang w:val="en-GB" w:eastAsia="en-GB"/>
        </w:rPr>
        <w:tab/>
      </w:r>
      <w:r w:rsidR="00915935">
        <w:rPr>
          <w:rFonts w:eastAsia="Times New Roman"/>
          <w:noProof/>
          <w:lang w:val="en-GB" w:eastAsia="en-GB"/>
        </w:rPr>
        <w:t>Auto Pull Request Creating and Approving</w:t>
      </w:r>
      <w:r w:rsidRPr="00844DB7">
        <w:rPr>
          <w:noProof/>
        </w:rPr>
        <w:tab/>
      </w:r>
      <w:r w:rsidR="00EA035D">
        <w:rPr>
          <w:noProof/>
        </w:rPr>
        <w:t>9</w:t>
      </w:r>
    </w:p>
    <w:p w14:paraId="385EDB67" w14:textId="6109A559" w:rsidR="00844DB7" w:rsidRPr="00E0427B" w:rsidRDefault="00844DB7">
      <w:pPr>
        <w:pStyle w:val="TOC2"/>
        <w:tabs>
          <w:tab w:val="left" w:pos="880"/>
        </w:tabs>
        <w:rPr>
          <w:rFonts w:eastAsia="Times New Roman"/>
          <w:noProof/>
          <w:lang w:val="en-GB" w:eastAsia="en-GB"/>
        </w:rPr>
      </w:pPr>
      <w:r w:rsidRPr="00844DB7">
        <w:rPr>
          <w:noProof/>
        </w:rPr>
        <w:t>3.3.</w:t>
      </w:r>
      <w:r w:rsidRPr="00E0427B">
        <w:rPr>
          <w:rFonts w:eastAsia="Times New Roman"/>
          <w:noProof/>
          <w:lang w:val="en-GB" w:eastAsia="en-GB"/>
        </w:rPr>
        <w:tab/>
      </w:r>
      <w:r w:rsidR="00AD72F5">
        <w:rPr>
          <w:rFonts w:eastAsia="Times New Roman"/>
          <w:noProof/>
          <w:lang w:val="en-GB" w:eastAsia="en-GB"/>
        </w:rPr>
        <w:t>Dead Branch Detection</w:t>
      </w:r>
      <w:r w:rsidRPr="00844DB7">
        <w:rPr>
          <w:noProof/>
        </w:rPr>
        <w:tab/>
      </w:r>
      <w:r w:rsidR="00EA035D">
        <w:rPr>
          <w:noProof/>
        </w:rPr>
        <w:t>12</w:t>
      </w:r>
    </w:p>
    <w:p w14:paraId="507745F2" w14:textId="77777777" w:rsidR="00365C83" w:rsidRDefault="00365C83" w:rsidP="00365C83">
      <w:pPr>
        <w:pStyle w:val="TOC1"/>
        <w:tabs>
          <w:tab w:val="left" w:pos="446"/>
          <w:tab w:val="right" w:leader="dot" w:pos="9061"/>
        </w:tabs>
        <w:rPr>
          <w:rFonts w:ascii="Arial" w:hAnsi="Arial"/>
          <w:b/>
          <w:noProof/>
          <w:sz w:val="24"/>
          <w:szCs w:val="24"/>
        </w:rPr>
      </w:pPr>
    </w:p>
    <w:p w14:paraId="0C84B9E5" w14:textId="0CBF3BE8" w:rsidR="00365C83" w:rsidRPr="00E0427B" w:rsidRDefault="006B4623" w:rsidP="00365C83">
      <w:pPr>
        <w:pStyle w:val="TOC1"/>
        <w:tabs>
          <w:tab w:val="left" w:pos="446"/>
          <w:tab w:val="right" w:leader="dot" w:pos="9061"/>
        </w:tabs>
        <w:rPr>
          <w:rFonts w:ascii="Arial" w:eastAsia="Times New Roman" w:hAnsi="Arial"/>
          <w:b/>
          <w:noProof/>
          <w:sz w:val="24"/>
          <w:szCs w:val="24"/>
          <w:lang w:val="en-GB" w:eastAsia="en-GB"/>
        </w:rPr>
      </w:pPr>
      <w:r>
        <w:rPr>
          <w:rFonts w:ascii="Arial" w:hAnsi="Arial"/>
          <w:b/>
          <w:noProof/>
          <w:sz w:val="24"/>
          <w:szCs w:val="24"/>
        </w:rPr>
        <w:t>4</w:t>
      </w:r>
      <w:r w:rsidR="00365C83" w:rsidRPr="00844DB7">
        <w:rPr>
          <w:rFonts w:ascii="Arial" w:hAnsi="Arial"/>
          <w:b/>
          <w:noProof/>
          <w:sz w:val="24"/>
          <w:szCs w:val="24"/>
        </w:rPr>
        <w:t>.</w:t>
      </w:r>
      <w:r w:rsidR="00365C83" w:rsidRPr="00E0427B">
        <w:rPr>
          <w:rFonts w:ascii="Arial" w:eastAsia="Times New Roman" w:hAnsi="Arial"/>
          <w:b/>
          <w:noProof/>
          <w:sz w:val="24"/>
          <w:szCs w:val="24"/>
          <w:lang w:val="en-GB" w:eastAsia="en-GB"/>
        </w:rPr>
        <w:tab/>
      </w:r>
      <w:r>
        <w:rPr>
          <w:rFonts w:ascii="Arial" w:eastAsia="Times New Roman" w:hAnsi="Arial"/>
          <w:b/>
          <w:noProof/>
          <w:sz w:val="24"/>
          <w:szCs w:val="24"/>
          <w:lang w:val="en-GB" w:eastAsia="en-GB"/>
        </w:rPr>
        <w:t>CONCLUSION</w:t>
      </w:r>
      <w:r w:rsidR="00365C83" w:rsidRPr="00844DB7">
        <w:rPr>
          <w:rFonts w:ascii="Arial" w:hAnsi="Arial"/>
          <w:b/>
          <w:noProof/>
          <w:sz w:val="24"/>
          <w:szCs w:val="24"/>
        </w:rPr>
        <w:tab/>
      </w:r>
      <w:r w:rsidR="00EA035D">
        <w:rPr>
          <w:rFonts w:ascii="Arial" w:hAnsi="Arial"/>
          <w:b/>
          <w:noProof/>
          <w:sz w:val="24"/>
          <w:szCs w:val="24"/>
        </w:rPr>
        <w:t>14</w:t>
      </w:r>
    </w:p>
    <w:p w14:paraId="51D618DE" w14:textId="3C8A14DD" w:rsidR="00AD72F5" w:rsidRDefault="00AD72F5">
      <w:pPr>
        <w:pStyle w:val="TOC1"/>
        <w:tabs>
          <w:tab w:val="right" w:leader="dot" w:pos="9061"/>
        </w:tabs>
        <w:rPr>
          <w:rFonts w:ascii="Arial" w:hAnsi="Arial"/>
          <w:b/>
          <w:noProof/>
          <w:sz w:val="24"/>
          <w:szCs w:val="24"/>
        </w:rPr>
      </w:pPr>
    </w:p>
    <w:p w14:paraId="61CC1FFB" w14:textId="7EF568F5" w:rsidR="00CA170D" w:rsidRDefault="00CA170D" w:rsidP="00CA170D">
      <w:pPr>
        <w:pStyle w:val="TOC1"/>
        <w:tabs>
          <w:tab w:val="right" w:leader="dot" w:pos="9061"/>
        </w:tabs>
        <w:rPr>
          <w:rFonts w:ascii="Arial" w:hAnsi="Arial"/>
          <w:b/>
          <w:noProof/>
          <w:sz w:val="24"/>
          <w:szCs w:val="24"/>
        </w:rPr>
      </w:pPr>
      <w:r>
        <w:rPr>
          <w:rFonts w:ascii="Arial" w:hAnsi="Arial"/>
          <w:b/>
          <w:noProof/>
          <w:sz w:val="24"/>
          <w:szCs w:val="24"/>
        </w:rPr>
        <w:t>BIBLIOGRAPHY</w:t>
      </w:r>
      <w:r w:rsidRPr="00844DB7">
        <w:rPr>
          <w:rFonts w:ascii="Arial" w:hAnsi="Arial"/>
          <w:b/>
          <w:noProof/>
          <w:sz w:val="24"/>
          <w:szCs w:val="24"/>
        </w:rPr>
        <w:tab/>
      </w:r>
      <w:r w:rsidR="00E12E9A">
        <w:rPr>
          <w:rFonts w:ascii="Arial" w:hAnsi="Arial"/>
          <w:b/>
          <w:noProof/>
          <w:sz w:val="24"/>
          <w:szCs w:val="24"/>
        </w:rPr>
        <w:t>1</w:t>
      </w:r>
      <w:r>
        <w:rPr>
          <w:rFonts w:ascii="Arial" w:hAnsi="Arial"/>
          <w:b/>
          <w:noProof/>
          <w:sz w:val="24"/>
          <w:szCs w:val="24"/>
        </w:rPr>
        <w:t>5</w:t>
      </w:r>
    </w:p>
    <w:p w14:paraId="1AC660BA" w14:textId="77777777" w:rsidR="00CA170D" w:rsidRPr="00CA170D" w:rsidRDefault="00CA170D" w:rsidP="00CA170D">
      <w:pPr>
        <w:rPr>
          <w:lang w:val="en-US" w:eastAsia="ja-JP"/>
        </w:rPr>
      </w:pPr>
    </w:p>
    <w:p w14:paraId="002A7373" w14:textId="66A57954" w:rsidR="00844DB7" w:rsidRPr="00E0427B" w:rsidRDefault="00844DB7">
      <w:pPr>
        <w:pStyle w:val="TOC1"/>
        <w:tabs>
          <w:tab w:val="right" w:leader="dot" w:pos="9061"/>
        </w:tabs>
        <w:rPr>
          <w:rFonts w:ascii="Arial" w:eastAsia="Times New Roman" w:hAnsi="Arial"/>
          <w:b/>
          <w:noProof/>
          <w:sz w:val="24"/>
          <w:szCs w:val="24"/>
          <w:lang w:val="en-GB" w:eastAsia="en-GB"/>
        </w:rPr>
      </w:pPr>
      <w:r w:rsidRPr="00844DB7">
        <w:rPr>
          <w:rFonts w:ascii="Arial" w:hAnsi="Arial"/>
          <w:b/>
          <w:noProof/>
          <w:sz w:val="24"/>
          <w:szCs w:val="24"/>
        </w:rPr>
        <w:t>APPENDICES</w:t>
      </w:r>
      <w:r w:rsidRPr="00844DB7">
        <w:rPr>
          <w:rFonts w:ascii="Arial" w:hAnsi="Arial"/>
          <w:b/>
          <w:noProof/>
          <w:sz w:val="24"/>
          <w:szCs w:val="24"/>
        </w:rPr>
        <w:tab/>
      </w:r>
      <w:r w:rsidR="00E12E9A">
        <w:rPr>
          <w:rFonts w:ascii="Arial" w:hAnsi="Arial"/>
          <w:b/>
          <w:noProof/>
          <w:sz w:val="24"/>
          <w:szCs w:val="24"/>
        </w:rPr>
        <w:t>16</w:t>
      </w:r>
    </w:p>
    <w:p w14:paraId="779BB1AE" w14:textId="5293E2DD" w:rsidR="00844DB7" w:rsidRPr="00E0427B" w:rsidRDefault="00844DB7">
      <w:pPr>
        <w:pStyle w:val="TOC2"/>
        <w:rPr>
          <w:rFonts w:eastAsia="Times New Roman"/>
          <w:noProof/>
          <w:lang w:val="en-GB" w:eastAsia="en-GB"/>
        </w:rPr>
      </w:pPr>
      <w:r w:rsidRPr="00844DB7">
        <w:rPr>
          <w:noProof/>
        </w:rPr>
        <w:t>Appendix 1.</w:t>
      </w:r>
      <w:r w:rsidR="006B4623" w:rsidRPr="00EB5DB6">
        <w:rPr>
          <w:noProof/>
        </w:rPr>
        <w:t>The Codes Carried Out</w:t>
      </w:r>
      <w:r w:rsidRPr="00844DB7">
        <w:rPr>
          <w:noProof/>
        </w:rPr>
        <w:tab/>
      </w:r>
      <w:r w:rsidR="00E12E9A">
        <w:rPr>
          <w:noProof/>
        </w:rPr>
        <w:t>16</w:t>
      </w:r>
    </w:p>
    <w:p w14:paraId="2D5C760B" w14:textId="77777777" w:rsidR="002A2449" w:rsidRPr="00335132" w:rsidRDefault="001B2A7C" w:rsidP="002A2449">
      <w:pPr>
        <w:rPr>
          <w:lang w:val="en-GB" w:eastAsia="ja-JP"/>
        </w:rPr>
      </w:pPr>
      <w:r w:rsidRPr="00844DB7">
        <w:rPr>
          <w:rFonts w:ascii="Arial" w:hAnsi="Arial" w:cs="Arial"/>
          <w:b/>
          <w:sz w:val="24"/>
          <w:szCs w:val="24"/>
          <w:lang w:val="en-GB" w:eastAsia="ja-JP"/>
        </w:rPr>
        <w:fldChar w:fldCharType="end"/>
      </w:r>
    </w:p>
    <w:p w14:paraId="4F293D8A" w14:textId="77777777" w:rsidR="002A2449" w:rsidRPr="00335132" w:rsidRDefault="002A2449" w:rsidP="002A2449">
      <w:pPr>
        <w:rPr>
          <w:lang w:val="en-GB" w:eastAsia="ja-JP"/>
        </w:rPr>
        <w:sectPr w:rsidR="002A2449" w:rsidRPr="00335132" w:rsidSect="007F6A54">
          <w:pgSz w:w="11906" w:h="16838" w:code="9"/>
          <w:pgMar w:top="1418" w:right="1134" w:bottom="1418" w:left="1701" w:header="709" w:footer="709" w:gutter="0"/>
          <w:pgNumType w:fmt="lowerRoman" w:start="3"/>
          <w:cols w:space="708"/>
          <w:docGrid w:linePitch="360"/>
        </w:sectPr>
      </w:pPr>
    </w:p>
    <w:p w14:paraId="7C2AC426" w14:textId="77777777" w:rsidR="00B21F39" w:rsidRPr="00335132" w:rsidRDefault="001263A4" w:rsidP="001B2A7C">
      <w:pPr>
        <w:pStyle w:val="Heading1"/>
        <w:numPr>
          <w:ilvl w:val="0"/>
          <w:numId w:val="5"/>
        </w:numPr>
      </w:pPr>
      <w:bookmarkStart w:id="3" w:name="_Toc512004987"/>
      <w:r>
        <w:lastRenderedPageBreak/>
        <w:t>INTRODUCTION</w:t>
      </w:r>
      <w:bookmarkEnd w:id="3"/>
    </w:p>
    <w:p w14:paraId="0FB3F106" w14:textId="13AA25FD" w:rsidR="003C231B" w:rsidRDefault="00A30371" w:rsidP="004618C0">
      <w:pPr>
        <w:spacing w:after="360" w:line="360" w:lineRule="auto"/>
        <w:jc w:val="both"/>
        <w:rPr>
          <w:rFonts w:ascii="Arial" w:hAnsi="Arial" w:cs="Arial"/>
          <w:sz w:val="24"/>
          <w:szCs w:val="24"/>
          <w:lang w:val="en-GB"/>
        </w:rPr>
      </w:pPr>
      <w:r w:rsidRPr="009A114D">
        <w:rPr>
          <w:rFonts w:ascii="Arial" w:hAnsi="Arial" w:cs="Arial"/>
          <w:sz w:val="24"/>
          <w:szCs w:val="24"/>
          <w:lang w:val="en-GB"/>
        </w:rPr>
        <w:t xml:space="preserve">In </w:t>
      </w:r>
      <w:r>
        <w:rPr>
          <w:rFonts w:ascii="Arial" w:hAnsi="Arial" w:cs="Arial"/>
          <w:sz w:val="24"/>
          <w:szCs w:val="24"/>
          <w:lang w:val="en-GB"/>
        </w:rPr>
        <w:t xml:space="preserve">modern application of product development, the goal is to have multiple team members working simultaneously on different parts of the same product. This means multiple team members could have multiple tasks. In order to ensure efficiency and continuity this whole process </w:t>
      </w:r>
      <w:r w:rsidR="00543F69">
        <w:rPr>
          <w:rFonts w:ascii="Arial" w:hAnsi="Arial" w:cs="Arial"/>
          <w:sz w:val="24"/>
          <w:szCs w:val="24"/>
          <w:lang w:val="en-GB"/>
        </w:rPr>
        <w:t xml:space="preserve">could be thought as a development life cycle. </w:t>
      </w:r>
      <w:r w:rsidR="003C231B" w:rsidRPr="003C231B">
        <w:rPr>
          <w:rFonts w:ascii="Arial" w:hAnsi="Arial" w:cs="Arial"/>
          <w:sz w:val="24"/>
          <w:szCs w:val="24"/>
          <w:lang w:val="en-GB"/>
        </w:rPr>
        <w:t xml:space="preserve">The Development Life Cycle simply outlines each task required to put together a software </w:t>
      </w:r>
      <w:r w:rsidR="004B232E">
        <w:rPr>
          <w:rFonts w:ascii="Arial" w:hAnsi="Arial" w:cs="Arial"/>
          <w:sz w:val="24"/>
          <w:szCs w:val="24"/>
          <w:lang w:val="en-GB"/>
        </w:rPr>
        <w:t>product</w:t>
      </w:r>
      <w:r w:rsidR="003C231B" w:rsidRPr="003C231B">
        <w:rPr>
          <w:rFonts w:ascii="Arial" w:hAnsi="Arial" w:cs="Arial"/>
          <w:sz w:val="24"/>
          <w:szCs w:val="24"/>
          <w:lang w:val="en-GB"/>
        </w:rPr>
        <w:t xml:space="preserve">. This helps to reduce waste and increase the efficiency of the development process. Monitoring also ensures the project stays on track and continues to be a feasible investment for the company. </w:t>
      </w:r>
      <w:r w:rsidR="003C231B">
        <w:rPr>
          <w:rFonts w:ascii="Arial" w:hAnsi="Arial" w:cs="Arial"/>
          <w:sz w:val="24"/>
          <w:szCs w:val="24"/>
          <w:lang w:val="en-GB"/>
        </w:rPr>
        <w:t>The steps of development cycle can be subdivided into smaller units but generally whole process looks like in the figure 1.</w:t>
      </w:r>
    </w:p>
    <w:p w14:paraId="0532398B" w14:textId="4047308C" w:rsidR="003C231B" w:rsidRDefault="002B6027" w:rsidP="003C231B">
      <w:pPr>
        <w:keepNext/>
        <w:spacing w:after="360" w:line="360" w:lineRule="auto"/>
        <w:jc w:val="both"/>
      </w:pPr>
      <w:r>
        <w:rPr>
          <w:rFonts w:ascii="Arial" w:hAnsi="Arial" w:cs="Arial"/>
          <w:noProof/>
          <w:sz w:val="24"/>
          <w:szCs w:val="24"/>
          <w:lang w:val="en-GB"/>
        </w:rPr>
        <w:drawing>
          <wp:inline distT="0" distB="0" distL="0" distR="0" wp14:anchorId="399E2523" wp14:editId="07EA3D88">
            <wp:extent cx="5752465" cy="1515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1515110"/>
                    </a:xfrm>
                    <a:prstGeom prst="rect">
                      <a:avLst/>
                    </a:prstGeom>
                    <a:noFill/>
                    <a:ln>
                      <a:noFill/>
                    </a:ln>
                  </pic:spPr>
                </pic:pic>
              </a:graphicData>
            </a:graphic>
          </wp:inline>
        </w:drawing>
      </w:r>
    </w:p>
    <w:p w14:paraId="72D62C1C" w14:textId="2D446057" w:rsidR="003C231B" w:rsidRDefault="003C231B" w:rsidP="003C231B">
      <w:pPr>
        <w:pStyle w:val="Caption"/>
        <w:jc w:val="center"/>
        <w:rPr>
          <w:rFonts w:ascii="Arial" w:hAnsi="Arial" w:cs="Arial"/>
          <w:sz w:val="24"/>
          <w:szCs w:val="24"/>
          <w:lang w:val="en-GB"/>
        </w:rPr>
      </w:pPr>
      <w:r>
        <w:t xml:space="preserve">Figure </w:t>
      </w:r>
      <w:fldSimple w:instr=" SEQ Figure \* ARABIC ">
        <w:r w:rsidR="003D25AE">
          <w:rPr>
            <w:noProof/>
          </w:rPr>
          <w:t>1</w:t>
        </w:r>
      </w:fldSimple>
      <w:r w:rsidR="004B232E">
        <w:t xml:space="preserve">. Stages of </w:t>
      </w:r>
      <w:r w:rsidR="0022617A">
        <w:t>Development Cycle</w:t>
      </w:r>
    </w:p>
    <w:p w14:paraId="1D672B3B" w14:textId="3330AD1E" w:rsidR="00472337" w:rsidRDefault="00DA57B9" w:rsidP="00D67A83">
      <w:pPr>
        <w:spacing w:after="360" w:line="360" w:lineRule="auto"/>
        <w:jc w:val="both"/>
        <w:rPr>
          <w:rFonts w:ascii="Arial" w:hAnsi="Arial" w:cs="Arial"/>
          <w:sz w:val="24"/>
          <w:szCs w:val="24"/>
          <w:lang w:val="en-GB"/>
        </w:rPr>
      </w:pPr>
      <w:r>
        <w:rPr>
          <w:rFonts w:ascii="Arial" w:hAnsi="Arial" w:cs="Arial"/>
          <w:sz w:val="24"/>
          <w:szCs w:val="24"/>
          <w:lang w:val="en-GB"/>
        </w:rPr>
        <w:t xml:space="preserve">Fine </w:t>
      </w:r>
      <w:proofErr w:type="spellStart"/>
      <w:r>
        <w:rPr>
          <w:rFonts w:ascii="Arial" w:hAnsi="Arial" w:cs="Arial"/>
          <w:sz w:val="24"/>
          <w:szCs w:val="24"/>
          <w:lang w:val="en-GB"/>
        </w:rPr>
        <w:t>tunning</w:t>
      </w:r>
      <w:proofErr w:type="spellEnd"/>
      <w:r w:rsidR="003C231B">
        <w:rPr>
          <w:rFonts w:ascii="Arial" w:hAnsi="Arial" w:cs="Arial"/>
          <w:sz w:val="24"/>
          <w:szCs w:val="24"/>
          <w:lang w:val="en-GB"/>
        </w:rPr>
        <w:t xml:space="preserve"> the development cycle is another </w:t>
      </w:r>
      <w:r w:rsidR="004C05BF">
        <w:rPr>
          <w:rFonts w:ascii="Arial" w:hAnsi="Arial" w:cs="Arial"/>
          <w:sz w:val="24"/>
          <w:szCs w:val="24"/>
          <w:lang w:val="en-GB"/>
        </w:rPr>
        <w:t>concept,</w:t>
      </w:r>
      <w:r w:rsidR="003C231B">
        <w:rPr>
          <w:rFonts w:ascii="Arial" w:hAnsi="Arial" w:cs="Arial"/>
          <w:sz w:val="24"/>
          <w:szCs w:val="24"/>
          <w:lang w:val="en-GB"/>
        </w:rPr>
        <w:t xml:space="preserve"> and this is the place where CI/</w:t>
      </w:r>
      <w:r w:rsidR="004C05BF">
        <w:rPr>
          <w:rFonts w:ascii="Arial" w:hAnsi="Arial" w:cs="Arial"/>
          <w:sz w:val="24"/>
          <w:szCs w:val="24"/>
          <w:lang w:val="en-GB"/>
        </w:rPr>
        <w:t>CD is</w:t>
      </w:r>
      <w:r w:rsidR="003C231B">
        <w:rPr>
          <w:rFonts w:ascii="Arial" w:hAnsi="Arial" w:cs="Arial"/>
          <w:sz w:val="24"/>
          <w:szCs w:val="24"/>
          <w:lang w:val="en-GB"/>
        </w:rPr>
        <w:t xml:space="preserve"> needed.</w:t>
      </w:r>
      <w:r w:rsidR="008D2838">
        <w:rPr>
          <w:rFonts w:ascii="Arial" w:hAnsi="Arial" w:cs="Arial"/>
          <w:sz w:val="24"/>
          <w:szCs w:val="24"/>
          <w:lang w:val="en-GB"/>
        </w:rPr>
        <w:t xml:space="preserve"> So, the general concept of my </w:t>
      </w:r>
      <w:r>
        <w:rPr>
          <w:rFonts w:ascii="Arial" w:hAnsi="Arial" w:cs="Arial"/>
          <w:sz w:val="24"/>
          <w:szCs w:val="24"/>
          <w:lang w:val="en-GB"/>
        </w:rPr>
        <w:t xml:space="preserve">internship was making improvements in the development cycle by automating process. </w:t>
      </w:r>
      <w:r w:rsidR="008D2838">
        <w:rPr>
          <w:rFonts w:ascii="Arial" w:hAnsi="Arial" w:cs="Arial"/>
          <w:sz w:val="24"/>
          <w:szCs w:val="24"/>
          <w:lang w:val="en-GB"/>
        </w:rPr>
        <w:t>During the internship,</w:t>
      </w:r>
      <w:r>
        <w:rPr>
          <w:rFonts w:ascii="Arial" w:hAnsi="Arial" w:cs="Arial"/>
          <w:sz w:val="24"/>
          <w:szCs w:val="24"/>
          <w:lang w:val="en-GB"/>
        </w:rPr>
        <w:t xml:space="preserve"> the first task I</w:t>
      </w:r>
      <w:r w:rsidR="008D2838">
        <w:rPr>
          <w:rFonts w:ascii="Arial" w:hAnsi="Arial" w:cs="Arial"/>
          <w:sz w:val="24"/>
          <w:szCs w:val="24"/>
          <w:lang w:val="en-GB"/>
        </w:rPr>
        <w:t xml:space="preserve"> performed </w:t>
      </w:r>
      <w:r>
        <w:rPr>
          <w:rFonts w:ascii="Arial" w:hAnsi="Arial" w:cs="Arial"/>
          <w:sz w:val="24"/>
          <w:szCs w:val="24"/>
          <w:lang w:val="en-GB"/>
        </w:rPr>
        <w:t xml:space="preserve">is in the deployment stage of development cycle, second and third ones are in the integration stage of development cycle. </w:t>
      </w:r>
      <w:r w:rsidR="007E6C0B">
        <w:rPr>
          <w:rFonts w:ascii="Arial" w:hAnsi="Arial" w:cs="Arial"/>
          <w:sz w:val="24"/>
          <w:szCs w:val="24"/>
          <w:lang w:val="en-GB"/>
        </w:rPr>
        <w:t xml:space="preserve">For the first task I designed an XML format specifies the deployment folder hierarchy and then I </w:t>
      </w:r>
      <w:proofErr w:type="spellStart"/>
      <w:r w:rsidR="007E6C0B">
        <w:rPr>
          <w:rFonts w:ascii="Arial" w:hAnsi="Arial" w:cs="Arial"/>
          <w:sz w:val="24"/>
          <w:szCs w:val="24"/>
          <w:lang w:val="en-GB"/>
        </w:rPr>
        <w:t>genericly</w:t>
      </w:r>
      <w:proofErr w:type="spellEnd"/>
      <w:r w:rsidR="007E6C0B">
        <w:rPr>
          <w:rFonts w:ascii="Arial" w:hAnsi="Arial" w:cs="Arial"/>
          <w:sz w:val="24"/>
          <w:szCs w:val="24"/>
          <w:lang w:val="en-GB"/>
        </w:rPr>
        <w:t xml:space="preserve"> parsed this XML file. For the second task, </w:t>
      </w:r>
      <w:r w:rsidR="00D67A83">
        <w:rPr>
          <w:rFonts w:ascii="Arial" w:hAnsi="Arial" w:cs="Arial"/>
          <w:sz w:val="24"/>
          <w:szCs w:val="24"/>
          <w:lang w:val="en-GB"/>
        </w:rPr>
        <w:t xml:space="preserve">I coded a script that automize the branching mechanism in the git flow. And lastly, I coded a script that detects and deletes the dead </w:t>
      </w:r>
      <w:proofErr w:type="spellStart"/>
      <w:r w:rsidR="00D67A83">
        <w:rPr>
          <w:rFonts w:ascii="Arial" w:hAnsi="Arial" w:cs="Arial"/>
          <w:sz w:val="24"/>
          <w:szCs w:val="24"/>
          <w:lang w:val="en-GB"/>
        </w:rPr>
        <w:t>branchs</w:t>
      </w:r>
      <w:proofErr w:type="spellEnd"/>
      <w:r w:rsidR="00D67A83">
        <w:rPr>
          <w:rFonts w:ascii="Arial" w:hAnsi="Arial" w:cs="Arial"/>
          <w:sz w:val="24"/>
          <w:szCs w:val="24"/>
          <w:lang w:val="en-GB"/>
        </w:rPr>
        <w:t xml:space="preserve"> in the given Git repository.</w:t>
      </w:r>
      <w:r w:rsidR="007E6C0B">
        <w:rPr>
          <w:rFonts w:ascii="Arial" w:hAnsi="Arial" w:cs="Arial"/>
          <w:sz w:val="24"/>
          <w:szCs w:val="24"/>
          <w:lang w:val="en-GB"/>
        </w:rPr>
        <w:t xml:space="preserve"> </w:t>
      </w:r>
      <w:r>
        <w:rPr>
          <w:rFonts w:ascii="Arial" w:hAnsi="Arial" w:cs="Arial"/>
          <w:sz w:val="24"/>
          <w:szCs w:val="24"/>
          <w:lang w:val="en-GB"/>
        </w:rPr>
        <w:t xml:space="preserve">Before </w:t>
      </w:r>
      <w:r w:rsidR="00472337">
        <w:rPr>
          <w:rFonts w:ascii="Arial" w:hAnsi="Arial" w:cs="Arial"/>
          <w:sz w:val="24"/>
          <w:szCs w:val="24"/>
          <w:lang w:val="en-GB"/>
        </w:rPr>
        <w:t>getting</w:t>
      </w:r>
      <w:r>
        <w:rPr>
          <w:rFonts w:ascii="Arial" w:hAnsi="Arial" w:cs="Arial"/>
          <w:sz w:val="24"/>
          <w:szCs w:val="24"/>
          <w:lang w:val="en-GB"/>
        </w:rPr>
        <w:t xml:space="preserve"> into more details about the tasks, the general concepts and basics of the </w:t>
      </w:r>
      <w:r w:rsidR="00D67A83">
        <w:rPr>
          <w:rFonts w:ascii="Arial" w:hAnsi="Arial" w:cs="Arial"/>
          <w:sz w:val="24"/>
          <w:szCs w:val="24"/>
          <w:lang w:val="en-GB"/>
        </w:rPr>
        <w:t>CI/CD will be covered in the next chapter</w:t>
      </w:r>
      <w:r w:rsidR="00472337">
        <w:rPr>
          <w:rFonts w:ascii="Arial" w:hAnsi="Arial" w:cs="Arial"/>
          <w:sz w:val="24"/>
          <w:szCs w:val="24"/>
          <w:lang w:val="en-GB"/>
        </w:rPr>
        <w:t>.</w:t>
      </w:r>
    </w:p>
    <w:p w14:paraId="6D6E249F" w14:textId="77777777" w:rsidR="0022617A" w:rsidRPr="00D67A83" w:rsidRDefault="0022617A" w:rsidP="00D67A83">
      <w:pPr>
        <w:spacing w:after="360" w:line="360" w:lineRule="auto"/>
        <w:jc w:val="both"/>
        <w:rPr>
          <w:rFonts w:ascii="Arial" w:hAnsi="Arial" w:cs="Arial"/>
          <w:sz w:val="24"/>
          <w:szCs w:val="24"/>
          <w:lang w:val="en-GB"/>
        </w:rPr>
      </w:pPr>
    </w:p>
    <w:p w14:paraId="19F2300E" w14:textId="34B3B9AA" w:rsidR="00472337" w:rsidRPr="00D67A83" w:rsidRDefault="00472337" w:rsidP="00D67A83">
      <w:pPr>
        <w:pStyle w:val="Heading1"/>
        <w:numPr>
          <w:ilvl w:val="0"/>
          <w:numId w:val="5"/>
        </w:numPr>
      </w:pPr>
      <w:r>
        <w:lastRenderedPageBreak/>
        <w:t xml:space="preserve">ABOUT THE </w:t>
      </w:r>
      <w:r w:rsidR="00A0263A">
        <w:t>CI/CD</w:t>
      </w:r>
    </w:p>
    <w:p w14:paraId="7B2A56B5" w14:textId="77777777" w:rsidR="00472337" w:rsidRPr="00472337" w:rsidRDefault="00472337" w:rsidP="00472337">
      <w:pPr>
        <w:pStyle w:val="ListParagraph"/>
        <w:numPr>
          <w:ilvl w:val="0"/>
          <w:numId w:val="1"/>
        </w:numPr>
        <w:spacing w:after="360" w:line="360" w:lineRule="auto"/>
        <w:jc w:val="both"/>
        <w:outlineLvl w:val="1"/>
        <w:rPr>
          <w:rFonts w:ascii="Arial" w:hAnsi="Arial" w:cs="Arial"/>
          <w:b/>
          <w:vanish/>
          <w:sz w:val="24"/>
          <w:szCs w:val="24"/>
          <w:u w:val="single"/>
          <w:lang w:val="en-GB"/>
        </w:rPr>
      </w:pPr>
    </w:p>
    <w:p w14:paraId="224D64DA" w14:textId="77777777" w:rsidR="00472337" w:rsidRPr="00472337" w:rsidRDefault="00472337" w:rsidP="00472337">
      <w:pPr>
        <w:pStyle w:val="ListParagraph"/>
        <w:numPr>
          <w:ilvl w:val="0"/>
          <w:numId w:val="1"/>
        </w:numPr>
        <w:spacing w:after="360" w:line="360" w:lineRule="auto"/>
        <w:jc w:val="both"/>
        <w:outlineLvl w:val="1"/>
        <w:rPr>
          <w:rFonts w:ascii="Arial" w:hAnsi="Arial" w:cs="Arial"/>
          <w:b/>
          <w:vanish/>
          <w:sz w:val="24"/>
          <w:szCs w:val="24"/>
          <w:u w:val="single"/>
          <w:lang w:val="en-GB"/>
        </w:rPr>
      </w:pPr>
    </w:p>
    <w:p w14:paraId="0E22C5DB" w14:textId="77777777" w:rsidR="007F03B3" w:rsidRDefault="004C05BF" w:rsidP="00472337">
      <w:pPr>
        <w:pStyle w:val="Heading2"/>
      </w:pPr>
      <w:r>
        <w:t>What is CI/CD</w:t>
      </w:r>
      <w:r w:rsidR="00237728">
        <w:t>?</w:t>
      </w:r>
    </w:p>
    <w:p w14:paraId="670D210C" w14:textId="77777777" w:rsidR="00237728" w:rsidRPr="00237728" w:rsidRDefault="00237728" w:rsidP="008D2838">
      <w:pPr>
        <w:pStyle w:val="NormalWeb"/>
        <w:shd w:val="clear" w:color="auto" w:fill="FFFFFF"/>
        <w:spacing w:before="0" w:beforeAutospacing="0"/>
        <w:jc w:val="both"/>
        <w:rPr>
          <w:rFonts w:ascii="Arial" w:hAnsi="Arial" w:cs="Arial"/>
          <w:color w:val="151515"/>
        </w:rPr>
      </w:pPr>
      <w:r w:rsidRPr="00237728">
        <w:rPr>
          <w:rFonts w:ascii="Arial" w:hAnsi="Arial" w:cs="Arial"/>
          <w:color w:val="151515"/>
        </w:rPr>
        <w:t>CI/CD is a method to frequently deliver products to customers by introducing automation</w:t>
      </w:r>
      <w:r>
        <w:fldChar w:fldCharType="begin"/>
      </w:r>
      <w:r>
        <w:instrText xml:space="preserve"> HYPERLINK "https://www.redhat.com/en/topics/automation" </w:instrText>
      </w:r>
      <w:r w:rsidR="00000000">
        <w:fldChar w:fldCharType="separate"/>
      </w:r>
      <w:r>
        <w:fldChar w:fldCharType="end"/>
      </w:r>
      <w:r w:rsidRPr="00237728">
        <w:rPr>
          <w:rFonts w:ascii="Arial" w:hAnsi="Arial" w:cs="Arial"/>
          <w:color w:val="151515"/>
        </w:rPr>
        <w:t> into the stages of development cycle. The main concepts attributed to CI/CD are continuous integration, continuous delivery, and continuous deployment. CI/CD is a solution to the problems integrating new code can cause for development and operations teams.</w:t>
      </w:r>
    </w:p>
    <w:p w14:paraId="7DB9B5ED" w14:textId="60B4CA59" w:rsidR="00237728" w:rsidRDefault="00237728" w:rsidP="008D2838">
      <w:pPr>
        <w:pStyle w:val="NormalWeb"/>
        <w:shd w:val="clear" w:color="auto" w:fill="FFFFFF"/>
        <w:spacing w:before="0"/>
        <w:jc w:val="both"/>
        <w:rPr>
          <w:rFonts w:ascii="Arial" w:hAnsi="Arial" w:cs="Arial"/>
          <w:color w:val="151515"/>
        </w:rPr>
      </w:pPr>
      <w:r w:rsidRPr="00237728">
        <w:rPr>
          <w:rFonts w:ascii="Arial" w:hAnsi="Arial" w:cs="Arial"/>
          <w:color w:val="151515"/>
        </w:rPr>
        <w:t>Specifically, CI/CD introduces ongoing automation and continuous monitoring throughout the development cycle, from integration and testing phases to delivery and deployment</w:t>
      </w:r>
      <w:r>
        <w:fldChar w:fldCharType="begin"/>
      </w:r>
      <w:r>
        <w:instrText xml:space="preserve"> HYPERLINK "https://www.redhat.com/en/topics/automation/what-is-deployment-automation" </w:instrText>
      </w:r>
      <w:r w:rsidR="00000000">
        <w:fldChar w:fldCharType="separate"/>
      </w:r>
      <w:r>
        <w:fldChar w:fldCharType="end"/>
      </w:r>
      <w:r w:rsidRPr="00237728">
        <w:rPr>
          <w:rFonts w:ascii="Arial" w:hAnsi="Arial" w:cs="Arial"/>
          <w:color w:val="151515"/>
        </w:rPr>
        <w:t>. Taken together, these connected practices are often referred to as a "CI/CD pipeline" and are supported by development and operations teams working together in an agile way</w:t>
      </w:r>
      <w:r>
        <w:rPr>
          <w:rFonts w:ascii="Arial" w:hAnsi="Arial" w:cs="Arial"/>
          <w:color w:val="151515"/>
        </w:rPr>
        <w:t>.</w:t>
      </w:r>
    </w:p>
    <w:p w14:paraId="12C396D2" w14:textId="77777777" w:rsidR="000B2F53" w:rsidRPr="00237728" w:rsidRDefault="000B2F53" w:rsidP="008D2838">
      <w:pPr>
        <w:pStyle w:val="NormalWeb"/>
        <w:shd w:val="clear" w:color="auto" w:fill="FFFFFF"/>
        <w:spacing w:before="0"/>
        <w:jc w:val="both"/>
        <w:rPr>
          <w:rFonts w:ascii="Arial" w:hAnsi="Arial" w:cs="Arial"/>
          <w:color w:val="151515"/>
        </w:rPr>
      </w:pPr>
    </w:p>
    <w:p w14:paraId="58854CDE" w14:textId="1E2EC867" w:rsidR="00237728" w:rsidRPr="00237728" w:rsidRDefault="00237728" w:rsidP="00237728">
      <w:pPr>
        <w:pStyle w:val="Heading2"/>
        <w:shd w:val="clear" w:color="auto" w:fill="FFFFFF"/>
        <w:spacing w:after="0"/>
        <w:rPr>
          <w:color w:val="151515"/>
          <w:sz w:val="36"/>
          <w:szCs w:val="36"/>
          <w:lang w:eastAsia="tr-TR"/>
        </w:rPr>
      </w:pPr>
      <w:r w:rsidRPr="00237728">
        <w:rPr>
          <w:color w:val="151515"/>
        </w:rPr>
        <w:t xml:space="preserve">What's the </w:t>
      </w:r>
      <w:r w:rsidR="00E910CA">
        <w:rPr>
          <w:color w:val="151515"/>
        </w:rPr>
        <w:t>D</w:t>
      </w:r>
      <w:r w:rsidRPr="00237728">
        <w:rPr>
          <w:color w:val="151515"/>
        </w:rPr>
        <w:t xml:space="preserve">ifference </w:t>
      </w:r>
      <w:r w:rsidR="00E910CA">
        <w:rPr>
          <w:color w:val="151515"/>
        </w:rPr>
        <w:t>B</w:t>
      </w:r>
      <w:r w:rsidRPr="00237728">
        <w:rPr>
          <w:color w:val="151515"/>
        </w:rPr>
        <w:t>etween CI and CD</w:t>
      </w:r>
      <w:r>
        <w:rPr>
          <w:color w:val="151515"/>
        </w:rPr>
        <w:t>?</w:t>
      </w:r>
    </w:p>
    <w:p w14:paraId="0CE2BF96" w14:textId="77777777" w:rsidR="00237728" w:rsidRPr="00237728" w:rsidRDefault="00237728" w:rsidP="00A0263A">
      <w:pPr>
        <w:pStyle w:val="NormalWeb"/>
        <w:shd w:val="clear" w:color="auto" w:fill="FFFFFF"/>
        <w:spacing w:before="0" w:beforeAutospacing="0"/>
        <w:jc w:val="both"/>
        <w:rPr>
          <w:rFonts w:ascii="Arial" w:hAnsi="Arial" w:cs="Arial"/>
          <w:color w:val="151515"/>
        </w:rPr>
      </w:pPr>
      <w:bookmarkStart w:id="4" w:name="_Toc512004990"/>
      <w:r w:rsidRPr="00237728">
        <w:rPr>
          <w:rFonts w:ascii="Arial" w:hAnsi="Arial" w:cs="Arial"/>
          <w:color w:val="151515"/>
        </w:rPr>
        <w:t>The acronym CI/CD has a few different meanings. The "CI" in CI/CD always refers to continuous integration, which is an automation process for developers. Successful CI means new code changes to an app are regularly built, tested, and merged to a shared repository. It’s a solution to the problem of having too many branches of an app in development at once that might conflict with each other.</w:t>
      </w:r>
    </w:p>
    <w:p w14:paraId="71DC9649" w14:textId="77777777" w:rsidR="00237728" w:rsidRPr="00237728" w:rsidRDefault="00237728" w:rsidP="00A0263A">
      <w:pPr>
        <w:pStyle w:val="NormalWeb"/>
        <w:shd w:val="clear" w:color="auto" w:fill="FFFFFF"/>
        <w:spacing w:before="0" w:beforeAutospacing="0"/>
        <w:jc w:val="both"/>
        <w:rPr>
          <w:rFonts w:ascii="Arial" w:hAnsi="Arial" w:cs="Arial"/>
          <w:color w:val="151515"/>
        </w:rPr>
      </w:pPr>
      <w:r w:rsidRPr="00237728">
        <w:rPr>
          <w:rFonts w:ascii="Arial" w:hAnsi="Arial" w:cs="Arial"/>
          <w:color w:val="151515"/>
        </w:rPr>
        <w:t>The "CD" in CI/CD refers to continuous delivery and/or continuous deployment, which are related concepts that sometimes get used interchangeably. Both are about automating further stages of the pipeline, but they’re sometimes used separately to illustrate just how much automation is happening.</w:t>
      </w:r>
    </w:p>
    <w:p w14:paraId="367E6296" w14:textId="77777777" w:rsidR="00237728" w:rsidRPr="00237728" w:rsidRDefault="00237728" w:rsidP="00A0263A">
      <w:pPr>
        <w:pStyle w:val="NormalWeb"/>
        <w:shd w:val="clear" w:color="auto" w:fill="FFFFFF"/>
        <w:spacing w:before="0" w:beforeAutospacing="0"/>
        <w:jc w:val="both"/>
        <w:rPr>
          <w:rFonts w:ascii="Arial" w:hAnsi="Arial" w:cs="Arial"/>
          <w:color w:val="151515"/>
        </w:rPr>
      </w:pPr>
      <w:r w:rsidRPr="00237728">
        <w:rPr>
          <w:rFonts w:ascii="Arial" w:hAnsi="Arial" w:cs="Arial"/>
          <w:color w:val="151515"/>
        </w:rPr>
        <w:t>Continuous delivery usually means a developer’s changes to an application are automatically bug tested and uploaded to a repository (like GitHub or a container registry), where they can then be deployed to a live production environment by the operations team. It’s an answer to the problem of poor visibility and communication between dev and business teams. To that end, the purpose of continuous delivery is to ensure that it takes minimal effort to deploy new code.</w:t>
      </w:r>
    </w:p>
    <w:p w14:paraId="2998D5E8" w14:textId="77777777" w:rsidR="00237728" w:rsidRDefault="00237728" w:rsidP="00A0263A">
      <w:pPr>
        <w:pStyle w:val="NormalWeb"/>
        <w:shd w:val="clear" w:color="auto" w:fill="FFFFFF"/>
        <w:spacing w:before="0" w:beforeAutospacing="0"/>
        <w:jc w:val="both"/>
        <w:rPr>
          <w:rFonts w:ascii="Arial" w:hAnsi="Arial" w:cs="Arial"/>
          <w:color w:val="151515"/>
        </w:rPr>
      </w:pPr>
      <w:r w:rsidRPr="00237728">
        <w:rPr>
          <w:rFonts w:ascii="Arial" w:hAnsi="Arial" w:cs="Arial"/>
          <w:color w:val="151515"/>
        </w:rPr>
        <w:t>Continuous deployment (the other possible "CD") can refer to automatically releasing a developer’s changes from the repository to production, where it is usable by customers. It addresses the problem of overloading operations teams with manual processes that slow down app delivery. It builds on the benefits of continuous delivery by automating the next stage in the pipeline.</w:t>
      </w:r>
    </w:p>
    <w:p w14:paraId="6752EEB5" w14:textId="77777777" w:rsidR="00237728" w:rsidRDefault="00237728" w:rsidP="00237728">
      <w:pPr>
        <w:pStyle w:val="NormalWeb"/>
        <w:shd w:val="clear" w:color="auto" w:fill="FFFFFF"/>
        <w:spacing w:before="0" w:beforeAutospacing="0"/>
        <w:rPr>
          <w:rFonts w:ascii="Arial" w:hAnsi="Arial" w:cs="Arial"/>
          <w:color w:val="151515"/>
        </w:rPr>
      </w:pPr>
    </w:p>
    <w:p w14:paraId="739C9641" w14:textId="7D8BE6DB" w:rsidR="00237728" w:rsidRDefault="002B6027" w:rsidP="00237728">
      <w:pPr>
        <w:pStyle w:val="NormalWeb"/>
        <w:keepNext/>
        <w:shd w:val="clear" w:color="auto" w:fill="FFFFFF"/>
        <w:spacing w:before="0" w:beforeAutospacing="0"/>
      </w:pPr>
      <w:r>
        <w:rPr>
          <w:rFonts w:ascii="Arial" w:hAnsi="Arial" w:cs="Arial"/>
          <w:noProof/>
          <w:color w:val="151515"/>
        </w:rPr>
        <w:lastRenderedPageBreak/>
        <w:drawing>
          <wp:inline distT="0" distB="0" distL="0" distR="0" wp14:anchorId="03037A1F" wp14:editId="5C427B95">
            <wp:extent cx="5759450" cy="108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085215"/>
                    </a:xfrm>
                    <a:prstGeom prst="rect">
                      <a:avLst/>
                    </a:prstGeom>
                    <a:noFill/>
                    <a:ln>
                      <a:noFill/>
                    </a:ln>
                  </pic:spPr>
                </pic:pic>
              </a:graphicData>
            </a:graphic>
          </wp:inline>
        </w:drawing>
      </w:r>
    </w:p>
    <w:p w14:paraId="593D2928" w14:textId="3DB937B6" w:rsidR="00237728" w:rsidRDefault="00237728" w:rsidP="00237728">
      <w:pPr>
        <w:pStyle w:val="Caption"/>
        <w:jc w:val="center"/>
      </w:pPr>
      <w:r>
        <w:t xml:space="preserve">Figure </w:t>
      </w:r>
      <w:fldSimple w:instr=" SEQ Figure \* ARABIC ">
        <w:r w:rsidR="003D25AE">
          <w:rPr>
            <w:noProof/>
          </w:rPr>
          <w:t>2</w:t>
        </w:r>
      </w:fldSimple>
      <w:r w:rsidR="00CE01C1">
        <w:t xml:space="preserve">. </w:t>
      </w:r>
      <w:r w:rsidR="00C95E30">
        <w:t>Continuous Integration/Delivery/Deployment</w:t>
      </w:r>
    </w:p>
    <w:p w14:paraId="142E72A5" w14:textId="77777777" w:rsidR="000B2F53" w:rsidRPr="000B2F53" w:rsidRDefault="000B2F53" w:rsidP="000B2F53"/>
    <w:p w14:paraId="2BB07FFA" w14:textId="23AEB362" w:rsidR="00B679FA" w:rsidRDefault="00237728" w:rsidP="00A0263A">
      <w:pPr>
        <w:jc w:val="both"/>
        <w:rPr>
          <w:rFonts w:ascii="Arial" w:hAnsi="Arial" w:cs="Arial"/>
          <w:color w:val="151515"/>
          <w:sz w:val="24"/>
          <w:szCs w:val="24"/>
          <w:shd w:val="clear" w:color="auto" w:fill="FFFFFF"/>
        </w:rPr>
      </w:pPr>
      <w:r w:rsidRPr="00237728">
        <w:rPr>
          <w:rFonts w:ascii="Arial" w:hAnsi="Arial" w:cs="Arial"/>
          <w:color w:val="151515"/>
          <w:sz w:val="24"/>
          <w:szCs w:val="24"/>
          <w:shd w:val="clear" w:color="auto" w:fill="FFFFFF"/>
        </w:rPr>
        <w:t>It’s possible for CI/CD to specify just the connected practices of continuous integration and continuous delivery, or it can also mean all 3 connected practices of continuous integration, continuous delivery, and continuous deployment. To make it more complicated, sometimes "continuous delivery" is used in a way that encompasses the processes of continuous deployment as well.</w:t>
      </w:r>
    </w:p>
    <w:p w14:paraId="2D2A60DB" w14:textId="77777777" w:rsidR="00B679FA" w:rsidRPr="00B679FA" w:rsidRDefault="00B679FA" w:rsidP="00B679FA">
      <w:pPr>
        <w:rPr>
          <w:rFonts w:ascii="Arial" w:hAnsi="Arial" w:cs="Arial"/>
          <w:color w:val="151515"/>
          <w:sz w:val="24"/>
          <w:szCs w:val="24"/>
          <w:shd w:val="clear" w:color="auto" w:fill="FFFFFF"/>
        </w:rPr>
      </w:pPr>
    </w:p>
    <w:p w14:paraId="4DD26C87" w14:textId="77777777" w:rsidR="00B679FA" w:rsidRDefault="00B679FA" w:rsidP="00B679FA">
      <w:pPr>
        <w:pStyle w:val="Heading2"/>
        <w:shd w:val="clear" w:color="auto" w:fill="FFFFFF"/>
        <w:spacing w:after="0"/>
        <w:rPr>
          <w:color w:val="151515"/>
        </w:rPr>
      </w:pPr>
      <w:r>
        <w:rPr>
          <w:color w:val="151515"/>
        </w:rPr>
        <w:t xml:space="preserve">Continuous Integration </w:t>
      </w:r>
    </w:p>
    <w:p w14:paraId="1C9A4F03" w14:textId="77777777" w:rsidR="00B679FA" w:rsidRDefault="00B679FA" w:rsidP="00A0263A">
      <w:pPr>
        <w:jc w:val="both"/>
        <w:rPr>
          <w:rFonts w:ascii="Arial" w:hAnsi="Arial" w:cs="Arial"/>
          <w:sz w:val="24"/>
          <w:szCs w:val="24"/>
          <w:lang w:val="en-GB"/>
        </w:rPr>
      </w:pPr>
      <w:r w:rsidRPr="00B679FA">
        <w:rPr>
          <w:rFonts w:ascii="Arial" w:hAnsi="Arial" w:cs="Arial"/>
          <w:sz w:val="24"/>
          <w:szCs w:val="24"/>
          <w:lang w:val="en-GB"/>
        </w:rPr>
        <w:t>In modern application development, the goal is to have multiple developers working simultaneously on different features of the same app. However, if an organization is set up to merge all branching source code together on one day (known as “merge day”), the resulting work can be tedious, manual, and time intensive. That’s because when a developer working in isolation makes a change to an application, there’s a chance it will conflict with different changes being simultaneously made by other developers. This problem can be further compounded if each developer has customized their own local integrated development environment (IDE), rather than the team agreeing on one cloud-based IDE.</w:t>
      </w:r>
    </w:p>
    <w:p w14:paraId="66D5E301" w14:textId="77777777" w:rsidR="00B679FA" w:rsidRPr="00B679FA" w:rsidRDefault="00B679FA" w:rsidP="00B679FA">
      <w:pPr>
        <w:rPr>
          <w:rFonts w:ascii="Arial" w:hAnsi="Arial" w:cs="Arial"/>
          <w:sz w:val="24"/>
          <w:szCs w:val="24"/>
          <w:lang w:val="en-GB"/>
        </w:rPr>
      </w:pPr>
    </w:p>
    <w:p w14:paraId="3672910E" w14:textId="77777777" w:rsidR="00B679FA" w:rsidRPr="00B679FA" w:rsidRDefault="00B679FA" w:rsidP="00A0263A">
      <w:pPr>
        <w:jc w:val="both"/>
        <w:rPr>
          <w:rFonts w:ascii="Arial" w:hAnsi="Arial" w:cs="Arial"/>
          <w:sz w:val="24"/>
          <w:szCs w:val="24"/>
          <w:lang w:val="en-GB"/>
        </w:rPr>
      </w:pPr>
      <w:r w:rsidRPr="00B679FA">
        <w:rPr>
          <w:rFonts w:ascii="Arial" w:hAnsi="Arial" w:cs="Arial"/>
          <w:sz w:val="24"/>
          <w:szCs w:val="24"/>
          <w:lang w:val="en-GB"/>
        </w:rPr>
        <w:t>Continuous integration (CI) helps developers merge their code changes back to a shared branch, or “trunk,” more frequently—sometimes even daily. Once a developer’s changes to an application are merged, those changes are validated by automatically building the application and running different levels of automated testing, typically unit and integration tests, to ensure the changes haven’t broken the app. This means testing everything from classes and function to the different modules that comprise the entire app. If automated testing discovers a conflict between new and existing code, CI makes it easier to fix those bugs quickly and often.</w:t>
      </w:r>
    </w:p>
    <w:p w14:paraId="28663CFC" w14:textId="6ECC57DC" w:rsidR="00B679FA" w:rsidRDefault="00B679FA" w:rsidP="00B679FA">
      <w:pPr>
        <w:rPr>
          <w:rFonts w:ascii="Arial" w:hAnsi="Arial" w:cs="Arial"/>
          <w:color w:val="151515"/>
          <w:sz w:val="24"/>
          <w:szCs w:val="24"/>
          <w:shd w:val="clear" w:color="auto" w:fill="FFFFFF"/>
        </w:rPr>
      </w:pPr>
    </w:p>
    <w:p w14:paraId="30537514" w14:textId="0CBF584F" w:rsidR="00EA035D" w:rsidRDefault="00EA035D" w:rsidP="00B679FA">
      <w:pPr>
        <w:rPr>
          <w:rFonts w:ascii="Arial" w:hAnsi="Arial" w:cs="Arial"/>
          <w:color w:val="151515"/>
          <w:sz w:val="24"/>
          <w:szCs w:val="24"/>
          <w:shd w:val="clear" w:color="auto" w:fill="FFFFFF"/>
        </w:rPr>
      </w:pPr>
    </w:p>
    <w:p w14:paraId="23AB9296" w14:textId="77777777" w:rsidR="00EA035D" w:rsidRPr="00B679FA" w:rsidRDefault="00EA035D" w:rsidP="00B679FA">
      <w:pPr>
        <w:rPr>
          <w:rFonts w:ascii="Arial" w:hAnsi="Arial" w:cs="Arial"/>
          <w:color w:val="151515"/>
          <w:sz w:val="24"/>
          <w:szCs w:val="24"/>
          <w:shd w:val="clear" w:color="auto" w:fill="FFFFFF"/>
        </w:rPr>
      </w:pPr>
    </w:p>
    <w:p w14:paraId="753E4591" w14:textId="77777777" w:rsidR="00B679FA" w:rsidRDefault="00B679FA" w:rsidP="00B679FA">
      <w:pPr>
        <w:pStyle w:val="Heading2"/>
        <w:shd w:val="clear" w:color="auto" w:fill="FFFFFF"/>
        <w:spacing w:after="0"/>
        <w:rPr>
          <w:color w:val="151515"/>
        </w:rPr>
      </w:pPr>
      <w:r>
        <w:rPr>
          <w:color w:val="151515"/>
        </w:rPr>
        <w:lastRenderedPageBreak/>
        <w:t xml:space="preserve">Continuous Delivery </w:t>
      </w:r>
    </w:p>
    <w:p w14:paraId="2006AADF" w14:textId="236987AA" w:rsidR="00B679FA" w:rsidRPr="00B679FA" w:rsidRDefault="00B679FA" w:rsidP="00A0263A">
      <w:pPr>
        <w:jc w:val="both"/>
        <w:rPr>
          <w:rFonts w:ascii="Arial" w:hAnsi="Arial" w:cs="Arial"/>
          <w:sz w:val="24"/>
          <w:szCs w:val="24"/>
          <w:lang w:val="en-GB"/>
        </w:rPr>
      </w:pPr>
      <w:r w:rsidRPr="00B679FA">
        <w:rPr>
          <w:rFonts w:ascii="Arial" w:hAnsi="Arial" w:cs="Arial"/>
          <w:sz w:val="24"/>
          <w:szCs w:val="24"/>
          <w:lang w:val="en-GB"/>
        </w:rPr>
        <w:t>Following the automation of builds and unit and integration testing in CI, continuous delivery automates the release of that validated code to a repository. So, in order to have an effective continuous delivery process, it’s important that CI is already built into your development pipeline. The goal of continuous delivery is to have a codebase that is always ready for deployment to a production environment.</w:t>
      </w:r>
    </w:p>
    <w:p w14:paraId="4127B645" w14:textId="5655836A" w:rsidR="00B679FA" w:rsidRDefault="00B679FA" w:rsidP="00A0263A">
      <w:pPr>
        <w:jc w:val="both"/>
        <w:rPr>
          <w:rFonts w:ascii="Arial" w:hAnsi="Arial" w:cs="Arial"/>
          <w:sz w:val="24"/>
          <w:szCs w:val="24"/>
          <w:lang w:val="en-GB"/>
        </w:rPr>
      </w:pPr>
      <w:r w:rsidRPr="00B679FA">
        <w:rPr>
          <w:rFonts w:ascii="Arial" w:hAnsi="Arial" w:cs="Arial"/>
          <w:sz w:val="24"/>
          <w:szCs w:val="24"/>
          <w:lang w:val="en-GB"/>
        </w:rPr>
        <w:t>In continuous delivery, every stage—from the merger of code changes to the delivery of production-ready builds—involves test automation and code release automation. At the end of that process, the operations team is able to deploy an app to production quickly and easily.</w:t>
      </w:r>
    </w:p>
    <w:p w14:paraId="299F560C" w14:textId="77777777" w:rsidR="000B2F53" w:rsidRPr="000B2F53" w:rsidRDefault="000B2F53" w:rsidP="00B679FA">
      <w:pPr>
        <w:rPr>
          <w:rFonts w:ascii="Arial" w:hAnsi="Arial" w:cs="Arial"/>
          <w:sz w:val="24"/>
          <w:szCs w:val="24"/>
          <w:lang w:val="en-GB"/>
        </w:rPr>
      </w:pPr>
    </w:p>
    <w:p w14:paraId="2B88494A" w14:textId="77777777" w:rsidR="00B679FA" w:rsidRPr="00B679FA" w:rsidRDefault="00B679FA" w:rsidP="00B679FA">
      <w:pPr>
        <w:pStyle w:val="Heading2"/>
        <w:shd w:val="clear" w:color="auto" w:fill="FFFFFF"/>
        <w:spacing w:after="0"/>
        <w:rPr>
          <w:color w:val="151515"/>
        </w:rPr>
      </w:pPr>
      <w:r>
        <w:rPr>
          <w:color w:val="151515"/>
        </w:rPr>
        <w:t xml:space="preserve">Continuous Deployment </w:t>
      </w:r>
    </w:p>
    <w:p w14:paraId="267055A8" w14:textId="77777777" w:rsidR="00B679FA" w:rsidRPr="00B679FA" w:rsidRDefault="00B679FA" w:rsidP="00A0263A">
      <w:pPr>
        <w:jc w:val="both"/>
        <w:rPr>
          <w:rFonts w:ascii="Arial" w:hAnsi="Arial" w:cs="Arial"/>
          <w:sz w:val="24"/>
          <w:szCs w:val="24"/>
          <w:lang w:val="en-GB"/>
        </w:rPr>
      </w:pPr>
      <w:r w:rsidRPr="00B679FA">
        <w:rPr>
          <w:rFonts w:ascii="Arial" w:hAnsi="Arial" w:cs="Arial"/>
          <w:sz w:val="24"/>
          <w:szCs w:val="24"/>
          <w:lang w:val="en-GB"/>
        </w:rPr>
        <w:t>The final stage of a mature CI/CD pipeline is continuous deployment. As an extension of continuous delivery, which automates the release of a production-ready build to a code repository, continuous deployment automates releasing an app to production. Because there is no manual gate at the stage of the pipeline before production, continuous deployment relies heavily on well-designed test automation.</w:t>
      </w:r>
    </w:p>
    <w:p w14:paraId="3E92C33B" w14:textId="77777777" w:rsidR="00B679FA" w:rsidRPr="00B679FA" w:rsidRDefault="00B679FA" w:rsidP="00A0263A">
      <w:pPr>
        <w:jc w:val="both"/>
        <w:rPr>
          <w:rFonts w:ascii="Arial" w:hAnsi="Arial" w:cs="Arial"/>
          <w:sz w:val="24"/>
          <w:szCs w:val="24"/>
          <w:lang w:val="en-GB"/>
        </w:rPr>
      </w:pPr>
    </w:p>
    <w:p w14:paraId="1F5886ED" w14:textId="77777777" w:rsidR="00B679FA" w:rsidRDefault="00B679FA" w:rsidP="00A0263A">
      <w:pPr>
        <w:jc w:val="both"/>
        <w:rPr>
          <w:rFonts w:ascii="Arial" w:hAnsi="Arial" w:cs="Arial"/>
          <w:sz w:val="24"/>
          <w:szCs w:val="24"/>
          <w:lang w:val="en-GB"/>
        </w:rPr>
      </w:pPr>
      <w:r w:rsidRPr="00B679FA">
        <w:rPr>
          <w:rFonts w:ascii="Arial" w:hAnsi="Arial" w:cs="Arial"/>
          <w:sz w:val="24"/>
          <w:szCs w:val="24"/>
          <w:lang w:val="en-GB"/>
        </w:rPr>
        <w:t>In practice, continuous deployment means that a developer’s change to a cloud application could go live within minutes of writing it (assuming it passes automated testing). This makes it much easier to continuously receive and incorporate user feedback. Taken together, all of these connected CI/CD practices make deployment of an application less risky, whereby it’s easier to release changes to apps in small pieces, rather than all at once. There’s also a lot of upfront investment, though, since automated tests will need to be written to accommodate a variety of testing and release stages in the CI/CD pipeline.</w:t>
      </w:r>
    </w:p>
    <w:p w14:paraId="223CF96E" w14:textId="77777777" w:rsidR="00472337" w:rsidRPr="00B679FA" w:rsidRDefault="00472337" w:rsidP="00472337">
      <w:pPr>
        <w:rPr>
          <w:rFonts w:ascii="Arial" w:hAnsi="Arial" w:cs="Arial"/>
          <w:color w:val="151515"/>
          <w:sz w:val="24"/>
          <w:szCs w:val="24"/>
          <w:shd w:val="clear" w:color="auto" w:fill="FFFFFF"/>
        </w:rPr>
      </w:pPr>
    </w:p>
    <w:p w14:paraId="1839C7CE" w14:textId="77777777" w:rsidR="00472337" w:rsidRDefault="00472337">
      <w:pPr>
        <w:pStyle w:val="Heading2"/>
        <w:shd w:val="clear" w:color="auto" w:fill="FFFFFF"/>
        <w:spacing w:after="0"/>
        <w:rPr>
          <w:color w:val="151515"/>
        </w:rPr>
      </w:pPr>
      <w:r w:rsidRPr="00472337">
        <w:rPr>
          <w:color w:val="151515"/>
        </w:rPr>
        <w:t>C</w:t>
      </w:r>
      <w:r>
        <w:rPr>
          <w:color w:val="151515"/>
        </w:rPr>
        <w:t>ommon CI/CD Tools</w:t>
      </w:r>
    </w:p>
    <w:p w14:paraId="7BB2F150" w14:textId="77777777" w:rsidR="00472337" w:rsidRPr="00472337" w:rsidRDefault="00472337" w:rsidP="00472337">
      <w:pPr>
        <w:jc w:val="both"/>
        <w:rPr>
          <w:rFonts w:ascii="Arial" w:hAnsi="Arial" w:cs="Arial"/>
          <w:sz w:val="24"/>
          <w:szCs w:val="24"/>
          <w:lang w:val="en-GB"/>
        </w:rPr>
      </w:pPr>
      <w:r w:rsidRPr="00472337">
        <w:rPr>
          <w:rFonts w:ascii="Arial" w:hAnsi="Arial" w:cs="Arial"/>
          <w:sz w:val="24"/>
          <w:szCs w:val="24"/>
          <w:lang w:val="en-GB"/>
        </w:rPr>
        <w:t>CI/CD tools can help a team automate their development, deployment, and testing. Some tools specifically handle the integration (CI) side, some manage development and deployment (CD), while others specialize in continuous testing or related functions.</w:t>
      </w:r>
    </w:p>
    <w:p w14:paraId="1AE09535" w14:textId="77777777" w:rsidR="00472337" w:rsidRPr="00472337" w:rsidRDefault="00472337" w:rsidP="00472337">
      <w:pPr>
        <w:jc w:val="both"/>
        <w:rPr>
          <w:rFonts w:ascii="Arial" w:hAnsi="Arial" w:cs="Arial"/>
          <w:sz w:val="24"/>
          <w:szCs w:val="24"/>
          <w:lang w:val="en-GB"/>
        </w:rPr>
      </w:pPr>
    </w:p>
    <w:p w14:paraId="34C8D192" w14:textId="77777777" w:rsidR="00472337" w:rsidRPr="00472337" w:rsidRDefault="00472337" w:rsidP="00472337">
      <w:pPr>
        <w:jc w:val="both"/>
        <w:rPr>
          <w:rFonts w:ascii="Arial" w:hAnsi="Arial" w:cs="Arial"/>
          <w:sz w:val="24"/>
          <w:szCs w:val="24"/>
          <w:lang w:val="en-GB"/>
        </w:rPr>
      </w:pPr>
      <w:r w:rsidRPr="00472337">
        <w:rPr>
          <w:rFonts w:ascii="Arial" w:hAnsi="Arial" w:cs="Arial"/>
          <w:sz w:val="24"/>
          <w:szCs w:val="24"/>
          <w:lang w:val="en-GB"/>
        </w:rPr>
        <w:t>One of the best-known open-source tools for CI/CD is the automation server Jenkins. Jenkins is designed to handle anything from a simple CI server to a complete CD hub.</w:t>
      </w:r>
      <w:r>
        <w:rPr>
          <w:rFonts w:ascii="Arial" w:hAnsi="Arial" w:cs="Arial"/>
          <w:sz w:val="24"/>
          <w:szCs w:val="24"/>
          <w:lang w:val="en-GB"/>
        </w:rPr>
        <w:t xml:space="preserve"> </w:t>
      </w:r>
    </w:p>
    <w:p w14:paraId="171C942D" w14:textId="77777777" w:rsidR="00237728" w:rsidRPr="00237728" w:rsidRDefault="00237728" w:rsidP="00237728">
      <w:pPr>
        <w:rPr>
          <w:rFonts w:ascii="Arial" w:hAnsi="Arial" w:cs="Arial"/>
          <w:sz w:val="24"/>
          <w:szCs w:val="24"/>
        </w:rPr>
      </w:pPr>
    </w:p>
    <w:bookmarkEnd w:id="4"/>
    <w:p w14:paraId="5E5E13EA" w14:textId="50CFD6A6" w:rsidR="003361A2" w:rsidRPr="003361A2" w:rsidRDefault="00915935" w:rsidP="003361A2">
      <w:pPr>
        <w:pStyle w:val="Heading1"/>
        <w:numPr>
          <w:ilvl w:val="0"/>
          <w:numId w:val="1"/>
        </w:numPr>
      </w:pPr>
      <w:r>
        <w:lastRenderedPageBreak/>
        <w:t>WORK CARRIED OUT</w:t>
      </w:r>
    </w:p>
    <w:p w14:paraId="7ECDB049" w14:textId="77777777" w:rsidR="00874259" w:rsidRDefault="00472337" w:rsidP="001B2A7C">
      <w:pPr>
        <w:pStyle w:val="Heading2"/>
      </w:pPr>
      <w:r>
        <w:t>Automating</w:t>
      </w:r>
      <w:r w:rsidR="00D67A83">
        <w:t xml:space="preserve"> the</w:t>
      </w:r>
      <w:r>
        <w:t xml:space="preserve"> Packaging Script </w:t>
      </w:r>
    </w:p>
    <w:p w14:paraId="33F0E5AB" w14:textId="77777777" w:rsidR="00144F04" w:rsidRDefault="007E6C0B" w:rsidP="00874259">
      <w:pPr>
        <w:spacing w:after="360" w:line="360" w:lineRule="auto"/>
        <w:jc w:val="both"/>
        <w:rPr>
          <w:rFonts w:ascii="Arial" w:hAnsi="Arial" w:cs="Arial"/>
          <w:sz w:val="24"/>
          <w:szCs w:val="24"/>
          <w:lang w:val="en-GB"/>
        </w:rPr>
      </w:pPr>
      <w:r>
        <w:rPr>
          <w:rFonts w:ascii="Arial" w:hAnsi="Arial" w:cs="Arial"/>
          <w:sz w:val="24"/>
          <w:szCs w:val="24"/>
          <w:lang w:val="en-GB"/>
        </w:rPr>
        <w:t xml:space="preserve">The main motivation for this task is to automize </w:t>
      </w:r>
      <w:r w:rsidR="00D67A83">
        <w:rPr>
          <w:rFonts w:ascii="Arial" w:hAnsi="Arial" w:cs="Arial"/>
          <w:sz w:val="24"/>
          <w:szCs w:val="24"/>
          <w:lang w:val="en-GB"/>
        </w:rPr>
        <w:t xml:space="preserve">the packaging process for the deployment of the project. </w:t>
      </w:r>
      <w:r w:rsidR="0058267C">
        <w:rPr>
          <w:rFonts w:ascii="Arial" w:hAnsi="Arial" w:cs="Arial"/>
          <w:sz w:val="24"/>
          <w:szCs w:val="24"/>
          <w:lang w:val="en-GB"/>
        </w:rPr>
        <w:t xml:space="preserve">The folder hierarchy for the deployment is changeable. So, during the packaging process, manual changes may be required in the packaging code. To overcome this issue, I was expected to design an XML file format to </w:t>
      </w:r>
      <w:proofErr w:type="spellStart"/>
      <w:r w:rsidR="0058267C">
        <w:rPr>
          <w:rFonts w:ascii="Arial" w:hAnsi="Arial" w:cs="Arial"/>
          <w:sz w:val="24"/>
          <w:szCs w:val="24"/>
          <w:lang w:val="en-GB"/>
        </w:rPr>
        <w:t>desciribe</w:t>
      </w:r>
      <w:proofErr w:type="spellEnd"/>
      <w:r w:rsidR="0058267C">
        <w:rPr>
          <w:rFonts w:ascii="Arial" w:hAnsi="Arial" w:cs="Arial"/>
          <w:sz w:val="24"/>
          <w:szCs w:val="24"/>
          <w:lang w:val="en-GB"/>
        </w:rPr>
        <w:t xml:space="preserve"> folder hierarchy. With this XML format, even though the folder hierarchy changes, the code to parse it and package</w:t>
      </w:r>
      <w:r w:rsidR="00144F04">
        <w:rPr>
          <w:rFonts w:ascii="Arial" w:hAnsi="Arial" w:cs="Arial"/>
          <w:sz w:val="24"/>
          <w:szCs w:val="24"/>
          <w:lang w:val="en-GB"/>
        </w:rPr>
        <w:t>,</w:t>
      </w:r>
      <w:r w:rsidR="0058267C">
        <w:rPr>
          <w:rFonts w:ascii="Arial" w:hAnsi="Arial" w:cs="Arial"/>
          <w:sz w:val="24"/>
          <w:szCs w:val="24"/>
          <w:lang w:val="en-GB"/>
        </w:rPr>
        <w:t xml:space="preserve"> does not change.</w:t>
      </w:r>
      <w:r w:rsidR="00144F04">
        <w:rPr>
          <w:rFonts w:ascii="Arial" w:hAnsi="Arial" w:cs="Arial"/>
          <w:sz w:val="24"/>
          <w:szCs w:val="24"/>
          <w:lang w:val="en-GB"/>
        </w:rPr>
        <w:t xml:space="preserve"> </w:t>
      </w:r>
    </w:p>
    <w:p w14:paraId="67996DCA" w14:textId="556BD1CD" w:rsidR="00E84F71" w:rsidRDefault="00144F04" w:rsidP="00874259">
      <w:pPr>
        <w:spacing w:after="360" w:line="360" w:lineRule="auto"/>
        <w:jc w:val="both"/>
        <w:rPr>
          <w:rFonts w:ascii="Arial" w:hAnsi="Arial" w:cs="Arial"/>
          <w:sz w:val="24"/>
          <w:szCs w:val="24"/>
          <w:lang w:val="en-GB"/>
        </w:rPr>
      </w:pPr>
      <w:r>
        <w:rPr>
          <w:rFonts w:ascii="Arial" w:hAnsi="Arial" w:cs="Arial"/>
          <w:sz w:val="24"/>
          <w:szCs w:val="24"/>
          <w:lang w:val="en-GB"/>
        </w:rPr>
        <w:t xml:space="preserve">So, to be able to </w:t>
      </w:r>
      <w:proofErr w:type="spellStart"/>
      <w:r>
        <w:rPr>
          <w:rFonts w:ascii="Arial" w:hAnsi="Arial" w:cs="Arial"/>
          <w:sz w:val="24"/>
          <w:szCs w:val="24"/>
          <w:lang w:val="en-GB"/>
        </w:rPr>
        <w:t>achive</w:t>
      </w:r>
      <w:proofErr w:type="spellEnd"/>
      <w:r>
        <w:rPr>
          <w:rFonts w:ascii="Arial" w:hAnsi="Arial" w:cs="Arial"/>
          <w:sz w:val="24"/>
          <w:szCs w:val="24"/>
          <w:lang w:val="en-GB"/>
        </w:rPr>
        <w:t xml:space="preserve"> this task, first I needed to understand what </w:t>
      </w:r>
      <w:r w:rsidR="00E84F71">
        <w:rPr>
          <w:rFonts w:ascii="Arial" w:hAnsi="Arial" w:cs="Arial"/>
          <w:sz w:val="24"/>
          <w:szCs w:val="24"/>
          <w:lang w:val="en-GB"/>
        </w:rPr>
        <w:t>XML is</w:t>
      </w:r>
      <w:r>
        <w:rPr>
          <w:rFonts w:ascii="Arial" w:hAnsi="Arial" w:cs="Arial"/>
          <w:sz w:val="24"/>
          <w:szCs w:val="24"/>
          <w:lang w:val="en-GB"/>
        </w:rPr>
        <w:t xml:space="preserve"> and how it works. </w:t>
      </w:r>
      <w:r w:rsidR="00E84F71">
        <w:rPr>
          <w:rFonts w:ascii="Arial" w:hAnsi="Arial" w:cs="Arial"/>
          <w:sz w:val="24"/>
          <w:szCs w:val="24"/>
          <w:lang w:val="en-GB"/>
        </w:rPr>
        <w:t xml:space="preserve">The </w:t>
      </w:r>
      <w:proofErr w:type="spellStart"/>
      <w:r w:rsidR="00E84F71">
        <w:rPr>
          <w:rFonts w:ascii="Arial" w:hAnsi="Arial" w:cs="Arial"/>
          <w:sz w:val="24"/>
          <w:szCs w:val="24"/>
          <w:lang w:val="en-GB"/>
        </w:rPr>
        <w:t>abbrevation</w:t>
      </w:r>
      <w:proofErr w:type="spellEnd"/>
      <w:r w:rsidR="00E84F71">
        <w:rPr>
          <w:rFonts w:ascii="Arial" w:hAnsi="Arial" w:cs="Arial"/>
          <w:sz w:val="24"/>
          <w:szCs w:val="24"/>
          <w:lang w:val="en-GB"/>
        </w:rPr>
        <w:t xml:space="preserve"> XML stands for Extensible Markup Language. Briefly it is a markup language and file format for storing, transmitting and reconstructing arbitrary data. It defines a set of rules for encoding documents in a format that is both human and machine readable</w:t>
      </w:r>
      <w:r w:rsidR="004501D2">
        <w:rPr>
          <w:rFonts w:ascii="Arial" w:hAnsi="Arial" w:cs="Arial"/>
          <w:sz w:val="24"/>
          <w:szCs w:val="24"/>
          <w:lang w:val="en-GB"/>
        </w:rPr>
        <w:t xml:space="preserve">. With the help of the XML, hierarchical structures can be constructed. Since the folder structure can be expressed in a hierarchical way, XML is suitable for this task. </w:t>
      </w:r>
    </w:p>
    <w:p w14:paraId="55FAB702" w14:textId="6FF40574" w:rsidR="004501D2" w:rsidRDefault="004501D2" w:rsidP="00874259">
      <w:pPr>
        <w:spacing w:after="360" w:line="360" w:lineRule="auto"/>
        <w:jc w:val="both"/>
        <w:rPr>
          <w:rFonts w:ascii="Arial" w:hAnsi="Arial" w:cs="Arial"/>
          <w:sz w:val="24"/>
          <w:szCs w:val="24"/>
          <w:lang w:val="en-GB"/>
        </w:rPr>
      </w:pPr>
      <w:r>
        <w:rPr>
          <w:rFonts w:ascii="Arial" w:hAnsi="Arial" w:cs="Arial"/>
          <w:sz w:val="24"/>
          <w:szCs w:val="24"/>
          <w:lang w:val="en-GB"/>
        </w:rPr>
        <w:t xml:space="preserve">So, I declared a set of rules for XML format. XML uses features called tags and attributes to </w:t>
      </w:r>
      <w:proofErr w:type="spellStart"/>
      <w:r>
        <w:rPr>
          <w:rFonts w:ascii="Arial" w:hAnsi="Arial" w:cs="Arial"/>
          <w:sz w:val="24"/>
          <w:szCs w:val="24"/>
          <w:lang w:val="en-GB"/>
        </w:rPr>
        <w:t>decleare</w:t>
      </w:r>
      <w:proofErr w:type="spellEnd"/>
      <w:r>
        <w:rPr>
          <w:rFonts w:ascii="Arial" w:hAnsi="Arial" w:cs="Arial"/>
          <w:sz w:val="24"/>
          <w:szCs w:val="24"/>
          <w:lang w:val="en-GB"/>
        </w:rPr>
        <w:t xml:space="preserve"> rules. </w:t>
      </w:r>
      <w:r w:rsidR="00C40F14">
        <w:rPr>
          <w:rFonts w:ascii="Arial" w:hAnsi="Arial" w:cs="Arial"/>
          <w:sz w:val="24"/>
          <w:szCs w:val="24"/>
          <w:lang w:val="en-GB"/>
        </w:rPr>
        <w:t>Tags are the features generates the structure and attributes are the features that specialize the tags. So, I defined 2 tags and 3 attributes</w:t>
      </w:r>
      <w:r w:rsidR="00F2525B">
        <w:rPr>
          <w:rFonts w:ascii="Arial" w:hAnsi="Arial" w:cs="Arial"/>
          <w:sz w:val="24"/>
          <w:szCs w:val="24"/>
          <w:lang w:val="en-GB"/>
        </w:rPr>
        <w:t xml:space="preserve"> initially</w:t>
      </w:r>
      <w:r w:rsidR="00C40F14">
        <w:rPr>
          <w:rFonts w:ascii="Arial" w:hAnsi="Arial" w:cs="Arial"/>
          <w:sz w:val="24"/>
          <w:szCs w:val="24"/>
          <w:lang w:val="en-GB"/>
        </w:rPr>
        <w:t>.</w:t>
      </w:r>
    </w:p>
    <w:p w14:paraId="716F0990" w14:textId="288935EC" w:rsidR="00C40F14" w:rsidRDefault="00C40F14" w:rsidP="00874259">
      <w:pPr>
        <w:spacing w:after="360" w:line="360" w:lineRule="auto"/>
        <w:jc w:val="both"/>
        <w:rPr>
          <w:rFonts w:ascii="Arial" w:hAnsi="Arial" w:cs="Arial"/>
          <w:sz w:val="24"/>
          <w:szCs w:val="24"/>
          <w:lang w:val="en-GB"/>
        </w:rPr>
      </w:pPr>
      <w:r>
        <w:rPr>
          <w:rFonts w:ascii="Arial" w:hAnsi="Arial" w:cs="Arial"/>
          <w:sz w:val="24"/>
          <w:szCs w:val="24"/>
          <w:lang w:val="en-GB"/>
        </w:rPr>
        <w:t>The first tag “</w:t>
      </w:r>
      <w:proofErr w:type="spellStart"/>
      <w:r>
        <w:rPr>
          <w:rFonts w:ascii="Arial" w:hAnsi="Arial" w:cs="Arial"/>
          <w:sz w:val="24"/>
          <w:szCs w:val="24"/>
          <w:lang w:val="en-GB"/>
        </w:rPr>
        <w:t>ofu</w:t>
      </w:r>
      <w:proofErr w:type="spellEnd"/>
      <w:r>
        <w:rPr>
          <w:rFonts w:ascii="Arial" w:hAnsi="Arial" w:cs="Arial"/>
          <w:sz w:val="24"/>
          <w:szCs w:val="24"/>
          <w:lang w:val="en-GB"/>
        </w:rPr>
        <w:t>” indicates the directories. For example,</w:t>
      </w:r>
      <w:r w:rsidR="008551A8">
        <w:rPr>
          <w:rFonts w:ascii="Arial" w:hAnsi="Arial" w:cs="Arial"/>
          <w:sz w:val="24"/>
          <w:szCs w:val="24"/>
          <w:lang w:val="en-GB"/>
        </w:rPr>
        <w:t xml:space="preserve"> consider</w:t>
      </w:r>
      <w:r>
        <w:rPr>
          <w:rFonts w:ascii="Arial" w:hAnsi="Arial" w:cs="Arial"/>
          <w:sz w:val="24"/>
          <w:szCs w:val="24"/>
          <w:lang w:val="en-GB"/>
        </w:rPr>
        <w:t xml:space="preserve"> the folder</w:t>
      </w:r>
      <w:r w:rsidRPr="00C40F14">
        <w:rPr>
          <w:rFonts w:ascii="Arial" w:hAnsi="Arial" w:cs="Arial"/>
          <w:sz w:val="24"/>
          <w:szCs w:val="24"/>
          <w:lang w:val="en-GB"/>
        </w:rPr>
        <w:t xml:space="preserve"> </w:t>
      </w:r>
      <w:r>
        <w:rPr>
          <w:rFonts w:ascii="Arial" w:hAnsi="Arial" w:cs="Arial"/>
          <w:sz w:val="24"/>
          <w:szCs w:val="24"/>
          <w:lang w:val="en-GB"/>
        </w:rPr>
        <w:t xml:space="preserve">hierarchy </w:t>
      </w:r>
      <w:r w:rsidR="008551A8">
        <w:rPr>
          <w:rFonts w:ascii="Arial" w:hAnsi="Arial" w:cs="Arial"/>
          <w:sz w:val="24"/>
          <w:szCs w:val="24"/>
          <w:lang w:val="en-GB"/>
        </w:rPr>
        <w:t>given in the figure 3.</w:t>
      </w:r>
    </w:p>
    <w:p w14:paraId="733840FE" w14:textId="2E22047C" w:rsidR="008551A8" w:rsidRDefault="002B6027" w:rsidP="008551A8">
      <w:pPr>
        <w:keepNext/>
        <w:spacing w:after="360" w:line="360" w:lineRule="auto"/>
        <w:jc w:val="both"/>
      </w:pPr>
      <w:r>
        <w:rPr>
          <w:rFonts w:ascii="Arial" w:hAnsi="Arial" w:cs="Arial"/>
          <w:noProof/>
          <w:sz w:val="24"/>
          <w:szCs w:val="24"/>
          <w:lang w:val="en-GB"/>
        </w:rPr>
        <w:lastRenderedPageBreak/>
        <w:drawing>
          <wp:inline distT="0" distB="0" distL="0" distR="0" wp14:anchorId="3BD2491B" wp14:editId="62D2054B">
            <wp:extent cx="6134735" cy="2429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735" cy="2429510"/>
                    </a:xfrm>
                    <a:prstGeom prst="rect">
                      <a:avLst/>
                    </a:prstGeom>
                    <a:noFill/>
                    <a:ln>
                      <a:noFill/>
                    </a:ln>
                  </pic:spPr>
                </pic:pic>
              </a:graphicData>
            </a:graphic>
          </wp:inline>
        </w:drawing>
      </w:r>
    </w:p>
    <w:p w14:paraId="2B2C9F05" w14:textId="0CE04A5E" w:rsidR="008551A8" w:rsidRDefault="008551A8" w:rsidP="008551A8">
      <w:pPr>
        <w:pStyle w:val="Caption"/>
        <w:jc w:val="center"/>
      </w:pPr>
      <w:r>
        <w:t xml:space="preserve">Figure </w:t>
      </w:r>
      <w:fldSimple w:instr=" SEQ Figure \* ARABIC ">
        <w:r w:rsidR="003D25AE">
          <w:rPr>
            <w:noProof/>
          </w:rPr>
          <w:t>3</w:t>
        </w:r>
      </w:fldSimple>
    </w:p>
    <w:p w14:paraId="293420E4" w14:textId="3D98F639" w:rsidR="008551A8" w:rsidRDefault="008551A8" w:rsidP="00874259">
      <w:pPr>
        <w:spacing w:after="360" w:line="360" w:lineRule="auto"/>
        <w:jc w:val="both"/>
        <w:rPr>
          <w:rFonts w:ascii="Arial" w:hAnsi="Arial" w:cs="Arial"/>
          <w:sz w:val="24"/>
          <w:szCs w:val="24"/>
          <w:lang w:val="en-GB"/>
        </w:rPr>
      </w:pPr>
      <w:r>
        <w:rPr>
          <w:rFonts w:ascii="Arial" w:hAnsi="Arial" w:cs="Arial"/>
          <w:sz w:val="24"/>
          <w:szCs w:val="24"/>
          <w:lang w:val="en-GB"/>
        </w:rPr>
        <w:t>This hierarchy can be represented with the structure created by using “</w:t>
      </w:r>
      <w:proofErr w:type="spellStart"/>
      <w:r>
        <w:rPr>
          <w:rFonts w:ascii="Arial" w:hAnsi="Arial" w:cs="Arial"/>
          <w:sz w:val="24"/>
          <w:szCs w:val="24"/>
          <w:lang w:val="en-GB"/>
        </w:rPr>
        <w:t>ofu</w:t>
      </w:r>
      <w:proofErr w:type="spellEnd"/>
      <w:r>
        <w:rPr>
          <w:rFonts w:ascii="Arial" w:hAnsi="Arial" w:cs="Arial"/>
          <w:sz w:val="24"/>
          <w:szCs w:val="24"/>
          <w:lang w:val="en-GB"/>
        </w:rPr>
        <w:t>” tags as given in the following figure</w:t>
      </w:r>
      <w:r w:rsidR="008645BC">
        <w:rPr>
          <w:rFonts w:ascii="Arial" w:hAnsi="Arial" w:cs="Arial"/>
          <w:sz w:val="24"/>
          <w:szCs w:val="24"/>
          <w:lang w:val="en-GB"/>
        </w:rPr>
        <w:t xml:space="preserve"> 4</w:t>
      </w:r>
      <w:r>
        <w:rPr>
          <w:rFonts w:ascii="Arial" w:hAnsi="Arial" w:cs="Arial"/>
          <w:sz w:val="24"/>
          <w:szCs w:val="24"/>
          <w:lang w:val="en-GB"/>
        </w:rPr>
        <w:t>.</w:t>
      </w:r>
    </w:p>
    <w:p w14:paraId="396D8FD3" w14:textId="47BBB288" w:rsidR="008551A8" w:rsidRDefault="002B6027" w:rsidP="008551A8">
      <w:pPr>
        <w:keepNext/>
        <w:spacing w:after="360" w:line="360" w:lineRule="auto"/>
        <w:jc w:val="center"/>
      </w:pPr>
      <w:r>
        <w:rPr>
          <w:rFonts w:ascii="Arial" w:hAnsi="Arial" w:cs="Arial"/>
          <w:noProof/>
          <w:sz w:val="24"/>
          <w:szCs w:val="24"/>
          <w:lang w:val="en-GB"/>
        </w:rPr>
        <w:drawing>
          <wp:inline distT="0" distB="0" distL="0" distR="0" wp14:anchorId="043900C1" wp14:editId="64FFE331">
            <wp:extent cx="3384550" cy="170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4550" cy="1706245"/>
                    </a:xfrm>
                    <a:prstGeom prst="rect">
                      <a:avLst/>
                    </a:prstGeom>
                    <a:noFill/>
                    <a:ln>
                      <a:noFill/>
                    </a:ln>
                  </pic:spPr>
                </pic:pic>
              </a:graphicData>
            </a:graphic>
          </wp:inline>
        </w:drawing>
      </w:r>
    </w:p>
    <w:p w14:paraId="0FE8F26A" w14:textId="28DF7405" w:rsidR="008551A8" w:rsidRDefault="008551A8" w:rsidP="008551A8">
      <w:pPr>
        <w:pStyle w:val="Caption"/>
        <w:jc w:val="center"/>
      </w:pPr>
      <w:r>
        <w:t xml:space="preserve">Figure </w:t>
      </w:r>
      <w:fldSimple w:instr=" SEQ Figure \* ARABIC ">
        <w:r w:rsidR="003D25AE">
          <w:rPr>
            <w:noProof/>
          </w:rPr>
          <w:t>4</w:t>
        </w:r>
      </w:fldSimple>
    </w:p>
    <w:p w14:paraId="187E989E" w14:textId="2C355B21" w:rsidR="00113175" w:rsidRDefault="008551A8" w:rsidP="00874259">
      <w:pPr>
        <w:spacing w:after="360" w:line="360" w:lineRule="auto"/>
        <w:jc w:val="both"/>
        <w:rPr>
          <w:rFonts w:ascii="Arial" w:hAnsi="Arial" w:cs="Arial"/>
          <w:sz w:val="24"/>
          <w:szCs w:val="24"/>
          <w:lang w:val="en-GB"/>
        </w:rPr>
      </w:pPr>
      <w:r>
        <w:rPr>
          <w:rFonts w:ascii="Arial" w:hAnsi="Arial" w:cs="Arial"/>
          <w:sz w:val="24"/>
          <w:szCs w:val="24"/>
          <w:lang w:val="en-GB"/>
        </w:rPr>
        <w:t>The second tag is “</w:t>
      </w:r>
      <w:proofErr w:type="spellStart"/>
      <w:r>
        <w:rPr>
          <w:rFonts w:ascii="Arial" w:hAnsi="Arial" w:cs="Arial"/>
          <w:sz w:val="24"/>
          <w:szCs w:val="24"/>
          <w:lang w:val="en-GB"/>
        </w:rPr>
        <w:t>ext</w:t>
      </w:r>
      <w:proofErr w:type="spellEnd"/>
      <w:r>
        <w:rPr>
          <w:rFonts w:ascii="Arial" w:hAnsi="Arial" w:cs="Arial"/>
          <w:sz w:val="24"/>
          <w:szCs w:val="24"/>
          <w:lang w:val="en-GB"/>
        </w:rPr>
        <w:t>” tag and it identifies the places that requires extract operation. Extract operation is a function used</w:t>
      </w:r>
      <w:r w:rsidR="00113175">
        <w:rPr>
          <w:rFonts w:ascii="Arial" w:hAnsi="Arial" w:cs="Arial"/>
          <w:sz w:val="24"/>
          <w:szCs w:val="24"/>
          <w:lang w:val="en-GB"/>
        </w:rPr>
        <w:t xml:space="preserve"> later</w:t>
      </w:r>
      <w:r>
        <w:rPr>
          <w:rFonts w:ascii="Arial" w:hAnsi="Arial" w:cs="Arial"/>
          <w:sz w:val="24"/>
          <w:szCs w:val="24"/>
          <w:lang w:val="en-GB"/>
        </w:rPr>
        <w:t xml:space="preserve"> </w:t>
      </w:r>
      <w:r w:rsidR="00113175">
        <w:rPr>
          <w:rFonts w:ascii="Arial" w:hAnsi="Arial" w:cs="Arial"/>
          <w:sz w:val="24"/>
          <w:szCs w:val="24"/>
          <w:lang w:val="en-GB"/>
        </w:rPr>
        <w:t xml:space="preserve">in the deployment process to move files to their appropriate positions in the hierarchy. </w:t>
      </w:r>
    </w:p>
    <w:p w14:paraId="15F5CE18" w14:textId="3AF8C432" w:rsidR="00113175" w:rsidRDefault="00113175" w:rsidP="00874259">
      <w:pPr>
        <w:spacing w:after="360" w:line="360" w:lineRule="auto"/>
        <w:jc w:val="both"/>
        <w:rPr>
          <w:rFonts w:ascii="Arial" w:hAnsi="Arial" w:cs="Arial"/>
          <w:sz w:val="24"/>
          <w:szCs w:val="24"/>
          <w:lang w:val="en-GB"/>
        </w:rPr>
      </w:pPr>
      <w:r>
        <w:rPr>
          <w:rFonts w:ascii="Arial" w:hAnsi="Arial" w:cs="Arial"/>
          <w:sz w:val="24"/>
          <w:szCs w:val="24"/>
          <w:lang w:val="en-GB"/>
        </w:rPr>
        <w:t xml:space="preserve">In the tags, I used 3 attributes: the </w:t>
      </w:r>
      <w:r w:rsidR="001F6C9C">
        <w:rPr>
          <w:rFonts w:ascii="Arial" w:hAnsi="Arial" w:cs="Arial"/>
          <w:sz w:val="24"/>
          <w:szCs w:val="24"/>
          <w:lang w:val="en-GB"/>
        </w:rPr>
        <w:t>“</w:t>
      </w:r>
      <w:r>
        <w:rPr>
          <w:rFonts w:ascii="Arial" w:hAnsi="Arial" w:cs="Arial"/>
          <w:sz w:val="24"/>
          <w:szCs w:val="24"/>
          <w:lang w:val="en-GB"/>
        </w:rPr>
        <w:t>path</w:t>
      </w:r>
      <w:r w:rsidR="001F6C9C">
        <w:rPr>
          <w:rFonts w:ascii="Arial" w:hAnsi="Arial" w:cs="Arial"/>
          <w:sz w:val="24"/>
          <w:szCs w:val="24"/>
          <w:lang w:val="en-GB"/>
        </w:rPr>
        <w:t>”</w:t>
      </w:r>
      <w:r>
        <w:rPr>
          <w:rFonts w:ascii="Arial" w:hAnsi="Arial" w:cs="Arial"/>
          <w:sz w:val="24"/>
          <w:szCs w:val="24"/>
          <w:lang w:val="en-GB"/>
        </w:rPr>
        <w:t xml:space="preserve">, </w:t>
      </w:r>
      <w:r w:rsidR="001F6C9C">
        <w:rPr>
          <w:rFonts w:ascii="Arial" w:hAnsi="Arial" w:cs="Arial"/>
          <w:sz w:val="24"/>
          <w:szCs w:val="24"/>
          <w:lang w:val="en-GB"/>
        </w:rPr>
        <w:t>“</w:t>
      </w:r>
      <w:proofErr w:type="spellStart"/>
      <w:r>
        <w:rPr>
          <w:rFonts w:ascii="Arial" w:hAnsi="Arial" w:cs="Arial"/>
          <w:sz w:val="24"/>
          <w:szCs w:val="24"/>
          <w:lang w:val="en-GB"/>
        </w:rPr>
        <w:t>src</w:t>
      </w:r>
      <w:proofErr w:type="spellEnd"/>
      <w:r w:rsidR="001F6C9C">
        <w:rPr>
          <w:rFonts w:ascii="Arial" w:hAnsi="Arial" w:cs="Arial"/>
          <w:sz w:val="24"/>
          <w:szCs w:val="24"/>
          <w:lang w:val="en-GB"/>
        </w:rPr>
        <w:t>”</w:t>
      </w:r>
      <w:r>
        <w:rPr>
          <w:rFonts w:ascii="Arial" w:hAnsi="Arial" w:cs="Arial"/>
          <w:sz w:val="24"/>
          <w:szCs w:val="24"/>
          <w:lang w:val="en-GB"/>
        </w:rPr>
        <w:t xml:space="preserve"> and </w:t>
      </w:r>
      <w:r w:rsidR="001F6C9C">
        <w:rPr>
          <w:rFonts w:ascii="Arial" w:hAnsi="Arial" w:cs="Arial"/>
          <w:sz w:val="24"/>
          <w:szCs w:val="24"/>
          <w:lang w:val="en-GB"/>
        </w:rPr>
        <w:t>“</w:t>
      </w:r>
      <w:r>
        <w:rPr>
          <w:rFonts w:ascii="Arial" w:hAnsi="Arial" w:cs="Arial"/>
          <w:sz w:val="24"/>
          <w:szCs w:val="24"/>
          <w:lang w:val="en-GB"/>
        </w:rPr>
        <w:t>mode</w:t>
      </w:r>
      <w:r w:rsidR="001F6C9C">
        <w:rPr>
          <w:rFonts w:ascii="Arial" w:hAnsi="Arial" w:cs="Arial"/>
          <w:sz w:val="24"/>
          <w:szCs w:val="24"/>
          <w:lang w:val="en-GB"/>
        </w:rPr>
        <w:t>”</w:t>
      </w:r>
      <w:r>
        <w:rPr>
          <w:rFonts w:ascii="Arial" w:hAnsi="Arial" w:cs="Arial"/>
          <w:sz w:val="24"/>
          <w:szCs w:val="24"/>
          <w:lang w:val="en-GB"/>
        </w:rPr>
        <w:t>. The first attribute path is simply the name of directories. While parsing the XML</w:t>
      </w:r>
      <w:r w:rsidR="001F6C9C">
        <w:rPr>
          <w:rFonts w:ascii="Arial" w:hAnsi="Arial" w:cs="Arial"/>
          <w:sz w:val="24"/>
          <w:szCs w:val="24"/>
          <w:lang w:val="en-GB"/>
        </w:rPr>
        <w:t xml:space="preserve"> file,</w:t>
      </w:r>
      <w:r>
        <w:rPr>
          <w:rFonts w:ascii="Arial" w:hAnsi="Arial" w:cs="Arial"/>
          <w:sz w:val="24"/>
          <w:szCs w:val="24"/>
          <w:lang w:val="en-GB"/>
        </w:rPr>
        <w:t xml:space="preserve"> these attributes are added each other appropriately and </w:t>
      </w:r>
      <w:r w:rsidR="001F6C9C">
        <w:rPr>
          <w:rFonts w:ascii="Arial" w:hAnsi="Arial" w:cs="Arial"/>
          <w:sz w:val="24"/>
          <w:szCs w:val="24"/>
          <w:lang w:val="en-GB"/>
        </w:rPr>
        <w:t>absolute path is constructed. Absolute path referred here as the path from most outer folder to the desired folder. The “</w:t>
      </w:r>
      <w:proofErr w:type="spellStart"/>
      <w:r w:rsidR="001F6C9C">
        <w:rPr>
          <w:rFonts w:ascii="Arial" w:hAnsi="Arial" w:cs="Arial"/>
          <w:sz w:val="24"/>
          <w:szCs w:val="24"/>
          <w:lang w:val="en-GB"/>
        </w:rPr>
        <w:t>src</w:t>
      </w:r>
      <w:proofErr w:type="spellEnd"/>
      <w:r w:rsidR="001F6C9C">
        <w:rPr>
          <w:rFonts w:ascii="Arial" w:hAnsi="Arial" w:cs="Arial"/>
          <w:sz w:val="24"/>
          <w:szCs w:val="24"/>
          <w:lang w:val="en-GB"/>
        </w:rPr>
        <w:t xml:space="preserve">” attribute indicates the places that the extraction operation moves files from. And lastly the “mode” attribute </w:t>
      </w:r>
      <w:r w:rsidR="001F6C9C">
        <w:rPr>
          <w:rFonts w:ascii="Arial" w:hAnsi="Arial" w:cs="Arial"/>
          <w:sz w:val="24"/>
          <w:szCs w:val="24"/>
          <w:lang w:val="en-GB"/>
        </w:rPr>
        <w:lastRenderedPageBreak/>
        <w:t>identifies the mode while file extraction happening. The attributes “</w:t>
      </w:r>
      <w:proofErr w:type="spellStart"/>
      <w:r w:rsidR="001F6C9C">
        <w:rPr>
          <w:rFonts w:ascii="Arial" w:hAnsi="Arial" w:cs="Arial"/>
          <w:sz w:val="24"/>
          <w:szCs w:val="24"/>
          <w:lang w:val="en-GB"/>
        </w:rPr>
        <w:t>src</w:t>
      </w:r>
      <w:proofErr w:type="spellEnd"/>
      <w:r w:rsidR="001F6C9C">
        <w:rPr>
          <w:rFonts w:ascii="Arial" w:hAnsi="Arial" w:cs="Arial"/>
          <w:sz w:val="24"/>
          <w:szCs w:val="24"/>
          <w:lang w:val="en-GB"/>
        </w:rPr>
        <w:t>” and “mode” are only used in the “</w:t>
      </w:r>
      <w:proofErr w:type="spellStart"/>
      <w:r w:rsidR="001F6C9C">
        <w:rPr>
          <w:rFonts w:ascii="Arial" w:hAnsi="Arial" w:cs="Arial"/>
          <w:sz w:val="24"/>
          <w:szCs w:val="24"/>
          <w:lang w:val="en-GB"/>
        </w:rPr>
        <w:t>ext</w:t>
      </w:r>
      <w:proofErr w:type="spellEnd"/>
      <w:r w:rsidR="001F6C9C">
        <w:rPr>
          <w:rFonts w:ascii="Arial" w:hAnsi="Arial" w:cs="Arial"/>
          <w:sz w:val="24"/>
          <w:szCs w:val="24"/>
          <w:lang w:val="en-GB"/>
        </w:rPr>
        <w:t>” tag since there is no need them in the “</w:t>
      </w:r>
      <w:proofErr w:type="spellStart"/>
      <w:r w:rsidR="001F6C9C">
        <w:rPr>
          <w:rFonts w:ascii="Arial" w:hAnsi="Arial" w:cs="Arial"/>
          <w:sz w:val="24"/>
          <w:szCs w:val="24"/>
          <w:lang w:val="en-GB"/>
        </w:rPr>
        <w:t>ofu</w:t>
      </w:r>
      <w:proofErr w:type="spellEnd"/>
      <w:r w:rsidR="001F6C9C">
        <w:rPr>
          <w:rFonts w:ascii="Arial" w:hAnsi="Arial" w:cs="Arial"/>
          <w:sz w:val="24"/>
          <w:szCs w:val="24"/>
          <w:lang w:val="en-GB"/>
        </w:rPr>
        <w:t>” tag.</w:t>
      </w:r>
    </w:p>
    <w:p w14:paraId="748B943E" w14:textId="7A55F207" w:rsidR="006C6CA3" w:rsidRDefault="006C6CA3" w:rsidP="00874259">
      <w:pPr>
        <w:spacing w:after="360" w:line="360" w:lineRule="auto"/>
        <w:jc w:val="both"/>
        <w:rPr>
          <w:rFonts w:ascii="Arial" w:hAnsi="Arial" w:cs="Arial"/>
          <w:sz w:val="24"/>
          <w:szCs w:val="24"/>
          <w:lang w:val="en-GB"/>
        </w:rPr>
      </w:pPr>
      <w:r>
        <w:rPr>
          <w:rFonts w:ascii="Arial" w:hAnsi="Arial" w:cs="Arial"/>
          <w:sz w:val="24"/>
          <w:szCs w:val="24"/>
          <w:lang w:val="en-GB"/>
        </w:rPr>
        <w:t>With all definitions given above, the sample XML file used for the description of folder hierarchy can be in the figure 5.</w:t>
      </w:r>
    </w:p>
    <w:p w14:paraId="424DCE87" w14:textId="3B8A821C" w:rsidR="006C6CA3" w:rsidRDefault="002B6027" w:rsidP="006C6CA3">
      <w:pPr>
        <w:keepNext/>
        <w:spacing w:after="360" w:line="360" w:lineRule="auto"/>
        <w:jc w:val="center"/>
      </w:pPr>
      <w:r>
        <w:rPr>
          <w:rFonts w:ascii="Arial" w:hAnsi="Arial" w:cs="Arial"/>
          <w:noProof/>
          <w:sz w:val="24"/>
          <w:szCs w:val="24"/>
          <w:lang w:val="en-GB"/>
        </w:rPr>
        <w:drawing>
          <wp:inline distT="0" distB="0" distL="0" distR="0" wp14:anchorId="3E45E8F6" wp14:editId="00619B2B">
            <wp:extent cx="5315585" cy="1821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5585" cy="1821815"/>
                    </a:xfrm>
                    <a:prstGeom prst="rect">
                      <a:avLst/>
                    </a:prstGeom>
                    <a:noFill/>
                    <a:ln>
                      <a:noFill/>
                    </a:ln>
                  </pic:spPr>
                </pic:pic>
              </a:graphicData>
            </a:graphic>
          </wp:inline>
        </w:drawing>
      </w:r>
    </w:p>
    <w:p w14:paraId="40B94DFD" w14:textId="0A14C612" w:rsidR="001F6C9C" w:rsidRDefault="006C6CA3" w:rsidP="006C6CA3">
      <w:pPr>
        <w:pStyle w:val="Caption"/>
        <w:jc w:val="center"/>
        <w:rPr>
          <w:rFonts w:ascii="Arial" w:hAnsi="Arial" w:cs="Arial"/>
          <w:sz w:val="24"/>
          <w:szCs w:val="24"/>
          <w:lang w:val="en-GB"/>
        </w:rPr>
      </w:pPr>
      <w:r>
        <w:t xml:space="preserve">Figure </w:t>
      </w:r>
      <w:fldSimple w:instr=" SEQ Figure \* ARABIC ">
        <w:r w:rsidR="003D25AE">
          <w:rPr>
            <w:noProof/>
          </w:rPr>
          <w:t>5</w:t>
        </w:r>
      </w:fldSimple>
    </w:p>
    <w:p w14:paraId="48705E90" w14:textId="759039F7" w:rsidR="006C6CA3" w:rsidRDefault="006C6CA3" w:rsidP="00874259">
      <w:pPr>
        <w:spacing w:after="360" w:line="360" w:lineRule="auto"/>
        <w:jc w:val="both"/>
        <w:rPr>
          <w:rFonts w:ascii="Arial" w:hAnsi="Arial" w:cs="Arial"/>
          <w:sz w:val="24"/>
          <w:szCs w:val="24"/>
          <w:lang w:val="en-GB"/>
        </w:rPr>
      </w:pPr>
      <w:r>
        <w:rPr>
          <w:rFonts w:ascii="Arial" w:hAnsi="Arial" w:cs="Arial"/>
          <w:sz w:val="24"/>
          <w:szCs w:val="24"/>
          <w:lang w:val="en-GB"/>
        </w:rPr>
        <w:t xml:space="preserve">After constructing the XML format, the parsing mechanism is needed. To parse an XML file, I used Python programming language and its </w:t>
      </w:r>
      <w:proofErr w:type="spellStart"/>
      <w:r>
        <w:rPr>
          <w:rFonts w:ascii="Arial" w:hAnsi="Arial" w:cs="Arial"/>
          <w:sz w:val="24"/>
          <w:szCs w:val="24"/>
          <w:lang w:val="en-GB"/>
        </w:rPr>
        <w:t>xml.etree</w:t>
      </w:r>
      <w:proofErr w:type="spellEnd"/>
      <w:r>
        <w:rPr>
          <w:rFonts w:ascii="Arial" w:hAnsi="Arial" w:cs="Arial"/>
          <w:sz w:val="24"/>
          <w:szCs w:val="24"/>
          <w:lang w:val="en-GB"/>
        </w:rPr>
        <w:t xml:space="preserve"> library.</w:t>
      </w:r>
      <w:r w:rsidR="00194F2A">
        <w:rPr>
          <w:rFonts w:ascii="Arial" w:hAnsi="Arial" w:cs="Arial"/>
          <w:sz w:val="24"/>
          <w:szCs w:val="24"/>
          <w:lang w:val="en-GB"/>
        </w:rPr>
        <w:t xml:space="preserve"> With the help of the library, an XML file can be easily parsed into a tree data structure. Then, to create absolute paths for the “</w:t>
      </w:r>
      <w:proofErr w:type="spellStart"/>
      <w:r w:rsidR="00194F2A">
        <w:rPr>
          <w:rFonts w:ascii="Arial" w:hAnsi="Arial" w:cs="Arial"/>
          <w:sz w:val="24"/>
          <w:szCs w:val="24"/>
          <w:lang w:val="en-GB"/>
        </w:rPr>
        <w:t>ext</w:t>
      </w:r>
      <w:proofErr w:type="spellEnd"/>
      <w:r w:rsidR="00194F2A">
        <w:rPr>
          <w:rFonts w:ascii="Arial" w:hAnsi="Arial" w:cs="Arial"/>
          <w:sz w:val="24"/>
          <w:szCs w:val="24"/>
          <w:lang w:val="en-GB"/>
        </w:rPr>
        <w:t xml:space="preserve">” tags, </w:t>
      </w:r>
      <w:r w:rsidR="00980AB8">
        <w:rPr>
          <w:rFonts w:ascii="Arial" w:hAnsi="Arial" w:cs="Arial"/>
          <w:sz w:val="24"/>
          <w:szCs w:val="24"/>
          <w:lang w:val="en-GB"/>
        </w:rPr>
        <w:t xml:space="preserve">I wrote a traversal function. Since the tree structure returned from </w:t>
      </w:r>
      <w:proofErr w:type="spellStart"/>
      <w:r w:rsidR="00980AB8">
        <w:rPr>
          <w:rFonts w:ascii="Arial" w:hAnsi="Arial" w:cs="Arial"/>
          <w:sz w:val="24"/>
          <w:szCs w:val="24"/>
          <w:lang w:val="en-GB"/>
        </w:rPr>
        <w:t>xml.etree</w:t>
      </w:r>
      <w:proofErr w:type="spellEnd"/>
      <w:r w:rsidR="00980AB8">
        <w:rPr>
          <w:rFonts w:ascii="Arial" w:hAnsi="Arial" w:cs="Arial"/>
          <w:sz w:val="24"/>
          <w:szCs w:val="24"/>
          <w:lang w:val="en-GB"/>
        </w:rPr>
        <w:t xml:space="preserve"> library, has no connections between parent and child</w:t>
      </w:r>
      <w:r w:rsidR="00736698">
        <w:rPr>
          <w:rFonts w:ascii="Arial" w:hAnsi="Arial" w:cs="Arial"/>
          <w:sz w:val="24"/>
          <w:szCs w:val="24"/>
          <w:lang w:val="en-GB"/>
        </w:rPr>
        <w:t xml:space="preserve"> nodes</w:t>
      </w:r>
      <w:r w:rsidR="00980AB8">
        <w:rPr>
          <w:rFonts w:ascii="Arial" w:hAnsi="Arial" w:cs="Arial"/>
          <w:sz w:val="24"/>
          <w:szCs w:val="24"/>
          <w:lang w:val="en-GB"/>
        </w:rPr>
        <w:t xml:space="preserve">, I walk through the tree by </w:t>
      </w:r>
      <w:r w:rsidR="000F3267">
        <w:rPr>
          <w:rFonts w:ascii="Arial" w:hAnsi="Arial" w:cs="Arial"/>
          <w:sz w:val="24"/>
          <w:szCs w:val="24"/>
          <w:lang w:val="en-GB"/>
        </w:rPr>
        <w:t xml:space="preserve">depth-first traversal and then </w:t>
      </w:r>
      <w:r w:rsidR="00F2525B">
        <w:rPr>
          <w:rFonts w:ascii="Arial" w:hAnsi="Arial" w:cs="Arial"/>
          <w:sz w:val="24"/>
          <w:szCs w:val="24"/>
          <w:lang w:val="en-GB"/>
        </w:rPr>
        <w:t>create a new attribute for each node in the tree</w:t>
      </w:r>
      <w:r w:rsidR="005C094D">
        <w:rPr>
          <w:rFonts w:ascii="Arial" w:hAnsi="Arial" w:cs="Arial"/>
          <w:sz w:val="24"/>
          <w:szCs w:val="24"/>
          <w:lang w:val="en-GB"/>
        </w:rPr>
        <w:t>.</w:t>
      </w:r>
      <w:r w:rsidR="00F2525B">
        <w:rPr>
          <w:rFonts w:ascii="Arial" w:hAnsi="Arial" w:cs="Arial"/>
          <w:sz w:val="24"/>
          <w:szCs w:val="24"/>
          <w:lang w:val="en-GB"/>
        </w:rPr>
        <w:t xml:space="preserve"> </w:t>
      </w:r>
      <w:r w:rsidR="001C4311">
        <w:rPr>
          <w:rFonts w:ascii="Arial" w:hAnsi="Arial" w:cs="Arial"/>
          <w:sz w:val="24"/>
          <w:szCs w:val="24"/>
          <w:lang w:val="en-GB"/>
        </w:rPr>
        <w:t>This attribute</w:t>
      </w:r>
      <w:r w:rsidR="00F2525B">
        <w:rPr>
          <w:rFonts w:ascii="Arial" w:hAnsi="Arial" w:cs="Arial"/>
          <w:sz w:val="24"/>
          <w:szCs w:val="24"/>
          <w:lang w:val="en-GB"/>
        </w:rPr>
        <w:t xml:space="preserve"> is named “</w:t>
      </w:r>
      <w:proofErr w:type="spellStart"/>
      <w:r w:rsidR="00F2525B">
        <w:rPr>
          <w:rFonts w:ascii="Arial" w:hAnsi="Arial" w:cs="Arial"/>
          <w:sz w:val="24"/>
          <w:szCs w:val="24"/>
          <w:lang w:val="en-GB"/>
        </w:rPr>
        <w:t>lvl</w:t>
      </w:r>
      <w:proofErr w:type="spellEnd"/>
      <w:r w:rsidR="00F2525B">
        <w:rPr>
          <w:rFonts w:ascii="Arial" w:hAnsi="Arial" w:cs="Arial"/>
          <w:sz w:val="24"/>
          <w:szCs w:val="24"/>
          <w:lang w:val="en-GB"/>
        </w:rPr>
        <w:t xml:space="preserve">” and stores the depth of the </w:t>
      </w:r>
      <w:r w:rsidR="001C4311">
        <w:rPr>
          <w:rFonts w:ascii="Arial" w:hAnsi="Arial" w:cs="Arial"/>
          <w:sz w:val="24"/>
          <w:szCs w:val="24"/>
          <w:lang w:val="en-GB"/>
        </w:rPr>
        <w:t xml:space="preserve">corresponding node in the tree. </w:t>
      </w:r>
      <w:r w:rsidR="00D51723">
        <w:rPr>
          <w:rFonts w:ascii="Arial" w:hAnsi="Arial" w:cs="Arial"/>
          <w:sz w:val="24"/>
          <w:szCs w:val="24"/>
          <w:lang w:val="en-GB"/>
        </w:rPr>
        <w:t xml:space="preserve">The function is </w:t>
      </w:r>
      <w:r w:rsidR="00177AE2">
        <w:rPr>
          <w:rFonts w:ascii="Arial" w:hAnsi="Arial" w:cs="Arial"/>
          <w:sz w:val="24"/>
          <w:szCs w:val="24"/>
          <w:lang w:val="en-GB"/>
        </w:rPr>
        <w:t xml:space="preserve">given in the </w:t>
      </w:r>
      <w:r w:rsidR="008A1D40">
        <w:rPr>
          <w:rFonts w:ascii="Arial" w:hAnsi="Arial" w:cs="Arial"/>
          <w:sz w:val="24"/>
          <w:szCs w:val="24"/>
          <w:lang w:val="en-GB"/>
        </w:rPr>
        <w:t>figure 6.</w:t>
      </w:r>
    </w:p>
    <w:p w14:paraId="72B2AB02" w14:textId="7BB4C1D5" w:rsidR="008A1D40" w:rsidRDefault="002B6027" w:rsidP="008A1D40">
      <w:pPr>
        <w:keepNext/>
        <w:spacing w:after="360" w:line="360" w:lineRule="auto"/>
        <w:jc w:val="center"/>
      </w:pPr>
      <w:r>
        <w:rPr>
          <w:rFonts w:ascii="Arial" w:hAnsi="Arial" w:cs="Arial"/>
          <w:noProof/>
          <w:sz w:val="24"/>
          <w:szCs w:val="24"/>
          <w:lang w:val="en-GB"/>
        </w:rPr>
        <w:drawing>
          <wp:inline distT="0" distB="0" distL="0" distR="0" wp14:anchorId="7B276C96" wp14:editId="057885E1">
            <wp:extent cx="4422140" cy="1896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2140" cy="1896745"/>
                    </a:xfrm>
                    <a:prstGeom prst="rect">
                      <a:avLst/>
                    </a:prstGeom>
                    <a:noFill/>
                    <a:ln>
                      <a:noFill/>
                    </a:ln>
                  </pic:spPr>
                </pic:pic>
              </a:graphicData>
            </a:graphic>
          </wp:inline>
        </w:drawing>
      </w:r>
    </w:p>
    <w:p w14:paraId="25749791" w14:textId="2A1438E2" w:rsidR="008A1D40" w:rsidRDefault="008A1D40" w:rsidP="008A1D40">
      <w:pPr>
        <w:pStyle w:val="Caption"/>
        <w:jc w:val="center"/>
      </w:pPr>
      <w:r>
        <w:t xml:space="preserve">Figure </w:t>
      </w:r>
      <w:fldSimple w:instr=" SEQ Figure \* ARABIC ">
        <w:r w:rsidR="003D25AE">
          <w:rPr>
            <w:noProof/>
          </w:rPr>
          <w:t>6</w:t>
        </w:r>
      </w:fldSimple>
      <w:r w:rsidR="009F7A5F">
        <w:t xml:space="preserve">. </w:t>
      </w:r>
    </w:p>
    <w:p w14:paraId="5FCC6EB6" w14:textId="77777777" w:rsidR="008A1D40" w:rsidRPr="008A1D40" w:rsidRDefault="008A1D40" w:rsidP="008A1D40"/>
    <w:p w14:paraId="7ED51A8C" w14:textId="5B39F389" w:rsidR="001F75C0" w:rsidRDefault="009639E2" w:rsidP="00874259">
      <w:pPr>
        <w:spacing w:after="360" w:line="360" w:lineRule="auto"/>
        <w:jc w:val="both"/>
        <w:rPr>
          <w:rFonts w:ascii="Arial" w:hAnsi="Arial" w:cs="Arial"/>
          <w:sz w:val="24"/>
          <w:szCs w:val="24"/>
          <w:lang w:val="en-GB"/>
        </w:rPr>
      </w:pPr>
      <w:r>
        <w:rPr>
          <w:rFonts w:ascii="Arial" w:hAnsi="Arial" w:cs="Arial"/>
          <w:sz w:val="24"/>
          <w:szCs w:val="24"/>
          <w:lang w:val="en-GB"/>
        </w:rPr>
        <w:t xml:space="preserve">After labelling the depth of all the nodes, </w:t>
      </w:r>
      <w:r w:rsidR="00521032">
        <w:rPr>
          <w:rFonts w:ascii="Arial" w:hAnsi="Arial" w:cs="Arial"/>
          <w:sz w:val="24"/>
          <w:szCs w:val="24"/>
          <w:lang w:val="en-GB"/>
        </w:rPr>
        <w:t xml:space="preserve">I created a function that </w:t>
      </w:r>
      <w:r w:rsidR="00A60A3B">
        <w:rPr>
          <w:rFonts w:ascii="Arial" w:hAnsi="Arial" w:cs="Arial"/>
          <w:sz w:val="24"/>
          <w:szCs w:val="24"/>
          <w:lang w:val="en-GB"/>
        </w:rPr>
        <w:t xml:space="preserve">finds the complete path for all the nodes. </w:t>
      </w:r>
      <w:r w:rsidR="004E6D7E">
        <w:rPr>
          <w:rFonts w:ascii="Arial" w:hAnsi="Arial" w:cs="Arial"/>
          <w:sz w:val="24"/>
          <w:szCs w:val="24"/>
          <w:lang w:val="en-GB"/>
        </w:rPr>
        <w:t xml:space="preserve">The function </w:t>
      </w:r>
      <w:r w:rsidR="0035109E">
        <w:rPr>
          <w:rFonts w:ascii="Arial" w:hAnsi="Arial" w:cs="Arial"/>
          <w:sz w:val="24"/>
          <w:szCs w:val="24"/>
          <w:lang w:val="en-GB"/>
        </w:rPr>
        <w:t>takes the root of the three, then start</w:t>
      </w:r>
      <w:r w:rsidR="00D17284">
        <w:rPr>
          <w:rFonts w:ascii="Arial" w:hAnsi="Arial" w:cs="Arial"/>
          <w:sz w:val="24"/>
          <w:szCs w:val="24"/>
          <w:lang w:val="en-GB"/>
        </w:rPr>
        <w:t>s to iterate over all the child nodes</w:t>
      </w:r>
      <w:r w:rsidR="005A7C5E">
        <w:rPr>
          <w:rFonts w:ascii="Arial" w:hAnsi="Arial" w:cs="Arial"/>
          <w:sz w:val="24"/>
          <w:szCs w:val="24"/>
          <w:lang w:val="en-GB"/>
        </w:rPr>
        <w:t xml:space="preserve"> of the root. </w:t>
      </w:r>
      <w:r w:rsidR="009F3C10">
        <w:rPr>
          <w:rFonts w:ascii="Arial" w:hAnsi="Arial" w:cs="Arial"/>
          <w:sz w:val="24"/>
          <w:szCs w:val="24"/>
          <w:lang w:val="en-GB"/>
        </w:rPr>
        <w:t>For each node and the previous node</w:t>
      </w:r>
      <w:r w:rsidR="000F4150">
        <w:rPr>
          <w:rFonts w:ascii="Arial" w:hAnsi="Arial" w:cs="Arial"/>
          <w:sz w:val="24"/>
          <w:szCs w:val="24"/>
          <w:lang w:val="en-GB"/>
        </w:rPr>
        <w:t xml:space="preserve"> during the iteration, depth information compared</w:t>
      </w:r>
      <w:r w:rsidR="00197849">
        <w:rPr>
          <w:rFonts w:ascii="Arial" w:hAnsi="Arial" w:cs="Arial"/>
          <w:sz w:val="24"/>
          <w:szCs w:val="24"/>
          <w:lang w:val="en-GB"/>
        </w:rPr>
        <w:t xml:space="preserve">. With the help of this comparison </w:t>
      </w:r>
      <w:r w:rsidR="00DC5E9C">
        <w:rPr>
          <w:rFonts w:ascii="Arial" w:hAnsi="Arial" w:cs="Arial"/>
          <w:sz w:val="24"/>
          <w:szCs w:val="24"/>
          <w:lang w:val="en-GB"/>
        </w:rPr>
        <w:t xml:space="preserve">the complete paths are created for each </w:t>
      </w:r>
      <w:r w:rsidR="00232BD6">
        <w:rPr>
          <w:rFonts w:ascii="Arial" w:hAnsi="Arial" w:cs="Arial"/>
          <w:sz w:val="24"/>
          <w:szCs w:val="24"/>
          <w:lang w:val="en-GB"/>
        </w:rPr>
        <w:t>node in the tree and set as attribute.</w:t>
      </w:r>
      <w:r w:rsidR="00C71DC3">
        <w:rPr>
          <w:rFonts w:ascii="Arial" w:hAnsi="Arial" w:cs="Arial"/>
          <w:sz w:val="24"/>
          <w:szCs w:val="24"/>
          <w:lang w:val="en-GB"/>
        </w:rPr>
        <w:t xml:space="preserve"> The function definition is in the figure </w:t>
      </w:r>
      <w:r w:rsidR="00D33989">
        <w:rPr>
          <w:rFonts w:ascii="Arial" w:hAnsi="Arial" w:cs="Arial"/>
          <w:sz w:val="24"/>
          <w:szCs w:val="24"/>
          <w:lang w:val="en-GB"/>
        </w:rPr>
        <w:t>7.</w:t>
      </w:r>
    </w:p>
    <w:p w14:paraId="6BCC9A79" w14:textId="566E7BD7" w:rsidR="00D33989" w:rsidRDefault="002B6027" w:rsidP="00D33989">
      <w:pPr>
        <w:keepNext/>
        <w:spacing w:after="360" w:line="360" w:lineRule="auto"/>
        <w:jc w:val="center"/>
      </w:pPr>
      <w:r>
        <w:rPr>
          <w:rFonts w:ascii="Arial" w:hAnsi="Arial" w:cs="Arial"/>
          <w:noProof/>
          <w:sz w:val="24"/>
          <w:szCs w:val="24"/>
          <w:lang w:val="en-GB"/>
        </w:rPr>
        <w:drawing>
          <wp:inline distT="0" distB="0" distL="0" distR="0" wp14:anchorId="08FBCB5E" wp14:editId="15576FF3">
            <wp:extent cx="4449445" cy="30092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9445" cy="3009265"/>
                    </a:xfrm>
                    <a:prstGeom prst="rect">
                      <a:avLst/>
                    </a:prstGeom>
                    <a:noFill/>
                    <a:ln>
                      <a:noFill/>
                    </a:ln>
                  </pic:spPr>
                </pic:pic>
              </a:graphicData>
            </a:graphic>
          </wp:inline>
        </w:drawing>
      </w:r>
    </w:p>
    <w:p w14:paraId="3B321E95" w14:textId="513796BC" w:rsidR="00D33989" w:rsidRDefault="00D33989" w:rsidP="00D33989">
      <w:pPr>
        <w:pStyle w:val="Caption"/>
        <w:jc w:val="center"/>
        <w:rPr>
          <w:rFonts w:ascii="Arial" w:hAnsi="Arial" w:cs="Arial"/>
          <w:sz w:val="24"/>
          <w:szCs w:val="24"/>
          <w:lang w:val="en-GB"/>
        </w:rPr>
      </w:pPr>
      <w:r>
        <w:t xml:space="preserve">Figure </w:t>
      </w:r>
      <w:fldSimple w:instr=" SEQ Figure \* ARABIC ">
        <w:r w:rsidR="003D25AE">
          <w:rPr>
            <w:noProof/>
          </w:rPr>
          <w:t>7</w:t>
        </w:r>
      </w:fldSimple>
    </w:p>
    <w:p w14:paraId="20BC5B13" w14:textId="4EBA61E0" w:rsidR="00A161CD" w:rsidRDefault="00A161CD" w:rsidP="00874259">
      <w:pPr>
        <w:spacing w:after="360" w:line="360" w:lineRule="auto"/>
        <w:jc w:val="both"/>
        <w:rPr>
          <w:rFonts w:ascii="Arial" w:hAnsi="Arial" w:cs="Arial"/>
          <w:sz w:val="24"/>
          <w:szCs w:val="24"/>
          <w:lang w:val="en-GB"/>
        </w:rPr>
      </w:pPr>
      <w:r>
        <w:rPr>
          <w:rFonts w:ascii="Arial" w:hAnsi="Arial" w:cs="Arial"/>
          <w:sz w:val="24"/>
          <w:szCs w:val="24"/>
          <w:lang w:val="en-GB"/>
        </w:rPr>
        <w:t xml:space="preserve">With the last step, </w:t>
      </w:r>
      <w:r w:rsidR="00C303AD">
        <w:rPr>
          <w:rFonts w:ascii="Arial" w:hAnsi="Arial" w:cs="Arial"/>
          <w:sz w:val="24"/>
          <w:szCs w:val="24"/>
          <w:lang w:val="en-GB"/>
        </w:rPr>
        <w:t xml:space="preserve">all </w:t>
      </w:r>
      <w:r w:rsidR="00EE3FC6">
        <w:rPr>
          <w:rFonts w:ascii="Arial" w:hAnsi="Arial" w:cs="Arial"/>
          <w:sz w:val="24"/>
          <w:szCs w:val="24"/>
          <w:lang w:val="en-GB"/>
        </w:rPr>
        <w:t xml:space="preserve">the </w:t>
      </w:r>
      <w:proofErr w:type="spellStart"/>
      <w:r w:rsidR="00EE3FC6">
        <w:rPr>
          <w:rFonts w:ascii="Arial" w:hAnsi="Arial" w:cs="Arial"/>
          <w:sz w:val="24"/>
          <w:szCs w:val="24"/>
          <w:lang w:val="en-GB"/>
        </w:rPr>
        <w:t>preminal</w:t>
      </w:r>
      <w:proofErr w:type="spellEnd"/>
      <w:r w:rsidR="00EE3FC6">
        <w:rPr>
          <w:rFonts w:ascii="Arial" w:hAnsi="Arial" w:cs="Arial"/>
          <w:sz w:val="24"/>
          <w:szCs w:val="24"/>
          <w:lang w:val="en-GB"/>
        </w:rPr>
        <w:t xml:space="preserve"> preparations </w:t>
      </w:r>
      <w:r w:rsidR="00CE7570">
        <w:rPr>
          <w:rFonts w:ascii="Arial" w:hAnsi="Arial" w:cs="Arial"/>
          <w:sz w:val="24"/>
          <w:szCs w:val="24"/>
          <w:lang w:val="en-GB"/>
        </w:rPr>
        <w:t>have been completed. We have parsed the XML file</w:t>
      </w:r>
      <w:r w:rsidR="00571E16">
        <w:rPr>
          <w:rFonts w:ascii="Arial" w:hAnsi="Arial" w:cs="Arial"/>
          <w:sz w:val="24"/>
          <w:szCs w:val="24"/>
          <w:lang w:val="en-GB"/>
        </w:rPr>
        <w:t xml:space="preserve"> into a tree structure</w:t>
      </w:r>
      <w:r w:rsidR="00CE7570">
        <w:rPr>
          <w:rFonts w:ascii="Arial" w:hAnsi="Arial" w:cs="Arial"/>
          <w:sz w:val="24"/>
          <w:szCs w:val="24"/>
          <w:lang w:val="en-GB"/>
        </w:rPr>
        <w:t>, we have</w:t>
      </w:r>
      <w:r w:rsidR="008833C7">
        <w:rPr>
          <w:rFonts w:ascii="Arial" w:hAnsi="Arial" w:cs="Arial"/>
          <w:sz w:val="24"/>
          <w:szCs w:val="24"/>
          <w:lang w:val="en-GB"/>
        </w:rPr>
        <w:t xml:space="preserve"> walked through the tree </w:t>
      </w:r>
      <w:r w:rsidR="00571E16">
        <w:rPr>
          <w:rFonts w:ascii="Arial" w:hAnsi="Arial" w:cs="Arial"/>
          <w:sz w:val="24"/>
          <w:szCs w:val="24"/>
          <w:lang w:val="en-GB"/>
        </w:rPr>
        <w:t xml:space="preserve">and </w:t>
      </w:r>
      <w:r w:rsidR="0084242D">
        <w:rPr>
          <w:rFonts w:ascii="Arial" w:hAnsi="Arial" w:cs="Arial"/>
          <w:sz w:val="24"/>
          <w:szCs w:val="24"/>
          <w:lang w:val="en-GB"/>
        </w:rPr>
        <w:t xml:space="preserve">found the depths of each node, and finally we </w:t>
      </w:r>
      <w:r w:rsidR="00E63C25">
        <w:rPr>
          <w:rFonts w:ascii="Arial" w:hAnsi="Arial" w:cs="Arial"/>
          <w:sz w:val="24"/>
          <w:szCs w:val="24"/>
          <w:lang w:val="en-GB"/>
        </w:rPr>
        <w:t xml:space="preserve">have </w:t>
      </w:r>
      <w:r w:rsidR="00925F13">
        <w:rPr>
          <w:rFonts w:ascii="Arial" w:hAnsi="Arial" w:cs="Arial"/>
          <w:sz w:val="24"/>
          <w:szCs w:val="24"/>
          <w:lang w:val="en-GB"/>
        </w:rPr>
        <w:t xml:space="preserve">looped over all the nodes and </w:t>
      </w:r>
      <w:r w:rsidR="00EF3993">
        <w:rPr>
          <w:rFonts w:ascii="Arial" w:hAnsi="Arial" w:cs="Arial"/>
          <w:sz w:val="24"/>
          <w:szCs w:val="24"/>
          <w:lang w:val="en-GB"/>
        </w:rPr>
        <w:t>labelled</w:t>
      </w:r>
      <w:r w:rsidR="00925F13">
        <w:rPr>
          <w:rFonts w:ascii="Arial" w:hAnsi="Arial" w:cs="Arial"/>
          <w:sz w:val="24"/>
          <w:szCs w:val="24"/>
          <w:lang w:val="en-GB"/>
        </w:rPr>
        <w:t xml:space="preserve"> the complete path for each node.</w:t>
      </w:r>
      <w:r w:rsidR="006D5C46">
        <w:rPr>
          <w:rFonts w:ascii="Arial" w:hAnsi="Arial" w:cs="Arial"/>
          <w:sz w:val="24"/>
          <w:szCs w:val="24"/>
          <w:lang w:val="en-GB"/>
        </w:rPr>
        <w:t xml:space="preserve"> So, </w:t>
      </w:r>
      <w:r w:rsidR="00E61F3B">
        <w:rPr>
          <w:rFonts w:ascii="Arial" w:hAnsi="Arial" w:cs="Arial"/>
          <w:sz w:val="24"/>
          <w:szCs w:val="24"/>
          <w:lang w:val="en-GB"/>
        </w:rPr>
        <w:t xml:space="preserve">the </w:t>
      </w:r>
      <w:r w:rsidR="006D5C46">
        <w:rPr>
          <w:rFonts w:ascii="Arial" w:hAnsi="Arial" w:cs="Arial"/>
          <w:sz w:val="24"/>
          <w:szCs w:val="24"/>
          <w:lang w:val="en-GB"/>
        </w:rPr>
        <w:t xml:space="preserve">tree structure is ready </w:t>
      </w:r>
      <w:r w:rsidR="007E2A0D">
        <w:rPr>
          <w:rFonts w:ascii="Arial" w:hAnsi="Arial" w:cs="Arial"/>
          <w:sz w:val="24"/>
          <w:szCs w:val="24"/>
          <w:lang w:val="en-GB"/>
        </w:rPr>
        <w:t xml:space="preserve">for the </w:t>
      </w:r>
      <w:r w:rsidR="00B27E8B">
        <w:rPr>
          <w:rFonts w:ascii="Arial" w:hAnsi="Arial" w:cs="Arial"/>
          <w:sz w:val="24"/>
          <w:szCs w:val="24"/>
          <w:lang w:val="en-GB"/>
        </w:rPr>
        <w:t xml:space="preserve">file </w:t>
      </w:r>
      <w:r w:rsidR="007E2A0D">
        <w:rPr>
          <w:rFonts w:ascii="Arial" w:hAnsi="Arial" w:cs="Arial"/>
          <w:sz w:val="24"/>
          <w:szCs w:val="24"/>
          <w:lang w:val="en-GB"/>
        </w:rPr>
        <w:t>extract</w:t>
      </w:r>
      <w:r w:rsidR="00B27E8B">
        <w:rPr>
          <w:rFonts w:ascii="Arial" w:hAnsi="Arial" w:cs="Arial"/>
          <w:sz w:val="24"/>
          <w:szCs w:val="24"/>
          <w:lang w:val="en-GB"/>
        </w:rPr>
        <w:t>ion operation</w:t>
      </w:r>
      <w:r w:rsidR="00332CE5">
        <w:rPr>
          <w:rFonts w:ascii="Arial" w:hAnsi="Arial" w:cs="Arial"/>
          <w:sz w:val="24"/>
          <w:szCs w:val="24"/>
          <w:lang w:val="en-GB"/>
        </w:rPr>
        <w:t xml:space="preserve"> and task is completed</w:t>
      </w:r>
      <w:r w:rsidR="00B27E8B">
        <w:rPr>
          <w:rFonts w:ascii="Arial" w:hAnsi="Arial" w:cs="Arial"/>
          <w:sz w:val="24"/>
          <w:szCs w:val="24"/>
          <w:lang w:val="en-GB"/>
        </w:rPr>
        <w:t>.</w:t>
      </w:r>
      <w:r w:rsidR="00332CE5">
        <w:rPr>
          <w:rFonts w:ascii="Arial" w:hAnsi="Arial" w:cs="Arial"/>
          <w:sz w:val="24"/>
          <w:szCs w:val="24"/>
          <w:lang w:val="en-GB"/>
        </w:rPr>
        <w:t xml:space="preserve"> </w:t>
      </w:r>
      <w:r w:rsidR="00B27E8B">
        <w:rPr>
          <w:rFonts w:ascii="Arial" w:hAnsi="Arial" w:cs="Arial"/>
          <w:sz w:val="24"/>
          <w:szCs w:val="24"/>
          <w:lang w:val="en-GB"/>
        </w:rPr>
        <w:t xml:space="preserve"> </w:t>
      </w:r>
      <w:r w:rsidR="000B2F53">
        <w:rPr>
          <w:rFonts w:ascii="Arial" w:hAnsi="Arial" w:cs="Arial"/>
          <w:sz w:val="24"/>
          <w:szCs w:val="24"/>
          <w:lang w:val="en-GB"/>
        </w:rPr>
        <w:t>The packaging script for deploym</w:t>
      </w:r>
      <w:r w:rsidR="00BF54EE">
        <w:rPr>
          <w:rFonts w:ascii="Arial" w:hAnsi="Arial" w:cs="Arial"/>
          <w:sz w:val="24"/>
          <w:szCs w:val="24"/>
          <w:lang w:val="en-GB"/>
        </w:rPr>
        <w:t>ent process</w:t>
      </w:r>
      <w:r w:rsidR="00E46403">
        <w:rPr>
          <w:rFonts w:ascii="Arial" w:hAnsi="Arial" w:cs="Arial"/>
          <w:sz w:val="24"/>
          <w:szCs w:val="24"/>
          <w:lang w:val="en-GB"/>
        </w:rPr>
        <w:t xml:space="preserve">, has </w:t>
      </w:r>
      <w:proofErr w:type="spellStart"/>
      <w:r w:rsidR="00E46403">
        <w:rPr>
          <w:rFonts w:ascii="Arial" w:hAnsi="Arial" w:cs="Arial"/>
          <w:sz w:val="24"/>
          <w:szCs w:val="24"/>
          <w:lang w:val="en-GB"/>
        </w:rPr>
        <w:t>became</w:t>
      </w:r>
      <w:proofErr w:type="spellEnd"/>
      <w:r w:rsidR="00E46403">
        <w:rPr>
          <w:rFonts w:ascii="Arial" w:hAnsi="Arial" w:cs="Arial"/>
          <w:sz w:val="24"/>
          <w:szCs w:val="24"/>
          <w:lang w:val="en-GB"/>
        </w:rPr>
        <w:t xml:space="preserve"> </w:t>
      </w:r>
      <w:r w:rsidR="0044347E">
        <w:rPr>
          <w:rFonts w:ascii="Arial" w:hAnsi="Arial" w:cs="Arial"/>
          <w:sz w:val="24"/>
          <w:szCs w:val="24"/>
          <w:lang w:val="en-GB"/>
        </w:rPr>
        <w:t>independent from folder hierarchy.</w:t>
      </w:r>
      <w:r w:rsidR="00354BAE">
        <w:rPr>
          <w:rFonts w:ascii="Arial" w:hAnsi="Arial" w:cs="Arial"/>
          <w:sz w:val="24"/>
          <w:szCs w:val="24"/>
          <w:lang w:val="en-GB"/>
        </w:rPr>
        <w:t xml:space="preserve"> That means</w:t>
      </w:r>
      <w:r w:rsidR="00D600CB">
        <w:rPr>
          <w:rFonts w:ascii="Arial" w:hAnsi="Arial" w:cs="Arial"/>
          <w:sz w:val="24"/>
          <w:szCs w:val="24"/>
          <w:lang w:val="en-GB"/>
        </w:rPr>
        <w:t>,</w:t>
      </w:r>
      <w:r w:rsidR="00354BAE">
        <w:rPr>
          <w:rFonts w:ascii="Arial" w:hAnsi="Arial" w:cs="Arial"/>
          <w:sz w:val="24"/>
          <w:szCs w:val="24"/>
          <w:lang w:val="en-GB"/>
        </w:rPr>
        <w:t xml:space="preserve"> </w:t>
      </w:r>
      <w:proofErr w:type="spellStart"/>
      <w:r w:rsidR="00354BAE">
        <w:rPr>
          <w:rFonts w:ascii="Arial" w:hAnsi="Arial" w:cs="Arial"/>
          <w:sz w:val="24"/>
          <w:szCs w:val="24"/>
          <w:lang w:val="en-GB"/>
        </w:rPr>
        <w:t>eventough</w:t>
      </w:r>
      <w:proofErr w:type="spellEnd"/>
      <w:r w:rsidR="00354BAE">
        <w:rPr>
          <w:rFonts w:ascii="Arial" w:hAnsi="Arial" w:cs="Arial"/>
          <w:sz w:val="24"/>
          <w:szCs w:val="24"/>
          <w:lang w:val="en-GB"/>
        </w:rPr>
        <w:t xml:space="preserve"> the folder hierarchy changes </w:t>
      </w:r>
      <w:r w:rsidR="00411A40">
        <w:rPr>
          <w:rFonts w:ascii="Arial" w:hAnsi="Arial" w:cs="Arial"/>
          <w:sz w:val="24"/>
          <w:szCs w:val="24"/>
          <w:lang w:val="en-GB"/>
        </w:rPr>
        <w:t xml:space="preserve">the packaging code does not need to change. </w:t>
      </w:r>
      <w:r w:rsidR="00BA28CE">
        <w:rPr>
          <w:rFonts w:ascii="Arial" w:hAnsi="Arial" w:cs="Arial"/>
          <w:sz w:val="24"/>
          <w:szCs w:val="24"/>
          <w:lang w:val="en-GB"/>
        </w:rPr>
        <w:t xml:space="preserve">Just another XML file </w:t>
      </w:r>
      <w:r w:rsidR="00D600CB">
        <w:rPr>
          <w:rFonts w:ascii="Arial" w:hAnsi="Arial" w:cs="Arial"/>
          <w:sz w:val="24"/>
          <w:szCs w:val="24"/>
          <w:lang w:val="en-GB"/>
        </w:rPr>
        <w:t xml:space="preserve">definition </w:t>
      </w:r>
      <w:r w:rsidR="00CD0087">
        <w:rPr>
          <w:rFonts w:ascii="Arial" w:hAnsi="Arial" w:cs="Arial"/>
          <w:sz w:val="24"/>
          <w:szCs w:val="24"/>
          <w:lang w:val="en-GB"/>
        </w:rPr>
        <w:t>according to</w:t>
      </w:r>
      <w:r w:rsidR="00587825">
        <w:rPr>
          <w:rFonts w:ascii="Arial" w:hAnsi="Arial" w:cs="Arial"/>
          <w:sz w:val="24"/>
          <w:szCs w:val="24"/>
          <w:lang w:val="en-GB"/>
        </w:rPr>
        <w:t xml:space="preserve"> the given hierarchy </w:t>
      </w:r>
      <w:r w:rsidR="00D600CB">
        <w:rPr>
          <w:rFonts w:ascii="Arial" w:hAnsi="Arial" w:cs="Arial"/>
          <w:sz w:val="24"/>
          <w:szCs w:val="24"/>
          <w:lang w:val="en-GB"/>
        </w:rPr>
        <w:t xml:space="preserve">is enough </w:t>
      </w:r>
      <w:r w:rsidR="003361A2">
        <w:rPr>
          <w:rFonts w:ascii="Arial" w:hAnsi="Arial" w:cs="Arial"/>
          <w:sz w:val="24"/>
          <w:szCs w:val="24"/>
          <w:lang w:val="en-GB"/>
        </w:rPr>
        <w:t>for deployment.</w:t>
      </w:r>
    </w:p>
    <w:p w14:paraId="5F49BB52" w14:textId="77777777" w:rsidR="0097710F" w:rsidRDefault="0097710F" w:rsidP="00874259">
      <w:pPr>
        <w:spacing w:after="360" w:line="360" w:lineRule="auto"/>
        <w:jc w:val="both"/>
        <w:rPr>
          <w:rFonts w:ascii="Arial" w:hAnsi="Arial" w:cs="Arial"/>
          <w:sz w:val="24"/>
          <w:szCs w:val="24"/>
          <w:lang w:val="en-GB"/>
        </w:rPr>
      </w:pPr>
    </w:p>
    <w:p w14:paraId="5EBE863E" w14:textId="74BD1B1D" w:rsidR="00BE626F" w:rsidRPr="00335132" w:rsidRDefault="008374C1" w:rsidP="001B2A7C">
      <w:pPr>
        <w:pStyle w:val="Heading2"/>
      </w:pPr>
      <w:r>
        <w:lastRenderedPageBreak/>
        <w:t>Auto Pull</w:t>
      </w:r>
      <w:r w:rsidR="00271885">
        <w:t xml:space="preserve"> Request Creating and Approving</w:t>
      </w:r>
    </w:p>
    <w:p w14:paraId="2E5374E7" w14:textId="4BAAE8D2" w:rsidR="008A61C4" w:rsidRDefault="008A61C4" w:rsidP="00A144DE">
      <w:pPr>
        <w:spacing w:after="360" w:line="360" w:lineRule="auto"/>
        <w:jc w:val="both"/>
        <w:rPr>
          <w:rFonts w:ascii="Arial" w:hAnsi="Arial" w:cs="Arial"/>
          <w:sz w:val="24"/>
          <w:szCs w:val="24"/>
          <w:lang w:val="en-GB"/>
        </w:rPr>
      </w:pPr>
      <w:r>
        <w:rPr>
          <w:rFonts w:ascii="Arial" w:hAnsi="Arial" w:cs="Arial"/>
          <w:sz w:val="24"/>
          <w:szCs w:val="24"/>
          <w:lang w:val="en-GB"/>
        </w:rPr>
        <w:t xml:space="preserve">For the second task I was expected to automize </w:t>
      </w:r>
      <w:r w:rsidR="003D45FD">
        <w:rPr>
          <w:rFonts w:ascii="Arial" w:hAnsi="Arial" w:cs="Arial"/>
          <w:sz w:val="24"/>
          <w:szCs w:val="24"/>
          <w:lang w:val="en-GB"/>
        </w:rPr>
        <w:t>pull-request creation and approval process</w:t>
      </w:r>
      <w:r w:rsidR="00931D7E">
        <w:rPr>
          <w:rFonts w:ascii="Arial" w:hAnsi="Arial" w:cs="Arial"/>
          <w:sz w:val="24"/>
          <w:szCs w:val="24"/>
          <w:lang w:val="en-GB"/>
        </w:rPr>
        <w:t xml:space="preserve"> in the git flow</w:t>
      </w:r>
      <w:r w:rsidR="003D45FD">
        <w:rPr>
          <w:rFonts w:ascii="Arial" w:hAnsi="Arial" w:cs="Arial"/>
          <w:sz w:val="24"/>
          <w:szCs w:val="24"/>
          <w:lang w:val="en-GB"/>
        </w:rPr>
        <w:t>.</w:t>
      </w:r>
      <w:r w:rsidR="00296C40">
        <w:rPr>
          <w:rFonts w:ascii="Arial" w:hAnsi="Arial" w:cs="Arial"/>
          <w:sz w:val="24"/>
          <w:szCs w:val="24"/>
          <w:lang w:val="en-GB"/>
        </w:rPr>
        <w:t xml:space="preserve"> </w:t>
      </w:r>
      <w:r w:rsidR="009D4D30">
        <w:rPr>
          <w:rFonts w:ascii="Arial" w:hAnsi="Arial" w:cs="Arial"/>
          <w:sz w:val="24"/>
          <w:szCs w:val="24"/>
          <w:lang w:val="en-GB"/>
        </w:rPr>
        <w:t xml:space="preserve"> </w:t>
      </w:r>
      <w:r w:rsidR="00443B99">
        <w:rPr>
          <w:rFonts w:ascii="Arial" w:hAnsi="Arial" w:cs="Arial"/>
          <w:sz w:val="24"/>
          <w:szCs w:val="24"/>
          <w:lang w:val="en-GB"/>
        </w:rPr>
        <w:t xml:space="preserve">To </w:t>
      </w:r>
      <w:proofErr w:type="spellStart"/>
      <w:r w:rsidR="00443B99">
        <w:rPr>
          <w:rFonts w:ascii="Arial" w:hAnsi="Arial" w:cs="Arial"/>
          <w:sz w:val="24"/>
          <w:szCs w:val="24"/>
          <w:lang w:val="en-GB"/>
        </w:rPr>
        <w:t>achive</w:t>
      </w:r>
      <w:proofErr w:type="spellEnd"/>
      <w:r w:rsidR="00443B99">
        <w:rPr>
          <w:rFonts w:ascii="Arial" w:hAnsi="Arial" w:cs="Arial"/>
          <w:sz w:val="24"/>
          <w:szCs w:val="24"/>
          <w:lang w:val="en-GB"/>
        </w:rPr>
        <w:t xml:space="preserve"> this task</w:t>
      </w:r>
      <w:r w:rsidR="00D30286">
        <w:rPr>
          <w:rFonts w:ascii="Arial" w:hAnsi="Arial" w:cs="Arial"/>
          <w:sz w:val="24"/>
          <w:szCs w:val="24"/>
          <w:lang w:val="en-GB"/>
        </w:rPr>
        <w:t xml:space="preserve">, I coded a </w:t>
      </w:r>
      <w:r w:rsidR="00701782">
        <w:rPr>
          <w:rFonts w:ascii="Arial" w:hAnsi="Arial" w:cs="Arial"/>
          <w:sz w:val="24"/>
          <w:szCs w:val="24"/>
          <w:lang w:val="en-GB"/>
        </w:rPr>
        <w:t>Python</w:t>
      </w:r>
      <w:r w:rsidR="00D30286">
        <w:rPr>
          <w:rFonts w:ascii="Arial" w:hAnsi="Arial" w:cs="Arial"/>
          <w:sz w:val="24"/>
          <w:szCs w:val="24"/>
          <w:lang w:val="en-GB"/>
        </w:rPr>
        <w:t xml:space="preserve"> script.</w:t>
      </w:r>
      <w:r w:rsidR="00424B9D">
        <w:rPr>
          <w:rFonts w:ascii="Arial" w:hAnsi="Arial" w:cs="Arial"/>
          <w:sz w:val="24"/>
          <w:szCs w:val="24"/>
          <w:lang w:val="en-GB"/>
        </w:rPr>
        <w:t xml:space="preserve"> </w:t>
      </w:r>
      <w:r w:rsidR="00B30C63">
        <w:rPr>
          <w:rFonts w:ascii="Arial" w:hAnsi="Arial" w:cs="Arial"/>
          <w:sz w:val="24"/>
          <w:szCs w:val="24"/>
          <w:lang w:val="en-GB"/>
        </w:rPr>
        <w:t xml:space="preserve">Since the script </w:t>
      </w:r>
      <w:r w:rsidR="00A20BB8">
        <w:rPr>
          <w:rFonts w:ascii="Arial" w:hAnsi="Arial" w:cs="Arial"/>
          <w:sz w:val="24"/>
          <w:szCs w:val="24"/>
          <w:lang w:val="en-GB"/>
        </w:rPr>
        <w:t xml:space="preserve">will be </w:t>
      </w:r>
      <w:proofErr w:type="spellStart"/>
      <w:r w:rsidR="00A20BB8">
        <w:rPr>
          <w:rFonts w:ascii="Arial" w:hAnsi="Arial" w:cs="Arial"/>
          <w:sz w:val="24"/>
          <w:szCs w:val="24"/>
          <w:lang w:val="en-GB"/>
        </w:rPr>
        <w:t>entagreted</w:t>
      </w:r>
      <w:proofErr w:type="spellEnd"/>
      <w:r w:rsidR="00A20BB8">
        <w:rPr>
          <w:rFonts w:ascii="Arial" w:hAnsi="Arial" w:cs="Arial"/>
          <w:sz w:val="24"/>
          <w:szCs w:val="24"/>
          <w:lang w:val="en-GB"/>
        </w:rPr>
        <w:t xml:space="preserve"> to Jenkins and run on the command line,</w:t>
      </w:r>
      <w:r w:rsidR="006830E3">
        <w:rPr>
          <w:rFonts w:ascii="Arial" w:hAnsi="Arial" w:cs="Arial"/>
          <w:sz w:val="24"/>
          <w:szCs w:val="24"/>
          <w:lang w:val="en-GB"/>
        </w:rPr>
        <w:t xml:space="preserve"> </w:t>
      </w:r>
      <w:r w:rsidR="00A20BB8">
        <w:rPr>
          <w:rFonts w:ascii="Arial" w:hAnsi="Arial" w:cs="Arial"/>
          <w:sz w:val="24"/>
          <w:szCs w:val="24"/>
          <w:lang w:val="en-GB"/>
        </w:rPr>
        <w:t>f</w:t>
      </w:r>
      <w:r w:rsidR="00424B9D">
        <w:rPr>
          <w:rFonts w:ascii="Arial" w:hAnsi="Arial" w:cs="Arial"/>
          <w:sz w:val="24"/>
          <w:szCs w:val="24"/>
          <w:lang w:val="en-GB"/>
        </w:rPr>
        <w:t xml:space="preserve">irstly, </w:t>
      </w:r>
      <w:r w:rsidR="00A20BB8">
        <w:rPr>
          <w:rFonts w:ascii="Arial" w:hAnsi="Arial" w:cs="Arial"/>
          <w:sz w:val="24"/>
          <w:szCs w:val="24"/>
          <w:lang w:val="en-GB"/>
        </w:rPr>
        <w:t xml:space="preserve">I </w:t>
      </w:r>
      <w:r w:rsidR="00424B9D">
        <w:rPr>
          <w:rFonts w:ascii="Arial" w:hAnsi="Arial" w:cs="Arial"/>
          <w:sz w:val="24"/>
          <w:szCs w:val="24"/>
          <w:lang w:val="en-GB"/>
        </w:rPr>
        <w:t xml:space="preserve">take command line arguments which </w:t>
      </w:r>
      <w:r w:rsidR="00E41EF6">
        <w:rPr>
          <w:rFonts w:ascii="Arial" w:hAnsi="Arial" w:cs="Arial"/>
          <w:sz w:val="24"/>
          <w:szCs w:val="24"/>
          <w:lang w:val="en-GB"/>
        </w:rPr>
        <w:t xml:space="preserve">give the </w:t>
      </w:r>
      <w:r w:rsidR="007D2B74">
        <w:rPr>
          <w:rFonts w:ascii="Arial" w:hAnsi="Arial" w:cs="Arial"/>
          <w:sz w:val="24"/>
          <w:szCs w:val="24"/>
          <w:lang w:val="en-GB"/>
        </w:rPr>
        <w:t>related information about the requests.</w:t>
      </w:r>
      <w:r w:rsidR="0087639D">
        <w:rPr>
          <w:rFonts w:ascii="Arial" w:hAnsi="Arial" w:cs="Arial"/>
          <w:sz w:val="24"/>
          <w:szCs w:val="24"/>
          <w:lang w:val="en-GB"/>
        </w:rPr>
        <w:t xml:space="preserve"> I used </w:t>
      </w:r>
      <w:r w:rsidR="006830E3">
        <w:rPr>
          <w:rFonts w:ascii="Arial" w:hAnsi="Arial" w:cs="Arial"/>
          <w:sz w:val="24"/>
          <w:szCs w:val="24"/>
          <w:lang w:val="en-GB"/>
        </w:rPr>
        <w:t xml:space="preserve">the </w:t>
      </w:r>
      <w:r w:rsidR="0087639D">
        <w:rPr>
          <w:rFonts w:ascii="Arial" w:hAnsi="Arial" w:cs="Arial"/>
          <w:sz w:val="24"/>
          <w:szCs w:val="24"/>
          <w:lang w:val="en-GB"/>
        </w:rPr>
        <w:t>built</w:t>
      </w:r>
      <w:r w:rsidR="006830E3">
        <w:rPr>
          <w:rFonts w:ascii="Arial" w:hAnsi="Arial" w:cs="Arial"/>
          <w:sz w:val="24"/>
          <w:szCs w:val="24"/>
          <w:lang w:val="en-GB"/>
        </w:rPr>
        <w:t>-</w:t>
      </w:r>
      <w:r w:rsidR="0087639D">
        <w:rPr>
          <w:rFonts w:ascii="Arial" w:hAnsi="Arial" w:cs="Arial"/>
          <w:sz w:val="24"/>
          <w:szCs w:val="24"/>
          <w:lang w:val="en-GB"/>
        </w:rPr>
        <w:t>in “sys”</w:t>
      </w:r>
      <w:r w:rsidR="00B56E03">
        <w:rPr>
          <w:rFonts w:ascii="Arial" w:hAnsi="Arial" w:cs="Arial"/>
          <w:sz w:val="24"/>
          <w:szCs w:val="24"/>
          <w:lang w:val="en-GB"/>
        </w:rPr>
        <w:t xml:space="preserve"> Python</w:t>
      </w:r>
      <w:r w:rsidR="0087639D">
        <w:rPr>
          <w:rFonts w:ascii="Arial" w:hAnsi="Arial" w:cs="Arial"/>
          <w:sz w:val="24"/>
          <w:szCs w:val="24"/>
          <w:lang w:val="en-GB"/>
        </w:rPr>
        <w:t xml:space="preserve"> module </w:t>
      </w:r>
      <w:r w:rsidR="00B56E03">
        <w:rPr>
          <w:rFonts w:ascii="Arial" w:hAnsi="Arial" w:cs="Arial"/>
          <w:sz w:val="24"/>
          <w:szCs w:val="24"/>
          <w:lang w:val="en-GB"/>
        </w:rPr>
        <w:t xml:space="preserve">to take command line arguments. </w:t>
      </w:r>
      <w:r w:rsidR="00711B51">
        <w:rPr>
          <w:rFonts w:ascii="Arial" w:hAnsi="Arial" w:cs="Arial"/>
          <w:sz w:val="24"/>
          <w:szCs w:val="24"/>
          <w:lang w:val="en-GB"/>
        </w:rPr>
        <w:t xml:space="preserve">The code snippet in the figure 8 describes this action. </w:t>
      </w:r>
    </w:p>
    <w:p w14:paraId="6F1DD700" w14:textId="2903F45E" w:rsidR="00064C21" w:rsidRDefault="002B6027" w:rsidP="00064C21">
      <w:pPr>
        <w:keepNext/>
        <w:spacing w:after="360" w:line="360" w:lineRule="auto"/>
        <w:jc w:val="center"/>
      </w:pPr>
      <w:r>
        <w:rPr>
          <w:rFonts w:ascii="Arial" w:hAnsi="Arial" w:cs="Arial"/>
          <w:noProof/>
          <w:sz w:val="24"/>
          <w:szCs w:val="24"/>
          <w:lang w:val="en-GB"/>
        </w:rPr>
        <w:drawing>
          <wp:inline distT="0" distB="0" distL="0" distR="0" wp14:anchorId="787DD632" wp14:editId="671EF0AC">
            <wp:extent cx="3486785" cy="1323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785" cy="1323975"/>
                    </a:xfrm>
                    <a:prstGeom prst="rect">
                      <a:avLst/>
                    </a:prstGeom>
                    <a:noFill/>
                    <a:ln>
                      <a:noFill/>
                    </a:ln>
                  </pic:spPr>
                </pic:pic>
              </a:graphicData>
            </a:graphic>
          </wp:inline>
        </w:drawing>
      </w:r>
    </w:p>
    <w:p w14:paraId="76B2921C" w14:textId="7CF4580A" w:rsidR="00064C21" w:rsidRDefault="00064C21" w:rsidP="00064C21">
      <w:pPr>
        <w:pStyle w:val="Caption"/>
        <w:jc w:val="center"/>
      </w:pPr>
      <w:r>
        <w:t xml:space="preserve">Figure </w:t>
      </w:r>
      <w:fldSimple w:instr=" SEQ Figure \* ARABIC ">
        <w:r w:rsidR="003D25AE">
          <w:rPr>
            <w:noProof/>
          </w:rPr>
          <w:t>8</w:t>
        </w:r>
      </w:fldSimple>
    </w:p>
    <w:p w14:paraId="41E4FF4E" w14:textId="4BEA68D6" w:rsidR="00CD385F" w:rsidRDefault="00CD385F" w:rsidP="00A144DE">
      <w:pPr>
        <w:spacing w:after="360" w:line="360" w:lineRule="auto"/>
        <w:jc w:val="both"/>
        <w:rPr>
          <w:rFonts w:ascii="Arial" w:hAnsi="Arial" w:cs="Arial"/>
          <w:sz w:val="24"/>
          <w:szCs w:val="24"/>
          <w:lang w:val="en-GB"/>
        </w:rPr>
      </w:pPr>
      <w:r>
        <w:rPr>
          <w:rFonts w:ascii="Arial" w:hAnsi="Arial" w:cs="Arial"/>
          <w:sz w:val="24"/>
          <w:szCs w:val="24"/>
          <w:lang w:val="en-GB"/>
        </w:rPr>
        <w:t xml:space="preserve">Project and repository pairs taken as one string, so </w:t>
      </w:r>
      <w:r w:rsidR="005F4C49">
        <w:rPr>
          <w:rFonts w:ascii="Arial" w:hAnsi="Arial" w:cs="Arial"/>
          <w:sz w:val="24"/>
          <w:szCs w:val="24"/>
          <w:lang w:val="en-GB"/>
        </w:rPr>
        <w:t xml:space="preserve">this string needs to be parsed. To parse project </w:t>
      </w:r>
      <w:r w:rsidR="00CA41A8">
        <w:rPr>
          <w:rFonts w:ascii="Arial" w:hAnsi="Arial" w:cs="Arial"/>
          <w:sz w:val="24"/>
          <w:szCs w:val="24"/>
          <w:lang w:val="en-GB"/>
        </w:rPr>
        <w:t xml:space="preserve">and </w:t>
      </w:r>
      <w:r w:rsidR="005F4C49">
        <w:rPr>
          <w:rFonts w:ascii="Arial" w:hAnsi="Arial" w:cs="Arial"/>
          <w:sz w:val="24"/>
          <w:szCs w:val="24"/>
          <w:lang w:val="en-GB"/>
        </w:rPr>
        <w:t>repo</w:t>
      </w:r>
      <w:r w:rsidR="00CA41A8">
        <w:rPr>
          <w:rFonts w:ascii="Arial" w:hAnsi="Arial" w:cs="Arial"/>
          <w:sz w:val="24"/>
          <w:szCs w:val="24"/>
          <w:lang w:val="en-GB"/>
        </w:rPr>
        <w:t>sitory</w:t>
      </w:r>
      <w:r w:rsidR="005F4C49">
        <w:rPr>
          <w:rFonts w:ascii="Arial" w:hAnsi="Arial" w:cs="Arial"/>
          <w:sz w:val="24"/>
          <w:szCs w:val="24"/>
          <w:lang w:val="en-GB"/>
        </w:rPr>
        <w:t xml:space="preserve"> pairs, I defined the following function </w:t>
      </w:r>
      <w:r w:rsidR="00615424">
        <w:rPr>
          <w:rFonts w:ascii="Arial" w:hAnsi="Arial" w:cs="Arial"/>
          <w:sz w:val="24"/>
          <w:szCs w:val="24"/>
          <w:lang w:val="en-GB"/>
        </w:rPr>
        <w:t>which is given in the figure 9.</w:t>
      </w:r>
    </w:p>
    <w:p w14:paraId="30A73B5D" w14:textId="38F36BED" w:rsidR="007E17C0" w:rsidRDefault="002B6027" w:rsidP="007E17C0">
      <w:pPr>
        <w:keepNext/>
        <w:spacing w:after="360" w:line="360" w:lineRule="auto"/>
        <w:jc w:val="center"/>
      </w:pPr>
      <w:r>
        <w:rPr>
          <w:rFonts w:ascii="Arial" w:hAnsi="Arial" w:cs="Arial"/>
          <w:noProof/>
          <w:sz w:val="24"/>
          <w:szCs w:val="24"/>
          <w:lang w:val="en-GB"/>
        </w:rPr>
        <w:drawing>
          <wp:inline distT="0" distB="0" distL="0" distR="0" wp14:anchorId="2A88A3F4" wp14:editId="55A1BD99">
            <wp:extent cx="3528060" cy="1160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8060" cy="1160145"/>
                    </a:xfrm>
                    <a:prstGeom prst="rect">
                      <a:avLst/>
                    </a:prstGeom>
                    <a:noFill/>
                    <a:ln>
                      <a:noFill/>
                    </a:ln>
                  </pic:spPr>
                </pic:pic>
              </a:graphicData>
            </a:graphic>
          </wp:inline>
        </w:drawing>
      </w:r>
    </w:p>
    <w:p w14:paraId="1148CAB4" w14:textId="6B7B6A80" w:rsidR="007E17C0" w:rsidRDefault="007E17C0" w:rsidP="007E17C0">
      <w:pPr>
        <w:pStyle w:val="Caption"/>
        <w:jc w:val="center"/>
        <w:rPr>
          <w:rFonts w:ascii="Arial" w:hAnsi="Arial" w:cs="Arial"/>
          <w:sz w:val="24"/>
          <w:szCs w:val="24"/>
          <w:lang w:val="en-GB"/>
        </w:rPr>
      </w:pPr>
      <w:r>
        <w:t xml:space="preserve">Figure </w:t>
      </w:r>
      <w:fldSimple w:instr=" SEQ Figure \* ARABIC ">
        <w:r w:rsidR="003D25AE">
          <w:rPr>
            <w:noProof/>
          </w:rPr>
          <w:t>9</w:t>
        </w:r>
      </w:fldSimple>
    </w:p>
    <w:p w14:paraId="751D7092" w14:textId="6B221229" w:rsidR="001A06B5" w:rsidRDefault="00B31064" w:rsidP="00A144DE">
      <w:pPr>
        <w:spacing w:after="360" w:line="360" w:lineRule="auto"/>
        <w:jc w:val="both"/>
        <w:rPr>
          <w:rFonts w:ascii="Arial" w:hAnsi="Arial" w:cs="Arial"/>
          <w:sz w:val="24"/>
          <w:szCs w:val="24"/>
          <w:lang w:val="en-GB"/>
        </w:rPr>
      </w:pPr>
      <w:r>
        <w:rPr>
          <w:rFonts w:ascii="Arial" w:hAnsi="Arial" w:cs="Arial"/>
          <w:sz w:val="24"/>
          <w:szCs w:val="24"/>
          <w:lang w:val="en-GB"/>
        </w:rPr>
        <w:t>To complete this parsing action, project and repositor</w:t>
      </w:r>
      <w:r w:rsidR="00B50EC6">
        <w:rPr>
          <w:rFonts w:ascii="Arial" w:hAnsi="Arial" w:cs="Arial"/>
          <w:sz w:val="24"/>
          <w:szCs w:val="24"/>
          <w:lang w:val="en-GB"/>
        </w:rPr>
        <w:t>y</w:t>
      </w:r>
      <w:r>
        <w:rPr>
          <w:rFonts w:ascii="Arial" w:hAnsi="Arial" w:cs="Arial"/>
          <w:sz w:val="24"/>
          <w:szCs w:val="24"/>
          <w:lang w:val="en-GB"/>
        </w:rPr>
        <w:t xml:space="preserve"> pairs should be given in specific format. </w:t>
      </w:r>
      <w:r w:rsidR="00B50EC6">
        <w:rPr>
          <w:rFonts w:ascii="Arial" w:hAnsi="Arial" w:cs="Arial"/>
          <w:sz w:val="24"/>
          <w:szCs w:val="24"/>
          <w:lang w:val="en-GB"/>
        </w:rPr>
        <w:t xml:space="preserve">Each project-repository pair </w:t>
      </w:r>
      <w:r w:rsidR="005D4D82">
        <w:rPr>
          <w:rFonts w:ascii="Arial" w:hAnsi="Arial" w:cs="Arial"/>
          <w:sz w:val="24"/>
          <w:szCs w:val="24"/>
          <w:lang w:val="en-GB"/>
        </w:rPr>
        <w:t xml:space="preserve">should be </w:t>
      </w:r>
      <w:r w:rsidR="00B50EC6">
        <w:rPr>
          <w:rFonts w:ascii="Arial" w:hAnsi="Arial" w:cs="Arial"/>
          <w:sz w:val="24"/>
          <w:szCs w:val="24"/>
          <w:lang w:val="en-GB"/>
        </w:rPr>
        <w:t>separated with co</w:t>
      </w:r>
      <w:r w:rsidR="00276228">
        <w:rPr>
          <w:rFonts w:ascii="Arial" w:hAnsi="Arial" w:cs="Arial"/>
          <w:sz w:val="24"/>
          <w:szCs w:val="24"/>
          <w:lang w:val="en-GB"/>
        </w:rPr>
        <w:t>lon</w:t>
      </w:r>
      <w:r w:rsidR="00B50EC6">
        <w:rPr>
          <w:rFonts w:ascii="Arial" w:hAnsi="Arial" w:cs="Arial"/>
          <w:sz w:val="24"/>
          <w:szCs w:val="24"/>
          <w:lang w:val="en-GB"/>
        </w:rPr>
        <w:t xml:space="preserve"> and </w:t>
      </w:r>
      <w:r w:rsidR="00D63D98">
        <w:rPr>
          <w:rFonts w:ascii="Arial" w:hAnsi="Arial" w:cs="Arial"/>
          <w:sz w:val="24"/>
          <w:szCs w:val="24"/>
          <w:lang w:val="en-GB"/>
        </w:rPr>
        <w:t xml:space="preserve">if more than one </w:t>
      </w:r>
      <w:r w:rsidR="005D4D82">
        <w:rPr>
          <w:rFonts w:ascii="Arial" w:hAnsi="Arial" w:cs="Arial"/>
          <w:sz w:val="24"/>
          <w:szCs w:val="24"/>
          <w:lang w:val="en-GB"/>
        </w:rPr>
        <w:t xml:space="preserve">pairs </w:t>
      </w:r>
      <w:r w:rsidR="006F162F">
        <w:rPr>
          <w:rFonts w:ascii="Arial" w:hAnsi="Arial" w:cs="Arial"/>
          <w:sz w:val="24"/>
          <w:szCs w:val="24"/>
          <w:lang w:val="en-GB"/>
        </w:rPr>
        <w:t>exist,</w:t>
      </w:r>
      <w:r w:rsidR="00713AC4">
        <w:rPr>
          <w:rFonts w:ascii="Arial" w:hAnsi="Arial" w:cs="Arial"/>
          <w:sz w:val="24"/>
          <w:szCs w:val="24"/>
          <w:lang w:val="en-GB"/>
        </w:rPr>
        <w:t xml:space="preserve"> they </w:t>
      </w:r>
      <w:r w:rsidR="005D4D82">
        <w:rPr>
          <w:rFonts w:ascii="Arial" w:hAnsi="Arial" w:cs="Arial"/>
          <w:sz w:val="24"/>
          <w:szCs w:val="24"/>
          <w:lang w:val="en-GB"/>
        </w:rPr>
        <w:t xml:space="preserve">should be </w:t>
      </w:r>
      <w:r w:rsidR="00276228">
        <w:rPr>
          <w:rFonts w:ascii="Arial" w:hAnsi="Arial" w:cs="Arial"/>
          <w:sz w:val="24"/>
          <w:szCs w:val="24"/>
          <w:lang w:val="en-GB"/>
        </w:rPr>
        <w:t xml:space="preserve">separated </w:t>
      </w:r>
      <w:r w:rsidR="000B7D81">
        <w:rPr>
          <w:rFonts w:ascii="Arial" w:hAnsi="Arial" w:cs="Arial"/>
          <w:sz w:val="24"/>
          <w:szCs w:val="24"/>
          <w:lang w:val="en-GB"/>
        </w:rPr>
        <w:t>with com</w:t>
      </w:r>
      <w:r w:rsidR="00713AC4">
        <w:rPr>
          <w:rFonts w:ascii="Arial" w:hAnsi="Arial" w:cs="Arial"/>
          <w:sz w:val="24"/>
          <w:szCs w:val="24"/>
          <w:lang w:val="en-GB"/>
        </w:rPr>
        <w:t>m</w:t>
      </w:r>
      <w:r w:rsidR="000B7D81">
        <w:rPr>
          <w:rFonts w:ascii="Arial" w:hAnsi="Arial" w:cs="Arial"/>
          <w:sz w:val="24"/>
          <w:szCs w:val="24"/>
          <w:lang w:val="en-GB"/>
        </w:rPr>
        <w:t xml:space="preserve">a. </w:t>
      </w:r>
    </w:p>
    <w:p w14:paraId="151F90AE" w14:textId="705E6F67" w:rsidR="006F162F" w:rsidRDefault="006F162F" w:rsidP="00A144DE">
      <w:pPr>
        <w:spacing w:after="360" w:line="360" w:lineRule="auto"/>
        <w:jc w:val="both"/>
        <w:rPr>
          <w:rFonts w:ascii="Arial" w:hAnsi="Arial" w:cs="Arial"/>
          <w:sz w:val="24"/>
          <w:szCs w:val="24"/>
          <w:lang w:val="en-GB"/>
        </w:rPr>
      </w:pPr>
    </w:p>
    <w:p w14:paraId="029680AD" w14:textId="198181A2" w:rsidR="009929CD" w:rsidRDefault="00C32905" w:rsidP="00A144DE">
      <w:pPr>
        <w:spacing w:after="360" w:line="360" w:lineRule="auto"/>
        <w:jc w:val="both"/>
        <w:rPr>
          <w:rFonts w:ascii="Arial" w:hAnsi="Arial" w:cs="Arial"/>
          <w:sz w:val="24"/>
          <w:szCs w:val="24"/>
          <w:lang w:val="en-GB"/>
        </w:rPr>
      </w:pPr>
      <w:r>
        <w:rPr>
          <w:rFonts w:ascii="Arial" w:hAnsi="Arial" w:cs="Arial"/>
          <w:sz w:val="24"/>
          <w:szCs w:val="24"/>
          <w:lang w:val="en-GB"/>
        </w:rPr>
        <w:lastRenderedPageBreak/>
        <w:t>After parsing pairs, I map</w:t>
      </w:r>
      <w:r w:rsidR="00923E96">
        <w:rPr>
          <w:rFonts w:ascii="Arial" w:hAnsi="Arial" w:cs="Arial"/>
          <w:sz w:val="24"/>
          <w:szCs w:val="24"/>
          <w:lang w:val="en-GB"/>
        </w:rPr>
        <w:t>ped all the pairs</w:t>
      </w:r>
      <w:r w:rsidR="00FC2E40">
        <w:rPr>
          <w:rFonts w:ascii="Arial" w:hAnsi="Arial" w:cs="Arial"/>
          <w:sz w:val="24"/>
          <w:szCs w:val="24"/>
          <w:lang w:val="en-GB"/>
        </w:rPr>
        <w:t xml:space="preserve"> to make requests</w:t>
      </w:r>
      <w:r w:rsidR="002220F5">
        <w:rPr>
          <w:rFonts w:ascii="Arial" w:hAnsi="Arial" w:cs="Arial"/>
          <w:sz w:val="24"/>
          <w:szCs w:val="24"/>
          <w:lang w:val="en-GB"/>
        </w:rPr>
        <w:t xml:space="preserve">. </w:t>
      </w:r>
      <w:r w:rsidR="009929CD">
        <w:rPr>
          <w:rFonts w:ascii="Arial" w:hAnsi="Arial" w:cs="Arial"/>
          <w:sz w:val="24"/>
          <w:szCs w:val="24"/>
          <w:lang w:val="en-GB"/>
        </w:rPr>
        <w:t xml:space="preserve">In order to make </w:t>
      </w:r>
      <w:r w:rsidR="00407509">
        <w:rPr>
          <w:rFonts w:ascii="Arial" w:hAnsi="Arial" w:cs="Arial"/>
          <w:sz w:val="24"/>
          <w:szCs w:val="24"/>
          <w:lang w:val="en-GB"/>
        </w:rPr>
        <w:t xml:space="preserve">requests </w:t>
      </w:r>
      <w:r w:rsidR="00BF2F60">
        <w:rPr>
          <w:rFonts w:ascii="Arial" w:hAnsi="Arial" w:cs="Arial"/>
          <w:sz w:val="24"/>
          <w:szCs w:val="24"/>
          <w:lang w:val="en-GB"/>
        </w:rPr>
        <w:t xml:space="preserve">to </w:t>
      </w:r>
      <w:r w:rsidR="00407509">
        <w:rPr>
          <w:rFonts w:ascii="Arial" w:hAnsi="Arial" w:cs="Arial"/>
          <w:sz w:val="24"/>
          <w:szCs w:val="24"/>
          <w:lang w:val="en-GB"/>
        </w:rPr>
        <w:t>related git hosting service</w:t>
      </w:r>
      <w:r w:rsidR="00F265A2">
        <w:rPr>
          <w:rFonts w:ascii="Arial" w:hAnsi="Arial" w:cs="Arial"/>
          <w:sz w:val="24"/>
          <w:szCs w:val="24"/>
          <w:lang w:val="en-GB"/>
        </w:rPr>
        <w:t xml:space="preserve">’s </w:t>
      </w:r>
      <w:proofErr w:type="spellStart"/>
      <w:r w:rsidR="00F265A2">
        <w:rPr>
          <w:rFonts w:ascii="Arial" w:hAnsi="Arial" w:cs="Arial"/>
          <w:sz w:val="24"/>
          <w:szCs w:val="24"/>
          <w:lang w:val="en-GB"/>
        </w:rPr>
        <w:t>api</w:t>
      </w:r>
      <w:proofErr w:type="spellEnd"/>
      <w:r w:rsidR="006A4766">
        <w:rPr>
          <w:rFonts w:ascii="Arial" w:hAnsi="Arial" w:cs="Arial"/>
          <w:sz w:val="24"/>
          <w:szCs w:val="24"/>
          <w:lang w:val="en-GB"/>
        </w:rPr>
        <w:t>, I used Python’s “requests” module</w:t>
      </w:r>
      <w:r w:rsidR="00A933C7">
        <w:rPr>
          <w:rFonts w:ascii="Arial" w:hAnsi="Arial" w:cs="Arial"/>
          <w:sz w:val="24"/>
          <w:szCs w:val="24"/>
          <w:lang w:val="en-GB"/>
        </w:rPr>
        <w:t xml:space="preserve"> and its </w:t>
      </w:r>
      <w:r w:rsidR="00327417">
        <w:rPr>
          <w:rFonts w:ascii="Arial" w:hAnsi="Arial" w:cs="Arial"/>
          <w:sz w:val="24"/>
          <w:szCs w:val="24"/>
          <w:lang w:val="en-GB"/>
        </w:rPr>
        <w:t xml:space="preserve">post method. </w:t>
      </w:r>
    </w:p>
    <w:p w14:paraId="4AA20860" w14:textId="615A4F58" w:rsidR="004422A2" w:rsidRDefault="002B6027" w:rsidP="004422A2">
      <w:pPr>
        <w:keepNext/>
        <w:spacing w:after="360" w:line="360" w:lineRule="auto"/>
        <w:jc w:val="center"/>
      </w:pPr>
      <w:r>
        <w:rPr>
          <w:rFonts w:ascii="Arial" w:hAnsi="Arial" w:cs="Arial"/>
          <w:noProof/>
          <w:sz w:val="24"/>
          <w:szCs w:val="24"/>
          <w:lang w:val="en-GB"/>
        </w:rPr>
        <w:drawing>
          <wp:inline distT="0" distB="0" distL="0" distR="0" wp14:anchorId="5E1F0DC4" wp14:editId="4DC6DEB3">
            <wp:extent cx="4572000" cy="6756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675640"/>
                    </a:xfrm>
                    <a:prstGeom prst="rect">
                      <a:avLst/>
                    </a:prstGeom>
                    <a:noFill/>
                    <a:ln>
                      <a:noFill/>
                    </a:ln>
                  </pic:spPr>
                </pic:pic>
              </a:graphicData>
            </a:graphic>
          </wp:inline>
        </w:drawing>
      </w:r>
    </w:p>
    <w:p w14:paraId="60E4FCF1" w14:textId="62ABF3D5" w:rsidR="004422A2" w:rsidRDefault="004422A2" w:rsidP="004422A2">
      <w:pPr>
        <w:pStyle w:val="Caption"/>
        <w:jc w:val="center"/>
        <w:rPr>
          <w:rFonts w:ascii="Arial" w:hAnsi="Arial" w:cs="Arial"/>
          <w:sz w:val="24"/>
          <w:szCs w:val="24"/>
          <w:lang w:val="en-GB"/>
        </w:rPr>
      </w:pPr>
      <w:r>
        <w:t xml:space="preserve">Figure </w:t>
      </w:r>
      <w:fldSimple w:instr=" SEQ Figure \* ARABIC ">
        <w:r w:rsidR="003D25AE">
          <w:rPr>
            <w:noProof/>
          </w:rPr>
          <w:t>10</w:t>
        </w:r>
      </w:fldSimple>
    </w:p>
    <w:p w14:paraId="202BA1FC" w14:textId="6E130CD0" w:rsidR="004422A2" w:rsidRDefault="004422A2" w:rsidP="00A144DE">
      <w:pPr>
        <w:spacing w:after="360" w:line="360" w:lineRule="auto"/>
        <w:jc w:val="both"/>
        <w:rPr>
          <w:rFonts w:ascii="Arial" w:hAnsi="Arial" w:cs="Arial"/>
          <w:sz w:val="24"/>
          <w:szCs w:val="24"/>
          <w:lang w:val="en-GB"/>
        </w:rPr>
      </w:pPr>
      <w:r>
        <w:rPr>
          <w:rFonts w:ascii="Arial" w:hAnsi="Arial" w:cs="Arial"/>
          <w:sz w:val="24"/>
          <w:szCs w:val="24"/>
          <w:lang w:val="en-GB"/>
        </w:rPr>
        <w:t>P</w:t>
      </w:r>
      <w:r w:rsidR="00BD3772">
        <w:rPr>
          <w:rFonts w:ascii="Arial" w:hAnsi="Arial" w:cs="Arial"/>
          <w:sz w:val="24"/>
          <w:szCs w:val="24"/>
          <w:lang w:val="en-GB"/>
        </w:rPr>
        <w:t xml:space="preserve">ost method takes 3 essential parameters: </w:t>
      </w:r>
      <w:proofErr w:type="spellStart"/>
      <w:r w:rsidR="00BD3772">
        <w:rPr>
          <w:rFonts w:ascii="Arial" w:hAnsi="Arial" w:cs="Arial"/>
          <w:sz w:val="24"/>
          <w:szCs w:val="24"/>
          <w:lang w:val="en-GB"/>
        </w:rPr>
        <w:t>url</w:t>
      </w:r>
      <w:proofErr w:type="spellEnd"/>
      <w:r w:rsidR="00BD3772">
        <w:rPr>
          <w:rFonts w:ascii="Arial" w:hAnsi="Arial" w:cs="Arial"/>
          <w:sz w:val="24"/>
          <w:szCs w:val="24"/>
          <w:lang w:val="en-GB"/>
        </w:rPr>
        <w:t xml:space="preserve">, headers, and </w:t>
      </w:r>
      <w:proofErr w:type="spellStart"/>
      <w:r w:rsidR="00BD3772">
        <w:rPr>
          <w:rFonts w:ascii="Arial" w:hAnsi="Arial" w:cs="Arial"/>
          <w:sz w:val="24"/>
          <w:szCs w:val="24"/>
          <w:lang w:val="en-GB"/>
        </w:rPr>
        <w:t>json</w:t>
      </w:r>
      <w:proofErr w:type="spellEnd"/>
      <w:r w:rsidR="0030469E">
        <w:rPr>
          <w:rFonts w:ascii="Arial" w:hAnsi="Arial" w:cs="Arial"/>
          <w:sz w:val="24"/>
          <w:szCs w:val="24"/>
          <w:lang w:val="en-GB"/>
        </w:rPr>
        <w:t xml:space="preserve"> data.</w:t>
      </w:r>
      <w:r w:rsidR="00796B55">
        <w:rPr>
          <w:rFonts w:ascii="Arial" w:hAnsi="Arial" w:cs="Arial"/>
          <w:sz w:val="24"/>
          <w:szCs w:val="24"/>
          <w:lang w:val="en-GB"/>
        </w:rPr>
        <w:t xml:space="preserve"> </w:t>
      </w:r>
      <w:proofErr w:type="spellStart"/>
      <w:r w:rsidR="00796B55">
        <w:rPr>
          <w:rFonts w:ascii="Arial" w:hAnsi="Arial" w:cs="Arial"/>
          <w:sz w:val="24"/>
          <w:szCs w:val="24"/>
          <w:lang w:val="en-GB"/>
        </w:rPr>
        <w:t>Url</w:t>
      </w:r>
      <w:proofErr w:type="spellEnd"/>
      <w:r w:rsidR="00796B55">
        <w:rPr>
          <w:rFonts w:ascii="Arial" w:hAnsi="Arial" w:cs="Arial"/>
          <w:sz w:val="24"/>
          <w:szCs w:val="24"/>
          <w:lang w:val="en-GB"/>
        </w:rPr>
        <w:t xml:space="preserve"> just indicates the </w:t>
      </w:r>
      <w:r w:rsidR="00245955">
        <w:rPr>
          <w:rFonts w:ascii="Arial" w:hAnsi="Arial" w:cs="Arial"/>
          <w:sz w:val="24"/>
          <w:szCs w:val="24"/>
          <w:lang w:val="en-GB"/>
        </w:rPr>
        <w:t xml:space="preserve">end point of the request. </w:t>
      </w:r>
      <w:r w:rsidR="00CA266E">
        <w:rPr>
          <w:rFonts w:ascii="Arial" w:hAnsi="Arial" w:cs="Arial"/>
          <w:sz w:val="24"/>
          <w:szCs w:val="24"/>
          <w:lang w:val="en-GB"/>
        </w:rPr>
        <w:t xml:space="preserve">Headers </w:t>
      </w:r>
      <w:r w:rsidR="00C410EB">
        <w:rPr>
          <w:rFonts w:ascii="Arial" w:hAnsi="Arial" w:cs="Arial"/>
          <w:sz w:val="24"/>
          <w:szCs w:val="24"/>
          <w:lang w:val="en-GB"/>
        </w:rPr>
        <w:t xml:space="preserve">defines the properties during the post action such as accepted </w:t>
      </w:r>
      <w:r w:rsidR="00384175">
        <w:rPr>
          <w:rFonts w:ascii="Arial" w:hAnsi="Arial" w:cs="Arial"/>
          <w:sz w:val="24"/>
          <w:szCs w:val="24"/>
          <w:lang w:val="en-GB"/>
        </w:rPr>
        <w:t xml:space="preserve">file format or authorization </w:t>
      </w:r>
      <w:r w:rsidR="00B44136">
        <w:rPr>
          <w:rFonts w:ascii="Arial" w:hAnsi="Arial" w:cs="Arial"/>
          <w:sz w:val="24"/>
          <w:szCs w:val="24"/>
          <w:lang w:val="en-GB"/>
        </w:rPr>
        <w:t xml:space="preserve">method. </w:t>
      </w:r>
      <w:proofErr w:type="spellStart"/>
      <w:r w:rsidR="00B44136">
        <w:rPr>
          <w:rFonts w:ascii="Arial" w:hAnsi="Arial" w:cs="Arial"/>
          <w:sz w:val="24"/>
          <w:szCs w:val="24"/>
          <w:lang w:val="en-GB"/>
        </w:rPr>
        <w:t>Json</w:t>
      </w:r>
      <w:proofErr w:type="spellEnd"/>
      <w:r w:rsidR="00B44136">
        <w:rPr>
          <w:rFonts w:ascii="Arial" w:hAnsi="Arial" w:cs="Arial"/>
          <w:sz w:val="24"/>
          <w:szCs w:val="24"/>
          <w:lang w:val="en-GB"/>
        </w:rPr>
        <w:t xml:space="preserve"> data stands for the data send to the </w:t>
      </w:r>
      <w:r w:rsidR="00190EF7">
        <w:rPr>
          <w:rFonts w:ascii="Arial" w:hAnsi="Arial" w:cs="Arial"/>
          <w:sz w:val="24"/>
          <w:szCs w:val="24"/>
          <w:lang w:val="en-GB"/>
        </w:rPr>
        <w:t>git hosting service. All of them</w:t>
      </w:r>
      <w:r w:rsidR="00432F5E">
        <w:rPr>
          <w:rFonts w:ascii="Arial" w:hAnsi="Arial" w:cs="Arial"/>
          <w:sz w:val="24"/>
          <w:szCs w:val="24"/>
          <w:lang w:val="en-GB"/>
        </w:rPr>
        <w:t xml:space="preserve"> defined with the </w:t>
      </w:r>
      <w:r w:rsidR="00CF4CF8">
        <w:rPr>
          <w:rFonts w:ascii="Arial" w:hAnsi="Arial" w:cs="Arial"/>
          <w:sz w:val="24"/>
          <w:szCs w:val="24"/>
          <w:lang w:val="en-GB"/>
        </w:rPr>
        <w:t>lines in the figure 11.</w:t>
      </w:r>
    </w:p>
    <w:p w14:paraId="73C8AEC3" w14:textId="1FC374E3" w:rsidR="00432F5E" w:rsidRDefault="002B6027" w:rsidP="00432F5E">
      <w:pPr>
        <w:keepNext/>
        <w:spacing w:after="360" w:line="360" w:lineRule="auto"/>
        <w:jc w:val="center"/>
      </w:pPr>
      <w:r>
        <w:rPr>
          <w:rFonts w:ascii="Arial" w:hAnsi="Arial" w:cs="Arial"/>
          <w:noProof/>
          <w:sz w:val="24"/>
          <w:szCs w:val="24"/>
          <w:lang w:val="en-GB"/>
        </w:rPr>
        <w:drawing>
          <wp:inline distT="0" distB="0" distL="0" distR="0" wp14:anchorId="30D71C1B" wp14:editId="0BA3A37C">
            <wp:extent cx="5752465" cy="46266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4626610"/>
                    </a:xfrm>
                    <a:prstGeom prst="rect">
                      <a:avLst/>
                    </a:prstGeom>
                    <a:noFill/>
                    <a:ln>
                      <a:noFill/>
                    </a:ln>
                  </pic:spPr>
                </pic:pic>
              </a:graphicData>
            </a:graphic>
          </wp:inline>
        </w:drawing>
      </w:r>
    </w:p>
    <w:p w14:paraId="2AF93A89" w14:textId="72B1B474" w:rsidR="00432F5E" w:rsidRDefault="00432F5E" w:rsidP="00432F5E">
      <w:pPr>
        <w:pStyle w:val="Caption"/>
        <w:jc w:val="center"/>
      </w:pPr>
      <w:r>
        <w:t xml:space="preserve">Figure </w:t>
      </w:r>
      <w:fldSimple w:instr=" SEQ Figure \* ARABIC ">
        <w:r w:rsidR="003D25AE">
          <w:rPr>
            <w:noProof/>
          </w:rPr>
          <w:t>11</w:t>
        </w:r>
      </w:fldSimple>
    </w:p>
    <w:p w14:paraId="42C91268" w14:textId="105CF4BE" w:rsidR="006A015E" w:rsidRDefault="006A015E" w:rsidP="00A144DE">
      <w:pPr>
        <w:spacing w:after="360" w:line="360" w:lineRule="auto"/>
        <w:jc w:val="both"/>
        <w:rPr>
          <w:rFonts w:ascii="Arial" w:hAnsi="Arial" w:cs="Arial"/>
          <w:sz w:val="24"/>
          <w:szCs w:val="24"/>
          <w:lang w:val="en-GB"/>
        </w:rPr>
      </w:pPr>
      <w:r>
        <w:rPr>
          <w:rFonts w:ascii="Arial" w:hAnsi="Arial" w:cs="Arial"/>
          <w:sz w:val="24"/>
          <w:szCs w:val="24"/>
          <w:lang w:val="en-GB"/>
        </w:rPr>
        <w:lastRenderedPageBreak/>
        <w:t xml:space="preserve">After </w:t>
      </w:r>
      <w:r w:rsidR="00D642CC">
        <w:rPr>
          <w:rFonts w:ascii="Arial" w:hAnsi="Arial" w:cs="Arial"/>
          <w:sz w:val="24"/>
          <w:szCs w:val="24"/>
          <w:lang w:val="en-GB"/>
        </w:rPr>
        <w:t xml:space="preserve">these </w:t>
      </w:r>
      <w:proofErr w:type="spellStart"/>
      <w:r w:rsidR="00D642CC">
        <w:rPr>
          <w:rFonts w:ascii="Arial" w:hAnsi="Arial" w:cs="Arial"/>
          <w:sz w:val="24"/>
          <w:szCs w:val="24"/>
          <w:lang w:val="en-GB"/>
        </w:rPr>
        <w:t>declerations</w:t>
      </w:r>
      <w:proofErr w:type="spellEnd"/>
      <w:r w:rsidR="00D642CC">
        <w:rPr>
          <w:rFonts w:ascii="Arial" w:hAnsi="Arial" w:cs="Arial"/>
          <w:sz w:val="24"/>
          <w:szCs w:val="24"/>
          <w:lang w:val="en-GB"/>
        </w:rPr>
        <w:t>, all parameters are satisfied to make post request</w:t>
      </w:r>
      <w:r w:rsidR="002664C3">
        <w:rPr>
          <w:rFonts w:ascii="Arial" w:hAnsi="Arial" w:cs="Arial"/>
          <w:sz w:val="24"/>
          <w:szCs w:val="24"/>
          <w:lang w:val="en-GB"/>
        </w:rPr>
        <w:t xml:space="preserve">. </w:t>
      </w:r>
      <w:r w:rsidR="008A3D24">
        <w:rPr>
          <w:rFonts w:ascii="Arial" w:hAnsi="Arial" w:cs="Arial"/>
          <w:sz w:val="24"/>
          <w:szCs w:val="24"/>
          <w:lang w:val="en-GB"/>
        </w:rPr>
        <w:t xml:space="preserve">Post request </w:t>
      </w:r>
      <w:proofErr w:type="spellStart"/>
      <w:r w:rsidR="008B076B">
        <w:rPr>
          <w:rFonts w:ascii="Arial" w:hAnsi="Arial" w:cs="Arial"/>
          <w:sz w:val="24"/>
          <w:szCs w:val="24"/>
          <w:lang w:val="en-GB"/>
        </w:rPr>
        <w:t>sended</w:t>
      </w:r>
      <w:proofErr w:type="spellEnd"/>
      <w:r w:rsidR="008B076B">
        <w:rPr>
          <w:rFonts w:ascii="Arial" w:hAnsi="Arial" w:cs="Arial"/>
          <w:sz w:val="24"/>
          <w:szCs w:val="24"/>
          <w:lang w:val="en-GB"/>
        </w:rPr>
        <w:t xml:space="preserve"> to the </w:t>
      </w:r>
      <w:r w:rsidR="00092B7F">
        <w:rPr>
          <w:rFonts w:ascii="Arial" w:hAnsi="Arial" w:cs="Arial"/>
          <w:sz w:val="24"/>
          <w:szCs w:val="24"/>
          <w:lang w:val="en-GB"/>
        </w:rPr>
        <w:t>git hosting s</w:t>
      </w:r>
      <w:r w:rsidR="008F29F3">
        <w:rPr>
          <w:rFonts w:ascii="Arial" w:hAnsi="Arial" w:cs="Arial"/>
          <w:sz w:val="24"/>
          <w:szCs w:val="24"/>
          <w:lang w:val="en-GB"/>
        </w:rPr>
        <w:t xml:space="preserve">ervice’s </w:t>
      </w:r>
      <w:proofErr w:type="spellStart"/>
      <w:r w:rsidR="008F29F3">
        <w:rPr>
          <w:rFonts w:ascii="Arial" w:hAnsi="Arial" w:cs="Arial"/>
          <w:sz w:val="24"/>
          <w:szCs w:val="24"/>
          <w:lang w:val="en-GB"/>
        </w:rPr>
        <w:t>api</w:t>
      </w:r>
      <w:proofErr w:type="spellEnd"/>
      <w:r w:rsidR="008F29F3">
        <w:rPr>
          <w:rFonts w:ascii="Arial" w:hAnsi="Arial" w:cs="Arial"/>
          <w:sz w:val="24"/>
          <w:szCs w:val="24"/>
          <w:lang w:val="en-GB"/>
        </w:rPr>
        <w:t xml:space="preserve"> with the code in the figure 12.</w:t>
      </w:r>
    </w:p>
    <w:p w14:paraId="4198D385" w14:textId="23F0499A" w:rsidR="008A3D24" w:rsidRDefault="002B6027" w:rsidP="008A3D24">
      <w:pPr>
        <w:keepNext/>
        <w:spacing w:after="360" w:line="360" w:lineRule="auto"/>
        <w:jc w:val="center"/>
      </w:pPr>
      <w:r>
        <w:rPr>
          <w:noProof/>
        </w:rPr>
        <w:drawing>
          <wp:inline distT="0" distB="0" distL="0" distR="0" wp14:anchorId="682AE1FE" wp14:editId="3D41E4B8">
            <wp:extent cx="4353560" cy="55943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3560" cy="559435"/>
                    </a:xfrm>
                    <a:prstGeom prst="rect">
                      <a:avLst/>
                    </a:prstGeom>
                    <a:noFill/>
                    <a:ln>
                      <a:noFill/>
                    </a:ln>
                  </pic:spPr>
                </pic:pic>
              </a:graphicData>
            </a:graphic>
          </wp:inline>
        </w:drawing>
      </w:r>
    </w:p>
    <w:p w14:paraId="4CE14ECE" w14:textId="60D756F1" w:rsidR="008A3D24" w:rsidRDefault="008A3D24" w:rsidP="008A3D24">
      <w:pPr>
        <w:pStyle w:val="Caption"/>
        <w:jc w:val="center"/>
        <w:rPr>
          <w:rFonts w:ascii="Arial" w:hAnsi="Arial" w:cs="Arial"/>
          <w:sz w:val="24"/>
          <w:szCs w:val="24"/>
          <w:lang w:val="en-GB"/>
        </w:rPr>
      </w:pPr>
      <w:r>
        <w:t xml:space="preserve">Figure </w:t>
      </w:r>
      <w:fldSimple w:instr=" SEQ Figure \* ARABIC ">
        <w:r w:rsidR="003D25AE">
          <w:rPr>
            <w:noProof/>
          </w:rPr>
          <w:t>12</w:t>
        </w:r>
      </w:fldSimple>
    </w:p>
    <w:p w14:paraId="00D986C6" w14:textId="77777777" w:rsidR="000B78A5" w:rsidRDefault="00797794" w:rsidP="00A144DE">
      <w:pPr>
        <w:spacing w:after="360" w:line="360" w:lineRule="auto"/>
        <w:jc w:val="both"/>
        <w:rPr>
          <w:rFonts w:ascii="Arial" w:hAnsi="Arial" w:cs="Arial"/>
          <w:sz w:val="24"/>
          <w:szCs w:val="24"/>
          <w:lang w:val="en-GB"/>
        </w:rPr>
      </w:pPr>
      <w:r>
        <w:rPr>
          <w:rFonts w:ascii="Arial" w:hAnsi="Arial" w:cs="Arial"/>
          <w:sz w:val="24"/>
          <w:szCs w:val="24"/>
          <w:lang w:val="en-GB"/>
        </w:rPr>
        <w:t xml:space="preserve">The response from the </w:t>
      </w:r>
      <w:proofErr w:type="spellStart"/>
      <w:r>
        <w:rPr>
          <w:rFonts w:ascii="Arial" w:hAnsi="Arial" w:cs="Arial"/>
          <w:sz w:val="24"/>
          <w:szCs w:val="24"/>
          <w:lang w:val="en-GB"/>
        </w:rPr>
        <w:t>api</w:t>
      </w:r>
      <w:proofErr w:type="spellEnd"/>
      <w:r>
        <w:rPr>
          <w:rFonts w:ascii="Arial" w:hAnsi="Arial" w:cs="Arial"/>
          <w:sz w:val="24"/>
          <w:szCs w:val="24"/>
          <w:lang w:val="en-GB"/>
        </w:rPr>
        <w:t xml:space="preserve"> is stored in a variable but </w:t>
      </w:r>
      <w:r w:rsidR="0046374E">
        <w:rPr>
          <w:rFonts w:ascii="Arial" w:hAnsi="Arial" w:cs="Arial"/>
          <w:sz w:val="24"/>
          <w:szCs w:val="24"/>
          <w:lang w:val="en-GB"/>
        </w:rPr>
        <w:t xml:space="preserve">response is in the JSON format. So, to manipulate response, </w:t>
      </w:r>
      <w:r w:rsidR="00CF34CF">
        <w:rPr>
          <w:rFonts w:ascii="Arial" w:hAnsi="Arial" w:cs="Arial"/>
          <w:sz w:val="24"/>
          <w:szCs w:val="24"/>
          <w:lang w:val="en-GB"/>
        </w:rPr>
        <w:t xml:space="preserve">it is first converted in the Python dictionary format with the help of Python’s built-in </w:t>
      </w:r>
      <w:r w:rsidR="0043789C">
        <w:rPr>
          <w:rFonts w:ascii="Arial" w:hAnsi="Arial" w:cs="Arial"/>
          <w:sz w:val="24"/>
          <w:szCs w:val="24"/>
          <w:lang w:val="en-GB"/>
        </w:rPr>
        <w:t>“</w:t>
      </w:r>
      <w:proofErr w:type="spellStart"/>
      <w:r w:rsidR="0043789C">
        <w:rPr>
          <w:rFonts w:ascii="Arial" w:hAnsi="Arial" w:cs="Arial"/>
          <w:sz w:val="24"/>
          <w:szCs w:val="24"/>
          <w:lang w:val="en-GB"/>
        </w:rPr>
        <w:t>json</w:t>
      </w:r>
      <w:proofErr w:type="spellEnd"/>
      <w:r w:rsidR="0043789C">
        <w:rPr>
          <w:rFonts w:ascii="Arial" w:hAnsi="Arial" w:cs="Arial"/>
          <w:sz w:val="24"/>
          <w:szCs w:val="24"/>
          <w:lang w:val="en-GB"/>
        </w:rPr>
        <w:t>” module.</w:t>
      </w:r>
    </w:p>
    <w:p w14:paraId="1D6F942E" w14:textId="559A442A" w:rsidR="000B78A5" w:rsidRDefault="002B6027" w:rsidP="000B78A5">
      <w:pPr>
        <w:keepNext/>
        <w:spacing w:after="360" w:line="360" w:lineRule="auto"/>
        <w:jc w:val="center"/>
      </w:pPr>
      <w:r>
        <w:rPr>
          <w:rFonts w:ascii="Arial" w:hAnsi="Arial" w:cs="Arial"/>
          <w:noProof/>
          <w:sz w:val="24"/>
          <w:szCs w:val="24"/>
          <w:lang w:val="en-GB"/>
        </w:rPr>
        <w:drawing>
          <wp:inline distT="0" distB="0" distL="0" distR="0" wp14:anchorId="44608E9E" wp14:editId="66A4A6A7">
            <wp:extent cx="4353560" cy="1981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3560" cy="198120"/>
                    </a:xfrm>
                    <a:prstGeom prst="rect">
                      <a:avLst/>
                    </a:prstGeom>
                    <a:noFill/>
                    <a:ln>
                      <a:noFill/>
                    </a:ln>
                  </pic:spPr>
                </pic:pic>
              </a:graphicData>
            </a:graphic>
          </wp:inline>
        </w:drawing>
      </w:r>
    </w:p>
    <w:p w14:paraId="4F636F50" w14:textId="2ADB9E76" w:rsidR="000B78A5" w:rsidRDefault="000B78A5" w:rsidP="000B78A5">
      <w:pPr>
        <w:pStyle w:val="Caption"/>
        <w:jc w:val="center"/>
        <w:rPr>
          <w:rFonts w:ascii="Arial" w:hAnsi="Arial" w:cs="Arial"/>
          <w:sz w:val="24"/>
          <w:szCs w:val="24"/>
          <w:lang w:val="en-GB"/>
        </w:rPr>
      </w:pPr>
      <w:r>
        <w:t xml:space="preserve">Figure </w:t>
      </w:r>
      <w:fldSimple w:instr=" SEQ Figure \* ARABIC ">
        <w:r w:rsidR="003D25AE">
          <w:rPr>
            <w:noProof/>
          </w:rPr>
          <w:t>13</w:t>
        </w:r>
      </w:fldSimple>
    </w:p>
    <w:p w14:paraId="01CA6273" w14:textId="3A246917" w:rsidR="00797794" w:rsidRDefault="00404D22" w:rsidP="00A144DE">
      <w:pPr>
        <w:spacing w:after="360" w:line="360" w:lineRule="auto"/>
        <w:jc w:val="both"/>
        <w:rPr>
          <w:rFonts w:ascii="Arial" w:hAnsi="Arial" w:cs="Arial"/>
          <w:sz w:val="24"/>
          <w:szCs w:val="24"/>
          <w:lang w:val="en-GB"/>
        </w:rPr>
      </w:pPr>
      <w:r>
        <w:rPr>
          <w:rFonts w:ascii="Arial" w:hAnsi="Arial" w:cs="Arial"/>
          <w:sz w:val="24"/>
          <w:szCs w:val="24"/>
          <w:lang w:val="en-GB"/>
        </w:rPr>
        <w:t>With this last step, pull-request is created successfully.</w:t>
      </w:r>
      <w:r w:rsidR="006152FE">
        <w:rPr>
          <w:rFonts w:ascii="Arial" w:hAnsi="Arial" w:cs="Arial"/>
          <w:sz w:val="24"/>
          <w:szCs w:val="24"/>
          <w:lang w:val="en-GB"/>
        </w:rPr>
        <w:t xml:space="preserve"> Next step is sending the </w:t>
      </w:r>
      <w:r w:rsidR="00006ADC">
        <w:rPr>
          <w:rFonts w:ascii="Arial" w:hAnsi="Arial" w:cs="Arial"/>
          <w:sz w:val="24"/>
          <w:szCs w:val="24"/>
          <w:lang w:val="en-GB"/>
        </w:rPr>
        <w:t xml:space="preserve">post </w:t>
      </w:r>
      <w:r w:rsidR="006152FE">
        <w:rPr>
          <w:rFonts w:ascii="Arial" w:hAnsi="Arial" w:cs="Arial"/>
          <w:sz w:val="24"/>
          <w:szCs w:val="24"/>
          <w:lang w:val="en-GB"/>
        </w:rPr>
        <w:t xml:space="preserve">request </w:t>
      </w:r>
      <w:r w:rsidR="00B30594">
        <w:rPr>
          <w:rFonts w:ascii="Arial" w:hAnsi="Arial" w:cs="Arial"/>
          <w:sz w:val="24"/>
          <w:szCs w:val="24"/>
          <w:lang w:val="en-GB"/>
        </w:rPr>
        <w:t>that approves the</w:t>
      </w:r>
      <w:r w:rsidR="00B347FF">
        <w:rPr>
          <w:rFonts w:ascii="Arial" w:hAnsi="Arial" w:cs="Arial"/>
          <w:sz w:val="24"/>
          <w:szCs w:val="24"/>
          <w:lang w:val="en-GB"/>
        </w:rPr>
        <w:t xml:space="preserve"> just created</w:t>
      </w:r>
      <w:r w:rsidR="00B30594">
        <w:rPr>
          <w:rFonts w:ascii="Arial" w:hAnsi="Arial" w:cs="Arial"/>
          <w:sz w:val="24"/>
          <w:szCs w:val="24"/>
          <w:lang w:val="en-GB"/>
        </w:rPr>
        <w:t xml:space="preserve"> pull</w:t>
      </w:r>
      <w:r w:rsidR="001D796C">
        <w:rPr>
          <w:rFonts w:ascii="Arial" w:hAnsi="Arial" w:cs="Arial"/>
          <w:sz w:val="24"/>
          <w:szCs w:val="24"/>
          <w:lang w:val="en-GB"/>
        </w:rPr>
        <w:t>-</w:t>
      </w:r>
      <w:r w:rsidR="00B30594">
        <w:rPr>
          <w:rFonts w:ascii="Arial" w:hAnsi="Arial" w:cs="Arial"/>
          <w:sz w:val="24"/>
          <w:szCs w:val="24"/>
          <w:lang w:val="en-GB"/>
        </w:rPr>
        <w:t>request</w:t>
      </w:r>
      <w:r w:rsidR="001D796C">
        <w:rPr>
          <w:rFonts w:ascii="Arial" w:hAnsi="Arial" w:cs="Arial"/>
          <w:sz w:val="24"/>
          <w:szCs w:val="24"/>
          <w:lang w:val="en-GB"/>
        </w:rPr>
        <w:t xml:space="preserve">. To approve the pull-request, </w:t>
      </w:r>
      <w:r w:rsidR="00363D54">
        <w:rPr>
          <w:rFonts w:ascii="Arial" w:hAnsi="Arial" w:cs="Arial"/>
          <w:sz w:val="24"/>
          <w:szCs w:val="24"/>
          <w:lang w:val="en-GB"/>
        </w:rPr>
        <w:t>the id of the pull-request is required. So,</w:t>
      </w:r>
      <w:r w:rsidR="008F501C">
        <w:rPr>
          <w:rFonts w:ascii="Arial" w:hAnsi="Arial" w:cs="Arial"/>
          <w:sz w:val="24"/>
          <w:szCs w:val="24"/>
          <w:lang w:val="en-GB"/>
        </w:rPr>
        <w:t xml:space="preserve"> I</w:t>
      </w:r>
      <w:r w:rsidR="00363D54">
        <w:rPr>
          <w:rFonts w:ascii="Arial" w:hAnsi="Arial" w:cs="Arial"/>
          <w:sz w:val="24"/>
          <w:szCs w:val="24"/>
          <w:lang w:val="en-GB"/>
        </w:rPr>
        <w:t xml:space="preserve"> </w:t>
      </w:r>
      <w:r w:rsidR="00C8790C">
        <w:rPr>
          <w:rFonts w:ascii="Arial" w:hAnsi="Arial" w:cs="Arial"/>
          <w:sz w:val="24"/>
          <w:szCs w:val="24"/>
          <w:lang w:val="en-GB"/>
        </w:rPr>
        <w:t>extract</w:t>
      </w:r>
      <w:r w:rsidR="008F501C">
        <w:rPr>
          <w:rFonts w:ascii="Arial" w:hAnsi="Arial" w:cs="Arial"/>
          <w:sz w:val="24"/>
          <w:szCs w:val="24"/>
          <w:lang w:val="en-GB"/>
        </w:rPr>
        <w:t>ed</w:t>
      </w:r>
      <w:r w:rsidR="00C8790C">
        <w:rPr>
          <w:rFonts w:ascii="Arial" w:hAnsi="Arial" w:cs="Arial"/>
          <w:sz w:val="24"/>
          <w:szCs w:val="24"/>
          <w:lang w:val="en-GB"/>
        </w:rPr>
        <w:t xml:space="preserve"> the </w:t>
      </w:r>
      <w:r w:rsidR="00C80D26">
        <w:rPr>
          <w:rFonts w:ascii="Arial" w:hAnsi="Arial" w:cs="Arial"/>
          <w:sz w:val="24"/>
          <w:szCs w:val="24"/>
          <w:lang w:val="en-GB"/>
        </w:rPr>
        <w:t xml:space="preserve">id of the created pull-request from the </w:t>
      </w:r>
      <w:r w:rsidR="00352E85">
        <w:rPr>
          <w:rFonts w:ascii="Arial" w:hAnsi="Arial" w:cs="Arial"/>
          <w:sz w:val="24"/>
          <w:szCs w:val="24"/>
          <w:lang w:val="en-GB"/>
        </w:rPr>
        <w:t>p</w:t>
      </w:r>
      <w:r w:rsidR="008F501C">
        <w:rPr>
          <w:rFonts w:ascii="Arial" w:hAnsi="Arial" w:cs="Arial"/>
          <w:sz w:val="24"/>
          <w:szCs w:val="24"/>
          <w:lang w:val="en-GB"/>
        </w:rPr>
        <w:t>revious post request</w:t>
      </w:r>
      <w:r w:rsidR="00041278">
        <w:rPr>
          <w:rFonts w:ascii="Arial" w:hAnsi="Arial" w:cs="Arial"/>
          <w:sz w:val="24"/>
          <w:szCs w:val="24"/>
          <w:lang w:val="en-GB"/>
        </w:rPr>
        <w:t>’s response</w:t>
      </w:r>
      <w:r w:rsidR="008F501C">
        <w:rPr>
          <w:rFonts w:ascii="Arial" w:hAnsi="Arial" w:cs="Arial"/>
          <w:sz w:val="24"/>
          <w:szCs w:val="24"/>
          <w:lang w:val="en-GB"/>
        </w:rPr>
        <w:t>.</w:t>
      </w:r>
      <w:r w:rsidR="00041278">
        <w:rPr>
          <w:rFonts w:ascii="Arial" w:hAnsi="Arial" w:cs="Arial"/>
          <w:sz w:val="24"/>
          <w:szCs w:val="24"/>
          <w:lang w:val="en-GB"/>
        </w:rPr>
        <w:t xml:space="preserve"> Then</w:t>
      </w:r>
      <w:r w:rsidR="00A85420">
        <w:rPr>
          <w:rFonts w:ascii="Arial" w:hAnsi="Arial" w:cs="Arial"/>
          <w:sz w:val="24"/>
          <w:szCs w:val="24"/>
          <w:lang w:val="en-GB"/>
        </w:rPr>
        <w:t>,</w:t>
      </w:r>
      <w:r w:rsidR="00041278">
        <w:rPr>
          <w:rFonts w:ascii="Arial" w:hAnsi="Arial" w:cs="Arial"/>
          <w:sz w:val="24"/>
          <w:szCs w:val="24"/>
          <w:lang w:val="en-GB"/>
        </w:rPr>
        <w:t xml:space="preserve"> </w:t>
      </w:r>
      <w:r w:rsidR="00A85420">
        <w:rPr>
          <w:rFonts w:ascii="Arial" w:hAnsi="Arial" w:cs="Arial"/>
          <w:sz w:val="24"/>
          <w:szCs w:val="24"/>
          <w:lang w:val="en-GB"/>
        </w:rPr>
        <w:t>another post request is sent with the help of “requests” module.</w:t>
      </w:r>
    </w:p>
    <w:p w14:paraId="66EC7E7D" w14:textId="7CAD39FF" w:rsidR="004B0C5E" w:rsidRDefault="002B6027" w:rsidP="004B0C5E">
      <w:pPr>
        <w:keepNext/>
        <w:spacing w:after="360" w:line="360" w:lineRule="auto"/>
        <w:jc w:val="center"/>
      </w:pPr>
      <w:r>
        <w:rPr>
          <w:rFonts w:ascii="Arial" w:hAnsi="Arial" w:cs="Arial"/>
          <w:noProof/>
          <w:sz w:val="24"/>
          <w:szCs w:val="24"/>
          <w:lang w:val="en-GB"/>
        </w:rPr>
        <w:drawing>
          <wp:inline distT="0" distB="0" distL="0" distR="0" wp14:anchorId="766DC351" wp14:editId="429C2E69">
            <wp:extent cx="5752465" cy="28003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2465" cy="280035"/>
                    </a:xfrm>
                    <a:prstGeom prst="rect">
                      <a:avLst/>
                    </a:prstGeom>
                    <a:noFill/>
                    <a:ln>
                      <a:noFill/>
                    </a:ln>
                  </pic:spPr>
                </pic:pic>
              </a:graphicData>
            </a:graphic>
          </wp:inline>
        </w:drawing>
      </w:r>
    </w:p>
    <w:p w14:paraId="07AF4EA6" w14:textId="54ACC29C" w:rsidR="004B0C5E" w:rsidRDefault="004B0C5E" w:rsidP="004B0C5E">
      <w:pPr>
        <w:pStyle w:val="Caption"/>
        <w:jc w:val="center"/>
        <w:rPr>
          <w:rFonts w:ascii="Arial" w:hAnsi="Arial" w:cs="Arial"/>
          <w:sz w:val="24"/>
          <w:szCs w:val="24"/>
          <w:lang w:val="en-GB"/>
        </w:rPr>
      </w:pPr>
      <w:r>
        <w:t xml:space="preserve">Figure </w:t>
      </w:r>
      <w:fldSimple w:instr=" SEQ Figure \* ARABIC ">
        <w:r w:rsidR="003D25AE">
          <w:rPr>
            <w:noProof/>
          </w:rPr>
          <w:t>14</w:t>
        </w:r>
      </w:fldSimple>
    </w:p>
    <w:p w14:paraId="3733C812" w14:textId="72E94961" w:rsidR="00111DA5" w:rsidRDefault="00691402" w:rsidP="00A144DE">
      <w:pPr>
        <w:spacing w:after="360" w:line="360" w:lineRule="auto"/>
        <w:jc w:val="both"/>
        <w:rPr>
          <w:rFonts w:ascii="Arial" w:hAnsi="Arial" w:cs="Arial"/>
          <w:sz w:val="24"/>
          <w:szCs w:val="24"/>
          <w:lang w:val="en-GB"/>
        </w:rPr>
      </w:pPr>
      <w:r>
        <w:rPr>
          <w:rFonts w:ascii="Arial" w:hAnsi="Arial" w:cs="Arial"/>
          <w:sz w:val="24"/>
          <w:szCs w:val="24"/>
          <w:lang w:val="en-GB"/>
        </w:rPr>
        <w:t>As the l</w:t>
      </w:r>
      <w:r w:rsidR="00111DA5">
        <w:rPr>
          <w:rFonts w:ascii="Arial" w:hAnsi="Arial" w:cs="Arial"/>
          <w:sz w:val="24"/>
          <w:szCs w:val="24"/>
          <w:lang w:val="en-GB"/>
        </w:rPr>
        <w:t>ast</w:t>
      </w:r>
      <w:r>
        <w:rPr>
          <w:rFonts w:ascii="Arial" w:hAnsi="Arial" w:cs="Arial"/>
          <w:sz w:val="24"/>
          <w:szCs w:val="24"/>
          <w:lang w:val="en-GB"/>
        </w:rPr>
        <w:t xml:space="preserve"> step</w:t>
      </w:r>
      <w:r w:rsidR="00111DA5">
        <w:rPr>
          <w:rFonts w:ascii="Arial" w:hAnsi="Arial" w:cs="Arial"/>
          <w:sz w:val="24"/>
          <w:szCs w:val="24"/>
          <w:lang w:val="en-GB"/>
        </w:rPr>
        <w:t>,</w:t>
      </w:r>
      <w:r>
        <w:rPr>
          <w:rFonts w:ascii="Arial" w:hAnsi="Arial" w:cs="Arial"/>
          <w:sz w:val="24"/>
          <w:szCs w:val="24"/>
          <w:lang w:val="en-GB"/>
        </w:rPr>
        <w:t xml:space="preserve"> </w:t>
      </w:r>
      <w:r w:rsidR="00263A66">
        <w:rPr>
          <w:rFonts w:ascii="Arial" w:hAnsi="Arial" w:cs="Arial"/>
          <w:sz w:val="24"/>
          <w:szCs w:val="24"/>
          <w:lang w:val="en-GB"/>
        </w:rPr>
        <w:t>after approving the pull-request, it needs to be merged.</w:t>
      </w:r>
      <w:r w:rsidR="003859EF">
        <w:rPr>
          <w:rFonts w:ascii="Arial" w:hAnsi="Arial" w:cs="Arial"/>
          <w:sz w:val="24"/>
          <w:szCs w:val="24"/>
          <w:lang w:val="en-GB"/>
        </w:rPr>
        <w:t xml:space="preserve"> To merge pull-request into the desired branch, one last post request is sent to the git </w:t>
      </w:r>
      <w:r w:rsidR="00394949">
        <w:rPr>
          <w:rFonts w:ascii="Arial" w:hAnsi="Arial" w:cs="Arial"/>
          <w:sz w:val="24"/>
          <w:szCs w:val="24"/>
          <w:lang w:val="en-GB"/>
        </w:rPr>
        <w:t xml:space="preserve">hosting service’s </w:t>
      </w:r>
      <w:proofErr w:type="spellStart"/>
      <w:r w:rsidR="00394949">
        <w:rPr>
          <w:rFonts w:ascii="Arial" w:hAnsi="Arial" w:cs="Arial"/>
          <w:sz w:val="24"/>
          <w:szCs w:val="24"/>
          <w:lang w:val="en-GB"/>
        </w:rPr>
        <w:t>api</w:t>
      </w:r>
      <w:proofErr w:type="spellEnd"/>
      <w:r w:rsidR="00394949">
        <w:rPr>
          <w:rFonts w:ascii="Arial" w:hAnsi="Arial" w:cs="Arial"/>
          <w:sz w:val="24"/>
          <w:szCs w:val="24"/>
          <w:lang w:val="en-GB"/>
        </w:rPr>
        <w:t>. In the figure 1</w:t>
      </w:r>
      <w:r w:rsidR="00672BEE">
        <w:rPr>
          <w:rFonts w:ascii="Arial" w:hAnsi="Arial" w:cs="Arial"/>
          <w:sz w:val="24"/>
          <w:szCs w:val="24"/>
          <w:lang w:val="en-GB"/>
        </w:rPr>
        <w:t xml:space="preserve">5, the </w:t>
      </w:r>
      <w:proofErr w:type="spellStart"/>
      <w:r w:rsidR="00672BEE">
        <w:rPr>
          <w:rFonts w:ascii="Arial" w:hAnsi="Arial" w:cs="Arial"/>
          <w:sz w:val="24"/>
          <w:szCs w:val="24"/>
          <w:lang w:val="en-GB"/>
        </w:rPr>
        <w:t>declerations</w:t>
      </w:r>
      <w:proofErr w:type="spellEnd"/>
      <w:r w:rsidR="00672BEE">
        <w:rPr>
          <w:rFonts w:ascii="Arial" w:hAnsi="Arial" w:cs="Arial"/>
          <w:sz w:val="24"/>
          <w:szCs w:val="24"/>
          <w:lang w:val="en-GB"/>
        </w:rPr>
        <w:t xml:space="preserve"> of data and </w:t>
      </w:r>
      <w:proofErr w:type="spellStart"/>
      <w:r w:rsidR="00672BEE">
        <w:rPr>
          <w:rFonts w:ascii="Arial" w:hAnsi="Arial" w:cs="Arial"/>
          <w:sz w:val="24"/>
          <w:szCs w:val="24"/>
          <w:lang w:val="en-GB"/>
        </w:rPr>
        <w:t>url</w:t>
      </w:r>
      <w:proofErr w:type="spellEnd"/>
      <w:r w:rsidR="002C70F4">
        <w:rPr>
          <w:rFonts w:ascii="Arial" w:hAnsi="Arial" w:cs="Arial"/>
          <w:sz w:val="24"/>
          <w:szCs w:val="24"/>
          <w:lang w:val="en-GB"/>
        </w:rPr>
        <w:t xml:space="preserve"> </w:t>
      </w:r>
      <w:r w:rsidR="00330E61">
        <w:rPr>
          <w:rFonts w:ascii="Arial" w:hAnsi="Arial" w:cs="Arial"/>
          <w:sz w:val="24"/>
          <w:szCs w:val="24"/>
          <w:lang w:val="en-GB"/>
        </w:rPr>
        <w:t xml:space="preserve">to send the post request </w:t>
      </w:r>
      <w:r w:rsidR="001B4383">
        <w:rPr>
          <w:rFonts w:ascii="Arial" w:hAnsi="Arial" w:cs="Arial"/>
          <w:sz w:val="24"/>
          <w:szCs w:val="24"/>
          <w:lang w:val="en-GB"/>
        </w:rPr>
        <w:t>are given. With this last step</w:t>
      </w:r>
      <w:r w:rsidR="00E44677">
        <w:rPr>
          <w:rFonts w:ascii="Arial" w:hAnsi="Arial" w:cs="Arial"/>
          <w:sz w:val="24"/>
          <w:szCs w:val="24"/>
          <w:lang w:val="en-GB"/>
        </w:rPr>
        <w:t xml:space="preserve">, automizing the </w:t>
      </w:r>
      <w:r w:rsidR="00E5747A">
        <w:rPr>
          <w:rFonts w:ascii="Arial" w:hAnsi="Arial" w:cs="Arial"/>
          <w:sz w:val="24"/>
          <w:szCs w:val="24"/>
          <w:lang w:val="en-GB"/>
        </w:rPr>
        <w:t xml:space="preserve">creation of </w:t>
      </w:r>
      <w:r w:rsidR="00DA6258">
        <w:rPr>
          <w:rFonts w:ascii="Arial" w:hAnsi="Arial" w:cs="Arial"/>
          <w:sz w:val="24"/>
          <w:szCs w:val="24"/>
          <w:lang w:val="en-GB"/>
        </w:rPr>
        <w:t>pull-request and approving process is completed. The script maps all the given project-reposito</w:t>
      </w:r>
      <w:r w:rsidR="00E50DB5">
        <w:rPr>
          <w:rFonts w:ascii="Arial" w:hAnsi="Arial" w:cs="Arial"/>
          <w:sz w:val="24"/>
          <w:szCs w:val="24"/>
          <w:lang w:val="en-GB"/>
        </w:rPr>
        <w:t xml:space="preserve">ry pairs, creates a pull-request for the </w:t>
      </w:r>
      <w:r w:rsidR="00B66173">
        <w:rPr>
          <w:rFonts w:ascii="Arial" w:hAnsi="Arial" w:cs="Arial"/>
          <w:sz w:val="24"/>
          <w:szCs w:val="24"/>
          <w:lang w:val="en-GB"/>
        </w:rPr>
        <w:t xml:space="preserve">given </w:t>
      </w:r>
      <w:r w:rsidR="00AD1BCF">
        <w:rPr>
          <w:rFonts w:ascii="Arial" w:hAnsi="Arial" w:cs="Arial"/>
          <w:sz w:val="24"/>
          <w:szCs w:val="24"/>
          <w:lang w:val="en-GB"/>
        </w:rPr>
        <w:t>branch in these repositories and after approving pull-request it merges the branch</w:t>
      </w:r>
      <w:r w:rsidR="00E5747A">
        <w:rPr>
          <w:rFonts w:ascii="Arial" w:hAnsi="Arial" w:cs="Arial"/>
          <w:sz w:val="24"/>
          <w:szCs w:val="24"/>
          <w:lang w:val="en-GB"/>
        </w:rPr>
        <w:t>.</w:t>
      </w:r>
    </w:p>
    <w:p w14:paraId="680ADC09" w14:textId="53108C9D" w:rsidR="001B4383" w:rsidRDefault="002B6027" w:rsidP="001B4383">
      <w:pPr>
        <w:keepNext/>
        <w:spacing w:after="360" w:line="360" w:lineRule="auto"/>
        <w:jc w:val="center"/>
      </w:pPr>
      <w:r>
        <w:rPr>
          <w:rFonts w:ascii="Arial" w:hAnsi="Arial" w:cs="Arial"/>
          <w:noProof/>
          <w:sz w:val="24"/>
          <w:szCs w:val="24"/>
          <w:lang w:val="en-GB"/>
        </w:rPr>
        <w:lastRenderedPageBreak/>
        <w:drawing>
          <wp:inline distT="0" distB="0" distL="0" distR="0" wp14:anchorId="7C45F4BF" wp14:editId="3DB7E673">
            <wp:extent cx="5759450" cy="94869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948690"/>
                    </a:xfrm>
                    <a:prstGeom prst="rect">
                      <a:avLst/>
                    </a:prstGeom>
                    <a:noFill/>
                    <a:ln>
                      <a:noFill/>
                    </a:ln>
                  </pic:spPr>
                </pic:pic>
              </a:graphicData>
            </a:graphic>
          </wp:inline>
        </w:drawing>
      </w:r>
    </w:p>
    <w:p w14:paraId="55929273" w14:textId="74834161" w:rsidR="001B4383" w:rsidRDefault="001B4383" w:rsidP="001B4383">
      <w:pPr>
        <w:pStyle w:val="Caption"/>
        <w:jc w:val="center"/>
      </w:pPr>
      <w:r>
        <w:t xml:space="preserve">Figure </w:t>
      </w:r>
      <w:fldSimple w:instr=" SEQ Figure \* ARABIC ">
        <w:r w:rsidR="003D25AE">
          <w:rPr>
            <w:noProof/>
          </w:rPr>
          <w:t>15</w:t>
        </w:r>
      </w:fldSimple>
    </w:p>
    <w:p w14:paraId="53A6B981" w14:textId="41673BD5" w:rsidR="0048034B" w:rsidRDefault="00CC18E9" w:rsidP="0048034B">
      <w:pPr>
        <w:pStyle w:val="Heading2"/>
      </w:pPr>
      <w:r>
        <w:t xml:space="preserve">Dead Branch Detection </w:t>
      </w:r>
    </w:p>
    <w:p w14:paraId="306F2383" w14:textId="55018103" w:rsidR="00CC18E9" w:rsidRDefault="00807AB6" w:rsidP="00142845">
      <w:pPr>
        <w:jc w:val="both"/>
        <w:rPr>
          <w:rFonts w:ascii="Arial" w:hAnsi="Arial" w:cs="Arial"/>
          <w:sz w:val="24"/>
          <w:szCs w:val="24"/>
          <w:lang w:val="en-GB"/>
        </w:rPr>
      </w:pPr>
      <w:r>
        <w:rPr>
          <w:rFonts w:ascii="Arial" w:hAnsi="Arial" w:cs="Arial"/>
          <w:sz w:val="24"/>
          <w:szCs w:val="24"/>
          <w:lang w:val="en-GB"/>
        </w:rPr>
        <w:t xml:space="preserve">The last task I was given, is </w:t>
      </w:r>
      <w:r w:rsidR="001B498E">
        <w:rPr>
          <w:rFonts w:ascii="Arial" w:hAnsi="Arial" w:cs="Arial"/>
          <w:sz w:val="24"/>
          <w:szCs w:val="24"/>
          <w:lang w:val="en-GB"/>
        </w:rPr>
        <w:t>detecting, and deleting</w:t>
      </w:r>
      <w:r w:rsidR="00C06BE0">
        <w:rPr>
          <w:rFonts w:ascii="Arial" w:hAnsi="Arial" w:cs="Arial"/>
          <w:sz w:val="24"/>
          <w:szCs w:val="24"/>
          <w:lang w:val="en-GB"/>
        </w:rPr>
        <w:t xml:space="preserve"> the</w:t>
      </w:r>
      <w:r w:rsidR="00841237">
        <w:rPr>
          <w:rFonts w:ascii="Arial" w:hAnsi="Arial" w:cs="Arial"/>
          <w:sz w:val="24"/>
          <w:szCs w:val="24"/>
          <w:lang w:val="en-GB"/>
        </w:rPr>
        <w:t xml:space="preserve"> </w:t>
      </w:r>
      <w:proofErr w:type="spellStart"/>
      <w:r w:rsidR="00C06BE0">
        <w:rPr>
          <w:rFonts w:ascii="Arial" w:hAnsi="Arial" w:cs="Arial"/>
          <w:sz w:val="24"/>
          <w:szCs w:val="24"/>
          <w:lang w:val="en-GB"/>
        </w:rPr>
        <w:t>bran</w:t>
      </w:r>
      <w:r w:rsidR="001715A2">
        <w:rPr>
          <w:rFonts w:ascii="Arial" w:hAnsi="Arial" w:cs="Arial"/>
          <w:sz w:val="24"/>
          <w:szCs w:val="24"/>
          <w:lang w:val="en-GB"/>
        </w:rPr>
        <w:t>c</w:t>
      </w:r>
      <w:r w:rsidR="00C06BE0">
        <w:rPr>
          <w:rFonts w:ascii="Arial" w:hAnsi="Arial" w:cs="Arial"/>
          <w:sz w:val="24"/>
          <w:szCs w:val="24"/>
          <w:lang w:val="en-GB"/>
        </w:rPr>
        <w:t>hs</w:t>
      </w:r>
      <w:proofErr w:type="spellEnd"/>
      <w:r w:rsidR="00C06BE0">
        <w:rPr>
          <w:rFonts w:ascii="Arial" w:hAnsi="Arial" w:cs="Arial"/>
          <w:sz w:val="24"/>
          <w:szCs w:val="24"/>
          <w:lang w:val="en-GB"/>
        </w:rPr>
        <w:t xml:space="preserve"> that are not </w:t>
      </w:r>
      <w:r w:rsidR="006C0F4F">
        <w:rPr>
          <w:rFonts w:ascii="Arial" w:hAnsi="Arial" w:cs="Arial"/>
          <w:sz w:val="24"/>
          <w:szCs w:val="24"/>
          <w:lang w:val="en-GB"/>
        </w:rPr>
        <w:t xml:space="preserve">used </w:t>
      </w:r>
      <w:r w:rsidR="00C06BE0">
        <w:rPr>
          <w:rFonts w:ascii="Arial" w:hAnsi="Arial" w:cs="Arial"/>
          <w:sz w:val="24"/>
          <w:szCs w:val="24"/>
          <w:lang w:val="en-GB"/>
        </w:rPr>
        <w:t>anymore</w:t>
      </w:r>
      <w:r w:rsidR="00C11C47">
        <w:rPr>
          <w:rFonts w:ascii="Arial" w:hAnsi="Arial" w:cs="Arial"/>
          <w:sz w:val="24"/>
          <w:szCs w:val="24"/>
          <w:lang w:val="en-GB"/>
        </w:rPr>
        <w:t>.</w:t>
      </w:r>
      <w:r w:rsidR="006C0F4F">
        <w:rPr>
          <w:rFonts w:ascii="Arial" w:hAnsi="Arial" w:cs="Arial"/>
          <w:sz w:val="24"/>
          <w:szCs w:val="24"/>
          <w:lang w:val="en-GB"/>
        </w:rPr>
        <w:t xml:space="preserve"> </w:t>
      </w:r>
      <w:proofErr w:type="spellStart"/>
      <w:r w:rsidR="004F4EF8">
        <w:rPr>
          <w:rFonts w:ascii="Arial" w:hAnsi="Arial" w:cs="Arial"/>
          <w:sz w:val="24"/>
          <w:szCs w:val="24"/>
          <w:lang w:val="en-GB"/>
        </w:rPr>
        <w:t>Eventough</w:t>
      </w:r>
      <w:proofErr w:type="spellEnd"/>
      <w:r w:rsidR="00E9670E">
        <w:rPr>
          <w:rFonts w:ascii="Arial" w:hAnsi="Arial" w:cs="Arial"/>
          <w:sz w:val="24"/>
          <w:szCs w:val="24"/>
          <w:lang w:val="en-GB"/>
        </w:rPr>
        <w:t>, deleting t</w:t>
      </w:r>
      <w:r w:rsidR="00841237">
        <w:rPr>
          <w:rFonts w:ascii="Arial" w:hAnsi="Arial" w:cs="Arial"/>
          <w:sz w:val="24"/>
          <w:szCs w:val="24"/>
          <w:lang w:val="en-GB"/>
        </w:rPr>
        <w:t xml:space="preserve">hese </w:t>
      </w:r>
      <w:proofErr w:type="spellStart"/>
      <w:r w:rsidR="00841237">
        <w:rPr>
          <w:rFonts w:ascii="Arial" w:hAnsi="Arial" w:cs="Arial"/>
          <w:sz w:val="24"/>
          <w:szCs w:val="24"/>
          <w:lang w:val="en-GB"/>
        </w:rPr>
        <w:t>branchs</w:t>
      </w:r>
      <w:proofErr w:type="spellEnd"/>
      <w:r w:rsidR="00841237">
        <w:rPr>
          <w:rFonts w:ascii="Arial" w:hAnsi="Arial" w:cs="Arial"/>
          <w:sz w:val="24"/>
          <w:szCs w:val="24"/>
          <w:lang w:val="en-GB"/>
        </w:rPr>
        <w:t xml:space="preserve"> is not necessarily universal, it is good practice to ke</w:t>
      </w:r>
      <w:r w:rsidR="00EC1940">
        <w:rPr>
          <w:rFonts w:ascii="Arial" w:hAnsi="Arial" w:cs="Arial"/>
          <w:sz w:val="24"/>
          <w:szCs w:val="24"/>
          <w:lang w:val="en-GB"/>
        </w:rPr>
        <w:t>ep git flow clean and understandable. T</w:t>
      </w:r>
      <w:r w:rsidR="00935614">
        <w:rPr>
          <w:rFonts w:ascii="Arial" w:hAnsi="Arial" w:cs="Arial"/>
          <w:sz w:val="24"/>
          <w:szCs w:val="24"/>
          <w:lang w:val="en-GB"/>
        </w:rPr>
        <w:t>wo main reasons for deleting these branches</w:t>
      </w:r>
      <w:r w:rsidR="00531F00">
        <w:rPr>
          <w:rFonts w:ascii="Arial" w:hAnsi="Arial" w:cs="Arial"/>
          <w:sz w:val="24"/>
          <w:szCs w:val="24"/>
          <w:lang w:val="en-GB"/>
        </w:rPr>
        <w:t xml:space="preserve"> </w:t>
      </w:r>
      <w:r w:rsidR="00B52CA3">
        <w:rPr>
          <w:rFonts w:ascii="Arial" w:hAnsi="Arial" w:cs="Arial"/>
          <w:sz w:val="24"/>
          <w:szCs w:val="24"/>
          <w:lang w:val="en-GB"/>
        </w:rPr>
        <w:t>are as follows</w:t>
      </w:r>
      <w:r w:rsidR="00935614">
        <w:rPr>
          <w:rFonts w:ascii="Arial" w:hAnsi="Arial" w:cs="Arial"/>
          <w:sz w:val="24"/>
          <w:szCs w:val="24"/>
          <w:lang w:val="en-GB"/>
        </w:rPr>
        <w:t>:</w:t>
      </w:r>
    </w:p>
    <w:p w14:paraId="333FA548" w14:textId="7D2D8EC7" w:rsidR="00935614" w:rsidRDefault="00AC6FF5" w:rsidP="00AC6FF5">
      <w:pPr>
        <w:numPr>
          <w:ilvl w:val="0"/>
          <w:numId w:val="6"/>
        </w:numPr>
        <w:jc w:val="both"/>
        <w:rPr>
          <w:rFonts w:ascii="Arial" w:hAnsi="Arial" w:cs="Arial"/>
          <w:sz w:val="24"/>
          <w:szCs w:val="24"/>
          <w:lang w:val="en-GB"/>
        </w:rPr>
      </w:pPr>
      <w:r w:rsidRPr="00AC6FF5">
        <w:rPr>
          <w:rFonts w:ascii="Arial" w:hAnsi="Arial" w:cs="Arial"/>
          <w:sz w:val="24"/>
          <w:szCs w:val="24"/>
          <w:lang w:val="en-GB"/>
        </w:rPr>
        <w:t>They're unnecessary. In most cases, branches, especially branches that were related to a pull request that has since been accepted, serve no purpose</w:t>
      </w:r>
      <w:r>
        <w:rPr>
          <w:rFonts w:ascii="Arial" w:hAnsi="Arial" w:cs="Arial"/>
          <w:sz w:val="24"/>
          <w:szCs w:val="24"/>
          <w:lang w:val="en-GB"/>
        </w:rPr>
        <w:t>.</w:t>
      </w:r>
    </w:p>
    <w:p w14:paraId="57CB6A98" w14:textId="10FA4F5F" w:rsidR="00AC6FF5" w:rsidRDefault="00531F00" w:rsidP="00AC6FF5">
      <w:pPr>
        <w:numPr>
          <w:ilvl w:val="0"/>
          <w:numId w:val="6"/>
        </w:numPr>
        <w:jc w:val="both"/>
        <w:rPr>
          <w:rFonts w:ascii="Arial" w:hAnsi="Arial" w:cs="Arial"/>
          <w:sz w:val="24"/>
          <w:szCs w:val="24"/>
          <w:lang w:val="en-GB"/>
        </w:rPr>
      </w:pPr>
      <w:r w:rsidRPr="00531F00">
        <w:rPr>
          <w:rFonts w:ascii="Arial" w:hAnsi="Arial" w:cs="Arial"/>
          <w:sz w:val="24"/>
          <w:szCs w:val="24"/>
          <w:lang w:val="en-GB"/>
        </w:rPr>
        <w:t>They're clutter. They don't add any significant technical overhead, but they make it more difficult for humans to work with lists of branches in the repository</w:t>
      </w:r>
      <w:r w:rsidR="00B52CA3">
        <w:rPr>
          <w:rFonts w:ascii="Arial" w:hAnsi="Arial" w:cs="Arial"/>
          <w:sz w:val="24"/>
          <w:szCs w:val="24"/>
          <w:lang w:val="en-GB"/>
        </w:rPr>
        <w:t>.</w:t>
      </w:r>
    </w:p>
    <w:p w14:paraId="154CE70C" w14:textId="08F2AF68" w:rsidR="001B498E" w:rsidRDefault="00316E8F" w:rsidP="001B498E">
      <w:pPr>
        <w:jc w:val="both"/>
        <w:rPr>
          <w:rFonts w:ascii="Arial" w:hAnsi="Arial" w:cs="Arial"/>
          <w:sz w:val="24"/>
          <w:szCs w:val="24"/>
          <w:lang w:val="en-GB"/>
        </w:rPr>
      </w:pPr>
      <w:r>
        <w:rPr>
          <w:rFonts w:ascii="Arial" w:hAnsi="Arial" w:cs="Arial"/>
          <w:sz w:val="24"/>
          <w:szCs w:val="24"/>
          <w:lang w:val="en-GB"/>
        </w:rPr>
        <w:t xml:space="preserve">For this </w:t>
      </w:r>
      <w:r w:rsidR="000D6059">
        <w:rPr>
          <w:rFonts w:ascii="Arial" w:hAnsi="Arial" w:cs="Arial"/>
          <w:sz w:val="24"/>
          <w:szCs w:val="24"/>
          <w:lang w:val="en-GB"/>
        </w:rPr>
        <w:t xml:space="preserve">task, I coded a Python script that </w:t>
      </w:r>
      <w:r w:rsidR="00CE04D8">
        <w:rPr>
          <w:rFonts w:ascii="Arial" w:hAnsi="Arial" w:cs="Arial"/>
          <w:sz w:val="24"/>
          <w:szCs w:val="24"/>
          <w:lang w:val="en-GB"/>
        </w:rPr>
        <w:t xml:space="preserve">maps all the branches in the given repository </w:t>
      </w:r>
      <w:proofErr w:type="spellStart"/>
      <w:r w:rsidR="00CE04D8">
        <w:rPr>
          <w:rFonts w:ascii="Arial" w:hAnsi="Arial" w:cs="Arial"/>
          <w:sz w:val="24"/>
          <w:szCs w:val="24"/>
          <w:lang w:val="en-GB"/>
        </w:rPr>
        <w:t>and than</w:t>
      </w:r>
      <w:proofErr w:type="spellEnd"/>
      <w:r w:rsidR="00CE04D8">
        <w:rPr>
          <w:rFonts w:ascii="Arial" w:hAnsi="Arial" w:cs="Arial"/>
          <w:sz w:val="24"/>
          <w:szCs w:val="24"/>
          <w:lang w:val="en-GB"/>
        </w:rPr>
        <w:t xml:space="preserve"> compares their latest commit with the master branch’s latest commit. </w:t>
      </w:r>
      <w:r w:rsidR="00E56FB3">
        <w:rPr>
          <w:rFonts w:ascii="Arial" w:hAnsi="Arial" w:cs="Arial"/>
          <w:sz w:val="24"/>
          <w:szCs w:val="24"/>
          <w:lang w:val="en-GB"/>
        </w:rPr>
        <w:t>According to the comparison</w:t>
      </w:r>
      <w:r w:rsidR="006B01AF">
        <w:rPr>
          <w:rFonts w:ascii="Arial" w:hAnsi="Arial" w:cs="Arial"/>
          <w:sz w:val="24"/>
          <w:szCs w:val="24"/>
          <w:lang w:val="en-GB"/>
        </w:rPr>
        <w:t xml:space="preserve">, if the branch is detected as </w:t>
      </w:r>
      <w:r w:rsidR="00211EC0">
        <w:rPr>
          <w:rFonts w:ascii="Arial" w:hAnsi="Arial" w:cs="Arial"/>
          <w:sz w:val="24"/>
          <w:szCs w:val="24"/>
          <w:lang w:val="en-GB"/>
        </w:rPr>
        <w:t xml:space="preserve">dead branch which means it is not used anymore, the branch is safe to delete. </w:t>
      </w:r>
    </w:p>
    <w:p w14:paraId="178E92E9" w14:textId="4A982889" w:rsidR="0048034B" w:rsidRPr="0048034B" w:rsidRDefault="00216A22" w:rsidP="00142845">
      <w:pPr>
        <w:jc w:val="both"/>
      </w:pPr>
      <w:r>
        <w:rPr>
          <w:rFonts w:ascii="Arial" w:hAnsi="Arial" w:cs="Arial"/>
          <w:sz w:val="24"/>
          <w:szCs w:val="24"/>
          <w:lang w:val="en-GB"/>
        </w:rPr>
        <w:t xml:space="preserve">Firstly, </w:t>
      </w:r>
      <w:r w:rsidR="00283611">
        <w:rPr>
          <w:rFonts w:ascii="Arial" w:hAnsi="Arial" w:cs="Arial"/>
          <w:sz w:val="24"/>
          <w:szCs w:val="24"/>
          <w:lang w:val="en-GB"/>
        </w:rPr>
        <w:t xml:space="preserve">a get request sent to the </w:t>
      </w:r>
      <w:r w:rsidR="009C408D">
        <w:rPr>
          <w:rFonts w:ascii="Arial" w:hAnsi="Arial" w:cs="Arial"/>
          <w:sz w:val="24"/>
          <w:szCs w:val="24"/>
          <w:lang w:val="en-GB"/>
        </w:rPr>
        <w:t xml:space="preserve">git hosting service’s </w:t>
      </w:r>
      <w:proofErr w:type="spellStart"/>
      <w:r w:rsidR="009C408D">
        <w:rPr>
          <w:rFonts w:ascii="Arial" w:hAnsi="Arial" w:cs="Arial"/>
          <w:sz w:val="24"/>
          <w:szCs w:val="24"/>
          <w:lang w:val="en-GB"/>
        </w:rPr>
        <w:t>api</w:t>
      </w:r>
      <w:proofErr w:type="spellEnd"/>
      <w:r w:rsidR="009C408D">
        <w:rPr>
          <w:rFonts w:ascii="Arial" w:hAnsi="Arial" w:cs="Arial"/>
          <w:sz w:val="24"/>
          <w:szCs w:val="24"/>
          <w:lang w:val="en-GB"/>
        </w:rPr>
        <w:t xml:space="preserve">, in order to get all the existing </w:t>
      </w:r>
      <w:proofErr w:type="spellStart"/>
      <w:r w:rsidR="009C408D">
        <w:rPr>
          <w:rFonts w:ascii="Arial" w:hAnsi="Arial" w:cs="Arial"/>
          <w:sz w:val="24"/>
          <w:szCs w:val="24"/>
          <w:lang w:val="en-GB"/>
        </w:rPr>
        <w:t>branchs</w:t>
      </w:r>
      <w:proofErr w:type="spellEnd"/>
      <w:r w:rsidR="009C408D">
        <w:rPr>
          <w:rFonts w:ascii="Arial" w:hAnsi="Arial" w:cs="Arial"/>
          <w:sz w:val="24"/>
          <w:szCs w:val="24"/>
          <w:lang w:val="en-GB"/>
        </w:rPr>
        <w:t xml:space="preserve"> in the given repository.</w:t>
      </w:r>
      <w:r w:rsidR="000D210A">
        <w:rPr>
          <w:rFonts w:ascii="Arial" w:hAnsi="Arial" w:cs="Arial"/>
          <w:sz w:val="24"/>
          <w:szCs w:val="24"/>
          <w:lang w:val="en-GB"/>
        </w:rPr>
        <w:t xml:space="preserve"> </w:t>
      </w:r>
      <w:r w:rsidR="00985EC4">
        <w:rPr>
          <w:rFonts w:ascii="Arial" w:hAnsi="Arial" w:cs="Arial"/>
          <w:sz w:val="24"/>
          <w:szCs w:val="24"/>
          <w:lang w:val="en-GB"/>
        </w:rPr>
        <w:t xml:space="preserve">To do that, again </w:t>
      </w:r>
      <w:r w:rsidR="00971A29">
        <w:rPr>
          <w:rFonts w:ascii="Arial" w:hAnsi="Arial" w:cs="Arial"/>
          <w:sz w:val="24"/>
          <w:szCs w:val="24"/>
          <w:lang w:val="en-GB"/>
        </w:rPr>
        <w:t xml:space="preserve">an </w:t>
      </w:r>
      <w:proofErr w:type="spellStart"/>
      <w:r w:rsidR="00971A29">
        <w:rPr>
          <w:rFonts w:ascii="Arial" w:hAnsi="Arial" w:cs="Arial"/>
          <w:sz w:val="24"/>
          <w:szCs w:val="24"/>
          <w:lang w:val="en-GB"/>
        </w:rPr>
        <w:t>url</w:t>
      </w:r>
      <w:proofErr w:type="spellEnd"/>
      <w:r w:rsidR="00971A29">
        <w:rPr>
          <w:rFonts w:ascii="Arial" w:hAnsi="Arial" w:cs="Arial"/>
          <w:sz w:val="24"/>
          <w:szCs w:val="24"/>
          <w:lang w:val="en-GB"/>
        </w:rPr>
        <w:t xml:space="preserve"> and header for the get request are needed. </w:t>
      </w:r>
      <w:r w:rsidR="00820D3D">
        <w:rPr>
          <w:rFonts w:ascii="Arial" w:hAnsi="Arial" w:cs="Arial"/>
          <w:sz w:val="24"/>
          <w:szCs w:val="24"/>
          <w:lang w:val="en-GB"/>
        </w:rPr>
        <w:t xml:space="preserve">The lines </w:t>
      </w:r>
      <w:r w:rsidR="006A40CF">
        <w:rPr>
          <w:rFonts w:ascii="Arial" w:hAnsi="Arial" w:cs="Arial"/>
          <w:sz w:val="24"/>
          <w:szCs w:val="24"/>
          <w:lang w:val="en-GB"/>
        </w:rPr>
        <w:t xml:space="preserve">given </w:t>
      </w:r>
      <w:r w:rsidR="00820D3D">
        <w:rPr>
          <w:rFonts w:ascii="Arial" w:hAnsi="Arial" w:cs="Arial"/>
          <w:sz w:val="24"/>
          <w:szCs w:val="24"/>
          <w:lang w:val="en-GB"/>
        </w:rPr>
        <w:t xml:space="preserve">in </w:t>
      </w:r>
      <w:r w:rsidR="000545B1">
        <w:rPr>
          <w:rFonts w:ascii="Arial" w:hAnsi="Arial" w:cs="Arial"/>
          <w:sz w:val="24"/>
          <w:szCs w:val="24"/>
          <w:lang w:val="en-GB"/>
        </w:rPr>
        <w:t>the figure</w:t>
      </w:r>
      <w:r w:rsidR="006A40CF">
        <w:rPr>
          <w:rFonts w:ascii="Arial" w:hAnsi="Arial" w:cs="Arial"/>
          <w:sz w:val="24"/>
          <w:szCs w:val="24"/>
          <w:lang w:val="en-GB"/>
        </w:rPr>
        <w:t xml:space="preserve"> 16, send the get request</w:t>
      </w:r>
      <w:r w:rsidR="00A702A8">
        <w:rPr>
          <w:rFonts w:ascii="Arial" w:hAnsi="Arial" w:cs="Arial"/>
          <w:sz w:val="24"/>
          <w:szCs w:val="24"/>
          <w:lang w:val="en-GB"/>
        </w:rPr>
        <w:t xml:space="preserve">, parse the </w:t>
      </w:r>
      <w:r w:rsidR="000545B1">
        <w:rPr>
          <w:rFonts w:ascii="Arial" w:hAnsi="Arial" w:cs="Arial"/>
          <w:sz w:val="24"/>
          <w:szCs w:val="24"/>
          <w:lang w:val="en-GB"/>
        </w:rPr>
        <w:t>response,</w:t>
      </w:r>
      <w:r w:rsidR="00A702A8">
        <w:rPr>
          <w:rFonts w:ascii="Arial" w:hAnsi="Arial" w:cs="Arial"/>
          <w:sz w:val="24"/>
          <w:szCs w:val="24"/>
          <w:lang w:val="en-GB"/>
        </w:rPr>
        <w:t xml:space="preserve"> and then extract the </w:t>
      </w:r>
      <w:proofErr w:type="spellStart"/>
      <w:r w:rsidR="00A702A8">
        <w:rPr>
          <w:rFonts w:ascii="Arial" w:hAnsi="Arial" w:cs="Arial"/>
          <w:sz w:val="24"/>
          <w:szCs w:val="24"/>
          <w:lang w:val="en-GB"/>
        </w:rPr>
        <w:t>branchs</w:t>
      </w:r>
      <w:proofErr w:type="spellEnd"/>
      <w:r w:rsidR="00A702A8">
        <w:rPr>
          <w:rFonts w:ascii="Arial" w:hAnsi="Arial" w:cs="Arial"/>
          <w:sz w:val="24"/>
          <w:szCs w:val="24"/>
          <w:lang w:val="en-GB"/>
        </w:rPr>
        <w:t xml:space="preserve"> into a list.</w:t>
      </w:r>
    </w:p>
    <w:p w14:paraId="29990E90" w14:textId="77777777" w:rsidR="00CD2271" w:rsidRDefault="00CD2271" w:rsidP="00940853">
      <w:pPr>
        <w:spacing w:after="360" w:line="360" w:lineRule="auto"/>
        <w:jc w:val="both"/>
        <w:rPr>
          <w:rFonts w:ascii="Arial" w:hAnsi="Arial" w:cs="Arial"/>
          <w:sz w:val="24"/>
          <w:szCs w:val="24"/>
          <w:lang w:val="en-GB"/>
        </w:rPr>
      </w:pPr>
    </w:p>
    <w:p w14:paraId="2C4259CC" w14:textId="75160166" w:rsidR="005F7732" w:rsidRDefault="002B6027" w:rsidP="005F7732">
      <w:pPr>
        <w:keepNext/>
        <w:spacing w:after="360" w:line="360" w:lineRule="auto"/>
        <w:jc w:val="center"/>
      </w:pPr>
      <w:r>
        <w:rPr>
          <w:rFonts w:ascii="Arial" w:hAnsi="Arial" w:cs="Arial"/>
          <w:noProof/>
          <w:sz w:val="24"/>
          <w:szCs w:val="24"/>
          <w:lang w:val="en-GB"/>
        </w:rPr>
        <w:drawing>
          <wp:inline distT="0" distB="0" distL="0" distR="0" wp14:anchorId="5D228998" wp14:editId="54AC67C6">
            <wp:extent cx="4114800" cy="9347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934720"/>
                    </a:xfrm>
                    <a:prstGeom prst="rect">
                      <a:avLst/>
                    </a:prstGeom>
                    <a:noFill/>
                    <a:ln>
                      <a:noFill/>
                    </a:ln>
                  </pic:spPr>
                </pic:pic>
              </a:graphicData>
            </a:graphic>
          </wp:inline>
        </w:drawing>
      </w:r>
    </w:p>
    <w:p w14:paraId="3F12D7BA" w14:textId="39228D37" w:rsidR="005F7732" w:rsidRDefault="005F7732" w:rsidP="005F7732">
      <w:pPr>
        <w:pStyle w:val="Caption"/>
        <w:jc w:val="center"/>
      </w:pPr>
      <w:r>
        <w:t xml:space="preserve">Figure </w:t>
      </w:r>
      <w:fldSimple w:instr=" SEQ Figure \* ARABIC ">
        <w:r w:rsidR="003D25AE">
          <w:rPr>
            <w:noProof/>
          </w:rPr>
          <w:t>16</w:t>
        </w:r>
      </w:fldSimple>
    </w:p>
    <w:p w14:paraId="5CCF4736" w14:textId="77777777" w:rsidR="00000B6F" w:rsidRDefault="00000B6F" w:rsidP="00000B6F"/>
    <w:p w14:paraId="58F4B4CD" w14:textId="77777777" w:rsidR="00000B6F" w:rsidRDefault="00000B6F" w:rsidP="00000B6F"/>
    <w:p w14:paraId="2471E048" w14:textId="77777777" w:rsidR="003E1C58" w:rsidRDefault="003E1C58" w:rsidP="00000B6F"/>
    <w:p w14:paraId="7C31D1AC" w14:textId="77777777" w:rsidR="0012640C" w:rsidRDefault="003E1C58" w:rsidP="00000B6F">
      <w:pPr>
        <w:rPr>
          <w:rFonts w:ascii="Arial" w:hAnsi="Arial" w:cs="Arial"/>
          <w:sz w:val="24"/>
          <w:szCs w:val="24"/>
        </w:rPr>
      </w:pPr>
      <w:r>
        <w:rPr>
          <w:rFonts w:ascii="Arial" w:hAnsi="Arial" w:cs="Arial"/>
          <w:sz w:val="24"/>
          <w:szCs w:val="24"/>
        </w:rPr>
        <w:t xml:space="preserve">Next step is finding the </w:t>
      </w:r>
      <w:r w:rsidR="00825B8A">
        <w:rPr>
          <w:rFonts w:ascii="Arial" w:hAnsi="Arial" w:cs="Arial"/>
          <w:sz w:val="24"/>
          <w:szCs w:val="24"/>
        </w:rPr>
        <w:t>master an</w:t>
      </w:r>
      <w:r w:rsidR="0025512B">
        <w:rPr>
          <w:rFonts w:ascii="Arial" w:hAnsi="Arial" w:cs="Arial"/>
          <w:sz w:val="24"/>
          <w:szCs w:val="24"/>
        </w:rPr>
        <w:t>d development branchs.</w:t>
      </w:r>
      <w:r w:rsidR="001B02FC">
        <w:rPr>
          <w:rFonts w:ascii="Arial" w:hAnsi="Arial" w:cs="Arial"/>
          <w:sz w:val="24"/>
          <w:szCs w:val="24"/>
        </w:rPr>
        <w:t xml:space="preserve"> The code snippet given in the </w:t>
      </w:r>
      <w:r w:rsidR="008D5738">
        <w:rPr>
          <w:rFonts w:ascii="Arial" w:hAnsi="Arial" w:cs="Arial"/>
          <w:sz w:val="24"/>
          <w:szCs w:val="24"/>
        </w:rPr>
        <w:t xml:space="preserve"> </w:t>
      </w:r>
      <w:r w:rsidR="001B02FC">
        <w:rPr>
          <w:rFonts w:ascii="Arial" w:hAnsi="Arial" w:cs="Arial"/>
          <w:sz w:val="24"/>
          <w:szCs w:val="24"/>
        </w:rPr>
        <w:t xml:space="preserve"> figure 17,</w:t>
      </w:r>
      <w:r w:rsidR="007F7464">
        <w:rPr>
          <w:rFonts w:ascii="Arial" w:hAnsi="Arial" w:cs="Arial"/>
          <w:sz w:val="24"/>
          <w:szCs w:val="24"/>
        </w:rPr>
        <w:t xml:space="preserve"> searchs the branch list to find </w:t>
      </w:r>
      <w:r w:rsidR="0012640C">
        <w:rPr>
          <w:rFonts w:ascii="Arial" w:hAnsi="Arial" w:cs="Arial"/>
          <w:sz w:val="24"/>
          <w:szCs w:val="24"/>
        </w:rPr>
        <w:t>desired</w:t>
      </w:r>
      <w:r w:rsidR="007F7464">
        <w:rPr>
          <w:rFonts w:ascii="Arial" w:hAnsi="Arial" w:cs="Arial"/>
          <w:sz w:val="24"/>
          <w:szCs w:val="24"/>
        </w:rPr>
        <w:t xml:space="preserve"> branch.</w:t>
      </w:r>
    </w:p>
    <w:p w14:paraId="34D80EF2" w14:textId="000BDEF7" w:rsidR="005C2B71" w:rsidRDefault="002B6027" w:rsidP="005C2B71">
      <w:pPr>
        <w:keepNext/>
        <w:jc w:val="center"/>
      </w:pPr>
      <w:r>
        <w:rPr>
          <w:rFonts w:ascii="Arial" w:hAnsi="Arial" w:cs="Arial"/>
          <w:noProof/>
          <w:sz w:val="24"/>
          <w:szCs w:val="24"/>
        </w:rPr>
        <w:drawing>
          <wp:inline distT="0" distB="0" distL="0" distR="0" wp14:anchorId="5BC7C651" wp14:editId="5F9F5EFC">
            <wp:extent cx="3173095" cy="11734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3095" cy="1173480"/>
                    </a:xfrm>
                    <a:prstGeom prst="rect">
                      <a:avLst/>
                    </a:prstGeom>
                    <a:noFill/>
                    <a:ln>
                      <a:noFill/>
                    </a:ln>
                  </pic:spPr>
                </pic:pic>
              </a:graphicData>
            </a:graphic>
          </wp:inline>
        </w:drawing>
      </w:r>
    </w:p>
    <w:p w14:paraId="5FC22571" w14:textId="70957F84" w:rsidR="005C2B71" w:rsidRDefault="005C2B71" w:rsidP="005C2B71">
      <w:pPr>
        <w:pStyle w:val="Caption"/>
        <w:jc w:val="center"/>
      </w:pPr>
      <w:r>
        <w:t xml:space="preserve">Figure </w:t>
      </w:r>
      <w:fldSimple w:instr=" SEQ Figure \* ARABIC ">
        <w:r w:rsidR="003D25AE">
          <w:rPr>
            <w:noProof/>
          </w:rPr>
          <w:t>17</w:t>
        </w:r>
      </w:fldSimple>
    </w:p>
    <w:p w14:paraId="3801189F" w14:textId="77777777" w:rsidR="003E1C58" w:rsidRDefault="003E1C58" w:rsidP="005C2B71">
      <w:pPr>
        <w:jc w:val="center"/>
        <w:rPr>
          <w:rFonts w:ascii="Arial" w:hAnsi="Arial" w:cs="Arial"/>
          <w:sz w:val="24"/>
          <w:szCs w:val="24"/>
        </w:rPr>
      </w:pPr>
    </w:p>
    <w:p w14:paraId="5F06293B" w14:textId="77777777" w:rsidR="001F60C6" w:rsidRDefault="001F60C6" w:rsidP="005C2B71">
      <w:pPr>
        <w:rPr>
          <w:rFonts w:ascii="Arial" w:hAnsi="Arial" w:cs="Arial"/>
          <w:sz w:val="24"/>
          <w:szCs w:val="24"/>
        </w:rPr>
      </w:pPr>
      <w:r>
        <w:rPr>
          <w:rFonts w:ascii="Arial" w:hAnsi="Arial" w:cs="Arial"/>
          <w:sz w:val="24"/>
          <w:szCs w:val="24"/>
        </w:rPr>
        <w:t xml:space="preserve">After finding the </w:t>
      </w:r>
      <w:r w:rsidR="0057490B">
        <w:rPr>
          <w:rFonts w:ascii="Arial" w:hAnsi="Arial" w:cs="Arial"/>
          <w:sz w:val="24"/>
          <w:szCs w:val="24"/>
        </w:rPr>
        <w:t xml:space="preserve">master and development branchs, </w:t>
      </w:r>
      <w:r w:rsidR="00F338F4">
        <w:rPr>
          <w:rFonts w:ascii="Arial" w:hAnsi="Arial" w:cs="Arial"/>
          <w:sz w:val="24"/>
          <w:szCs w:val="24"/>
        </w:rPr>
        <w:t>each branch in the branch list is compared with them</w:t>
      </w:r>
      <w:r w:rsidR="00AA0F2A">
        <w:rPr>
          <w:rFonts w:ascii="Arial" w:hAnsi="Arial" w:cs="Arial"/>
          <w:sz w:val="24"/>
          <w:szCs w:val="24"/>
        </w:rPr>
        <w:t>.</w:t>
      </w:r>
      <w:r w:rsidR="00F338F4">
        <w:rPr>
          <w:rFonts w:ascii="Arial" w:hAnsi="Arial" w:cs="Arial"/>
          <w:sz w:val="24"/>
          <w:szCs w:val="24"/>
        </w:rPr>
        <w:t xml:space="preserve"> The comparision is done by </w:t>
      </w:r>
      <w:r w:rsidR="003D0268">
        <w:rPr>
          <w:rFonts w:ascii="Arial" w:hAnsi="Arial" w:cs="Arial"/>
          <w:sz w:val="24"/>
          <w:szCs w:val="24"/>
        </w:rPr>
        <w:t>getting diff</w:t>
      </w:r>
      <w:r w:rsidR="00617CAB">
        <w:rPr>
          <w:rFonts w:ascii="Arial" w:hAnsi="Arial" w:cs="Arial"/>
          <w:sz w:val="24"/>
          <w:szCs w:val="24"/>
        </w:rPr>
        <w:t>e</w:t>
      </w:r>
      <w:r w:rsidR="003D0268">
        <w:rPr>
          <w:rFonts w:ascii="Arial" w:hAnsi="Arial" w:cs="Arial"/>
          <w:sz w:val="24"/>
          <w:szCs w:val="24"/>
        </w:rPr>
        <w:t>rence between last commits of the bran</w:t>
      </w:r>
      <w:r w:rsidR="00336F3A">
        <w:rPr>
          <w:rFonts w:ascii="Arial" w:hAnsi="Arial" w:cs="Arial"/>
          <w:sz w:val="24"/>
          <w:szCs w:val="24"/>
        </w:rPr>
        <w:t>che</w:t>
      </w:r>
      <w:r w:rsidR="003D0268">
        <w:rPr>
          <w:rFonts w:ascii="Arial" w:hAnsi="Arial" w:cs="Arial"/>
          <w:sz w:val="24"/>
          <w:szCs w:val="24"/>
        </w:rPr>
        <w:t>s.</w:t>
      </w:r>
      <w:r w:rsidR="00617CAB">
        <w:rPr>
          <w:rFonts w:ascii="Arial" w:hAnsi="Arial" w:cs="Arial"/>
          <w:sz w:val="24"/>
          <w:szCs w:val="24"/>
        </w:rPr>
        <w:t xml:space="preserve"> </w:t>
      </w:r>
      <w:r w:rsidR="003F1BAF">
        <w:rPr>
          <w:rFonts w:ascii="Arial" w:hAnsi="Arial" w:cs="Arial"/>
          <w:sz w:val="24"/>
          <w:szCs w:val="24"/>
        </w:rPr>
        <w:t xml:space="preserve">To compare two commits, </w:t>
      </w:r>
      <w:r w:rsidR="00685C03">
        <w:rPr>
          <w:rFonts w:ascii="Arial" w:hAnsi="Arial" w:cs="Arial"/>
          <w:sz w:val="24"/>
          <w:szCs w:val="24"/>
        </w:rPr>
        <w:t xml:space="preserve">a get request send to the git hosting service’s api. </w:t>
      </w:r>
      <w:r w:rsidR="00597A79">
        <w:rPr>
          <w:rFonts w:ascii="Arial" w:hAnsi="Arial" w:cs="Arial"/>
          <w:sz w:val="24"/>
          <w:szCs w:val="24"/>
        </w:rPr>
        <w:t xml:space="preserve">The function given in the figure 18, sends the requests </w:t>
      </w:r>
      <w:r w:rsidR="004820C5">
        <w:rPr>
          <w:rFonts w:ascii="Arial" w:hAnsi="Arial" w:cs="Arial"/>
          <w:sz w:val="24"/>
          <w:szCs w:val="24"/>
        </w:rPr>
        <w:t>and compares the two commits.</w:t>
      </w:r>
    </w:p>
    <w:p w14:paraId="3C32AA62" w14:textId="38F84C2A" w:rsidR="004820C5" w:rsidRDefault="002B6027" w:rsidP="004820C5">
      <w:pPr>
        <w:keepNext/>
        <w:jc w:val="center"/>
      </w:pPr>
      <w:r>
        <w:rPr>
          <w:rFonts w:ascii="Arial" w:hAnsi="Arial" w:cs="Arial"/>
          <w:noProof/>
          <w:sz w:val="24"/>
          <w:szCs w:val="24"/>
        </w:rPr>
        <w:drawing>
          <wp:inline distT="0" distB="0" distL="0" distR="0" wp14:anchorId="2BAF0D17" wp14:editId="16864B02">
            <wp:extent cx="5097145" cy="2258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7145" cy="2258695"/>
                    </a:xfrm>
                    <a:prstGeom prst="rect">
                      <a:avLst/>
                    </a:prstGeom>
                    <a:noFill/>
                    <a:ln>
                      <a:noFill/>
                    </a:ln>
                  </pic:spPr>
                </pic:pic>
              </a:graphicData>
            </a:graphic>
          </wp:inline>
        </w:drawing>
      </w:r>
    </w:p>
    <w:p w14:paraId="589DF803" w14:textId="73E132A7" w:rsidR="004820C5" w:rsidRDefault="004820C5" w:rsidP="004820C5">
      <w:pPr>
        <w:pStyle w:val="Caption"/>
        <w:jc w:val="center"/>
      </w:pPr>
      <w:r>
        <w:t xml:space="preserve">Figure </w:t>
      </w:r>
      <w:fldSimple w:instr=" SEQ Figure \* ARABIC ">
        <w:r w:rsidR="003D25AE">
          <w:rPr>
            <w:noProof/>
          </w:rPr>
          <w:t>18</w:t>
        </w:r>
      </w:fldSimple>
    </w:p>
    <w:p w14:paraId="2763ADFE" w14:textId="77777777" w:rsidR="004820C5" w:rsidRDefault="004820C5" w:rsidP="004820C5"/>
    <w:p w14:paraId="01DB6051" w14:textId="4B5EBFE7" w:rsidR="003D25AE" w:rsidRDefault="00B87A25" w:rsidP="00A0263A">
      <w:pPr>
        <w:jc w:val="both"/>
        <w:rPr>
          <w:rFonts w:ascii="Arial" w:hAnsi="Arial" w:cs="Arial"/>
          <w:sz w:val="24"/>
          <w:szCs w:val="24"/>
        </w:rPr>
      </w:pPr>
      <w:r>
        <w:rPr>
          <w:rFonts w:ascii="Arial" w:hAnsi="Arial" w:cs="Arial"/>
          <w:sz w:val="24"/>
          <w:szCs w:val="24"/>
        </w:rPr>
        <w:t xml:space="preserve">The </w:t>
      </w:r>
      <w:r w:rsidR="005D127F">
        <w:rPr>
          <w:rFonts w:ascii="Arial" w:hAnsi="Arial" w:cs="Arial"/>
          <w:sz w:val="24"/>
          <w:szCs w:val="24"/>
        </w:rPr>
        <w:t xml:space="preserve">returned </w:t>
      </w:r>
      <w:r>
        <w:rPr>
          <w:rFonts w:ascii="Arial" w:hAnsi="Arial" w:cs="Arial"/>
          <w:sz w:val="24"/>
          <w:szCs w:val="24"/>
        </w:rPr>
        <w:t xml:space="preserve">response </w:t>
      </w:r>
      <w:r w:rsidR="005D127F">
        <w:rPr>
          <w:rFonts w:ascii="Arial" w:hAnsi="Arial" w:cs="Arial"/>
          <w:sz w:val="24"/>
          <w:szCs w:val="24"/>
        </w:rPr>
        <w:t>from</w:t>
      </w:r>
      <w:r w:rsidR="00D04D67">
        <w:rPr>
          <w:rFonts w:ascii="Arial" w:hAnsi="Arial" w:cs="Arial"/>
          <w:sz w:val="24"/>
          <w:szCs w:val="24"/>
        </w:rPr>
        <w:t xml:space="preserve"> the</w:t>
      </w:r>
      <w:r w:rsidR="005D127F">
        <w:rPr>
          <w:rFonts w:ascii="Arial" w:hAnsi="Arial" w:cs="Arial"/>
          <w:sz w:val="24"/>
          <w:szCs w:val="24"/>
        </w:rPr>
        <w:t xml:space="preserve"> api, indicates the number of commits </w:t>
      </w:r>
      <w:r w:rsidR="0048722B">
        <w:rPr>
          <w:rFonts w:ascii="Arial" w:hAnsi="Arial" w:cs="Arial"/>
          <w:sz w:val="24"/>
          <w:szCs w:val="24"/>
        </w:rPr>
        <w:t>that second commit</w:t>
      </w:r>
      <w:r w:rsidR="00700B69">
        <w:rPr>
          <w:rFonts w:ascii="Arial" w:hAnsi="Arial" w:cs="Arial"/>
          <w:sz w:val="24"/>
          <w:szCs w:val="24"/>
        </w:rPr>
        <w:t xml:space="preserve"> in the</w:t>
      </w:r>
      <w:r w:rsidR="00C92188">
        <w:rPr>
          <w:rFonts w:ascii="Arial" w:hAnsi="Arial" w:cs="Arial"/>
          <w:sz w:val="24"/>
          <w:szCs w:val="24"/>
        </w:rPr>
        <w:t xml:space="preserve"> </w:t>
      </w:r>
      <w:r w:rsidR="00885702">
        <w:rPr>
          <w:rFonts w:ascii="Arial" w:hAnsi="Arial" w:cs="Arial"/>
          <w:sz w:val="24"/>
          <w:szCs w:val="24"/>
        </w:rPr>
        <w:t xml:space="preserve">url </w:t>
      </w:r>
      <w:r w:rsidR="00C92188">
        <w:rPr>
          <w:rFonts w:ascii="Arial" w:hAnsi="Arial" w:cs="Arial"/>
          <w:sz w:val="24"/>
          <w:szCs w:val="24"/>
        </w:rPr>
        <w:t>ahead of the first commit</w:t>
      </w:r>
      <w:r w:rsidR="00885702">
        <w:rPr>
          <w:rFonts w:ascii="Arial" w:hAnsi="Arial" w:cs="Arial"/>
          <w:sz w:val="24"/>
          <w:szCs w:val="24"/>
        </w:rPr>
        <w:t xml:space="preserve"> in the url. </w:t>
      </w:r>
      <w:r w:rsidR="007A28BD">
        <w:rPr>
          <w:rFonts w:ascii="Arial" w:hAnsi="Arial" w:cs="Arial"/>
          <w:sz w:val="24"/>
          <w:szCs w:val="24"/>
        </w:rPr>
        <w:t>If we swap the commits place in the url</w:t>
      </w:r>
      <w:r w:rsidR="00224499">
        <w:rPr>
          <w:rFonts w:ascii="Arial" w:hAnsi="Arial" w:cs="Arial"/>
          <w:sz w:val="24"/>
          <w:szCs w:val="24"/>
        </w:rPr>
        <w:t>, then we get the number of commits that the compared branch is behi</w:t>
      </w:r>
      <w:r w:rsidR="00021247">
        <w:rPr>
          <w:rFonts w:ascii="Arial" w:hAnsi="Arial" w:cs="Arial"/>
          <w:sz w:val="24"/>
          <w:szCs w:val="24"/>
        </w:rPr>
        <w:t>nd</w:t>
      </w:r>
      <w:r w:rsidR="004B01EA">
        <w:rPr>
          <w:rFonts w:ascii="Arial" w:hAnsi="Arial" w:cs="Arial"/>
          <w:sz w:val="24"/>
          <w:szCs w:val="24"/>
        </w:rPr>
        <w:t xml:space="preserve"> of the master or </w:t>
      </w:r>
      <w:r w:rsidR="00ED023E">
        <w:rPr>
          <w:rFonts w:ascii="Arial" w:hAnsi="Arial" w:cs="Arial"/>
          <w:sz w:val="24"/>
          <w:szCs w:val="24"/>
        </w:rPr>
        <w:t>development branch</w:t>
      </w:r>
      <w:r w:rsidR="00021247">
        <w:rPr>
          <w:rFonts w:ascii="Arial" w:hAnsi="Arial" w:cs="Arial"/>
          <w:sz w:val="24"/>
          <w:szCs w:val="24"/>
        </w:rPr>
        <w:t>.</w:t>
      </w:r>
      <w:r w:rsidR="00ED023E">
        <w:rPr>
          <w:rFonts w:ascii="Arial" w:hAnsi="Arial" w:cs="Arial"/>
          <w:sz w:val="24"/>
          <w:szCs w:val="24"/>
        </w:rPr>
        <w:t xml:space="preserve"> With the help of these two</w:t>
      </w:r>
      <w:r w:rsidR="006852DB">
        <w:rPr>
          <w:rFonts w:ascii="Arial" w:hAnsi="Arial" w:cs="Arial"/>
          <w:sz w:val="24"/>
          <w:szCs w:val="24"/>
        </w:rPr>
        <w:t xml:space="preserve"> information, it is possible detect that if the compared branch is still used or not. </w:t>
      </w:r>
      <w:r w:rsidR="00D40567">
        <w:rPr>
          <w:rFonts w:ascii="Arial" w:hAnsi="Arial" w:cs="Arial"/>
          <w:sz w:val="24"/>
          <w:szCs w:val="24"/>
        </w:rPr>
        <w:t xml:space="preserve"> For example, if the number of commits that compared branch is ahead of the master</w:t>
      </w:r>
      <w:r w:rsidR="00A75521">
        <w:rPr>
          <w:rFonts w:ascii="Arial" w:hAnsi="Arial" w:cs="Arial"/>
          <w:sz w:val="24"/>
          <w:szCs w:val="24"/>
        </w:rPr>
        <w:t xml:space="preserve"> branch</w:t>
      </w:r>
      <w:r w:rsidR="009C739B">
        <w:rPr>
          <w:rFonts w:ascii="Arial" w:hAnsi="Arial" w:cs="Arial"/>
          <w:sz w:val="24"/>
          <w:szCs w:val="24"/>
        </w:rPr>
        <w:t>,</w:t>
      </w:r>
      <w:r w:rsidR="00A75521">
        <w:rPr>
          <w:rFonts w:ascii="Arial" w:hAnsi="Arial" w:cs="Arial"/>
          <w:sz w:val="24"/>
          <w:szCs w:val="24"/>
        </w:rPr>
        <w:t xml:space="preserve"> is less than zero and the number of commits that master branch is ahead of the </w:t>
      </w:r>
      <w:r w:rsidR="00CB2278">
        <w:rPr>
          <w:rFonts w:ascii="Arial" w:hAnsi="Arial" w:cs="Arial"/>
          <w:sz w:val="24"/>
          <w:szCs w:val="24"/>
        </w:rPr>
        <w:t>compared branch</w:t>
      </w:r>
      <w:r w:rsidR="009C739B">
        <w:rPr>
          <w:rFonts w:ascii="Arial" w:hAnsi="Arial" w:cs="Arial"/>
          <w:sz w:val="24"/>
          <w:szCs w:val="24"/>
        </w:rPr>
        <w:t>,</w:t>
      </w:r>
      <w:r w:rsidR="00CB2278">
        <w:rPr>
          <w:rFonts w:ascii="Arial" w:hAnsi="Arial" w:cs="Arial"/>
          <w:sz w:val="24"/>
          <w:szCs w:val="24"/>
        </w:rPr>
        <w:t xml:space="preserve"> is greater than zero</w:t>
      </w:r>
      <w:r w:rsidR="008C6975">
        <w:rPr>
          <w:rFonts w:ascii="Arial" w:hAnsi="Arial" w:cs="Arial"/>
          <w:sz w:val="24"/>
          <w:szCs w:val="24"/>
        </w:rPr>
        <w:t xml:space="preserve"> that means the compared branch is dead branch. </w:t>
      </w:r>
      <w:r w:rsidR="00807BFB">
        <w:rPr>
          <w:rFonts w:ascii="Arial" w:hAnsi="Arial" w:cs="Arial"/>
          <w:sz w:val="24"/>
          <w:szCs w:val="24"/>
        </w:rPr>
        <w:t xml:space="preserve">So, the branch is added </w:t>
      </w:r>
      <w:r w:rsidR="00807BFB">
        <w:rPr>
          <w:rFonts w:ascii="Arial" w:hAnsi="Arial" w:cs="Arial"/>
          <w:sz w:val="24"/>
          <w:szCs w:val="24"/>
        </w:rPr>
        <w:lastRenderedPageBreak/>
        <w:t>to the dead bran</w:t>
      </w:r>
      <w:r w:rsidR="00BA0967">
        <w:rPr>
          <w:rFonts w:ascii="Arial" w:hAnsi="Arial" w:cs="Arial"/>
          <w:sz w:val="24"/>
          <w:szCs w:val="24"/>
        </w:rPr>
        <w:t>chs list. All the process</w:t>
      </w:r>
      <w:r w:rsidR="003D25AE">
        <w:rPr>
          <w:rFonts w:ascii="Arial" w:hAnsi="Arial" w:cs="Arial"/>
          <w:sz w:val="24"/>
          <w:szCs w:val="24"/>
        </w:rPr>
        <w:t>,</w:t>
      </w:r>
      <w:r w:rsidR="00BA0967">
        <w:rPr>
          <w:rFonts w:ascii="Arial" w:hAnsi="Arial" w:cs="Arial"/>
          <w:sz w:val="24"/>
          <w:szCs w:val="24"/>
        </w:rPr>
        <w:t xml:space="preserve"> is applied with the code snippet given in the figure 19.</w:t>
      </w:r>
    </w:p>
    <w:p w14:paraId="09C50D1B" w14:textId="6F054AB2" w:rsidR="003D25AE" w:rsidRDefault="002B6027" w:rsidP="003D25AE">
      <w:pPr>
        <w:keepNext/>
        <w:jc w:val="center"/>
      </w:pPr>
      <w:r>
        <w:rPr>
          <w:rFonts w:ascii="Arial" w:hAnsi="Arial" w:cs="Arial"/>
          <w:noProof/>
          <w:sz w:val="24"/>
          <w:szCs w:val="24"/>
        </w:rPr>
        <w:drawing>
          <wp:inline distT="0" distB="0" distL="0" distR="0" wp14:anchorId="5E812920" wp14:editId="43820BA3">
            <wp:extent cx="5752465" cy="24085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2465" cy="2408555"/>
                    </a:xfrm>
                    <a:prstGeom prst="rect">
                      <a:avLst/>
                    </a:prstGeom>
                    <a:noFill/>
                    <a:ln>
                      <a:noFill/>
                    </a:ln>
                  </pic:spPr>
                </pic:pic>
              </a:graphicData>
            </a:graphic>
          </wp:inline>
        </w:drawing>
      </w:r>
    </w:p>
    <w:p w14:paraId="67948C23" w14:textId="5A1DFC23" w:rsidR="003D25AE" w:rsidRDefault="003D25AE" w:rsidP="003D25AE">
      <w:pPr>
        <w:pStyle w:val="Caption"/>
        <w:jc w:val="center"/>
      </w:pPr>
      <w:r>
        <w:t xml:space="preserve">Figure </w:t>
      </w:r>
      <w:fldSimple w:instr=" SEQ Figure \* ARABIC ">
        <w:r>
          <w:rPr>
            <w:noProof/>
          </w:rPr>
          <w:t>19</w:t>
        </w:r>
      </w:fldSimple>
    </w:p>
    <w:p w14:paraId="22BD56DE" w14:textId="514B2E82" w:rsidR="0037398A" w:rsidRDefault="005E038C" w:rsidP="00A50881">
      <w:pPr>
        <w:jc w:val="both"/>
        <w:rPr>
          <w:rFonts w:ascii="Arial" w:hAnsi="Arial" w:cs="Arial"/>
          <w:sz w:val="24"/>
          <w:szCs w:val="24"/>
        </w:rPr>
      </w:pPr>
      <w:r>
        <w:rPr>
          <w:rFonts w:ascii="Arial" w:hAnsi="Arial" w:cs="Arial"/>
          <w:sz w:val="24"/>
          <w:szCs w:val="24"/>
        </w:rPr>
        <w:t xml:space="preserve">With this Python script, </w:t>
      </w:r>
      <w:r w:rsidR="00E44DAE">
        <w:rPr>
          <w:rFonts w:ascii="Arial" w:hAnsi="Arial" w:cs="Arial"/>
          <w:sz w:val="24"/>
          <w:szCs w:val="24"/>
        </w:rPr>
        <w:t>dead branch detection over the all branchs in the given repository</w:t>
      </w:r>
      <w:r w:rsidR="00590CAF">
        <w:rPr>
          <w:rFonts w:ascii="Arial" w:hAnsi="Arial" w:cs="Arial"/>
          <w:sz w:val="24"/>
          <w:szCs w:val="24"/>
        </w:rPr>
        <w:t>,</w:t>
      </w:r>
      <w:r w:rsidR="00E44DAE">
        <w:rPr>
          <w:rFonts w:ascii="Arial" w:hAnsi="Arial" w:cs="Arial"/>
          <w:sz w:val="24"/>
          <w:szCs w:val="24"/>
        </w:rPr>
        <w:t xml:space="preserve"> can be</w:t>
      </w:r>
      <w:r w:rsidR="00590CAF">
        <w:rPr>
          <w:rFonts w:ascii="Arial" w:hAnsi="Arial" w:cs="Arial"/>
          <w:sz w:val="24"/>
          <w:szCs w:val="24"/>
        </w:rPr>
        <w:t xml:space="preserve"> done automatically without any manual operation. </w:t>
      </w:r>
      <w:r w:rsidR="00F825F4">
        <w:rPr>
          <w:rFonts w:ascii="Arial" w:hAnsi="Arial" w:cs="Arial"/>
          <w:sz w:val="24"/>
          <w:szCs w:val="24"/>
        </w:rPr>
        <w:t>That</w:t>
      </w:r>
      <w:r w:rsidR="00EB2323">
        <w:rPr>
          <w:rFonts w:ascii="Arial" w:hAnsi="Arial" w:cs="Arial"/>
          <w:sz w:val="24"/>
          <w:szCs w:val="24"/>
        </w:rPr>
        <w:t xml:space="preserve"> means, </w:t>
      </w:r>
      <w:r w:rsidR="008D5F38">
        <w:rPr>
          <w:rFonts w:ascii="Arial" w:hAnsi="Arial" w:cs="Arial"/>
          <w:sz w:val="24"/>
          <w:szCs w:val="24"/>
        </w:rPr>
        <w:t xml:space="preserve">CI/CD is </w:t>
      </w:r>
      <w:r w:rsidR="0009344F">
        <w:rPr>
          <w:rFonts w:ascii="Arial" w:hAnsi="Arial" w:cs="Arial"/>
          <w:sz w:val="24"/>
          <w:szCs w:val="24"/>
        </w:rPr>
        <w:t>improved in the manner of</w:t>
      </w:r>
      <w:r w:rsidR="0037398A">
        <w:rPr>
          <w:rFonts w:ascii="Arial" w:hAnsi="Arial" w:cs="Arial"/>
          <w:sz w:val="24"/>
          <w:szCs w:val="24"/>
        </w:rPr>
        <w:t xml:space="preserve"> automation. </w:t>
      </w:r>
    </w:p>
    <w:p w14:paraId="4C441854" w14:textId="77777777" w:rsidR="00A25CE4" w:rsidRDefault="00A25CE4" w:rsidP="00A50881">
      <w:pPr>
        <w:jc w:val="both"/>
        <w:rPr>
          <w:rFonts w:ascii="Arial" w:hAnsi="Arial" w:cs="Arial"/>
          <w:sz w:val="24"/>
          <w:szCs w:val="24"/>
        </w:rPr>
      </w:pPr>
    </w:p>
    <w:p w14:paraId="7964B52F" w14:textId="010169E8" w:rsidR="00EF3C97" w:rsidRPr="00335132" w:rsidRDefault="0037398A" w:rsidP="001B2A7C">
      <w:pPr>
        <w:pStyle w:val="Heading1"/>
        <w:numPr>
          <w:ilvl w:val="0"/>
          <w:numId w:val="1"/>
        </w:numPr>
      </w:pPr>
      <w:bookmarkStart w:id="5" w:name="_Toc512004994"/>
      <w:r>
        <w:t>CONCLUSION</w:t>
      </w:r>
      <w:r w:rsidR="00D36A58">
        <w:t xml:space="preserve"> </w:t>
      </w:r>
      <w:bookmarkEnd w:id="5"/>
    </w:p>
    <w:p w14:paraId="545C4086" w14:textId="188F7C1A" w:rsidR="001B07D2" w:rsidRDefault="00020E53" w:rsidP="006E0966">
      <w:pPr>
        <w:spacing w:after="360" w:line="360" w:lineRule="auto"/>
        <w:jc w:val="both"/>
        <w:rPr>
          <w:rFonts w:ascii="Arial" w:hAnsi="Arial" w:cs="Arial"/>
          <w:sz w:val="24"/>
          <w:szCs w:val="24"/>
          <w:lang w:val="en-GB"/>
        </w:rPr>
      </w:pPr>
      <w:r>
        <w:rPr>
          <w:rFonts w:ascii="Arial" w:hAnsi="Arial" w:cs="Arial"/>
          <w:sz w:val="24"/>
          <w:szCs w:val="24"/>
          <w:lang w:val="en-GB"/>
        </w:rPr>
        <w:t>The main goal and the scope o</w:t>
      </w:r>
      <w:r w:rsidR="006C0413">
        <w:rPr>
          <w:rFonts w:ascii="Arial" w:hAnsi="Arial" w:cs="Arial"/>
          <w:sz w:val="24"/>
          <w:szCs w:val="24"/>
          <w:lang w:val="en-GB"/>
        </w:rPr>
        <w:t>f the work carried out during my internship,</w:t>
      </w:r>
      <w:r w:rsidR="001C3C15">
        <w:rPr>
          <w:rFonts w:ascii="Arial" w:hAnsi="Arial" w:cs="Arial"/>
          <w:sz w:val="24"/>
          <w:szCs w:val="24"/>
          <w:lang w:val="en-GB"/>
        </w:rPr>
        <w:t xml:space="preserve"> </w:t>
      </w:r>
      <w:r w:rsidR="0094567C">
        <w:rPr>
          <w:rFonts w:ascii="Arial" w:hAnsi="Arial" w:cs="Arial"/>
          <w:sz w:val="24"/>
          <w:szCs w:val="24"/>
          <w:lang w:val="en-GB"/>
        </w:rPr>
        <w:t xml:space="preserve">was </w:t>
      </w:r>
      <w:r w:rsidR="001C3C15">
        <w:rPr>
          <w:rFonts w:ascii="Arial" w:hAnsi="Arial" w:cs="Arial"/>
          <w:sz w:val="24"/>
          <w:szCs w:val="24"/>
          <w:lang w:val="en-GB"/>
        </w:rPr>
        <w:t>to contribute the CI/CD cycle.</w:t>
      </w:r>
      <w:r w:rsidR="0094567C">
        <w:rPr>
          <w:rFonts w:ascii="Arial" w:hAnsi="Arial" w:cs="Arial"/>
          <w:sz w:val="24"/>
          <w:szCs w:val="24"/>
          <w:lang w:val="en-GB"/>
        </w:rPr>
        <w:t xml:space="preserve"> And</w:t>
      </w:r>
      <w:r w:rsidR="00015031">
        <w:rPr>
          <w:rFonts w:ascii="Arial" w:hAnsi="Arial" w:cs="Arial"/>
          <w:sz w:val="24"/>
          <w:szCs w:val="24"/>
          <w:lang w:val="en-GB"/>
        </w:rPr>
        <w:t xml:space="preserve">, I can surely say </w:t>
      </w:r>
      <w:r w:rsidR="00274CE5">
        <w:rPr>
          <w:rFonts w:ascii="Arial" w:hAnsi="Arial" w:cs="Arial"/>
          <w:sz w:val="24"/>
          <w:szCs w:val="24"/>
          <w:lang w:val="en-GB"/>
        </w:rPr>
        <w:t>that the tasks I completed</w:t>
      </w:r>
      <w:r w:rsidR="004031E2">
        <w:rPr>
          <w:rFonts w:ascii="Arial" w:hAnsi="Arial" w:cs="Arial"/>
          <w:sz w:val="24"/>
          <w:szCs w:val="24"/>
          <w:lang w:val="en-GB"/>
        </w:rPr>
        <w:t>,</w:t>
      </w:r>
      <w:r w:rsidR="00274CE5">
        <w:rPr>
          <w:rFonts w:ascii="Arial" w:hAnsi="Arial" w:cs="Arial"/>
          <w:sz w:val="24"/>
          <w:szCs w:val="24"/>
          <w:lang w:val="en-GB"/>
        </w:rPr>
        <w:t xml:space="preserve"> </w:t>
      </w:r>
      <w:r w:rsidR="00A131E3">
        <w:rPr>
          <w:rFonts w:ascii="Arial" w:hAnsi="Arial" w:cs="Arial"/>
          <w:sz w:val="24"/>
          <w:szCs w:val="24"/>
          <w:lang w:val="en-GB"/>
        </w:rPr>
        <w:t xml:space="preserve">made a </w:t>
      </w:r>
      <w:r w:rsidR="00DC47B3">
        <w:rPr>
          <w:rFonts w:ascii="Arial" w:hAnsi="Arial" w:cs="Arial"/>
          <w:sz w:val="24"/>
          <w:szCs w:val="24"/>
          <w:lang w:val="en-GB"/>
        </w:rPr>
        <w:t xml:space="preserve">considerable </w:t>
      </w:r>
      <w:r w:rsidR="004031E2">
        <w:rPr>
          <w:rFonts w:ascii="Arial" w:hAnsi="Arial" w:cs="Arial"/>
          <w:sz w:val="24"/>
          <w:szCs w:val="24"/>
          <w:lang w:val="en-GB"/>
        </w:rPr>
        <w:t>contribution</w:t>
      </w:r>
      <w:r w:rsidR="00A131E3">
        <w:rPr>
          <w:rFonts w:ascii="Arial" w:hAnsi="Arial" w:cs="Arial"/>
          <w:sz w:val="24"/>
          <w:szCs w:val="24"/>
          <w:lang w:val="en-GB"/>
        </w:rPr>
        <w:t xml:space="preserve"> to the CI/CD cycle</w:t>
      </w:r>
      <w:r w:rsidR="000A18E4">
        <w:rPr>
          <w:rFonts w:ascii="Arial" w:hAnsi="Arial" w:cs="Arial"/>
          <w:sz w:val="24"/>
          <w:szCs w:val="24"/>
          <w:lang w:val="en-GB"/>
        </w:rPr>
        <w:t>.</w:t>
      </w:r>
      <w:r w:rsidR="00A41DAA">
        <w:rPr>
          <w:rFonts w:ascii="Arial" w:hAnsi="Arial" w:cs="Arial"/>
          <w:sz w:val="24"/>
          <w:szCs w:val="24"/>
          <w:lang w:val="en-GB"/>
        </w:rPr>
        <w:t xml:space="preserve"> </w:t>
      </w:r>
      <w:proofErr w:type="spellStart"/>
      <w:r w:rsidR="00A41DAA">
        <w:rPr>
          <w:rFonts w:ascii="Arial" w:hAnsi="Arial" w:cs="Arial"/>
          <w:sz w:val="24"/>
          <w:szCs w:val="24"/>
          <w:lang w:val="en-GB"/>
        </w:rPr>
        <w:t>Beside</w:t>
      </w:r>
      <w:proofErr w:type="spellEnd"/>
      <w:r w:rsidR="00A41DAA">
        <w:rPr>
          <w:rFonts w:ascii="Arial" w:hAnsi="Arial" w:cs="Arial"/>
          <w:sz w:val="24"/>
          <w:szCs w:val="24"/>
          <w:lang w:val="en-GB"/>
        </w:rPr>
        <w:t xml:space="preserve"> that, I learned the details of CI/CD cycle. </w:t>
      </w:r>
    </w:p>
    <w:p w14:paraId="4014AAE1" w14:textId="77777777" w:rsidR="00E6143B" w:rsidRDefault="006D55B5" w:rsidP="00535D1C">
      <w:pPr>
        <w:spacing w:after="360" w:line="360" w:lineRule="auto"/>
        <w:jc w:val="both"/>
        <w:rPr>
          <w:rFonts w:ascii="Arial" w:hAnsi="Arial" w:cs="Arial"/>
          <w:sz w:val="24"/>
          <w:szCs w:val="24"/>
          <w:lang w:val="en-GB"/>
        </w:rPr>
      </w:pPr>
      <w:r>
        <w:rPr>
          <w:rFonts w:ascii="Arial" w:hAnsi="Arial" w:cs="Arial"/>
          <w:sz w:val="24"/>
          <w:szCs w:val="24"/>
          <w:lang w:val="en-GB"/>
        </w:rPr>
        <w:t>Also, this internship was the first steps into</w:t>
      </w:r>
      <w:r w:rsidR="00A31A91">
        <w:rPr>
          <w:rFonts w:ascii="Arial" w:hAnsi="Arial" w:cs="Arial"/>
          <w:sz w:val="24"/>
          <w:szCs w:val="24"/>
          <w:lang w:val="en-GB"/>
        </w:rPr>
        <w:t xml:space="preserve"> </w:t>
      </w:r>
      <w:r w:rsidR="006955C7">
        <w:rPr>
          <w:rFonts w:ascii="Arial" w:hAnsi="Arial" w:cs="Arial"/>
          <w:sz w:val="24"/>
          <w:szCs w:val="24"/>
          <w:lang w:val="en-GB"/>
        </w:rPr>
        <w:t>my working life</w:t>
      </w:r>
      <w:r>
        <w:rPr>
          <w:rFonts w:ascii="Arial" w:hAnsi="Arial" w:cs="Arial"/>
          <w:sz w:val="24"/>
          <w:szCs w:val="24"/>
          <w:lang w:val="en-GB"/>
        </w:rPr>
        <w:t>.</w:t>
      </w:r>
      <w:r w:rsidR="00AB5AE8">
        <w:rPr>
          <w:rFonts w:ascii="Arial" w:hAnsi="Arial" w:cs="Arial"/>
          <w:sz w:val="24"/>
          <w:szCs w:val="24"/>
          <w:lang w:val="en-GB"/>
        </w:rPr>
        <w:t xml:space="preserve"> </w:t>
      </w:r>
      <w:proofErr w:type="spellStart"/>
      <w:r w:rsidR="00854391">
        <w:rPr>
          <w:rFonts w:ascii="Arial" w:hAnsi="Arial" w:cs="Arial"/>
          <w:sz w:val="24"/>
          <w:szCs w:val="24"/>
          <w:lang w:val="en-GB"/>
        </w:rPr>
        <w:t>Milsoft</w:t>
      </w:r>
      <w:proofErr w:type="spellEnd"/>
      <w:r w:rsidR="00854391">
        <w:rPr>
          <w:rFonts w:ascii="Arial" w:hAnsi="Arial" w:cs="Arial"/>
          <w:sz w:val="24"/>
          <w:szCs w:val="24"/>
          <w:lang w:val="en-GB"/>
        </w:rPr>
        <w:t xml:space="preserve"> Software Technologies was a great </w:t>
      </w:r>
      <w:r w:rsidR="00BF09D2">
        <w:rPr>
          <w:rFonts w:ascii="Arial" w:hAnsi="Arial" w:cs="Arial"/>
          <w:sz w:val="24"/>
          <w:szCs w:val="24"/>
          <w:lang w:val="en-GB"/>
        </w:rPr>
        <w:t xml:space="preserve">company to observe professional life in the </w:t>
      </w:r>
      <w:proofErr w:type="spellStart"/>
      <w:r w:rsidR="00EC73FF">
        <w:rPr>
          <w:rFonts w:ascii="Arial" w:hAnsi="Arial" w:cs="Arial"/>
          <w:sz w:val="24"/>
          <w:szCs w:val="24"/>
          <w:lang w:val="en-GB"/>
        </w:rPr>
        <w:t>defense</w:t>
      </w:r>
      <w:proofErr w:type="spellEnd"/>
      <w:r w:rsidR="00EC73FF">
        <w:rPr>
          <w:rFonts w:ascii="Arial" w:hAnsi="Arial" w:cs="Arial"/>
          <w:sz w:val="24"/>
          <w:szCs w:val="24"/>
          <w:lang w:val="en-GB"/>
        </w:rPr>
        <w:t xml:space="preserve"> industry. I had doubts </w:t>
      </w:r>
      <w:r w:rsidR="00580788">
        <w:rPr>
          <w:rFonts w:ascii="Arial" w:hAnsi="Arial" w:cs="Arial"/>
          <w:sz w:val="24"/>
          <w:szCs w:val="24"/>
          <w:lang w:val="en-GB"/>
        </w:rPr>
        <w:t xml:space="preserve">about working in the </w:t>
      </w:r>
      <w:proofErr w:type="spellStart"/>
      <w:r w:rsidR="00580788">
        <w:rPr>
          <w:rFonts w:ascii="Arial" w:hAnsi="Arial" w:cs="Arial"/>
          <w:sz w:val="24"/>
          <w:szCs w:val="24"/>
          <w:lang w:val="en-GB"/>
        </w:rPr>
        <w:t>defense</w:t>
      </w:r>
      <w:proofErr w:type="spellEnd"/>
      <w:r w:rsidR="00580788">
        <w:rPr>
          <w:rFonts w:ascii="Arial" w:hAnsi="Arial" w:cs="Arial"/>
          <w:sz w:val="24"/>
          <w:szCs w:val="24"/>
          <w:lang w:val="en-GB"/>
        </w:rPr>
        <w:t xml:space="preserve"> industry before my internship, but </w:t>
      </w:r>
      <w:proofErr w:type="spellStart"/>
      <w:r w:rsidR="007C7B13">
        <w:rPr>
          <w:rFonts w:ascii="Arial" w:hAnsi="Arial" w:cs="Arial"/>
          <w:sz w:val="24"/>
          <w:szCs w:val="24"/>
          <w:lang w:val="en-GB"/>
        </w:rPr>
        <w:t>Milsoft</w:t>
      </w:r>
      <w:proofErr w:type="spellEnd"/>
      <w:r w:rsidR="007C7B13">
        <w:rPr>
          <w:rFonts w:ascii="Arial" w:hAnsi="Arial" w:cs="Arial"/>
          <w:sz w:val="24"/>
          <w:szCs w:val="24"/>
          <w:lang w:val="en-GB"/>
        </w:rPr>
        <w:t xml:space="preserve"> Software Technologies cleared all </w:t>
      </w:r>
      <w:r w:rsidR="000362E8">
        <w:rPr>
          <w:rFonts w:ascii="Arial" w:hAnsi="Arial" w:cs="Arial"/>
          <w:sz w:val="24"/>
          <w:szCs w:val="24"/>
          <w:lang w:val="en-GB"/>
        </w:rPr>
        <w:t xml:space="preserve">my doubts. </w:t>
      </w:r>
      <w:r w:rsidR="00077632">
        <w:rPr>
          <w:rFonts w:ascii="Arial" w:hAnsi="Arial" w:cs="Arial"/>
          <w:sz w:val="24"/>
          <w:szCs w:val="24"/>
          <w:lang w:val="en-GB"/>
        </w:rPr>
        <w:t xml:space="preserve">There exists a very </w:t>
      </w:r>
      <w:r w:rsidR="0063423D">
        <w:rPr>
          <w:rFonts w:ascii="Arial" w:hAnsi="Arial" w:cs="Arial"/>
          <w:sz w:val="24"/>
          <w:szCs w:val="24"/>
          <w:lang w:val="en-GB"/>
        </w:rPr>
        <w:t xml:space="preserve">friendly and welcoming working environment in the </w:t>
      </w:r>
      <w:proofErr w:type="spellStart"/>
      <w:r w:rsidR="0063423D">
        <w:rPr>
          <w:rFonts w:ascii="Arial" w:hAnsi="Arial" w:cs="Arial"/>
          <w:sz w:val="24"/>
          <w:szCs w:val="24"/>
          <w:lang w:val="en-GB"/>
        </w:rPr>
        <w:t>Milsoft</w:t>
      </w:r>
      <w:proofErr w:type="spellEnd"/>
      <w:r w:rsidR="00C51260">
        <w:rPr>
          <w:rFonts w:ascii="Arial" w:hAnsi="Arial" w:cs="Arial"/>
          <w:sz w:val="24"/>
          <w:szCs w:val="24"/>
          <w:lang w:val="en-GB"/>
        </w:rPr>
        <w:t xml:space="preserve"> Software Technologies</w:t>
      </w:r>
      <w:r w:rsidR="0063423D">
        <w:rPr>
          <w:rFonts w:ascii="Arial" w:hAnsi="Arial" w:cs="Arial"/>
          <w:sz w:val="24"/>
          <w:szCs w:val="24"/>
          <w:lang w:val="en-GB"/>
        </w:rPr>
        <w:t>.</w:t>
      </w:r>
      <w:r w:rsidR="00A93C65">
        <w:rPr>
          <w:rFonts w:ascii="Arial" w:hAnsi="Arial" w:cs="Arial"/>
          <w:sz w:val="24"/>
          <w:szCs w:val="24"/>
          <w:lang w:val="en-GB"/>
        </w:rPr>
        <w:t xml:space="preserve"> </w:t>
      </w:r>
      <w:r w:rsidR="00B1734D">
        <w:rPr>
          <w:rFonts w:ascii="Arial" w:hAnsi="Arial" w:cs="Arial"/>
          <w:sz w:val="24"/>
          <w:szCs w:val="24"/>
          <w:lang w:val="en-GB"/>
        </w:rPr>
        <w:t>My supervisor and all the other engineers</w:t>
      </w:r>
      <w:r w:rsidR="00CC2919">
        <w:rPr>
          <w:rFonts w:ascii="Arial" w:hAnsi="Arial" w:cs="Arial"/>
          <w:sz w:val="24"/>
          <w:szCs w:val="24"/>
          <w:lang w:val="en-GB"/>
        </w:rPr>
        <w:t xml:space="preserve"> supported </w:t>
      </w:r>
      <w:r w:rsidR="00B1734D">
        <w:rPr>
          <w:rFonts w:ascii="Arial" w:hAnsi="Arial" w:cs="Arial"/>
          <w:sz w:val="24"/>
          <w:szCs w:val="24"/>
          <w:lang w:val="en-GB"/>
        </w:rPr>
        <w:t xml:space="preserve">me during the internship </w:t>
      </w:r>
      <w:r w:rsidR="00CC2919">
        <w:rPr>
          <w:rFonts w:ascii="Arial" w:hAnsi="Arial" w:cs="Arial"/>
          <w:sz w:val="24"/>
          <w:szCs w:val="24"/>
          <w:lang w:val="en-GB"/>
        </w:rPr>
        <w:t>and shared their experiences with me.</w:t>
      </w:r>
      <w:r w:rsidR="00A93C65">
        <w:rPr>
          <w:rFonts w:ascii="Arial" w:hAnsi="Arial" w:cs="Arial"/>
          <w:sz w:val="24"/>
          <w:szCs w:val="24"/>
          <w:lang w:val="en-GB"/>
        </w:rPr>
        <w:t xml:space="preserve"> </w:t>
      </w:r>
      <w:r w:rsidR="001C0692">
        <w:rPr>
          <w:rFonts w:ascii="Arial" w:hAnsi="Arial" w:cs="Arial"/>
          <w:sz w:val="24"/>
          <w:szCs w:val="24"/>
          <w:lang w:val="en-GB"/>
        </w:rPr>
        <w:t>Especially my supervisor</w:t>
      </w:r>
      <w:r w:rsidR="00B45DBB">
        <w:rPr>
          <w:rFonts w:ascii="Arial" w:hAnsi="Arial" w:cs="Arial"/>
          <w:sz w:val="24"/>
          <w:szCs w:val="24"/>
          <w:lang w:val="en-GB"/>
        </w:rPr>
        <w:t xml:space="preserve"> paid attention that I </w:t>
      </w:r>
      <w:r w:rsidR="00934E49">
        <w:rPr>
          <w:rFonts w:ascii="Arial" w:hAnsi="Arial" w:cs="Arial"/>
          <w:sz w:val="24"/>
          <w:szCs w:val="24"/>
          <w:lang w:val="en-GB"/>
        </w:rPr>
        <w:t>had</w:t>
      </w:r>
      <w:r w:rsidR="00B45DBB">
        <w:rPr>
          <w:rFonts w:ascii="Arial" w:hAnsi="Arial" w:cs="Arial"/>
          <w:sz w:val="24"/>
          <w:szCs w:val="24"/>
          <w:lang w:val="en-GB"/>
        </w:rPr>
        <w:t xml:space="preserve"> a </w:t>
      </w:r>
      <w:r w:rsidR="00737E69">
        <w:rPr>
          <w:rFonts w:ascii="Arial" w:hAnsi="Arial" w:cs="Arial"/>
          <w:sz w:val="24"/>
          <w:szCs w:val="24"/>
          <w:lang w:val="en-GB"/>
        </w:rPr>
        <w:t xml:space="preserve">productive and </w:t>
      </w:r>
      <w:r w:rsidR="00934E49">
        <w:rPr>
          <w:rFonts w:ascii="Arial" w:hAnsi="Arial" w:cs="Arial"/>
          <w:sz w:val="24"/>
          <w:szCs w:val="24"/>
          <w:lang w:val="en-GB"/>
        </w:rPr>
        <w:t xml:space="preserve">fulfilled </w:t>
      </w:r>
      <w:r w:rsidR="00737E69">
        <w:rPr>
          <w:rFonts w:ascii="Arial" w:hAnsi="Arial" w:cs="Arial"/>
          <w:sz w:val="24"/>
          <w:szCs w:val="24"/>
          <w:lang w:val="en-GB"/>
        </w:rPr>
        <w:t>internship</w:t>
      </w:r>
      <w:r w:rsidR="00374616">
        <w:rPr>
          <w:rFonts w:ascii="Arial" w:hAnsi="Arial" w:cs="Arial"/>
          <w:sz w:val="24"/>
          <w:szCs w:val="24"/>
          <w:lang w:val="en-GB"/>
        </w:rPr>
        <w:t>.</w:t>
      </w:r>
      <w:r w:rsidR="00737E69">
        <w:rPr>
          <w:rFonts w:ascii="Arial" w:hAnsi="Arial" w:cs="Arial"/>
          <w:sz w:val="24"/>
          <w:szCs w:val="24"/>
          <w:lang w:val="en-GB"/>
        </w:rPr>
        <w:t xml:space="preserve"> </w:t>
      </w:r>
      <w:r w:rsidR="00C51260">
        <w:rPr>
          <w:rFonts w:ascii="Arial" w:hAnsi="Arial" w:cs="Arial"/>
          <w:sz w:val="24"/>
          <w:szCs w:val="24"/>
          <w:lang w:val="en-GB"/>
        </w:rPr>
        <w:t xml:space="preserve">So, I can </w:t>
      </w:r>
      <w:r w:rsidR="00A32911">
        <w:rPr>
          <w:rFonts w:ascii="Arial" w:hAnsi="Arial" w:cs="Arial"/>
          <w:sz w:val="24"/>
          <w:szCs w:val="24"/>
          <w:lang w:val="en-GB"/>
        </w:rPr>
        <w:t xml:space="preserve">clearly say that </w:t>
      </w:r>
      <w:r w:rsidR="0011471A">
        <w:rPr>
          <w:rFonts w:ascii="Arial" w:hAnsi="Arial" w:cs="Arial"/>
          <w:sz w:val="24"/>
          <w:szCs w:val="24"/>
          <w:lang w:val="en-GB"/>
        </w:rPr>
        <w:t xml:space="preserve">my internship was very </w:t>
      </w:r>
      <w:r w:rsidR="00545627">
        <w:rPr>
          <w:rFonts w:ascii="Arial" w:hAnsi="Arial" w:cs="Arial"/>
          <w:sz w:val="24"/>
          <w:szCs w:val="24"/>
          <w:lang w:val="en-GB"/>
        </w:rPr>
        <w:t>productive,</w:t>
      </w:r>
      <w:r w:rsidR="0011471A">
        <w:rPr>
          <w:rFonts w:ascii="Arial" w:hAnsi="Arial" w:cs="Arial"/>
          <w:sz w:val="24"/>
          <w:szCs w:val="24"/>
          <w:lang w:val="en-GB"/>
        </w:rPr>
        <w:t xml:space="preserve"> and I gained </w:t>
      </w:r>
      <w:r w:rsidR="009A0F4F">
        <w:rPr>
          <w:rFonts w:ascii="Arial" w:hAnsi="Arial" w:cs="Arial"/>
          <w:sz w:val="24"/>
          <w:szCs w:val="24"/>
          <w:lang w:val="en-GB"/>
        </w:rPr>
        <w:t xml:space="preserve">lots of </w:t>
      </w:r>
      <w:r w:rsidR="00D85DC1">
        <w:rPr>
          <w:rFonts w:ascii="Arial" w:hAnsi="Arial" w:cs="Arial"/>
          <w:sz w:val="24"/>
          <w:szCs w:val="24"/>
          <w:lang w:val="en-GB"/>
        </w:rPr>
        <w:t>technical and professional experience.</w:t>
      </w:r>
      <w:r w:rsidR="00535D1C">
        <w:rPr>
          <w:rFonts w:ascii="Arial" w:hAnsi="Arial" w:cs="Arial"/>
          <w:sz w:val="24"/>
          <w:szCs w:val="24"/>
          <w:lang w:val="en-GB"/>
        </w:rPr>
        <w:t xml:space="preserve"> </w:t>
      </w:r>
    </w:p>
    <w:p w14:paraId="7EB81C0C" w14:textId="5BE37537" w:rsidR="00535D1C" w:rsidRDefault="00535D1C" w:rsidP="00535D1C">
      <w:pPr>
        <w:spacing w:after="360" w:line="360" w:lineRule="auto"/>
        <w:jc w:val="both"/>
        <w:rPr>
          <w:rFonts w:ascii="Arial" w:hAnsi="Arial" w:cs="Arial"/>
          <w:sz w:val="24"/>
          <w:szCs w:val="24"/>
          <w:lang w:val="en-GB"/>
        </w:rPr>
      </w:pPr>
      <w:r w:rsidRPr="002433BB">
        <w:rPr>
          <w:rFonts w:ascii="Arial" w:hAnsi="Arial" w:cs="Arial"/>
          <w:sz w:val="24"/>
          <w:szCs w:val="24"/>
          <w:lang w:val="en-GB"/>
        </w:rPr>
        <w:lastRenderedPageBreak/>
        <w:t xml:space="preserve">I present the internship report to the internship commission, in which I explain my observations during the internship and the </w:t>
      </w:r>
      <w:r>
        <w:rPr>
          <w:rFonts w:ascii="Arial" w:hAnsi="Arial" w:cs="Arial"/>
          <w:sz w:val="24"/>
          <w:szCs w:val="24"/>
          <w:lang w:val="en-GB"/>
        </w:rPr>
        <w:t xml:space="preserve">work carried out </w:t>
      </w:r>
      <w:r w:rsidRPr="002433BB">
        <w:rPr>
          <w:rFonts w:ascii="Arial" w:hAnsi="Arial" w:cs="Arial"/>
          <w:sz w:val="24"/>
          <w:szCs w:val="24"/>
          <w:lang w:val="en-GB"/>
        </w:rPr>
        <w:t>within the scope of the given</w:t>
      </w:r>
      <w:r>
        <w:rPr>
          <w:rFonts w:ascii="Arial" w:hAnsi="Arial" w:cs="Arial"/>
          <w:sz w:val="24"/>
          <w:szCs w:val="24"/>
          <w:lang w:val="en-GB"/>
        </w:rPr>
        <w:t xml:space="preserve"> tasks.</w:t>
      </w:r>
    </w:p>
    <w:p w14:paraId="39972D62" w14:textId="78190692" w:rsidR="009A196B" w:rsidRDefault="009A196B" w:rsidP="00771643">
      <w:pPr>
        <w:spacing w:after="360" w:line="360" w:lineRule="auto"/>
        <w:jc w:val="both"/>
        <w:rPr>
          <w:rFonts w:ascii="Arial" w:hAnsi="Arial" w:cs="Arial"/>
          <w:sz w:val="24"/>
          <w:szCs w:val="24"/>
          <w:lang w:val="en-GB"/>
        </w:rPr>
      </w:pPr>
    </w:p>
    <w:p w14:paraId="747FD58C" w14:textId="77777777" w:rsidR="00545627" w:rsidRDefault="00EF44E5" w:rsidP="00545627">
      <w:pPr>
        <w:spacing w:after="360" w:line="360" w:lineRule="auto"/>
        <w:jc w:val="center"/>
        <w:rPr>
          <w:rFonts w:ascii="Arial" w:hAnsi="Arial" w:cs="Arial"/>
          <w:b/>
          <w:bCs/>
          <w:sz w:val="24"/>
          <w:szCs w:val="24"/>
          <w:lang w:val="en-GB"/>
        </w:rPr>
      </w:pPr>
      <w:r w:rsidRPr="00EF44E5">
        <w:rPr>
          <w:rFonts w:ascii="Arial" w:hAnsi="Arial" w:cs="Arial"/>
          <w:b/>
          <w:bCs/>
          <w:sz w:val="24"/>
          <w:szCs w:val="24"/>
          <w:lang w:val="en-GB"/>
        </w:rPr>
        <w:t>BIBLIOGRAPHY</w:t>
      </w:r>
    </w:p>
    <w:p w14:paraId="4331FB9D" w14:textId="071042B4" w:rsidR="007C7E7D" w:rsidRPr="00EA755F" w:rsidRDefault="00B51211" w:rsidP="000D4128">
      <w:pPr>
        <w:spacing w:after="360" w:line="360" w:lineRule="auto"/>
        <w:rPr>
          <w:rFonts w:ascii="Arial" w:hAnsi="Arial" w:cs="Arial"/>
          <w:i/>
          <w:iCs/>
          <w:sz w:val="24"/>
          <w:szCs w:val="24"/>
          <w:lang w:val="en-GB"/>
        </w:rPr>
      </w:pPr>
      <w:r w:rsidRPr="00B51211">
        <w:rPr>
          <w:rFonts w:ascii="Arial" w:hAnsi="Arial" w:cs="Arial"/>
          <w:sz w:val="24"/>
          <w:szCs w:val="24"/>
          <w:lang w:val="en-GB"/>
        </w:rPr>
        <w:t xml:space="preserve">Fiorella </w:t>
      </w:r>
      <w:proofErr w:type="spellStart"/>
      <w:r w:rsidRPr="00B51211">
        <w:rPr>
          <w:rFonts w:ascii="Arial" w:hAnsi="Arial" w:cs="Arial"/>
          <w:sz w:val="24"/>
          <w:szCs w:val="24"/>
          <w:lang w:val="en-GB"/>
        </w:rPr>
        <w:t>Zampetti</w:t>
      </w:r>
      <w:proofErr w:type="spellEnd"/>
      <w:r w:rsidR="00616168">
        <w:rPr>
          <w:rFonts w:ascii="Arial" w:hAnsi="Arial" w:cs="Arial"/>
          <w:sz w:val="24"/>
          <w:szCs w:val="24"/>
          <w:lang w:val="en-GB"/>
        </w:rPr>
        <w:t>,</w:t>
      </w:r>
      <w:r w:rsidRPr="00B51211">
        <w:rPr>
          <w:rFonts w:ascii="Arial" w:hAnsi="Arial" w:cs="Arial"/>
          <w:sz w:val="24"/>
          <w:szCs w:val="24"/>
          <w:lang w:val="en-GB"/>
        </w:rPr>
        <w:t xml:space="preserve"> Salvatore </w:t>
      </w:r>
      <w:proofErr w:type="spellStart"/>
      <w:r w:rsidRPr="00B51211">
        <w:rPr>
          <w:rFonts w:ascii="Arial" w:hAnsi="Arial" w:cs="Arial"/>
          <w:sz w:val="24"/>
          <w:szCs w:val="24"/>
          <w:lang w:val="en-GB"/>
        </w:rPr>
        <w:t>Geremia</w:t>
      </w:r>
      <w:proofErr w:type="spellEnd"/>
      <w:r w:rsidR="00616168">
        <w:rPr>
          <w:rFonts w:ascii="Arial" w:hAnsi="Arial" w:cs="Arial"/>
          <w:sz w:val="24"/>
          <w:szCs w:val="24"/>
          <w:lang w:val="en-GB"/>
        </w:rPr>
        <w:t>,</w:t>
      </w:r>
      <w:r w:rsidRPr="00B51211">
        <w:rPr>
          <w:rFonts w:ascii="Arial" w:hAnsi="Arial" w:cs="Arial"/>
          <w:sz w:val="24"/>
          <w:szCs w:val="24"/>
          <w:lang w:val="en-GB"/>
        </w:rPr>
        <w:t xml:space="preserve"> Gabriele </w:t>
      </w:r>
      <w:proofErr w:type="spellStart"/>
      <w:r w:rsidRPr="00B51211">
        <w:rPr>
          <w:rFonts w:ascii="Arial" w:hAnsi="Arial" w:cs="Arial"/>
          <w:sz w:val="24"/>
          <w:szCs w:val="24"/>
          <w:lang w:val="en-GB"/>
        </w:rPr>
        <w:t>Bavota</w:t>
      </w:r>
      <w:proofErr w:type="spellEnd"/>
      <w:r w:rsidR="00616168">
        <w:rPr>
          <w:rFonts w:ascii="Arial" w:hAnsi="Arial" w:cs="Arial"/>
          <w:sz w:val="24"/>
          <w:szCs w:val="24"/>
          <w:lang w:val="en-GB"/>
        </w:rPr>
        <w:t>,</w:t>
      </w:r>
      <w:r w:rsidRPr="00B51211">
        <w:rPr>
          <w:rFonts w:ascii="Arial" w:hAnsi="Arial" w:cs="Arial"/>
          <w:sz w:val="24"/>
          <w:szCs w:val="24"/>
          <w:lang w:val="en-GB"/>
        </w:rPr>
        <w:t xml:space="preserve"> Massimiliano Di Penta</w:t>
      </w:r>
      <w:r w:rsidR="00616168">
        <w:rPr>
          <w:rFonts w:ascii="Arial" w:hAnsi="Arial" w:cs="Arial"/>
          <w:sz w:val="24"/>
          <w:szCs w:val="24"/>
          <w:lang w:val="en-GB"/>
        </w:rPr>
        <w:t xml:space="preserve"> </w:t>
      </w:r>
      <w:r w:rsidR="00F459C6">
        <w:rPr>
          <w:rFonts w:ascii="Arial" w:hAnsi="Arial" w:cs="Arial"/>
          <w:sz w:val="24"/>
          <w:szCs w:val="24"/>
          <w:lang w:val="en-GB"/>
        </w:rPr>
        <w:t>(2021</w:t>
      </w:r>
      <w:r w:rsidR="00F459C6" w:rsidRPr="00EA755F">
        <w:rPr>
          <w:rFonts w:ascii="Arial" w:hAnsi="Arial" w:cs="Arial"/>
          <w:sz w:val="24"/>
          <w:szCs w:val="24"/>
          <w:lang w:val="en-GB"/>
        </w:rPr>
        <w:t>)</w:t>
      </w:r>
      <w:r w:rsidR="000D4128">
        <w:rPr>
          <w:rFonts w:ascii="Arial" w:hAnsi="Arial" w:cs="Arial"/>
          <w:sz w:val="24"/>
          <w:szCs w:val="24"/>
          <w:lang w:val="en-GB"/>
        </w:rPr>
        <w:t>.</w:t>
      </w:r>
      <w:r w:rsidR="00E96922">
        <w:rPr>
          <w:rFonts w:ascii="Arial" w:hAnsi="Arial" w:cs="Arial"/>
          <w:sz w:val="24"/>
          <w:szCs w:val="24"/>
          <w:lang w:val="en-GB"/>
        </w:rPr>
        <w:t xml:space="preserve"> </w:t>
      </w:r>
      <w:r w:rsidR="00F459C6" w:rsidRPr="00EA755F">
        <w:rPr>
          <w:rFonts w:ascii="Arial" w:hAnsi="Arial" w:cs="Arial"/>
          <w:i/>
          <w:iCs/>
          <w:sz w:val="24"/>
          <w:szCs w:val="24"/>
          <w:lang w:val="en-GB"/>
        </w:rPr>
        <w:t>CI/CD Pipelines Evolution and Restructuring: A Qualitative and Quantitative Study</w:t>
      </w:r>
    </w:p>
    <w:p w14:paraId="79E0E402" w14:textId="23E04258" w:rsidR="007C7E7D" w:rsidRPr="00F153C1" w:rsidRDefault="00000000" w:rsidP="007C7E7D">
      <w:pPr>
        <w:spacing w:after="360" w:line="360" w:lineRule="auto"/>
        <w:rPr>
          <w:rFonts w:ascii="Arial" w:hAnsi="Arial" w:cs="Arial"/>
          <w:sz w:val="24"/>
          <w:szCs w:val="24"/>
          <w:lang w:val="en-GB"/>
        </w:rPr>
      </w:pPr>
      <w:hyperlink r:id="rId34" w:history="1">
        <w:r w:rsidR="000C4FC3" w:rsidRPr="00F153C1">
          <w:rPr>
            <w:rStyle w:val="Hyperlink"/>
            <w:rFonts w:ascii="Arial" w:hAnsi="Arial" w:cs="Arial"/>
            <w:sz w:val="24"/>
            <w:szCs w:val="24"/>
            <w:lang w:val="en-GB"/>
          </w:rPr>
          <w:t>https://developer.atlassian.com/cloud/bitbucket/rest/intro/</w:t>
        </w:r>
      </w:hyperlink>
    </w:p>
    <w:p w14:paraId="2535D376" w14:textId="0E38DD9F" w:rsidR="00712287" w:rsidRPr="00F153C1" w:rsidRDefault="005C089B" w:rsidP="00D26B17">
      <w:pPr>
        <w:spacing w:after="360" w:line="360" w:lineRule="auto"/>
        <w:rPr>
          <w:rFonts w:ascii="Arial" w:hAnsi="Arial" w:cs="Arial"/>
          <w:sz w:val="24"/>
          <w:szCs w:val="24"/>
          <w:lang w:val="en-GB"/>
        </w:rPr>
      </w:pPr>
      <w:r>
        <w:rPr>
          <w:rFonts w:ascii="Arial" w:hAnsi="Arial" w:cs="Arial"/>
          <w:sz w:val="24"/>
          <w:szCs w:val="24"/>
          <w:lang w:val="en-GB"/>
        </w:rPr>
        <w:t xml:space="preserve">Red Hat, </w:t>
      </w:r>
      <w:r w:rsidR="00D34637">
        <w:rPr>
          <w:rFonts w:ascii="Arial" w:hAnsi="Arial" w:cs="Arial"/>
          <w:sz w:val="24"/>
          <w:szCs w:val="24"/>
          <w:lang w:val="en-GB"/>
        </w:rPr>
        <w:t>2022</w:t>
      </w:r>
      <w:r w:rsidR="005E4E3C">
        <w:rPr>
          <w:rFonts w:ascii="Arial" w:hAnsi="Arial" w:cs="Arial"/>
          <w:sz w:val="24"/>
          <w:szCs w:val="24"/>
          <w:lang w:val="en-GB"/>
        </w:rPr>
        <w:t>, What is CI/CD</w:t>
      </w:r>
      <w:r w:rsidR="00D34637">
        <w:rPr>
          <w:rFonts w:ascii="Arial" w:hAnsi="Arial" w:cs="Arial"/>
          <w:sz w:val="24"/>
          <w:szCs w:val="24"/>
          <w:lang w:val="en-GB"/>
        </w:rPr>
        <w:t xml:space="preserve">, </w:t>
      </w:r>
      <w:hyperlink r:id="rId35" w:history="1">
        <w:r w:rsidR="00D34637" w:rsidRPr="00E255B3">
          <w:rPr>
            <w:rStyle w:val="Hyperlink"/>
            <w:rFonts w:ascii="Arial" w:hAnsi="Arial" w:cs="Arial"/>
            <w:sz w:val="24"/>
            <w:szCs w:val="24"/>
            <w:lang w:val="en-GB"/>
          </w:rPr>
          <w:t>https://www.redhat.com/en/topics/devops/what-is-ci-cd</w:t>
        </w:r>
      </w:hyperlink>
      <w:r w:rsidR="00D34637">
        <w:rPr>
          <w:rFonts w:ascii="Arial" w:hAnsi="Arial" w:cs="Arial"/>
          <w:sz w:val="24"/>
          <w:szCs w:val="24"/>
          <w:lang w:val="en-GB"/>
        </w:rPr>
        <w:t>,</w:t>
      </w:r>
      <w:r w:rsidR="00BE343D">
        <w:rPr>
          <w:rFonts w:ascii="Arial" w:hAnsi="Arial" w:cs="Arial"/>
          <w:sz w:val="24"/>
          <w:szCs w:val="24"/>
          <w:lang w:val="en-GB"/>
        </w:rPr>
        <w:t xml:space="preserve"> 22.07</w:t>
      </w:r>
      <w:r w:rsidR="00667B0B">
        <w:rPr>
          <w:rFonts w:ascii="Arial" w:hAnsi="Arial" w:cs="Arial"/>
          <w:sz w:val="24"/>
          <w:szCs w:val="24"/>
          <w:lang w:val="en-GB"/>
        </w:rPr>
        <w:t>.20</w:t>
      </w:r>
      <w:r w:rsidR="00621F4C">
        <w:rPr>
          <w:rFonts w:ascii="Arial" w:hAnsi="Arial" w:cs="Arial"/>
          <w:sz w:val="24"/>
          <w:szCs w:val="24"/>
          <w:lang w:val="en-GB"/>
        </w:rPr>
        <w:t>2</w:t>
      </w:r>
      <w:r w:rsidR="00667B0B">
        <w:rPr>
          <w:rFonts w:ascii="Arial" w:hAnsi="Arial" w:cs="Arial"/>
          <w:sz w:val="24"/>
          <w:szCs w:val="24"/>
          <w:lang w:val="en-GB"/>
        </w:rPr>
        <w:t>2</w:t>
      </w:r>
    </w:p>
    <w:p w14:paraId="440AFF6E" w14:textId="12C94D8A" w:rsidR="00A96981" w:rsidRPr="00F153C1" w:rsidRDefault="00000000" w:rsidP="007C7E7D">
      <w:pPr>
        <w:spacing w:after="360" w:line="360" w:lineRule="auto"/>
        <w:rPr>
          <w:rFonts w:ascii="Arial" w:hAnsi="Arial" w:cs="Arial"/>
          <w:sz w:val="24"/>
          <w:szCs w:val="24"/>
          <w:lang w:val="en-GB"/>
        </w:rPr>
      </w:pPr>
      <w:hyperlink r:id="rId36" w:history="1">
        <w:r w:rsidR="00A96981" w:rsidRPr="00F153C1">
          <w:rPr>
            <w:rStyle w:val="Hyperlink"/>
            <w:rFonts w:ascii="Arial" w:hAnsi="Arial" w:cs="Arial"/>
            <w:sz w:val="24"/>
            <w:szCs w:val="24"/>
            <w:lang w:val="en-GB"/>
          </w:rPr>
          <w:t>https://bitbucket.org/product/features/pipelines</w:t>
        </w:r>
      </w:hyperlink>
    </w:p>
    <w:p w14:paraId="3EE7A466" w14:textId="1BE2B8B0" w:rsidR="00D57CA6" w:rsidRPr="00F153C1" w:rsidRDefault="00000000" w:rsidP="007C7E7D">
      <w:pPr>
        <w:spacing w:after="360" w:line="360" w:lineRule="auto"/>
        <w:rPr>
          <w:rFonts w:ascii="Arial" w:hAnsi="Arial" w:cs="Arial"/>
          <w:sz w:val="24"/>
          <w:szCs w:val="24"/>
          <w:lang w:val="en-GB"/>
        </w:rPr>
      </w:pPr>
      <w:hyperlink r:id="rId37" w:history="1">
        <w:r w:rsidR="00D57CA6" w:rsidRPr="00F153C1">
          <w:rPr>
            <w:rStyle w:val="Hyperlink"/>
            <w:rFonts w:ascii="Arial" w:hAnsi="Arial" w:cs="Arial"/>
            <w:sz w:val="24"/>
            <w:szCs w:val="24"/>
            <w:lang w:val="en-GB"/>
          </w:rPr>
          <w:t>https://requests.readthedocs.io/en/latest/</w:t>
        </w:r>
      </w:hyperlink>
    </w:p>
    <w:p w14:paraId="7EFCA71F" w14:textId="5DEAFBB8" w:rsidR="009C1F32" w:rsidRDefault="00000000" w:rsidP="007C7E7D">
      <w:pPr>
        <w:spacing w:after="360" w:line="360" w:lineRule="auto"/>
        <w:rPr>
          <w:rFonts w:ascii="Arial" w:hAnsi="Arial" w:cs="Arial"/>
          <w:sz w:val="24"/>
          <w:szCs w:val="24"/>
          <w:lang w:val="en-GB"/>
        </w:rPr>
      </w:pPr>
      <w:hyperlink r:id="rId38" w:history="1">
        <w:r w:rsidR="009C1F32" w:rsidRPr="00F153C1">
          <w:rPr>
            <w:rStyle w:val="Hyperlink"/>
            <w:rFonts w:ascii="Arial" w:hAnsi="Arial" w:cs="Arial"/>
            <w:sz w:val="24"/>
            <w:szCs w:val="24"/>
            <w:lang w:val="en-GB"/>
          </w:rPr>
          <w:t>https://docs.python.org/3/library/xml.etree.elementtree.html</w:t>
        </w:r>
      </w:hyperlink>
    </w:p>
    <w:p w14:paraId="1AC79A7D" w14:textId="06DA750B" w:rsidR="001C5E53" w:rsidRDefault="00000000" w:rsidP="007C7E7D">
      <w:pPr>
        <w:spacing w:after="360" w:line="360" w:lineRule="auto"/>
        <w:rPr>
          <w:rFonts w:ascii="Arial" w:hAnsi="Arial" w:cs="Arial"/>
          <w:sz w:val="24"/>
          <w:szCs w:val="24"/>
          <w:lang w:val="en-GB"/>
        </w:rPr>
      </w:pPr>
      <w:hyperlink r:id="rId39" w:history="1">
        <w:r w:rsidR="001C5E53" w:rsidRPr="001C5E53">
          <w:rPr>
            <w:rStyle w:val="Hyperlink"/>
            <w:rFonts w:ascii="Arial" w:hAnsi="Arial" w:cs="Arial"/>
            <w:sz w:val="24"/>
            <w:szCs w:val="24"/>
            <w:lang w:val="en-GB"/>
          </w:rPr>
          <w:t>https://docs.python.org/3/using/cmdline.html</w:t>
        </w:r>
      </w:hyperlink>
    </w:p>
    <w:p w14:paraId="05C8E0EB" w14:textId="2BD77F5B" w:rsidR="000072F3" w:rsidRDefault="00000000" w:rsidP="007C7E7D">
      <w:pPr>
        <w:spacing w:after="360" w:line="360" w:lineRule="auto"/>
        <w:rPr>
          <w:rFonts w:ascii="Arial" w:hAnsi="Arial" w:cs="Arial"/>
          <w:sz w:val="24"/>
          <w:szCs w:val="24"/>
          <w:lang w:val="en-GB"/>
        </w:rPr>
      </w:pPr>
      <w:hyperlink r:id="rId40" w:history="1">
        <w:r w:rsidR="000072F3" w:rsidRPr="002A52D3">
          <w:rPr>
            <w:rStyle w:val="Hyperlink"/>
            <w:rFonts w:ascii="Arial" w:hAnsi="Arial" w:cs="Arial"/>
            <w:sz w:val="24"/>
            <w:szCs w:val="24"/>
            <w:lang w:val="en-GB"/>
          </w:rPr>
          <w:t>https://www.milsoft.com.tr/index.php/about/</w:t>
        </w:r>
      </w:hyperlink>
    </w:p>
    <w:p w14:paraId="053D9F01" w14:textId="7A3D298F" w:rsidR="000969BC" w:rsidRDefault="00000000" w:rsidP="007C7E7D">
      <w:pPr>
        <w:spacing w:after="360" w:line="360" w:lineRule="auto"/>
        <w:rPr>
          <w:rFonts w:ascii="Arial" w:hAnsi="Arial" w:cs="Arial"/>
          <w:sz w:val="24"/>
          <w:szCs w:val="24"/>
          <w:lang w:val="en-GB"/>
        </w:rPr>
      </w:pPr>
      <w:hyperlink r:id="rId41" w:history="1">
        <w:r w:rsidR="000969BC" w:rsidRPr="000969BC">
          <w:rPr>
            <w:rStyle w:val="Hyperlink"/>
            <w:rFonts w:ascii="Arial" w:hAnsi="Arial" w:cs="Arial"/>
            <w:sz w:val="24"/>
            <w:szCs w:val="24"/>
            <w:lang w:val="en-GB"/>
          </w:rPr>
          <w:t>https://docs.python.org/3/library/json.html</w:t>
        </w:r>
      </w:hyperlink>
    </w:p>
    <w:p w14:paraId="177054CE" w14:textId="40FD504C" w:rsidR="0098591D" w:rsidRDefault="009F39AC" w:rsidP="007C7E7D">
      <w:pPr>
        <w:spacing w:after="360" w:line="360" w:lineRule="auto"/>
        <w:rPr>
          <w:rFonts w:ascii="Arial" w:hAnsi="Arial" w:cs="Arial"/>
          <w:sz w:val="24"/>
          <w:szCs w:val="24"/>
          <w:lang w:val="en-GB"/>
        </w:rPr>
      </w:pPr>
      <w:r>
        <w:rPr>
          <w:rFonts w:ascii="Arial" w:hAnsi="Arial" w:cs="Arial"/>
          <w:sz w:val="24"/>
          <w:szCs w:val="24"/>
          <w:lang w:val="en-GB"/>
        </w:rPr>
        <w:t>AWS</w:t>
      </w:r>
      <w:r w:rsidR="00EB7838">
        <w:rPr>
          <w:rFonts w:ascii="Arial" w:hAnsi="Arial" w:cs="Arial"/>
          <w:sz w:val="24"/>
          <w:szCs w:val="24"/>
          <w:lang w:val="en-GB"/>
        </w:rPr>
        <w:t xml:space="preserve">, 2021, What is DevOps, </w:t>
      </w:r>
      <w:hyperlink r:id="rId42" w:history="1">
        <w:r w:rsidR="00EB7838" w:rsidRPr="00E255B3">
          <w:rPr>
            <w:rStyle w:val="Hyperlink"/>
            <w:rFonts w:ascii="Arial" w:hAnsi="Arial" w:cs="Arial"/>
            <w:sz w:val="24"/>
            <w:szCs w:val="24"/>
            <w:lang w:val="en-GB"/>
          </w:rPr>
          <w:t>https://aws.amazon.com/devops/what-is-devops/</w:t>
        </w:r>
      </w:hyperlink>
      <w:r w:rsidR="00EB7838">
        <w:rPr>
          <w:rFonts w:ascii="Arial" w:hAnsi="Arial" w:cs="Arial"/>
          <w:sz w:val="24"/>
          <w:szCs w:val="24"/>
          <w:lang w:val="en-GB"/>
        </w:rPr>
        <w:t xml:space="preserve">, </w:t>
      </w:r>
      <w:r w:rsidR="00621F4C">
        <w:rPr>
          <w:rFonts w:ascii="Arial" w:hAnsi="Arial" w:cs="Arial"/>
          <w:sz w:val="24"/>
          <w:szCs w:val="24"/>
          <w:lang w:val="en-GB"/>
        </w:rPr>
        <w:t>21.07.2022</w:t>
      </w:r>
    </w:p>
    <w:p w14:paraId="50FE4761" w14:textId="33E21DB7" w:rsidR="00FF49CF" w:rsidRDefault="00FF49CF" w:rsidP="00D26B17">
      <w:pPr>
        <w:spacing w:after="360" w:line="360" w:lineRule="auto"/>
        <w:jc w:val="both"/>
        <w:rPr>
          <w:rFonts w:ascii="Arial" w:hAnsi="Arial" w:cs="Arial"/>
          <w:sz w:val="24"/>
          <w:szCs w:val="24"/>
          <w:lang w:val="en-GB"/>
        </w:rPr>
      </w:pPr>
      <w:r>
        <w:rPr>
          <w:rFonts w:ascii="Arial" w:hAnsi="Arial" w:cs="Arial"/>
          <w:sz w:val="24"/>
          <w:szCs w:val="24"/>
          <w:lang w:val="en-GB"/>
        </w:rPr>
        <w:t xml:space="preserve">Thomas </w:t>
      </w:r>
      <w:r w:rsidR="002F3255">
        <w:rPr>
          <w:rFonts w:ascii="Arial" w:hAnsi="Arial" w:cs="Arial"/>
          <w:sz w:val="24"/>
          <w:szCs w:val="24"/>
          <w:lang w:val="en-GB"/>
        </w:rPr>
        <w:t xml:space="preserve">Hamilton, 2022, Jenkins Tutorial for </w:t>
      </w:r>
      <w:proofErr w:type="spellStart"/>
      <w:r w:rsidR="002F3255">
        <w:rPr>
          <w:rFonts w:ascii="Arial" w:hAnsi="Arial" w:cs="Arial"/>
          <w:sz w:val="24"/>
          <w:szCs w:val="24"/>
          <w:lang w:val="en-GB"/>
        </w:rPr>
        <w:t>Begginers</w:t>
      </w:r>
      <w:proofErr w:type="spellEnd"/>
      <w:r w:rsidR="002F3255">
        <w:rPr>
          <w:rFonts w:ascii="Arial" w:hAnsi="Arial" w:cs="Arial"/>
          <w:sz w:val="24"/>
          <w:szCs w:val="24"/>
          <w:lang w:val="en-GB"/>
        </w:rPr>
        <w:t xml:space="preserve">, </w:t>
      </w:r>
      <w:hyperlink r:id="rId43" w:history="1">
        <w:r w:rsidR="002F3255" w:rsidRPr="00D26B17">
          <w:rPr>
            <w:rStyle w:val="Hyperlink"/>
            <w:rFonts w:ascii="Arial" w:hAnsi="Arial" w:cs="Arial"/>
            <w:sz w:val="24"/>
            <w:szCs w:val="24"/>
            <w:lang w:val="en-GB"/>
          </w:rPr>
          <w:t>https://www.guru99.com/jenkins-tutorial.html</w:t>
        </w:r>
      </w:hyperlink>
      <w:r w:rsidR="00D26B17">
        <w:rPr>
          <w:rFonts w:ascii="Arial" w:hAnsi="Arial" w:cs="Arial"/>
          <w:sz w:val="24"/>
          <w:szCs w:val="24"/>
          <w:lang w:val="en-GB"/>
        </w:rPr>
        <w:t>, 08.08.2022</w:t>
      </w:r>
    </w:p>
    <w:p w14:paraId="2C5D9530" w14:textId="3D4BB5F0" w:rsidR="00A73547" w:rsidRDefault="00000000" w:rsidP="007C7E7D">
      <w:pPr>
        <w:spacing w:after="360" w:line="360" w:lineRule="auto"/>
        <w:rPr>
          <w:rFonts w:ascii="Arial" w:hAnsi="Arial" w:cs="Arial"/>
          <w:sz w:val="24"/>
          <w:szCs w:val="24"/>
          <w:lang w:val="en-GB"/>
        </w:rPr>
      </w:pPr>
      <w:hyperlink r:id="rId44" w:history="1">
        <w:r w:rsidR="00A73547" w:rsidRPr="00A73547">
          <w:rPr>
            <w:rStyle w:val="Hyperlink"/>
            <w:rFonts w:ascii="Arial" w:hAnsi="Arial" w:cs="Arial"/>
            <w:sz w:val="24"/>
            <w:szCs w:val="24"/>
            <w:lang w:val="en-GB"/>
          </w:rPr>
          <w:t>https://en.wikipedia.org/wiki/CI/CD</w:t>
        </w:r>
      </w:hyperlink>
    </w:p>
    <w:p w14:paraId="451B3B1C" w14:textId="77777777" w:rsidR="00A86102" w:rsidRPr="00A86102" w:rsidRDefault="00B92371" w:rsidP="007747E8">
      <w:pPr>
        <w:spacing w:after="360" w:line="360" w:lineRule="auto"/>
        <w:jc w:val="both"/>
      </w:pPr>
      <w:r>
        <w:rPr>
          <w:rFonts w:ascii="Arial" w:hAnsi="Arial" w:cs="Arial"/>
          <w:sz w:val="24"/>
          <w:szCs w:val="24"/>
          <w:lang w:val="en-GB"/>
        </w:rPr>
        <w:t>Mozilla, 2022, XML Introduction</w:t>
      </w:r>
      <w:bookmarkStart w:id="6" w:name="_Toc512005003"/>
      <w:r w:rsidR="00254801">
        <w:rPr>
          <w:rFonts w:ascii="Arial" w:hAnsi="Arial" w:cs="Arial"/>
          <w:sz w:val="24"/>
          <w:szCs w:val="24"/>
          <w:lang w:val="en-GB"/>
        </w:rPr>
        <w:t xml:space="preserve">, </w:t>
      </w:r>
      <w:r w:rsidR="00A86102">
        <w:rPr>
          <w:rFonts w:ascii="Arial" w:hAnsi="Arial" w:cs="Arial"/>
          <w:sz w:val="24"/>
          <w:szCs w:val="24"/>
          <w:lang w:val="en-GB"/>
        </w:rPr>
        <w:fldChar w:fldCharType="begin"/>
      </w:r>
      <w:r w:rsidR="00A86102">
        <w:rPr>
          <w:rFonts w:ascii="Arial" w:hAnsi="Arial" w:cs="Arial"/>
          <w:sz w:val="24"/>
          <w:szCs w:val="24"/>
          <w:lang w:val="en-GB"/>
        </w:rPr>
        <w:instrText xml:space="preserve"> HYPERLINK "</w:instrText>
      </w:r>
      <w:r w:rsidR="00A86102" w:rsidRPr="00A86102">
        <w:rPr>
          <w:rFonts w:ascii="Arial" w:hAnsi="Arial" w:cs="Arial"/>
          <w:sz w:val="24"/>
          <w:szCs w:val="24"/>
          <w:lang w:val="en-GB"/>
        </w:rPr>
        <w:instrText>https://developer.mozilla.org/en-US/docs/Web/XML/XML_introduction, 03.08.2022</w:instrText>
      </w:r>
    </w:p>
    <w:p w14:paraId="40B78474" w14:textId="77777777" w:rsidR="00A86102" w:rsidRPr="00A86102" w:rsidRDefault="00A86102" w:rsidP="007747E8">
      <w:pPr>
        <w:spacing w:after="360" w:line="360" w:lineRule="auto"/>
        <w:jc w:val="both"/>
        <w:rPr>
          <w:rFonts w:ascii="Arial" w:hAnsi="Arial" w:cs="Arial"/>
          <w:sz w:val="24"/>
          <w:szCs w:val="24"/>
          <w:lang w:val="en-GB"/>
        </w:rPr>
        <w:sectPr w:rsidR="00A86102" w:rsidRPr="00A86102" w:rsidSect="00EA035D">
          <w:footerReference w:type="default" r:id="rId45"/>
          <w:pgSz w:w="11906" w:h="16838" w:code="9"/>
          <w:pgMar w:top="1418" w:right="1134" w:bottom="1418" w:left="1701" w:header="709" w:footer="709" w:gutter="0"/>
          <w:pgNumType w:start="1"/>
          <w:cols w:space="708"/>
          <w:docGrid w:linePitch="360"/>
        </w:sectPr>
      </w:pPr>
    </w:p>
    <w:p w14:paraId="5B612377" w14:textId="77777777" w:rsidR="00A86102" w:rsidRPr="00E255B3" w:rsidRDefault="00A86102" w:rsidP="007747E8">
      <w:pPr>
        <w:spacing w:after="360" w:line="360" w:lineRule="auto"/>
        <w:jc w:val="both"/>
        <w:rPr>
          <w:rStyle w:val="Hyperlink"/>
        </w:rPr>
      </w:pPr>
      <w:r>
        <w:rPr>
          <w:rFonts w:ascii="Arial" w:hAnsi="Arial" w:cs="Arial"/>
          <w:sz w:val="24"/>
          <w:szCs w:val="24"/>
          <w:lang w:val="en-GB"/>
        </w:rPr>
        <w:instrText xml:space="preserve">" </w:instrText>
      </w:r>
      <w:r>
        <w:rPr>
          <w:rFonts w:ascii="Arial" w:hAnsi="Arial" w:cs="Arial"/>
          <w:sz w:val="24"/>
          <w:szCs w:val="24"/>
          <w:lang w:val="en-GB"/>
        </w:rPr>
        <w:fldChar w:fldCharType="separate"/>
      </w:r>
      <w:r w:rsidRPr="00E255B3">
        <w:rPr>
          <w:rStyle w:val="Hyperlink"/>
          <w:rFonts w:ascii="Arial" w:hAnsi="Arial" w:cs="Arial"/>
          <w:sz w:val="24"/>
          <w:szCs w:val="24"/>
          <w:lang w:val="en-GB"/>
        </w:rPr>
        <w:t>https://developer.mozilla.org/en-US/docs/Web/XML/XML_introduction, 03.08.2022</w:t>
      </w:r>
    </w:p>
    <w:p w14:paraId="389A7774" w14:textId="77777777" w:rsidR="00A86102" w:rsidRPr="00E255B3" w:rsidRDefault="00A86102" w:rsidP="007747E8">
      <w:pPr>
        <w:spacing w:after="360" w:line="360" w:lineRule="auto"/>
        <w:jc w:val="both"/>
        <w:rPr>
          <w:rStyle w:val="Hyperlink"/>
          <w:rFonts w:ascii="Arial" w:hAnsi="Arial" w:cs="Arial"/>
          <w:sz w:val="24"/>
          <w:szCs w:val="24"/>
          <w:lang w:val="en-GB"/>
        </w:rPr>
        <w:sectPr w:rsidR="00A86102" w:rsidRPr="00E255B3" w:rsidSect="00BE626F">
          <w:footerReference w:type="default" r:id="rId46"/>
          <w:pgSz w:w="11906" w:h="16838" w:code="9"/>
          <w:pgMar w:top="1418" w:right="1134" w:bottom="1418" w:left="1701" w:header="709" w:footer="709" w:gutter="0"/>
          <w:cols w:space="708"/>
          <w:docGrid w:linePitch="360"/>
        </w:sectPr>
      </w:pPr>
    </w:p>
    <w:p w14:paraId="64A3AB25" w14:textId="18E57436" w:rsidR="008B4B9F" w:rsidRDefault="00A86102" w:rsidP="007747E8">
      <w:pPr>
        <w:spacing w:after="360" w:line="360" w:lineRule="auto"/>
        <w:jc w:val="both"/>
      </w:pPr>
      <w:r>
        <w:rPr>
          <w:rFonts w:ascii="Arial" w:hAnsi="Arial" w:cs="Arial"/>
          <w:sz w:val="24"/>
          <w:szCs w:val="24"/>
          <w:lang w:val="en-GB"/>
        </w:rPr>
        <w:lastRenderedPageBreak/>
        <w:fldChar w:fldCharType="end"/>
      </w:r>
    </w:p>
    <w:p w14:paraId="5B722BC5" w14:textId="69AF2807" w:rsidR="009A196B" w:rsidRPr="00335132" w:rsidRDefault="006A1F6B" w:rsidP="001B2A7C">
      <w:pPr>
        <w:pStyle w:val="Heading1"/>
      </w:pPr>
      <w:r>
        <w:t>APPENDICES</w:t>
      </w:r>
      <w:bookmarkEnd w:id="6"/>
      <w:r>
        <w:t xml:space="preserve"> </w:t>
      </w:r>
    </w:p>
    <w:p w14:paraId="4BAB3E4F" w14:textId="22D612DE" w:rsidR="008A06D5" w:rsidRDefault="001B2A7C" w:rsidP="00F915B0">
      <w:pPr>
        <w:pStyle w:val="Heading2"/>
        <w:numPr>
          <w:ilvl w:val="0"/>
          <w:numId w:val="0"/>
        </w:numPr>
      </w:pPr>
      <w:bookmarkStart w:id="7" w:name="_Toc512005004"/>
      <w:r w:rsidRPr="0076621B">
        <w:rPr>
          <w:u w:val="none"/>
        </w:rPr>
        <w:t>Appendix</w:t>
      </w:r>
      <w:r w:rsidR="001021B4" w:rsidRPr="0076621B">
        <w:rPr>
          <w:u w:val="none"/>
        </w:rPr>
        <w:t xml:space="preserve"> 1</w:t>
      </w:r>
      <w:r w:rsidR="0076621B" w:rsidRPr="0076621B">
        <w:rPr>
          <w:u w:val="none"/>
        </w:rPr>
        <w:t>.</w:t>
      </w:r>
      <w:r w:rsidR="001021B4" w:rsidRPr="0076621B">
        <w:rPr>
          <w:u w:val="none"/>
        </w:rPr>
        <w:t xml:space="preserve"> </w:t>
      </w:r>
      <w:bookmarkEnd w:id="7"/>
      <w:r w:rsidR="00495967">
        <w:t xml:space="preserve">The </w:t>
      </w:r>
      <w:r w:rsidR="00C5430F">
        <w:t xml:space="preserve">Codes Carried Out </w:t>
      </w:r>
    </w:p>
    <w:p w14:paraId="0FAF35A9" w14:textId="0B56339C" w:rsidR="00214417" w:rsidRDefault="002B6027" w:rsidP="00214417">
      <w:pPr>
        <w:spacing w:after="360" w:line="360" w:lineRule="auto"/>
        <w:jc w:val="center"/>
        <w:rPr>
          <w:rFonts w:ascii="Arial" w:hAnsi="Arial" w:cs="Arial"/>
          <w:sz w:val="24"/>
          <w:szCs w:val="24"/>
          <w:lang w:val="en-GB"/>
        </w:rPr>
      </w:pPr>
      <w:r>
        <w:rPr>
          <w:rFonts w:ascii="Arial" w:hAnsi="Arial" w:cs="Arial"/>
          <w:noProof/>
          <w:sz w:val="24"/>
          <w:szCs w:val="24"/>
          <w:lang w:val="en-GB"/>
        </w:rPr>
        <w:drawing>
          <wp:inline distT="0" distB="0" distL="0" distR="0" wp14:anchorId="238C9CEA" wp14:editId="4F4B0045">
            <wp:extent cx="5759450" cy="520636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9450" cy="5206365"/>
                    </a:xfrm>
                    <a:prstGeom prst="rect">
                      <a:avLst/>
                    </a:prstGeom>
                    <a:noFill/>
                    <a:ln>
                      <a:noFill/>
                    </a:ln>
                  </pic:spPr>
                </pic:pic>
              </a:graphicData>
            </a:graphic>
          </wp:inline>
        </w:drawing>
      </w:r>
    </w:p>
    <w:p w14:paraId="5D2BC2D7" w14:textId="5D0D1D7D" w:rsidR="00614533" w:rsidRDefault="002B6027" w:rsidP="00214417">
      <w:pPr>
        <w:spacing w:after="360" w:line="360" w:lineRule="auto"/>
        <w:jc w:val="center"/>
        <w:rPr>
          <w:rFonts w:ascii="Arial" w:hAnsi="Arial" w:cs="Arial"/>
          <w:sz w:val="24"/>
          <w:szCs w:val="24"/>
          <w:lang w:val="en-GB"/>
        </w:rPr>
      </w:pPr>
      <w:r>
        <w:rPr>
          <w:rFonts w:ascii="Arial" w:hAnsi="Arial" w:cs="Arial"/>
          <w:noProof/>
          <w:sz w:val="24"/>
          <w:szCs w:val="24"/>
          <w:lang w:val="en-GB"/>
        </w:rPr>
        <w:lastRenderedPageBreak/>
        <w:drawing>
          <wp:inline distT="0" distB="0" distL="0" distR="0" wp14:anchorId="140C93FF" wp14:editId="691B72B9">
            <wp:extent cx="5759450" cy="641413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9450" cy="6414135"/>
                    </a:xfrm>
                    <a:prstGeom prst="rect">
                      <a:avLst/>
                    </a:prstGeom>
                    <a:noFill/>
                    <a:ln>
                      <a:noFill/>
                    </a:ln>
                  </pic:spPr>
                </pic:pic>
              </a:graphicData>
            </a:graphic>
          </wp:inline>
        </w:drawing>
      </w:r>
    </w:p>
    <w:p w14:paraId="778CCA5C" w14:textId="50CECC26" w:rsidR="00570A11" w:rsidRDefault="002B6027" w:rsidP="00040CBE">
      <w:pPr>
        <w:spacing w:after="360" w:line="360" w:lineRule="auto"/>
        <w:jc w:val="center"/>
        <w:rPr>
          <w:rFonts w:ascii="Arial" w:hAnsi="Arial" w:cs="Arial"/>
          <w:sz w:val="24"/>
          <w:szCs w:val="24"/>
          <w:lang w:val="en-GB"/>
        </w:rPr>
      </w:pPr>
      <w:r>
        <w:rPr>
          <w:rFonts w:ascii="Arial" w:hAnsi="Arial" w:cs="Arial"/>
          <w:noProof/>
          <w:sz w:val="24"/>
          <w:szCs w:val="24"/>
          <w:lang w:val="en-GB"/>
        </w:rPr>
        <w:lastRenderedPageBreak/>
        <w:drawing>
          <wp:inline distT="0" distB="0" distL="0" distR="0" wp14:anchorId="3D57705C" wp14:editId="1F59BDB0">
            <wp:extent cx="5752465" cy="5943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2465" cy="5943600"/>
                    </a:xfrm>
                    <a:prstGeom prst="rect">
                      <a:avLst/>
                    </a:prstGeom>
                    <a:noFill/>
                    <a:ln>
                      <a:noFill/>
                    </a:ln>
                  </pic:spPr>
                </pic:pic>
              </a:graphicData>
            </a:graphic>
          </wp:inline>
        </w:drawing>
      </w:r>
    </w:p>
    <w:p w14:paraId="1D051D00" w14:textId="4EE387B6" w:rsidR="00F915B0" w:rsidRPr="00335132" w:rsidRDefault="002B6027" w:rsidP="00040CBE">
      <w:pPr>
        <w:spacing w:after="360" w:line="360" w:lineRule="auto"/>
        <w:jc w:val="center"/>
        <w:rPr>
          <w:rFonts w:ascii="Arial" w:hAnsi="Arial" w:cs="Arial"/>
          <w:sz w:val="24"/>
          <w:szCs w:val="24"/>
          <w:lang w:val="en-GB"/>
        </w:rPr>
        <w:sectPr w:rsidR="00F915B0" w:rsidRPr="00335132" w:rsidSect="00BE626F">
          <w:footerReference w:type="default" r:id="rId50"/>
          <w:pgSz w:w="11906" w:h="16838" w:code="9"/>
          <w:pgMar w:top="1418" w:right="1134" w:bottom="1418" w:left="1701" w:header="709" w:footer="709" w:gutter="0"/>
          <w:cols w:space="708"/>
          <w:docGrid w:linePitch="360"/>
        </w:sectPr>
      </w:pPr>
      <w:r>
        <w:rPr>
          <w:rFonts w:ascii="Arial" w:hAnsi="Arial" w:cs="Arial"/>
          <w:noProof/>
          <w:sz w:val="24"/>
          <w:szCs w:val="24"/>
          <w:lang w:val="en-GB"/>
        </w:rPr>
        <w:lastRenderedPageBreak/>
        <w:drawing>
          <wp:inline distT="0" distB="0" distL="0" distR="0" wp14:anchorId="1FB5C4A4" wp14:editId="47DB9B59">
            <wp:extent cx="5752465" cy="569087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2465" cy="5690870"/>
                    </a:xfrm>
                    <a:prstGeom prst="rect">
                      <a:avLst/>
                    </a:prstGeom>
                    <a:noFill/>
                    <a:ln>
                      <a:noFill/>
                    </a:ln>
                  </pic:spPr>
                </pic:pic>
              </a:graphicData>
            </a:graphic>
          </wp:inline>
        </w:drawing>
      </w:r>
    </w:p>
    <w:p w14:paraId="7AEEB4EB" w14:textId="5BDA0889" w:rsidR="008A06D5" w:rsidRPr="00335132" w:rsidRDefault="008A06D5" w:rsidP="00F915B0">
      <w:pPr>
        <w:spacing w:after="360" w:line="360" w:lineRule="auto"/>
        <w:rPr>
          <w:rFonts w:ascii="Arial" w:hAnsi="Arial" w:cs="Arial"/>
          <w:sz w:val="24"/>
          <w:szCs w:val="24"/>
          <w:lang w:val="en-GB"/>
        </w:rPr>
      </w:pPr>
    </w:p>
    <w:sectPr w:rsidR="008A06D5" w:rsidRPr="00335132" w:rsidSect="00BE626F">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95753" w14:textId="77777777" w:rsidR="00FF79A2" w:rsidRDefault="00FF79A2" w:rsidP="004464A1">
      <w:pPr>
        <w:spacing w:after="0" w:line="240" w:lineRule="auto"/>
      </w:pPr>
      <w:r>
        <w:separator/>
      </w:r>
    </w:p>
  </w:endnote>
  <w:endnote w:type="continuationSeparator" w:id="0">
    <w:p w14:paraId="6F3306C1" w14:textId="77777777" w:rsidR="00FF79A2" w:rsidRDefault="00FF79A2" w:rsidP="00446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8F766" w14:textId="77777777" w:rsidR="007F03B3" w:rsidRPr="007F03B3" w:rsidRDefault="007F03B3">
    <w:pPr>
      <w:pStyle w:val="Footer"/>
      <w:jc w:val="center"/>
      <w:rPr>
        <w:rFonts w:ascii="Arial" w:hAnsi="Arial" w:cs="Arial"/>
        <w:sz w:val="24"/>
        <w:szCs w:val="24"/>
      </w:rPr>
    </w:pPr>
    <w:r w:rsidRPr="007F03B3">
      <w:rPr>
        <w:rFonts w:ascii="Arial" w:hAnsi="Arial" w:cs="Arial"/>
        <w:sz w:val="24"/>
        <w:szCs w:val="24"/>
      </w:rPr>
      <w:fldChar w:fldCharType="begin"/>
    </w:r>
    <w:r w:rsidRPr="007F03B3">
      <w:rPr>
        <w:rFonts w:ascii="Arial" w:hAnsi="Arial" w:cs="Arial"/>
        <w:sz w:val="24"/>
        <w:szCs w:val="24"/>
      </w:rPr>
      <w:instrText xml:space="preserve"> PAGE   \* MERGEFORMAT </w:instrText>
    </w:r>
    <w:r w:rsidRPr="007F03B3">
      <w:rPr>
        <w:rFonts w:ascii="Arial" w:hAnsi="Arial" w:cs="Arial"/>
        <w:sz w:val="24"/>
        <w:szCs w:val="24"/>
      </w:rPr>
      <w:fldChar w:fldCharType="separate"/>
    </w:r>
    <w:r w:rsidR="00844DB7">
      <w:rPr>
        <w:rFonts w:ascii="Arial" w:hAnsi="Arial" w:cs="Arial"/>
        <w:noProof/>
        <w:sz w:val="24"/>
        <w:szCs w:val="24"/>
      </w:rPr>
      <w:t>i</w:t>
    </w:r>
    <w:r w:rsidRPr="007F03B3">
      <w:rPr>
        <w:rFonts w:ascii="Arial" w:hAnsi="Arial" w:cs="Arial"/>
        <w:noProof/>
        <w:sz w:val="24"/>
        <w:szCs w:val="24"/>
      </w:rPr>
      <w:fldChar w:fldCharType="end"/>
    </w:r>
  </w:p>
  <w:p w14:paraId="1688005D" w14:textId="77777777" w:rsidR="003200AF" w:rsidRDefault="003200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A046" w14:textId="77777777" w:rsidR="00D66DF0" w:rsidRDefault="00D66DF0">
    <w:pPr>
      <w:pStyle w:val="Footer"/>
      <w:jc w:val="center"/>
    </w:pPr>
    <w:r>
      <w:fldChar w:fldCharType="begin"/>
    </w:r>
    <w:r>
      <w:instrText xml:space="preserve"> PAGE   \* MERGEFORMAT </w:instrText>
    </w:r>
    <w:r>
      <w:fldChar w:fldCharType="separate"/>
    </w:r>
    <w:r>
      <w:rPr>
        <w:noProof/>
      </w:rPr>
      <w:t>2</w:t>
    </w:r>
    <w:r>
      <w:rPr>
        <w:noProof/>
      </w:rPr>
      <w:fldChar w:fldCharType="end"/>
    </w:r>
  </w:p>
  <w:p w14:paraId="72760EFF" w14:textId="77777777" w:rsidR="00A86102" w:rsidRDefault="00A8610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C3FE" w14:textId="77777777" w:rsidR="00A86102" w:rsidRPr="007F03B3" w:rsidRDefault="00A86102">
    <w:pPr>
      <w:pStyle w:val="Footer"/>
      <w:jc w:val="center"/>
      <w:rPr>
        <w:rFonts w:ascii="Arial" w:hAnsi="Arial" w:cs="Arial"/>
        <w:sz w:val="24"/>
        <w:szCs w:val="24"/>
      </w:rPr>
    </w:pPr>
    <w:r w:rsidRPr="007F03B3">
      <w:rPr>
        <w:rFonts w:ascii="Arial" w:hAnsi="Arial" w:cs="Arial"/>
        <w:sz w:val="24"/>
        <w:szCs w:val="24"/>
      </w:rPr>
      <w:fldChar w:fldCharType="begin"/>
    </w:r>
    <w:r w:rsidRPr="007F03B3">
      <w:rPr>
        <w:rFonts w:ascii="Arial" w:hAnsi="Arial" w:cs="Arial"/>
        <w:sz w:val="24"/>
        <w:szCs w:val="24"/>
      </w:rPr>
      <w:instrText xml:space="preserve"> PAGE   \* MERGEFORMAT </w:instrText>
    </w:r>
    <w:r w:rsidRPr="007F03B3">
      <w:rPr>
        <w:rFonts w:ascii="Arial" w:hAnsi="Arial" w:cs="Arial"/>
        <w:sz w:val="24"/>
        <w:szCs w:val="24"/>
      </w:rPr>
      <w:fldChar w:fldCharType="separate"/>
    </w:r>
    <w:r>
      <w:rPr>
        <w:rFonts w:ascii="Arial" w:hAnsi="Arial" w:cs="Arial"/>
        <w:noProof/>
        <w:sz w:val="24"/>
        <w:szCs w:val="24"/>
      </w:rPr>
      <w:t>1</w:t>
    </w:r>
    <w:r w:rsidRPr="007F03B3">
      <w:rPr>
        <w:rFonts w:ascii="Arial" w:hAnsi="Arial" w:cs="Arial"/>
        <w:noProof/>
        <w:sz w:val="24"/>
        <w:szCs w:val="24"/>
      </w:rPr>
      <w:fldChar w:fldCharType="end"/>
    </w:r>
  </w:p>
  <w:p w14:paraId="155490C9" w14:textId="77777777" w:rsidR="00A86102" w:rsidRDefault="00A86102">
    <w:pPr>
      <w:pStyle w:val="Footer"/>
    </w:pPr>
  </w:p>
  <w:p w14:paraId="68433A9F" w14:textId="77777777" w:rsidR="00A86102" w:rsidRDefault="00A8610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7FC41" w14:textId="2ED3FB53" w:rsidR="007F03B3" w:rsidRPr="007F03B3" w:rsidRDefault="007F03B3">
    <w:pPr>
      <w:pStyle w:val="Footer"/>
      <w:jc w:val="center"/>
      <w:rPr>
        <w:rFonts w:ascii="Arial" w:hAnsi="Arial" w:cs="Arial"/>
        <w:sz w:val="24"/>
        <w:szCs w:val="24"/>
      </w:rPr>
    </w:pPr>
  </w:p>
  <w:p w14:paraId="67550062" w14:textId="77777777" w:rsidR="003200AF" w:rsidRDefault="003200AF">
    <w:pPr>
      <w:pStyle w:val="Footer"/>
    </w:pPr>
  </w:p>
  <w:p w14:paraId="63F439D5" w14:textId="77777777" w:rsidR="00EF4EF8" w:rsidRDefault="00EF4E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D21D9" w14:textId="77777777" w:rsidR="00FF79A2" w:rsidRDefault="00FF79A2" w:rsidP="004464A1">
      <w:pPr>
        <w:spacing w:after="0" w:line="240" w:lineRule="auto"/>
      </w:pPr>
      <w:r>
        <w:separator/>
      </w:r>
    </w:p>
  </w:footnote>
  <w:footnote w:type="continuationSeparator" w:id="0">
    <w:p w14:paraId="04DC84E8" w14:textId="77777777" w:rsidR="00FF79A2" w:rsidRDefault="00FF79A2" w:rsidP="00446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7DA"/>
    <w:multiLevelType w:val="hybridMultilevel"/>
    <w:tmpl w:val="DB26FDA8"/>
    <w:lvl w:ilvl="0" w:tplc="3258C1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84915"/>
    <w:multiLevelType w:val="hybridMultilevel"/>
    <w:tmpl w:val="01985B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932747"/>
    <w:multiLevelType w:val="hybridMultilevel"/>
    <w:tmpl w:val="0884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351FE"/>
    <w:multiLevelType w:val="hybridMultilevel"/>
    <w:tmpl w:val="651A27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C70606C"/>
    <w:multiLevelType w:val="hybridMultilevel"/>
    <w:tmpl w:val="AF58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8437C8"/>
    <w:multiLevelType w:val="multilevel"/>
    <w:tmpl w:val="31805000"/>
    <w:lvl w:ilvl="0">
      <w:start w:val="1"/>
      <w:numFmt w:val="decimal"/>
      <w:lvlText w:val="%1."/>
      <w:lvlJc w:val="left"/>
      <w:pPr>
        <w:ind w:left="360" w:hanging="360"/>
      </w:pPr>
      <w:rPr>
        <w:rFonts w:hint="default"/>
      </w:rPr>
    </w:lvl>
    <w:lvl w:ilvl="1">
      <w:start w:val="1"/>
      <w:numFmt w:val="decimal"/>
      <w:pStyle w:val="Heading2"/>
      <w:isLgl/>
      <w:lvlText w:val="%1.%2."/>
      <w:lvlJc w:val="left"/>
      <w:pPr>
        <w:ind w:left="720" w:hanging="720"/>
      </w:pPr>
      <w:rPr>
        <w:rFonts w:hint="default"/>
        <w:b/>
        <w:sz w:val="24"/>
        <w:szCs w:val="24"/>
        <w:u w:val="none"/>
      </w:rPr>
    </w:lvl>
    <w:lvl w:ilvl="2">
      <w:start w:val="1"/>
      <w:numFmt w:val="decimal"/>
      <w:pStyle w:val="Heading3"/>
      <w:isLgl/>
      <w:lvlText w:val="%1.%2.%3."/>
      <w:lvlJc w:val="left"/>
      <w:pPr>
        <w:ind w:left="1134" w:hanging="567"/>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493059638">
    <w:abstractNumId w:val="5"/>
  </w:num>
  <w:num w:numId="2" w16cid:durableId="177426016">
    <w:abstractNumId w:val="2"/>
  </w:num>
  <w:num w:numId="3" w16cid:durableId="2090038936">
    <w:abstractNumId w:val="1"/>
  </w:num>
  <w:num w:numId="4" w16cid:durableId="159854252">
    <w:abstractNumId w:val="4"/>
  </w:num>
  <w:num w:numId="5" w16cid:durableId="662661446">
    <w:abstractNumId w:val="0"/>
  </w:num>
  <w:num w:numId="6" w16cid:durableId="51391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B0"/>
    <w:rsid w:val="00000B6F"/>
    <w:rsid w:val="00006ADC"/>
    <w:rsid w:val="000072F3"/>
    <w:rsid w:val="00013393"/>
    <w:rsid w:val="00015031"/>
    <w:rsid w:val="00020449"/>
    <w:rsid w:val="000207C4"/>
    <w:rsid w:val="00020E53"/>
    <w:rsid w:val="00021247"/>
    <w:rsid w:val="000303A3"/>
    <w:rsid w:val="00033745"/>
    <w:rsid w:val="00035748"/>
    <w:rsid w:val="000362E8"/>
    <w:rsid w:val="0003657E"/>
    <w:rsid w:val="0003681F"/>
    <w:rsid w:val="00040CBE"/>
    <w:rsid w:val="00040E51"/>
    <w:rsid w:val="00041278"/>
    <w:rsid w:val="00044535"/>
    <w:rsid w:val="000545B1"/>
    <w:rsid w:val="00055B2E"/>
    <w:rsid w:val="000631C8"/>
    <w:rsid w:val="00064C21"/>
    <w:rsid w:val="000650AD"/>
    <w:rsid w:val="00075C65"/>
    <w:rsid w:val="00077632"/>
    <w:rsid w:val="0008092D"/>
    <w:rsid w:val="00082FC6"/>
    <w:rsid w:val="0008437F"/>
    <w:rsid w:val="00092B7F"/>
    <w:rsid w:val="00093204"/>
    <w:rsid w:val="0009344F"/>
    <w:rsid w:val="000969BC"/>
    <w:rsid w:val="000A18E4"/>
    <w:rsid w:val="000A6641"/>
    <w:rsid w:val="000B2F53"/>
    <w:rsid w:val="000B70E8"/>
    <w:rsid w:val="000B78A5"/>
    <w:rsid w:val="000B7D81"/>
    <w:rsid w:val="000C4FC3"/>
    <w:rsid w:val="000D02D7"/>
    <w:rsid w:val="000D1AB1"/>
    <w:rsid w:val="000D210A"/>
    <w:rsid w:val="000D4128"/>
    <w:rsid w:val="000D6059"/>
    <w:rsid w:val="000E08B4"/>
    <w:rsid w:val="000E4DFC"/>
    <w:rsid w:val="000E6BB0"/>
    <w:rsid w:val="000F3267"/>
    <w:rsid w:val="000F4150"/>
    <w:rsid w:val="001021B4"/>
    <w:rsid w:val="00110E0D"/>
    <w:rsid w:val="00111DA5"/>
    <w:rsid w:val="00113175"/>
    <w:rsid w:val="0011471A"/>
    <w:rsid w:val="00125266"/>
    <w:rsid w:val="001263A4"/>
    <w:rsid w:val="0012640C"/>
    <w:rsid w:val="00130548"/>
    <w:rsid w:val="00141791"/>
    <w:rsid w:val="00142845"/>
    <w:rsid w:val="001444F9"/>
    <w:rsid w:val="00144F04"/>
    <w:rsid w:val="00164F16"/>
    <w:rsid w:val="001657CF"/>
    <w:rsid w:val="001715A2"/>
    <w:rsid w:val="0017440E"/>
    <w:rsid w:val="00177AE2"/>
    <w:rsid w:val="00186066"/>
    <w:rsid w:val="001867D3"/>
    <w:rsid w:val="00190847"/>
    <w:rsid w:val="00190EF7"/>
    <w:rsid w:val="001922B0"/>
    <w:rsid w:val="00194F2A"/>
    <w:rsid w:val="00197849"/>
    <w:rsid w:val="001A06B5"/>
    <w:rsid w:val="001A09F0"/>
    <w:rsid w:val="001A1673"/>
    <w:rsid w:val="001A4D97"/>
    <w:rsid w:val="001A7349"/>
    <w:rsid w:val="001B02FC"/>
    <w:rsid w:val="001B07D2"/>
    <w:rsid w:val="001B2A7C"/>
    <w:rsid w:val="001B4383"/>
    <w:rsid w:val="001B498E"/>
    <w:rsid w:val="001C0692"/>
    <w:rsid w:val="001C3C15"/>
    <w:rsid w:val="001C4311"/>
    <w:rsid w:val="001C5E53"/>
    <w:rsid w:val="001D1FC1"/>
    <w:rsid w:val="001D796C"/>
    <w:rsid w:val="001E566E"/>
    <w:rsid w:val="001F0131"/>
    <w:rsid w:val="001F60C6"/>
    <w:rsid w:val="001F6C9C"/>
    <w:rsid w:val="001F75C0"/>
    <w:rsid w:val="00203590"/>
    <w:rsid w:val="00211EC0"/>
    <w:rsid w:val="0021288A"/>
    <w:rsid w:val="00214417"/>
    <w:rsid w:val="00216A22"/>
    <w:rsid w:val="002220F5"/>
    <w:rsid w:val="00224499"/>
    <w:rsid w:val="0022464B"/>
    <w:rsid w:val="0022465E"/>
    <w:rsid w:val="00225048"/>
    <w:rsid w:val="0022617A"/>
    <w:rsid w:val="00232BD6"/>
    <w:rsid w:val="00234A4C"/>
    <w:rsid w:val="00237728"/>
    <w:rsid w:val="00240272"/>
    <w:rsid w:val="00241BEE"/>
    <w:rsid w:val="002433BB"/>
    <w:rsid w:val="00245955"/>
    <w:rsid w:val="00254801"/>
    <w:rsid w:val="0025512B"/>
    <w:rsid w:val="00260496"/>
    <w:rsid w:val="00263A66"/>
    <w:rsid w:val="002664C3"/>
    <w:rsid w:val="00271885"/>
    <w:rsid w:val="00274CE5"/>
    <w:rsid w:val="002759F2"/>
    <w:rsid w:val="00276228"/>
    <w:rsid w:val="00283611"/>
    <w:rsid w:val="0028502F"/>
    <w:rsid w:val="00296C40"/>
    <w:rsid w:val="002A1B60"/>
    <w:rsid w:val="002A2449"/>
    <w:rsid w:val="002A52D3"/>
    <w:rsid w:val="002B6027"/>
    <w:rsid w:val="002C4082"/>
    <w:rsid w:val="002C70F4"/>
    <w:rsid w:val="002D6007"/>
    <w:rsid w:val="002D6483"/>
    <w:rsid w:val="002E2F97"/>
    <w:rsid w:val="002F07F8"/>
    <w:rsid w:val="002F3255"/>
    <w:rsid w:val="002F44B3"/>
    <w:rsid w:val="002F4866"/>
    <w:rsid w:val="002F4C8F"/>
    <w:rsid w:val="0030469E"/>
    <w:rsid w:val="0031303A"/>
    <w:rsid w:val="00316E8F"/>
    <w:rsid w:val="003200AF"/>
    <w:rsid w:val="00327417"/>
    <w:rsid w:val="0032771D"/>
    <w:rsid w:val="00330E61"/>
    <w:rsid w:val="00332CE5"/>
    <w:rsid w:val="00335132"/>
    <w:rsid w:val="003361A2"/>
    <w:rsid w:val="00336F3A"/>
    <w:rsid w:val="0035109E"/>
    <w:rsid w:val="00352E85"/>
    <w:rsid w:val="00352FBD"/>
    <w:rsid w:val="00354BAE"/>
    <w:rsid w:val="003635E1"/>
    <w:rsid w:val="00363D54"/>
    <w:rsid w:val="00365C83"/>
    <w:rsid w:val="0037398A"/>
    <w:rsid w:val="00374616"/>
    <w:rsid w:val="003762EB"/>
    <w:rsid w:val="00384175"/>
    <w:rsid w:val="0038498F"/>
    <w:rsid w:val="003859EF"/>
    <w:rsid w:val="0038724E"/>
    <w:rsid w:val="00390A31"/>
    <w:rsid w:val="00394949"/>
    <w:rsid w:val="003A4613"/>
    <w:rsid w:val="003A798E"/>
    <w:rsid w:val="003C231B"/>
    <w:rsid w:val="003D0268"/>
    <w:rsid w:val="003D25AE"/>
    <w:rsid w:val="003D330C"/>
    <w:rsid w:val="003D45FD"/>
    <w:rsid w:val="003D773C"/>
    <w:rsid w:val="003E1C58"/>
    <w:rsid w:val="003F1BAF"/>
    <w:rsid w:val="003F7D26"/>
    <w:rsid w:val="00401A7A"/>
    <w:rsid w:val="004031E2"/>
    <w:rsid w:val="00404D22"/>
    <w:rsid w:val="00407509"/>
    <w:rsid w:val="00411A40"/>
    <w:rsid w:val="00424B9D"/>
    <w:rsid w:val="00432F5E"/>
    <w:rsid w:val="00437241"/>
    <w:rsid w:val="0043789C"/>
    <w:rsid w:val="004422A2"/>
    <w:rsid w:val="0044347E"/>
    <w:rsid w:val="00443B99"/>
    <w:rsid w:val="004464A1"/>
    <w:rsid w:val="004501D2"/>
    <w:rsid w:val="004618C0"/>
    <w:rsid w:val="00462387"/>
    <w:rsid w:val="0046374E"/>
    <w:rsid w:val="00472337"/>
    <w:rsid w:val="00472602"/>
    <w:rsid w:val="00473CFC"/>
    <w:rsid w:val="00476DD3"/>
    <w:rsid w:val="0048034B"/>
    <w:rsid w:val="004820C5"/>
    <w:rsid w:val="0048722B"/>
    <w:rsid w:val="00495967"/>
    <w:rsid w:val="004976C0"/>
    <w:rsid w:val="00497A05"/>
    <w:rsid w:val="004B01EA"/>
    <w:rsid w:val="004B0C5E"/>
    <w:rsid w:val="004B232E"/>
    <w:rsid w:val="004C05BF"/>
    <w:rsid w:val="004C4CAE"/>
    <w:rsid w:val="004E6890"/>
    <w:rsid w:val="004E6D7E"/>
    <w:rsid w:val="004F4EF8"/>
    <w:rsid w:val="00504D88"/>
    <w:rsid w:val="00513998"/>
    <w:rsid w:val="0051471C"/>
    <w:rsid w:val="00521032"/>
    <w:rsid w:val="005210E9"/>
    <w:rsid w:val="005253DD"/>
    <w:rsid w:val="00526FA9"/>
    <w:rsid w:val="005274FE"/>
    <w:rsid w:val="00531F00"/>
    <w:rsid w:val="00535D1C"/>
    <w:rsid w:val="00543F69"/>
    <w:rsid w:val="005444C9"/>
    <w:rsid w:val="00545627"/>
    <w:rsid w:val="005478D6"/>
    <w:rsid w:val="00550637"/>
    <w:rsid w:val="00562FA9"/>
    <w:rsid w:val="00570A11"/>
    <w:rsid w:val="00571E16"/>
    <w:rsid w:val="0057490B"/>
    <w:rsid w:val="00580788"/>
    <w:rsid w:val="00582218"/>
    <w:rsid w:val="0058267C"/>
    <w:rsid w:val="00582A5E"/>
    <w:rsid w:val="00583191"/>
    <w:rsid w:val="005841CC"/>
    <w:rsid w:val="005851D8"/>
    <w:rsid w:val="00587825"/>
    <w:rsid w:val="00590CAF"/>
    <w:rsid w:val="00597A79"/>
    <w:rsid w:val="005A2D2D"/>
    <w:rsid w:val="005A7C5E"/>
    <w:rsid w:val="005B249B"/>
    <w:rsid w:val="005C089B"/>
    <w:rsid w:val="005C094D"/>
    <w:rsid w:val="005C2B71"/>
    <w:rsid w:val="005D127F"/>
    <w:rsid w:val="005D34ED"/>
    <w:rsid w:val="005D4D82"/>
    <w:rsid w:val="005D6E6E"/>
    <w:rsid w:val="005E038C"/>
    <w:rsid w:val="005E0E7E"/>
    <w:rsid w:val="005E2A29"/>
    <w:rsid w:val="005E4E3C"/>
    <w:rsid w:val="005F3A3F"/>
    <w:rsid w:val="005F4C49"/>
    <w:rsid w:val="005F5DB6"/>
    <w:rsid w:val="005F692B"/>
    <w:rsid w:val="005F7732"/>
    <w:rsid w:val="00600373"/>
    <w:rsid w:val="00600680"/>
    <w:rsid w:val="00614332"/>
    <w:rsid w:val="00614533"/>
    <w:rsid w:val="006152FE"/>
    <w:rsid w:val="00615424"/>
    <w:rsid w:val="00616168"/>
    <w:rsid w:val="00617CAB"/>
    <w:rsid w:val="00621F4C"/>
    <w:rsid w:val="0062372C"/>
    <w:rsid w:val="00624D43"/>
    <w:rsid w:val="006263DD"/>
    <w:rsid w:val="00626512"/>
    <w:rsid w:val="00630866"/>
    <w:rsid w:val="0063423D"/>
    <w:rsid w:val="00635E20"/>
    <w:rsid w:val="006375C3"/>
    <w:rsid w:val="00642C63"/>
    <w:rsid w:val="006509E0"/>
    <w:rsid w:val="00661DF3"/>
    <w:rsid w:val="006641ED"/>
    <w:rsid w:val="006642CD"/>
    <w:rsid w:val="00667B0B"/>
    <w:rsid w:val="006721DD"/>
    <w:rsid w:val="00672BEE"/>
    <w:rsid w:val="006830E3"/>
    <w:rsid w:val="006852DB"/>
    <w:rsid w:val="00685C03"/>
    <w:rsid w:val="00690F76"/>
    <w:rsid w:val="00691402"/>
    <w:rsid w:val="00691585"/>
    <w:rsid w:val="006955C7"/>
    <w:rsid w:val="006A015E"/>
    <w:rsid w:val="006A1F6B"/>
    <w:rsid w:val="006A40CF"/>
    <w:rsid w:val="006A4766"/>
    <w:rsid w:val="006A5397"/>
    <w:rsid w:val="006B01AF"/>
    <w:rsid w:val="006B4623"/>
    <w:rsid w:val="006C0413"/>
    <w:rsid w:val="006C0594"/>
    <w:rsid w:val="006C0F4F"/>
    <w:rsid w:val="006C6CA3"/>
    <w:rsid w:val="006D55B5"/>
    <w:rsid w:val="006D5C46"/>
    <w:rsid w:val="006E0966"/>
    <w:rsid w:val="006E741B"/>
    <w:rsid w:val="006E7EB5"/>
    <w:rsid w:val="006F162F"/>
    <w:rsid w:val="00700B69"/>
    <w:rsid w:val="00701782"/>
    <w:rsid w:val="007017A8"/>
    <w:rsid w:val="00711B51"/>
    <w:rsid w:val="00712287"/>
    <w:rsid w:val="00713AC4"/>
    <w:rsid w:val="0072129E"/>
    <w:rsid w:val="007243E6"/>
    <w:rsid w:val="00727F5B"/>
    <w:rsid w:val="00730381"/>
    <w:rsid w:val="00733BFF"/>
    <w:rsid w:val="007343C5"/>
    <w:rsid w:val="00736698"/>
    <w:rsid w:val="00737E69"/>
    <w:rsid w:val="0076621B"/>
    <w:rsid w:val="00771643"/>
    <w:rsid w:val="007747E8"/>
    <w:rsid w:val="00783792"/>
    <w:rsid w:val="00787266"/>
    <w:rsid w:val="00796B55"/>
    <w:rsid w:val="00797794"/>
    <w:rsid w:val="007A28BD"/>
    <w:rsid w:val="007A648A"/>
    <w:rsid w:val="007C34D7"/>
    <w:rsid w:val="007C7B13"/>
    <w:rsid w:val="007C7E7D"/>
    <w:rsid w:val="007D0116"/>
    <w:rsid w:val="007D2B74"/>
    <w:rsid w:val="007E17C0"/>
    <w:rsid w:val="007E2A0D"/>
    <w:rsid w:val="007E6C0B"/>
    <w:rsid w:val="007F032C"/>
    <w:rsid w:val="007F03B3"/>
    <w:rsid w:val="007F52BB"/>
    <w:rsid w:val="007F6A54"/>
    <w:rsid w:val="007F7464"/>
    <w:rsid w:val="00804CF6"/>
    <w:rsid w:val="00807AB6"/>
    <w:rsid w:val="00807BFB"/>
    <w:rsid w:val="00820D3D"/>
    <w:rsid w:val="00825B8A"/>
    <w:rsid w:val="008374C1"/>
    <w:rsid w:val="00841237"/>
    <w:rsid w:val="0084242D"/>
    <w:rsid w:val="00844351"/>
    <w:rsid w:val="00844DB7"/>
    <w:rsid w:val="008467D1"/>
    <w:rsid w:val="00847639"/>
    <w:rsid w:val="00850023"/>
    <w:rsid w:val="00852562"/>
    <w:rsid w:val="00854391"/>
    <w:rsid w:val="008551A8"/>
    <w:rsid w:val="008645BC"/>
    <w:rsid w:val="00864633"/>
    <w:rsid w:val="00865A17"/>
    <w:rsid w:val="00865DA5"/>
    <w:rsid w:val="00874259"/>
    <w:rsid w:val="00875A72"/>
    <w:rsid w:val="0087639D"/>
    <w:rsid w:val="008833C7"/>
    <w:rsid w:val="00885702"/>
    <w:rsid w:val="00887960"/>
    <w:rsid w:val="008A06D5"/>
    <w:rsid w:val="008A1D40"/>
    <w:rsid w:val="008A3D24"/>
    <w:rsid w:val="008A61C4"/>
    <w:rsid w:val="008B076B"/>
    <w:rsid w:val="008B31C0"/>
    <w:rsid w:val="008B4B9F"/>
    <w:rsid w:val="008B5679"/>
    <w:rsid w:val="008B7E39"/>
    <w:rsid w:val="008C34BE"/>
    <w:rsid w:val="008C6975"/>
    <w:rsid w:val="008D2838"/>
    <w:rsid w:val="008D5738"/>
    <w:rsid w:val="008D5F38"/>
    <w:rsid w:val="008F29F3"/>
    <w:rsid w:val="008F2C02"/>
    <w:rsid w:val="008F501C"/>
    <w:rsid w:val="00901E38"/>
    <w:rsid w:val="00915935"/>
    <w:rsid w:val="00917C1D"/>
    <w:rsid w:val="009234B8"/>
    <w:rsid w:val="00923E96"/>
    <w:rsid w:val="00925F13"/>
    <w:rsid w:val="00931D7E"/>
    <w:rsid w:val="00934E49"/>
    <w:rsid w:val="00935614"/>
    <w:rsid w:val="00940853"/>
    <w:rsid w:val="00943596"/>
    <w:rsid w:val="0094567C"/>
    <w:rsid w:val="00962222"/>
    <w:rsid w:val="009639E2"/>
    <w:rsid w:val="009660AF"/>
    <w:rsid w:val="009668AA"/>
    <w:rsid w:val="00966B2B"/>
    <w:rsid w:val="009676CE"/>
    <w:rsid w:val="00971A29"/>
    <w:rsid w:val="00973E78"/>
    <w:rsid w:val="0097710F"/>
    <w:rsid w:val="00980AB8"/>
    <w:rsid w:val="00981399"/>
    <w:rsid w:val="0098591D"/>
    <w:rsid w:val="00985CF6"/>
    <w:rsid w:val="00985EC4"/>
    <w:rsid w:val="00987DC0"/>
    <w:rsid w:val="009929CD"/>
    <w:rsid w:val="00992DB5"/>
    <w:rsid w:val="00994EE4"/>
    <w:rsid w:val="009A0F4F"/>
    <w:rsid w:val="009A114D"/>
    <w:rsid w:val="009A196B"/>
    <w:rsid w:val="009A6FA3"/>
    <w:rsid w:val="009B2087"/>
    <w:rsid w:val="009B45ED"/>
    <w:rsid w:val="009C1F32"/>
    <w:rsid w:val="009C408D"/>
    <w:rsid w:val="009C4944"/>
    <w:rsid w:val="009C739B"/>
    <w:rsid w:val="009D4BEE"/>
    <w:rsid w:val="009D4D30"/>
    <w:rsid w:val="009E5C46"/>
    <w:rsid w:val="009F39AC"/>
    <w:rsid w:val="009F3C10"/>
    <w:rsid w:val="009F7A5F"/>
    <w:rsid w:val="00A0263A"/>
    <w:rsid w:val="00A131E3"/>
    <w:rsid w:val="00A144DE"/>
    <w:rsid w:val="00A161CD"/>
    <w:rsid w:val="00A1701B"/>
    <w:rsid w:val="00A17788"/>
    <w:rsid w:val="00A20BB8"/>
    <w:rsid w:val="00A20D7F"/>
    <w:rsid w:val="00A25CE4"/>
    <w:rsid w:val="00A30371"/>
    <w:rsid w:val="00A306AC"/>
    <w:rsid w:val="00A31A91"/>
    <w:rsid w:val="00A32911"/>
    <w:rsid w:val="00A369B4"/>
    <w:rsid w:val="00A41DAA"/>
    <w:rsid w:val="00A433E6"/>
    <w:rsid w:val="00A47E9B"/>
    <w:rsid w:val="00A50881"/>
    <w:rsid w:val="00A53EB9"/>
    <w:rsid w:val="00A60A3B"/>
    <w:rsid w:val="00A702A8"/>
    <w:rsid w:val="00A72804"/>
    <w:rsid w:val="00A73547"/>
    <w:rsid w:val="00A75521"/>
    <w:rsid w:val="00A85420"/>
    <w:rsid w:val="00A86102"/>
    <w:rsid w:val="00A933C7"/>
    <w:rsid w:val="00A93C65"/>
    <w:rsid w:val="00A96981"/>
    <w:rsid w:val="00AA0F2A"/>
    <w:rsid w:val="00AB5AE8"/>
    <w:rsid w:val="00AB5E6E"/>
    <w:rsid w:val="00AC4AF3"/>
    <w:rsid w:val="00AC5899"/>
    <w:rsid w:val="00AC6FF5"/>
    <w:rsid w:val="00AD1BCF"/>
    <w:rsid w:val="00AD5987"/>
    <w:rsid w:val="00AD72F5"/>
    <w:rsid w:val="00AE506B"/>
    <w:rsid w:val="00AE5552"/>
    <w:rsid w:val="00AF4C9D"/>
    <w:rsid w:val="00B05B0D"/>
    <w:rsid w:val="00B14CC1"/>
    <w:rsid w:val="00B1734D"/>
    <w:rsid w:val="00B21F39"/>
    <w:rsid w:val="00B23B48"/>
    <w:rsid w:val="00B27DA4"/>
    <w:rsid w:val="00B27E8B"/>
    <w:rsid w:val="00B30371"/>
    <w:rsid w:val="00B30594"/>
    <w:rsid w:val="00B30C63"/>
    <w:rsid w:val="00B31064"/>
    <w:rsid w:val="00B31253"/>
    <w:rsid w:val="00B347FF"/>
    <w:rsid w:val="00B365C2"/>
    <w:rsid w:val="00B44136"/>
    <w:rsid w:val="00B45CB6"/>
    <w:rsid w:val="00B45DBB"/>
    <w:rsid w:val="00B46B50"/>
    <w:rsid w:val="00B50991"/>
    <w:rsid w:val="00B50EC6"/>
    <w:rsid w:val="00B51211"/>
    <w:rsid w:val="00B52CA3"/>
    <w:rsid w:val="00B56E03"/>
    <w:rsid w:val="00B6047F"/>
    <w:rsid w:val="00B66173"/>
    <w:rsid w:val="00B672C9"/>
    <w:rsid w:val="00B679FA"/>
    <w:rsid w:val="00B814A6"/>
    <w:rsid w:val="00B83709"/>
    <w:rsid w:val="00B8503C"/>
    <w:rsid w:val="00B86D45"/>
    <w:rsid w:val="00B87476"/>
    <w:rsid w:val="00B87482"/>
    <w:rsid w:val="00B87A25"/>
    <w:rsid w:val="00B92371"/>
    <w:rsid w:val="00B92D5C"/>
    <w:rsid w:val="00BA0967"/>
    <w:rsid w:val="00BA28CE"/>
    <w:rsid w:val="00BB5CF3"/>
    <w:rsid w:val="00BB6A6B"/>
    <w:rsid w:val="00BB73C4"/>
    <w:rsid w:val="00BC18A9"/>
    <w:rsid w:val="00BC5518"/>
    <w:rsid w:val="00BC6159"/>
    <w:rsid w:val="00BC678A"/>
    <w:rsid w:val="00BD0E8D"/>
    <w:rsid w:val="00BD3772"/>
    <w:rsid w:val="00BE343D"/>
    <w:rsid w:val="00BE626F"/>
    <w:rsid w:val="00BF09D2"/>
    <w:rsid w:val="00BF2F60"/>
    <w:rsid w:val="00BF457F"/>
    <w:rsid w:val="00BF54EE"/>
    <w:rsid w:val="00C06BE0"/>
    <w:rsid w:val="00C11C47"/>
    <w:rsid w:val="00C15A09"/>
    <w:rsid w:val="00C211CA"/>
    <w:rsid w:val="00C23A0D"/>
    <w:rsid w:val="00C243BC"/>
    <w:rsid w:val="00C2617F"/>
    <w:rsid w:val="00C303AD"/>
    <w:rsid w:val="00C32905"/>
    <w:rsid w:val="00C40F14"/>
    <w:rsid w:val="00C410EB"/>
    <w:rsid w:val="00C4483B"/>
    <w:rsid w:val="00C51260"/>
    <w:rsid w:val="00C5430F"/>
    <w:rsid w:val="00C55144"/>
    <w:rsid w:val="00C55D30"/>
    <w:rsid w:val="00C60B5B"/>
    <w:rsid w:val="00C71DC3"/>
    <w:rsid w:val="00C7653E"/>
    <w:rsid w:val="00C80D26"/>
    <w:rsid w:val="00C8777E"/>
    <w:rsid w:val="00C8790C"/>
    <w:rsid w:val="00C92188"/>
    <w:rsid w:val="00C92F48"/>
    <w:rsid w:val="00C95E30"/>
    <w:rsid w:val="00CA0591"/>
    <w:rsid w:val="00CA170D"/>
    <w:rsid w:val="00CA266E"/>
    <w:rsid w:val="00CA41A8"/>
    <w:rsid w:val="00CB1444"/>
    <w:rsid w:val="00CB2278"/>
    <w:rsid w:val="00CC18E9"/>
    <w:rsid w:val="00CC2919"/>
    <w:rsid w:val="00CC5C57"/>
    <w:rsid w:val="00CC6B33"/>
    <w:rsid w:val="00CD0087"/>
    <w:rsid w:val="00CD2271"/>
    <w:rsid w:val="00CD385F"/>
    <w:rsid w:val="00CE01C1"/>
    <w:rsid w:val="00CE04D8"/>
    <w:rsid w:val="00CE2026"/>
    <w:rsid w:val="00CE7570"/>
    <w:rsid w:val="00CF34CF"/>
    <w:rsid w:val="00CF4CF8"/>
    <w:rsid w:val="00D00BB7"/>
    <w:rsid w:val="00D04D67"/>
    <w:rsid w:val="00D053D4"/>
    <w:rsid w:val="00D12A42"/>
    <w:rsid w:val="00D17284"/>
    <w:rsid w:val="00D173D4"/>
    <w:rsid w:val="00D17D8F"/>
    <w:rsid w:val="00D26B17"/>
    <w:rsid w:val="00D277D0"/>
    <w:rsid w:val="00D30286"/>
    <w:rsid w:val="00D33989"/>
    <w:rsid w:val="00D34378"/>
    <w:rsid w:val="00D34637"/>
    <w:rsid w:val="00D36A58"/>
    <w:rsid w:val="00D40567"/>
    <w:rsid w:val="00D51723"/>
    <w:rsid w:val="00D55D28"/>
    <w:rsid w:val="00D57CA6"/>
    <w:rsid w:val="00D600CB"/>
    <w:rsid w:val="00D630AC"/>
    <w:rsid w:val="00D63D98"/>
    <w:rsid w:val="00D642CC"/>
    <w:rsid w:val="00D66DF0"/>
    <w:rsid w:val="00D67A83"/>
    <w:rsid w:val="00D70058"/>
    <w:rsid w:val="00D85DC1"/>
    <w:rsid w:val="00D90286"/>
    <w:rsid w:val="00D9256D"/>
    <w:rsid w:val="00D92F1E"/>
    <w:rsid w:val="00D95F54"/>
    <w:rsid w:val="00DA0DD1"/>
    <w:rsid w:val="00DA57B9"/>
    <w:rsid w:val="00DA6258"/>
    <w:rsid w:val="00DB239E"/>
    <w:rsid w:val="00DC47B3"/>
    <w:rsid w:val="00DC5E9C"/>
    <w:rsid w:val="00DD1252"/>
    <w:rsid w:val="00DF6CE2"/>
    <w:rsid w:val="00E0427B"/>
    <w:rsid w:val="00E043DF"/>
    <w:rsid w:val="00E122CB"/>
    <w:rsid w:val="00E12E9A"/>
    <w:rsid w:val="00E20614"/>
    <w:rsid w:val="00E240DE"/>
    <w:rsid w:val="00E30AEE"/>
    <w:rsid w:val="00E32FED"/>
    <w:rsid w:val="00E41EF6"/>
    <w:rsid w:val="00E42246"/>
    <w:rsid w:val="00E44677"/>
    <w:rsid w:val="00E44DAE"/>
    <w:rsid w:val="00E46403"/>
    <w:rsid w:val="00E476FC"/>
    <w:rsid w:val="00E50DB5"/>
    <w:rsid w:val="00E544A8"/>
    <w:rsid w:val="00E55D6B"/>
    <w:rsid w:val="00E56FB3"/>
    <w:rsid w:val="00E5747A"/>
    <w:rsid w:val="00E6143B"/>
    <w:rsid w:val="00E61F3B"/>
    <w:rsid w:val="00E63C25"/>
    <w:rsid w:val="00E63F40"/>
    <w:rsid w:val="00E6427A"/>
    <w:rsid w:val="00E651F6"/>
    <w:rsid w:val="00E77AB4"/>
    <w:rsid w:val="00E80098"/>
    <w:rsid w:val="00E84F71"/>
    <w:rsid w:val="00E910CA"/>
    <w:rsid w:val="00E9670E"/>
    <w:rsid w:val="00E96922"/>
    <w:rsid w:val="00EA035D"/>
    <w:rsid w:val="00EA144C"/>
    <w:rsid w:val="00EA3993"/>
    <w:rsid w:val="00EA5988"/>
    <w:rsid w:val="00EA755F"/>
    <w:rsid w:val="00EB2323"/>
    <w:rsid w:val="00EB5DB6"/>
    <w:rsid w:val="00EB7838"/>
    <w:rsid w:val="00EB783E"/>
    <w:rsid w:val="00EC155E"/>
    <w:rsid w:val="00EC1940"/>
    <w:rsid w:val="00EC1F65"/>
    <w:rsid w:val="00EC73FF"/>
    <w:rsid w:val="00ED023E"/>
    <w:rsid w:val="00ED03A1"/>
    <w:rsid w:val="00EE0843"/>
    <w:rsid w:val="00EE3FC6"/>
    <w:rsid w:val="00EE7104"/>
    <w:rsid w:val="00EE7BE6"/>
    <w:rsid w:val="00EF3993"/>
    <w:rsid w:val="00EF3C97"/>
    <w:rsid w:val="00EF44E5"/>
    <w:rsid w:val="00EF4EF8"/>
    <w:rsid w:val="00F153C1"/>
    <w:rsid w:val="00F15FA4"/>
    <w:rsid w:val="00F2233F"/>
    <w:rsid w:val="00F232D7"/>
    <w:rsid w:val="00F23A3D"/>
    <w:rsid w:val="00F2525B"/>
    <w:rsid w:val="00F265A2"/>
    <w:rsid w:val="00F305F9"/>
    <w:rsid w:val="00F338F4"/>
    <w:rsid w:val="00F459C6"/>
    <w:rsid w:val="00F60123"/>
    <w:rsid w:val="00F801C3"/>
    <w:rsid w:val="00F825F4"/>
    <w:rsid w:val="00F915B0"/>
    <w:rsid w:val="00FA2F13"/>
    <w:rsid w:val="00FB0279"/>
    <w:rsid w:val="00FB6138"/>
    <w:rsid w:val="00FB7175"/>
    <w:rsid w:val="00FC2E40"/>
    <w:rsid w:val="00FC3CA0"/>
    <w:rsid w:val="00FC4612"/>
    <w:rsid w:val="00FD1FE3"/>
    <w:rsid w:val="00FD4DA3"/>
    <w:rsid w:val="00FE3848"/>
    <w:rsid w:val="00FF49CF"/>
    <w:rsid w:val="00FF79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13038"/>
  <w15:chartTrackingRefBased/>
  <w15:docId w15:val="{D7FC9B4A-4873-4159-8980-FE8D28DC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24E"/>
    <w:pPr>
      <w:spacing w:after="200" w:line="276" w:lineRule="auto"/>
    </w:pPr>
    <w:rPr>
      <w:sz w:val="22"/>
      <w:szCs w:val="22"/>
      <w:lang w:eastAsia="en-US"/>
    </w:rPr>
  </w:style>
  <w:style w:type="paragraph" w:styleId="Heading1">
    <w:name w:val="heading 1"/>
    <w:basedOn w:val="Normal"/>
    <w:next w:val="Normal"/>
    <w:link w:val="Heading1Char"/>
    <w:uiPriority w:val="9"/>
    <w:qFormat/>
    <w:rsid w:val="001B2A7C"/>
    <w:pPr>
      <w:spacing w:after="360" w:line="360" w:lineRule="auto"/>
      <w:jc w:val="center"/>
      <w:outlineLvl w:val="0"/>
    </w:pPr>
    <w:rPr>
      <w:rFonts w:ascii="Arial" w:hAnsi="Arial" w:cs="Arial"/>
      <w:b/>
      <w:sz w:val="24"/>
      <w:szCs w:val="24"/>
      <w:lang w:val="en-GB"/>
    </w:rPr>
  </w:style>
  <w:style w:type="paragraph" w:styleId="Heading2">
    <w:name w:val="heading 2"/>
    <w:basedOn w:val="Normal"/>
    <w:next w:val="Normal"/>
    <w:link w:val="Heading2Char"/>
    <w:uiPriority w:val="9"/>
    <w:unhideWhenUsed/>
    <w:qFormat/>
    <w:rsid w:val="001B2A7C"/>
    <w:pPr>
      <w:numPr>
        <w:ilvl w:val="1"/>
        <w:numId w:val="1"/>
      </w:numPr>
      <w:spacing w:after="360" w:line="360" w:lineRule="auto"/>
      <w:jc w:val="both"/>
      <w:outlineLvl w:val="1"/>
    </w:pPr>
    <w:rPr>
      <w:rFonts w:ascii="Arial" w:hAnsi="Arial" w:cs="Arial"/>
      <w:b/>
      <w:sz w:val="24"/>
      <w:szCs w:val="24"/>
      <w:u w:val="single"/>
      <w:lang w:val="en-GB"/>
    </w:rPr>
  </w:style>
  <w:style w:type="paragraph" w:styleId="Heading3">
    <w:name w:val="heading 3"/>
    <w:basedOn w:val="Normal"/>
    <w:next w:val="Normal"/>
    <w:link w:val="Heading3Char"/>
    <w:uiPriority w:val="9"/>
    <w:unhideWhenUsed/>
    <w:qFormat/>
    <w:rsid w:val="001B2A7C"/>
    <w:pPr>
      <w:numPr>
        <w:ilvl w:val="2"/>
        <w:numId w:val="1"/>
      </w:numPr>
      <w:spacing w:after="360" w:line="360" w:lineRule="auto"/>
      <w:jc w:val="both"/>
      <w:outlineLvl w:val="2"/>
    </w:pPr>
    <w:rPr>
      <w:rFonts w:ascii="Arial" w:hAnsi="Arial" w:cs="Arial"/>
      <w:b/>
      <w:sz w:val="24"/>
      <w:szCs w:val="24"/>
      <w:lang w:val="en-GB"/>
    </w:rPr>
  </w:style>
  <w:style w:type="paragraph" w:styleId="Heading4">
    <w:name w:val="heading 4"/>
    <w:basedOn w:val="Normal"/>
    <w:next w:val="Normal"/>
    <w:link w:val="Heading4Char"/>
    <w:uiPriority w:val="9"/>
    <w:semiHidden/>
    <w:unhideWhenUsed/>
    <w:qFormat/>
    <w:rsid w:val="000D02D7"/>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0D02D7"/>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0D02D7"/>
    <w:p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0D02D7"/>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0D02D7"/>
    <w:p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0D02D7"/>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2A7C"/>
    <w:rPr>
      <w:rFonts w:ascii="Arial" w:hAnsi="Arial" w:cs="Arial"/>
      <w:b/>
      <w:sz w:val="24"/>
      <w:szCs w:val="24"/>
      <w:lang w:eastAsia="en-US"/>
    </w:rPr>
  </w:style>
  <w:style w:type="paragraph" w:styleId="BalloonText">
    <w:name w:val="Balloon Text"/>
    <w:basedOn w:val="Normal"/>
    <w:link w:val="BalloonTextChar"/>
    <w:uiPriority w:val="99"/>
    <w:semiHidden/>
    <w:unhideWhenUsed/>
    <w:rsid w:val="001922B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922B0"/>
    <w:rPr>
      <w:rFonts w:ascii="Tahoma" w:hAnsi="Tahoma" w:cs="Tahoma"/>
      <w:sz w:val="16"/>
      <w:szCs w:val="16"/>
    </w:rPr>
  </w:style>
  <w:style w:type="character" w:customStyle="1" w:styleId="Heading4Char">
    <w:name w:val="Heading 4 Char"/>
    <w:link w:val="Heading4"/>
    <w:uiPriority w:val="9"/>
    <w:semiHidden/>
    <w:rsid w:val="000D02D7"/>
    <w:rPr>
      <w:rFonts w:ascii="Calibri" w:eastAsia="Times New Roman" w:hAnsi="Calibri" w:cs="Times New Roman"/>
      <w:b/>
      <w:bCs/>
      <w:sz w:val="28"/>
      <w:szCs w:val="28"/>
      <w:lang w:val="tr-TR" w:eastAsia="en-US"/>
    </w:rPr>
  </w:style>
  <w:style w:type="character" w:customStyle="1" w:styleId="Heading5Char">
    <w:name w:val="Heading 5 Char"/>
    <w:link w:val="Heading5"/>
    <w:uiPriority w:val="9"/>
    <w:semiHidden/>
    <w:rsid w:val="000D02D7"/>
    <w:rPr>
      <w:rFonts w:ascii="Calibri" w:eastAsia="Times New Roman" w:hAnsi="Calibri" w:cs="Times New Roman"/>
      <w:b/>
      <w:bCs/>
      <w:i/>
      <w:iCs/>
      <w:sz w:val="26"/>
      <w:szCs w:val="26"/>
      <w:lang w:val="tr-TR" w:eastAsia="en-US"/>
    </w:rPr>
  </w:style>
  <w:style w:type="character" w:customStyle="1" w:styleId="Heading6Char">
    <w:name w:val="Heading 6 Char"/>
    <w:link w:val="Heading6"/>
    <w:uiPriority w:val="9"/>
    <w:semiHidden/>
    <w:rsid w:val="000D02D7"/>
    <w:rPr>
      <w:rFonts w:ascii="Calibri" w:eastAsia="Times New Roman" w:hAnsi="Calibri" w:cs="Times New Roman"/>
      <w:b/>
      <w:bCs/>
      <w:sz w:val="22"/>
      <w:szCs w:val="22"/>
      <w:lang w:val="tr-TR" w:eastAsia="en-US"/>
    </w:rPr>
  </w:style>
  <w:style w:type="character" w:customStyle="1" w:styleId="Heading7Char">
    <w:name w:val="Heading 7 Char"/>
    <w:link w:val="Heading7"/>
    <w:uiPriority w:val="9"/>
    <w:semiHidden/>
    <w:rsid w:val="000D02D7"/>
    <w:rPr>
      <w:rFonts w:ascii="Calibri" w:eastAsia="Times New Roman" w:hAnsi="Calibri" w:cs="Times New Roman"/>
      <w:sz w:val="24"/>
      <w:szCs w:val="24"/>
      <w:lang w:val="tr-TR" w:eastAsia="en-US"/>
    </w:rPr>
  </w:style>
  <w:style w:type="character" w:customStyle="1" w:styleId="Heading8Char">
    <w:name w:val="Heading 8 Char"/>
    <w:link w:val="Heading8"/>
    <w:uiPriority w:val="9"/>
    <w:semiHidden/>
    <w:rsid w:val="000D02D7"/>
    <w:rPr>
      <w:rFonts w:ascii="Calibri" w:eastAsia="Times New Roman" w:hAnsi="Calibri" w:cs="Times New Roman"/>
      <w:i/>
      <w:iCs/>
      <w:sz w:val="24"/>
      <w:szCs w:val="24"/>
      <w:lang w:val="tr-TR" w:eastAsia="en-US"/>
    </w:rPr>
  </w:style>
  <w:style w:type="character" w:customStyle="1" w:styleId="Heading9Char">
    <w:name w:val="Heading 9 Char"/>
    <w:link w:val="Heading9"/>
    <w:uiPriority w:val="9"/>
    <w:semiHidden/>
    <w:rsid w:val="000D02D7"/>
    <w:rPr>
      <w:rFonts w:ascii="Cambria" w:eastAsia="Times New Roman" w:hAnsi="Cambria" w:cs="Times New Roman"/>
      <w:sz w:val="22"/>
      <w:szCs w:val="22"/>
      <w:lang w:val="tr-TR" w:eastAsia="en-US"/>
    </w:rPr>
  </w:style>
  <w:style w:type="paragraph" w:styleId="TOCHeading">
    <w:name w:val="TOC Heading"/>
    <w:basedOn w:val="Heading1"/>
    <w:next w:val="Normal"/>
    <w:uiPriority w:val="39"/>
    <w:unhideWhenUsed/>
    <w:qFormat/>
    <w:rsid w:val="000D02D7"/>
    <w:pPr>
      <w:outlineLvl w:val="9"/>
    </w:pPr>
    <w:rPr>
      <w:rFonts w:ascii="Cambria" w:eastAsia="MS Gothic" w:hAnsi="Cambria" w:cs="Times New Roman"/>
      <w:color w:val="365F91"/>
      <w:lang w:val="en-US" w:eastAsia="ja-JP"/>
    </w:rPr>
  </w:style>
  <w:style w:type="paragraph" w:styleId="TOC2">
    <w:name w:val="toc 2"/>
    <w:basedOn w:val="Normal"/>
    <w:next w:val="Normal"/>
    <w:autoRedefine/>
    <w:uiPriority w:val="39"/>
    <w:unhideWhenUsed/>
    <w:qFormat/>
    <w:rsid w:val="00B14CC1"/>
    <w:pPr>
      <w:tabs>
        <w:tab w:val="right" w:leader="dot" w:pos="9071"/>
      </w:tabs>
      <w:spacing w:after="100"/>
      <w:ind w:left="216"/>
    </w:pPr>
    <w:rPr>
      <w:rFonts w:ascii="Arial" w:eastAsia="MS Mincho" w:hAnsi="Arial" w:cs="Arial"/>
      <w:b/>
      <w:sz w:val="24"/>
      <w:szCs w:val="24"/>
      <w:lang w:eastAsia="ja-JP"/>
    </w:rPr>
  </w:style>
  <w:style w:type="paragraph" w:styleId="TOC1">
    <w:name w:val="toc 1"/>
    <w:basedOn w:val="Normal"/>
    <w:next w:val="Normal"/>
    <w:autoRedefine/>
    <w:uiPriority w:val="39"/>
    <w:unhideWhenUsed/>
    <w:qFormat/>
    <w:rsid w:val="000D02D7"/>
    <w:pPr>
      <w:spacing w:after="100"/>
    </w:pPr>
    <w:rPr>
      <w:rFonts w:eastAsia="MS Mincho" w:cs="Arial"/>
      <w:lang w:val="en-US" w:eastAsia="ja-JP"/>
    </w:rPr>
  </w:style>
  <w:style w:type="paragraph" w:styleId="TOC3">
    <w:name w:val="toc 3"/>
    <w:basedOn w:val="Normal"/>
    <w:next w:val="Normal"/>
    <w:autoRedefine/>
    <w:uiPriority w:val="39"/>
    <w:unhideWhenUsed/>
    <w:qFormat/>
    <w:rsid w:val="002A2449"/>
    <w:pPr>
      <w:tabs>
        <w:tab w:val="right" w:leader="dot" w:pos="9071"/>
      </w:tabs>
      <w:spacing w:after="100" w:line="240" w:lineRule="auto"/>
      <w:ind w:left="446"/>
    </w:pPr>
    <w:rPr>
      <w:rFonts w:ascii="Arial" w:eastAsia="MS Mincho" w:hAnsi="Arial" w:cs="Arial"/>
      <w:sz w:val="24"/>
      <w:szCs w:val="24"/>
      <w:lang w:eastAsia="ja-JP"/>
    </w:rPr>
  </w:style>
  <w:style w:type="paragraph" w:styleId="Header">
    <w:name w:val="header"/>
    <w:basedOn w:val="Normal"/>
    <w:link w:val="HeaderChar"/>
    <w:uiPriority w:val="99"/>
    <w:unhideWhenUsed/>
    <w:rsid w:val="004464A1"/>
    <w:pPr>
      <w:tabs>
        <w:tab w:val="center" w:pos="4513"/>
        <w:tab w:val="right" w:pos="9026"/>
      </w:tabs>
    </w:pPr>
  </w:style>
  <w:style w:type="character" w:customStyle="1" w:styleId="HeaderChar">
    <w:name w:val="Header Char"/>
    <w:link w:val="Header"/>
    <w:uiPriority w:val="99"/>
    <w:rsid w:val="004464A1"/>
    <w:rPr>
      <w:sz w:val="22"/>
      <w:szCs w:val="22"/>
      <w:lang w:val="tr-TR" w:eastAsia="en-US"/>
    </w:rPr>
  </w:style>
  <w:style w:type="paragraph" w:styleId="Footer">
    <w:name w:val="footer"/>
    <w:basedOn w:val="Normal"/>
    <w:link w:val="FooterChar"/>
    <w:uiPriority w:val="99"/>
    <w:unhideWhenUsed/>
    <w:rsid w:val="004464A1"/>
    <w:pPr>
      <w:tabs>
        <w:tab w:val="center" w:pos="4513"/>
        <w:tab w:val="right" w:pos="9026"/>
      </w:tabs>
    </w:pPr>
  </w:style>
  <w:style w:type="character" w:customStyle="1" w:styleId="FooterChar">
    <w:name w:val="Footer Char"/>
    <w:link w:val="Footer"/>
    <w:uiPriority w:val="99"/>
    <w:rsid w:val="004464A1"/>
    <w:rPr>
      <w:sz w:val="22"/>
      <w:szCs w:val="22"/>
      <w:lang w:val="tr-TR" w:eastAsia="en-US"/>
    </w:rPr>
  </w:style>
  <w:style w:type="table" w:styleId="TableGrid">
    <w:name w:val="Table Grid"/>
    <w:basedOn w:val="TableNormal"/>
    <w:uiPriority w:val="5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D2271"/>
    <w:rPr>
      <w:b/>
      <w:bCs/>
      <w:sz w:val="20"/>
      <w:szCs w:val="20"/>
    </w:rPr>
  </w:style>
  <w:style w:type="character" w:customStyle="1" w:styleId="CaptionChar">
    <w:name w:val="Caption Char"/>
    <w:link w:val="Caption"/>
    <w:uiPriority w:val="35"/>
    <w:rsid w:val="003635E1"/>
    <w:rPr>
      <w:b/>
      <w:bCs/>
      <w:lang w:val="tr-TR" w:eastAsia="en-US"/>
    </w:rPr>
  </w:style>
  <w:style w:type="character" w:customStyle="1" w:styleId="Heading2Char">
    <w:name w:val="Heading 2 Char"/>
    <w:link w:val="Heading2"/>
    <w:uiPriority w:val="9"/>
    <w:rsid w:val="001B2A7C"/>
    <w:rPr>
      <w:rFonts w:ascii="Arial" w:hAnsi="Arial" w:cs="Arial"/>
      <w:b/>
      <w:sz w:val="24"/>
      <w:szCs w:val="24"/>
      <w:u w:val="single"/>
      <w:lang w:eastAsia="en-US"/>
    </w:rPr>
  </w:style>
  <w:style w:type="character" w:customStyle="1" w:styleId="Heading3Char">
    <w:name w:val="Heading 3 Char"/>
    <w:link w:val="Heading3"/>
    <w:uiPriority w:val="9"/>
    <w:rsid w:val="001B2A7C"/>
    <w:rPr>
      <w:rFonts w:ascii="Arial" w:hAnsi="Arial" w:cs="Arial"/>
      <w:b/>
      <w:sz w:val="24"/>
      <w:szCs w:val="24"/>
      <w:lang w:eastAsia="en-US"/>
    </w:rPr>
  </w:style>
  <w:style w:type="character" w:styleId="Hyperlink">
    <w:name w:val="Hyperlink"/>
    <w:uiPriority w:val="99"/>
    <w:unhideWhenUsed/>
    <w:rsid w:val="0032771D"/>
    <w:rPr>
      <w:color w:val="0563C1"/>
      <w:u w:val="single"/>
    </w:rPr>
  </w:style>
  <w:style w:type="character" w:styleId="UnresolvedMention">
    <w:name w:val="Unresolved Mention"/>
    <w:uiPriority w:val="99"/>
    <w:semiHidden/>
    <w:unhideWhenUsed/>
    <w:rsid w:val="0032771D"/>
    <w:rPr>
      <w:color w:val="605E5C"/>
      <w:shd w:val="clear" w:color="auto" w:fill="E1DFDD"/>
    </w:rPr>
  </w:style>
  <w:style w:type="paragraph" w:styleId="NormalWeb">
    <w:name w:val="Normal (Web)"/>
    <w:basedOn w:val="Normal"/>
    <w:uiPriority w:val="99"/>
    <w:semiHidden/>
    <w:unhideWhenUsed/>
    <w:rsid w:val="00237728"/>
    <w:pPr>
      <w:spacing w:before="100" w:beforeAutospacing="1" w:after="100" w:afterAutospacing="1" w:line="240" w:lineRule="auto"/>
    </w:pPr>
    <w:rPr>
      <w:rFonts w:ascii="Times New Roman" w:eastAsia="Times New Roman" w:hAnsi="Times New Roman"/>
      <w:sz w:val="24"/>
      <w:szCs w:val="24"/>
      <w:lang w:eastAsia="tr-TR"/>
    </w:rPr>
  </w:style>
  <w:style w:type="paragraph" w:styleId="ListParagraph">
    <w:name w:val="List Paragraph"/>
    <w:basedOn w:val="Normal"/>
    <w:uiPriority w:val="34"/>
    <w:qFormat/>
    <w:rsid w:val="00472337"/>
    <w:pPr>
      <w:ind w:left="708"/>
    </w:pPr>
  </w:style>
  <w:style w:type="character" w:styleId="FollowedHyperlink">
    <w:name w:val="FollowedHyperlink"/>
    <w:uiPriority w:val="99"/>
    <w:semiHidden/>
    <w:unhideWhenUsed/>
    <w:rsid w:val="001657C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19371">
      <w:bodyDiv w:val="1"/>
      <w:marLeft w:val="0"/>
      <w:marRight w:val="0"/>
      <w:marTop w:val="0"/>
      <w:marBottom w:val="0"/>
      <w:divBdr>
        <w:top w:val="none" w:sz="0" w:space="0" w:color="auto"/>
        <w:left w:val="none" w:sz="0" w:space="0" w:color="auto"/>
        <w:bottom w:val="none" w:sz="0" w:space="0" w:color="auto"/>
        <w:right w:val="none" w:sz="0" w:space="0" w:color="auto"/>
      </w:divBdr>
    </w:div>
    <w:div w:id="453982398">
      <w:bodyDiv w:val="1"/>
      <w:marLeft w:val="0"/>
      <w:marRight w:val="0"/>
      <w:marTop w:val="0"/>
      <w:marBottom w:val="0"/>
      <w:divBdr>
        <w:top w:val="none" w:sz="0" w:space="0" w:color="auto"/>
        <w:left w:val="none" w:sz="0" w:space="0" w:color="auto"/>
        <w:bottom w:val="none" w:sz="0" w:space="0" w:color="auto"/>
        <w:right w:val="none" w:sz="0" w:space="0" w:color="auto"/>
      </w:divBdr>
    </w:div>
    <w:div w:id="601303383">
      <w:bodyDiv w:val="1"/>
      <w:marLeft w:val="0"/>
      <w:marRight w:val="0"/>
      <w:marTop w:val="0"/>
      <w:marBottom w:val="0"/>
      <w:divBdr>
        <w:top w:val="none" w:sz="0" w:space="0" w:color="auto"/>
        <w:left w:val="none" w:sz="0" w:space="0" w:color="auto"/>
        <w:bottom w:val="none" w:sz="0" w:space="0" w:color="auto"/>
        <w:right w:val="none" w:sz="0" w:space="0" w:color="auto"/>
      </w:divBdr>
    </w:div>
    <w:div w:id="16939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ilsoft.com.tr"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ocs.python.org/3/using/cmdline.html" TargetMode="External"/><Relationship Id="rId21" Type="http://schemas.openxmlformats.org/officeDocument/2006/relationships/image" Target="media/image9.png"/><Relationship Id="rId34" Type="http://schemas.openxmlformats.org/officeDocument/2006/relationships/hyperlink" Target="https://developer.atlassian.com/cloud/bitbucket/rest/intro/" TargetMode="External"/><Relationship Id="rId42" Type="http://schemas.openxmlformats.org/officeDocument/2006/relationships/hyperlink" Target="https://aws.amazon.com/devops/what-is-devops/" TargetMode="External"/><Relationship Id="rId47" Type="http://schemas.openxmlformats.org/officeDocument/2006/relationships/image" Target="media/image22.png"/><Relationship Id="rId50"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requests.readthedocs.io/en/latest/" TargetMode="External"/><Relationship Id="rId40" Type="http://schemas.openxmlformats.org/officeDocument/2006/relationships/hyperlink" Target="https://www.milsoft.com.tr/index.php/about/" TargetMode="External"/><Relationship Id="rId45" Type="http://schemas.openxmlformats.org/officeDocument/2006/relationships/footer" Target="footer2.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en.wikipedia.org/wiki/CI/CD"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redhat.com/en/topics/devops/what-is-ci-cd" TargetMode="External"/><Relationship Id="rId43" Type="http://schemas.openxmlformats.org/officeDocument/2006/relationships/hyperlink" Target="https://www.guru99.com/jenkins-tutorial.html" TargetMode="External"/><Relationship Id="rId48" Type="http://schemas.openxmlformats.org/officeDocument/2006/relationships/image" Target="media/image23.png"/><Relationship Id="rId8" Type="http://schemas.openxmlformats.org/officeDocument/2006/relationships/webSettings" Target="webSettings.xml"/><Relationship Id="rId51" Type="http://schemas.openxmlformats.org/officeDocument/2006/relationships/image" Target="media/image25.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cs.python.org/3/library/xml.etree.elementtree.html" TargetMode="External"/><Relationship Id="rId46" Type="http://schemas.openxmlformats.org/officeDocument/2006/relationships/footer" Target="footer3.xml"/><Relationship Id="rId20" Type="http://schemas.openxmlformats.org/officeDocument/2006/relationships/image" Target="media/image8.png"/><Relationship Id="rId41" Type="http://schemas.openxmlformats.org/officeDocument/2006/relationships/hyperlink" Target="https://docs.python.org/3/library/json.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bitbucket.org/product/features/pipelines" TargetMode="External"/><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DDAED00C94F72446BB4F3B945F27310D" ma:contentTypeVersion="4" ma:contentTypeDescription="Yeni belge oluşturun." ma:contentTypeScope="" ma:versionID="e385918284b74085e16106d3e264efd5">
  <xsd:schema xmlns:xsd="http://www.w3.org/2001/XMLSchema" xmlns:xs="http://www.w3.org/2001/XMLSchema" xmlns:p="http://schemas.microsoft.com/office/2006/metadata/properties" xmlns:ns3="e94b0581-53e7-4915-861a-ff25ccebea0d" targetNamespace="http://schemas.microsoft.com/office/2006/metadata/properties" ma:root="true" ma:fieldsID="c4b344ae8b8009bbeb090a5dad386bc2" ns3:_="">
    <xsd:import namespace="e94b0581-53e7-4915-861a-ff25ccebea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4b0581-53e7-4915-861a-ff25ccebe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6A956-441C-4B5E-898E-921D34FA649F}">
  <ds:schemaRefs>
    <ds:schemaRef ds:uri="http://schemas.microsoft.com/sharepoint/v3/contenttype/forms"/>
  </ds:schemaRefs>
</ds:datastoreItem>
</file>

<file path=customXml/itemProps2.xml><?xml version="1.0" encoding="utf-8"?>
<ds:datastoreItem xmlns:ds="http://schemas.openxmlformats.org/officeDocument/2006/customXml" ds:itemID="{617B9765-60B4-4BF4-B857-EE83316CC5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4b0581-53e7-4915-861a-ff25ccebe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C65759-C018-4774-B1E5-CD8D22DF68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DAF0ED-87A8-48A3-9B2D-BD96DD80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3715</Words>
  <Characters>21178</Characters>
  <Application>Microsoft Office Word</Application>
  <DocSecurity>0</DocSecurity>
  <Lines>176</Lines>
  <Paragraphs>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24844</CharactersWithSpaces>
  <SharedDoc>false</SharedDoc>
  <HLinks>
    <vt:vector size="18" baseType="variant">
      <vt:variant>
        <vt:i4>1441804</vt:i4>
      </vt:variant>
      <vt:variant>
        <vt:i4>78</vt:i4>
      </vt:variant>
      <vt:variant>
        <vt:i4>0</vt:i4>
      </vt:variant>
      <vt:variant>
        <vt:i4>5</vt:i4>
      </vt:variant>
      <vt:variant>
        <vt:lpwstr>https://www.redhat.com/en/topics/automation/what-is-deployment-automation</vt:lpwstr>
      </vt:variant>
      <vt:variant>
        <vt:lpwstr/>
      </vt:variant>
      <vt:variant>
        <vt:i4>6488173</vt:i4>
      </vt:variant>
      <vt:variant>
        <vt:i4>75</vt:i4>
      </vt:variant>
      <vt:variant>
        <vt:i4>0</vt:i4>
      </vt:variant>
      <vt:variant>
        <vt:i4>5</vt:i4>
      </vt:variant>
      <vt:variant>
        <vt:lpwstr>https://www.redhat.com/en/topics/automation</vt:lpwstr>
      </vt:variant>
      <vt:variant>
        <vt:lpwstr/>
      </vt:variant>
      <vt:variant>
        <vt:i4>6553649</vt:i4>
      </vt:variant>
      <vt:variant>
        <vt:i4>0</vt:i4>
      </vt:variant>
      <vt:variant>
        <vt:i4>0</vt:i4>
      </vt:variant>
      <vt:variant>
        <vt:i4>5</vt:i4>
      </vt:variant>
      <vt:variant>
        <vt:lpwstr>http://www.milsoft.com.tr/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cp:lastModifiedBy>Omer Faruk.Uysal</cp:lastModifiedBy>
  <cp:revision>7</cp:revision>
  <dcterms:created xsi:type="dcterms:W3CDTF">2022-10-23T21:21:00Z</dcterms:created>
  <dcterms:modified xsi:type="dcterms:W3CDTF">2022-10-24T05:36:00Z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0x010100DDAED00C94F72446BB4F3B945F27310D</vt:lpwstr>
  </property>
</Properties>
</file>