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Web Phase: </w:t>
      </w:r>
      <w:r w:rsidRPr="000F5D4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Web 1.0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>Time Period:</w:t>
      </w:r>
      <w:r w:rsidRPr="000F5D42">
        <w:rPr>
          <w:rFonts w:ascii="Times New Roman" w:hAnsi="Times New Roman" w:cs="Times New Roman"/>
        </w:rPr>
        <w:t xml:space="preserve"> </w:t>
      </w:r>
      <w:r w:rsidRPr="000F5D42">
        <w:rPr>
          <w:rFonts w:ascii="Times New Roman" w:eastAsia="Times New Roman" w:hAnsi="Times New Roman" w:cs="Times New Roman"/>
          <w:b/>
          <w:bCs/>
          <w:color w:val="000000"/>
        </w:rPr>
        <w:t>1991 – 2004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Content Type: </w:t>
      </w:r>
      <w:r w:rsidRPr="000F5D42">
        <w:rPr>
          <w:rFonts w:ascii="Times New Roman" w:eastAsia="Times New Roman" w:hAnsi="Times New Roman" w:cs="Times New Roman"/>
          <w:color w:val="000000"/>
        </w:rPr>
        <w:t>Static content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User Interaction: </w:t>
      </w:r>
      <w:r w:rsidRPr="000F5D42">
        <w:rPr>
          <w:rFonts w:ascii="Times New Roman" w:eastAsia="Times New Roman" w:hAnsi="Times New Roman" w:cs="Times New Roman"/>
          <w:color w:val="000000"/>
        </w:rPr>
        <w:t>Minimal interaction; mostly read-only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Technology Used: </w:t>
      </w:r>
      <w:r w:rsidRPr="000F5D42">
        <w:rPr>
          <w:rFonts w:ascii="Times New Roman" w:eastAsia="Times New Roman" w:hAnsi="Times New Roman" w:cs="Times New Roman"/>
          <w:color w:val="000000"/>
        </w:rPr>
        <w:t>HTML, CSS, HTTP, early browsers (Netscape, IE)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Example Platforms: </w:t>
      </w:r>
      <w:r w:rsidRPr="000F5D42">
        <w:rPr>
          <w:rFonts w:ascii="Times New Roman" w:eastAsia="Times New Roman" w:hAnsi="Times New Roman" w:cs="Times New Roman"/>
          <w:color w:val="000000"/>
        </w:rPr>
        <w:t>Early websites (e.g., Yahoo!, AOL, Britannica, GeoCities)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Security Concerns: </w:t>
      </w:r>
      <w:r w:rsidRPr="000F5D42">
        <w:rPr>
          <w:rFonts w:ascii="Times New Roman" w:eastAsia="Times New Roman" w:hAnsi="Times New Roman" w:cs="Times New Roman"/>
          <w:color w:val="000000"/>
        </w:rPr>
        <w:t>Lack of encryption, weak user authentication, no data privacy protocols.</w:t>
      </w:r>
    </w:p>
    <w:p w:rsidR="000F5D42" w:rsidRPr="000F5D42" w:rsidRDefault="000F5D42" w:rsidP="000F5D4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Web Phase: </w:t>
      </w:r>
      <w:r w:rsidRPr="000F5D4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Web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.0</w:t>
      </w:r>
    </w:p>
    <w:p w:rsidR="000F5D42" w:rsidRPr="000F5D42" w:rsidRDefault="000F5D42" w:rsidP="000F5D42">
      <w:pPr>
        <w:rPr>
          <w:rFonts w:ascii="Times New Roman" w:eastAsia="Times New Roman" w:hAnsi="Times New Roman" w:cs="Times New Roman"/>
          <w:b/>
          <w:color w:val="000000"/>
        </w:rPr>
      </w:pPr>
      <w:r w:rsidRPr="000F5D42">
        <w:rPr>
          <w:rFonts w:ascii="Times New Roman" w:eastAsia="Times New Roman" w:hAnsi="Times New Roman" w:cs="Times New Roman"/>
          <w:b/>
          <w:color w:val="000000"/>
        </w:rPr>
        <w:t xml:space="preserve">Time Period: </w:t>
      </w:r>
      <w:r w:rsidRPr="000F5D42">
        <w:rPr>
          <w:rFonts w:ascii="Times New Roman" w:eastAsia="Times New Roman" w:hAnsi="Times New Roman" w:cs="Times New Roman"/>
          <w:b/>
          <w:color w:val="000000"/>
        </w:rPr>
        <w:t>2004 - 2012</w:t>
      </w:r>
    </w:p>
    <w:p w:rsidR="000F5D42" w:rsidRPr="000F5D42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color w:val="000000"/>
        </w:rPr>
        <w:t>Content Type:</w:t>
      </w:r>
      <w:r w:rsidRPr="000F5D42">
        <w:rPr>
          <w:rFonts w:ascii="Times New Roman" w:eastAsia="Times New Roman" w:hAnsi="Times New Roman" w:cs="Times New Roman"/>
          <w:color w:val="000000"/>
        </w:rPr>
        <w:t xml:space="preserve"> </w:t>
      </w:r>
      <w:r w:rsidRPr="000F5D42">
        <w:rPr>
          <w:rFonts w:ascii="Times New Roman" w:eastAsia="Times New Roman" w:hAnsi="Times New Roman" w:cs="Times New Roman"/>
          <w:color w:val="000000"/>
        </w:rPr>
        <w:t>Dynamic content, user-generated</w:t>
      </w:r>
    </w:p>
    <w:p w:rsidR="000F5D42" w:rsidRPr="000F5D42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color w:val="000000"/>
        </w:rPr>
        <w:t xml:space="preserve">User Interaction: </w:t>
      </w:r>
      <w:r w:rsidRPr="000F5D42">
        <w:rPr>
          <w:rFonts w:ascii="Times New Roman" w:eastAsia="Times New Roman" w:hAnsi="Times New Roman" w:cs="Times New Roman"/>
          <w:color w:val="000000"/>
        </w:rPr>
        <w:t>Social interaction, comments, content sharing</w:t>
      </w:r>
    </w:p>
    <w:p w:rsidR="000F5D42" w:rsidRPr="000F5D42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color w:val="000000"/>
        </w:rPr>
        <w:t>Technology Used:</w:t>
      </w:r>
      <w:r w:rsidRPr="000F5D42">
        <w:rPr>
          <w:rFonts w:ascii="Times New Roman" w:eastAsia="Times New Roman" w:hAnsi="Times New Roman" w:cs="Times New Roman"/>
          <w:color w:val="000000"/>
        </w:rPr>
        <w:t xml:space="preserve"> </w:t>
      </w:r>
      <w:r w:rsidRPr="000F5D42">
        <w:rPr>
          <w:rFonts w:ascii="Times New Roman" w:eastAsia="Times New Roman" w:hAnsi="Times New Roman" w:cs="Times New Roman"/>
          <w:color w:val="000000"/>
        </w:rPr>
        <w:t>JavaScript, AJAX, Flash, CSS3, RSS, MySQL, PHP</w:t>
      </w:r>
    </w:p>
    <w:p w:rsidR="000F5D42" w:rsidRPr="000F5D42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color w:val="000000"/>
        </w:rPr>
        <w:t>Example Platforms:</w:t>
      </w:r>
      <w:r w:rsidRPr="000F5D42">
        <w:rPr>
          <w:rFonts w:ascii="Times New Roman" w:eastAsia="Times New Roman" w:hAnsi="Times New Roman" w:cs="Times New Roman"/>
          <w:color w:val="000000"/>
        </w:rPr>
        <w:t xml:space="preserve"> </w:t>
      </w:r>
      <w:r w:rsidRPr="000F5D42">
        <w:rPr>
          <w:rFonts w:ascii="Times New Roman" w:eastAsia="Times New Roman" w:hAnsi="Times New Roman" w:cs="Times New Roman"/>
          <w:color w:val="000000"/>
        </w:rPr>
        <w:t>Facebook, YouTube, Wikipedia, Twitter, WordPress, LinkedIn</w:t>
      </w:r>
    </w:p>
    <w:p w:rsidR="000F5D42" w:rsidRPr="000F5D42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color w:val="000000"/>
        </w:rPr>
        <w:t>Security Concerns:</w:t>
      </w:r>
      <w:r w:rsidRPr="000F5D42">
        <w:rPr>
          <w:rFonts w:ascii="Times New Roman" w:eastAsia="Times New Roman" w:hAnsi="Times New Roman" w:cs="Times New Roman"/>
          <w:color w:val="000000"/>
        </w:rPr>
        <w:t xml:space="preserve"> </w:t>
      </w:r>
      <w:r w:rsidRPr="000F5D42">
        <w:rPr>
          <w:rFonts w:ascii="Times New Roman" w:eastAsia="Times New Roman" w:hAnsi="Times New Roman" w:cs="Times New Roman"/>
          <w:color w:val="000000"/>
        </w:rPr>
        <w:t>Privacy concerns, data theft, phishing, cross-site scripting (XSS).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Web Phase:  Web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.0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>Time Period: 2012 - Present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Cs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Content Type: </w:t>
      </w:r>
      <w:r w:rsidRPr="000F5D42">
        <w:rPr>
          <w:rFonts w:ascii="Times New Roman" w:eastAsia="Times New Roman" w:hAnsi="Times New Roman" w:cs="Times New Roman"/>
          <w:bCs/>
          <w:color w:val="000000"/>
        </w:rPr>
        <w:t>Semantic content, decentralized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User Interaction: </w:t>
      </w:r>
      <w:r w:rsidRPr="000F5D42">
        <w:rPr>
          <w:rFonts w:ascii="Times New Roman" w:eastAsia="Times New Roman" w:hAnsi="Times New Roman" w:cs="Times New Roman"/>
          <w:bCs/>
          <w:color w:val="000000"/>
        </w:rPr>
        <w:t>Decentralized, more personalized, peer-to-peer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Technology Used: </w:t>
      </w:r>
      <w:r w:rsidRPr="000F5D42">
        <w:rPr>
          <w:rFonts w:ascii="Times New Roman" w:eastAsia="Times New Roman" w:hAnsi="Times New Roman" w:cs="Times New Roman"/>
          <w:bCs/>
          <w:color w:val="000000"/>
        </w:rPr>
        <w:t>Blockchain, AI, machine learning, VR, AR, APIs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Example Platforms: </w:t>
      </w:r>
      <w:r w:rsidRPr="000F5D42">
        <w:rPr>
          <w:rFonts w:ascii="Times New Roman" w:eastAsia="Times New Roman" w:hAnsi="Times New Roman" w:cs="Times New Roman"/>
          <w:bCs/>
          <w:color w:val="000000"/>
        </w:rPr>
        <w:t xml:space="preserve">Ethereum, </w:t>
      </w:r>
      <w:r w:rsidRPr="000F5D42">
        <w:rPr>
          <w:rFonts w:ascii="Times New Roman" w:eastAsia="Times New Roman" w:hAnsi="Times New Roman" w:cs="Times New Roman"/>
          <w:bCs/>
          <w:color w:val="000000"/>
        </w:rPr>
        <w:t>Decentral and</w:t>
      </w:r>
      <w:r w:rsidRPr="000F5D42">
        <w:rPr>
          <w:rFonts w:ascii="Times New Roman" w:eastAsia="Times New Roman" w:hAnsi="Times New Roman" w:cs="Times New Roman"/>
          <w:bCs/>
          <w:color w:val="000000"/>
        </w:rPr>
        <w:t>, Siri, OpenAI (ChatGPT), Crypto Platforms</w:t>
      </w:r>
    </w:p>
    <w:p w:rsid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Cs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Security Concerns: </w:t>
      </w:r>
      <w:r w:rsidRPr="000F5D42">
        <w:rPr>
          <w:rFonts w:ascii="Times New Roman" w:eastAsia="Times New Roman" w:hAnsi="Times New Roman" w:cs="Times New Roman"/>
          <w:bCs/>
          <w:color w:val="000000"/>
        </w:rPr>
        <w:t>Smart contract vulnerabilities, blockchain security, privacy issues in decentralized systems.</w:t>
      </w:r>
    </w:p>
    <w:p w:rsid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Cs/>
          <w:color w:val="000000"/>
        </w:rPr>
      </w:pP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Web Phase:  Web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.0</w:t>
      </w:r>
    </w:p>
    <w:p w:rsidR="000F5D42" w:rsidRPr="009F6280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>Time Period</w:t>
      </w:r>
      <w:r w:rsidRPr="009F6280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9F6280">
        <w:rPr>
          <w:rFonts w:ascii="Times New Roman" w:eastAsia="Times New Roman" w:hAnsi="Times New Roman" w:cs="Times New Roman"/>
          <w:color w:val="000000"/>
        </w:rPr>
        <w:t>2020 - Future (Emerging)</w:t>
      </w:r>
    </w:p>
    <w:p w:rsidR="000F5D42" w:rsidRPr="009F6280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>Content Type</w:t>
      </w:r>
      <w:r w:rsidRPr="009F6280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9F6280">
        <w:rPr>
          <w:rFonts w:ascii="Times New Roman" w:eastAsia="Times New Roman" w:hAnsi="Times New Roman" w:cs="Times New Roman"/>
          <w:color w:val="000000"/>
        </w:rPr>
        <w:t>Intelligent, autonomous content</w:t>
      </w:r>
    </w:p>
    <w:p w:rsidR="000F5D42" w:rsidRPr="009F6280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>User Interaction</w:t>
      </w:r>
      <w:r w:rsidRPr="009F6280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9F6280">
        <w:rPr>
          <w:rFonts w:ascii="Times New Roman" w:eastAsia="Times New Roman" w:hAnsi="Times New Roman" w:cs="Times New Roman"/>
          <w:color w:val="000000"/>
        </w:rPr>
        <w:t>AI-driven interactions, real-time adaptation, multi-modal (voice, gesture, AR)</w:t>
      </w:r>
    </w:p>
    <w:p w:rsidR="000F5D42" w:rsidRPr="009F6280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>Technology Used</w:t>
      </w:r>
      <w:r w:rsidRPr="009F6280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9F6280">
        <w:rPr>
          <w:rFonts w:ascii="Times New Roman" w:eastAsia="Times New Roman" w:hAnsi="Times New Roman" w:cs="Times New Roman"/>
          <w:color w:val="000000"/>
        </w:rPr>
        <w:t>AI, IoT, edge computing, advanced AR/VR, 5G</w:t>
      </w:r>
    </w:p>
    <w:p w:rsidR="000F5D42" w:rsidRPr="009F6280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Example Platforms</w:t>
      </w:r>
      <w:r w:rsidRPr="009F6280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9F6280">
        <w:rPr>
          <w:rFonts w:ascii="Times New Roman" w:eastAsia="Times New Roman" w:hAnsi="Times New Roman" w:cs="Times New Roman"/>
          <w:color w:val="000000"/>
        </w:rPr>
        <w:t>Autonomous apps, AI assistants (e.g., Alexa, Goo</w:t>
      </w:r>
      <w:bookmarkStart w:id="0" w:name="_GoBack"/>
      <w:bookmarkEnd w:id="0"/>
      <w:r w:rsidRPr="009F6280">
        <w:rPr>
          <w:rFonts w:ascii="Times New Roman" w:eastAsia="Times New Roman" w:hAnsi="Times New Roman" w:cs="Times New Roman"/>
          <w:color w:val="000000"/>
        </w:rPr>
        <w:t>gle Assistant), Smart Cities</w:t>
      </w:r>
    </w:p>
    <w:p w:rsidR="000F5D42" w:rsidRPr="009F6280" w:rsidRDefault="000F5D42" w:rsidP="000F5D42">
      <w:pPr>
        <w:rPr>
          <w:rFonts w:ascii="Times New Roman" w:eastAsia="Times New Roman" w:hAnsi="Times New Roman" w:cs="Times New Roman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>Security Concerns</w:t>
      </w:r>
      <w:r w:rsidRPr="009F6280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9F6280">
        <w:rPr>
          <w:rFonts w:ascii="Times New Roman" w:eastAsia="Times New Roman" w:hAnsi="Times New Roman" w:cs="Times New Roman"/>
          <w:color w:val="000000"/>
        </w:rPr>
        <w:t>AI/ML manipulation, data surveillance, IoT device hacking.</w:t>
      </w: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Cs/>
          <w:color w:val="000000"/>
        </w:rPr>
      </w:pPr>
    </w:p>
    <w:p w:rsidR="000F5D42" w:rsidRPr="000F5D42" w:rsidRDefault="000F5D42" w:rsidP="000F5D4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Web Phase:  Web </w:t>
      </w:r>
      <w:r w:rsidR="009F6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 w:rsidRPr="000F5D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.0</w:t>
      </w:r>
    </w:p>
    <w:p w:rsidR="000F5D42" w:rsidRPr="009F6280" w:rsidRDefault="000F5D42" w:rsidP="009F6280">
      <w:pPr>
        <w:rPr>
          <w:rFonts w:ascii="Calibri" w:eastAsia="Times New Roman" w:hAnsi="Calibri" w:cs="Calibri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Time Period: </w:t>
      </w:r>
      <w:r w:rsidR="009F6280" w:rsidRPr="009F6280">
        <w:rPr>
          <w:rFonts w:ascii="Calibri" w:eastAsia="Times New Roman" w:hAnsi="Calibri" w:cs="Calibri"/>
          <w:color w:val="000000"/>
        </w:rPr>
        <w:t>Future (Predicted)</w:t>
      </w:r>
    </w:p>
    <w:p w:rsidR="000F5D42" w:rsidRPr="009F6280" w:rsidRDefault="000F5D42" w:rsidP="009F6280">
      <w:pPr>
        <w:rPr>
          <w:rFonts w:ascii="Calibri" w:eastAsia="Times New Roman" w:hAnsi="Calibri" w:cs="Calibri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Content Type: </w:t>
      </w:r>
      <w:r w:rsidR="009F6280" w:rsidRPr="009F6280">
        <w:rPr>
          <w:rFonts w:ascii="Calibri" w:eastAsia="Times New Roman" w:hAnsi="Calibri" w:cs="Calibri"/>
          <w:color w:val="000000"/>
        </w:rPr>
        <w:t>Emotional, intuitive, hyper-personalized</w:t>
      </w:r>
    </w:p>
    <w:p w:rsidR="009F6280" w:rsidRPr="009F6280" w:rsidRDefault="000F5D42" w:rsidP="009F6280">
      <w:pPr>
        <w:rPr>
          <w:rFonts w:ascii="Calibri" w:eastAsia="Times New Roman" w:hAnsi="Calibri" w:cs="Calibri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User Interaction: </w:t>
      </w:r>
      <w:r w:rsidR="009F6280" w:rsidRPr="009F6280">
        <w:rPr>
          <w:rFonts w:ascii="Calibri" w:eastAsia="Times New Roman" w:hAnsi="Calibri" w:cs="Calibri"/>
          <w:color w:val="000000"/>
        </w:rPr>
        <w:t>Deep emotional interaction, full immersive experiences</w:t>
      </w:r>
    </w:p>
    <w:p w:rsidR="009F6280" w:rsidRPr="009F6280" w:rsidRDefault="000F5D42" w:rsidP="009F6280">
      <w:pPr>
        <w:rPr>
          <w:rFonts w:ascii="Calibri" w:eastAsia="Times New Roman" w:hAnsi="Calibri" w:cs="Calibri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Technology Used: </w:t>
      </w:r>
      <w:r w:rsidR="009F6280" w:rsidRPr="009F6280">
        <w:rPr>
          <w:rFonts w:ascii="Calibri" w:eastAsia="Times New Roman" w:hAnsi="Calibri" w:cs="Calibri"/>
          <w:color w:val="000000"/>
        </w:rPr>
        <w:t>Advanced AI, Biometric sensors, Deep Learning, Neurotechnology, Quantum Computing</w:t>
      </w:r>
    </w:p>
    <w:p w:rsidR="000F5D42" w:rsidRPr="009F6280" w:rsidRDefault="000F5D42" w:rsidP="009F6280">
      <w:pPr>
        <w:rPr>
          <w:rFonts w:ascii="Calibri" w:eastAsia="Times New Roman" w:hAnsi="Calibri" w:cs="Calibri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>Example Platforms</w:t>
      </w:r>
      <w:r w:rsidR="009F6280" w:rsidRPr="009F6280">
        <w:rPr>
          <w:rFonts w:ascii="Calibri" w:hAnsi="Calibri" w:cs="Calibri"/>
          <w:color w:val="000000"/>
        </w:rPr>
        <w:t xml:space="preserve"> </w:t>
      </w:r>
      <w:r w:rsidR="009F6280" w:rsidRPr="009F6280">
        <w:rPr>
          <w:rFonts w:ascii="Calibri" w:eastAsia="Times New Roman" w:hAnsi="Calibri" w:cs="Calibri"/>
          <w:color w:val="000000"/>
        </w:rPr>
        <w:t>Fully immersive VR/AR experiences, brain-computer interfaces, personal assistants</w:t>
      </w:r>
    </w:p>
    <w:p w:rsidR="009F6280" w:rsidRPr="009F6280" w:rsidRDefault="000F5D42" w:rsidP="009F6280">
      <w:pPr>
        <w:rPr>
          <w:rFonts w:ascii="Calibri" w:eastAsia="Times New Roman" w:hAnsi="Calibri" w:cs="Calibri"/>
          <w:color w:val="000000"/>
        </w:rPr>
      </w:pPr>
      <w:r w:rsidRPr="000F5D42">
        <w:rPr>
          <w:rFonts w:ascii="Times New Roman" w:eastAsia="Times New Roman" w:hAnsi="Times New Roman" w:cs="Times New Roman"/>
          <w:b/>
          <w:bCs/>
          <w:color w:val="000000"/>
        </w:rPr>
        <w:t xml:space="preserve">Security Concerns: </w:t>
      </w:r>
      <w:r w:rsidR="009F6280" w:rsidRPr="009F6280">
        <w:rPr>
          <w:rFonts w:ascii="Calibri" w:eastAsia="Times New Roman" w:hAnsi="Calibri" w:cs="Calibri"/>
          <w:color w:val="000000"/>
        </w:rPr>
        <w:t>Biohacking, surveillance, data manipulation, ethical concerns in AI interactions</w:t>
      </w:r>
    </w:p>
    <w:p w:rsidR="000F5D42" w:rsidRPr="000F5D42" w:rsidRDefault="000F5D42" w:rsidP="009F6280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F5D42" w:rsidRPr="000F5D42" w:rsidRDefault="000F5D42" w:rsidP="000F5D4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0F5D42" w:rsidRDefault="000F5D42" w:rsidP="000F5D42"/>
    <w:tbl>
      <w:tblPr>
        <w:tblW w:w="129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620"/>
        <w:gridCol w:w="2360"/>
        <w:gridCol w:w="2800"/>
        <w:gridCol w:w="2300"/>
      </w:tblGrid>
      <w:tr w:rsidR="000F5D42" w:rsidRPr="000F5D42" w:rsidTr="000F5D42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5D42" w:rsidRPr="000F5D42" w:rsidRDefault="000F5D42" w:rsidP="000F5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5D42" w:rsidRPr="000F5D42" w:rsidRDefault="000F5D42" w:rsidP="000F5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5D42" w:rsidRPr="000F5D42" w:rsidRDefault="000F5D42" w:rsidP="000F5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5D42" w:rsidRPr="000F5D42" w:rsidRDefault="000F5D42" w:rsidP="000F5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5D42" w:rsidRPr="000F5D42" w:rsidRDefault="000F5D42" w:rsidP="000F5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5D42" w:rsidRPr="000F5D42" w:rsidRDefault="000F5D42" w:rsidP="000F5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5D42" w:rsidRPr="000F5D42" w:rsidRDefault="000F5D42" w:rsidP="000F5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411DF" w:rsidRPr="000F5D42" w:rsidRDefault="000F5D42" w:rsidP="000F5D42">
      <w:pPr>
        <w:tabs>
          <w:tab w:val="left" w:pos="3990"/>
        </w:tabs>
      </w:pPr>
      <w:r>
        <w:tab/>
      </w:r>
    </w:p>
    <w:sectPr w:rsidR="00D411DF" w:rsidRPr="000F5D42" w:rsidSect="000F5D4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42"/>
    <w:rsid w:val="000F5D42"/>
    <w:rsid w:val="009F6280"/>
    <w:rsid w:val="00D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D0C3"/>
  <w15:chartTrackingRefBased/>
  <w15:docId w15:val="{91C1A92C-6419-43CE-9ED7-37438C66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2025-02-03T03:36:00Z</dcterms:created>
  <dcterms:modified xsi:type="dcterms:W3CDTF">2025-02-03T03:50:00Z</dcterms:modified>
</cp:coreProperties>
</file>