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A5AFB" w14:textId="77777777" w:rsidR="00A14DC9" w:rsidRPr="007520E2" w:rsidRDefault="00A14DC9" w:rsidP="00A14DC9">
      <w:pPr>
        <w:spacing w:after="33" w:line="360" w:lineRule="auto"/>
        <w:ind w:left="125"/>
        <w:jc w:val="center"/>
        <w:rPr>
          <w:szCs w:val="28"/>
        </w:rPr>
      </w:pPr>
      <w:r w:rsidRPr="007520E2">
        <w:rPr>
          <w:b/>
          <w:szCs w:val="28"/>
        </w:rPr>
        <w:t>МИНИСТЕРСТВО ЦИФРОВОГО РАЗВИТИЯ, СВЯЗИ И МАССОВЫХ</w:t>
      </w:r>
    </w:p>
    <w:p w14:paraId="372133BD" w14:textId="77777777" w:rsidR="00A14DC9" w:rsidRPr="007520E2" w:rsidRDefault="00A14DC9" w:rsidP="00A14DC9">
      <w:pPr>
        <w:spacing w:line="360" w:lineRule="auto"/>
        <w:ind w:left="12" w:right="662"/>
        <w:jc w:val="center"/>
        <w:rPr>
          <w:szCs w:val="28"/>
        </w:rPr>
      </w:pPr>
      <w:r w:rsidRPr="007520E2">
        <w:rPr>
          <w:b/>
          <w:szCs w:val="28"/>
        </w:rPr>
        <w:t>КОММУНИКАЦИЙ РОССИЙСКОЙ ФЕДЕРАЦИИ</w:t>
      </w:r>
    </w:p>
    <w:p w14:paraId="0FCAAA5C" w14:textId="77777777" w:rsidR="00A14DC9" w:rsidRPr="007520E2" w:rsidRDefault="00A14DC9" w:rsidP="00A14DC9">
      <w:pPr>
        <w:spacing w:after="31" w:line="360" w:lineRule="auto"/>
        <w:ind w:left="932" w:right="1293" w:hanging="264"/>
        <w:jc w:val="center"/>
        <w:rPr>
          <w:szCs w:val="28"/>
        </w:rPr>
      </w:pPr>
      <w:r w:rsidRPr="007520E2">
        <w:rPr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CF656F2" w14:textId="77777777" w:rsidR="00A14DC9" w:rsidRPr="007520E2" w:rsidRDefault="00A14DC9" w:rsidP="00A14DC9">
      <w:pPr>
        <w:spacing w:after="25" w:line="360" w:lineRule="auto"/>
        <w:ind w:left="10" w:right="665"/>
        <w:jc w:val="center"/>
        <w:rPr>
          <w:szCs w:val="28"/>
        </w:rPr>
      </w:pPr>
      <w:r w:rsidRPr="007520E2">
        <w:rPr>
          <w:szCs w:val="28"/>
        </w:rPr>
        <w:t>«Московский технический университет связи и информатики»</w:t>
      </w:r>
    </w:p>
    <w:p w14:paraId="417285B7" w14:textId="77777777" w:rsidR="00A14DC9" w:rsidRPr="007520E2" w:rsidRDefault="00A14DC9" w:rsidP="00A14DC9">
      <w:pPr>
        <w:spacing w:line="360" w:lineRule="auto"/>
        <w:ind w:left="10" w:right="660"/>
        <w:jc w:val="center"/>
        <w:rPr>
          <w:szCs w:val="28"/>
        </w:rPr>
      </w:pPr>
      <w:r w:rsidRPr="007520E2">
        <w:rPr>
          <w:szCs w:val="28"/>
        </w:rPr>
        <w:t>(МТУСИ)</w:t>
      </w:r>
    </w:p>
    <w:p w14:paraId="61808470" w14:textId="77777777" w:rsidR="00A14DC9" w:rsidRPr="007520E2" w:rsidRDefault="00A14DC9" w:rsidP="00A14DC9">
      <w:pPr>
        <w:spacing w:after="37" w:line="360" w:lineRule="auto"/>
        <w:jc w:val="center"/>
        <w:rPr>
          <w:szCs w:val="28"/>
        </w:rPr>
      </w:pPr>
    </w:p>
    <w:p w14:paraId="1A65970E" w14:textId="77777777" w:rsidR="00A14DC9" w:rsidRPr="007520E2" w:rsidRDefault="00A14DC9" w:rsidP="00A14DC9">
      <w:pPr>
        <w:spacing w:line="360" w:lineRule="auto"/>
        <w:ind w:left="10" w:right="665"/>
        <w:jc w:val="center"/>
        <w:rPr>
          <w:szCs w:val="28"/>
        </w:rPr>
      </w:pPr>
      <w:r w:rsidRPr="007520E2">
        <w:rPr>
          <w:szCs w:val="28"/>
        </w:rPr>
        <w:t>Кафедра «Корпоративные информационные системы»</w:t>
      </w:r>
    </w:p>
    <w:p w14:paraId="4660A9CF" w14:textId="77777777" w:rsidR="00A14DC9" w:rsidRPr="007520E2" w:rsidRDefault="00A14DC9" w:rsidP="00A14DC9">
      <w:pPr>
        <w:spacing w:line="360" w:lineRule="auto"/>
        <w:jc w:val="center"/>
        <w:rPr>
          <w:szCs w:val="28"/>
        </w:rPr>
      </w:pPr>
    </w:p>
    <w:p w14:paraId="055F4D1C" w14:textId="77777777" w:rsidR="00A14DC9" w:rsidRPr="007520E2" w:rsidRDefault="00A14DC9" w:rsidP="00A14DC9">
      <w:pPr>
        <w:spacing w:line="360" w:lineRule="auto"/>
        <w:jc w:val="center"/>
        <w:rPr>
          <w:szCs w:val="28"/>
        </w:rPr>
      </w:pPr>
    </w:p>
    <w:p w14:paraId="341DD5A8" w14:textId="77777777" w:rsidR="00A14DC9" w:rsidRPr="007520E2" w:rsidRDefault="00A14DC9" w:rsidP="00A14DC9">
      <w:pPr>
        <w:spacing w:line="360" w:lineRule="auto"/>
        <w:jc w:val="center"/>
        <w:rPr>
          <w:szCs w:val="28"/>
        </w:rPr>
      </w:pPr>
    </w:p>
    <w:p w14:paraId="779A677E" w14:textId="77777777" w:rsidR="00A14DC9" w:rsidRPr="007520E2" w:rsidRDefault="00A14DC9" w:rsidP="00A14DC9">
      <w:pPr>
        <w:spacing w:line="360" w:lineRule="auto"/>
        <w:jc w:val="center"/>
        <w:rPr>
          <w:szCs w:val="28"/>
        </w:rPr>
      </w:pPr>
    </w:p>
    <w:p w14:paraId="79814854" w14:textId="77777777" w:rsidR="00A14DC9" w:rsidRPr="007520E2" w:rsidRDefault="00A14DC9" w:rsidP="00A14DC9">
      <w:pPr>
        <w:spacing w:after="185" w:line="360" w:lineRule="auto"/>
        <w:jc w:val="center"/>
        <w:rPr>
          <w:szCs w:val="28"/>
        </w:rPr>
      </w:pPr>
    </w:p>
    <w:p w14:paraId="6FC0AC95" w14:textId="75CD39CB" w:rsidR="00A14DC9" w:rsidRPr="007520E2" w:rsidRDefault="00A14DC9" w:rsidP="00A14DC9">
      <w:pPr>
        <w:spacing w:line="360" w:lineRule="auto"/>
        <w:ind w:left="10" w:right="663"/>
        <w:jc w:val="center"/>
        <w:rPr>
          <w:szCs w:val="28"/>
        </w:rPr>
      </w:pPr>
      <w:r w:rsidRPr="007520E2">
        <w:rPr>
          <w:szCs w:val="28"/>
        </w:rPr>
        <w:t>Лабораторная работа №</w:t>
      </w:r>
      <w:r w:rsidR="00AA3F52">
        <w:rPr>
          <w:szCs w:val="28"/>
        </w:rPr>
        <w:t>6</w:t>
      </w:r>
      <w:r w:rsidRPr="007520E2">
        <w:rPr>
          <w:szCs w:val="28"/>
        </w:rPr>
        <w:t xml:space="preserve"> по дисциплине</w:t>
      </w:r>
    </w:p>
    <w:p w14:paraId="4DA9C9E3" w14:textId="77777777" w:rsidR="00A14DC9" w:rsidRPr="007520E2" w:rsidRDefault="00A14DC9" w:rsidP="00A14DC9">
      <w:pPr>
        <w:spacing w:line="360" w:lineRule="auto"/>
        <w:ind w:left="217"/>
        <w:jc w:val="center"/>
        <w:rPr>
          <w:szCs w:val="28"/>
        </w:rPr>
      </w:pPr>
      <w:r w:rsidRPr="007520E2">
        <w:rPr>
          <w:szCs w:val="28"/>
        </w:rPr>
        <w:t>«Основы программирования в корпоративных информационных системах»</w:t>
      </w:r>
    </w:p>
    <w:p w14:paraId="05B2E9C0" w14:textId="77777777" w:rsidR="00A14DC9" w:rsidRPr="007520E2" w:rsidRDefault="00A14DC9" w:rsidP="00A14DC9">
      <w:pPr>
        <w:spacing w:line="360" w:lineRule="auto"/>
        <w:rPr>
          <w:szCs w:val="28"/>
        </w:rPr>
      </w:pPr>
      <w:r w:rsidRPr="007520E2">
        <w:rPr>
          <w:szCs w:val="28"/>
        </w:rPr>
        <w:t xml:space="preserve"> </w:t>
      </w:r>
    </w:p>
    <w:p w14:paraId="3BBE2DE3" w14:textId="77777777" w:rsidR="00A14DC9" w:rsidRDefault="00A14DC9" w:rsidP="00A14DC9">
      <w:pPr>
        <w:spacing w:line="360" w:lineRule="auto"/>
        <w:rPr>
          <w:szCs w:val="28"/>
        </w:rPr>
      </w:pPr>
    </w:p>
    <w:p w14:paraId="09F32DB7" w14:textId="77777777" w:rsidR="00A14DC9" w:rsidRPr="007520E2" w:rsidRDefault="00A14DC9" w:rsidP="00A14DC9">
      <w:pPr>
        <w:spacing w:line="360" w:lineRule="auto"/>
        <w:rPr>
          <w:szCs w:val="28"/>
        </w:rPr>
      </w:pPr>
    </w:p>
    <w:p w14:paraId="512D8D90" w14:textId="77777777" w:rsidR="00A14DC9" w:rsidRPr="007520E2" w:rsidRDefault="00A14DC9" w:rsidP="00A14DC9">
      <w:pPr>
        <w:spacing w:line="360" w:lineRule="auto"/>
        <w:rPr>
          <w:szCs w:val="28"/>
        </w:rPr>
      </w:pPr>
    </w:p>
    <w:p w14:paraId="5B9C9D1C" w14:textId="77777777" w:rsidR="00A14DC9" w:rsidRPr="007520E2" w:rsidRDefault="00A14DC9" w:rsidP="00A14DC9">
      <w:pPr>
        <w:spacing w:line="360" w:lineRule="auto"/>
        <w:jc w:val="right"/>
        <w:rPr>
          <w:szCs w:val="28"/>
        </w:rPr>
      </w:pPr>
      <w:r w:rsidRPr="007520E2">
        <w:rPr>
          <w:szCs w:val="28"/>
        </w:rPr>
        <w:t>Выполнил:</w:t>
      </w:r>
      <w:r w:rsidRPr="007520E2">
        <w:rPr>
          <w:szCs w:val="28"/>
        </w:rPr>
        <w:br/>
        <w:t>студент БВТ2205</w:t>
      </w:r>
    </w:p>
    <w:p w14:paraId="2244262C" w14:textId="77777777" w:rsidR="00A14DC9" w:rsidRPr="007520E2" w:rsidRDefault="00A14DC9" w:rsidP="00A14DC9">
      <w:pPr>
        <w:spacing w:line="360" w:lineRule="auto"/>
        <w:jc w:val="right"/>
        <w:rPr>
          <w:szCs w:val="28"/>
        </w:rPr>
      </w:pPr>
      <w:r w:rsidRPr="007520E2">
        <w:rPr>
          <w:szCs w:val="28"/>
        </w:rPr>
        <w:t>Пшеничный Н. А.</w:t>
      </w:r>
    </w:p>
    <w:p w14:paraId="2B792826" w14:textId="77777777" w:rsidR="00A14DC9" w:rsidRPr="007520E2" w:rsidRDefault="00A14DC9" w:rsidP="00A14DC9">
      <w:pPr>
        <w:spacing w:line="360" w:lineRule="auto"/>
        <w:jc w:val="right"/>
        <w:rPr>
          <w:szCs w:val="28"/>
        </w:rPr>
      </w:pPr>
      <w:r w:rsidRPr="007520E2">
        <w:rPr>
          <w:szCs w:val="28"/>
        </w:rPr>
        <w:t>Проверил:</w:t>
      </w:r>
    </w:p>
    <w:p w14:paraId="6205FC30" w14:textId="77777777" w:rsidR="00A14DC9" w:rsidRPr="007520E2" w:rsidRDefault="00A14DC9" w:rsidP="00A14DC9">
      <w:pPr>
        <w:spacing w:line="360" w:lineRule="auto"/>
        <w:jc w:val="right"/>
        <w:rPr>
          <w:szCs w:val="28"/>
        </w:rPr>
      </w:pPr>
      <w:r w:rsidRPr="007520E2">
        <w:rPr>
          <w:szCs w:val="28"/>
        </w:rPr>
        <w:t>Игнатов Д.  В.</w:t>
      </w:r>
    </w:p>
    <w:p w14:paraId="1AA8BB18" w14:textId="77777777" w:rsidR="00A14DC9" w:rsidRPr="007520E2" w:rsidRDefault="00A14DC9" w:rsidP="00A14DC9">
      <w:pPr>
        <w:spacing w:line="360" w:lineRule="auto"/>
        <w:rPr>
          <w:szCs w:val="28"/>
        </w:rPr>
      </w:pPr>
      <w:r w:rsidRPr="007520E2">
        <w:rPr>
          <w:szCs w:val="28"/>
        </w:rPr>
        <w:t xml:space="preserve"> </w:t>
      </w:r>
    </w:p>
    <w:p w14:paraId="561E52A5" w14:textId="7741680A" w:rsidR="00A14DC9" w:rsidRDefault="00A14DC9" w:rsidP="00A14DC9">
      <w:pPr>
        <w:spacing w:after="92" w:line="360" w:lineRule="auto"/>
        <w:rPr>
          <w:szCs w:val="28"/>
        </w:rPr>
      </w:pPr>
      <w:r w:rsidRPr="007520E2">
        <w:rPr>
          <w:szCs w:val="28"/>
        </w:rPr>
        <w:t xml:space="preserve"> </w:t>
      </w:r>
    </w:p>
    <w:p w14:paraId="2EA46087" w14:textId="77777777" w:rsidR="00AA3F52" w:rsidRPr="007520E2" w:rsidRDefault="00AA3F52" w:rsidP="00A14DC9">
      <w:pPr>
        <w:spacing w:after="92" w:line="360" w:lineRule="auto"/>
        <w:rPr>
          <w:szCs w:val="28"/>
        </w:rPr>
      </w:pPr>
    </w:p>
    <w:p w14:paraId="6455765B" w14:textId="62BB1303" w:rsidR="00A14DC9" w:rsidRPr="00E4654B" w:rsidRDefault="00A14DC9" w:rsidP="00A14DC9">
      <w:pPr>
        <w:spacing w:line="360" w:lineRule="auto"/>
        <w:ind w:left="10" w:right="650"/>
        <w:jc w:val="center"/>
        <w:rPr>
          <w:szCs w:val="28"/>
        </w:rPr>
      </w:pPr>
      <w:r w:rsidRPr="007520E2">
        <w:rPr>
          <w:szCs w:val="28"/>
        </w:rPr>
        <w:t xml:space="preserve">Москва 2024 </w:t>
      </w:r>
    </w:p>
    <w:p w14:paraId="1110B91F" w14:textId="781CFB38" w:rsidR="00A216BB" w:rsidRDefault="000801A6" w:rsidP="00A14DC9">
      <w:pPr>
        <w:spacing w:line="259" w:lineRule="auto"/>
        <w:ind w:left="0" w:firstLine="0"/>
        <w:jc w:val="left"/>
      </w:pPr>
      <w:r>
        <w:rPr>
          <w:sz w:val="20"/>
        </w:rPr>
        <w:lastRenderedPageBreak/>
        <w:t xml:space="preserve"> </w:t>
      </w:r>
    </w:p>
    <w:p w14:paraId="4B1987DD" w14:textId="77777777" w:rsidR="00A216BB" w:rsidRDefault="000801A6">
      <w:pPr>
        <w:spacing w:after="95" w:line="259" w:lineRule="auto"/>
        <w:ind w:left="10" w:right="386"/>
        <w:jc w:val="center"/>
      </w:pPr>
      <w:r>
        <w:rPr>
          <w:b/>
        </w:rPr>
        <w:t xml:space="preserve">Задание: </w:t>
      </w:r>
    </w:p>
    <w:p w14:paraId="2D7E091F" w14:textId="77777777" w:rsidR="00A216BB" w:rsidRDefault="000801A6">
      <w:pPr>
        <w:spacing w:line="335" w:lineRule="auto"/>
        <w:ind w:left="241" w:right="800"/>
        <w:jc w:val="left"/>
      </w:pPr>
      <w:r>
        <w:t xml:space="preserve">Необходимо реализовать загрузку текстовой информации в документ «Счет на оплату». Если в конфигурации такого документа нет, то его нужно создать. Реквизиты документа: номер, дата, договор (его текстовое представление), сумма. </w:t>
      </w:r>
    </w:p>
    <w:p w14:paraId="5730A9F3" w14:textId="77777777" w:rsidR="00A216BB" w:rsidRDefault="000801A6">
      <w:pPr>
        <w:spacing w:line="334" w:lineRule="auto"/>
        <w:ind w:left="241" w:right="618"/>
      </w:pPr>
      <w:r>
        <w:t>Колонки отделяются друг от др</w:t>
      </w:r>
      <w:r>
        <w:t>уга значением табуляции. Загрузка выполняется с помощью кнопки. Ее нужно реализовать как команду объекта. Номер каждого документа уникален. Соответственно, если документа, с указанным номером в текстовом файле, нет в базе – его нужно создать. Если документ</w:t>
      </w:r>
      <w:r>
        <w:t xml:space="preserve"> с таким номером уже есть – скорректировать существующие данные на те, которые указаны в текстовом документе. </w:t>
      </w:r>
    </w:p>
    <w:p w14:paraId="00F4B842" w14:textId="77777777" w:rsidR="00A216BB" w:rsidRDefault="000801A6">
      <w:pPr>
        <w:spacing w:after="221" w:line="259" w:lineRule="auto"/>
        <w:ind w:left="0" w:right="74" w:firstLine="0"/>
        <w:jc w:val="center"/>
      </w:pPr>
      <w:r>
        <w:rPr>
          <w:sz w:val="4"/>
        </w:rPr>
        <w:t xml:space="preserve"> </w:t>
      </w:r>
    </w:p>
    <w:p w14:paraId="474D5B72" w14:textId="77777777" w:rsidR="00A216BB" w:rsidRDefault="000801A6">
      <w:pPr>
        <w:spacing w:line="259" w:lineRule="auto"/>
        <w:ind w:left="0" w:right="14" w:firstLine="0"/>
        <w:jc w:val="center"/>
      </w:pPr>
      <w:r>
        <w:t xml:space="preserve"> </w:t>
      </w:r>
    </w:p>
    <w:p w14:paraId="7DBA0957" w14:textId="77777777" w:rsidR="00A216BB" w:rsidRDefault="000801A6">
      <w:pPr>
        <w:spacing w:line="259" w:lineRule="auto"/>
        <w:ind w:left="0" w:right="14" w:firstLine="0"/>
        <w:jc w:val="center"/>
      </w:pPr>
      <w:r>
        <w:t xml:space="preserve"> </w:t>
      </w:r>
    </w:p>
    <w:p w14:paraId="65054D9B" w14:textId="77777777" w:rsidR="00A216BB" w:rsidRDefault="000801A6">
      <w:pPr>
        <w:spacing w:line="259" w:lineRule="auto"/>
        <w:ind w:left="0" w:right="322" w:firstLine="0"/>
        <w:jc w:val="center"/>
      </w:pPr>
      <w:r>
        <w:t xml:space="preserve"> </w:t>
      </w:r>
    </w:p>
    <w:p w14:paraId="177F2F05" w14:textId="77777777" w:rsidR="00A216BB" w:rsidRDefault="000801A6">
      <w:pPr>
        <w:spacing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br w:type="page"/>
      </w:r>
    </w:p>
    <w:p w14:paraId="053B8206" w14:textId="61478033" w:rsidR="00A216BB" w:rsidRDefault="00755D96">
      <w:pPr>
        <w:spacing w:line="259" w:lineRule="auto"/>
        <w:ind w:left="10" w:right="89"/>
        <w:jc w:val="center"/>
        <w:rPr>
          <w:b/>
        </w:rPr>
      </w:pPr>
      <w:r>
        <w:rPr>
          <w:b/>
        </w:rPr>
        <w:lastRenderedPageBreak/>
        <w:t>Ход работы</w:t>
      </w:r>
    </w:p>
    <w:p w14:paraId="0F0DFC92" w14:textId="77777777" w:rsidR="00755D96" w:rsidRPr="00755D96" w:rsidRDefault="00755D96">
      <w:pPr>
        <w:spacing w:line="259" w:lineRule="auto"/>
        <w:ind w:left="10" w:right="89"/>
        <w:jc w:val="center"/>
      </w:pPr>
    </w:p>
    <w:p w14:paraId="56F7E44A" w14:textId="77777777" w:rsidR="00A216BB" w:rsidRDefault="000801A6">
      <w:pPr>
        <w:spacing w:line="259" w:lineRule="auto"/>
        <w:ind w:left="1900" w:firstLine="0"/>
        <w:jc w:val="left"/>
      </w:pPr>
      <w:r>
        <w:rPr>
          <w:noProof/>
        </w:rPr>
        <w:drawing>
          <wp:inline distT="0" distB="0" distL="0" distR="0" wp14:anchorId="2087B75C" wp14:editId="11921054">
            <wp:extent cx="3895725" cy="3343275"/>
            <wp:effectExtent l="0" t="0" r="0" b="0"/>
            <wp:docPr id="222" name="Picture 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EFDC8FD" w14:textId="77777777" w:rsidR="00A216BB" w:rsidRDefault="000801A6">
      <w:pPr>
        <w:spacing w:after="3" w:line="259" w:lineRule="auto"/>
        <w:ind w:left="10" w:right="82"/>
        <w:jc w:val="center"/>
      </w:pPr>
      <w:r>
        <w:t xml:space="preserve">Рисунок 1 – создание документа “СчетНаОплату”. </w:t>
      </w:r>
    </w:p>
    <w:p w14:paraId="69149781" w14:textId="77777777" w:rsidR="00A216BB" w:rsidRDefault="000801A6">
      <w:pPr>
        <w:spacing w:after="23" w:line="259" w:lineRule="auto"/>
        <w:ind w:left="0" w:right="14" w:firstLine="0"/>
        <w:jc w:val="center"/>
      </w:pPr>
      <w:r>
        <w:t xml:space="preserve"> </w:t>
      </w:r>
    </w:p>
    <w:p w14:paraId="56052AF8" w14:textId="77777777" w:rsidR="00A216BB" w:rsidRDefault="000801A6">
      <w:pPr>
        <w:spacing w:line="259" w:lineRule="auto"/>
        <w:ind w:left="0" w:right="110" w:firstLine="0"/>
        <w:jc w:val="right"/>
      </w:pPr>
      <w:r>
        <w:rPr>
          <w:noProof/>
        </w:rPr>
        <w:drawing>
          <wp:inline distT="0" distB="0" distL="0" distR="0" wp14:anchorId="2B891A11" wp14:editId="45B9D6D1">
            <wp:extent cx="6191250" cy="1381125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4E56A5" w14:textId="77777777" w:rsidR="00A216BB" w:rsidRDefault="000801A6">
      <w:pPr>
        <w:spacing w:after="3" w:line="259" w:lineRule="auto"/>
        <w:ind w:left="10" w:right="91"/>
        <w:jc w:val="center"/>
      </w:pPr>
      <w:r>
        <w:t xml:space="preserve">Рисунок 2 – подготовка тестового .txt </w:t>
      </w:r>
      <w:r>
        <w:t xml:space="preserve">файл с условия задачи. </w:t>
      </w:r>
    </w:p>
    <w:p w14:paraId="1B5EB6A9" w14:textId="77777777" w:rsidR="00A216BB" w:rsidRDefault="000801A6">
      <w:pPr>
        <w:spacing w:line="259" w:lineRule="auto"/>
        <w:ind w:left="0" w:right="14" w:firstLine="0"/>
        <w:jc w:val="center"/>
      </w:pPr>
      <w:r>
        <w:t xml:space="preserve"> </w:t>
      </w:r>
    </w:p>
    <w:p w14:paraId="1B922626" w14:textId="77777777" w:rsidR="00A216BB" w:rsidRDefault="000801A6">
      <w:pPr>
        <w:spacing w:line="259" w:lineRule="auto"/>
        <w:ind w:left="0" w:right="14" w:firstLine="0"/>
        <w:jc w:val="center"/>
      </w:pPr>
      <w:r>
        <w:t xml:space="preserve"> </w:t>
      </w:r>
    </w:p>
    <w:p w14:paraId="50CE2E7C" w14:textId="77777777" w:rsidR="00A216BB" w:rsidRDefault="000801A6">
      <w:pPr>
        <w:spacing w:line="259" w:lineRule="auto"/>
        <w:ind w:left="0" w:right="14" w:firstLine="0"/>
        <w:jc w:val="center"/>
      </w:pPr>
      <w:r>
        <w:t xml:space="preserve"> </w:t>
      </w:r>
    </w:p>
    <w:p w14:paraId="10DA2B1C" w14:textId="77777777" w:rsidR="00A216BB" w:rsidRDefault="000801A6">
      <w:pPr>
        <w:spacing w:line="259" w:lineRule="auto"/>
        <w:ind w:left="0" w:right="14" w:firstLine="0"/>
        <w:jc w:val="center"/>
      </w:pPr>
      <w:r>
        <w:t xml:space="preserve"> </w:t>
      </w:r>
    </w:p>
    <w:p w14:paraId="1CB47F68" w14:textId="77777777" w:rsidR="00A216BB" w:rsidRDefault="000801A6">
      <w:pPr>
        <w:spacing w:line="259" w:lineRule="auto"/>
        <w:ind w:left="0" w:right="14" w:firstLine="0"/>
        <w:jc w:val="center"/>
      </w:pPr>
      <w:r>
        <w:t xml:space="preserve"> </w:t>
      </w:r>
    </w:p>
    <w:p w14:paraId="53886F07" w14:textId="77777777" w:rsidR="00A216BB" w:rsidRDefault="000801A6">
      <w:pPr>
        <w:spacing w:line="259" w:lineRule="auto"/>
        <w:ind w:left="0" w:right="14" w:firstLine="0"/>
        <w:jc w:val="center"/>
      </w:pPr>
      <w:r>
        <w:t xml:space="preserve"> </w:t>
      </w:r>
    </w:p>
    <w:p w14:paraId="34184CDD" w14:textId="77777777" w:rsidR="00A216BB" w:rsidRDefault="000801A6">
      <w:pPr>
        <w:spacing w:line="259" w:lineRule="auto"/>
        <w:ind w:left="0" w:right="14" w:firstLine="0"/>
        <w:jc w:val="center"/>
      </w:pPr>
      <w:r>
        <w:t xml:space="preserve"> </w:t>
      </w:r>
    </w:p>
    <w:p w14:paraId="234994A7" w14:textId="77777777" w:rsidR="00A216BB" w:rsidRDefault="000801A6">
      <w:pPr>
        <w:spacing w:line="259" w:lineRule="auto"/>
        <w:ind w:left="0" w:right="14" w:firstLine="0"/>
        <w:jc w:val="center"/>
      </w:pPr>
      <w:r>
        <w:t xml:space="preserve"> </w:t>
      </w:r>
    </w:p>
    <w:p w14:paraId="58D88064" w14:textId="77777777" w:rsidR="00A216BB" w:rsidRDefault="000801A6">
      <w:pPr>
        <w:spacing w:line="259" w:lineRule="auto"/>
        <w:ind w:left="0" w:right="14" w:firstLine="0"/>
        <w:jc w:val="center"/>
      </w:pPr>
      <w:r>
        <w:t xml:space="preserve"> </w:t>
      </w:r>
    </w:p>
    <w:p w14:paraId="04C25F3D" w14:textId="77777777" w:rsidR="00A216BB" w:rsidRDefault="000801A6">
      <w:pPr>
        <w:spacing w:line="259" w:lineRule="auto"/>
        <w:ind w:left="0" w:right="14" w:firstLine="0"/>
        <w:jc w:val="center"/>
      </w:pPr>
      <w:r>
        <w:t xml:space="preserve"> </w:t>
      </w:r>
    </w:p>
    <w:p w14:paraId="2FCC51A5" w14:textId="77777777" w:rsidR="00A216BB" w:rsidRDefault="000801A6">
      <w:pPr>
        <w:spacing w:line="259" w:lineRule="auto"/>
        <w:ind w:left="0" w:right="14" w:firstLine="0"/>
        <w:jc w:val="center"/>
      </w:pPr>
      <w:r>
        <w:t xml:space="preserve"> </w:t>
      </w:r>
    </w:p>
    <w:p w14:paraId="4C650068" w14:textId="77777777" w:rsidR="00A216BB" w:rsidRDefault="000801A6">
      <w:pPr>
        <w:spacing w:line="259" w:lineRule="auto"/>
        <w:ind w:left="0" w:right="14" w:firstLine="0"/>
        <w:jc w:val="center"/>
      </w:pPr>
      <w:r>
        <w:t xml:space="preserve"> </w:t>
      </w:r>
    </w:p>
    <w:p w14:paraId="59CD6AF9" w14:textId="77777777" w:rsidR="00A216BB" w:rsidRDefault="000801A6">
      <w:pPr>
        <w:spacing w:line="259" w:lineRule="auto"/>
        <w:ind w:left="0" w:right="14" w:firstLine="0"/>
        <w:jc w:val="center"/>
      </w:pPr>
      <w:r>
        <w:t xml:space="preserve"> </w:t>
      </w:r>
    </w:p>
    <w:p w14:paraId="3DF63522" w14:textId="4F241AE9" w:rsidR="00A216BB" w:rsidRDefault="000801A6" w:rsidP="000E0ABD">
      <w:pPr>
        <w:spacing w:line="259" w:lineRule="auto"/>
        <w:ind w:left="0" w:right="14" w:firstLine="0"/>
        <w:jc w:val="center"/>
      </w:pPr>
      <w:r>
        <w:t xml:space="preserve"> </w:t>
      </w:r>
      <w:r>
        <w:t xml:space="preserve"> </w:t>
      </w:r>
      <w:r>
        <w:t xml:space="preserve"> </w:t>
      </w:r>
    </w:p>
    <w:p w14:paraId="29613FA1" w14:textId="77777777" w:rsidR="00A216BB" w:rsidRDefault="000801A6">
      <w:pPr>
        <w:spacing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12D2DB02" w14:textId="7FC80C0C" w:rsidR="00A216BB" w:rsidRDefault="000E0ABD" w:rsidP="000E0ABD">
      <w:pPr>
        <w:spacing w:after="80" w:line="216" w:lineRule="auto"/>
        <w:ind w:left="0" w:right="984" w:firstLine="970"/>
        <w:jc w:val="center"/>
      </w:pPr>
      <w:r>
        <w:rPr>
          <w:noProof/>
        </w:rPr>
        <w:drawing>
          <wp:inline distT="0" distB="0" distL="0" distR="0" wp14:anchorId="5BE1E41B" wp14:editId="4AA5DE16">
            <wp:extent cx="3780430" cy="47479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71" cy="475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336CD" w14:textId="21D30088" w:rsidR="000E0ABD" w:rsidRDefault="000E0ABD" w:rsidP="000E0ABD">
      <w:pPr>
        <w:spacing w:after="80" w:line="216" w:lineRule="auto"/>
        <w:ind w:left="170" w:right="57" w:firstLine="970"/>
        <w:jc w:val="center"/>
      </w:pPr>
      <w:r>
        <w:rPr>
          <w:noProof/>
        </w:rPr>
        <w:drawing>
          <wp:inline distT="0" distB="0" distL="0" distR="0" wp14:anchorId="516684A5" wp14:editId="346F8E4A">
            <wp:extent cx="5274860" cy="378015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141" cy="395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89532" w14:textId="793AC0A3" w:rsidR="00A216BB" w:rsidRDefault="000801A6">
      <w:pPr>
        <w:spacing w:after="3" w:line="259" w:lineRule="auto"/>
        <w:ind w:left="10" w:right="93"/>
        <w:jc w:val="center"/>
      </w:pPr>
      <w:r>
        <w:t>Рисунок 3</w:t>
      </w:r>
      <w:r w:rsidR="000E0ABD">
        <w:t>-4</w:t>
      </w:r>
      <w:r>
        <w:t xml:space="preserve"> – код обработки. </w:t>
      </w:r>
    </w:p>
    <w:p w14:paraId="35F08538" w14:textId="77777777" w:rsidR="00A216BB" w:rsidRDefault="000801A6">
      <w:pPr>
        <w:spacing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A18906F" wp14:editId="4B69D00F">
            <wp:extent cx="6318250" cy="4025265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3377F4" w14:textId="5182991F" w:rsidR="00A216BB" w:rsidRDefault="000801A6">
      <w:pPr>
        <w:ind w:left="1917" w:right="78"/>
      </w:pPr>
      <w:r>
        <w:t xml:space="preserve">Рисунок </w:t>
      </w:r>
      <w:r w:rsidR="000E0ABD">
        <w:t>5</w:t>
      </w:r>
      <w:r>
        <w:t xml:space="preserve"> – открытие тестового файла с рисунка 2. </w:t>
      </w:r>
    </w:p>
    <w:p w14:paraId="3C8DB7D6" w14:textId="77777777" w:rsidR="00A216BB" w:rsidRDefault="000801A6">
      <w:pPr>
        <w:spacing w:after="25" w:line="259" w:lineRule="auto"/>
        <w:ind w:left="0" w:right="14" w:firstLine="0"/>
        <w:jc w:val="center"/>
      </w:pPr>
      <w:r>
        <w:t xml:space="preserve"> </w:t>
      </w:r>
    </w:p>
    <w:p w14:paraId="23D271AC" w14:textId="77777777" w:rsidR="00A216BB" w:rsidRDefault="000801A6">
      <w:pPr>
        <w:spacing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55FB235" wp14:editId="33445E2A">
            <wp:extent cx="6318250" cy="2673985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5FA0A9" w14:textId="1C9F45C8" w:rsidR="00A216BB" w:rsidRDefault="000801A6">
      <w:pPr>
        <w:ind w:left="716" w:right="78"/>
      </w:pPr>
      <w:r>
        <w:t xml:space="preserve">Рисунок </w:t>
      </w:r>
      <w:r w:rsidR="000E0ABD">
        <w:t>6</w:t>
      </w:r>
      <w:r>
        <w:t xml:space="preserve"> – после выбора .txt файла, запускаем обработку и видим это. </w:t>
      </w:r>
    </w:p>
    <w:p w14:paraId="7EA350AD" w14:textId="77777777" w:rsidR="00A216BB" w:rsidRDefault="000801A6">
      <w:pPr>
        <w:spacing w:after="31" w:line="259" w:lineRule="auto"/>
        <w:ind w:left="0" w:right="14" w:firstLine="0"/>
        <w:jc w:val="center"/>
      </w:pPr>
      <w:r>
        <w:t xml:space="preserve"> </w:t>
      </w:r>
    </w:p>
    <w:p w14:paraId="5A5B0285" w14:textId="77777777" w:rsidR="00A216BB" w:rsidRDefault="000801A6">
      <w:pPr>
        <w:spacing w:after="36" w:line="259" w:lineRule="auto"/>
        <w:ind w:left="0" w:right="14" w:firstLine="0"/>
        <w:jc w:val="center"/>
      </w:pPr>
      <w:r>
        <w:t xml:space="preserve"> </w:t>
      </w:r>
    </w:p>
    <w:p w14:paraId="707C83F3" w14:textId="77777777" w:rsidR="00A216BB" w:rsidRDefault="000801A6">
      <w:pPr>
        <w:spacing w:after="31" w:line="259" w:lineRule="auto"/>
        <w:ind w:left="0" w:right="14" w:firstLine="0"/>
        <w:jc w:val="center"/>
      </w:pPr>
      <w:r>
        <w:t xml:space="preserve"> </w:t>
      </w:r>
    </w:p>
    <w:p w14:paraId="73DF0719" w14:textId="77777777" w:rsidR="00A216BB" w:rsidRDefault="000801A6">
      <w:pPr>
        <w:spacing w:after="31" w:line="259" w:lineRule="auto"/>
        <w:ind w:left="0" w:right="14" w:firstLine="0"/>
        <w:jc w:val="center"/>
      </w:pPr>
      <w:r>
        <w:t xml:space="preserve"> </w:t>
      </w:r>
    </w:p>
    <w:p w14:paraId="4E2033CE" w14:textId="77777777" w:rsidR="00A216BB" w:rsidRDefault="000801A6">
      <w:pPr>
        <w:spacing w:line="259" w:lineRule="auto"/>
        <w:ind w:left="0" w:right="14" w:firstLine="0"/>
        <w:jc w:val="center"/>
      </w:pPr>
      <w:r>
        <w:t xml:space="preserve"> </w:t>
      </w:r>
    </w:p>
    <w:p w14:paraId="44704B10" w14:textId="77777777" w:rsidR="00A216BB" w:rsidRDefault="000801A6">
      <w:pPr>
        <w:spacing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0DD52F6" wp14:editId="25C4A22D">
            <wp:extent cx="6318250" cy="1276985"/>
            <wp:effectExtent l="0" t="0" r="0" b="0"/>
            <wp:docPr id="317" name="Pictur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FC8DDD" w14:textId="5A9CA190" w:rsidR="00A216BB" w:rsidRDefault="000801A6">
      <w:pPr>
        <w:ind w:left="2512" w:right="78"/>
      </w:pPr>
      <w:r>
        <w:t xml:space="preserve">Рисунок </w:t>
      </w:r>
      <w:r w:rsidR="000E0ABD">
        <w:t>7</w:t>
      </w:r>
      <w:r>
        <w:t xml:space="preserve"> – </w:t>
      </w:r>
      <w:r>
        <w:t xml:space="preserve">результат работы обработки. </w:t>
      </w:r>
    </w:p>
    <w:p w14:paraId="4DDB2416" w14:textId="77777777" w:rsidR="00A216BB" w:rsidRDefault="000801A6">
      <w:pPr>
        <w:spacing w:after="31" w:line="259" w:lineRule="auto"/>
        <w:ind w:left="4975" w:firstLine="0"/>
        <w:jc w:val="left"/>
      </w:pPr>
      <w:r>
        <w:t xml:space="preserve"> </w:t>
      </w:r>
    </w:p>
    <w:p w14:paraId="6B0440CC" w14:textId="77777777" w:rsidR="00A216BB" w:rsidRDefault="000801A6">
      <w:pPr>
        <w:spacing w:after="31" w:line="259" w:lineRule="auto"/>
        <w:ind w:left="4975" w:firstLine="0"/>
        <w:jc w:val="left"/>
      </w:pPr>
      <w:r>
        <w:t xml:space="preserve"> </w:t>
      </w:r>
    </w:p>
    <w:p w14:paraId="1D36C607" w14:textId="77777777" w:rsidR="00A216BB" w:rsidRDefault="000801A6">
      <w:pPr>
        <w:spacing w:after="36" w:line="259" w:lineRule="auto"/>
        <w:ind w:left="4975" w:firstLine="0"/>
        <w:jc w:val="left"/>
      </w:pPr>
      <w:r>
        <w:t xml:space="preserve"> </w:t>
      </w:r>
    </w:p>
    <w:p w14:paraId="5D2242CD" w14:textId="0ECFD02F" w:rsidR="00A216BB" w:rsidRDefault="000801A6" w:rsidP="00755D96">
      <w:pPr>
        <w:spacing w:after="31" w:line="259" w:lineRule="auto"/>
        <w:ind w:left="0" w:firstLine="0"/>
        <w:jc w:val="center"/>
      </w:pPr>
      <w:r>
        <w:rPr>
          <w:b/>
        </w:rPr>
        <w:t>Вывод</w:t>
      </w:r>
    </w:p>
    <w:p w14:paraId="3A63434B" w14:textId="56EE3068" w:rsidR="00A216BB" w:rsidRDefault="000E0ABD">
      <w:pPr>
        <w:spacing w:after="258"/>
        <w:ind w:left="10" w:right="78"/>
        <w:rPr>
          <w:color w:val="auto"/>
        </w:rPr>
      </w:pPr>
      <w:r>
        <w:rPr>
          <w:color w:val="auto"/>
        </w:rPr>
        <w:t>В результате выполнения данной лабораторной работы была реализована функциональность загрузки текстовых данных в документ «Счет на оплату». Для этого был разработан алгоритм, проверяющий наличие</w:t>
      </w:r>
      <w:r w:rsidR="000801A6" w:rsidRPr="00A14DC9">
        <w:rPr>
          <w:color w:val="auto"/>
        </w:rPr>
        <w:t xml:space="preserve"> </w:t>
      </w:r>
      <w:r>
        <w:rPr>
          <w:color w:val="auto"/>
        </w:rPr>
        <w:t xml:space="preserve">документа в базе по его номеру. В противном случае, при отсутствии документа, он создается с данными из файла. </w:t>
      </w:r>
      <w:r w:rsidR="00AA3F52">
        <w:rPr>
          <w:color w:val="auto"/>
        </w:rPr>
        <w:t>Кроме того,</w:t>
      </w:r>
      <w:r>
        <w:rPr>
          <w:color w:val="auto"/>
        </w:rPr>
        <w:t xml:space="preserve"> была реализована загрузка информации из файла с табличной структурой, где колонки разделены табуляцией</w:t>
      </w:r>
      <w:r w:rsidR="00AA3F52">
        <w:rPr>
          <w:color w:val="auto"/>
        </w:rPr>
        <w:t>, а также корректная интерпретация параметров дата, договор, номер и сумма.</w:t>
      </w:r>
    </w:p>
    <w:p w14:paraId="0AC3ED1C" w14:textId="3D3A2A0A" w:rsidR="00AA3F52" w:rsidRPr="00A14DC9" w:rsidRDefault="00AA3F52">
      <w:pPr>
        <w:spacing w:after="258"/>
        <w:ind w:left="10" w:right="78"/>
        <w:rPr>
          <w:color w:val="auto"/>
        </w:rPr>
      </w:pPr>
      <w:r>
        <w:rPr>
          <w:color w:val="auto"/>
        </w:rPr>
        <w:t>Данная программа успешно справляется с поставленной задачей, что позволяет повысить эффективность работы с данными.</w:t>
      </w:r>
    </w:p>
    <w:p w14:paraId="0D195969" w14:textId="77777777" w:rsidR="00A216BB" w:rsidRPr="00A14DC9" w:rsidRDefault="000801A6">
      <w:pPr>
        <w:spacing w:line="259" w:lineRule="auto"/>
        <w:ind w:left="0" w:firstLine="0"/>
        <w:jc w:val="left"/>
        <w:rPr>
          <w:color w:val="auto"/>
        </w:rPr>
      </w:pPr>
      <w:r w:rsidRPr="00A14DC9">
        <w:rPr>
          <w:color w:val="auto"/>
        </w:rPr>
        <w:t xml:space="preserve"> </w:t>
      </w:r>
    </w:p>
    <w:sectPr w:rsidR="00A216BB" w:rsidRPr="00A14DC9">
      <w:footerReference w:type="even" r:id="rId14"/>
      <w:footerReference w:type="default" r:id="rId15"/>
      <w:footerReference w:type="first" r:id="rId16"/>
      <w:pgSz w:w="11909" w:h="16838"/>
      <w:pgMar w:top="1140" w:right="314" w:bottom="1265" w:left="15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9499F" w14:textId="77777777" w:rsidR="000801A6" w:rsidRDefault="000801A6">
      <w:pPr>
        <w:spacing w:line="240" w:lineRule="auto"/>
      </w:pPr>
      <w:r>
        <w:separator/>
      </w:r>
    </w:p>
  </w:endnote>
  <w:endnote w:type="continuationSeparator" w:id="0">
    <w:p w14:paraId="0C5C13A5" w14:textId="77777777" w:rsidR="000801A6" w:rsidRDefault="000801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0E29C" w14:textId="77777777" w:rsidR="00A216BB" w:rsidRDefault="000801A6">
    <w:pPr>
      <w:tabs>
        <w:tab w:val="center" w:pos="4977"/>
      </w:tabs>
      <w:spacing w:line="259" w:lineRule="auto"/>
      <w:ind w:left="0" w:firstLine="0"/>
      <w:jc w:val="left"/>
    </w:pPr>
    <w:r>
      <w:rPr>
        <w:sz w:val="31"/>
        <w:vertAlign w:val="subscript"/>
      </w:rPr>
      <w:t xml:space="preserve"> </w:t>
    </w:r>
    <w:r>
      <w:rPr>
        <w:sz w:val="31"/>
        <w:vertAlign w:val="sub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47F05" w14:textId="77777777" w:rsidR="00A216BB" w:rsidRDefault="000801A6">
    <w:pPr>
      <w:tabs>
        <w:tab w:val="center" w:pos="4977"/>
      </w:tabs>
      <w:spacing w:line="259" w:lineRule="auto"/>
      <w:ind w:left="0" w:firstLine="0"/>
      <w:jc w:val="left"/>
    </w:pPr>
    <w:r>
      <w:rPr>
        <w:sz w:val="31"/>
        <w:vertAlign w:val="subscript"/>
      </w:rPr>
      <w:t xml:space="preserve"> </w:t>
    </w:r>
    <w:r>
      <w:rPr>
        <w:sz w:val="31"/>
        <w:vertAlign w:val="sub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56E11" w14:textId="77777777" w:rsidR="00A216BB" w:rsidRDefault="00A216BB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B714E" w14:textId="77777777" w:rsidR="000801A6" w:rsidRDefault="000801A6">
      <w:pPr>
        <w:spacing w:line="240" w:lineRule="auto"/>
      </w:pPr>
      <w:r>
        <w:separator/>
      </w:r>
    </w:p>
  </w:footnote>
  <w:footnote w:type="continuationSeparator" w:id="0">
    <w:p w14:paraId="19FD47EE" w14:textId="77777777" w:rsidR="000801A6" w:rsidRDefault="000801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152F0"/>
    <w:multiLevelType w:val="hybridMultilevel"/>
    <w:tmpl w:val="EB8C1C40"/>
    <w:lvl w:ilvl="0" w:tplc="1FC08F82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721B40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DC98C6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346D6E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08A7DA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F00C5A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CC2A22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12F72E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02F18C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6BB"/>
    <w:rsid w:val="000801A6"/>
    <w:rsid w:val="000E0ABD"/>
    <w:rsid w:val="00755D96"/>
    <w:rsid w:val="00A14DC9"/>
    <w:rsid w:val="00A216BB"/>
    <w:rsid w:val="00AA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CB915"/>
  <w15:docId w15:val="{97A0D88A-9127-4599-8571-2A4F8F3F7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70" w:lineRule="auto"/>
      <w:ind w:left="80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hyn1xxx</dc:creator>
  <cp:keywords/>
  <cp:lastModifiedBy>hyn1xxx</cp:lastModifiedBy>
  <cp:revision>2</cp:revision>
  <dcterms:created xsi:type="dcterms:W3CDTF">2024-12-12T23:55:00Z</dcterms:created>
  <dcterms:modified xsi:type="dcterms:W3CDTF">2024-12-12T23:55:00Z</dcterms:modified>
</cp:coreProperties>
</file>