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089D" w14:textId="3579198C" w:rsidR="00A46544" w:rsidRDefault="004749BF" w:rsidP="00A33CA0">
      <w:bookmarkStart w:id="0" w:name="_GoBack"/>
      <w:bookmarkEnd w:id="0"/>
      <w:r>
        <w:t>135/2</w:t>
      </w:r>
    </w:p>
    <w:p w14:paraId="3EFA20A1" w14:textId="01D5E0A3" w:rsidR="00A33CA0" w:rsidRDefault="00A33CA0" w:rsidP="00A33CA0">
      <w:pPr>
        <w:rPr>
          <w:rFonts w:eastAsiaTheme="minorEastAsia"/>
        </w:rPr>
      </w:pPr>
      <w:proofErr w:type="spellStart"/>
      <w:r>
        <w:t>a</w:t>
      </w:r>
      <w:r w:rsidRPr="00A33CA0">
        <w:rPr>
          <w:vertAlign w:val="subscript"/>
        </w:rPr>
        <w:t>g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6,67*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*(5,98*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24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(3,84*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2,7 * 10</w:t>
      </w:r>
      <w:r w:rsidRPr="00A33CA0">
        <w:rPr>
          <w:rFonts w:eastAsiaTheme="minorEastAsia"/>
          <w:vertAlign w:val="superscript"/>
        </w:rPr>
        <w:t>-3</w:t>
      </w:r>
      <w:r w:rsidR="00597CD1">
        <w:rPr>
          <w:rFonts w:eastAsiaTheme="minorEastAsia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2C10A4C" w14:textId="77777777" w:rsidR="004749BF" w:rsidRDefault="004749BF" w:rsidP="00A33CA0">
      <w:pPr>
        <w:rPr>
          <w:rFonts w:eastAsiaTheme="minorEastAsia"/>
        </w:rPr>
      </w:pPr>
    </w:p>
    <w:p w14:paraId="0517795A" w14:textId="23627220" w:rsidR="004749BF" w:rsidRDefault="004749BF" w:rsidP="00A33CA0">
      <w:pPr>
        <w:rPr>
          <w:rFonts w:eastAsiaTheme="minorEastAsia"/>
          <w:vertAlign w:val="superscript"/>
        </w:rPr>
      </w:pPr>
      <w:r>
        <w:rPr>
          <w:rFonts w:eastAsiaTheme="minorEastAsia"/>
        </w:rPr>
        <w:t>135/3</w:t>
      </w:r>
    </w:p>
    <w:p w14:paraId="2027D210" w14:textId="1C5D26CA" w:rsidR="008C05D3" w:rsidRDefault="008C05D3" w:rsidP="008C05D3">
      <w:proofErr w:type="spellStart"/>
      <w:r>
        <w:t>a</w:t>
      </w:r>
      <w:r w:rsidRPr="00A33CA0">
        <w:rPr>
          <w:vertAlign w:val="subscript"/>
        </w:rPr>
        <w:t>g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6,67*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*(7,4*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(1,7*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w:r w:rsidR="00597CD1">
        <w:rPr>
          <w:rFonts w:eastAsiaTheme="minorEastAsia"/>
        </w:rPr>
        <w:t xml:space="preserve">1,7 </w:t>
      </w:r>
      <w:r w:rsidR="00597CD1">
        <w:rPr>
          <w:rFonts w:eastAsiaTheme="minorEastAsia"/>
          <w:vertAlign w:val="super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CF0E256" w14:textId="77777777" w:rsidR="008C05D3" w:rsidRDefault="008C05D3" w:rsidP="00A33CA0"/>
    <w:p w14:paraId="1CC29C5A" w14:textId="77777777" w:rsidR="00C21AFE" w:rsidRDefault="00C21AFE"/>
    <w:sectPr w:rsidR="00C21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0"/>
    <w:rsid w:val="004749BF"/>
    <w:rsid w:val="00597CD1"/>
    <w:rsid w:val="008C05D3"/>
    <w:rsid w:val="00A33CA0"/>
    <w:rsid w:val="00A46544"/>
    <w:rsid w:val="00C21AFE"/>
    <w:rsid w:val="00D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D03D"/>
  <w15:chartTrackingRefBased/>
  <w15:docId w15:val="{E9EDD4C3-4506-4159-AE94-9975A592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3CA0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D8EC-426D-4D31-92F9-EB2FF404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2</cp:revision>
  <dcterms:created xsi:type="dcterms:W3CDTF">2020-03-13T12:26:00Z</dcterms:created>
  <dcterms:modified xsi:type="dcterms:W3CDTF">2020-03-13T12:26:00Z</dcterms:modified>
</cp:coreProperties>
</file>