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068D1" w:rsidP="00D31D50">
      <w:pPr>
        <w:spacing w:line="220" w:lineRule="atLeast"/>
      </w:pPr>
      <w:r>
        <w:rPr>
          <w:rFonts w:hint="eastAsia"/>
        </w:rPr>
        <w:t>要求：根据</w:t>
      </w:r>
      <w:r>
        <w:rPr>
          <w:rFonts w:hint="eastAsia"/>
        </w:rPr>
        <w:t>HTML</w:t>
      </w:r>
      <w:r>
        <w:rPr>
          <w:rFonts w:hint="eastAsia"/>
        </w:rPr>
        <w:t>与</w:t>
      </w:r>
      <w:r>
        <w:rPr>
          <w:rFonts w:hint="eastAsia"/>
        </w:rPr>
        <w:t>CSS</w:t>
      </w:r>
      <w:r>
        <w:rPr>
          <w:rFonts w:hint="eastAsia"/>
        </w:rPr>
        <w:t>的相关知识，制作一个博客网页</w:t>
      </w:r>
      <w:r w:rsidR="00B4174D">
        <w:rPr>
          <w:rFonts w:hint="eastAsia"/>
        </w:rPr>
        <w:t>，布局与参考案列相同</w:t>
      </w:r>
    </w:p>
    <w:p w:rsidR="00E068D1" w:rsidRDefault="00E068D1" w:rsidP="00D31D50">
      <w:pPr>
        <w:spacing w:line="220" w:lineRule="atLeast"/>
      </w:pPr>
      <w:r>
        <w:rPr>
          <w:rFonts w:hint="eastAsia"/>
        </w:rPr>
        <w:t>标签参考地址：</w:t>
      </w:r>
      <w:hyperlink r:id="rId4" w:history="1">
        <w:r w:rsidRPr="0020736F">
          <w:rPr>
            <w:rStyle w:val="a3"/>
          </w:rPr>
          <w:t>http://www.w3school.com.cn/cssref/index.asp</w:t>
        </w:r>
      </w:hyperlink>
    </w:p>
    <w:p w:rsidR="00E068D1" w:rsidRDefault="00863254" w:rsidP="00E068D1">
      <w:pPr>
        <w:spacing w:line="220" w:lineRule="atLeast"/>
        <w:ind w:firstLineChars="700" w:firstLine="1540"/>
      </w:pPr>
      <w:hyperlink r:id="rId5" w:history="1">
        <w:r w:rsidR="00E068D1" w:rsidRPr="00F226D1">
          <w:rPr>
            <w:rStyle w:val="a3"/>
          </w:rPr>
          <w:t>http://www.w3school.com.cn/tags/tag_doctype.asp</w:t>
        </w:r>
      </w:hyperlink>
    </w:p>
    <w:p w:rsidR="00E068D1" w:rsidRDefault="00E068D1" w:rsidP="00E068D1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掌握页面布局的知识，学会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种布局</w:t>
      </w:r>
    </w:p>
    <w:p w:rsidR="00E068D1" w:rsidRDefault="00E068D1" w:rsidP="00E068D1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理解盒模型，使用盒模型布置元素</w:t>
      </w:r>
    </w:p>
    <w:p w:rsidR="00D83DD4" w:rsidRDefault="00D83DD4" w:rsidP="00E068D1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理解浮动与清除浮动的方法</w:t>
      </w:r>
    </w:p>
    <w:p w:rsidR="00D83DD4" w:rsidRDefault="00D83DD4" w:rsidP="00E068D1">
      <w:pPr>
        <w:spacing w:line="220" w:lineRule="atLeast"/>
      </w:pPr>
    </w:p>
    <w:p w:rsidR="00E068D1" w:rsidRDefault="00E068D1" w:rsidP="00E068D1">
      <w:pPr>
        <w:spacing w:line="220" w:lineRule="atLeast"/>
      </w:pPr>
      <w:r>
        <w:rPr>
          <w:rFonts w:hint="eastAsia"/>
        </w:rPr>
        <w:t>注：导航栏中的其他页面，如有余力，可自行填充更多内容</w:t>
      </w:r>
    </w:p>
    <w:p w:rsidR="00E068D1" w:rsidRDefault="00E068D1" w:rsidP="00E068D1">
      <w:pPr>
        <w:spacing w:line="220" w:lineRule="atLeast"/>
      </w:pPr>
    </w:p>
    <w:p w:rsidR="00E068D1" w:rsidRDefault="00E068D1" w:rsidP="00D31D50">
      <w:pPr>
        <w:spacing w:line="220" w:lineRule="atLeast"/>
      </w:pPr>
    </w:p>
    <w:sectPr w:rsidR="00E068D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63254"/>
    <w:rsid w:val="008B7726"/>
    <w:rsid w:val="00B4174D"/>
    <w:rsid w:val="00D301C0"/>
    <w:rsid w:val="00D31D50"/>
    <w:rsid w:val="00D83DD4"/>
    <w:rsid w:val="00E06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68D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3school.com.cn/tags/tag_doctype.asp" TargetMode="External"/><Relationship Id="rId4" Type="http://schemas.openxmlformats.org/officeDocument/2006/relationships/hyperlink" Target="http://www.w3school.com.cn/cssref/index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4</cp:revision>
  <dcterms:created xsi:type="dcterms:W3CDTF">2008-09-11T17:20:00Z</dcterms:created>
  <dcterms:modified xsi:type="dcterms:W3CDTF">2018-05-24T11:46:00Z</dcterms:modified>
</cp:coreProperties>
</file>