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C1A6" w14:textId="39284B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E1DF2">
        <w:rPr>
          <w:rFonts w:ascii="Consolas" w:hAnsi="Consolas" w:cs="Consolas"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9E3F4D0" wp14:editId="0777C6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4590" cy="35026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F239B" w14:textId="5DC01083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E1DF2">
        <w:rPr>
          <w:rFonts w:ascii="Consolas" w:hAnsi="Consolas" w:cs="Consolas"/>
          <w:color w:val="0000FF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71FC7A6A" wp14:editId="7847FAD6">
            <wp:simplePos x="0" y="0"/>
            <wp:positionH relativeFrom="margin">
              <wp:align>center</wp:align>
            </wp:positionH>
            <wp:positionV relativeFrom="paragraph">
              <wp:posOffset>3608705</wp:posOffset>
            </wp:positionV>
            <wp:extent cx="3740150" cy="35560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766F697B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B2E846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329937E9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3B02A1BD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6F039D0F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78AD3AA3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28AF7887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6EAF8983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5F3B68D0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0530E814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40C0D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PrelimCabrera{</w:t>
      </w:r>
    </w:p>
    <w:p w14:paraId="0D8F1ED3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9E3ECC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Form1(){</w:t>
      </w:r>
    </w:p>
    <w:p w14:paraId="3FDBF027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7398CC0D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7D8FE4A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0488D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ticketTypeAndCostMap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&gt;(){</w:t>
      </w:r>
    </w:p>
    <w:p w14:paraId="220C4A1A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"Premiere"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100}</w:t>
      </w:r>
    </w:p>
    <w:p w14:paraId="4C838B1B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6D7C6578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DA48E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e){</w:t>
      </w:r>
    </w:p>
    <w:p w14:paraId="35AEAE15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ticketTypeAndCostMap) {</w:t>
      </w:r>
    </w:p>
    <w:p w14:paraId="095934F2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cmbTicketType.Items.Add(dictionary.Key);</w:t>
      </w:r>
    </w:p>
    <w:p w14:paraId="3E50EF2C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1F43ADC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82D586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65A16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btnCompute_Click(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14:paraId="5CFAC0C0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ticketQuantity = 0;</w:t>
      </w:r>
    </w:p>
    <w:p w14:paraId="1AC17FE3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C53DDCB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ticketQuantity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.Parse(txtTicketQuantity.Text);</w:t>
      </w:r>
    </w:p>
    <w:p w14:paraId="08705C50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99218F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txtTicketQuantity.Text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D3B203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cmbTicketType.ResetText();</w:t>
      </w:r>
    </w:p>
    <w:p w14:paraId="5860FC79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txtSummaryTicketQuantity.Clear();</w:t>
      </w:r>
    </w:p>
    <w:p w14:paraId="1BC2909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txtSummaryTicketType.Clear();</w:t>
      </w:r>
    </w:p>
    <w:p w14:paraId="1230BFA7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txtSummaryTotalAmount.Clear();</w:t>
      </w:r>
    </w:p>
    <w:p w14:paraId="73352D40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txtSummaryTypeCost.Clear();</w:t>
      </w:r>
    </w:p>
    <w:p w14:paraId="5A15EA4F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5CAAE7F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4F0CA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(!txtTicketQuantity.Text.Equals(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3BE6472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txtSummaryTicketQuantity.Text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{ticketQuantity}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39D59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txtSummaryTicketType.Text = cmbTicketType.Text;</w:t>
      </w:r>
    </w:p>
    <w:p w14:paraId="18F82970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txtSummaryTypeCost.Text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{ticketTypeAndCostMap[cmbTicketType.Text]}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5A79D2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00F62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totalAmount = (</w:t>
      </w:r>
    </w:p>
    <w:p w14:paraId="3A5AEEE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cmbTicketType.Text.Equals(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0 </w:t>
      </w:r>
    </w:p>
    <w:p w14:paraId="4D8B0421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: ticketQuantity * ticketTypeAndCostMap[cmbTicketType.Text]);</w:t>
      </w:r>
    </w:p>
    <w:p w14:paraId="692A5062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ABD1C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txtSummaryTotalAmount.Text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{totalAmount}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15982B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A7B578D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DAA352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6B87E97" w14:textId="77777777" w:rsidR="001E1DF2" w:rsidRDefault="001E1DF2" w:rsidP="001E1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97A31" w14:textId="77777777" w:rsidR="001E1DF2" w:rsidRPr="001E1DF2" w:rsidRDefault="001E1DF2" w:rsidP="001E1DF2"/>
    <w:sectPr w:rsidR="001E1DF2" w:rsidRPr="001E1DF2" w:rsidSect="002875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F2"/>
    <w:rsid w:val="001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E3EF"/>
  <w15:chartTrackingRefBased/>
  <w15:docId w15:val="{75A00626-B3B4-4C6C-9EA2-F1DFB8D5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CCSLab-C</dc:creator>
  <cp:keywords/>
  <dc:description/>
  <cp:lastModifiedBy>CCSLab-C</cp:lastModifiedBy>
  <cp:revision>1</cp:revision>
  <dcterms:created xsi:type="dcterms:W3CDTF">2022-10-12T06:47:00Z</dcterms:created>
  <dcterms:modified xsi:type="dcterms:W3CDTF">2022-10-12T06:51:00Z</dcterms:modified>
</cp:coreProperties>
</file>