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73E9" w:rsidRDefault="005E73E9">
      <w:r w:rsidRPr="005E73E9">
        <w:rPr>
          <w:rFonts w:ascii="Segoe UI" w:hAnsi="Segoe UI" w:cs="Segoe UI"/>
          <w:b/>
          <w:bCs/>
          <w:sz w:val="30"/>
          <w:szCs w:val="30"/>
          <w:shd w:val="clear" w:color="auto" w:fill="FAFBFC"/>
        </w:rPr>
        <w:t>Food-Pick-Up-Ordering</w:t>
      </w:r>
    </w:p>
    <w:p w:rsidR="005E73E9" w:rsidRDefault="005E73E9">
      <w:r w:rsidRPr="005E73E9">
        <w:t>https://github.com/chance-gao/Food-Pick-Up-Ordering</w:t>
      </w:r>
    </w:p>
    <w:p w:rsidR="001809FB" w:rsidRDefault="005E73E9">
      <w:r>
        <w:rPr>
          <w:rFonts w:hint="eastAsia"/>
        </w:rPr>
        <w:t>사용 언어:</w:t>
      </w:r>
      <w:r>
        <w:t xml:space="preserve"> </w:t>
      </w:r>
      <w:r>
        <w:rPr>
          <w:rFonts w:hint="eastAsia"/>
        </w:rPr>
        <w:t>JS, CSS, HTML</w:t>
      </w:r>
    </w:p>
    <w:p w:rsidR="005E73E9" w:rsidRDefault="005E73E9">
      <w:r>
        <w:rPr>
          <w:rFonts w:hint="eastAsia"/>
        </w:rPr>
        <w:t>내용:</w:t>
      </w:r>
      <w:r>
        <w:t xml:space="preserve"> </w:t>
      </w:r>
      <w:r>
        <w:rPr>
          <w:rFonts w:hint="eastAsia"/>
        </w:rPr>
        <w:t>사이트로 식당의 음식을 주문하고,</w:t>
      </w:r>
      <w:r>
        <w:t xml:space="preserve"> </w:t>
      </w:r>
      <w:r>
        <w:rPr>
          <w:rFonts w:hint="eastAsia"/>
        </w:rPr>
        <w:t>일정 시간 이후 식당에 방문하여 음식을 수령하는 방식의 웹사이트</w:t>
      </w:r>
    </w:p>
    <w:p w:rsidR="005E73E9" w:rsidRDefault="005E73E9" w:rsidP="005E73E9">
      <w:r>
        <w:rPr>
          <w:rFonts w:hint="eastAsia"/>
        </w:rPr>
        <w:t>기존 프랜차이즈들의 앱 오더 방식과 내용이 유사함</w:t>
      </w:r>
    </w:p>
    <w:p w:rsidR="005E73E9" w:rsidRDefault="005E73E9" w:rsidP="005E73E9">
      <w:pPr>
        <w:rPr>
          <w:rFonts w:ascii="Segoe UI" w:eastAsia="굴림" w:hAnsi="Segoe UI" w:cs="Segoe UI"/>
          <w:color w:val="24292E"/>
          <w:kern w:val="0"/>
          <w:sz w:val="24"/>
          <w:szCs w:val="24"/>
        </w:rPr>
      </w:pPr>
      <w:r>
        <w:t xml:space="preserve">Stack </w:t>
      </w:r>
      <w:r>
        <w:rPr>
          <w:rFonts w:hint="eastAsia"/>
        </w:rPr>
        <w:t>요구사항:</w:t>
      </w:r>
    </w:p>
    <w:p w:rsidR="005E73E9" w:rsidRPr="005E73E9" w:rsidRDefault="005E73E9" w:rsidP="005E73E9">
      <w:pPr>
        <w:rPr>
          <w:rFonts w:ascii="Segoe UI" w:eastAsia="굴림" w:hAnsi="Segoe UI" w:cs="Segoe UI"/>
          <w:color w:val="24292E"/>
          <w:kern w:val="0"/>
          <w:sz w:val="22"/>
          <w:szCs w:val="24"/>
        </w:rPr>
      </w:pPr>
      <w:r w:rsidRPr="005E73E9">
        <w:rPr>
          <w:rFonts w:ascii="Segoe UI" w:eastAsia="굴림" w:hAnsi="Segoe UI" w:cs="Segoe UI"/>
          <w:b/>
          <w:bCs/>
          <w:i/>
          <w:iCs/>
          <w:color w:val="24292E"/>
          <w:kern w:val="0"/>
          <w:sz w:val="22"/>
          <w:szCs w:val="24"/>
        </w:rPr>
        <w:t>ES6</w:t>
      </w:r>
      <w:r w:rsidRPr="005E73E9">
        <w:rPr>
          <w:rFonts w:ascii="Segoe UI" w:eastAsia="굴림" w:hAnsi="Segoe UI" w:cs="Segoe UI"/>
          <w:color w:val="24292E"/>
          <w:kern w:val="0"/>
          <w:sz w:val="22"/>
          <w:szCs w:val="24"/>
        </w:rPr>
        <w:t> for server-side (</w:t>
      </w:r>
      <w:r w:rsidRPr="005E73E9">
        <w:rPr>
          <w:rFonts w:ascii="Consolas" w:eastAsia="굴림체" w:hAnsi="Consolas" w:cs="굴림체"/>
          <w:color w:val="24292E"/>
          <w:kern w:val="0"/>
          <w:sz w:val="18"/>
          <w:szCs w:val="20"/>
        </w:rPr>
        <w:t>Node</w:t>
      </w:r>
      <w:r w:rsidRPr="005E73E9">
        <w:rPr>
          <w:rFonts w:ascii="Segoe UI" w:eastAsia="굴림" w:hAnsi="Segoe UI" w:cs="Segoe UI"/>
          <w:color w:val="24292E"/>
          <w:kern w:val="0"/>
          <w:sz w:val="22"/>
          <w:szCs w:val="24"/>
        </w:rPr>
        <w:t>) code</w:t>
      </w:r>
    </w:p>
    <w:p w:rsidR="005E73E9" w:rsidRPr="005E73E9" w:rsidRDefault="005E73E9" w:rsidP="005E73E9">
      <w:pPr>
        <w:rPr>
          <w:rFonts w:ascii="Segoe UI" w:eastAsia="굴림" w:hAnsi="Segoe UI" w:cs="Segoe UI"/>
          <w:color w:val="24292E"/>
          <w:kern w:val="0"/>
          <w:sz w:val="22"/>
          <w:szCs w:val="24"/>
        </w:rPr>
      </w:pPr>
      <w:r w:rsidRPr="005E73E9">
        <w:rPr>
          <w:rFonts w:ascii="Segoe UI" w:eastAsia="굴림" w:hAnsi="Segoe UI" w:cs="Segoe UI"/>
          <w:b/>
          <w:bCs/>
          <w:i/>
          <w:iCs/>
          <w:color w:val="24292E"/>
          <w:kern w:val="0"/>
          <w:sz w:val="22"/>
          <w:szCs w:val="24"/>
        </w:rPr>
        <w:t>ES5</w:t>
      </w:r>
      <w:r w:rsidRPr="005E73E9">
        <w:rPr>
          <w:rFonts w:ascii="Segoe UI" w:eastAsia="굴림" w:hAnsi="Segoe UI" w:cs="Segoe UI"/>
          <w:color w:val="24292E"/>
          <w:kern w:val="0"/>
          <w:sz w:val="22"/>
          <w:szCs w:val="24"/>
        </w:rPr>
        <w:t> </w:t>
      </w:r>
      <w:proofErr w:type="spellStart"/>
      <w:r w:rsidRPr="005E73E9">
        <w:rPr>
          <w:rFonts w:ascii="Segoe UI" w:eastAsia="굴림" w:hAnsi="Segoe UI" w:cs="Segoe UI"/>
          <w:color w:val="24292E"/>
          <w:kern w:val="0"/>
          <w:sz w:val="22"/>
          <w:szCs w:val="24"/>
        </w:rPr>
        <w:t>fof</w:t>
      </w:r>
      <w:proofErr w:type="spellEnd"/>
      <w:r w:rsidRPr="005E73E9">
        <w:rPr>
          <w:rFonts w:ascii="Segoe UI" w:eastAsia="굴림" w:hAnsi="Segoe UI" w:cs="Segoe UI"/>
          <w:color w:val="24292E"/>
          <w:kern w:val="0"/>
          <w:sz w:val="22"/>
          <w:szCs w:val="24"/>
        </w:rPr>
        <w:t xml:space="preserve"> front-end code</w:t>
      </w:r>
    </w:p>
    <w:p w:rsidR="005E73E9" w:rsidRPr="005E73E9" w:rsidRDefault="005E73E9" w:rsidP="005E73E9">
      <w:pPr>
        <w:rPr>
          <w:rFonts w:ascii="Consolas" w:eastAsia="굴림체" w:hAnsi="Consolas" w:cs="굴림체"/>
          <w:b/>
          <w:bCs/>
          <w:color w:val="24292E"/>
          <w:kern w:val="0"/>
          <w:sz w:val="18"/>
          <w:szCs w:val="20"/>
        </w:rPr>
      </w:pPr>
      <w:r w:rsidRPr="005E73E9">
        <w:rPr>
          <w:rFonts w:ascii="Consolas" w:eastAsia="굴림체" w:hAnsi="Consolas" w:cs="굴림체"/>
          <w:b/>
          <w:bCs/>
          <w:color w:val="24292E"/>
          <w:kern w:val="0"/>
          <w:sz w:val="18"/>
          <w:szCs w:val="20"/>
        </w:rPr>
        <w:t>Node</w:t>
      </w:r>
    </w:p>
    <w:p w:rsidR="005E73E9" w:rsidRPr="005E73E9" w:rsidRDefault="005E73E9" w:rsidP="005E73E9">
      <w:pPr>
        <w:rPr>
          <w:rFonts w:ascii="Segoe UI" w:eastAsia="굴림" w:hAnsi="Segoe UI" w:cs="Segoe UI"/>
          <w:color w:val="24292E"/>
          <w:kern w:val="0"/>
          <w:sz w:val="22"/>
          <w:szCs w:val="24"/>
        </w:rPr>
      </w:pPr>
      <w:r w:rsidRPr="005E73E9">
        <w:rPr>
          <w:rFonts w:ascii="Segoe UI" w:eastAsia="굴림" w:hAnsi="Segoe UI" w:cs="Segoe UI"/>
          <w:b/>
          <w:bCs/>
          <w:iCs/>
          <w:color w:val="24292E"/>
          <w:kern w:val="0"/>
          <w:sz w:val="22"/>
          <w:szCs w:val="24"/>
        </w:rPr>
        <w:t>Express</w:t>
      </w:r>
    </w:p>
    <w:p w:rsidR="005E73E9" w:rsidRPr="005E73E9" w:rsidRDefault="005E73E9" w:rsidP="005E73E9">
      <w:pPr>
        <w:rPr>
          <w:rFonts w:ascii="Segoe UI" w:eastAsia="굴림" w:hAnsi="Segoe UI" w:cs="Segoe UI"/>
          <w:color w:val="24292E"/>
          <w:kern w:val="0"/>
          <w:sz w:val="22"/>
          <w:szCs w:val="24"/>
        </w:rPr>
      </w:pPr>
      <w:r w:rsidRPr="005E73E9">
        <w:rPr>
          <w:rFonts w:ascii="Segoe UI" w:eastAsia="굴림" w:hAnsi="Segoe UI" w:cs="Segoe UI"/>
          <w:b/>
          <w:bCs/>
          <w:iCs/>
          <w:color w:val="24292E"/>
          <w:kern w:val="0"/>
          <w:sz w:val="22"/>
          <w:szCs w:val="24"/>
        </w:rPr>
        <w:t>RESTful</w:t>
      </w:r>
      <w:r w:rsidRPr="005E73E9">
        <w:rPr>
          <w:rFonts w:ascii="Segoe UI" w:eastAsia="굴림" w:hAnsi="Segoe UI" w:cs="Segoe UI"/>
          <w:color w:val="24292E"/>
          <w:kern w:val="0"/>
          <w:sz w:val="22"/>
          <w:szCs w:val="24"/>
        </w:rPr>
        <w:t> routes</w:t>
      </w:r>
    </w:p>
    <w:p w:rsidR="005E73E9" w:rsidRPr="005E73E9" w:rsidRDefault="005E73E9" w:rsidP="005E73E9">
      <w:pPr>
        <w:rPr>
          <w:rFonts w:ascii="Segoe UI" w:eastAsia="굴림" w:hAnsi="Segoe UI" w:cs="Segoe UI"/>
          <w:color w:val="24292E"/>
          <w:kern w:val="0"/>
          <w:sz w:val="22"/>
          <w:szCs w:val="24"/>
        </w:rPr>
      </w:pPr>
      <w:r w:rsidRPr="005E73E9">
        <w:rPr>
          <w:rFonts w:ascii="Consolas" w:eastAsia="굴림체" w:hAnsi="Consolas" w:cs="굴림체"/>
          <w:b/>
          <w:bCs/>
          <w:color w:val="24292E"/>
          <w:kern w:val="0"/>
          <w:sz w:val="18"/>
          <w:szCs w:val="20"/>
        </w:rPr>
        <w:t>AJAX</w:t>
      </w:r>
      <w:r w:rsidRPr="005E73E9">
        <w:rPr>
          <w:rFonts w:ascii="Segoe UI" w:eastAsia="굴림" w:hAnsi="Segoe UI" w:cs="Segoe UI"/>
          <w:color w:val="24292E"/>
          <w:kern w:val="0"/>
          <w:sz w:val="22"/>
          <w:szCs w:val="24"/>
        </w:rPr>
        <w:t> </w:t>
      </w:r>
      <w:r w:rsidRPr="005E73E9">
        <w:rPr>
          <w:rFonts w:ascii="Segoe UI" w:eastAsia="굴림" w:hAnsi="Segoe UI" w:cs="Segoe UI" w:hint="eastAsia"/>
          <w:color w:val="24292E"/>
          <w:kern w:val="0"/>
          <w:sz w:val="22"/>
          <w:szCs w:val="24"/>
        </w:rPr>
        <w:t>사용</w:t>
      </w:r>
    </w:p>
    <w:p w:rsidR="005E73E9" w:rsidRPr="005E73E9" w:rsidRDefault="005E73E9" w:rsidP="005E73E9">
      <w:pPr>
        <w:rPr>
          <w:rFonts w:ascii="Segoe UI" w:eastAsia="굴림" w:hAnsi="Segoe UI" w:cs="Segoe UI"/>
          <w:color w:val="24292E"/>
          <w:kern w:val="0"/>
          <w:sz w:val="22"/>
          <w:szCs w:val="24"/>
        </w:rPr>
      </w:pPr>
      <w:r w:rsidRPr="005E73E9">
        <w:rPr>
          <w:rFonts w:ascii="Segoe UI" w:eastAsia="굴림" w:hAnsi="Segoe UI" w:cs="Segoe UI"/>
          <w:b/>
          <w:bCs/>
          <w:iCs/>
          <w:color w:val="24292E"/>
          <w:kern w:val="0"/>
          <w:sz w:val="22"/>
          <w:szCs w:val="24"/>
        </w:rPr>
        <w:t>Bootstrap 3</w:t>
      </w:r>
    </w:p>
    <w:p w:rsidR="005E73E9" w:rsidRPr="005E73E9" w:rsidRDefault="005E73E9" w:rsidP="005E73E9">
      <w:pPr>
        <w:rPr>
          <w:rFonts w:ascii="Segoe UI" w:eastAsia="굴림" w:hAnsi="Segoe UI" w:cs="Segoe UI"/>
          <w:color w:val="24292E"/>
          <w:kern w:val="0"/>
          <w:sz w:val="22"/>
          <w:szCs w:val="24"/>
        </w:rPr>
      </w:pPr>
      <w:r w:rsidRPr="005E73E9">
        <w:rPr>
          <w:rFonts w:ascii="Consolas" w:eastAsia="굴림체" w:hAnsi="Consolas" w:cs="굴림체"/>
          <w:b/>
          <w:bCs/>
          <w:iCs/>
          <w:color w:val="24292E"/>
          <w:kern w:val="0"/>
          <w:sz w:val="18"/>
          <w:szCs w:val="20"/>
        </w:rPr>
        <w:t>JQuery</w:t>
      </w:r>
    </w:p>
    <w:p w:rsidR="005E73E9" w:rsidRPr="005E73E9" w:rsidRDefault="005E73E9" w:rsidP="005E73E9">
      <w:pPr>
        <w:rPr>
          <w:rFonts w:ascii="Segoe UI" w:eastAsia="굴림" w:hAnsi="Segoe UI" w:cs="Segoe UI"/>
          <w:color w:val="24292E"/>
          <w:kern w:val="0"/>
          <w:sz w:val="22"/>
          <w:szCs w:val="24"/>
        </w:rPr>
      </w:pPr>
      <w:r w:rsidRPr="005E73E9">
        <w:rPr>
          <w:rFonts w:ascii="Consolas" w:eastAsia="굴림체" w:hAnsi="Consolas" w:cs="굴림체"/>
          <w:b/>
          <w:bCs/>
          <w:iCs/>
          <w:color w:val="24292E"/>
          <w:kern w:val="0"/>
          <w:sz w:val="18"/>
          <w:szCs w:val="20"/>
        </w:rPr>
        <w:t>SASS</w:t>
      </w:r>
      <w:r w:rsidRPr="005E73E9">
        <w:rPr>
          <w:rFonts w:ascii="Segoe UI" w:eastAsia="굴림" w:hAnsi="Segoe UI" w:cs="Segoe UI"/>
          <w:color w:val="24292E"/>
          <w:kern w:val="0"/>
          <w:sz w:val="22"/>
          <w:szCs w:val="24"/>
        </w:rPr>
        <w:t> for styling</w:t>
      </w:r>
    </w:p>
    <w:p w:rsidR="005E73E9" w:rsidRPr="005E73E9" w:rsidRDefault="005E73E9" w:rsidP="005E73E9">
      <w:pPr>
        <w:rPr>
          <w:rFonts w:ascii="Segoe UI" w:eastAsia="굴림" w:hAnsi="Segoe UI" w:cs="Segoe UI"/>
          <w:color w:val="24292E"/>
          <w:kern w:val="0"/>
          <w:sz w:val="22"/>
          <w:szCs w:val="24"/>
        </w:rPr>
      </w:pPr>
      <w:r w:rsidRPr="005E73E9">
        <w:rPr>
          <w:rFonts w:ascii="Segoe UI" w:eastAsia="굴림" w:hAnsi="Segoe UI" w:cs="Segoe UI"/>
          <w:b/>
          <w:bCs/>
          <w:iCs/>
          <w:color w:val="24292E"/>
          <w:kern w:val="0"/>
          <w:sz w:val="22"/>
          <w:szCs w:val="24"/>
        </w:rPr>
        <w:t>DB</w:t>
      </w:r>
      <w:r w:rsidRPr="005E73E9">
        <w:rPr>
          <w:rFonts w:ascii="Segoe UI" w:eastAsia="굴림" w:hAnsi="Segoe UI" w:cs="Segoe UI" w:hint="eastAsia"/>
          <w:b/>
          <w:bCs/>
          <w:iCs/>
          <w:color w:val="24292E"/>
          <w:kern w:val="0"/>
          <w:sz w:val="22"/>
          <w:szCs w:val="24"/>
        </w:rPr>
        <w:t>를</w:t>
      </w:r>
      <w:r w:rsidRPr="005E73E9">
        <w:rPr>
          <w:rFonts w:ascii="Segoe UI" w:eastAsia="굴림" w:hAnsi="Segoe UI" w:cs="Segoe UI" w:hint="eastAsia"/>
          <w:b/>
          <w:bCs/>
          <w:iCs/>
          <w:color w:val="24292E"/>
          <w:kern w:val="0"/>
          <w:sz w:val="22"/>
          <w:szCs w:val="24"/>
        </w:rPr>
        <w:t xml:space="preserve"> </w:t>
      </w:r>
      <w:r w:rsidRPr="005E73E9">
        <w:rPr>
          <w:rFonts w:ascii="Segoe UI" w:eastAsia="굴림" w:hAnsi="Segoe UI" w:cs="Segoe UI" w:hint="eastAsia"/>
          <w:b/>
          <w:bCs/>
          <w:iCs/>
          <w:color w:val="24292E"/>
          <w:kern w:val="0"/>
          <w:sz w:val="22"/>
          <w:szCs w:val="24"/>
        </w:rPr>
        <w:t>위한</w:t>
      </w:r>
      <w:r w:rsidRPr="005E73E9">
        <w:rPr>
          <w:rFonts w:ascii="Segoe UI" w:eastAsia="굴림" w:hAnsi="Segoe UI" w:cs="Segoe UI" w:hint="eastAsia"/>
          <w:b/>
          <w:bCs/>
          <w:iCs/>
          <w:color w:val="24292E"/>
          <w:kern w:val="0"/>
          <w:sz w:val="22"/>
          <w:szCs w:val="24"/>
        </w:rPr>
        <w:t xml:space="preserve"> </w:t>
      </w:r>
      <w:r w:rsidRPr="005E73E9">
        <w:rPr>
          <w:rFonts w:ascii="Segoe UI" w:eastAsia="굴림" w:hAnsi="Segoe UI" w:cs="Segoe UI"/>
          <w:b/>
          <w:bCs/>
          <w:iCs/>
          <w:color w:val="24292E"/>
          <w:kern w:val="0"/>
          <w:sz w:val="22"/>
          <w:szCs w:val="24"/>
        </w:rPr>
        <w:t>PostgreSQL</w:t>
      </w:r>
    </w:p>
    <w:p w:rsidR="005E73E9" w:rsidRPr="005E73E9" w:rsidRDefault="005E73E9" w:rsidP="005E73E9">
      <w:pPr>
        <w:rPr>
          <w:rFonts w:ascii="Segoe UI" w:eastAsia="굴림" w:hAnsi="Segoe UI" w:cs="Segoe UI"/>
          <w:color w:val="24292E"/>
          <w:kern w:val="0"/>
          <w:sz w:val="22"/>
          <w:szCs w:val="24"/>
        </w:rPr>
      </w:pPr>
      <w:r w:rsidRPr="005E73E9">
        <w:rPr>
          <w:rFonts w:ascii="Segoe UI" w:eastAsia="굴림" w:hAnsi="Segoe UI" w:cs="Segoe UI"/>
          <w:b/>
          <w:bCs/>
          <w:iCs/>
          <w:color w:val="24292E"/>
          <w:kern w:val="0"/>
          <w:sz w:val="22"/>
          <w:szCs w:val="24"/>
        </w:rPr>
        <w:t>Knex.js</w:t>
      </w:r>
      <w:r w:rsidRPr="005E73E9">
        <w:rPr>
          <w:rFonts w:ascii="Segoe UI" w:eastAsia="굴림" w:hAnsi="Segoe UI" w:cs="Segoe UI"/>
          <w:color w:val="24292E"/>
          <w:kern w:val="0"/>
          <w:sz w:val="22"/>
          <w:szCs w:val="24"/>
        </w:rPr>
        <w:t> for querying and migrations</w:t>
      </w:r>
    </w:p>
    <w:p w:rsidR="005E73E9" w:rsidRPr="005E73E9" w:rsidRDefault="005E73E9" w:rsidP="005E73E9">
      <w:pPr>
        <w:rPr>
          <w:rFonts w:ascii="Segoe UI" w:eastAsia="굴림" w:hAnsi="Segoe UI" w:cs="Segoe UI"/>
          <w:color w:val="24292E"/>
          <w:kern w:val="0"/>
          <w:sz w:val="22"/>
          <w:szCs w:val="24"/>
        </w:rPr>
      </w:pPr>
      <w:proofErr w:type="spellStart"/>
      <w:r w:rsidRPr="005E73E9">
        <w:rPr>
          <w:rFonts w:ascii="Consolas" w:eastAsia="굴림체" w:hAnsi="Consolas" w:cs="굴림체"/>
          <w:b/>
          <w:bCs/>
          <w:iCs/>
          <w:color w:val="24292E"/>
          <w:kern w:val="0"/>
          <w:sz w:val="18"/>
          <w:szCs w:val="20"/>
        </w:rPr>
        <w:t>git</w:t>
      </w:r>
      <w:proofErr w:type="spellEnd"/>
      <w:r w:rsidRPr="005E73E9">
        <w:rPr>
          <w:rFonts w:ascii="Segoe UI" w:eastAsia="굴림" w:hAnsi="Segoe UI" w:cs="Segoe UI"/>
          <w:color w:val="24292E"/>
          <w:kern w:val="0"/>
          <w:sz w:val="22"/>
          <w:szCs w:val="24"/>
        </w:rPr>
        <w:t xml:space="preserve"> for version </w:t>
      </w:r>
      <w:proofErr w:type="spellStart"/>
      <w:r w:rsidRPr="005E73E9">
        <w:rPr>
          <w:rFonts w:ascii="Segoe UI" w:eastAsia="굴림" w:hAnsi="Segoe UI" w:cs="Segoe UI"/>
          <w:color w:val="24292E"/>
          <w:kern w:val="0"/>
          <w:sz w:val="22"/>
          <w:szCs w:val="24"/>
        </w:rPr>
        <w:t>control</w:t>
      </w:r>
      <w:proofErr w:type="spellEnd"/>
    </w:p>
    <w:p w:rsidR="005E73E9" w:rsidRPr="005E73E9" w:rsidRDefault="005E73E9" w:rsidP="005E73E9">
      <w:pPr>
        <w:rPr>
          <w:rFonts w:ascii="Segoe UI" w:eastAsia="굴림" w:hAnsi="Segoe UI" w:cs="Segoe UI"/>
          <w:color w:val="24292E"/>
          <w:kern w:val="0"/>
          <w:sz w:val="22"/>
          <w:szCs w:val="24"/>
        </w:rPr>
      </w:pPr>
      <w:proofErr w:type="spellStart"/>
      <w:r w:rsidRPr="005E73E9">
        <w:rPr>
          <w:rFonts w:ascii="Segoe UI" w:eastAsia="굴림" w:hAnsi="Segoe UI" w:cs="Segoe UI"/>
          <w:b/>
          <w:bCs/>
          <w:iCs/>
          <w:color w:val="24292E"/>
          <w:kern w:val="0"/>
          <w:sz w:val="22"/>
          <w:szCs w:val="24"/>
        </w:rPr>
        <w:t>heroku</w:t>
      </w:r>
      <w:proofErr w:type="spellEnd"/>
      <w:r w:rsidRPr="005E73E9">
        <w:rPr>
          <w:rFonts w:ascii="Segoe UI" w:eastAsia="굴림" w:hAnsi="Segoe UI" w:cs="Segoe UI"/>
          <w:color w:val="24292E"/>
          <w:kern w:val="0"/>
          <w:sz w:val="22"/>
          <w:szCs w:val="24"/>
        </w:rPr>
        <w:t> for hosting (</w:t>
      </w:r>
      <w:r w:rsidRPr="005E73E9">
        <w:rPr>
          <w:rFonts w:ascii="Segoe UI" w:eastAsia="굴림" w:hAnsi="Segoe UI" w:cs="Segoe UI"/>
          <w:iCs/>
          <w:color w:val="24292E"/>
          <w:kern w:val="0"/>
          <w:sz w:val="22"/>
          <w:szCs w:val="24"/>
        </w:rPr>
        <w:t>optional</w:t>
      </w:r>
      <w:r w:rsidRPr="005E73E9">
        <w:rPr>
          <w:rFonts w:ascii="Segoe UI" w:eastAsia="굴림" w:hAnsi="Segoe UI" w:cs="Segoe UI"/>
          <w:color w:val="24292E"/>
          <w:kern w:val="0"/>
          <w:sz w:val="22"/>
          <w:szCs w:val="24"/>
        </w:rPr>
        <w:t>)</w:t>
      </w:r>
    </w:p>
    <w:p w:rsidR="005E73E9" w:rsidRDefault="005E73E9"/>
    <w:p w:rsidR="005E73E9" w:rsidRDefault="005E73E9" w:rsidP="005E73E9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장바구니 기능</w:t>
      </w:r>
    </w:p>
    <w:p w:rsidR="005E73E9" w:rsidRDefault="005E73E9" w:rsidP="005E73E9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결제 연동 기능 (</w:t>
      </w:r>
      <w:proofErr w:type="spellStart"/>
      <w:r>
        <w:t>paypal</w:t>
      </w:r>
      <w:proofErr w:type="spellEnd"/>
      <w:r>
        <w:rPr>
          <w:rFonts w:hint="eastAsia"/>
        </w:rPr>
        <w:t>)</w:t>
      </w:r>
    </w:p>
    <w:p w:rsidR="005E73E9" w:rsidRDefault="005E73E9" w:rsidP="005E73E9">
      <w:pPr>
        <w:pStyle w:val="a6"/>
        <w:numPr>
          <w:ilvl w:val="0"/>
          <w:numId w:val="2"/>
        </w:numPr>
        <w:ind w:leftChars="0"/>
      </w:pPr>
      <w:r>
        <w:rPr>
          <w:rFonts w:hint="eastAsia"/>
        </w:rPr>
        <w:t>상품 분류 기능</w:t>
      </w:r>
    </w:p>
    <w:p w:rsidR="005E73E9" w:rsidRDefault="005E73E9" w:rsidP="00F47F41">
      <w:pPr>
        <w:pStyle w:val="a6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API를 활용하여 웹사이트의 고객 주문을 SMS로 가게 주인에게 정보 전달</w:t>
      </w:r>
      <w:bookmarkStart w:id="0" w:name="_GoBack"/>
      <w:bookmarkEnd w:id="0"/>
    </w:p>
    <w:sectPr w:rsidR="005E73E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0647FC"/>
    <w:multiLevelType w:val="multilevel"/>
    <w:tmpl w:val="C66CB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A6043B"/>
    <w:multiLevelType w:val="hybridMultilevel"/>
    <w:tmpl w:val="83A852CA"/>
    <w:lvl w:ilvl="0" w:tplc="C4F0D5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3E9"/>
    <w:rsid w:val="005E73E9"/>
    <w:rsid w:val="00B2067D"/>
    <w:rsid w:val="00B532A6"/>
    <w:rsid w:val="00F4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59835"/>
  <w15:chartTrackingRefBased/>
  <w15:docId w15:val="{24C2C8AF-E3D1-447D-9238-F21409CFF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5E73E9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E73E9"/>
    <w:rPr>
      <w:color w:val="0563C1" w:themeColor="hyperlink"/>
      <w:u w:val="single"/>
    </w:rPr>
  </w:style>
  <w:style w:type="character" w:customStyle="1" w:styleId="2Char">
    <w:name w:val="제목 2 Char"/>
    <w:basedOn w:val="a0"/>
    <w:link w:val="2"/>
    <w:uiPriority w:val="9"/>
    <w:rsid w:val="005E73E9"/>
    <w:rPr>
      <w:rFonts w:ascii="굴림" w:eastAsia="굴림" w:hAnsi="굴림" w:cs="굴림"/>
      <w:b/>
      <w:bCs/>
      <w:kern w:val="0"/>
      <w:sz w:val="36"/>
      <w:szCs w:val="36"/>
    </w:rPr>
  </w:style>
  <w:style w:type="paragraph" w:styleId="a4">
    <w:name w:val="Normal (Web)"/>
    <w:basedOn w:val="a"/>
    <w:uiPriority w:val="99"/>
    <w:semiHidden/>
    <w:unhideWhenUsed/>
    <w:rsid w:val="005E73E9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5E73E9"/>
    <w:rPr>
      <w:i/>
      <w:iCs/>
    </w:rPr>
  </w:style>
  <w:style w:type="character" w:styleId="HTML">
    <w:name w:val="HTML Code"/>
    <w:basedOn w:val="a0"/>
    <w:uiPriority w:val="99"/>
    <w:semiHidden/>
    <w:unhideWhenUsed/>
    <w:rsid w:val="005E73E9"/>
    <w:rPr>
      <w:rFonts w:ascii="굴림체" w:eastAsia="굴림체" w:hAnsi="굴림체" w:cs="굴림체"/>
      <w:sz w:val="24"/>
      <w:szCs w:val="24"/>
    </w:rPr>
  </w:style>
  <w:style w:type="paragraph" w:styleId="a6">
    <w:name w:val="List Paragraph"/>
    <w:basedOn w:val="a"/>
    <w:uiPriority w:val="34"/>
    <w:qFormat/>
    <w:rsid w:val="005E73E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90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2020-11-24T01:44:00Z</dcterms:created>
  <dcterms:modified xsi:type="dcterms:W3CDTF">2020-11-24T01:54:00Z</dcterms:modified>
</cp:coreProperties>
</file>