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45244" w14:textId="3DA62F6F" w:rsidR="008F4C19" w:rsidRDefault="00182CF7">
      <w:pPr>
        <w:pBdr>
          <w:top w:val="nil"/>
          <w:left w:val="nil"/>
          <w:bottom w:val="nil"/>
          <w:right w:val="nil"/>
          <w:between w:val="nil"/>
        </w:pBdr>
        <w:spacing w:before="431" w:after="0" w:line="240" w:lineRule="auto"/>
        <w:rPr>
          <w:rFonts w:ascii="맑은 고딕" w:eastAsia="맑은 고딕" w:hAnsi="맑은 고딕" w:cs="맑은 고딕"/>
          <w:b/>
          <w:bCs/>
          <w:sz w:val="26"/>
          <w:szCs w:val="26"/>
        </w:rPr>
      </w:pPr>
      <w:r>
        <w:rPr>
          <w:rFonts w:ascii="맑은 고딕" w:eastAsia="맑은 고딕" w:hAnsi="맑은 고딕" w:cs="맑은 고딕"/>
          <w:noProof/>
          <w:sz w:val="20"/>
          <w:szCs w:val="20"/>
        </w:rPr>
        <mc:AlternateContent>
          <mc:Choice Requires="wps">
            <w:drawing>
              <wp:anchor distT="0" distB="0" distL="0" distR="0" simplePos="0" relativeHeight="251660288" behindDoc="1" locked="0" layoutInCell="1" hidden="0" allowOverlap="1" wp14:anchorId="5875023B" wp14:editId="753B492D">
                <wp:simplePos x="0" y="0"/>
                <wp:positionH relativeFrom="margin">
                  <wp:posOffset>-274320</wp:posOffset>
                </wp:positionH>
                <wp:positionV relativeFrom="margin">
                  <wp:posOffset>0</wp:posOffset>
                </wp:positionV>
                <wp:extent cx="6462084" cy="8667750"/>
                <wp:effectExtent l="0" t="0" r="15240" b="19050"/>
                <wp:wrapNone/>
                <wp:docPr id="2095518413" name="자유형: 도형 2095518413"/>
                <wp:cNvGraphicFramePr/>
                <a:graphic xmlns:a="http://schemas.openxmlformats.org/drawingml/2006/main">
                  <a:graphicData uri="http://schemas.microsoft.com/office/word/2010/wordprocessingShape">
                    <wps:wsp>
                      <wps:cNvSpPr/>
                      <wps:spPr>
                        <a:xfrm>
                          <a:off x="0" y="0"/>
                          <a:ext cx="6462084" cy="8667750"/>
                        </a:xfrm>
                        <a:custGeom>
                          <a:avLst/>
                          <a:gdLst/>
                          <a:ahLst/>
                          <a:cxnLst/>
                          <a:rect l="l" t="t" r="r" b="b"/>
                          <a:pathLst>
                            <a:path w="5724525" h="8439150" extrusionOk="0">
                              <a:moveTo>
                                <a:pt x="1523" y="0"/>
                              </a:moveTo>
                              <a:lnTo>
                                <a:pt x="1523" y="8438723"/>
                              </a:lnTo>
                            </a:path>
                            <a:path w="5724525" h="8439150" extrusionOk="0">
                              <a:moveTo>
                                <a:pt x="5721070" y="0"/>
                              </a:moveTo>
                              <a:lnTo>
                                <a:pt x="5721070" y="8438723"/>
                              </a:lnTo>
                            </a:path>
                            <a:path w="5724525" h="8439150" extrusionOk="0">
                              <a:moveTo>
                                <a:pt x="0" y="0"/>
                              </a:moveTo>
                              <a:lnTo>
                                <a:pt x="5724118" y="0"/>
                              </a:lnTo>
                            </a:path>
                            <a:path w="5724525" h="8439150" extrusionOk="0">
                              <a:moveTo>
                                <a:pt x="0" y="8438723"/>
                              </a:moveTo>
                              <a:lnTo>
                                <a:pt x="5724118" y="8438723"/>
                              </a:lnTo>
                            </a:path>
                            <a:path w="5724525" h="8439150" extrusionOk="0">
                              <a:moveTo>
                                <a:pt x="5721070" y="0"/>
                              </a:moveTo>
                              <a:lnTo>
                                <a:pt x="5721070" y="8438723"/>
                              </a:lnTo>
                            </a:path>
                            <a:path w="5724525" h="8439150" extrusionOk="0">
                              <a:moveTo>
                                <a:pt x="1523" y="0"/>
                              </a:moveTo>
                              <a:lnTo>
                                <a:pt x="1523" y="8438723"/>
                              </a:lnTo>
                            </a:path>
                            <a:path w="5724525" h="8439150" extrusionOk="0">
                              <a:moveTo>
                                <a:pt x="0" y="8438723"/>
                              </a:moveTo>
                              <a:lnTo>
                                <a:pt x="5724118" y="8438723"/>
                              </a:lnTo>
                            </a:path>
                            <a:path w="5724525" h="8439150" extrusionOk="0">
                              <a:moveTo>
                                <a:pt x="0" y="0"/>
                              </a:moveTo>
                              <a:lnTo>
                                <a:pt x="5724118"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90DDA32" id="자유형: 도형 2095518413" o:spid="_x0000_s1026" style="position:absolute;margin-left:-21.6pt;margin-top:0;width:508.85pt;height:682.5pt;z-index:-251656192;visibility:visible;mso-wrap-style:square;mso-wrap-distance-left:0;mso-wrap-distance-top:0;mso-wrap-distance-right:0;mso-wrap-distance-bottom:0;mso-position-horizontal:absolute;mso-position-horizontal-relative:margin;mso-position-vertical:absolute;mso-position-vertical-relative:margin;v-text-anchor:middle" coordsize="5724525,843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" path="m1523,r,8438723em5721070,r,8438723em,l5724118,em,8438723r5724118,em5721070,r,8438723em1523,r,8438723em,8438723r5724118,em,l5724118,e" filled="f">
                <v:stroke startarrowwidth="narrow" startarrowlength="short" endarrowwidth="narrow" endarrowlength="short"/>
                <v:path arrowok="t" o:extrusionok="f"/>
                <w10:wrap anchorx="margin" anchory="margin"/>
              </v:shape>
            </w:pict>
          </mc:Fallback>
        </mc:AlternateContent>
      </w:r>
    </w:p>
    <w:p w14:paraId="7754B572" w14:textId="4C33476A" w:rsidR="008F4C19" w:rsidRDefault="00000000">
      <w:pPr>
        <w:spacing w:after="0" w:line="240" w:lineRule="auto"/>
        <w:ind w:left="31"/>
        <w:jc w:val="center"/>
        <w:rPr>
          <w:rFonts w:ascii="맑은 고딕" w:eastAsia="맑은 고딕" w:hAnsi="맑은 고딕" w:cs="맑은 고딕"/>
          <w:b/>
          <w:bCs/>
          <w:color w:val="000000"/>
          <w:sz w:val="26"/>
          <w:szCs w:val="26"/>
        </w:rPr>
      </w:pPr>
      <w:r>
        <w:rPr>
          <w:rFonts w:ascii="맑은 고딕" w:eastAsia="맑은 고딕" w:hAnsi="맑은 고딕" w:cs="맑은 고딕"/>
          <w:b/>
          <w:bCs/>
          <w:color w:val="000000"/>
          <w:sz w:val="26"/>
          <w:szCs w:val="26"/>
        </w:rPr>
        <w:t xml:space="preserve">[ 시스템명: </w:t>
      </w:r>
      <w:r>
        <w:rPr>
          <w:rFonts w:ascii="맑은 고딕" w:eastAsia="맑은 고딕" w:hAnsi="맑은 고딕" w:cs="맑은 고딕"/>
          <w:b/>
          <w:bCs/>
          <w:color w:val="0000FF"/>
          <w:sz w:val="26"/>
          <w:szCs w:val="26"/>
        </w:rPr>
        <w:t xml:space="preserve">엘리베이터형 자판기 시스템 </w:t>
      </w:r>
      <w:r>
        <w:rPr>
          <w:rFonts w:ascii="맑은 고딕" w:eastAsia="맑은 고딕" w:hAnsi="맑은 고딕" w:cs="맑은 고딕"/>
          <w:b/>
          <w:bCs/>
          <w:color w:val="000000"/>
          <w:sz w:val="26"/>
          <w:szCs w:val="26"/>
        </w:rPr>
        <w:t>]</w:t>
      </w:r>
    </w:p>
    <w:p w14:paraId="07C1BFD8" w14:textId="77777777" w:rsidR="008F4C19" w:rsidRDefault="008F4C19">
      <w:pPr>
        <w:spacing w:after="0" w:line="240" w:lineRule="auto"/>
        <w:ind w:left="31"/>
        <w:jc w:val="center"/>
        <w:rPr>
          <w:rFonts w:ascii="맑은 고딕" w:eastAsia="맑은 고딕" w:hAnsi="맑은 고딕" w:cs="맑은 고딕"/>
          <w:b/>
          <w:bCs/>
          <w:color w:val="000000"/>
          <w:sz w:val="26"/>
          <w:szCs w:val="26"/>
        </w:rPr>
      </w:pPr>
    </w:p>
    <w:p w14:paraId="2EE96476" w14:textId="65E5B312" w:rsidR="008F4C19" w:rsidRDefault="00000000">
      <w:pPr>
        <w:pBdr>
          <w:top w:val="nil"/>
          <w:left w:val="nil"/>
          <w:bottom w:val="nil"/>
          <w:right w:val="nil"/>
          <w:between w:val="nil"/>
        </w:pBdr>
        <w:spacing w:before="10" w:after="0" w:line="240" w:lineRule="auto"/>
        <w:rPr>
          <w:rFonts w:ascii="맑은 고딕" w:eastAsia="맑은 고딕" w:hAnsi="맑은 고딕" w:cs="맑은 고딕"/>
          <w:b/>
          <w:bCs/>
          <w:sz w:val="2"/>
          <w:szCs w:val="2"/>
        </w:rPr>
      </w:pPr>
      <w:r>
        <w:rPr>
          <w:noProof/>
        </w:rPr>
        <mc:AlternateContent>
          <mc:Choice Requires="wps">
            <w:drawing>
              <wp:anchor distT="0" distB="0" distL="114300" distR="114300" simplePos="0" relativeHeight="251658240" behindDoc="0" locked="0" layoutInCell="1" hidden="0" allowOverlap="1" wp14:anchorId="7540880F" wp14:editId="47B091B3">
                <wp:simplePos x="0" y="0"/>
                <wp:positionH relativeFrom="column">
                  <wp:posOffset>986155</wp:posOffset>
                </wp:positionH>
                <wp:positionV relativeFrom="paragraph">
                  <wp:posOffset>40640</wp:posOffset>
                </wp:positionV>
                <wp:extent cx="1270" cy="12700"/>
                <wp:effectExtent l="0" t="0" r="0" b="0"/>
                <wp:wrapTopAndBottom distT="0" distB="0"/>
                <wp:docPr id="2095518414" name="자유형: 도형 2095518414"/>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1AFA43B" id="자유형: 도형 2095518414" o:spid="_x0000_s1026" style="position:absolute;margin-left:77.65pt;margin-top:3.2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" path="m,l4720335,em,l4720335,e" filled="f">
                <v:stroke startarrowwidth="narrow" startarrowlength="short" endarrowwidth="narrow" endarrowlength="short"/>
                <v:path arrowok="t" o:extrusionok="f"/>
                <w10:wrap type="topAndBottom"/>
              </v:shape>
            </w:pict>
          </mc:Fallback>
        </mc:AlternateContent>
      </w:r>
    </w:p>
    <w:p w14:paraId="4ABFD60A" w14:textId="0C4734DC" w:rsidR="008F4C19" w:rsidRDefault="00000000">
      <w:pPr>
        <w:pBdr>
          <w:top w:val="nil"/>
          <w:left w:val="nil"/>
          <w:bottom w:val="nil"/>
          <w:right w:val="nil"/>
          <w:between w:val="nil"/>
        </w:pBdr>
        <w:spacing w:before="7" w:after="0" w:line="240" w:lineRule="auto"/>
        <w:jc w:val="center"/>
        <w:rPr>
          <w:rFonts w:ascii="맑은 고딕" w:eastAsia="맑은 고딕" w:hAnsi="맑은 고딕" w:cs="맑은 고딕"/>
          <w:b/>
          <w:bCs/>
          <w:sz w:val="20"/>
          <w:szCs w:val="20"/>
        </w:rPr>
      </w:pPr>
      <w:r>
        <w:rPr>
          <w:rFonts w:ascii="맑은 고딕" w:eastAsia="맑은 고딕" w:hAnsi="맑은 고딕" w:cs="맑은 고딕"/>
          <w:b/>
          <w:bCs/>
          <w:sz w:val="40"/>
          <w:szCs w:val="40"/>
        </w:rPr>
        <w:t>요구사항정의서(SRD)</w:t>
      </w:r>
    </w:p>
    <w:p w14:paraId="3C8308F0"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09FAA7B9" w14:textId="741AA7D9"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bookmarkStart w:id="0" w:name="_heading=h.vu950fo2306w" w:colFirst="0" w:colLast="0"/>
      <w:bookmarkEnd w:id="0"/>
    </w:p>
    <w:p w14:paraId="70011116"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3F971A0" w14:textId="69A57E42"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4388F20C" w14:textId="668980F8"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7BA97FD" w14:textId="77777777" w:rsidR="008F4C19" w:rsidRDefault="00000000">
      <w:pPr>
        <w:pBdr>
          <w:top w:val="nil"/>
          <w:left w:val="nil"/>
          <w:bottom w:val="nil"/>
          <w:right w:val="nil"/>
          <w:between w:val="nil"/>
        </w:pBdr>
        <w:spacing w:before="7" w:after="0" w:line="240" w:lineRule="auto"/>
        <w:rPr>
          <w:rFonts w:ascii="맑은 고딕" w:eastAsia="맑은 고딕" w:hAnsi="맑은 고딕" w:cs="맑은 고딕"/>
          <w:b/>
          <w:bCs/>
          <w:sz w:val="20"/>
          <w:szCs w:val="20"/>
        </w:rPr>
      </w:pPr>
      <w:r>
        <w:rPr>
          <w:noProof/>
        </w:rPr>
        <mc:AlternateContent>
          <mc:Choice Requires="wps">
            <w:drawing>
              <wp:anchor distT="0" distB="0" distL="114300" distR="114300" simplePos="0" relativeHeight="251659264" behindDoc="0" locked="0" layoutInCell="1" hidden="0" allowOverlap="1" wp14:anchorId="5BD24961" wp14:editId="2D5607C6">
                <wp:simplePos x="0" y="0"/>
                <wp:positionH relativeFrom="column">
                  <wp:posOffset>986155</wp:posOffset>
                </wp:positionH>
                <wp:positionV relativeFrom="paragraph">
                  <wp:posOffset>236853</wp:posOffset>
                </wp:positionV>
                <wp:extent cx="1270" cy="12700"/>
                <wp:effectExtent l="0" t="0" r="0" b="0"/>
                <wp:wrapTopAndBottom distT="0" distB="0"/>
                <wp:docPr id="2095518415" name="자유형: 도형 2095518415"/>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1AEB9956" id="자유형: 도형 2095518415" o:spid="_x0000_s1026" style="position:absolute;margin-left:77.65pt;margin-top:18.6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" path="m,l4720335,em,l4720335,e" filled="f">
                <v:stroke startarrowwidth="narrow" startarrowlength="short" endarrowwidth="narrow" endarrowlength="short"/>
                <v:path arrowok="t" o:extrusionok="f"/>
                <w10:wrap type="topAndBottom"/>
              </v:shape>
            </w:pict>
          </mc:Fallback>
        </mc:AlternateContent>
      </w:r>
    </w:p>
    <w:p w14:paraId="4C65B8C0" w14:textId="341CEC31" w:rsidR="008F4C19" w:rsidRDefault="00000000">
      <w:pPr>
        <w:spacing w:after="0" w:line="240" w:lineRule="auto"/>
        <w:ind w:left="17"/>
        <w:jc w:val="center"/>
        <w:rPr>
          <w:rFonts w:ascii="맑은 고딕" w:eastAsia="맑은 고딕" w:hAnsi="맑은 고딕" w:cs="맑은 고딕"/>
          <w:color w:val="000000"/>
          <w:sz w:val="32"/>
          <w:szCs w:val="32"/>
        </w:rPr>
      </w:pPr>
      <w:r>
        <w:rPr>
          <w:rFonts w:ascii="맑은 고딕" w:eastAsia="맑은 고딕" w:hAnsi="맑은 고딕" w:cs="맑은 고딕"/>
          <w:color w:val="0000FF"/>
          <w:sz w:val="32"/>
          <w:szCs w:val="32"/>
        </w:rPr>
        <w:t>202</w:t>
      </w:r>
      <w:r w:rsidR="001E6215">
        <w:rPr>
          <w:rFonts w:ascii="맑은 고딕" w:eastAsia="맑은 고딕" w:hAnsi="맑은 고딕" w:cs="맑은 고딕" w:hint="eastAsia"/>
          <w:color w:val="0000FF"/>
          <w:sz w:val="32"/>
          <w:szCs w:val="32"/>
        </w:rPr>
        <w:t>6</w:t>
      </w:r>
      <w:r>
        <w:rPr>
          <w:rFonts w:ascii="맑은 고딕" w:eastAsia="맑은 고딕" w:hAnsi="맑은 고딕" w:cs="맑은 고딕"/>
          <w:color w:val="0000FF"/>
          <w:sz w:val="32"/>
          <w:szCs w:val="32"/>
        </w:rPr>
        <w:t xml:space="preserve">년 </w:t>
      </w:r>
      <w:r w:rsidR="001E621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월 1</w:t>
      </w:r>
      <w:r w:rsidR="001E6215">
        <w:rPr>
          <w:rFonts w:ascii="맑은 고딕" w:eastAsia="맑은 고딕" w:hAnsi="맑은 고딕" w:cs="맑은 고딕" w:hint="eastAsia"/>
          <w:color w:val="0000FF"/>
          <w:sz w:val="32"/>
          <w:szCs w:val="32"/>
        </w:rPr>
        <w:t>3</w:t>
      </w:r>
      <w:r>
        <w:rPr>
          <w:rFonts w:ascii="맑은 고딕" w:eastAsia="맑은 고딕" w:hAnsi="맑은 고딕" w:cs="맑은 고딕"/>
          <w:color w:val="0000FF"/>
          <w:sz w:val="32"/>
          <w:szCs w:val="32"/>
        </w:rPr>
        <w:t>일</w:t>
      </w:r>
    </w:p>
    <w:p w14:paraId="756D70B1" w14:textId="593255C9"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289396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56CDF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CC76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AF036CF"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739D1C"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tbl>
      <w:tblPr>
        <w:tblStyle w:val="af4"/>
        <w:tblpPr w:leftFromText="142" w:rightFromText="142" w:vertAnchor="text" w:horzAnchor="margin" w:tblpXSpec="right" w:tblpY="1078"/>
        <w:tblW w:w="46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88"/>
        <w:gridCol w:w="3519"/>
      </w:tblGrid>
      <w:tr w:rsidR="008F4C19" w14:paraId="1738FD79" w14:textId="77777777" w:rsidTr="000A3F68">
        <w:trPr>
          <w:trHeight w:val="604"/>
        </w:trPr>
        <w:tc>
          <w:tcPr>
            <w:tcW w:w="1088" w:type="dxa"/>
            <w:tcBorders>
              <w:bottom w:val="single" w:sz="4" w:space="0" w:color="000000"/>
              <w:right w:val="single" w:sz="4" w:space="0" w:color="000000"/>
            </w:tcBorders>
            <w:vAlign w:val="center"/>
          </w:tcPr>
          <w:p w14:paraId="1A5F0308" w14:textId="77777777" w:rsidR="008F4C19" w:rsidRDefault="00000000" w:rsidP="000A3F68">
            <w:pPr>
              <w:pBdr>
                <w:top w:val="nil"/>
                <w:left w:val="nil"/>
                <w:bottom w:val="nil"/>
                <w:right w:val="nil"/>
                <w:between w:val="nil"/>
              </w:pBdr>
              <w:tabs>
                <w:tab w:val="left" w:pos="592"/>
              </w:tabs>
              <w:spacing w:line="240"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분</w:t>
            </w:r>
            <w:r>
              <w:rPr>
                <w:rFonts w:ascii="맑은 고딕" w:eastAsia="맑은 고딕" w:hAnsi="맑은 고딕" w:cs="맑은 고딕"/>
                <w:b/>
                <w:bCs/>
                <w:sz w:val="26"/>
                <w:szCs w:val="26"/>
              </w:rPr>
              <w:tab/>
              <w:t>반</w:t>
            </w:r>
          </w:p>
        </w:tc>
        <w:tc>
          <w:tcPr>
            <w:tcW w:w="3519" w:type="dxa"/>
            <w:tcBorders>
              <w:left w:val="single" w:sz="4" w:space="0" w:color="000000"/>
              <w:bottom w:val="single" w:sz="4" w:space="0" w:color="000000"/>
            </w:tcBorders>
          </w:tcPr>
          <w:p w14:paraId="4A0404CD" w14:textId="652FAA46" w:rsidR="008F4C19" w:rsidRDefault="00000000" w:rsidP="000A3F68">
            <w:pPr>
              <w:pBdr>
                <w:top w:val="nil"/>
                <w:left w:val="nil"/>
                <w:bottom w:val="nil"/>
                <w:right w:val="nil"/>
                <w:between w:val="nil"/>
              </w:pBdr>
              <w:spacing w:before="76" w:line="240" w:lineRule="auto"/>
              <w:ind w:left="167"/>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1</w:t>
            </w:r>
            <w:proofErr w:type="spellStart"/>
            <w:r>
              <w:rPr>
                <w:rFonts w:ascii="맑은 고딕" w:eastAsia="맑은 고딕" w:hAnsi="맑은 고딕" w:cs="맑은 고딕"/>
                <w:b/>
                <w:bCs/>
                <w:sz w:val="26"/>
                <w:szCs w:val="26"/>
              </w:rPr>
              <w:t>분반</w:t>
            </w:r>
            <w:proofErr w:type="spellEnd"/>
          </w:p>
        </w:tc>
      </w:tr>
      <w:tr w:rsidR="008F4C19" w14:paraId="45FBE33D" w14:textId="77777777" w:rsidTr="000A3F68">
        <w:trPr>
          <w:trHeight w:val="613"/>
        </w:trPr>
        <w:tc>
          <w:tcPr>
            <w:tcW w:w="1088" w:type="dxa"/>
            <w:tcBorders>
              <w:top w:val="single" w:sz="4" w:space="0" w:color="000000"/>
              <w:bottom w:val="single" w:sz="4" w:space="0" w:color="000000"/>
              <w:right w:val="single" w:sz="4" w:space="0" w:color="000000"/>
            </w:tcBorders>
            <w:vAlign w:val="center"/>
          </w:tcPr>
          <w:p w14:paraId="0060CC00" w14:textId="77777777" w:rsidR="008F4C19" w:rsidRDefault="00000000" w:rsidP="000A3F68">
            <w:pPr>
              <w:pBdr>
                <w:top w:val="nil"/>
                <w:left w:val="nil"/>
                <w:bottom w:val="nil"/>
                <w:right w:val="nil"/>
                <w:between w:val="nil"/>
              </w:pBdr>
              <w:tabs>
                <w:tab w:val="left" w:pos="592"/>
              </w:tabs>
              <w:spacing w:line="445"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명</w:t>
            </w:r>
          </w:p>
        </w:tc>
        <w:tc>
          <w:tcPr>
            <w:tcW w:w="3519" w:type="dxa"/>
            <w:tcBorders>
              <w:top w:val="single" w:sz="4" w:space="0" w:color="000000"/>
              <w:left w:val="single" w:sz="4" w:space="0" w:color="000000"/>
              <w:bottom w:val="single" w:sz="4" w:space="0" w:color="000000"/>
            </w:tcBorders>
          </w:tcPr>
          <w:p w14:paraId="1C7EC297" w14:textId="2821071B" w:rsidR="008F4C19" w:rsidRDefault="000166A2" w:rsidP="000A3F68">
            <w:pPr>
              <w:pBdr>
                <w:top w:val="nil"/>
                <w:left w:val="nil"/>
                <w:bottom w:val="nil"/>
                <w:right w:val="nil"/>
                <w:between w:val="nil"/>
              </w:pBdr>
              <w:spacing w:before="114" w:line="240" w:lineRule="auto"/>
              <w:jc w:val="center"/>
              <w:rPr>
                <w:rFonts w:ascii="맑은 고딕" w:eastAsia="맑은 고딕" w:hAnsi="맑은 고딕" w:cs="맑은 고딕"/>
                <w:b/>
                <w:bCs/>
                <w:sz w:val="26"/>
                <w:szCs w:val="26"/>
              </w:rPr>
            </w:pPr>
            <w:proofErr w:type="spellStart"/>
            <w:r>
              <w:rPr>
                <w:rFonts w:ascii="맑은 고딕" w:eastAsia="맑은 고딕" w:hAnsi="맑은 고딕" w:cs="맑은 고딕" w:hint="eastAsia"/>
                <w:b/>
                <w:bCs/>
                <w:sz w:val="26"/>
                <w:szCs w:val="26"/>
                <w:lang w:eastAsia="ko-KR"/>
              </w:rPr>
              <w:t>말모이</w:t>
            </w:r>
            <w:proofErr w:type="spellEnd"/>
          </w:p>
        </w:tc>
      </w:tr>
      <w:tr w:rsidR="008F4C19" w14:paraId="34B638C9" w14:textId="77777777" w:rsidTr="000A3F68">
        <w:trPr>
          <w:trHeight w:val="2711"/>
        </w:trPr>
        <w:tc>
          <w:tcPr>
            <w:tcW w:w="1088" w:type="dxa"/>
            <w:tcBorders>
              <w:top w:val="single" w:sz="4" w:space="0" w:color="000000"/>
              <w:right w:val="single" w:sz="4" w:space="0" w:color="000000"/>
            </w:tcBorders>
            <w:vAlign w:val="center"/>
          </w:tcPr>
          <w:p w14:paraId="6B496EDA" w14:textId="77777777" w:rsidR="008F4C19" w:rsidRDefault="00000000" w:rsidP="000A3F68">
            <w:pPr>
              <w:pBdr>
                <w:top w:val="nil"/>
                <w:left w:val="nil"/>
                <w:bottom w:val="nil"/>
                <w:right w:val="nil"/>
                <w:between w:val="nil"/>
              </w:pBdr>
              <w:tabs>
                <w:tab w:val="left" w:pos="592"/>
              </w:tabs>
              <w:spacing w:before="66" w:line="240" w:lineRule="auto"/>
              <w:ind w:left="30"/>
              <w:jc w:val="center"/>
              <w:rPr>
                <w:rFonts w:ascii="맑은 고딕" w:eastAsia="맑은 고딕" w:hAnsi="맑은 고딕" w:cs="맑은 고딕"/>
                <w:sz w:val="24"/>
                <w:szCs w:val="24"/>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원</w:t>
            </w:r>
          </w:p>
        </w:tc>
        <w:tc>
          <w:tcPr>
            <w:tcW w:w="3519" w:type="dxa"/>
            <w:tcBorders>
              <w:top w:val="single" w:sz="4" w:space="0" w:color="000000"/>
              <w:left w:val="single" w:sz="4" w:space="0" w:color="000000"/>
            </w:tcBorders>
          </w:tcPr>
          <w:p w14:paraId="7B2E9D46" w14:textId="5BD6FE2E" w:rsidR="008F4C19" w:rsidRDefault="00000000"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b/>
                <w:bCs/>
                <w:sz w:val="26"/>
                <w:szCs w:val="26"/>
                <w:lang w:eastAsia="ko-KR"/>
              </w:rPr>
              <w:t>2</w:t>
            </w:r>
            <w:r w:rsidR="000166A2">
              <w:rPr>
                <w:rFonts w:ascii="맑은 고딕" w:eastAsia="맑은 고딕" w:hAnsi="맑은 고딕" w:cs="맑은 고딕" w:hint="eastAsia"/>
                <w:b/>
                <w:bCs/>
                <w:sz w:val="26"/>
                <w:szCs w:val="26"/>
                <w:lang w:eastAsia="ko-KR"/>
              </w:rPr>
              <w:t>6</w:t>
            </w:r>
            <w:r>
              <w:rPr>
                <w:rFonts w:ascii="맑은 고딕" w:eastAsia="맑은 고딕" w:hAnsi="맑은 고딕" w:cs="맑은 고딕"/>
                <w:b/>
                <w:bCs/>
                <w:sz w:val="26"/>
                <w:szCs w:val="26"/>
                <w:lang w:eastAsia="ko-KR"/>
              </w:rPr>
              <w:t>33</w:t>
            </w:r>
            <w:r w:rsidR="000166A2">
              <w:rPr>
                <w:rFonts w:ascii="맑은 고딕" w:eastAsia="맑은 고딕" w:hAnsi="맑은 고딕" w:cs="맑은 고딕" w:hint="eastAsia"/>
                <w:b/>
                <w:bCs/>
                <w:sz w:val="26"/>
                <w:szCs w:val="26"/>
                <w:lang w:eastAsia="ko-KR"/>
              </w:rPr>
              <w:t>608</w:t>
            </w:r>
            <w:r>
              <w:rPr>
                <w:rFonts w:ascii="맑은 고딕" w:eastAsia="맑은 고딕" w:hAnsi="맑은 고딕" w:cs="맑은 고딕"/>
                <w:b/>
                <w:bCs/>
                <w:sz w:val="26"/>
                <w:szCs w:val="26"/>
                <w:lang w:eastAsia="ko-KR"/>
              </w:rPr>
              <w:t xml:space="preserve"> 김민성</w:t>
            </w:r>
          </w:p>
          <w:p w14:paraId="65CE4191" w14:textId="2CDCF71C" w:rsidR="008F4C19" w:rsidRDefault="000166A2"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hint="eastAsia"/>
                <w:b/>
                <w:bCs/>
                <w:sz w:val="26"/>
                <w:szCs w:val="26"/>
                <w:lang w:eastAsia="ko-KR"/>
              </w:rPr>
              <w:t>26</w:t>
            </w:r>
            <w:r>
              <w:rPr>
                <w:rFonts w:ascii="맑은 고딕" w:eastAsia="맑은 고딕" w:hAnsi="맑은 고딕" w:cs="맑은 고딕"/>
                <w:b/>
                <w:bCs/>
                <w:sz w:val="26"/>
                <w:szCs w:val="26"/>
                <w:lang w:eastAsia="ko-KR"/>
              </w:rPr>
              <w:t>33</w:t>
            </w:r>
            <w:r>
              <w:rPr>
                <w:rFonts w:ascii="맑은 고딕" w:eastAsia="맑은 고딕" w:hAnsi="맑은 고딕" w:cs="맑은 고딕" w:hint="eastAsia"/>
                <w:b/>
                <w:bCs/>
                <w:sz w:val="26"/>
                <w:szCs w:val="26"/>
                <w:lang w:eastAsia="ko-KR"/>
              </w:rPr>
              <w:t>610</w:t>
            </w:r>
            <w:r>
              <w:rPr>
                <w:rFonts w:ascii="맑은 고딕" w:eastAsia="맑은 고딕" w:hAnsi="맑은 고딕" w:cs="맑은 고딕"/>
                <w:b/>
                <w:bCs/>
                <w:sz w:val="26"/>
                <w:szCs w:val="26"/>
                <w:lang w:eastAsia="ko-KR"/>
              </w:rPr>
              <w:t xml:space="preserve"> </w:t>
            </w:r>
            <w:proofErr w:type="spellStart"/>
            <w:r>
              <w:rPr>
                <w:rFonts w:ascii="맑은 고딕" w:eastAsia="맑은 고딕" w:hAnsi="맑은 고딕" w:cs="맑은 고딕" w:hint="eastAsia"/>
                <w:b/>
                <w:bCs/>
                <w:sz w:val="26"/>
                <w:szCs w:val="26"/>
                <w:lang w:eastAsia="ko-KR"/>
              </w:rPr>
              <w:t>임효진</w:t>
            </w:r>
            <w:proofErr w:type="spellEnd"/>
          </w:p>
        </w:tc>
      </w:tr>
    </w:tbl>
    <w:p w14:paraId="4DAD3A1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99A00EA"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7421B6D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4C707241"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0DC162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649ED1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3D1A7EC7" w14:textId="77777777" w:rsidR="008F4C19" w:rsidRDefault="00000000">
      <w:pPr>
        <w:pBdr>
          <w:top w:val="nil"/>
          <w:left w:val="nil"/>
          <w:bottom w:val="nil"/>
          <w:right w:val="nil"/>
          <w:between w:val="nil"/>
        </w:pBdr>
        <w:spacing w:before="31" w:after="0" w:line="240" w:lineRule="auto"/>
        <w:rPr>
          <w:rFonts w:ascii="맑은 고딕" w:eastAsia="맑은 고딕" w:hAnsi="맑은 고딕" w:cs="맑은 고딕"/>
          <w:sz w:val="20"/>
          <w:szCs w:val="20"/>
        </w:rPr>
      </w:pPr>
      <w:r>
        <w:rPr>
          <w:rFonts w:ascii="맑은 고딕" w:eastAsia="맑은 고딕" w:hAnsi="맑은 고딕" w:cs="맑은 고딕"/>
          <w:sz w:val="20"/>
          <w:szCs w:val="20"/>
        </w:rPr>
        <w:t xml:space="preserve"> </w:t>
      </w:r>
    </w:p>
    <w:p w14:paraId="3C7E5AD4" w14:textId="77777777" w:rsidR="008F4C19" w:rsidRDefault="008F4C19">
      <w:pPr>
        <w:spacing w:after="0" w:line="240" w:lineRule="auto"/>
        <w:rPr>
          <w:rFonts w:ascii="맑은 고딕" w:eastAsia="맑은 고딕" w:hAnsi="맑은 고딕" w:cs="맑은 고딕"/>
          <w:color w:val="000000"/>
          <w:sz w:val="26"/>
          <w:szCs w:val="26"/>
        </w:rPr>
      </w:pPr>
    </w:p>
    <w:p w14:paraId="566F5C3E" w14:textId="77777777" w:rsidR="008F4C19" w:rsidRDefault="008F4C19">
      <w:pPr>
        <w:spacing w:after="0" w:line="240" w:lineRule="auto"/>
        <w:rPr>
          <w:rFonts w:ascii="맑은 고딕" w:eastAsia="맑은 고딕" w:hAnsi="맑은 고딕" w:cs="맑은 고딕"/>
          <w:color w:val="000000"/>
          <w:sz w:val="26"/>
          <w:szCs w:val="26"/>
        </w:rPr>
      </w:pPr>
    </w:p>
    <w:p w14:paraId="09329F94" w14:textId="77777777" w:rsidR="008F4C19" w:rsidRDefault="00000000">
      <w:pPr>
        <w:spacing w:line="240" w:lineRule="auto"/>
        <w:rPr>
          <w:rFonts w:ascii="맑은 고딕" w:eastAsia="맑은 고딕" w:hAnsi="맑은 고딕" w:cs="맑은 고딕"/>
          <w:color w:val="000000"/>
          <w:sz w:val="26"/>
          <w:szCs w:val="26"/>
        </w:rPr>
      </w:pPr>
      <w:r>
        <w:br w:type="page"/>
      </w:r>
    </w:p>
    <w:p w14:paraId="76209733" w14:textId="77777777" w:rsidR="008F4C19" w:rsidRDefault="008F4C19">
      <w:pPr>
        <w:pBdr>
          <w:top w:val="nil"/>
          <w:left w:val="nil"/>
          <w:bottom w:val="nil"/>
          <w:right w:val="nil"/>
          <w:between w:val="nil"/>
        </w:pBdr>
        <w:spacing w:before="6" w:after="0" w:line="240" w:lineRule="auto"/>
        <w:rPr>
          <w:rFonts w:ascii="맑은 고딕" w:eastAsia="맑은 고딕" w:hAnsi="맑은 고딕" w:cs="맑은 고딕"/>
          <w:sz w:val="32"/>
          <w:szCs w:val="32"/>
        </w:rPr>
      </w:pPr>
    </w:p>
    <w:p w14:paraId="5B5586B2" w14:textId="77777777" w:rsidR="008F4C19" w:rsidRDefault="00000000">
      <w:pPr>
        <w:pBdr>
          <w:top w:val="nil"/>
          <w:left w:val="nil"/>
          <w:bottom w:val="nil"/>
          <w:right w:val="nil"/>
          <w:between w:val="nil"/>
        </w:pBdr>
        <w:spacing w:after="0" w:line="240" w:lineRule="auto"/>
        <w:ind w:left="17"/>
        <w:jc w:val="center"/>
        <w:rPr>
          <w:rFonts w:ascii="맑은 고딕" w:eastAsia="맑은 고딕" w:hAnsi="맑은 고딕" w:cs="맑은 고딕"/>
          <w:b/>
          <w:bCs/>
          <w:sz w:val="32"/>
          <w:szCs w:val="32"/>
        </w:rPr>
      </w:pPr>
      <w:r>
        <w:rPr>
          <w:rFonts w:ascii="맑은 고딕" w:eastAsia="맑은 고딕" w:hAnsi="맑은 고딕" w:cs="맑은 고딕"/>
          <w:b/>
          <w:bCs/>
          <w:sz w:val="32"/>
          <w:szCs w:val="32"/>
          <w:u w:val="single"/>
        </w:rPr>
        <w:t xml:space="preserve">문서 제/개정 </w:t>
      </w:r>
      <w:proofErr w:type="spellStart"/>
      <w:r>
        <w:rPr>
          <w:rFonts w:ascii="맑은 고딕" w:eastAsia="맑은 고딕" w:hAnsi="맑은 고딕" w:cs="맑은 고딕"/>
          <w:b/>
          <w:bCs/>
          <w:sz w:val="32"/>
          <w:szCs w:val="32"/>
          <w:u w:val="single"/>
        </w:rPr>
        <w:t>이력표</w:t>
      </w:r>
      <w:proofErr w:type="spellEnd"/>
    </w:p>
    <w:p w14:paraId="7B1D4E9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p w14:paraId="2E5C5D8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tbl>
      <w:tblPr>
        <w:tblStyle w:val="af5"/>
        <w:tblW w:w="8534" w:type="dxa"/>
        <w:tblInd w:w="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00"/>
        <w:gridCol w:w="1589"/>
        <w:gridCol w:w="2126"/>
        <w:gridCol w:w="1984"/>
        <w:gridCol w:w="2135"/>
      </w:tblGrid>
      <w:tr w:rsidR="008F4C19" w14:paraId="7A24E20A" w14:textId="77777777">
        <w:trPr>
          <w:trHeight w:val="454"/>
        </w:trPr>
        <w:tc>
          <w:tcPr>
            <w:tcW w:w="700" w:type="dxa"/>
          </w:tcPr>
          <w:p w14:paraId="287CF5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CD9D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B1DAB3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C3DE04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5CD1DD5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B3ACDA6" w14:textId="77777777">
        <w:trPr>
          <w:trHeight w:val="452"/>
        </w:trPr>
        <w:tc>
          <w:tcPr>
            <w:tcW w:w="700" w:type="dxa"/>
          </w:tcPr>
          <w:p w14:paraId="7400838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2C1DF0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295F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D355A1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2CF06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F4594A8" w14:textId="77777777">
        <w:trPr>
          <w:trHeight w:val="454"/>
        </w:trPr>
        <w:tc>
          <w:tcPr>
            <w:tcW w:w="700" w:type="dxa"/>
          </w:tcPr>
          <w:p w14:paraId="79F03A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FF80E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A5DC9D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3B14E30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2B560D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2498BA9E" w14:textId="77777777">
        <w:trPr>
          <w:trHeight w:val="452"/>
        </w:trPr>
        <w:tc>
          <w:tcPr>
            <w:tcW w:w="700" w:type="dxa"/>
          </w:tcPr>
          <w:p w14:paraId="4B64A1C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6EA0658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A64CCE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814BAE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E5381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4A8C9684" w14:textId="77777777">
        <w:trPr>
          <w:trHeight w:val="454"/>
        </w:trPr>
        <w:tc>
          <w:tcPr>
            <w:tcW w:w="700" w:type="dxa"/>
          </w:tcPr>
          <w:p w14:paraId="123C039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36250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DABD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31D73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1952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ABF237A" w14:textId="77777777">
        <w:trPr>
          <w:trHeight w:val="452"/>
        </w:trPr>
        <w:tc>
          <w:tcPr>
            <w:tcW w:w="700" w:type="dxa"/>
          </w:tcPr>
          <w:p w14:paraId="0E77229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B75DBA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377B0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1B00A1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97F111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88A1DA1" w14:textId="77777777">
        <w:trPr>
          <w:trHeight w:val="454"/>
        </w:trPr>
        <w:tc>
          <w:tcPr>
            <w:tcW w:w="700" w:type="dxa"/>
          </w:tcPr>
          <w:p w14:paraId="71C0D8C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E496C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1C941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0E9D0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4E74D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BBC2CFA" w14:textId="77777777">
        <w:trPr>
          <w:trHeight w:val="452"/>
        </w:trPr>
        <w:tc>
          <w:tcPr>
            <w:tcW w:w="700" w:type="dxa"/>
          </w:tcPr>
          <w:p w14:paraId="159FA40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86346C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3A006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D1904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3D41F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67A000F" w14:textId="77777777">
        <w:trPr>
          <w:trHeight w:val="454"/>
        </w:trPr>
        <w:tc>
          <w:tcPr>
            <w:tcW w:w="700" w:type="dxa"/>
          </w:tcPr>
          <w:p w14:paraId="2D165EC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E3F61D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0997B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B35FD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158CB3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D42848A" w14:textId="77777777">
        <w:trPr>
          <w:trHeight w:val="452"/>
        </w:trPr>
        <w:tc>
          <w:tcPr>
            <w:tcW w:w="700" w:type="dxa"/>
          </w:tcPr>
          <w:p w14:paraId="4161271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724E5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6D9205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F2993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16EDD64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8C6D16D" w14:textId="77777777">
        <w:trPr>
          <w:trHeight w:val="454"/>
        </w:trPr>
        <w:tc>
          <w:tcPr>
            <w:tcW w:w="700" w:type="dxa"/>
          </w:tcPr>
          <w:p w14:paraId="3BE369B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5A70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EA1CB0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FF7BDF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E406DF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2D7E815" w14:textId="77777777">
        <w:trPr>
          <w:trHeight w:val="452"/>
        </w:trPr>
        <w:tc>
          <w:tcPr>
            <w:tcW w:w="700" w:type="dxa"/>
          </w:tcPr>
          <w:p w14:paraId="5E5D2DB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7B0C87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4081D8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662A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1EBE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C135FD3" w14:textId="77777777">
        <w:trPr>
          <w:trHeight w:val="454"/>
        </w:trPr>
        <w:tc>
          <w:tcPr>
            <w:tcW w:w="700" w:type="dxa"/>
          </w:tcPr>
          <w:p w14:paraId="1FEF32D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67F1B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55B82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29D392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4A7953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795242F" w14:textId="77777777">
        <w:trPr>
          <w:trHeight w:val="452"/>
        </w:trPr>
        <w:tc>
          <w:tcPr>
            <w:tcW w:w="700" w:type="dxa"/>
          </w:tcPr>
          <w:p w14:paraId="3E50187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1C850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CC6DC3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3FBA75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84E86C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8F622C6" w14:textId="77777777">
        <w:trPr>
          <w:trHeight w:val="454"/>
        </w:trPr>
        <w:tc>
          <w:tcPr>
            <w:tcW w:w="700" w:type="dxa"/>
          </w:tcPr>
          <w:p w14:paraId="6F99F9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0F79A4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5E6FC5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96BB8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97A7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42D64D5" w14:textId="77777777">
        <w:trPr>
          <w:trHeight w:val="452"/>
        </w:trPr>
        <w:tc>
          <w:tcPr>
            <w:tcW w:w="700" w:type="dxa"/>
          </w:tcPr>
          <w:p w14:paraId="55A0D8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693074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18BE89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0F66DD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85E49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C56276C" w14:textId="77777777">
        <w:trPr>
          <w:trHeight w:val="454"/>
        </w:trPr>
        <w:tc>
          <w:tcPr>
            <w:tcW w:w="700" w:type="dxa"/>
          </w:tcPr>
          <w:p w14:paraId="6C8222F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783FA3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D2277A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E54340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F5DCB8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394A2B7" w14:textId="77777777">
        <w:trPr>
          <w:trHeight w:val="452"/>
        </w:trPr>
        <w:tc>
          <w:tcPr>
            <w:tcW w:w="700" w:type="dxa"/>
          </w:tcPr>
          <w:p w14:paraId="103366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F8B73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699F4C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B4F4AE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BFA7CD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7FAA694" w14:textId="77777777">
        <w:trPr>
          <w:trHeight w:val="454"/>
        </w:trPr>
        <w:tc>
          <w:tcPr>
            <w:tcW w:w="700" w:type="dxa"/>
          </w:tcPr>
          <w:p w14:paraId="583339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02EB0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5A280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CDFE12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3CC84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03349E7E" w14:textId="77777777">
        <w:trPr>
          <w:trHeight w:val="452"/>
        </w:trPr>
        <w:tc>
          <w:tcPr>
            <w:tcW w:w="700" w:type="dxa"/>
          </w:tcPr>
          <w:p w14:paraId="05D5440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589" w:type="dxa"/>
          </w:tcPr>
          <w:p w14:paraId="619E6B5F"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1589FE45"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984" w:type="dxa"/>
          </w:tcPr>
          <w:p w14:paraId="69EC5FFA"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C2ADB8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5436CC71" w14:textId="77777777">
        <w:trPr>
          <w:trHeight w:val="454"/>
        </w:trPr>
        <w:tc>
          <w:tcPr>
            <w:tcW w:w="700" w:type="dxa"/>
          </w:tcPr>
          <w:p w14:paraId="14B0F016"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62F74B31"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40C876B"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2FB3EDF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4BBD06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3621855B" w14:textId="77777777">
        <w:trPr>
          <w:trHeight w:val="452"/>
        </w:trPr>
        <w:tc>
          <w:tcPr>
            <w:tcW w:w="700" w:type="dxa"/>
          </w:tcPr>
          <w:p w14:paraId="554E00C3" w14:textId="53935912"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2C802064" w14:textId="7896FDCB"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A677737" w14:textId="56724391"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7E555F7B" w14:textId="1BA2FA8A" w:rsidR="008F4C19" w:rsidRDefault="008F4C19">
            <w:pPr>
              <w:pBdr>
                <w:top w:val="nil"/>
                <w:left w:val="nil"/>
                <w:bottom w:val="nil"/>
                <w:right w:val="nil"/>
                <w:between w:val="nil"/>
              </w:pBdr>
              <w:spacing w:line="240" w:lineRule="auto"/>
              <w:rPr>
                <w:rFonts w:ascii="맑은 고딕" w:eastAsia="맑은 고딕" w:hAnsi="맑은 고딕" w:cs="맑은 고딕"/>
                <w:sz w:val="20"/>
                <w:szCs w:val="20"/>
              </w:rPr>
            </w:pPr>
          </w:p>
        </w:tc>
        <w:tc>
          <w:tcPr>
            <w:tcW w:w="2135" w:type="dxa"/>
          </w:tcPr>
          <w:p w14:paraId="2C3CDE1B" w14:textId="571A00F1"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28FF7EA2" w14:textId="77777777">
        <w:trPr>
          <w:trHeight w:val="454"/>
        </w:trPr>
        <w:tc>
          <w:tcPr>
            <w:tcW w:w="700" w:type="dxa"/>
          </w:tcPr>
          <w:p w14:paraId="3F05BBD7"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0.1</w:t>
            </w:r>
          </w:p>
        </w:tc>
        <w:tc>
          <w:tcPr>
            <w:tcW w:w="1589" w:type="dxa"/>
          </w:tcPr>
          <w:p w14:paraId="5A040165" w14:textId="75E1EDCE" w:rsidR="008F4C19" w:rsidRDefault="00000000">
            <w:pPr>
              <w:pBdr>
                <w:top w:val="nil"/>
                <w:left w:val="nil"/>
                <w:bottom w:val="nil"/>
                <w:right w:val="nil"/>
                <w:between w:val="nil"/>
              </w:pBdr>
              <w:spacing w:before="62" w:line="240" w:lineRule="auto"/>
              <w:ind w:left="16" w:right="1"/>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sidR="00285CEE">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sidR="00285CEE">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sidR="005B0DA4">
              <w:rPr>
                <w:rFonts w:ascii="맑은 고딕" w:eastAsia="맑은 고딕" w:hAnsi="맑은 고딕" w:cs="맑은 고딕" w:hint="eastAsia"/>
                <w:sz w:val="20"/>
                <w:szCs w:val="20"/>
                <w:lang w:eastAsia="ko-KR"/>
              </w:rPr>
              <w:t>13</w:t>
            </w:r>
          </w:p>
        </w:tc>
        <w:tc>
          <w:tcPr>
            <w:tcW w:w="2126" w:type="dxa"/>
          </w:tcPr>
          <w:p w14:paraId="66B654CF" w14:textId="33C93968"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sidR="00285CEE">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c>
          <w:tcPr>
            <w:tcW w:w="1984" w:type="dxa"/>
          </w:tcPr>
          <w:p w14:paraId="7BE07039" w14:textId="77777777" w:rsidR="008F4C19" w:rsidRDefault="00000000">
            <w:pPr>
              <w:pBdr>
                <w:top w:val="nil"/>
                <w:left w:val="nil"/>
                <w:bottom w:val="nil"/>
                <w:right w:val="nil"/>
                <w:between w:val="nil"/>
              </w:pBdr>
              <w:spacing w:before="62" w:line="240" w:lineRule="auto"/>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최초</w:t>
            </w:r>
            <w:proofErr w:type="spellEnd"/>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작성</w:t>
            </w:r>
            <w:proofErr w:type="spellEnd"/>
          </w:p>
        </w:tc>
        <w:tc>
          <w:tcPr>
            <w:tcW w:w="2135" w:type="dxa"/>
          </w:tcPr>
          <w:p w14:paraId="6C3E318A" w14:textId="77777777" w:rsidR="008F4C19" w:rsidRDefault="00000000">
            <w:pPr>
              <w:pBdr>
                <w:top w:val="nil"/>
                <w:left w:val="nil"/>
                <w:bottom w:val="nil"/>
                <w:right w:val="nil"/>
                <w:between w:val="nil"/>
              </w:pBdr>
              <w:spacing w:before="62" w:line="240" w:lineRule="auto"/>
              <w:ind w:left="20"/>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고객대표</w:t>
            </w:r>
            <w:proofErr w:type="spellEnd"/>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r>
      <w:tr w:rsidR="008F4C19" w14:paraId="533F9D7E" w14:textId="77777777">
        <w:trPr>
          <w:trHeight w:val="452"/>
        </w:trPr>
        <w:tc>
          <w:tcPr>
            <w:tcW w:w="700" w:type="dxa"/>
            <w:shd w:val="clear" w:color="auto" w:fill="E6E6E6"/>
          </w:tcPr>
          <w:p w14:paraId="6CA9DE4C" w14:textId="77777777" w:rsidR="008F4C19" w:rsidRDefault="00000000">
            <w:pPr>
              <w:pBdr>
                <w:top w:val="nil"/>
                <w:left w:val="nil"/>
                <w:bottom w:val="nil"/>
                <w:right w:val="nil"/>
                <w:between w:val="nil"/>
              </w:pBdr>
              <w:spacing w:before="62" w:line="240" w:lineRule="auto"/>
              <w:ind w:left="16" w:right="2"/>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버전</w:t>
            </w:r>
            <w:proofErr w:type="spellEnd"/>
          </w:p>
        </w:tc>
        <w:tc>
          <w:tcPr>
            <w:tcW w:w="1589" w:type="dxa"/>
            <w:shd w:val="clear" w:color="auto" w:fill="E6E6E6"/>
          </w:tcPr>
          <w:p w14:paraId="4BC1F475"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날짜</w:t>
            </w:r>
            <w:proofErr w:type="spellEnd"/>
          </w:p>
        </w:tc>
        <w:tc>
          <w:tcPr>
            <w:tcW w:w="2126" w:type="dxa"/>
            <w:shd w:val="clear" w:color="auto" w:fill="E6E6E6"/>
          </w:tcPr>
          <w:p w14:paraId="6ACC073D" w14:textId="77777777"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작성자</w:t>
            </w:r>
            <w:proofErr w:type="spellEnd"/>
          </w:p>
        </w:tc>
        <w:tc>
          <w:tcPr>
            <w:tcW w:w="1984" w:type="dxa"/>
            <w:shd w:val="clear" w:color="auto" w:fill="E6E6E6"/>
          </w:tcPr>
          <w:p w14:paraId="303EAE17" w14:textId="77777777" w:rsidR="008F4C19" w:rsidRDefault="00000000">
            <w:pPr>
              <w:pBdr>
                <w:top w:val="nil"/>
                <w:left w:val="nil"/>
                <w:bottom w:val="nil"/>
                <w:right w:val="nil"/>
                <w:between w:val="nil"/>
              </w:pBdr>
              <w:spacing w:before="62" w:line="240" w:lineRule="auto"/>
              <w:ind w:left="18"/>
              <w:jc w:val="center"/>
              <w:rPr>
                <w:rFonts w:ascii="맑은 고딕" w:eastAsia="맑은 고딕" w:hAnsi="맑은 고딕" w:cs="맑은 고딕"/>
                <w:sz w:val="20"/>
                <w:szCs w:val="20"/>
              </w:rPr>
            </w:pPr>
            <w:r>
              <w:rPr>
                <w:rFonts w:ascii="맑은 고딕" w:eastAsia="맑은 고딕" w:hAnsi="맑은 고딕" w:cs="맑은 고딕"/>
                <w:sz w:val="20"/>
                <w:szCs w:val="20"/>
              </w:rPr>
              <w:t>제/</w:t>
            </w:r>
            <w:proofErr w:type="spellStart"/>
            <w:r>
              <w:rPr>
                <w:rFonts w:ascii="맑은 고딕" w:eastAsia="맑은 고딕" w:hAnsi="맑은 고딕" w:cs="맑은 고딕"/>
                <w:sz w:val="20"/>
                <w:szCs w:val="20"/>
              </w:rPr>
              <w:t>개정사항</w:t>
            </w:r>
            <w:proofErr w:type="spellEnd"/>
          </w:p>
        </w:tc>
        <w:tc>
          <w:tcPr>
            <w:tcW w:w="2135" w:type="dxa"/>
            <w:shd w:val="clear" w:color="auto" w:fill="E6E6E6"/>
          </w:tcPr>
          <w:p w14:paraId="6FA976CE" w14:textId="77777777" w:rsidR="008F4C19" w:rsidRDefault="00000000">
            <w:pPr>
              <w:pBdr>
                <w:top w:val="nil"/>
                <w:left w:val="nil"/>
                <w:bottom w:val="nil"/>
                <w:right w:val="nil"/>
                <w:between w:val="nil"/>
              </w:pBdr>
              <w:spacing w:before="62" w:line="240" w:lineRule="auto"/>
              <w:ind w:left="20" w:right="1"/>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확인</w:t>
            </w:r>
            <w:proofErr w:type="spellEnd"/>
          </w:p>
        </w:tc>
      </w:tr>
    </w:tbl>
    <w:p w14:paraId="4A89D0E6" w14:textId="77777777" w:rsidR="008F4C19" w:rsidRDefault="008F4C19">
      <w:pPr>
        <w:spacing w:after="0" w:line="240" w:lineRule="auto"/>
        <w:jc w:val="center"/>
        <w:rPr>
          <w:rFonts w:ascii="맑은 고딕" w:eastAsia="맑은 고딕" w:hAnsi="맑은 고딕" w:cs="맑은 고딕"/>
          <w:color w:val="000000"/>
          <w:sz w:val="20"/>
          <w:szCs w:val="20"/>
        </w:rPr>
        <w:sectPr w:rsidR="008F4C19">
          <w:pgSz w:w="11906" w:h="16838"/>
          <w:pgMar w:top="1820" w:right="1320" w:bottom="1060" w:left="1300" w:header="1095" w:footer="867" w:gutter="0"/>
          <w:pgNumType w:start="1"/>
          <w:cols w:space="720"/>
        </w:sectPr>
      </w:pPr>
    </w:p>
    <w:p w14:paraId="7966AB35" w14:textId="77777777" w:rsidR="008F4C19" w:rsidRDefault="00000000">
      <w:pPr>
        <w:keepNext/>
        <w:keepLines/>
        <w:pBdr>
          <w:top w:val="nil"/>
          <w:left w:val="nil"/>
          <w:bottom w:val="nil"/>
          <w:right w:val="nil"/>
          <w:between w:val="nil"/>
        </w:pBdr>
        <w:spacing w:before="240" w:after="0"/>
        <w:rPr>
          <w:rFonts w:ascii="맑은 고딕" w:eastAsia="맑은 고딕" w:hAnsi="맑은 고딕" w:cs="맑은 고딕"/>
          <w:color w:val="0F4761"/>
        </w:rPr>
      </w:pPr>
      <w:r>
        <w:rPr>
          <w:rFonts w:ascii="맑은 고딕" w:eastAsia="맑은 고딕" w:hAnsi="맑은 고딕" w:cs="맑은 고딕"/>
          <w:color w:val="0F4761"/>
        </w:rPr>
        <w:lastRenderedPageBreak/>
        <w:t>목차</w:t>
      </w:r>
    </w:p>
    <w:sdt>
      <w:sdtPr>
        <w:id w:val="1886066491"/>
        <w:docPartObj>
          <w:docPartGallery w:val="Table of Contents"/>
          <w:docPartUnique/>
        </w:docPartObj>
      </w:sdtPr>
      <w:sdtContent>
        <w:p w14:paraId="72C31BEB" w14:textId="77777777" w:rsidR="008F4C19" w:rsidRDefault="00000000">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r>
            <w:fldChar w:fldCharType="begin"/>
          </w:r>
          <w:r>
            <w:instrText xml:space="preserve"> TOC \h \u \z \t "Heading 1,1,Heading 2,2,Heading 3,3,"</w:instrText>
          </w:r>
          <w:r>
            <w:fldChar w:fldCharType="separate"/>
          </w:r>
          <w:hyperlink w:anchor="_heading=h.vu950fo2306w">
            <w:r w:rsidR="008F4C19">
              <w:rPr>
                <w:rFonts w:ascii="맑은 고딕" w:eastAsia="맑은 고딕" w:hAnsi="맑은 고딕" w:cs="맑은 고딕"/>
                <w:smallCaps/>
                <w:color w:val="000000"/>
              </w:rPr>
              <w:t>1. 개요</w:t>
            </w:r>
            <w:r w:rsidR="008F4C19">
              <w:rPr>
                <w:rFonts w:ascii="맑은 고딕" w:eastAsia="맑은 고딕" w:hAnsi="맑은 고딕" w:cs="맑은 고딕"/>
                <w:smallCaps/>
                <w:color w:val="000000"/>
              </w:rPr>
              <w:tab/>
              <w:t>2</w:t>
            </w:r>
          </w:hyperlink>
        </w:p>
        <w:p w14:paraId="4212F664" w14:textId="77777777"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vhu5jnj8uqth">
            <w:r>
              <w:rPr>
                <w:rFonts w:ascii="맑은 고딕" w:eastAsia="맑은 고딕" w:hAnsi="맑은 고딕" w:cs="맑은 고딕"/>
                <w:i/>
                <w:iCs/>
                <w:color w:val="000000"/>
              </w:rPr>
              <w:t>1.1 문서 목적</w:t>
            </w:r>
            <w:r>
              <w:rPr>
                <w:rFonts w:ascii="맑은 고딕" w:eastAsia="맑은 고딕" w:hAnsi="맑은 고딕" w:cs="맑은 고딕"/>
                <w:i/>
                <w:iCs/>
                <w:color w:val="000000"/>
              </w:rPr>
              <w:tab/>
              <w:t>2</w:t>
            </w:r>
          </w:hyperlink>
        </w:p>
        <w:p w14:paraId="6C832315" w14:textId="64A7BB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3pv4pb9h1wl8">
            <w:r>
              <w:rPr>
                <w:rFonts w:ascii="맑은 고딕" w:eastAsia="맑은 고딕" w:hAnsi="맑은 고딕" w:cs="맑은 고딕"/>
                <w:i/>
                <w:iCs/>
                <w:color w:val="000000"/>
              </w:rPr>
              <w:t xml:space="preserve">1.2 </w:t>
            </w:r>
            <w:r w:rsidRPr="00473F58">
              <w:rPr>
                <w:rFonts w:ascii="맑은 고딕" w:eastAsia="맑은 고딕" w:hAnsi="맑은 고딕" w:cs="맑은 고딕"/>
                <w:i/>
                <w:iCs/>
                <w:color w:val="000000"/>
              </w:rPr>
              <w:t>문서 개요</w:t>
            </w:r>
            <w:r>
              <w:rPr>
                <w:rFonts w:ascii="맑은 고딕" w:eastAsia="맑은 고딕" w:hAnsi="맑은 고딕" w:cs="맑은 고딕"/>
                <w:i/>
                <w:iCs/>
                <w:color w:val="000000"/>
              </w:rPr>
              <w:tab/>
              <w:t>2</w:t>
            </w:r>
          </w:hyperlink>
        </w:p>
        <w:p w14:paraId="072B2851" w14:textId="17567349"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l5amcd2e2g61">
            <w:r>
              <w:rPr>
                <w:rFonts w:ascii="맑은 고딕" w:eastAsia="맑은 고딕" w:hAnsi="맑은 고딕" w:cs="맑은 고딕"/>
                <w:smallCaps/>
                <w:color w:val="000000"/>
              </w:rPr>
              <w:t xml:space="preserve">2. </w:t>
            </w:r>
            <w:r>
              <w:rPr>
                <w:rFonts w:ascii="맑은 고딕" w:eastAsia="맑은 고딕" w:hAnsi="맑은 고딕" w:cs="맑은 고딕" w:hint="eastAsia"/>
                <w:smallCaps/>
                <w:color w:val="000000"/>
              </w:rPr>
              <w:t>비즈니스 모델</w:t>
            </w:r>
            <w:r>
              <w:rPr>
                <w:rFonts w:ascii="맑은 고딕" w:eastAsia="맑은 고딕" w:hAnsi="맑은 고딕" w:cs="맑은 고딕"/>
                <w:smallCaps/>
                <w:color w:val="000000"/>
              </w:rPr>
              <w:tab/>
              <w:t>6</w:t>
            </w:r>
          </w:hyperlink>
        </w:p>
        <w:p w14:paraId="1DB65610" w14:textId="23F93F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tvms01y7u8mw">
            <w:r>
              <w:rPr>
                <w:rFonts w:ascii="맑은 고딕" w:eastAsia="맑은 고딕" w:hAnsi="맑은 고딕" w:cs="맑은 고딕"/>
                <w:i/>
                <w:iCs/>
                <w:color w:val="000000"/>
              </w:rPr>
              <w:t xml:space="preserve">2.1 </w:t>
            </w:r>
            <w:r>
              <w:rPr>
                <w:rFonts w:ascii="맑은 고딕" w:eastAsia="맑은 고딕" w:hAnsi="맑은 고딕" w:cs="맑은 고딕" w:hint="eastAsia"/>
                <w:i/>
                <w:iCs/>
                <w:color w:val="000000"/>
              </w:rPr>
              <w:t>비즈니스 유스케이스 다이어그램</w:t>
            </w:r>
            <w:r>
              <w:rPr>
                <w:rFonts w:ascii="맑은 고딕" w:eastAsia="맑은 고딕" w:hAnsi="맑은 고딕" w:cs="맑은 고딕"/>
                <w:i/>
                <w:iCs/>
                <w:color w:val="000000"/>
              </w:rPr>
              <w:tab/>
              <w:t>6</w:t>
            </w:r>
          </w:hyperlink>
        </w:p>
        <w:p w14:paraId="771064D9" w14:textId="01E122E4"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kmuzpydtwv2u">
            <w:r>
              <w:rPr>
                <w:rFonts w:ascii="맑은 고딕" w:eastAsia="맑은 고딕" w:hAnsi="맑은 고딕" w:cs="맑은 고딕"/>
                <w:i/>
                <w:iCs/>
                <w:color w:val="000000"/>
              </w:rPr>
              <w:t xml:space="preserve">2.1.2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목록</w:t>
            </w:r>
            <w:r>
              <w:rPr>
                <w:rFonts w:ascii="맑은 고딕" w:eastAsia="맑은 고딕" w:hAnsi="맑은 고딕" w:cs="맑은 고딕"/>
                <w:i/>
                <w:iCs/>
                <w:color w:val="000000"/>
              </w:rPr>
              <w:tab/>
              <w:t>7</w:t>
            </w:r>
          </w:hyperlink>
        </w:p>
        <w:p w14:paraId="4AF9CC25" w14:textId="6E961A3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4scfdnn4yxu3">
            <w:r>
              <w:rPr>
                <w:rFonts w:ascii="맑은 고딕" w:eastAsia="맑은 고딕" w:hAnsi="맑은 고딕" w:cs="맑은 고딕"/>
                <w:i/>
                <w:iCs/>
                <w:color w:val="000000"/>
              </w:rPr>
              <w:t xml:space="preserve">2.2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시나리오</w:t>
            </w:r>
            <w:r>
              <w:rPr>
                <w:rFonts w:ascii="맑은 고딕" w:eastAsia="맑은 고딕" w:hAnsi="맑은 고딕" w:cs="맑은 고딕"/>
                <w:i/>
                <w:iCs/>
                <w:color w:val="000000"/>
              </w:rPr>
              <w:tab/>
              <w:t>7</w:t>
            </w:r>
          </w:hyperlink>
        </w:p>
        <w:p w14:paraId="6C199642" w14:textId="44E3F02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rdnajytqy8x">
            <w:r>
              <w:rPr>
                <w:rFonts w:ascii="맑은 고딕" w:eastAsia="맑은 고딕" w:hAnsi="맑은 고딕" w:cs="맑은 고딕"/>
                <w:i/>
                <w:iCs/>
                <w:color w:val="000000"/>
              </w:rPr>
              <w:t xml:space="preserve">2.3 </w:t>
            </w:r>
            <w:r>
              <w:rPr>
                <w:rFonts w:ascii="맑은 고딕" w:eastAsia="맑은 고딕" w:hAnsi="맑은 고딕" w:cs="맑은 고딕" w:hint="eastAsia"/>
                <w:i/>
                <w:iCs/>
                <w:color w:val="000000"/>
              </w:rPr>
              <w:t>활동 다이어그램</w:t>
            </w:r>
            <w:r>
              <w:rPr>
                <w:rFonts w:ascii="맑은 고딕" w:eastAsia="맑은 고딕" w:hAnsi="맑은 고딕" w:cs="맑은 고딕"/>
                <w:i/>
                <w:iCs/>
                <w:color w:val="000000"/>
              </w:rPr>
              <w:tab/>
              <w:t>7</w:t>
            </w:r>
          </w:hyperlink>
        </w:p>
        <w:p w14:paraId="2CA6549E" w14:textId="3C9D606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jirvtftrvbl">
            <w:r>
              <w:rPr>
                <w:rFonts w:ascii="맑은 고딕" w:eastAsia="맑은 고딕" w:hAnsi="맑은 고딕" w:cs="맑은 고딕"/>
                <w:i/>
                <w:iCs/>
                <w:color w:val="000000"/>
              </w:rPr>
              <w:t xml:space="preserve">2.4 </w:t>
            </w:r>
            <w:r>
              <w:rPr>
                <w:rFonts w:ascii="맑은 고딕" w:eastAsia="맑은 고딕" w:hAnsi="맑은 고딕" w:cs="맑은 고딕" w:hint="eastAsia"/>
                <w:i/>
                <w:iCs/>
                <w:color w:val="000000"/>
              </w:rPr>
              <w:t>비즈니스 객체 다이어그램</w:t>
            </w:r>
            <w:r>
              <w:rPr>
                <w:rFonts w:ascii="맑은 고딕" w:eastAsia="맑은 고딕" w:hAnsi="맑은 고딕" w:cs="맑은 고딕"/>
                <w:i/>
                <w:iCs/>
                <w:color w:val="000000"/>
              </w:rPr>
              <w:tab/>
              <w:t>8</w:t>
            </w:r>
          </w:hyperlink>
        </w:p>
        <w:p w14:paraId="040907F2" w14:textId="3AA1F2CB"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uzlysb4heg77">
            <w:r>
              <w:rPr>
                <w:rFonts w:ascii="맑은 고딕" w:eastAsia="맑은 고딕" w:hAnsi="맑은 고딕" w:cs="맑은 고딕"/>
                <w:i/>
                <w:iCs/>
                <w:color w:val="000000"/>
              </w:rPr>
              <w:t xml:space="preserve">2.5 </w:t>
            </w:r>
            <w:r>
              <w:rPr>
                <w:rFonts w:ascii="맑은 고딕" w:eastAsia="맑은 고딕" w:hAnsi="맑은 고딕" w:cs="맑은 고딕" w:hint="eastAsia"/>
                <w:i/>
                <w:iCs/>
                <w:color w:val="000000"/>
              </w:rPr>
              <w:t xml:space="preserve">비즈니스 객체 </w:t>
            </w:r>
            <w:r>
              <w:rPr>
                <w:rFonts w:ascii="맑은 고딕" w:eastAsia="맑은 고딕" w:hAnsi="맑은 고딕" w:cs="맑은 고딕"/>
                <w:i/>
                <w:iCs/>
                <w:color w:val="000000"/>
              </w:rPr>
              <w:tab/>
              <w:t>8</w:t>
            </w:r>
          </w:hyperlink>
        </w:p>
        <w:p w14:paraId="69827A85" w14:textId="16C78640"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mroajlfsf797">
            <w:r>
              <w:rPr>
                <w:rFonts w:ascii="맑은 고딕" w:eastAsia="맑은 고딕" w:hAnsi="맑은 고딕" w:cs="맑은 고딕"/>
                <w:smallCaps/>
                <w:color w:val="000000"/>
              </w:rPr>
              <w:t>3. 요구사항</w:t>
            </w:r>
            <w:r>
              <w:rPr>
                <w:rFonts w:ascii="맑은 고딕" w:eastAsia="맑은 고딕" w:hAnsi="맑은 고딕" w:cs="맑은 고딕" w:hint="eastAsia"/>
                <w:smallCaps/>
                <w:color w:val="000000"/>
              </w:rPr>
              <w:t xml:space="preserve"> 모델</w:t>
            </w:r>
            <w:r>
              <w:rPr>
                <w:rFonts w:ascii="맑은 고딕" w:eastAsia="맑은 고딕" w:hAnsi="맑은 고딕" w:cs="맑은 고딕"/>
                <w:smallCaps/>
                <w:color w:val="000000"/>
              </w:rPr>
              <w:tab/>
              <w:t>9</w:t>
            </w:r>
          </w:hyperlink>
        </w:p>
        <w:p w14:paraId="4DA33594" w14:textId="6670361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6jzbyfilzwa">
            <w:r>
              <w:rPr>
                <w:rFonts w:ascii="맑은 고딕" w:eastAsia="맑은 고딕" w:hAnsi="맑은 고딕" w:cs="맑은 고딕"/>
                <w:i/>
                <w:iCs/>
                <w:color w:val="000000"/>
              </w:rPr>
              <w:t xml:space="preserve">3.1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다이어그램</w:t>
            </w:r>
            <w:r>
              <w:rPr>
                <w:rFonts w:ascii="맑은 고딕" w:eastAsia="맑은 고딕" w:hAnsi="맑은 고딕" w:cs="맑은 고딕"/>
                <w:i/>
                <w:iCs/>
                <w:color w:val="000000"/>
              </w:rPr>
              <w:tab/>
              <w:t>9</w:t>
            </w:r>
          </w:hyperlink>
        </w:p>
        <w:p w14:paraId="094B52E0" w14:textId="62CCBC6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62qrpbqvofe">
            <w:r>
              <w:rPr>
                <w:rFonts w:ascii="맑은 고딕" w:eastAsia="맑은 고딕" w:hAnsi="맑은 고딕" w:cs="맑은 고딕"/>
                <w:i/>
                <w:iCs/>
                <w:color w:val="000000"/>
              </w:rPr>
              <w:t xml:space="preserve">3.2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목록</w:t>
            </w:r>
            <w:r>
              <w:rPr>
                <w:rFonts w:ascii="맑은 고딕" w:eastAsia="맑은 고딕" w:hAnsi="맑은 고딕" w:cs="맑은 고딕"/>
                <w:i/>
                <w:iCs/>
                <w:color w:val="000000"/>
              </w:rPr>
              <w:tab/>
              <w:t>10</w:t>
            </w:r>
          </w:hyperlink>
        </w:p>
        <w:p w14:paraId="29B70244" w14:textId="672B281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i6ouqvd98zh">
            <w:r>
              <w:rPr>
                <w:rFonts w:ascii="맑은 고딕" w:eastAsia="맑은 고딕" w:hAnsi="맑은 고딕" w:cs="맑은 고딕"/>
                <w:i/>
                <w:iCs/>
                <w:color w:val="000000"/>
              </w:rPr>
              <w:t xml:space="preserve">3.3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시나리오</w:t>
            </w:r>
            <w:r>
              <w:rPr>
                <w:rFonts w:ascii="맑은 고딕" w:eastAsia="맑은 고딕" w:hAnsi="맑은 고딕" w:cs="맑은 고딕"/>
                <w:i/>
                <w:iCs/>
                <w:color w:val="000000"/>
              </w:rPr>
              <w:tab/>
              <w:t>33</w:t>
            </w:r>
          </w:hyperlink>
        </w:p>
        <w:p w14:paraId="6CDEA897" w14:textId="6ED8609B"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4d10lpg7q7hw">
            <w:r>
              <w:rPr>
                <w:rFonts w:ascii="맑은 고딕" w:eastAsia="맑은 고딕" w:hAnsi="맑은 고딕" w:cs="맑은 고딕"/>
                <w:smallCaps/>
                <w:color w:val="000000"/>
              </w:rPr>
              <w:t xml:space="preserve">4. </w:t>
            </w:r>
            <w:r>
              <w:rPr>
                <w:rFonts w:ascii="맑은 고딕" w:eastAsia="맑은 고딕" w:hAnsi="맑은 고딕" w:cs="맑은 고딕" w:hint="eastAsia"/>
                <w:smallCaps/>
                <w:color w:val="000000"/>
              </w:rPr>
              <w:t>부록</w:t>
            </w:r>
            <w:r>
              <w:rPr>
                <w:rFonts w:ascii="맑은 고딕" w:eastAsia="맑은 고딕" w:hAnsi="맑은 고딕" w:cs="맑은 고딕"/>
                <w:smallCaps/>
                <w:color w:val="000000"/>
              </w:rPr>
              <w:tab/>
              <w:t>35</w:t>
            </w:r>
          </w:hyperlink>
        </w:p>
        <w:p w14:paraId="34F6AA68" w14:textId="5D83113C"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f218w1qfqnmj">
            <w:r>
              <w:rPr>
                <w:rFonts w:ascii="맑은 고딕" w:eastAsia="맑은 고딕" w:hAnsi="맑은 고딕" w:cs="맑은 고딕"/>
                <w:i/>
                <w:iCs/>
                <w:color w:val="000000"/>
              </w:rPr>
              <w:t xml:space="preserve">4.1 </w:t>
            </w:r>
            <w:r w:rsidRPr="00343A0B">
              <w:rPr>
                <w:rFonts w:ascii="맑은 고딕" w:eastAsia="맑은 고딕" w:hAnsi="맑은 고딕" w:cs="맑은 고딕"/>
                <w:i/>
                <w:iCs/>
                <w:color w:val="000000"/>
              </w:rPr>
              <w:t>요구사항 추적표</w:t>
            </w:r>
            <w:r>
              <w:rPr>
                <w:rFonts w:ascii="맑은 고딕" w:eastAsia="맑은 고딕" w:hAnsi="맑은 고딕" w:cs="맑은 고딕"/>
                <w:i/>
                <w:iCs/>
                <w:color w:val="000000"/>
              </w:rPr>
              <w:tab/>
              <w:t>35</w:t>
            </w:r>
          </w:hyperlink>
        </w:p>
        <w:p w14:paraId="02A8EF3B" w14:textId="77777777" w:rsidR="008F4C19" w:rsidRDefault="00000000">
          <w:pPr>
            <w:spacing w:line="240" w:lineRule="auto"/>
            <w:rPr>
              <w:rFonts w:ascii="맑은 고딕" w:eastAsia="맑은 고딕" w:hAnsi="맑은 고딕" w:cs="맑은 고딕"/>
              <w:sz w:val="18"/>
              <w:szCs w:val="18"/>
            </w:rPr>
          </w:pPr>
          <w:r>
            <w:fldChar w:fldCharType="end"/>
          </w:r>
        </w:p>
      </w:sdtContent>
    </w:sdt>
    <w:p w14:paraId="25EE6302" w14:textId="77777777" w:rsidR="008F4C19" w:rsidRDefault="00000000">
      <w:pPr>
        <w:spacing w:line="240" w:lineRule="auto"/>
        <w:rPr>
          <w:rFonts w:ascii="맑은 고딕" w:eastAsia="맑은 고딕" w:hAnsi="맑은 고딕" w:cs="맑은 고딕"/>
        </w:rPr>
      </w:pPr>
      <w:r>
        <w:br w:type="page"/>
      </w:r>
    </w:p>
    <w:p w14:paraId="01DC8563" w14:textId="77777777" w:rsidR="008F4C19" w:rsidRDefault="00000000">
      <w:pPr>
        <w:pStyle w:val="2"/>
        <w:spacing w:line="240" w:lineRule="auto"/>
      </w:pPr>
      <w:r>
        <w:lastRenderedPageBreak/>
        <w:t>1. 개요</w:t>
      </w:r>
    </w:p>
    <w:p w14:paraId="0A81EA74" w14:textId="22C9FE45" w:rsidR="008F4C19" w:rsidRDefault="00000000" w:rsidP="00302E62">
      <w:pPr>
        <w:pStyle w:val="3"/>
        <w:spacing w:line="240" w:lineRule="auto"/>
      </w:pPr>
      <w:bookmarkStart w:id="1" w:name="_heading=h.vhu5jnj8uqth" w:colFirst="0" w:colLast="0"/>
      <w:bookmarkEnd w:id="1"/>
      <w:r>
        <w:t>1.1 문서 목적</w:t>
      </w:r>
    </w:p>
    <w:p w14:paraId="5FF4363D" w14:textId="51AC8A02" w:rsidR="00302E62" w:rsidRPr="00302E62" w:rsidRDefault="00743A20" w:rsidP="00302E62">
      <w:pPr>
        <w:rPr>
          <w:rFonts w:asciiTheme="majorHAnsi" w:eastAsiaTheme="majorHAnsi" w:hAnsiTheme="majorHAnsi" w:hint="eastAsia"/>
        </w:rPr>
      </w:pPr>
      <w:r w:rsidRPr="00743A20">
        <w:rPr>
          <w:rFonts w:asciiTheme="majorHAnsi" w:eastAsiaTheme="majorHAnsi" w:hAnsiTheme="majorHAnsi" w:hint="eastAsia"/>
        </w:rPr>
        <w:t>본 문서는 학번 기반 실시간 웹 채팅 시스템인 '</w:t>
      </w:r>
      <w:proofErr w:type="spellStart"/>
      <w:r w:rsidRPr="00743A20">
        <w:rPr>
          <w:rFonts w:asciiTheme="majorHAnsi" w:eastAsiaTheme="majorHAnsi" w:hAnsiTheme="majorHAnsi" w:hint="eastAsia"/>
        </w:rPr>
        <w:t>플래시톡</w:t>
      </w:r>
      <w:proofErr w:type="spellEnd"/>
      <w:r w:rsidRPr="00743A20">
        <w:rPr>
          <w:rFonts w:asciiTheme="majorHAnsi" w:eastAsiaTheme="majorHAnsi" w:hAnsiTheme="majorHAnsi" w:hint="eastAsia"/>
        </w:rPr>
        <w:t>'의 성공적인 개발을 위해 시스템이 제공해야 할 모든 기능적, 비기능적 요구사항을 명확하고 구체적으로 정의하는 것을 목적으로 한다. 앞서 정의된 문제 기술서를 바탕으로 도출된 시스템의 세부 요구사항을 문서화함으로써, 프로젝트 참여자 간의 상호 이해도를 높이고 개발 과정에서의 의사소통 기준을 확립한다. 또한, 향후 진행될 소프트웨어 아키텍처 설계, 컴포넌트 구현, 그리고 최종 시스템 테스트 및 검증 단계에서 요구사항 충족 여부를 평가하는 핵심 지침서로 활용된다.</w:t>
      </w:r>
    </w:p>
    <w:p w14:paraId="1028D050" w14:textId="77777777" w:rsidR="008F4C19" w:rsidRDefault="008F4C19">
      <w:pPr>
        <w:spacing w:line="240" w:lineRule="auto"/>
        <w:rPr>
          <w:rFonts w:ascii="맑은 고딕" w:eastAsia="맑은 고딕" w:hAnsi="맑은 고딕" w:cs="맑은 고딕"/>
        </w:rPr>
      </w:pPr>
    </w:p>
    <w:p w14:paraId="08CC4603" w14:textId="4E0599CC" w:rsidR="008F4C19" w:rsidRDefault="00000000">
      <w:pPr>
        <w:pStyle w:val="3"/>
        <w:spacing w:line="240" w:lineRule="auto"/>
      </w:pPr>
      <w:bookmarkStart w:id="2" w:name="_heading=h.3pv4pb9h1wl8" w:colFirst="0" w:colLast="0"/>
      <w:bookmarkEnd w:id="2"/>
      <w:r>
        <w:t xml:space="preserve">1.2 </w:t>
      </w:r>
      <w:r w:rsidR="00473F58">
        <w:rPr>
          <w:rFonts w:hint="eastAsia"/>
        </w:rPr>
        <w:t>문서 개요</w:t>
      </w:r>
    </w:p>
    <w:p w14:paraId="652BD2E4" w14:textId="410B2AD1" w:rsidR="00302E62" w:rsidRDefault="00DC14DB">
      <w:pPr>
        <w:spacing w:line="240" w:lineRule="auto"/>
        <w:rPr>
          <w:rFonts w:ascii="맑은 고딕" w:eastAsia="맑은 고딕" w:hAnsi="맑은 고딕" w:cs="맑은 고딕"/>
          <w:color w:val="000000"/>
        </w:rPr>
      </w:pPr>
      <w:r w:rsidRPr="00DC14DB">
        <w:rPr>
          <w:rFonts w:ascii="맑은 고딕" w:eastAsia="맑은 고딕" w:hAnsi="맑은 고딕" w:cs="맑은 고딕"/>
        </w:rPr>
        <w:t xml:space="preserve">본 문서는 웹 채팅 시스템이 실제 운용 환경에서 충족해야 하는 세부 요구사항을 기능적 측면과 비기능적 측면으로 분류하여 상세히 기술한다. 기능적 요구사항에서는 학번 인증 처리 로직, 실시간 메시지 송수신, </w:t>
      </w:r>
      <w:proofErr w:type="spellStart"/>
      <w:r w:rsidRPr="00DC14DB">
        <w:rPr>
          <w:rFonts w:ascii="맑은 고딕" w:eastAsia="맑은 고딕" w:hAnsi="맑은 고딕" w:cs="맑은 고딕"/>
        </w:rPr>
        <w:t>채팅방</w:t>
      </w:r>
      <w:proofErr w:type="spellEnd"/>
      <w:r w:rsidRPr="00DC14DB">
        <w:rPr>
          <w:rFonts w:ascii="맑은 고딕" w:eastAsia="맑은 고딕" w:hAnsi="맑은 고딕" w:cs="맑은 고딕"/>
        </w:rPr>
        <w:t xml:space="preserve"> 생성 및 세션 관리 등 사용자 및 관리자 관점에서 시스템이 수행해야 하는 구체적인 동작을 정의한다. 비기능적 요구사항에서는 실시간 처리를 위한 통신 성능, 사용자 데이터 보호를 위한 보안 및 인증 정책, 시스템 가용성 및 사용자 인터페이스(UI/UX) 제약 사항 등을 다룬다. 아울러 각 요구사항에 대한 고유 식별자와 우선순위를 부여하여, 체계적이고 일관성 있는 프로젝트 관리가 이루어질 수 있도록 구성하였다.</w:t>
      </w:r>
    </w:p>
    <w:p w14:paraId="71389A44" w14:textId="77777777" w:rsidR="00302E62" w:rsidRDefault="00302E62">
      <w:pPr>
        <w:spacing w:line="240" w:lineRule="auto"/>
        <w:rPr>
          <w:rFonts w:ascii="맑은 고딕" w:eastAsia="맑은 고딕" w:hAnsi="맑은 고딕" w:cs="맑은 고딕"/>
          <w:color w:val="000000"/>
        </w:rPr>
      </w:pPr>
    </w:p>
    <w:p w14:paraId="79E1A463" w14:textId="77777777" w:rsidR="00302E62" w:rsidRDefault="00302E62">
      <w:pPr>
        <w:spacing w:line="240" w:lineRule="auto"/>
        <w:rPr>
          <w:rFonts w:ascii="맑은 고딕" w:eastAsia="맑은 고딕" w:hAnsi="맑은 고딕" w:cs="맑은 고딕"/>
          <w:color w:val="000000"/>
        </w:rPr>
      </w:pPr>
    </w:p>
    <w:p w14:paraId="3754C646" w14:textId="77777777" w:rsidR="00302E62" w:rsidRDefault="00302E62">
      <w:pPr>
        <w:spacing w:line="240" w:lineRule="auto"/>
        <w:rPr>
          <w:rFonts w:ascii="맑은 고딕" w:eastAsia="맑은 고딕" w:hAnsi="맑은 고딕" w:cs="맑은 고딕"/>
          <w:color w:val="000000"/>
        </w:rPr>
      </w:pPr>
    </w:p>
    <w:p w14:paraId="3B02AAE1" w14:textId="77777777" w:rsidR="00302E62" w:rsidRDefault="00302E62">
      <w:pPr>
        <w:spacing w:line="240" w:lineRule="auto"/>
        <w:rPr>
          <w:rFonts w:ascii="맑은 고딕" w:eastAsia="맑은 고딕" w:hAnsi="맑은 고딕" w:cs="맑은 고딕"/>
          <w:color w:val="000000"/>
        </w:rPr>
      </w:pPr>
    </w:p>
    <w:p w14:paraId="10B300B3" w14:textId="77777777" w:rsidR="00302E62" w:rsidRDefault="00302E62">
      <w:pPr>
        <w:spacing w:line="240" w:lineRule="auto"/>
        <w:rPr>
          <w:rFonts w:ascii="맑은 고딕" w:eastAsia="맑은 고딕" w:hAnsi="맑은 고딕" w:cs="맑은 고딕" w:hint="eastAsia"/>
          <w:color w:val="000000"/>
        </w:rPr>
      </w:pPr>
    </w:p>
    <w:p w14:paraId="360F2DAC" w14:textId="77777777" w:rsidR="00302E62" w:rsidRDefault="00302E62">
      <w:pPr>
        <w:spacing w:line="240" w:lineRule="auto"/>
        <w:rPr>
          <w:rFonts w:ascii="맑은 고딕" w:eastAsia="맑은 고딕" w:hAnsi="맑은 고딕" w:cs="맑은 고딕"/>
          <w:color w:val="000000"/>
        </w:rPr>
      </w:pPr>
    </w:p>
    <w:p w14:paraId="6B7AE88A" w14:textId="77777777" w:rsidR="00302E62" w:rsidRDefault="00302E62">
      <w:pPr>
        <w:spacing w:line="240" w:lineRule="auto"/>
        <w:rPr>
          <w:rFonts w:ascii="맑은 고딕" w:eastAsia="맑은 고딕" w:hAnsi="맑은 고딕" w:cs="맑은 고딕"/>
          <w:color w:val="000000"/>
        </w:rPr>
      </w:pPr>
    </w:p>
    <w:p w14:paraId="2D42E664" w14:textId="77777777" w:rsidR="00302E62" w:rsidRDefault="00302E62">
      <w:pPr>
        <w:spacing w:line="240" w:lineRule="auto"/>
        <w:rPr>
          <w:rFonts w:ascii="맑은 고딕" w:eastAsia="맑은 고딕" w:hAnsi="맑은 고딕" w:cs="맑은 고딕"/>
          <w:color w:val="000000"/>
        </w:rPr>
      </w:pPr>
    </w:p>
    <w:p w14:paraId="0A3EADE6" w14:textId="77777777" w:rsidR="00302E62" w:rsidRPr="00473F58" w:rsidRDefault="00302E62">
      <w:pPr>
        <w:spacing w:line="240" w:lineRule="auto"/>
        <w:rPr>
          <w:rFonts w:ascii="맑은 고딕" w:eastAsia="맑은 고딕" w:hAnsi="맑은 고딕" w:cs="맑은 고딕" w:hint="eastAsia"/>
          <w:color w:val="000000"/>
        </w:rPr>
      </w:pPr>
    </w:p>
    <w:p w14:paraId="049C143F" w14:textId="5C29F353" w:rsidR="008F4C19" w:rsidRDefault="00000000">
      <w:pPr>
        <w:pStyle w:val="2"/>
        <w:spacing w:line="240" w:lineRule="auto"/>
      </w:pPr>
      <w:bookmarkStart w:id="3" w:name="_heading=h.l5amcd2e2g61" w:colFirst="0" w:colLast="0"/>
      <w:bookmarkEnd w:id="3"/>
      <w:r>
        <w:lastRenderedPageBreak/>
        <w:t xml:space="preserve">2. </w:t>
      </w:r>
      <w:r w:rsidR="00473F58">
        <w:rPr>
          <w:rFonts w:hint="eastAsia"/>
        </w:rPr>
        <w:t>비즈니스 모델</w:t>
      </w:r>
    </w:p>
    <w:p w14:paraId="72C1794B" w14:textId="5C35859F" w:rsidR="008F4C19" w:rsidRDefault="00000000">
      <w:pPr>
        <w:pStyle w:val="3"/>
        <w:spacing w:line="240" w:lineRule="auto"/>
      </w:pPr>
      <w:bookmarkStart w:id="4" w:name="_heading=h.tvms01y7u8mw" w:colFirst="0" w:colLast="0"/>
      <w:bookmarkEnd w:id="4"/>
      <w:r>
        <w:t xml:space="preserve">2.1 </w:t>
      </w:r>
      <w:r w:rsidR="00473F58">
        <w:rPr>
          <w:rFonts w:hint="eastAsia"/>
        </w:rPr>
        <w:t xml:space="preserve">비즈니스 </w:t>
      </w:r>
      <w:proofErr w:type="spellStart"/>
      <w:r w:rsidR="00473F58">
        <w:rPr>
          <w:rFonts w:hint="eastAsia"/>
        </w:rPr>
        <w:t>유스케이스</w:t>
      </w:r>
      <w:proofErr w:type="spellEnd"/>
      <w:r w:rsidR="00473F58">
        <w:rPr>
          <w:rFonts w:hint="eastAsia"/>
        </w:rPr>
        <w:t xml:space="preserve"> 다이어그램</w:t>
      </w:r>
    </w:p>
    <w:p w14:paraId="4248A22F" w14:textId="77777777" w:rsidR="008F4C19" w:rsidRDefault="008F4C19">
      <w:pPr>
        <w:rPr>
          <w:rFonts w:ascii="맑은 고딕" w:eastAsia="맑은 고딕" w:hAnsi="맑은 고딕" w:cs="맑은 고딕"/>
        </w:rPr>
      </w:pPr>
    </w:p>
    <w:tbl>
      <w:tblPr>
        <w:tblStyle w:val="afc"/>
        <w:tblW w:w="103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5"/>
        <w:gridCol w:w="3162"/>
        <w:gridCol w:w="3137"/>
        <w:gridCol w:w="1664"/>
      </w:tblGrid>
      <w:tr w:rsidR="008F4C19" w14:paraId="38A2626B" w14:textId="77777777">
        <w:trPr>
          <w:trHeight w:val="285"/>
          <w:jc w:val="center"/>
        </w:trPr>
        <w:tc>
          <w:tcPr>
            <w:tcW w:w="2385"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782BB3D"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62" w:type="dxa"/>
            <w:tcBorders>
              <w:top w:val="single" w:sz="4" w:space="0" w:color="000000"/>
              <w:left w:val="single" w:sz="4" w:space="0" w:color="000000"/>
              <w:bottom w:val="single" w:sz="4" w:space="0" w:color="000000"/>
              <w:right w:val="single" w:sz="4" w:space="0" w:color="000000"/>
            </w:tcBorders>
            <w:vAlign w:val="center"/>
          </w:tcPr>
          <w:p w14:paraId="6D560F04" w14:textId="77777777" w:rsidR="008F4C19" w:rsidRDefault="00000000">
            <w:pPr>
              <w:spacing w:line="240" w:lineRule="auto"/>
              <w:ind w:right="50"/>
              <w:jc w:val="center"/>
              <w:rPr>
                <w:b/>
                <w:bCs/>
                <w:color w:val="000000"/>
                <w:sz w:val="20"/>
                <w:szCs w:val="20"/>
              </w:rPr>
            </w:pPr>
            <w:r>
              <w:rPr>
                <w:b/>
                <w:bCs/>
                <w:color w:val="000000"/>
                <w:sz w:val="20"/>
                <w:szCs w:val="20"/>
              </w:rPr>
              <w:t>BM-01</w:t>
            </w:r>
          </w:p>
        </w:tc>
        <w:tc>
          <w:tcPr>
            <w:tcW w:w="3137"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98AF009"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1664" w:type="dxa"/>
            <w:tcBorders>
              <w:top w:val="single" w:sz="4" w:space="0" w:color="000000"/>
              <w:left w:val="single" w:sz="4" w:space="0" w:color="000000"/>
              <w:bottom w:val="single" w:sz="4" w:space="0" w:color="000000"/>
              <w:right w:val="single" w:sz="4" w:space="0" w:color="000000"/>
            </w:tcBorders>
            <w:vAlign w:val="center"/>
          </w:tcPr>
          <w:p w14:paraId="02274C2F" w14:textId="77777777" w:rsidR="008F4C19" w:rsidRDefault="00000000">
            <w:pPr>
              <w:spacing w:line="240" w:lineRule="auto"/>
              <w:ind w:right="58"/>
              <w:jc w:val="center"/>
              <w:rPr>
                <w:b/>
                <w:bCs/>
                <w:color w:val="000000"/>
                <w:sz w:val="20"/>
                <w:szCs w:val="20"/>
              </w:rPr>
            </w:pPr>
            <w:proofErr w:type="spellStart"/>
            <w:r>
              <w:rPr>
                <w:b/>
                <w:bCs/>
                <w:color w:val="000000"/>
                <w:sz w:val="20"/>
                <w:szCs w:val="20"/>
              </w:rPr>
              <w:t>이태호</w:t>
            </w:r>
            <w:proofErr w:type="spellEnd"/>
          </w:p>
        </w:tc>
      </w:tr>
      <w:tr w:rsidR="008F4C19" w14:paraId="353C441B" w14:textId="77777777">
        <w:trPr>
          <w:trHeight w:val="5213"/>
          <w:jc w:val="center"/>
        </w:trPr>
        <w:tc>
          <w:tcPr>
            <w:tcW w:w="10348"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48A67751" w14:textId="77777777" w:rsidR="008F4C19" w:rsidRDefault="00000000">
            <w:pPr>
              <w:spacing w:line="240" w:lineRule="auto"/>
              <w:jc w:val="center"/>
              <w:rPr>
                <w:color w:val="000000"/>
                <w:sz w:val="20"/>
                <w:szCs w:val="20"/>
              </w:rPr>
            </w:pPr>
            <w:r>
              <w:rPr>
                <w:b/>
                <w:bCs/>
                <w:noProof/>
              </w:rPr>
              <w:drawing>
                <wp:inline distT="0" distB="0" distL="0" distR="0" wp14:anchorId="01BEE9C4" wp14:editId="141AB01D">
                  <wp:extent cx="5586601" cy="3203559"/>
                  <wp:effectExtent l="0" t="0" r="0" b="0"/>
                  <wp:docPr id="20955184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586601" cy="3203559"/>
                          </a:xfrm>
                          <a:prstGeom prst="rect">
                            <a:avLst/>
                          </a:prstGeom>
                          <a:ln/>
                        </pic:spPr>
                      </pic:pic>
                    </a:graphicData>
                  </a:graphic>
                </wp:inline>
              </w:drawing>
            </w:r>
          </w:p>
        </w:tc>
      </w:tr>
    </w:tbl>
    <w:p w14:paraId="640D85F1" w14:textId="77777777" w:rsidR="008F4C19" w:rsidRDefault="008F4C19">
      <w:pPr>
        <w:widowControl w:val="0"/>
        <w:pBdr>
          <w:top w:val="nil"/>
          <w:left w:val="nil"/>
          <w:bottom w:val="nil"/>
          <w:right w:val="nil"/>
          <w:between w:val="nil"/>
        </w:pBdr>
        <w:spacing w:after="0" w:line="276" w:lineRule="auto"/>
        <w:rPr>
          <w:rFonts w:ascii="맑은 고딕" w:eastAsia="맑은 고딕" w:hAnsi="맑은 고딕" w:cs="맑은 고딕"/>
          <w:color w:val="000000"/>
          <w:sz w:val="20"/>
          <w:szCs w:val="20"/>
        </w:rPr>
      </w:pPr>
    </w:p>
    <w:tbl>
      <w:tblPr>
        <w:tblStyle w:val="afd"/>
        <w:tblpPr w:leftFromText="142" w:rightFromText="142" w:vertAnchor="text" w:tblpXSpec="center" w:tblpY="165"/>
        <w:tblW w:w="103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1560"/>
        <w:gridCol w:w="850"/>
        <w:gridCol w:w="4400"/>
        <w:gridCol w:w="2404"/>
      </w:tblGrid>
      <w:tr w:rsidR="008F4C19" w14:paraId="2D88E0FC" w14:textId="77777777" w:rsidTr="00182CF7">
        <w:trPr>
          <w:trHeight w:val="105"/>
          <w:jc w:val="center"/>
        </w:trPr>
        <w:tc>
          <w:tcPr>
            <w:tcW w:w="1129" w:type="dxa"/>
            <w:shd w:val="clear" w:color="auto" w:fill="DAE9F7"/>
            <w:vAlign w:val="center"/>
          </w:tcPr>
          <w:p w14:paraId="75D848FC"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유스케이스</w:t>
            </w:r>
            <w:proofErr w:type="spellEnd"/>
            <w:r>
              <w:rPr>
                <w:rFonts w:ascii="맑은 고딕" w:eastAsia="맑은 고딕" w:hAnsi="맑은 고딕" w:cs="맑은 고딕"/>
                <w:color w:val="000000"/>
                <w:sz w:val="20"/>
                <w:szCs w:val="20"/>
              </w:rPr>
              <w:t xml:space="preserve"> ID</w:t>
            </w:r>
          </w:p>
        </w:tc>
        <w:tc>
          <w:tcPr>
            <w:tcW w:w="1560" w:type="dxa"/>
            <w:shd w:val="clear" w:color="auto" w:fill="DAE9F7"/>
            <w:vAlign w:val="center"/>
          </w:tcPr>
          <w:p w14:paraId="0574F4F8"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유스케이스</w:t>
            </w:r>
            <w:proofErr w:type="spellEnd"/>
            <w:r>
              <w:rPr>
                <w:rFonts w:ascii="맑은 고딕" w:eastAsia="맑은 고딕" w:hAnsi="맑은 고딕" w:cs="맑은 고딕"/>
                <w:color w:val="000000"/>
                <w:sz w:val="20"/>
                <w:szCs w:val="20"/>
              </w:rPr>
              <w:t xml:space="preserve"> 명</w:t>
            </w:r>
          </w:p>
        </w:tc>
        <w:tc>
          <w:tcPr>
            <w:tcW w:w="850" w:type="dxa"/>
            <w:shd w:val="clear" w:color="auto" w:fill="DAE9F7"/>
            <w:vAlign w:val="center"/>
          </w:tcPr>
          <w:p w14:paraId="72E686A9"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주요</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액터</w:t>
            </w:r>
            <w:proofErr w:type="spellEnd"/>
          </w:p>
        </w:tc>
        <w:tc>
          <w:tcPr>
            <w:tcW w:w="4400" w:type="dxa"/>
            <w:shd w:val="clear" w:color="auto" w:fill="DAE9F7"/>
            <w:vAlign w:val="center"/>
          </w:tcPr>
          <w:p w14:paraId="10C906EC"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설명</w:t>
            </w:r>
            <w:proofErr w:type="spellEnd"/>
          </w:p>
        </w:tc>
        <w:tc>
          <w:tcPr>
            <w:tcW w:w="2404" w:type="dxa"/>
            <w:shd w:val="clear" w:color="auto" w:fill="DAE9F7"/>
            <w:vAlign w:val="center"/>
          </w:tcPr>
          <w:p w14:paraId="0B1B333A"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관계</w:t>
            </w:r>
            <w:proofErr w:type="spellEnd"/>
          </w:p>
        </w:tc>
      </w:tr>
      <w:tr w:rsidR="008F4C19" w14:paraId="02E1F325" w14:textId="77777777" w:rsidTr="00182CF7">
        <w:trPr>
          <w:trHeight w:val="157"/>
          <w:jc w:val="center"/>
        </w:trPr>
        <w:tc>
          <w:tcPr>
            <w:tcW w:w="1129" w:type="dxa"/>
            <w:vAlign w:val="center"/>
          </w:tcPr>
          <w:p w14:paraId="772BDDC3"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BUC-01</w:t>
            </w:r>
          </w:p>
        </w:tc>
        <w:tc>
          <w:tcPr>
            <w:tcW w:w="1560" w:type="dxa"/>
            <w:vAlign w:val="center"/>
          </w:tcPr>
          <w:p w14:paraId="68E78736"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선택</w:t>
            </w:r>
            <w:proofErr w:type="spellEnd"/>
          </w:p>
        </w:tc>
        <w:tc>
          <w:tcPr>
            <w:tcW w:w="850" w:type="dxa"/>
            <w:vAlign w:val="center"/>
          </w:tcPr>
          <w:p w14:paraId="153B08BF"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4400" w:type="dxa"/>
            <w:vAlign w:val="center"/>
          </w:tcPr>
          <w:p w14:paraId="14CB50F8" w14:textId="77777777" w:rsidR="008F4C19" w:rsidRDefault="00000000">
            <w:pPr>
              <w:spacing w:line="240" w:lineRule="auto"/>
              <w:jc w:val="center"/>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화면에서 상품 정보·가격·재고를 확인하고 원하는 상품을 선택한다.</w:t>
            </w:r>
          </w:p>
        </w:tc>
        <w:tc>
          <w:tcPr>
            <w:tcW w:w="2404" w:type="dxa"/>
            <w:vAlign w:val="center"/>
          </w:tcPr>
          <w:p w14:paraId="56EDFBCE"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include → BUC-02</w:t>
            </w:r>
          </w:p>
        </w:tc>
      </w:tr>
      <w:tr w:rsidR="008F4C19" w14:paraId="3CEB3E06" w14:textId="77777777" w:rsidTr="00182CF7">
        <w:trPr>
          <w:trHeight w:val="941"/>
          <w:jc w:val="center"/>
        </w:trPr>
        <w:tc>
          <w:tcPr>
            <w:tcW w:w="1129" w:type="dxa"/>
            <w:vAlign w:val="center"/>
          </w:tcPr>
          <w:p w14:paraId="313975BC"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BUC-02</w:t>
            </w:r>
          </w:p>
        </w:tc>
        <w:tc>
          <w:tcPr>
            <w:tcW w:w="1560" w:type="dxa"/>
            <w:vAlign w:val="center"/>
          </w:tcPr>
          <w:p w14:paraId="046675FC"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수행</w:t>
            </w:r>
            <w:proofErr w:type="spellEnd"/>
          </w:p>
        </w:tc>
        <w:tc>
          <w:tcPr>
            <w:tcW w:w="850" w:type="dxa"/>
            <w:vAlign w:val="center"/>
          </w:tcPr>
          <w:p w14:paraId="69C8F001"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4400" w:type="dxa"/>
            <w:vAlign w:val="center"/>
          </w:tcPr>
          <w:p w14:paraId="5CAC3DB0" w14:textId="77777777" w:rsidR="008F4C19" w:rsidRDefault="00000000">
            <w:pPr>
              <w:spacing w:line="240" w:lineRule="auto"/>
              <w:jc w:val="center"/>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카드/현금/QR 등으로 결제 승인·정산을 진행하고 실패 시 재시도/취소를 처리한다.</w:t>
            </w:r>
          </w:p>
        </w:tc>
        <w:tc>
          <w:tcPr>
            <w:tcW w:w="2404" w:type="dxa"/>
            <w:vAlign w:val="center"/>
          </w:tcPr>
          <w:p w14:paraId="56C77548"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included ← BUC-01, include → BUC-03,include → BUC-04,extend → BUC-05</w:t>
            </w:r>
          </w:p>
        </w:tc>
      </w:tr>
      <w:tr w:rsidR="008F4C19" w14:paraId="2E69689C" w14:textId="77777777" w:rsidTr="00182CF7">
        <w:trPr>
          <w:trHeight w:val="837"/>
          <w:jc w:val="center"/>
        </w:trPr>
        <w:tc>
          <w:tcPr>
            <w:tcW w:w="1129" w:type="dxa"/>
            <w:vAlign w:val="center"/>
          </w:tcPr>
          <w:p w14:paraId="27B7311E"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BUC-03</w:t>
            </w:r>
          </w:p>
        </w:tc>
        <w:tc>
          <w:tcPr>
            <w:tcW w:w="1560" w:type="dxa"/>
            <w:vAlign w:val="center"/>
          </w:tcPr>
          <w:p w14:paraId="39E40392"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수령</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안내</w:t>
            </w:r>
            <w:proofErr w:type="spellEnd"/>
          </w:p>
        </w:tc>
        <w:tc>
          <w:tcPr>
            <w:tcW w:w="850" w:type="dxa"/>
            <w:vAlign w:val="center"/>
          </w:tcPr>
          <w:p w14:paraId="7B69D04D"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4400" w:type="dxa"/>
            <w:vAlign w:val="center"/>
          </w:tcPr>
          <w:p w14:paraId="25691921" w14:textId="77777777" w:rsidR="008F4C19" w:rsidRDefault="00000000">
            <w:pPr>
              <w:spacing w:line="240" w:lineRule="auto"/>
              <w:jc w:val="center"/>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완료 후 수령 방법과 주의사항(안전 센서 경고 등)을 화면·알림으로 안내한다.</w:t>
            </w:r>
          </w:p>
        </w:tc>
        <w:tc>
          <w:tcPr>
            <w:tcW w:w="2404" w:type="dxa"/>
            <w:vAlign w:val="center"/>
          </w:tcPr>
          <w:p w14:paraId="4BF5C3E8"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included ← BUC-02</w:t>
            </w:r>
          </w:p>
        </w:tc>
      </w:tr>
      <w:tr w:rsidR="008F4C19" w14:paraId="25DA4E7B" w14:textId="77777777" w:rsidTr="00182CF7">
        <w:trPr>
          <w:trHeight w:val="241"/>
          <w:jc w:val="center"/>
        </w:trPr>
        <w:tc>
          <w:tcPr>
            <w:tcW w:w="1129" w:type="dxa"/>
            <w:vAlign w:val="center"/>
          </w:tcPr>
          <w:p w14:paraId="1CDEED89"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BUC-04</w:t>
            </w:r>
          </w:p>
        </w:tc>
        <w:tc>
          <w:tcPr>
            <w:tcW w:w="1560" w:type="dxa"/>
            <w:vAlign w:val="center"/>
          </w:tcPr>
          <w:p w14:paraId="2F4B5179"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이동</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추출</w:t>
            </w:r>
            <w:proofErr w:type="spellEnd"/>
          </w:p>
        </w:tc>
        <w:tc>
          <w:tcPr>
            <w:tcW w:w="850" w:type="dxa"/>
            <w:vAlign w:val="center"/>
          </w:tcPr>
          <w:p w14:paraId="77816B57" w14:textId="77777777" w:rsidR="008F4C19" w:rsidRDefault="008F4C19">
            <w:pPr>
              <w:spacing w:line="240" w:lineRule="auto"/>
              <w:jc w:val="center"/>
              <w:rPr>
                <w:rFonts w:ascii="맑은 고딕" w:eastAsia="맑은 고딕" w:hAnsi="맑은 고딕" w:cs="맑은 고딕"/>
                <w:color w:val="000000"/>
                <w:sz w:val="20"/>
                <w:szCs w:val="20"/>
              </w:rPr>
            </w:pPr>
          </w:p>
        </w:tc>
        <w:tc>
          <w:tcPr>
            <w:tcW w:w="4400" w:type="dxa"/>
            <w:vAlign w:val="center"/>
          </w:tcPr>
          <w:p w14:paraId="3AFFE763" w14:textId="77777777" w:rsidR="008F4C19" w:rsidRDefault="00000000">
            <w:pPr>
              <w:spacing w:line="240" w:lineRule="auto"/>
              <w:jc w:val="center"/>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엘리베이터가 해당 선반으로 이동해 상품을 안전하게 추출·배출구로 이송한다.</w:t>
            </w:r>
          </w:p>
        </w:tc>
        <w:tc>
          <w:tcPr>
            <w:tcW w:w="2404" w:type="dxa"/>
            <w:vAlign w:val="center"/>
          </w:tcPr>
          <w:p w14:paraId="065C8155"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included ← BUC-02, extend → BUC-05</w:t>
            </w:r>
          </w:p>
        </w:tc>
      </w:tr>
      <w:tr w:rsidR="008F4C19" w14:paraId="277CC873" w14:textId="77777777" w:rsidTr="00182CF7">
        <w:trPr>
          <w:trHeight w:val="70"/>
          <w:jc w:val="center"/>
        </w:trPr>
        <w:tc>
          <w:tcPr>
            <w:tcW w:w="1129" w:type="dxa"/>
            <w:vAlign w:val="center"/>
          </w:tcPr>
          <w:p w14:paraId="43018BCA"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BUC-05</w:t>
            </w:r>
          </w:p>
        </w:tc>
        <w:tc>
          <w:tcPr>
            <w:tcW w:w="1560" w:type="dxa"/>
            <w:vAlign w:val="center"/>
          </w:tcPr>
          <w:p w14:paraId="2D5CACAF"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정보</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연계</w:t>
            </w:r>
            <w:proofErr w:type="spellEnd"/>
          </w:p>
        </w:tc>
        <w:tc>
          <w:tcPr>
            <w:tcW w:w="850" w:type="dxa"/>
            <w:vAlign w:val="center"/>
          </w:tcPr>
          <w:p w14:paraId="5759896B" w14:textId="77777777" w:rsidR="008F4C19" w:rsidRDefault="00000000">
            <w:pPr>
              <w:spacing w:line="240" w:lineRule="auto"/>
              <w:jc w:val="center"/>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c>
          <w:tcPr>
            <w:tcW w:w="4400" w:type="dxa"/>
            <w:vAlign w:val="center"/>
          </w:tcPr>
          <w:p w14:paraId="20F9B187" w14:textId="77777777" w:rsidR="008F4C19" w:rsidRDefault="00000000">
            <w:pPr>
              <w:spacing w:line="240" w:lineRule="auto"/>
              <w:jc w:val="center"/>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엘리베이터가 해당 선반으로 이동해 상품을 안전하게 추출·배출구로 이송한다.</w:t>
            </w:r>
          </w:p>
        </w:tc>
        <w:tc>
          <w:tcPr>
            <w:tcW w:w="2404" w:type="dxa"/>
            <w:vAlign w:val="center"/>
          </w:tcPr>
          <w:p w14:paraId="261C51D9"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extended ← BUC-02, extended ← BUC-04</w:t>
            </w:r>
          </w:p>
        </w:tc>
      </w:tr>
    </w:tbl>
    <w:p w14:paraId="7922BCB7" w14:textId="77777777" w:rsidR="008F4C19" w:rsidRDefault="008F4C19">
      <w:pPr>
        <w:spacing w:line="240" w:lineRule="auto"/>
        <w:jc w:val="center"/>
        <w:rPr>
          <w:rFonts w:ascii="맑은 고딕" w:eastAsia="맑은 고딕" w:hAnsi="맑은 고딕" w:cs="맑은 고딕"/>
        </w:rPr>
      </w:pPr>
    </w:p>
    <w:p w14:paraId="44AEA99F" w14:textId="77777777" w:rsidR="008F4C19" w:rsidRDefault="00000000">
      <w:pPr>
        <w:pStyle w:val="4"/>
        <w:spacing w:line="240" w:lineRule="auto"/>
      </w:pPr>
      <w:bookmarkStart w:id="5" w:name="_heading=h.kmuzpydtwv2u" w:colFirst="0" w:colLast="0"/>
      <w:bookmarkEnd w:id="5"/>
      <w:r>
        <w:lastRenderedPageBreak/>
        <w:t>2.1.2 시스템 외부 관계</w:t>
      </w:r>
    </w:p>
    <w:p w14:paraId="7BAE1D63" w14:textId="77777777" w:rsidR="008F4C19" w:rsidRDefault="00000000">
      <w:pPr>
        <w:spacing w:line="240" w:lineRule="auto"/>
        <w:rPr>
          <w:rFonts w:ascii="맑은 고딕" w:eastAsia="맑은 고딕" w:hAnsi="맑은 고딕" w:cs="맑은 고딕"/>
        </w:rPr>
      </w:pPr>
      <w:r>
        <w:rPr>
          <w:rFonts w:ascii="맑은 고딕" w:eastAsia="맑은 고딕" w:hAnsi="맑은 고딕" w:cs="맑은 고딕"/>
        </w:rPr>
        <w:t>본 시스템은 기존 자판기 하드웨어(모터 모듈, 센서 보드, 결제 단말 등)에 탑재되는 로컬 제어 소프트웨어로 전체 자판기 시스템의 일부로 동작한다. 소프트웨어는 Raspberry Pi 기반 제어 보드에서 실행되며, 외부 결제 서버와 관리자 알림 서버 간의 통신 중계 역할을 한다. 시스템의 상위 구성은 다음과 같다.</w:t>
      </w:r>
    </w:p>
    <w:tbl>
      <w:tblPr>
        <w:tblStyle w:val="afe"/>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5954"/>
      </w:tblGrid>
      <w:tr w:rsidR="008F4C19" w14:paraId="26FCC58D" w14:textId="77777777">
        <w:tc>
          <w:tcPr>
            <w:tcW w:w="4106" w:type="dxa"/>
            <w:shd w:val="clear" w:color="auto" w:fill="DAE9F7"/>
          </w:tcPr>
          <w:p w14:paraId="61AA5CF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구성요소</w:t>
            </w:r>
            <w:proofErr w:type="spellEnd"/>
          </w:p>
        </w:tc>
        <w:tc>
          <w:tcPr>
            <w:tcW w:w="5954" w:type="dxa"/>
            <w:shd w:val="clear" w:color="auto" w:fill="DAE9F7"/>
          </w:tcPr>
          <w:p w14:paraId="5FBE6A3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설명</w:t>
            </w:r>
            <w:proofErr w:type="spellEnd"/>
          </w:p>
        </w:tc>
      </w:tr>
      <w:tr w:rsidR="008F4C19" w14:paraId="59DFBE43" w14:textId="77777777">
        <w:tc>
          <w:tcPr>
            <w:tcW w:w="4106" w:type="dxa"/>
          </w:tcPr>
          <w:p w14:paraId="4A336D5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사용자 터치 UI (JavaFX)</w:t>
            </w:r>
          </w:p>
        </w:tc>
        <w:tc>
          <w:tcPr>
            <w:tcW w:w="5954" w:type="dxa"/>
          </w:tcPr>
          <w:p w14:paraId="31F6888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선택, 결제 진행 화면, 상태 안내 UI 제공</w:t>
            </w:r>
          </w:p>
        </w:tc>
      </w:tr>
      <w:tr w:rsidR="008F4C19" w14:paraId="39093841" w14:textId="77777777">
        <w:tc>
          <w:tcPr>
            <w:tcW w:w="4106" w:type="dxa"/>
          </w:tcPr>
          <w:p w14:paraId="779304C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로컬</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제어기</w:t>
            </w:r>
            <w:proofErr w:type="spellEnd"/>
            <w:r>
              <w:rPr>
                <w:rFonts w:ascii="맑은 고딕" w:eastAsia="맑은 고딕" w:hAnsi="맑은 고딕" w:cs="맑은 고딕"/>
                <w:b/>
                <w:bCs/>
                <w:color w:val="000000"/>
                <w:sz w:val="20"/>
                <w:szCs w:val="20"/>
              </w:rPr>
              <w:t xml:space="preserve"> (Java Control Layer)</w:t>
            </w:r>
          </w:p>
        </w:tc>
        <w:tc>
          <w:tcPr>
            <w:tcW w:w="5954" w:type="dxa"/>
          </w:tcPr>
          <w:p w14:paraId="5E2B2A7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선택, 결제, 상품 추출 로직 제어</w:t>
            </w:r>
          </w:p>
        </w:tc>
      </w:tr>
      <w:tr w:rsidR="008F4C19" w14:paraId="36B7A195" w14:textId="77777777">
        <w:tc>
          <w:tcPr>
            <w:tcW w:w="4106" w:type="dxa"/>
          </w:tcPr>
          <w:p w14:paraId="31BFD65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외부</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결제</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시스템</w:t>
            </w:r>
            <w:proofErr w:type="spellEnd"/>
          </w:p>
        </w:tc>
        <w:tc>
          <w:tcPr>
            <w:tcW w:w="5954" w:type="dxa"/>
          </w:tcPr>
          <w:p w14:paraId="278F122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HTTP 기반 결제 API 호출 및 응답 처리</w:t>
            </w:r>
          </w:p>
        </w:tc>
      </w:tr>
      <w:tr w:rsidR="008F4C19" w14:paraId="56EC45BD" w14:textId="77777777">
        <w:tc>
          <w:tcPr>
            <w:tcW w:w="4106" w:type="dxa"/>
          </w:tcPr>
          <w:p w14:paraId="3DBE94F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관리자</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알림</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서버</w:t>
            </w:r>
            <w:proofErr w:type="spellEnd"/>
          </w:p>
        </w:tc>
        <w:tc>
          <w:tcPr>
            <w:tcW w:w="5954" w:type="dxa"/>
          </w:tcPr>
          <w:p w14:paraId="5364A3C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AMQP 프로토콜로 장애 및 이벤트 전송</w:t>
            </w:r>
          </w:p>
        </w:tc>
      </w:tr>
      <w:tr w:rsidR="008F4C19" w14:paraId="138D861C" w14:textId="77777777">
        <w:tc>
          <w:tcPr>
            <w:tcW w:w="4106" w:type="dxa"/>
          </w:tcPr>
          <w:p w14:paraId="413C36D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운영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로그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저장소</w:t>
            </w:r>
            <w:proofErr w:type="spellEnd"/>
          </w:p>
        </w:tc>
        <w:tc>
          <w:tcPr>
            <w:tcW w:w="5954" w:type="dxa"/>
          </w:tcPr>
          <w:p w14:paraId="3E1054A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재고, 장애 이력 로컬 저장</w:t>
            </w:r>
          </w:p>
        </w:tc>
      </w:tr>
    </w:tbl>
    <w:p w14:paraId="375E8D0E" w14:textId="77777777" w:rsidR="008F4C19" w:rsidRDefault="008F4C19">
      <w:pPr>
        <w:spacing w:line="240" w:lineRule="auto"/>
        <w:rPr>
          <w:rFonts w:ascii="맑은 고딕" w:eastAsia="맑은 고딕" w:hAnsi="맑은 고딕" w:cs="맑은 고딕"/>
          <w:color w:val="000000"/>
          <w:sz w:val="20"/>
          <w:szCs w:val="20"/>
        </w:rPr>
      </w:pPr>
    </w:p>
    <w:p w14:paraId="4156245C" w14:textId="77777777" w:rsidR="008F4C19" w:rsidRDefault="00000000">
      <w:pPr>
        <w:pStyle w:val="4"/>
        <w:spacing w:line="240" w:lineRule="auto"/>
      </w:pPr>
      <w:r>
        <w:t>2.1.3 주요 흐름 및 데이터 요약</w:t>
      </w:r>
    </w:p>
    <w:p w14:paraId="20BDA1D5" w14:textId="77777777" w:rsidR="008F4C19" w:rsidRDefault="00000000">
      <w:pPr>
        <w:spacing w:line="240" w:lineRule="auto"/>
        <w:rPr>
          <w:rFonts w:ascii="맑은 고딕" w:eastAsia="맑은 고딕" w:hAnsi="맑은 고딕" w:cs="맑은 고딕"/>
          <w:color w:val="000000"/>
        </w:rPr>
      </w:pPr>
      <w:r>
        <w:rPr>
          <w:rFonts w:ascii="맑은 고딕" w:eastAsia="맑은 고딕" w:hAnsi="맑은 고딕" w:cs="맑은 고딕"/>
          <w:color w:val="000000"/>
        </w:rPr>
        <w:t>본 시스템은 “엘리베이터형 상품 추출 모듈” 을 포함하는 물리적 자판기 하부 기계 시스템과 직접 연동된다. 하드웨어 제어 모듈은 별도 MCU 프로그램으로 구현되며 본 소프트웨어는 명령·상태 전달만 담당한다.</w:t>
      </w:r>
    </w:p>
    <w:p w14:paraId="25F63C00" w14:textId="77777777" w:rsidR="008F4C19" w:rsidRDefault="008F4C19">
      <w:pPr>
        <w:spacing w:line="240" w:lineRule="auto"/>
        <w:rPr>
          <w:rFonts w:ascii="맑은 고딕" w:eastAsia="맑은 고딕" w:hAnsi="맑은 고딕" w:cs="맑은 고딕"/>
        </w:rPr>
      </w:pPr>
    </w:p>
    <w:p w14:paraId="72689ABF" w14:textId="77777777" w:rsidR="008F4C19" w:rsidRDefault="00000000">
      <w:pPr>
        <w:pStyle w:val="3"/>
        <w:spacing w:line="240" w:lineRule="auto"/>
      </w:pPr>
      <w:bookmarkStart w:id="6" w:name="_heading=h.4scfdnn4yxu3" w:colFirst="0" w:colLast="0"/>
      <w:bookmarkEnd w:id="6"/>
      <w:r>
        <w:t>2.2 제품 기능 요약</w:t>
      </w:r>
    </w:p>
    <w:p w14:paraId="32058DEB" w14:textId="77777777" w:rsidR="008F4C19" w:rsidRDefault="00000000">
      <w:pPr>
        <w:spacing w:line="240" w:lineRule="auto"/>
        <w:rPr>
          <w:rFonts w:ascii="맑은 고딕" w:eastAsia="맑은 고딕" w:hAnsi="맑은 고딕" w:cs="맑은 고딕"/>
          <w:color w:val="000000"/>
        </w:rPr>
      </w:pPr>
      <w:r>
        <w:rPr>
          <w:rFonts w:ascii="맑은 고딕" w:eastAsia="맑은 고딕" w:hAnsi="맑은 고딕" w:cs="맑은 고딕"/>
        </w:rPr>
        <w:t xml:space="preserve">시스템이 제공하는 주요 기능은 다음과 같다. </w:t>
      </w:r>
      <w:r>
        <w:rPr>
          <w:rFonts w:ascii="맑은 고딕" w:eastAsia="맑은 고딕" w:hAnsi="맑은 고딕" w:cs="맑은 고딕"/>
        </w:rPr>
        <w:br/>
        <w:t>상품 선택 및 안내 – 화면에 상품 목록을 표시하고 사용자 선택을 처리한다.</w:t>
      </w:r>
      <w:r>
        <w:rPr>
          <w:rFonts w:ascii="맑은 고딕" w:eastAsia="맑은 고딕" w:hAnsi="맑은 고딕" w:cs="맑은 고딕"/>
        </w:rPr>
        <w:br/>
      </w:r>
      <w:r>
        <w:rPr>
          <w:rFonts w:ascii="맑은 고딕" w:eastAsia="맑은 고딕" w:hAnsi="맑은 고딕" w:cs="맑은 고딕"/>
          <w:color w:val="000000"/>
        </w:rPr>
        <w:t>결제 처리 – 외부 결제 시스템과 연동하여 승인·취소 요청을 보낸다.</w:t>
      </w:r>
      <w:r>
        <w:rPr>
          <w:rFonts w:ascii="맑은 고딕" w:eastAsia="맑은 고딕" w:hAnsi="맑은 고딕" w:cs="맑은 고딕"/>
          <w:color w:val="000000"/>
        </w:rPr>
        <w:br/>
        <w:t>상품 추출 제어 – 결제 완료 후 엘리베이터 모듈을 구동하여 상품을 배출한다.</w:t>
      </w:r>
      <w:r>
        <w:rPr>
          <w:rFonts w:ascii="맑은 고딕" w:eastAsia="맑은 고딕" w:hAnsi="맑은 고딕" w:cs="맑은 고딕"/>
          <w:color w:val="000000"/>
        </w:rPr>
        <w:br/>
        <w:t>고장 감지 및 알림 – 센서 데이터를 통해 이상 상황을 감지하고 관리자에게 전송한다.</w:t>
      </w:r>
      <w:r>
        <w:rPr>
          <w:rFonts w:ascii="맑은 고딕" w:eastAsia="맑은 고딕" w:hAnsi="맑은 고딕" w:cs="맑은 고딕"/>
          <w:color w:val="000000"/>
        </w:rPr>
        <w:br/>
        <w:t>재고 및 로그 관리 – 재고 감소 및 운영 로그를 로컬에 저장 및 백업한다.</w:t>
      </w:r>
    </w:p>
    <w:p w14:paraId="1A224604" w14:textId="77777777" w:rsidR="008F4C19" w:rsidRDefault="00000000">
      <w:pPr>
        <w:spacing w:line="240" w:lineRule="auto"/>
        <w:rPr>
          <w:rFonts w:ascii="맑은 고딕" w:eastAsia="맑은 고딕" w:hAnsi="맑은 고딕" w:cs="맑은 고딕"/>
          <w:color w:val="000000"/>
        </w:rPr>
      </w:pPr>
      <w:r>
        <w:rPr>
          <w:rFonts w:ascii="맑은 고딕" w:eastAsia="맑은 고딕" w:hAnsi="맑은 고딕" w:cs="맑은 고딕"/>
          <w:color w:val="000000"/>
        </w:rPr>
        <w:t xml:space="preserve">각 기능은 3장에서 정의될 </w:t>
      </w:r>
      <w:proofErr w:type="spellStart"/>
      <w:r>
        <w:rPr>
          <w:rFonts w:ascii="맑은 고딕" w:eastAsia="맑은 고딕" w:hAnsi="맑은 고딕" w:cs="맑은 고딕"/>
          <w:color w:val="000000"/>
        </w:rPr>
        <w:t>유스케이스</w:t>
      </w:r>
      <w:proofErr w:type="spellEnd"/>
      <w:r>
        <w:rPr>
          <w:rFonts w:ascii="맑은 고딕" w:eastAsia="맑은 고딕" w:hAnsi="맑은 고딕" w:cs="맑은 고딕"/>
          <w:color w:val="000000"/>
        </w:rPr>
        <w:t xml:space="preserve"> 모델 UC-01 ~ UC-15에 대응된다.</w:t>
      </w:r>
      <w:r>
        <w:rPr>
          <w:rFonts w:ascii="맑은 고딕" w:eastAsia="맑은 고딕" w:hAnsi="맑은 고딕" w:cs="맑은 고딕"/>
          <w:color w:val="000000"/>
        </w:rPr>
        <w:br/>
      </w:r>
    </w:p>
    <w:p w14:paraId="2FE4D288" w14:textId="77777777" w:rsidR="008F4C19" w:rsidRDefault="00000000">
      <w:pPr>
        <w:pStyle w:val="3"/>
        <w:spacing w:line="240" w:lineRule="auto"/>
      </w:pPr>
      <w:bookmarkStart w:id="7" w:name="_heading=h.rdnajytqy8x" w:colFirst="0" w:colLast="0"/>
      <w:bookmarkEnd w:id="7"/>
      <w:r>
        <w:t>2.3 사용자 특성</w:t>
      </w:r>
    </w:p>
    <w:tbl>
      <w:tblPr>
        <w:tblStyle w:val="aff"/>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2268"/>
        <w:gridCol w:w="3260"/>
        <w:gridCol w:w="1933"/>
      </w:tblGrid>
      <w:tr w:rsidR="008F4C19" w14:paraId="3EFC1EDF" w14:textId="77777777">
        <w:tc>
          <w:tcPr>
            <w:tcW w:w="1555" w:type="dxa"/>
            <w:shd w:val="clear" w:color="auto" w:fill="DAE9F7"/>
          </w:tcPr>
          <w:p w14:paraId="786D8564"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사용자</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유형</w:t>
            </w:r>
            <w:proofErr w:type="spellEnd"/>
          </w:p>
        </w:tc>
        <w:tc>
          <w:tcPr>
            <w:tcW w:w="2268" w:type="dxa"/>
            <w:shd w:val="clear" w:color="auto" w:fill="DAE9F7"/>
          </w:tcPr>
          <w:p w14:paraId="1CA3534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기술</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수준</w:t>
            </w:r>
            <w:proofErr w:type="spellEnd"/>
          </w:p>
        </w:tc>
        <w:tc>
          <w:tcPr>
            <w:tcW w:w="3260" w:type="dxa"/>
            <w:shd w:val="clear" w:color="auto" w:fill="DAE9F7"/>
          </w:tcPr>
          <w:p w14:paraId="40BF821F"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역할</w:t>
            </w:r>
            <w:proofErr w:type="spellEnd"/>
          </w:p>
        </w:tc>
        <w:tc>
          <w:tcPr>
            <w:tcW w:w="1933" w:type="dxa"/>
            <w:shd w:val="clear" w:color="auto" w:fill="DAE9F7"/>
          </w:tcPr>
          <w:p w14:paraId="0DEFAE3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예시</w:t>
            </w:r>
            <w:proofErr w:type="spellEnd"/>
          </w:p>
        </w:tc>
      </w:tr>
      <w:tr w:rsidR="008F4C19" w14:paraId="7A626563" w14:textId="77777777">
        <w:tc>
          <w:tcPr>
            <w:tcW w:w="1555" w:type="dxa"/>
          </w:tcPr>
          <w:p w14:paraId="69391A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일반</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사용자</w:t>
            </w:r>
            <w:proofErr w:type="spellEnd"/>
          </w:p>
        </w:tc>
        <w:tc>
          <w:tcPr>
            <w:tcW w:w="2268" w:type="dxa"/>
          </w:tcPr>
          <w:p w14:paraId="4EACBBB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비전문가</w:t>
            </w:r>
            <w:proofErr w:type="spellEnd"/>
          </w:p>
        </w:tc>
        <w:tc>
          <w:tcPr>
            <w:tcW w:w="3260" w:type="dxa"/>
          </w:tcPr>
          <w:p w14:paraId="53A9E66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선택</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결제</w:t>
            </w:r>
            <w:proofErr w:type="spellEnd"/>
          </w:p>
        </w:tc>
        <w:tc>
          <w:tcPr>
            <w:tcW w:w="1933" w:type="dxa"/>
          </w:tcPr>
          <w:p w14:paraId="37F984A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소비자</w:t>
            </w:r>
            <w:proofErr w:type="spellEnd"/>
          </w:p>
        </w:tc>
      </w:tr>
      <w:tr w:rsidR="008F4C19" w14:paraId="4C2CE34F" w14:textId="77777777">
        <w:tc>
          <w:tcPr>
            <w:tcW w:w="1555" w:type="dxa"/>
          </w:tcPr>
          <w:p w14:paraId="2BD870B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관리자</w:t>
            </w:r>
            <w:proofErr w:type="spellEnd"/>
          </w:p>
        </w:tc>
        <w:tc>
          <w:tcPr>
            <w:tcW w:w="2268" w:type="dxa"/>
          </w:tcPr>
          <w:p w14:paraId="2967F52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중급</w:t>
            </w:r>
            <w:proofErr w:type="spellEnd"/>
            <w:r>
              <w:rPr>
                <w:rFonts w:ascii="맑은 고딕" w:eastAsia="맑은 고딕" w:hAnsi="맑은 고딕" w:cs="맑은 고딕"/>
                <w:color w:val="000000"/>
                <w:sz w:val="20"/>
                <w:szCs w:val="20"/>
              </w:rPr>
              <w:t xml:space="preserve"> (PC </w:t>
            </w:r>
            <w:proofErr w:type="spellStart"/>
            <w:r>
              <w:rPr>
                <w:rFonts w:ascii="맑은 고딕" w:eastAsia="맑은 고딕" w:hAnsi="맑은 고딕" w:cs="맑은 고딕"/>
                <w:color w:val="000000"/>
                <w:sz w:val="20"/>
                <w:szCs w:val="20"/>
              </w:rPr>
              <w:t>운용</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가능</w:t>
            </w:r>
            <w:proofErr w:type="spellEnd"/>
            <w:r>
              <w:rPr>
                <w:rFonts w:ascii="맑은 고딕" w:eastAsia="맑은 고딕" w:hAnsi="맑은 고딕" w:cs="맑은 고딕"/>
                <w:color w:val="000000"/>
                <w:sz w:val="20"/>
                <w:szCs w:val="20"/>
              </w:rPr>
              <w:t>)</w:t>
            </w:r>
          </w:p>
        </w:tc>
        <w:tc>
          <w:tcPr>
            <w:tcW w:w="3260" w:type="dxa"/>
          </w:tcPr>
          <w:p w14:paraId="1435354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상품·재고 관리, 오류 확인</w:t>
            </w:r>
          </w:p>
        </w:tc>
        <w:tc>
          <w:tcPr>
            <w:tcW w:w="1933" w:type="dxa"/>
          </w:tcPr>
          <w:p w14:paraId="584AE48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점포</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관리자</w:t>
            </w:r>
            <w:proofErr w:type="spellEnd"/>
          </w:p>
        </w:tc>
      </w:tr>
      <w:tr w:rsidR="008F4C19" w14:paraId="588BD77F" w14:textId="77777777">
        <w:tc>
          <w:tcPr>
            <w:tcW w:w="1555" w:type="dxa"/>
          </w:tcPr>
          <w:p w14:paraId="71191B3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정비자</w:t>
            </w:r>
            <w:proofErr w:type="spellEnd"/>
          </w:p>
        </w:tc>
        <w:tc>
          <w:tcPr>
            <w:tcW w:w="2268" w:type="dxa"/>
          </w:tcPr>
          <w:p w14:paraId="6B37400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전문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기술자</w:t>
            </w:r>
            <w:proofErr w:type="spellEnd"/>
          </w:p>
        </w:tc>
        <w:tc>
          <w:tcPr>
            <w:tcW w:w="3260" w:type="dxa"/>
          </w:tcPr>
          <w:p w14:paraId="419FA44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센서·모터 점검, 펌웨어 업데이트</w:t>
            </w:r>
          </w:p>
        </w:tc>
        <w:tc>
          <w:tcPr>
            <w:tcW w:w="1933" w:type="dxa"/>
          </w:tcPr>
          <w:p w14:paraId="246F2FD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유지보수</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담당자</w:t>
            </w:r>
            <w:proofErr w:type="spellEnd"/>
          </w:p>
        </w:tc>
      </w:tr>
      <w:tr w:rsidR="008F4C19" w14:paraId="03B3AF19" w14:textId="77777777">
        <w:tc>
          <w:tcPr>
            <w:tcW w:w="1555" w:type="dxa"/>
          </w:tcPr>
          <w:p w14:paraId="07D7156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발주자</w:t>
            </w:r>
            <w:proofErr w:type="spellEnd"/>
          </w:p>
        </w:tc>
        <w:tc>
          <w:tcPr>
            <w:tcW w:w="2268" w:type="dxa"/>
          </w:tcPr>
          <w:p w14:paraId="615CEA5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비기술자</w:t>
            </w:r>
            <w:proofErr w:type="spellEnd"/>
          </w:p>
        </w:tc>
        <w:tc>
          <w:tcPr>
            <w:tcW w:w="3260" w:type="dxa"/>
          </w:tcPr>
          <w:p w14:paraId="4496978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검수</w:t>
            </w:r>
            <w:proofErr w:type="spellEnd"/>
          </w:p>
        </w:tc>
        <w:tc>
          <w:tcPr>
            <w:tcW w:w="1933" w:type="dxa"/>
          </w:tcPr>
          <w:p w14:paraId="603F9E9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발주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대표</w:t>
            </w:r>
            <w:proofErr w:type="spellEnd"/>
          </w:p>
        </w:tc>
      </w:tr>
    </w:tbl>
    <w:p w14:paraId="1F50F3F4" w14:textId="77777777" w:rsidR="008F4C19" w:rsidRDefault="008F4C19">
      <w:pPr>
        <w:spacing w:line="240" w:lineRule="auto"/>
        <w:rPr>
          <w:rFonts w:ascii="맑은 고딕" w:eastAsia="맑은 고딕" w:hAnsi="맑은 고딕" w:cs="맑은 고딕"/>
        </w:rPr>
      </w:pPr>
    </w:p>
    <w:p w14:paraId="7FAB8F02" w14:textId="77777777" w:rsidR="008F4C19" w:rsidRDefault="00000000">
      <w:pPr>
        <w:pStyle w:val="3"/>
        <w:spacing w:line="240" w:lineRule="auto"/>
      </w:pPr>
      <w:bookmarkStart w:id="8" w:name="_heading=h.5jirvtftrvbl" w:colFirst="0" w:colLast="0"/>
      <w:bookmarkEnd w:id="8"/>
      <w:r>
        <w:lastRenderedPageBreak/>
        <w:t>2.4 일반 제약사항</w:t>
      </w:r>
    </w:p>
    <w:p w14:paraId="739A48D8" w14:textId="77777777" w:rsidR="008F4C19" w:rsidRDefault="008F4C19">
      <w:pPr>
        <w:spacing w:line="240" w:lineRule="auto"/>
        <w:rPr>
          <w:rFonts w:ascii="맑은 고딕" w:eastAsia="맑은 고딕" w:hAnsi="맑은 고딕" w:cs="맑은 고딕"/>
        </w:rPr>
      </w:pPr>
    </w:p>
    <w:tbl>
      <w:tblPr>
        <w:tblStyle w:val="aff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2"/>
        <w:gridCol w:w="7445"/>
      </w:tblGrid>
      <w:tr w:rsidR="008F4C19" w14:paraId="58556708" w14:textId="77777777">
        <w:tc>
          <w:tcPr>
            <w:tcW w:w="1622" w:type="dxa"/>
            <w:shd w:val="clear" w:color="auto" w:fill="DAE9F7"/>
          </w:tcPr>
          <w:p w14:paraId="00E96FE6"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445" w:type="dxa"/>
            <w:shd w:val="clear" w:color="auto" w:fill="DAE9F7"/>
          </w:tcPr>
          <w:p w14:paraId="16766D8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15C74434" w14:textId="77777777">
        <w:tc>
          <w:tcPr>
            <w:tcW w:w="1622" w:type="dxa"/>
          </w:tcPr>
          <w:p w14:paraId="5F5E74B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운영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환경</w:t>
            </w:r>
            <w:proofErr w:type="spellEnd"/>
          </w:p>
        </w:tc>
        <w:tc>
          <w:tcPr>
            <w:tcW w:w="7445" w:type="dxa"/>
          </w:tcPr>
          <w:p w14:paraId="45B04155"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Raspberry Pi 4 Model B, Ubuntu Server 22.04 LTS (64bit)</w:t>
            </w:r>
          </w:p>
        </w:tc>
      </w:tr>
      <w:tr w:rsidR="008F4C19" w14:paraId="79B5EACD" w14:textId="77777777">
        <w:tc>
          <w:tcPr>
            <w:tcW w:w="1622" w:type="dxa"/>
          </w:tcPr>
          <w:p w14:paraId="18904F1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개발</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언어</w:t>
            </w:r>
            <w:proofErr w:type="spellEnd"/>
          </w:p>
        </w:tc>
        <w:tc>
          <w:tcPr>
            <w:tcW w:w="7445" w:type="dxa"/>
          </w:tcPr>
          <w:p w14:paraId="7336004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Java 17 SE (</w:t>
            </w:r>
            <w:proofErr w:type="spellStart"/>
            <w:r>
              <w:rPr>
                <w:rFonts w:ascii="맑은 고딕" w:eastAsia="맑은 고딕" w:hAnsi="맑은 고딕" w:cs="맑은 고딕"/>
                <w:color w:val="000000"/>
                <w:sz w:val="20"/>
                <w:szCs w:val="20"/>
              </w:rPr>
              <w:t>Temurin</w:t>
            </w:r>
            <w:proofErr w:type="spellEnd"/>
            <w:r>
              <w:rPr>
                <w:rFonts w:ascii="맑은 고딕" w:eastAsia="맑은 고딕" w:hAnsi="맑은 고딕" w:cs="맑은 고딕"/>
                <w:color w:val="000000"/>
                <w:sz w:val="20"/>
                <w:szCs w:val="20"/>
              </w:rPr>
              <w:t xml:space="preserve"> JDK 17.0.x)</w:t>
            </w:r>
          </w:p>
        </w:tc>
      </w:tr>
      <w:tr w:rsidR="008F4C19" w14:paraId="6ABC9710" w14:textId="77777777">
        <w:tc>
          <w:tcPr>
            <w:tcW w:w="1622" w:type="dxa"/>
          </w:tcPr>
          <w:p w14:paraId="52FDA51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 xml:space="preserve">UI </w:t>
            </w:r>
            <w:proofErr w:type="spellStart"/>
            <w:r>
              <w:rPr>
                <w:rFonts w:ascii="맑은 고딕" w:eastAsia="맑은 고딕" w:hAnsi="맑은 고딕" w:cs="맑은 고딕"/>
                <w:b/>
                <w:bCs/>
                <w:color w:val="000000"/>
                <w:sz w:val="20"/>
                <w:szCs w:val="20"/>
              </w:rPr>
              <w:t>프레임워크</w:t>
            </w:r>
            <w:proofErr w:type="spellEnd"/>
          </w:p>
        </w:tc>
        <w:tc>
          <w:tcPr>
            <w:tcW w:w="7445" w:type="dxa"/>
          </w:tcPr>
          <w:p w14:paraId="67B375D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JavaFX 22 (오프라인 구동 가능)</w:t>
            </w:r>
          </w:p>
        </w:tc>
      </w:tr>
      <w:tr w:rsidR="008F4C19" w14:paraId="6984657A" w14:textId="77777777">
        <w:tc>
          <w:tcPr>
            <w:tcW w:w="1622" w:type="dxa"/>
          </w:tcPr>
          <w:p w14:paraId="5FFC387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폰트</w:t>
            </w:r>
            <w:proofErr w:type="spellEnd"/>
            <w:r>
              <w:rPr>
                <w:rFonts w:ascii="맑은 고딕" w:eastAsia="맑은 고딕" w:hAnsi="맑은 고딕" w:cs="맑은 고딕"/>
                <w:b/>
                <w:bCs/>
                <w:color w:val="000000"/>
                <w:sz w:val="20"/>
                <w:szCs w:val="20"/>
              </w:rPr>
              <w:t xml:space="preserve"> 및 </w:t>
            </w:r>
            <w:proofErr w:type="spellStart"/>
            <w:r>
              <w:rPr>
                <w:rFonts w:ascii="맑은 고딕" w:eastAsia="맑은 고딕" w:hAnsi="맑은 고딕" w:cs="맑은 고딕"/>
                <w:b/>
                <w:bCs/>
                <w:color w:val="000000"/>
                <w:sz w:val="20"/>
                <w:szCs w:val="20"/>
              </w:rPr>
              <w:t>언어</w:t>
            </w:r>
            <w:proofErr w:type="spellEnd"/>
          </w:p>
        </w:tc>
        <w:tc>
          <w:tcPr>
            <w:tcW w:w="7445" w:type="dxa"/>
          </w:tcPr>
          <w:p w14:paraId="6A0F56D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Noto Sans CJK KR, UTF-8 </w:t>
            </w:r>
            <w:proofErr w:type="spellStart"/>
            <w:r>
              <w:rPr>
                <w:rFonts w:ascii="맑은 고딕" w:eastAsia="맑은 고딕" w:hAnsi="맑은 고딕" w:cs="맑은 고딕"/>
                <w:color w:val="000000"/>
                <w:sz w:val="20"/>
                <w:szCs w:val="20"/>
              </w:rPr>
              <w:t>문자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인코딩</w:t>
            </w:r>
            <w:proofErr w:type="spellEnd"/>
          </w:p>
        </w:tc>
      </w:tr>
      <w:tr w:rsidR="008F4C19" w14:paraId="70D14A5F" w14:textId="77777777">
        <w:tc>
          <w:tcPr>
            <w:tcW w:w="1622" w:type="dxa"/>
          </w:tcPr>
          <w:p w14:paraId="1735E99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통신</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규격</w:t>
            </w:r>
            <w:proofErr w:type="spellEnd"/>
          </w:p>
        </w:tc>
        <w:tc>
          <w:tcPr>
            <w:tcW w:w="7445" w:type="dxa"/>
          </w:tcPr>
          <w:p w14:paraId="0A4E16E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HTTPS 1.1 / TLS 1.3, AMQP 1.0, I²C, UART</w:t>
            </w:r>
          </w:p>
        </w:tc>
      </w:tr>
      <w:tr w:rsidR="008F4C19" w14:paraId="5F9392DB" w14:textId="77777777">
        <w:tc>
          <w:tcPr>
            <w:tcW w:w="1622" w:type="dxa"/>
          </w:tcPr>
          <w:p w14:paraId="281F100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 xml:space="preserve">I/O </w:t>
            </w:r>
            <w:proofErr w:type="spellStart"/>
            <w:r>
              <w:rPr>
                <w:rFonts w:ascii="맑은 고딕" w:eastAsia="맑은 고딕" w:hAnsi="맑은 고딕" w:cs="맑은 고딕"/>
                <w:b/>
                <w:bCs/>
                <w:color w:val="000000"/>
                <w:sz w:val="20"/>
                <w:szCs w:val="20"/>
              </w:rPr>
              <w:t>인터페이스</w:t>
            </w:r>
            <w:proofErr w:type="spellEnd"/>
          </w:p>
        </w:tc>
        <w:tc>
          <w:tcPr>
            <w:tcW w:w="7445" w:type="dxa"/>
          </w:tcPr>
          <w:p w14:paraId="4AB6BD9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GPIO (</w:t>
            </w:r>
            <w:proofErr w:type="spellStart"/>
            <w:r>
              <w:rPr>
                <w:rFonts w:ascii="맑은 고딕" w:eastAsia="맑은 고딕" w:hAnsi="맑은 고딕" w:cs="맑은 고딕"/>
                <w:color w:val="000000"/>
                <w:sz w:val="20"/>
                <w:szCs w:val="20"/>
              </w:rPr>
              <w:t>버튼</w:t>
            </w:r>
            <w:proofErr w:type="spellEnd"/>
            <w:r>
              <w:rPr>
                <w:rFonts w:ascii="맑은 고딕" w:eastAsia="맑은 고딕" w:hAnsi="맑은 고딕" w:cs="맑은 고딕"/>
                <w:color w:val="000000"/>
                <w:sz w:val="20"/>
                <w:szCs w:val="20"/>
              </w:rPr>
              <w:t>·LED), I²C (</w:t>
            </w:r>
            <w:proofErr w:type="spellStart"/>
            <w:r>
              <w:rPr>
                <w:rFonts w:ascii="맑은 고딕" w:eastAsia="맑은 고딕" w:hAnsi="맑은 고딕" w:cs="맑은 고딕"/>
                <w:color w:val="000000"/>
                <w:sz w:val="20"/>
                <w:szCs w:val="20"/>
              </w:rPr>
              <w:t>센서</w:t>
            </w:r>
            <w:proofErr w:type="spellEnd"/>
            <w:r>
              <w:rPr>
                <w:rFonts w:ascii="맑은 고딕" w:eastAsia="맑은 고딕" w:hAnsi="맑은 고딕" w:cs="맑은 고딕"/>
                <w:color w:val="000000"/>
                <w:sz w:val="20"/>
                <w:szCs w:val="20"/>
              </w:rPr>
              <w:t xml:space="preserve">), UART (RFID </w:t>
            </w:r>
            <w:proofErr w:type="spellStart"/>
            <w:r>
              <w:rPr>
                <w:rFonts w:ascii="맑은 고딕" w:eastAsia="맑은 고딕" w:hAnsi="맑은 고딕" w:cs="맑은 고딕"/>
                <w:color w:val="000000"/>
                <w:sz w:val="20"/>
                <w:szCs w:val="20"/>
              </w:rPr>
              <w:t>리더기</w:t>
            </w:r>
            <w:proofErr w:type="spellEnd"/>
            <w:r>
              <w:rPr>
                <w:rFonts w:ascii="맑은 고딕" w:eastAsia="맑은 고딕" w:hAnsi="맑은 고딕" w:cs="맑은 고딕"/>
                <w:color w:val="000000"/>
                <w:sz w:val="20"/>
                <w:szCs w:val="20"/>
              </w:rPr>
              <w:t>)</w:t>
            </w:r>
          </w:p>
        </w:tc>
      </w:tr>
      <w:tr w:rsidR="008F4C19" w14:paraId="4C716621" w14:textId="77777777">
        <w:tc>
          <w:tcPr>
            <w:tcW w:w="1622" w:type="dxa"/>
          </w:tcPr>
          <w:p w14:paraId="3B75CF5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전원</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제약</w:t>
            </w:r>
            <w:proofErr w:type="spellEnd"/>
          </w:p>
        </w:tc>
        <w:tc>
          <w:tcPr>
            <w:tcW w:w="7445" w:type="dxa"/>
          </w:tcPr>
          <w:p w14:paraId="319F6EF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V DC, 3 A 이상 안정 전원 필요</w:t>
            </w:r>
          </w:p>
        </w:tc>
      </w:tr>
      <w:tr w:rsidR="008F4C19" w14:paraId="66163A10" w14:textId="77777777">
        <w:tc>
          <w:tcPr>
            <w:tcW w:w="1622" w:type="dxa"/>
          </w:tcPr>
          <w:p w14:paraId="3567DCC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정책</w:t>
            </w:r>
            <w:proofErr w:type="spellEnd"/>
          </w:p>
        </w:tc>
        <w:tc>
          <w:tcPr>
            <w:tcW w:w="7445" w:type="dxa"/>
          </w:tcPr>
          <w:p w14:paraId="6C8C86A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로그인 암호화 저장 (SHA-256), 네트워크 TLS 강제</w:t>
            </w:r>
          </w:p>
        </w:tc>
      </w:tr>
      <w:tr w:rsidR="008F4C19" w14:paraId="7C247FC5" w14:textId="77777777">
        <w:tc>
          <w:tcPr>
            <w:tcW w:w="1622" w:type="dxa"/>
          </w:tcPr>
          <w:p w14:paraId="7DBE54A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라이선스</w:t>
            </w:r>
            <w:proofErr w:type="spellEnd"/>
          </w:p>
        </w:tc>
        <w:tc>
          <w:tcPr>
            <w:tcW w:w="7445" w:type="dxa"/>
          </w:tcPr>
          <w:p w14:paraId="09C2402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모든 폰트 및 라이브러리는 OFL 또는 GPL v3 이하 라이선스 사용</w:t>
            </w:r>
          </w:p>
        </w:tc>
      </w:tr>
      <w:tr w:rsidR="008F4C19" w14:paraId="479F0504" w14:textId="77777777">
        <w:tc>
          <w:tcPr>
            <w:tcW w:w="1622" w:type="dxa"/>
          </w:tcPr>
          <w:p w14:paraId="1F4693B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기능</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제한</w:t>
            </w:r>
            <w:proofErr w:type="spellEnd"/>
          </w:p>
        </w:tc>
        <w:tc>
          <w:tcPr>
            <w:tcW w:w="7445" w:type="dxa"/>
          </w:tcPr>
          <w:p w14:paraId="719DA3B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카드 결제 API </w:t>
            </w:r>
            <w:proofErr w:type="spellStart"/>
            <w:r>
              <w:rPr>
                <w:rFonts w:ascii="맑은 고딕" w:eastAsia="맑은 고딕" w:hAnsi="맑은 고딕" w:cs="맑은 고딕"/>
                <w:color w:val="000000"/>
                <w:sz w:val="20"/>
                <w:szCs w:val="20"/>
                <w:lang w:eastAsia="ko-KR"/>
              </w:rPr>
              <w:t>실거래</w:t>
            </w:r>
            <w:proofErr w:type="spellEnd"/>
            <w:r>
              <w:rPr>
                <w:rFonts w:ascii="맑은 고딕" w:eastAsia="맑은 고딕" w:hAnsi="맑은 고딕" w:cs="맑은 고딕"/>
                <w:color w:val="000000"/>
                <w:sz w:val="20"/>
                <w:szCs w:val="20"/>
                <w:lang w:eastAsia="ko-KR"/>
              </w:rPr>
              <w:t xml:space="preserve"> 연동 불가 (시뮬레이션 모드 사용)</w:t>
            </w:r>
          </w:p>
        </w:tc>
      </w:tr>
    </w:tbl>
    <w:p w14:paraId="3A903A67" w14:textId="77777777" w:rsidR="008F4C19" w:rsidRDefault="008F4C19">
      <w:pPr>
        <w:spacing w:line="240" w:lineRule="auto"/>
        <w:rPr>
          <w:rFonts w:ascii="맑은 고딕" w:eastAsia="맑은 고딕" w:hAnsi="맑은 고딕" w:cs="맑은 고딕"/>
          <w:color w:val="000000"/>
        </w:rPr>
      </w:pPr>
    </w:p>
    <w:p w14:paraId="4A1D53FD" w14:textId="77777777" w:rsidR="008F4C19" w:rsidRDefault="00000000">
      <w:pPr>
        <w:pStyle w:val="3"/>
        <w:spacing w:line="240" w:lineRule="auto"/>
      </w:pPr>
      <w:bookmarkStart w:id="9" w:name="_heading=h.uzlysb4heg77" w:colFirst="0" w:colLast="0"/>
      <w:bookmarkEnd w:id="9"/>
      <w:r>
        <w:t>2.5 가정 및 종속성</w:t>
      </w:r>
    </w:p>
    <w:p w14:paraId="622BF131" w14:textId="77777777" w:rsidR="008F4C19" w:rsidRDefault="008F4C19">
      <w:pPr>
        <w:spacing w:line="240" w:lineRule="auto"/>
        <w:rPr>
          <w:rFonts w:ascii="맑은 고딕" w:eastAsia="맑은 고딕" w:hAnsi="맑은 고딕" w:cs="맑은 고딕"/>
        </w:rPr>
      </w:pPr>
    </w:p>
    <w:p w14:paraId="4AD0CE4D" w14:textId="77777777" w:rsidR="008F4C19" w:rsidRDefault="00000000">
      <w:pPr>
        <w:spacing w:line="240" w:lineRule="auto"/>
        <w:rPr>
          <w:rFonts w:ascii="맑은 고딕" w:eastAsia="맑은 고딕" w:hAnsi="맑은 고딕" w:cs="맑은 고딕"/>
        </w:rPr>
      </w:pPr>
      <w:r>
        <w:rPr>
          <w:rFonts w:ascii="맑은 고딕" w:eastAsia="맑은 고딕" w:hAnsi="맑은 고딕" w:cs="맑은 고딕"/>
        </w:rPr>
        <w:t xml:space="preserve">결제 모듈은 모의 결제 API를 사용하며, </w:t>
      </w:r>
      <w:proofErr w:type="spellStart"/>
      <w:r>
        <w:rPr>
          <w:rFonts w:ascii="맑은 고딕" w:eastAsia="맑은 고딕" w:hAnsi="맑은 고딕" w:cs="맑은 고딕"/>
        </w:rPr>
        <w:t>실거래</w:t>
      </w:r>
      <w:proofErr w:type="spellEnd"/>
      <w:r>
        <w:rPr>
          <w:rFonts w:ascii="맑은 고딕" w:eastAsia="맑은 고딕" w:hAnsi="맑은 고딕" w:cs="맑은 고딕"/>
        </w:rPr>
        <w:t xml:space="preserve"> 시스템은 정해지지 않았으나 외부 사업자(예: KG </w:t>
      </w:r>
      <w:proofErr w:type="spellStart"/>
      <w:r>
        <w:rPr>
          <w:rFonts w:ascii="맑은 고딕" w:eastAsia="맑은 고딕" w:hAnsi="맑은 고딕" w:cs="맑은 고딕"/>
        </w:rPr>
        <w:t>이니시스</w:t>
      </w:r>
      <w:proofErr w:type="spellEnd"/>
      <w:r>
        <w:rPr>
          <w:rFonts w:ascii="맑은 고딕" w:eastAsia="맑은 고딕" w:hAnsi="맑은 고딕" w:cs="맑은 고딕"/>
        </w:rPr>
        <w:t xml:space="preserve">, </w:t>
      </w:r>
      <w:proofErr w:type="spellStart"/>
      <w:r>
        <w:rPr>
          <w:rFonts w:ascii="맑은 고딕" w:eastAsia="맑은 고딕" w:hAnsi="맑은 고딕" w:cs="맑은 고딕"/>
        </w:rPr>
        <w:t>토스페이먼츠</w:t>
      </w:r>
      <w:proofErr w:type="spellEnd"/>
      <w:r>
        <w:rPr>
          <w:rFonts w:ascii="맑은 고딕" w:eastAsia="맑은 고딕" w:hAnsi="맑은 고딕" w:cs="맑은 고딕"/>
        </w:rPr>
        <w:t xml:space="preserve">) 서버를 통해 운용되는 것을 가정한다. </w:t>
      </w:r>
    </w:p>
    <w:p w14:paraId="47873039" w14:textId="77777777" w:rsidR="008F4C19" w:rsidRDefault="00000000">
      <w:pPr>
        <w:spacing w:line="240" w:lineRule="auto"/>
        <w:rPr>
          <w:rFonts w:ascii="맑은 고딕" w:eastAsia="맑은 고딕" w:hAnsi="맑은 고딕" w:cs="맑은 고딕"/>
        </w:rPr>
      </w:pPr>
      <w:r>
        <w:rPr>
          <w:rFonts w:ascii="맑은 고딕" w:eastAsia="맑은 고딕" w:hAnsi="맑은 고딕" w:cs="맑은 고딕"/>
        </w:rPr>
        <w:t>하드웨어 오류 (센서 불량, 모터 정지 등)은 본 소프트웨어의 책임 범위에 포함되지 않는다. 테스트와 운영 환경은 라즈베리 기반 리눅스로 한정하며 Windows OS 환경에서는 동작을 보장하지 않는다.</w:t>
      </w:r>
    </w:p>
    <w:p w14:paraId="2851C2CA" w14:textId="77777777" w:rsidR="008F4C19" w:rsidRDefault="00000000">
      <w:pPr>
        <w:spacing w:line="240" w:lineRule="auto"/>
        <w:rPr>
          <w:rFonts w:ascii="맑은 고딕" w:eastAsia="맑은 고딕" w:hAnsi="맑은 고딕" w:cs="맑은 고딕"/>
        </w:rPr>
      </w:pPr>
      <w:r>
        <w:br w:type="page"/>
      </w:r>
    </w:p>
    <w:p w14:paraId="63AA8F2E" w14:textId="77777777" w:rsidR="008F4C19" w:rsidRDefault="00000000">
      <w:pPr>
        <w:pStyle w:val="2"/>
        <w:spacing w:line="240" w:lineRule="auto"/>
      </w:pPr>
      <w:bookmarkStart w:id="10" w:name="_heading=h.mroajlfsf797" w:colFirst="0" w:colLast="0"/>
      <w:bookmarkEnd w:id="10"/>
      <w:r>
        <w:lastRenderedPageBreak/>
        <w:t>3. 세부 요구사항</w:t>
      </w:r>
    </w:p>
    <w:p w14:paraId="2143C2B6" w14:textId="77777777" w:rsidR="008F4C19" w:rsidRDefault="00000000">
      <w:pPr>
        <w:pStyle w:val="3"/>
        <w:spacing w:line="240" w:lineRule="auto"/>
      </w:pPr>
      <w:bookmarkStart w:id="11" w:name="_heading=h.56jzbyfilzwa" w:colFirst="0" w:colLast="0"/>
      <w:bookmarkEnd w:id="11"/>
      <w:r>
        <w:t>3.1 외부 인터페이스 요구사항</w:t>
      </w:r>
    </w:p>
    <w:p w14:paraId="3F918247" w14:textId="77777777" w:rsidR="008F4C19" w:rsidRDefault="00000000">
      <w:pPr>
        <w:pStyle w:val="4"/>
        <w:spacing w:line="240" w:lineRule="auto"/>
      </w:pPr>
      <w:r>
        <w:t>3.1.1 사용자 인터페이스</w:t>
      </w:r>
      <w:r>
        <w:br/>
      </w:r>
    </w:p>
    <w:p w14:paraId="4C3FC68B" w14:textId="77777777" w:rsidR="008F4C19" w:rsidRDefault="00000000">
      <w:pPr>
        <w:spacing w:line="240" w:lineRule="auto"/>
        <w:rPr>
          <w:rFonts w:ascii="맑은 고딕" w:eastAsia="맑은 고딕" w:hAnsi="맑은 고딕" w:cs="맑은 고딕"/>
        </w:rPr>
      </w:pPr>
      <w:r>
        <w:rPr>
          <w:rFonts w:ascii="맑은 고딕" w:eastAsia="맑은 고딕" w:hAnsi="맑은 고딕" w:cs="맑은 고딕"/>
        </w:rPr>
        <w:t>본 시스템의 UI는 JavaFX 기반 로컬 GUI로 구성된다.</w:t>
      </w:r>
      <w:r>
        <w:rPr>
          <w:rFonts w:ascii="맑은 고딕" w:eastAsia="맑은 고딕" w:hAnsi="맑은 고딕" w:cs="맑은 고딕"/>
        </w:rPr>
        <w:br/>
        <w:t>사용자는 터치 화면을 통해 상품 선택, 결제, 상태 안내 등을 수행하며 모든 화면은 직관적 흐름으로 연결된다.</w:t>
      </w:r>
      <w:r>
        <w:rPr>
          <w:rFonts w:ascii="맑은 고딕" w:eastAsia="맑은 고딕" w:hAnsi="맑은 고딕" w:cs="맑은 고딕"/>
        </w:rPr>
        <w:br/>
      </w:r>
      <w:r>
        <w:rPr>
          <w:rFonts w:ascii="맑은 고딕" w:eastAsia="맑은 고딕" w:hAnsi="맑은 고딕" w:cs="맑은 고딕"/>
        </w:rPr>
        <w:br/>
        <w:t>주요 화면 기능은 다음과 같다.</w:t>
      </w:r>
      <w:r>
        <w:rPr>
          <w:rFonts w:ascii="맑은 고딕" w:eastAsia="맑은 고딕" w:hAnsi="맑은 고딕" w:cs="맑은 고딕"/>
        </w:rPr>
        <w:br/>
      </w:r>
    </w:p>
    <w:tbl>
      <w:tblPr>
        <w:tblStyle w:val="aff1"/>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13"/>
        <w:gridCol w:w="4703"/>
        <w:gridCol w:w="2435"/>
      </w:tblGrid>
      <w:tr w:rsidR="008F4C19" w14:paraId="1F82D263" w14:textId="77777777">
        <w:tc>
          <w:tcPr>
            <w:tcW w:w="2213" w:type="dxa"/>
            <w:shd w:val="clear" w:color="auto" w:fill="DAE9F7"/>
          </w:tcPr>
          <w:p w14:paraId="45B099CA" w14:textId="77777777" w:rsidR="008F4C19" w:rsidRDefault="00000000">
            <w:pPr>
              <w:spacing w:line="240" w:lineRule="auto"/>
              <w:jc w:val="center"/>
              <w:rPr>
                <w:rFonts w:ascii="맑은 고딕" w:eastAsia="맑은 고딕" w:hAnsi="맑은 고딕" w:cs="맑은 고딕"/>
                <w:b/>
                <w:bCs/>
                <w:color w:val="000000"/>
                <w:sz w:val="24"/>
                <w:szCs w:val="24"/>
              </w:rPr>
            </w:pPr>
            <w:proofErr w:type="spellStart"/>
            <w:r>
              <w:rPr>
                <w:rFonts w:ascii="맑은 고딕" w:eastAsia="맑은 고딕" w:hAnsi="맑은 고딕" w:cs="맑은 고딕"/>
                <w:b/>
                <w:bCs/>
                <w:color w:val="000000"/>
                <w:sz w:val="24"/>
                <w:szCs w:val="24"/>
              </w:rPr>
              <w:t>화면</w:t>
            </w:r>
            <w:proofErr w:type="spellEnd"/>
            <w:r>
              <w:rPr>
                <w:rFonts w:ascii="맑은 고딕" w:eastAsia="맑은 고딕" w:hAnsi="맑은 고딕" w:cs="맑은 고딕"/>
                <w:b/>
                <w:bCs/>
                <w:color w:val="000000"/>
                <w:sz w:val="24"/>
                <w:szCs w:val="24"/>
              </w:rPr>
              <w:t xml:space="preserve"> 명</w:t>
            </w:r>
          </w:p>
        </w:tc>
        <w:tc>
          <w:tcPr>
            <w:tcW w:w="4703" w:type="dxa"/>
            <w:shd w:val="clear" w:color="auto" w:fill="DAE9F7"/>
          </w:tcPr>
          <w:p w14:paraId="2308A550" w14:textId="77777777" w:rsidR="008F4C19" w:rsidRDefault="00000000">
            <w:pPr>
              <w:spacing w:line="240" w:lineRule="auto"/>
              <w:jc w:val="center"/>
              <w:rPr>
                <w:rFonts w:ascii="맑은 고딕" w:eastAsia="맑은 고딕" w:hAnsi="맑은 고딕" w:cs="맑은 고딕"/>
                <w:b/>
                <w:bCs/>
                <w:color w:val="000000"/>
                <w:sz w:val="24"/>
                <w:szCs w:val="24"/>
              </w:rPr>
            </w:pPr>
            <w:proofErr w:type="spellStart"/>
            <w:r>
              <w:rPr>
                <w:rFonts w:ascii="맑은 고딕" w:eastAsia="맑은 고딕" w:hAnsi="맑은 고딕" w:cs="맑은 고딕"/>
                <w:b/>
                <w:bCs/>
                <w:color w:val="000000"/>
                <w:sz w:val="24"/>
                <w:szCs w:val="24"/>
              </w:rPr>
              <w:t>기능</w:t>
            </w:r>
            <w:proofErr w:type="spellEnd"/>
          </w:p>
        </w:tc>
        <w:tc>
          <w:tcPr>
            <w:tcW w:w="2435" w:type="dxa"/>
            <w:shd w:val="clear" w:color="auto" w:fill="DAE9F7"/>
          </w:tcPr>
          <w:p w14:paraId="1DBABA1E" w14:textId="77777777" w:rsidR="008F4C19" w:rsidRDefault="00000000">
            <w:pPr>
              <w:spacing w:line="240" w:lineRule="auto"/>
              <w:jc w:val="center"/>
              <w:rPr>
                <w:rFonts w:ascii="맑은 고딕" w:eastAsia="맑은 고딕" w:hAnsi="맑은 고딕" w:cs="맑은 고딕"/>
                <w:b/>
                <w:bCs/>
                <w:color w:val="000000"/>
                <w:sz w:val="24"/>
                <w:szCs w:val="24"/>
              </w:rPr>
            </w:pPr>
            <w:proofErr w:type="spellStart"/>
            <w:r>
              <w:rPr>
                <w:rFonts w:ascii="맑은 고딕" w:eastAsia="맑은 고딕" w:hAnsi="맑은 고딕" w:cs="맑은 고딕"/>
                <w:b/>
                <w:bCs/>
                <w:color w:val="000000"/>
                <w:sz w:val="24"/>
                <w:szCs w:val="24"/>
              </w:rPr>
              <w:t>비고</w:t>
            </w:r>
            <w:proofErr w:type="spellEnd"/>
          </w:p>
        </w:tc>
      </w:tr>
      <w:tr w:rsidR="008F4C19" w14:paraId="0A969314" w14:textId="77777777">
        <w:tc>
          <w:tcPr>
            <w:tcW w:w="2213" w:type="dxa"/>
          </w:tcPr>
          <w:p w14:paraId="78CDF05C" w14:textId="77777777" w:rsidR="008F4C19" w:rsidRDefault="00000000">
            <w:pPr>
              <w:spacing w:line="240" w:lineRule="auto"/>
              <w:rPr>
                <w:rFonts w:ascii="맑은 고딕" w:eastAsia="맑은 고딕" w:hAnsi="맑은 고딕" w:cs="맑은 고딕"/>
                <w:color w:val="000000"/>
                <w:sz w:val="24"/>
                <w:szCs w:val="24"/>
              </w:rPr>
            </w:pPr>
            <w:proofErr w:type="spellStart"/>
            <w:r>
              <w:rPr>
                <w:rFonts w:ascii="맑은 고딕" w:eastAsia="맑은 고딕" w:hAnsi="맑은 고딕" w:cs="맑은 고딕"/>
                <w:color w:val="000000"/>
                <w:sz w:val="24"/>
                <w:szCs w:val="24"/>
              </w:rPr>
              <w:t>상품선택</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화면</w:t>
            </w:r>
            <w:proofErr w:type="spellEnd"/>
          </w:p>
        </w:tc>
        <w:tc>
          <w:tcPr>
            <w:tcW w:w="4703" w:type="dxa"/>
          </w:tcPr>
          <w:p w14:paraId="0F8AF5CE" w14:textId="77777777" w:rsidR="008F4C19" w:rsidRDefault="00000000">
            <w:pPr>
              <w:spacing w:line="240" w:lineRule="auto"/>
              <w:rPr>
                <w:rFonts w:ascii="맑은 고딕" w:eastAsia="맑은 고딕" w:hAnsi="맑은 고딕" w:cs="맑은 고딕"/>
                <w:color w:val="000000"/>
                <w:sz w:val="24"/>
                <w:szCs w:val="24"/>
                <w:lang w:eastAsia="ko-KR"/>
              </w:rPr>
            </w:pPr>
            <w:r>
              <w:rPr>
                <w:rFonts w:ascii="맑은 고딕" w:eastAsia="맑은 고딕" w:hAnsi="맑은 고딕" w:cs="맑은 고딕"/>
                <w:color w:val="000000"/>
                <w:sz w:val="24"/>
                <w:szCs w:val="24"/>
                <w:lang w:eastAsia="ko-KR"/>
              </w:rPr>
              <w:t>상품 목록 표시, 가격 안내, 선택 이벤트 처리</w:t>
            </w:r>
          </w:p>
        </w:tc>
        <w:tc>
          <w:tcPr>
            <w:tcW w:w="2435" w:type="dxa"/>
          </w:tcPr>
          <w:p w14:paraId="6104A764" w14:textId="77777777" w:rsidR="008F4C19" w:rsidRDefault="00000000">
            <w:pPr>
              <w:spacing w:line="240" w:lineRule="auto"/>
              <w:rPr>
                <w:rFonts w:ascii="맑은 고딕" w:eastAsia="맑은 고딕" w:hAnsi="맑은 고딕" w:cs="맑은 고딕"/>
                <w:color w:val="000000"/>
                <w:sz w:val="24"/>
                <w:szCs w:val="24"/>
              </w:rPr>
            </w:pPr>
            <w:r>
              <w:rPr>
                <w:rFonts w:ascii="맑은 고딕" w:eastAsia="맑은 고딕" w:hAnsi="맑은 고딕" w:cs="맑은 고딕"/>
                <w:color w:val="000000"/>
                <w:sz w:val="24"/>
                <w:szCs w:val="24"/>
              </w:rPr>
              <w:t xml:space="preserve">UC-01 </w:t>
            </w:r>
            <w:proofErr w:type="spellStart"/>
            <w:r>
              <w:rPr>
                <w:rFonts w:ascii="맑은 고딕" w:eastAsia="맑은 고딕" w:hAnsi="맑은 고딕" w:cs="맑은 고딕"/>
                <w:color w:val="000000"/>
                <w:sz w:val="24"/>
                <w:szCs w:val="24"/>
              </w:rPr>
              <w:t>연계</w:t>
            </w:r>
            <w:proofErr w:type="spellEnd"/>
          </w:p>
        </w:tc>
      </w:tr>
      <w:tr w:rsidR="008F4C19" w14:paraId="46352111" w14:textId="77777777">
        <w:tc>
          <w:tcPr>
            <w:tcW w:w="2213" w:type="dxa"/>
          </w:tcPr>
          <w:p w14:paraId="4D952162" w14:textId="77777777" w:rsidR="008F4C19" w:rsidRDefault="00000000">
            <w:pPr>
              <w:spacing w:line="240" w:lineRule="auto"/>
              <w:rPr>
                <w:rFonts w:ascii="맑은 고딕" w:eastAsia="맑은 고딕" w:hAnsi="맑은 고딕" w:cs="맑은 고딕"/>
                <w:color w:val="000000"/>
                <w:sz w:val="24"/>
                <w:szCs w:val="24"/>
              </w:rPr>
            </w:pPr>
            <w:proofErr w:type="spellStart"/>
            <w:r>
              <w:rPr>
                <w:rFonts w:ascii="맑은 고딕" w:eastAsia="맑은 고딕" w:hAnsi="맑은 고딕" w:cs="맑은 고딕"/>
                <w:color w:val="000000"/>
                <w:sz w:val="24"/>
                <w:szCs w:val="24"/>
              </w:rPr>
              <w:t>결제</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진행</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화면</w:t>
            </w:r>
            <w:proofErr w:type="spellEnd"/>
          </w:p>
        </w:tc>
        <w:tc>
          <w:tcPr>
            <w:tcW w:w="4703" w:type="dxa"/>
          </w:tcPr>
          <w:p w14:paraId="6D2E9280" w14:textId="77777777" w:rsidR="008F4C19" w:rsidRDefault="00000000">
            <w:pPr>
              <w:spacing w:line="240" w:lineRule="auto"/>
              <w:rPr>
                <w:rFonts w:ascii="맑은 고딕" w:eastAsia="맑은 고딕" w:hAnsi="맑은 고딕" w:cs="맑은 고딕"/>
                <w:color w:val="000000"/>
                <w:sz w:val="24"/>
                <w:szCs w:val="24"/>
                <w:lang w:eastAsia="ko-KR"/>
              </w:rPr>
            </w:pPr>
            <w:r>
              <w:rPr>
                <w:rFonts w:ascii="맑은 고딕" w:eastAsia="맑은 고딕" w:hAnsi="맑은 고딕" w:cs="맑은 고딕"/>
                <w:color w:val="000000"/>
                <w:sz w:val="24"/>
                <w:szCs w:val="24"/>
                <w:lang w:eastAsia="ko-KR"/>
              </w:rPr>
              <w:t>결제 금액 표시, 결제 요청 및 응답 처리</w:t>
            </w:r>
          </w:p>
        </w:tc>
        <w:tc>
          <w:tcPr>
            <w:tcW w:w="2435" w:type="dxa"/>
          </w:tcPr>
          <w:p w14:paraId="2EB739E7" w14:textId="77777777" w:rsidR="008F4C19" w:rsidRDefault="00000000">
            <w:pPr>
              <w:spacing w:line="240" w:lineRule="auto"/>
              <w:rPr>
                <w:rFonts w:ascii="맑은 고딕" w:eastAsia="맑은 고딕" w:hAnsi="맑은 고딕" w:cs="맑은 고딕"/>
                <w:color w:val="000000"/>
                <w:sz w:val="24"/>
                <w:szCs w:val="24"/>
              </w:rPr>
            </w:pPr>
            <w:r>
              <w:rPr>
                <w:rFonts w:ascii="맑은 고딕" w:eastAsia="맑은 고딕" w:hAnsi="맑은 고딕" w:cs="맑은 고딕"/>
                <w:color w:val="000000"/>
                <w:sz w:val="24"/>
                <w:szCs w:val="24"/>
              </w:rPr>
              <w:t xml:space="preserve">UC-03 </w:t>
            </w:r>
            <w:proofErr w:type="spellStart"/>
            <w:r>
              <w:rPr>
                <w:rFonts w:ascii="맑은 고딕" w:eastAsia="맑은 고딕" w:hAnsi="맑은 고딕" w:cs="맑은 고딕"/>
                <w:color w:val="000000"/>
                <w:sz w:val="24"/>
                <w:szCs w:val="24"/>
              </w:rPr>
              <w:t>연계</w:t>
            </w:r>
            <w:proofErr w:type="spellEnd"/>
          </w:p>
        </w:tc>
      </w:tr>
      <w:tr w:rsidR="008F4C19" w14:paraId="75FF8963" w14:textId="77777777">
        <w:tc>
          <w:tcPr>
            <w:tcW w:w="2213" w:type="dxa"/>
          </w:tcPr>
          <w:p w14:paraId="7F427452" w14:textId="77777777" w:rsidR="008F4C19" w:rsidRDefault="00000000">
            <w:pPr>
              <w:spacing w:line="240" w:lineRule="auto"/>
              <w:rPr>
                <w:rFonts w:ascii="맑은 고딕" w:eastAsia="맑은 고딕" w:hAnsi="맑은 고딕" w:cs="맑은 고딕"/>
                <w:color w:val="000000"/>
                <w:sz w:val="24"/>
                <w:szCs w:val="24"/>
              </w:rPr>
            </w:pPr>
            <w:proofErr w:type="spellStart"/>
            <w:r>
              <w:rPr>
                <w:rFonts w:ascii="맑은 고딕" w:eastAsia="맑은 고딕" w:hAnsi="맑은 고딕" w:cs="맑은 고딕"/>
                <w:color w:val="000000"/>
                <w:sz w:val="24"/>
                <w:szCs w:val="24"/>
              </w:rPr>
              <w:t>상품수령</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안내</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화면</w:t>
            </w:r>
            <w:proofErr w:type="spellEnd"/>
          </w:p>
        </w:tc>
        <w:tc>
          <w:tcPr>
            <w:tcW w:w="4703" w:type="dxa"/>
          </w:tcPr>
          <w:p w14:paraId="33756440" w14:textId="77777777" w:rsidR="008F4C19" w:rsidRDefault="00000000">
            <w:pPr>
              <w:spacing w:line="240" w:lineRule="auto"/>
              <w:rPr>
                <w:rFonts w:ascii="맑은 고딕" w:eastAsia="맑은 고딕" w:hAnsi="맑은 고딕" w:cs="맑은 고딕"/>
                <w:color w:val="000000"/>
                <w:sz w:val="24"/>
                <w:szCs w:val="24"/>
                <w:lang w:eastAsia="ko-KR"/>
              </w:rPr>
            </w:pPr>
            <w:r>
              <w:rPr>
                <w:rFonts w:ascii="맑은 고딕" w:eastAsia="맑은 고딕" w:hAnsi="맑은 고딕" w:cs="맑은 고딕"/>
                <w:color w:val="000000"/>
                <w:sz w:val="24"/>
                <w:szCs w:val="24"/>
                <w:lang w:eastAsia="ko-KR"/>
              </w:rPr>
              <w:t>결제 완료 후 상품 수령 안내, 지연 표시</w:t>
            </w:r>
          </w:p>
        </w:tc>
        <w:tc>
          <w:tcPr>
            <w:tcW w:w="2435" w:type="dxa"/>
          </w:tcPr>
          <w:p w14:paraId="3993CBD5" w14:textId="77777777" w:rsidR="008F4C19" w:rsidRDefault="00000000">
            <w:pPr>
              <w:spacing w:line="240" w:lineRule="auto"/>
              <w:rPr>
                <w:rFonts w:ascii="맑은 고딕" w:eastAsia="맑은 고딕" w:hAnsi="맑은 고딕" w:cs="맑은 고딕"/>
                <w:color w:val="000000"/>
                <w:sz w:val="24"/>
                <w:szCs w:val="24"/>
              </w:rPr>
            </w:pPr>
            <w:r>
              <w:rPr>
                <w:rFonts w:ascii="맑은 고딕" w:eastAsia="맑은 고딕" w:hAnsi="맑은 고딕" w:cs="맑은 고딕"/>
                <w:color w:val="000000"/>
                <w:sz w:val="24"/>
                <w:szCs w:val="24"/>
              </w:rPr>
              <w:t xml:space="preserve">UC-05 </w:t>
            </w:r>
            <w:proofErr w:type="spellStart"/>
            <w:r>
              <w:rPr>
                <w:rFonts w:ascii="맑은 고딕" w:eastAsia="맑은 고딕" w:hAnsi="맑은 고딕" w:cs="맑은 고딕"/>
                <w:color w:val="000000"/>
                <w:sz w:val="24"/>
                <w:szCs w:val="24"/>
              </w:rPr>
              <w:t>연계</w:t>
            </w:r>
            <w:proofErr w:type="spellEnd"/>
          </w:p>
        </w:tc>
      </w:tr>
      <w:tr w:rsidR="008F4C19" w14:paraId="5EC23EC4" w14:textId="77777777">
        <w:tc>
          <w:tcPr>
            <w:tcW w:w="2213" w:type="dxa"/>
          </w:tcPr>
          <w:p w14:paraId="67468117" w14:textId="77777777" w:rsidR="008F4C19" w:rsidRDefault="00000000">
            <w:pPr>
              <w:spacing w:line="240" w:lineRule="auto"/>
              <w:rPr>
                <w:rFonts w:ascii="맑은 고딕" w:eastAsia="맑은 고딕" w:hAnsi="맑은 고딕" w:cs="맑은 고딕"/>
                <w:color w:val="000000"/>
                <w:sz w:val="24"/>
                <w:szCs w:val="24"/>
              </w:rPr>
            </w:pPr>
            <w:proofErr w:type="spellStart"/>
            <w:r>
              <w:rPr>
                <w:rFonts w:ascii="맑은 고딕" w:eastAsia="맑은 고딕" w:hAnsi="맑은 고딕" w:cs="맑은 고딕"/>
                <w:color w:val="000000"/>
                <w:sz w:val="24"/>
                <w:szCs w:val="24"/>
              </w:rPr>
              <w:t>오류</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안내</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화면</w:t>
            </w:r>
            <w:proofErr w:type="spellEnd"/>
          </w:p>
        </w:tc>
        <w:tc>
          <w:tcPr>
            <w:tcW w:w="4703" w:type="dxa"/>
          </w:tcPr>
          <w:p w14:paraId="16D33F60" w14:textId="77777777" w:rsidR="008F4C19" w:rsidRDefault="00000000">
            <w:pPr>
              <w:spacing w:line="240" w:lineRule="auto"/>
              <w:rPr>
                <w:rFonts w:ascii="맑은 고딕" w:eastAsia="맑은 고딕" w:hAnsi="맑은 고딕" w:cs="맑은 고딕"/>
                <w:color w:val="000000"/>
                <w:sz w:val="24"/>
                <w:szCs w:val="24"/>
                <w:lang w:eastAsia="ko-KR"/>
              </w:rPr>
            </w:pPr>
            <w:r>
              <w:rPr>
                <w:rFonts w:ascii="맑은 고딕" w:eastAsia="맑은 고딕" w:hAnsi="맑은 고딕" w:cs="맑은 고딕"/>
                <w:color w:val="000000"/>
                <w:sz w:val="24"/>
                <w:szCs w:val="24"/>
                <w:lang w:eastAsia="ko-KR"/>
              </w:rPr>
              <w:t>결제 실패, 센서 오류, 통신 지연 표시</w:t>
            </w:r>
          </w:p>
        </w:tc>
        <w:tc>
          <w:tcPr>
            <w:tcW w:w="2435" w:type="dxa"/>
          </w:tcPr>
          <w:p w14:paraId="41330E8E" w14:textId="77777777" w:rsidR="008F4C19" w:rsidRDefault="00000000">
            <w:pPr>
              <w:spacing w:line="240" w:lineRule="auto"/>
              <w:rPr>
                <w:rFonts w:ascii="맑은 고딕" w:eastAsia="맑은 고딕" w:hAnsi="맑은 고딕" w:cs="맑은 고딕"/>
                <w:color w:val="000000"/>
                <w:sz w:val="24"/>
                <w:szCs w:val="24"/>
              </w:rPr>
            </w:pPr>
            <w:r>
              <w:rPr>
                <w:rFonts w:ascii="맑은 고딕" w:eastAsia="맑은 고딕" w:hAnsi="맑은 고딕" w:cs="맑은 고딕"/>
                <w:color w:val="000000"/>
                <w:sz w:val="24"/>
                <w:szCs w:val="24"/>
              </w:rPr>
              <w:t xml:space="preserve">UC-04, UC-06 </w:t>
            </w:r>
            <w:proofErr w:type="spellStart"/>
            <w:r>
              <w:rPr>
                <w:rFonts w:ascii="맑은 고딕" w:eastAsia="맑은 고딕" w:hAnsi="맑은 고딕" w:cs="맑은 고딕"/>
                <w:color w:val="000000"/>
                <w:sz w:val="24"/>
                <w:szCs w:val="24"/>
              </w:rPr>
              <w:t>연계</w:t>
            </w:r>
            <w:proofErr w:type="spellEnd"/>
          </w:p>
        </w:tc>
      </w:tr>
      <w:tr w:rsidR="008F4C19" w14:paraId="06E2DBDA" w14:textId="77777777">
        <w:tc>
          <w:tcPr>
            <w:tcW w:w="2213" w:type="dxa"/>
          </w:tcPr>
          <w:p w14:paraId="5CEED598" w14:textId="77777777" w:rsidR="008F4C19" w:rsidRDefault="00000000">
            <w:pPr>
              <w:spacing w:line="240" w:lineRule="auto"/>
              <w:rPr>
                <w:rFonts w:ascii="맑은 고딕" w:eastAsia="맑은 고딕" w:hAnsi="맑은 고딕" w:cs="맑은 고딕"/>
                <w:color w:val="000000"/>
                <w:sz w:val="24"/>
                <w:szCs w:val="24"/>
              </w:rPr>
            </w:pPr>
            <w:proofErr w:type="spellStart"/>
            <w:r>
              <w:rPr>
                <w:rFonts w:ascii="맑은 고딕" w:eastAsia="맑은 고딕" w:hAnsi="맑은 고딕" w:cs="맑은 고딕"/>
                <w:color w:val="000000"/>
                <w:sz w:val="24"/>
                <w:szCs w:val="24"/>
              </w:rPr>
              <w:t>관리자</w:t>
            </w:r>
            <w:proofErr w:type="spellEnd"/>
            <w:r>
              <w:rPr>
                <w:rFonts w:ascii="맑은 고딕" w:eastAsia="맑은 고딕" w:hAnsi="맑은 고딕" w:cs="맑은 고딕"/>
                <w:color w:val="000000"/>
                <w:sz w:val="24"/>
                <w:szCs w:val="24"/>
              </w:rPr>
              <w:t xml:space="preserve"> </w:t>
            </w:r>
            <w:proofErr w:type="spellStart"/>
            <w:r>
              <w:rPr>
                <w:rFonts w:ascii="맑은 고딕" w:eastAsia="맑은 고딕" w:hAnsi="맑은 고딕" w:cs="맑은 고딕"/>
                <w:color w:val="000000"/>
                <w:sz w:val="24"/>
                <w:szCs w:val="24"/>
              </w:rPr>
              <w:t>화면</w:t>
            </w:r>
            <w:proofErr w:type="spellEnd"/>
          </w:p>
        </w:tc>
        <w:tc>
          <w:tcPr>
            <w:tcW w:w="4703" w:type="dxa"/>
          </w:tcPr>
          <w:p w14:paraId="518513BD" w14:textId="77777777" w:rsidR="008F4C19" w:rsidRDefault="00000000">
            <w:pPr>
              <w:spacing w:line="240" w:lineRule="auto"/>
              <w:rPr>
                <w:rFonts w:ascii="맑은 고딕" w:eastAsia="맑은 고딕" w:hAnsi="맑은 고딕" w:cs="맑은 고딕"/>
                <w:color w:val="000000"/>
                <w:sz w:val="24"/>
                <w:szCs w:val="24"/>
                <w:lang w:eastAsia="ko-KR"/>
              </w:rPr>
            </w:pPr>
            <w:r>
              <w:rPr>
                <w:rFonts w:ascii="맑은 고딕" w:eastAsia="맑은 고딕" w:hAnsi="맑은 고딕" w:cs="맑은 고딕"/>
                <w:color w:val="000000"/>
                <w:sz w:val="24"/>
                <w:szCs w:val="24"/>
                <w:lang w:eastAsia="ko-KR"/>
              </w:rPr>
              <w:t>로그인, 상품 등록·수정, 재고 조회</w:t>
            </w:r>
          </w:p>
        </w:tc>
        <w:tc>
          <w:tcPr>
            <w:tcW w:w="2435" w:type="dxa"/>
          </w:tcPr>
          <w:p w14:paraId="79532C99" w14:textId="77777777" w:rsidR="008F4C19" w:rsidRDefault="00000000">
            <w:pPr>
              <w:spacing w:line="240" w:lineRule="auto"/>
              <w:rPr>
                <w:rFonts w:ascii="맑은 고딕" w:eastAsia="맑은 고딕" w:hAnsi="맑은 고딕" w:cs="맑은 고딕"/>
                <w:color w:val="000000"/>
                <w:sz w:val="24"/>
                <w:szCs w:val="24"/>
              </w:rPr>
            </w:pPr>
            <w:r>
              <w:rPr>
                <w:rFonts w:ascii="맑은 고딕" w:eastAsia="맑은 고딕" w:hAnsi="맑은 고딕" w:cs="맑은 고딕"/>
                <w:color w:val="000000"/>
                <w:sz w:val="24"/>
                <w:szCs w:val="24"/>
              </w:rPr>
              <w:t xml:space="preserve">UC-14, UC-15 </w:t>
            </w:r>
            <w:proofErr w:type="spellStart"/>
            <w:r>
              <w:rPr>
                <w:rFonts w:ascii="맑은 고딕" w:eastAsia="맑은 고딕" w:hAnsi="맑은 고딕" w:cs="맑은 고딕"/>
                <w:color w:val="000000"/>
                <w:sz w:val="24"/>
                <w:szCs w:val="24"/>
              </w:rPr>
              <w:t>연계</w:t>
            </w:r>
            <w:proofErr w:type="spellEnd"/>
          </w:p>
        </w:tc>
      </w:tr>
    </w:tbl>
    <w:p w14:paraId="4818EDD2" w14:textId="77777777" w:rsidR="008F4C19" w:rsidRDefault="008F4C19">
      <w:pPr>
        <w:spacing w:line="240" w:lineRule="auto"/>
        <w:rPr>
          <w:rFonts w:ascii="맑은 고딕" w:eastAsia="맑은 고딕" w:hAnsi="맑은 고딕" w:cs="맑은 고딕"/>
        </w:rPr>
      </w:pPr>
    </w:p>
    <w:p w14:paraId="7F6870E5" w14:textId="77777777" w:rsidR="008F4C19" w:rsidRDefault="00000000">
      <w:pPr>
        <w:spacing w:line="240" w:lineRule="auto"/>
        <w:rPr>
          <w:rFonts w:ascii="맑은 고딕" w:eastAsia="맑은 고딕" w:hAnsi="맑은 고딕" w:cs="맑은 고딕"/>
          <w:color w:val="000000"/>
        </w:rPr>
      </w:pPr>
      <w:r>
        <w:rPr>
          <w:rFonts w:ascii="맑은 고딕" w:eastAsia="맑은 고딕" w:hAnsi="맑은 고딕" w:cs="맑은 고딕"/>
          <w:color w:val="000000"/>
        </w:rPr>
        <w:t xml:space="preserve">UI는 7인치 터치스크린을 기준으로 하며, 한국어 전용, 마우스·키보드 비활성화, 터치 입력 중심으로 동작한다. 폰트는 Noto Sans CJK KR 을 사용하며, 폰트 크기와 색상은 시각 안정성을 우선한다. 각 기능은 3.2장에서 정의될 </w:t>
      </w:r>
      <w:proofErr w:type="spellStart"/>
      <w:r>
        <w:rPr>
          <w:rFonts w:ascii="맑은 고딕" w:eastAsia="맑은 고딕" w:hAnsi="맑은 고딕" w:cs="맑은 고딕"/>
          <w:color w:val="000000"/>
        </w:rPr>
        <w:t>유스케이스</w:t>
      </w:r>
      <w:proofErr w:type="spellEnd"/>
      <w:r>
        <w:rPr>
          <w:rFonts w:ascii="맑은 고딕" w:eastAsia="맑은 고딕" w:hAnsi="맑은 고딕" w:cs="맑은 고딕"/>
          <w:color w:val="000000"/>
        </w:rPr>
        <w:t xml:space="preserve"> 모델 UC-01 ~ UC-15에 대응된다. 소프트웨어와 하드웨어 인터페이스는 향후 결정한다</w:t>
      </w:r>
    </w:p>
    <w:p w14:paraId="64BFF8B3" w14:textId="77777777" w:rsidR="008F4C19" w:rsidRDefault="00000000">
      <w:pPr>
        <w:spacing w:line="240" w:lineRule="auto"/>
        <w:rPr>
          <w:rFonts w:ascii="맑은 고딕" w:eastAsia="맑은 고딕" w:hAnsi="맑은 고딕" w:cs="맑은 고딕"/>
        </w:rPr>
      </w:pPr>
      <w:r>
        <w:br w:type="page"/>
      </w:r>
    </w:p>
    <w:p w14:paraId="33B4E071" w14:textId="77777777" w:rsidR="008F4C19" w:rsidRDefault="00000000">
      <w:pPr>
        <w:pStyle w:val="3"/>
        <w:spacing w:line="240" w:lineRule="auto"/>
      </w:pPr>
      <w:bookmarkStart w:id="12" w:name="_heading=h.62qrpbqvofe" w:colFirst="0" w:colLast="0"/>
      <w:bookmarkEnd w:id="12"/>
      <w:r>
        <w:lastRenderedPageBreak/>
        <w:t>3.2 기능 요구사항</w:t>
      </w:r>
    </w:p>
    <w:p w14:paraId="3D131ABB" w14:textId="77777777" w:rsidR="008F4C19" w:rsidRDefault="00000000">
      <w:pPr>
        <w:pStyle w:val="4"/>
        <w:spacing w:line="240" w:lineRule="auto"/>
      </w:pPr>
      <w:r>
        <w:t xml:space="preserve">3.2.1 </w:t>
      </w:r>
      <w:proofErr w:type="spellStart"/>
      <w:r>
        <w:t>유스케이스</w:t>
      </w:r>
      <w:proofErr w:type="spellEnd"/>
      <w:r>
        <w:t xml:space="preserve"> 모델</w:t>
      </w:r>
    </w:p>
    <w:p w14:paraId="20F53CF2" w14:textId="77777777" w:rsidR="008F4C19" w:rsidRDefault="00000000">
      <w:pPr>
        <w:spacing w:line="240" w:lineRule="auto"/>
        <w:rPr>
          <w:rFonts w:ascii="맑은 고딕" w:eastAsia="맑은 고딕" w:hAnsi="맑은 고딕" w:cs="맑은 고딕"/>
          <w:sz w:val="20"/>
          <w:szCs w:val="20"/>
        </w:rPr>
      </w:pPr>
      <w:r>
        <w:rPr>
          <w:rFonts w:ascii="맑은 고딕" w:eastAsia="맑은 고딕" w:hAnsi="맑은 고딕" w:cs="맑은 고딕"/>
          <w:sz w:val="20"/>
          <w:szCs w:val="20"/>
        </w:rPr>
        <w:t>본 시스템은 엘리베이터형 자판기의 주요 기능을 사용자 및 관리자 행위자와의 상호작용을 통해 제공한다.</w:t>
      </w:r>
      <w:r>
        <w:rPr>
          <w:rFonts w:ascii="맑은 고딕" w:eastAsia="맑은 고딕" w:hAnsi="맑은 고딕" w:cs="맑은 고딕"/>
          <w:sz w:val="20"/>
          <w:szCs w:val="20"/>
        </w:rPr>
        <w:br/>
        <w:t>사용자는 상품 선택에서 결제 및 상품 수령까지의 일련의 판매 흐름을 담당하며, 관리자는 재고 상태 및 운영 로그 조회, 임계치 경고 확인 등을 통해 시스템을 감시·유지한다.</w:t>
      </w:r>
      <w:r>
        <w:rPr>
          <w:rFonts w:ascii="맑은 고딕" w:eastAsia="맑은 고딕" w:hAnsi="맑은 고딕" w:cs="맑은 고딕"/>
          <w:sz w:val="20"/>
          <w:szCs w:val="20"/>
        </w:rPr>
        <w:br/>
        <w:t xml:space="preserve">외부결제 시스템과 알림 서버는 각각 결제 승인 및 이벤트 전송 을 담당하는 외부 인터페이스로 정의된다. 주요 관계는 include 및 extend 구조를 통해 </w:t>
      </w:r>
      <w:proofErr w:type="spellStart"/>
      <w:r>
        <w:rPr>
          <w:rFonts w:ascii="맑은 고딕" w:eastAsia="맑은 고딕" w:hAnsi="맑은 고딕" w:cs="맑은 고딕"/>
          <w:sz w:val="20"/>
          <w:szCs w:val="20"/>
        </w:rPr>
        <w:t>모듈화되어</w:t>
      </w:r>
      <w:proofErr w:type="spellEnd"/>
      <w:r>
        <w:rPr>
          <w:rFonts w:ascii="맑은 고딕" w:eastAsia="맑은 고딕" w:hAnsi="맑은 고딕" w:cs="맑은 고딕"/>
          <w:sz w:val="20"/>
          <w:szCs w:val="20"/>
        </w:rPr>
        <w:t xml:space="preserve"> 다음 그림과 같이 표현된다.</w:t>
      </w:r>
    </w:p>
    <w:tbl>
      <w:tblPr>
        <w:tblStyle w:val="aff2"/>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3256B315"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B2FCE8D"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7413F1BA" w14:textId="77777777" w:rsidR="008F4C19" w:rsidRDefault="00000000">
            <w:pPr>
              <w:spacing w:line="240" w:lineRule="auto"/>
              <w:ind w:right="50"/>
              <w:jc w:val="center"/>
              <w:rPr>
                <w:b/>
                <w:bCs/>
                <w:color w:val="000000"/>
                <w:sz w:val="20"/>
                <w:szCs w:val="20"/>
              </w:rPr>
            </w:pPr>
            <w:r>
              <w:rPr>
                <w:b/>
                <w:bCs/>
                <w:color w:val="000000"/>
                <w:sz w:val="20"/>
                <w:szCs w:val="20"/>
              </w:rPr>
              <w:t>UC-00</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C2D6C2C"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59BBAB6"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09D28C6C"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320F3BC"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62335B98" w14:textId="77777777" w:rsidR="008F4C19" w:rsidRDefault="00000000">
            <w:pPr>
              <w:spacing w:line="240" w:lineRule="auto"/>
              <w:ind w:right="50"/>
              <w:jc w:val="center"/>
              <w:rPr>
                <w:b/>
                <w:bCs/>
                <w:color w:val="000000"/>
                <w:sz w:val="20"/>
                <w:szCs w:val="20"/>
                <w:lang w:eastAsia="ko-KR"/>
              </w:rPr>
            </w:pPr>
            <w:proofErr w:type="spellStart"/>
            <w:r>
              <w:rPr>
                <w:b/>
                <w:bCs/>
                <w:color w:val="000000"/>
                <w:sz w:val="20"/>
                <w:szCs w:val="20"/>
                <w:lang w:eastAsia="ko-KR"/>
              </w:rPr>
              <w:t>유스케이스</w:t>
            </w:r>
            <w:proofErr w:type="spellEnd"/>
            <w:r>
              <w:rPr>
                <w:b/>
                <w:bCs/>
                <w:color w:val="000000"/>
                <w:sz w:val="20"/>
                <w:szCs w:val="20"/>
                <w:lang w:eastAsia="ko-KR"/>
              </w:rPr>
              <w:t xml:space="preserve"> 다이어그램</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74DD06D"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2F41C941" w14:textId="77777777" w:rsidR="008F4C19" w:rsidRDefault="00000000">
            <w:pPr>
              <w:spacing w:line="240" w:lineRule="auto"/>
              <w:ind w:right="58"/>
              <w:jc w:val="center"/>
              <w:rPr>
                <w:b/>
                <w:bCs/>
                <w:color w:val="000000"/>
                <w:sz w:val="20"/>
                <w:szCs w:val="20"/>
              </w:rPr>
            </w:pPr>
            <w:r>
              <w:rPr>
                <w:b/>
                <w:bCs/>
                <w:color w:val="000000"/>
                <w:sz w:val="20"/>
                <w:szCs w:val="20"/>
              </w:rPr>
              <w:t>-</w:t>
            </w:r>
          </w:p>
        </w:tc>
      </w:tr>
      <w:tr w:rsidR="008F4C19" w14:paraId="59628359" w14:textId="77777777">
        <w:trPr>
          <w:trHeight w:val="853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6D61BB7C"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5EE30CF2" wp14:editId="47748A89">
                  <wp:extent cx="5731510" cy="5209540"/>
                  <wp:effectExtent l="0" t="0" r="0" b="0"/>
                  <wp:docPr id="20955184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5731510" cy="5209540"/>
                          </a:xfrm>
                          <a:prstGeom prst="rect">
                            <a:avLst/>
                          </a:prstGeom>
                          <a:ln/>
                        </pic:spPr>
                      </pic:pic>
                    </a:graphicData>
                  </a:graphic>
                </wp:inline>
              </w:drawing>
            </w:r>
          </w:p>
        </w:tc>
      </w:tr>
    </w:tbl>
    <w:p w14:paraId="3355DE8D" w14:textId="77777777" w:rsidR="008F4C19" w:rsidRDefault="008F4C19">
      <w:pPr>
        <w:spacing w:line="240" w:lineRule="auto"/>
        <w:rPr>
          <w:rFonts w:ascii="맑은 고딕" w:eastAsia="맑은 고딕" w:hAnsi="맑은 고딕" w:cs="맑은 고딕"/>
          <w:b/>
          <w:bCs/>
        </w:rPr>
      </w:pPr>
    </w:p>
    <w:p w14:paraId="00478C50" w14:textId="77777777" w:rsidR="008F4C19" w:rsidRDefault="00000000">
      <w:pPr>
        <w:spacing w:line="240" w:lineRule="auto"/>
        <w:rPr>
          <w:rFonts w:ascii="맑은 고딕" w:eastAsia="맑은 고딕" w:hAnsi="맑은 고딕" w:cs="맑은 고딕"/>
          <w:b/>
          <w:bCs/>
        </w:rPr>
      </w:pPr>
      <w:r>
        <w:br w:type="page"/>
      </w:r>
    </w:p>
    <w:p w14:paraId="53DE784F" w14:textId="77777777" w:rsidR="008F4C19" w:rsidRDefault="00000000">
      <w:pPr>
        <w:spacing w:line="240" w:lineRule="auto"/>
        <w:rPr>
          <w:rFonts w:ascii="맑은 고딕" w:eastAsia="맑은 고딕" w:hAnsi="맑은 고딕" w:cs="맑은 고딕"/>
          <w:b/>
          <w:bCs/>
        </w:rPr>
      </w:pPr>
      <w:proofErr w:type="spellStart"/>
      <w:r>
        <w:rPr>
          <w:rFonts w:ascii="맑은 고딕" w:eastAsia="맑은 고딕" w:hAnsi="맑은 고딕" w:cs="맑은 고딕"/>
          <w:b/>
          <w:bCs/>
        </w:rPr>
        <w:lastRenderedPageBreak/>
        <w:t>유스케이스</w:t>
      </w:r>
      <w:proofErr w:type="spellEnd"/>
      <w:r>
        <w:rPr>
          <w:rFonts w:ascii="맑은 고딕" w:eastAsia="맑은 고딕" w:hAnsi="맑은 고딕" w:cs="맑은 고딕"/>
          <w:b/>
          <w:bCs/>
        </w:rPr>
        <w:t xml:space="preserve"> </w:t>
      </w:r>
      <w:proofErr w:type="spellStart"/>
      <w:r>
        <w:rPr>
          <w:rFonts w:ascii="맑은 고딕" w:eastAsia="맑은 고딕" w:hAnsi="맑은 고딕" w:cs="맑은 고딕"/>
          <w:b/>
          <w:bCs/>
        </w:rPr>
        <w:t>목록표</w:t>
      </w:r>
      <w:proofErr w:type="spellEnd"/>
      <w:r>
        <w:rPr>
          <w:rFonts w:ascii="맑은 고딕" w:eastAsia="맑은 고딕" w:hAnsi="맑은 고딕" w:cs="맑은 고딕"/>
          <w:b/>
          <w:bCs/>
        </w:rPr>
        <w:t xml:space="preserve"> (Use Case List)</w:t>
      </w:r>
    </w:p>
    <w:p w14:paraId="18BA3EBA" w14:textId="77777777" w:rsidR="008F4C19" w:rsidRDefault="008F4C19">
      <w:pPr>
        <w:spacing w:line="240" w:lineRule="auto"/>
        <w:rPr>
          <w:rFonts w:ascii="맑은 고딕" w:eastAsia="맑은 고딕" w:hAnsi="맑은 고딕" w:cs="맑은 고딕"/>
          <w:b/>
          <w:bCs/>
        </w:rPr>
      </w:pPr>
    </w:p>
    <w:tbl>
      <w:tblPr>
        <w:tblStyle w:val="aff3"/>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0"/>
        <w:gridCol w:w="2340"/>
        <w:gridCol w:w="1485"/>
        <w:gridCol w:w="1695"/>
        <w:gridCol w:w="2505"/>
      </w:tblGrid>
      <w:tr w:rsidR="008F4C19" w14:paraId="69BA1786" w14:textId="77777777">
        <w:tc>
          <w:tcPr>
            <w:tcW w:w="990" w:type="dxa"/>
            <w:shd w:val="clear" w:color="auto" w:fill="DAE9F7"/>
          </w:tcPr>
          <w:p w14:paraId="3C052722" w14:textId="77777777" w:rsidR="008F4C19" w:rsidRDefault="00000000">
            <w:pPr>
              <w:spacing w:line="240" w:lineRule="auto"/>
              <w:jc w:val="center"/>
              <w:rPr>
                <w:rFonts w:ascii="맑은 고딕" w:eastAsia="맑은 고딕" w:hAnsi="맑은 고딕" w:cs="맑은 고딕"/>
                <w:b/>
                <w:bCs/>
                <w:color w:val="000000"/>
                <w:sz w:val="20"/>
                <w:szCs w:val="20"/>
              </w:rPr>
            </w:pPr>
            <w:r>
              <w:rPr>
                <w:rFonts w:ascii="맑은 고딕" w:eastAsia="맑은 고딕" w:hAnsi="맑은 고딕" w:cs="맑은 고딕"/>
                <w:b/>
                <w:bCs/>
                <w:color w:val="000000"/>
                <w:sz w:val="20"/>
                <w:szCs w:val="20"/>
              </w:rPr>
              <w:t>UC ID</w:t>
            </w:r>
          </w:p>
        </w:tc>
        <w:tc>
          <w:tcPr>
            <w:tcW w:w="2340" w:type="dxa"/>
            <w:shd w:val="clear" w:color="auto" w:fill="DAE9F7"/>
          </w:tcPr>
          <w:p w14:paraId="2CBB1AB8"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1485" w:type="dxa"/>
            <w:shd w:val="clear" w:color="auto" w:fill="DAE9F7"/>
          </w:tcPr>
          <w:p w14:paraId="20FCD6BE"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1695" w:type="dxa"/>
            <w:shd w:val="clear" w:color="auto" w:fill="DAE9F7"/>
          </w:tcPr>
          <w:p w14:paraId="1EC6FEF5"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2505" w:type="dxa"/>
            <w:shd w:val="clear" w:color="auto" w:fill="DAE9F7"/>
          </w:tcPr>
          <w:p w14:paraId="532FBEDD"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설명</w:t>
            </w:r>
            <w:proofErr w:type="spellEnd"/>
          </w:p>
        </w:tc>
      </w:tr>
      <w:tr w:rsidR="008F4C19" w14:paraId="20914DBC" w14:textId="77777777">
        <w:tc>
          <w:tcPr>
            <w:tcW w:w="990" w:type="dxa"/>
          </w:tcPr>
          <w:p w14:paraId="23255775"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UC-01</w:t>
            </w:r>
          </w:p>
        </w:tc>
        <w:tc>
          <w:tcPr>
            <w:tcW w:w="2340" w:type="dxa"/>
          </w:tcPr>
          <w:p w14:paraId="6A98ECE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상품선택</w:t>
            </w:r>
            <w:proofErr w:type="spellEnd"/>
          </w:p>
        </w:tc>
        <w:tc>
          <w:tcPr>
            <w:tcW w:w="1485" w:type="dxa"/>
          </w:tcPr>
          <w:p w14:paraId="07C666F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1695" w:type="dxa"/>
          </w:tcPr>
          <w:p w14:paraId="6168D8E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(BW-01, BO-01)</w:t>
            </w:r>
          </w:p>
        </w:tc>
        <w:tc>
          <w:tcPr>
            <w:tcW w:w="2505" w:type="dxa"/>
          </w:tcPr>
          <w:p w14:paraId="0E5651E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사용자가 판매 가능 상품을 선택함</w:t>
            </w:r>
          </w:p>
        </w:tc>
      </w:tr>
      <w:tr w:rsidR="008F4C19" w14:paraId="0145E0DC" w14:textId="77777777">
        <w:tc>
          <w:tcPr>
            <w:tcW w:w="990" w:type="dxa"/>
          </w:tcPr>
          <w:p w14:paraId="015FE2F8"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UC-02</w:t>
            </w:r>
          </w:p>
        </w:tc>
        <w:tc>
          <w:tcPr>
            <w:tcW w:w="2340" w:type="dxa"/>
          </w:tcPr>
          <w:p w14:paraId="5692E40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안내표시</w:t>
            </w:r>
            <w:proofErr w:type="spellEnd"/>
          </w:p>
        </w:tc>
        <w:tc>
          <w:tcPr>
            <w:tcW w:w="1485" w:type="dxa"/>
          </w:tcPr>
          <w:p w14:paraId="5C422F7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1695" w:type="dxa"/>
          </w:tcPr>
          <w:p w14:paraId="7223CE8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(BO-07)</w:t>
            </w:r>
          </w:p>
        </w:tc>
        <w:tc>
          <w:tcPr>
            <w:tcW w:w="2505" w:type="dxa"/>
          </w:tcPr>
          <w:p w14:paraId="62B628B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가격·품절·진행·오류 등 상태 안내 표시</w:t>
            </w:r>
          </w:p>
        </w:tc>
      </w:tr>
      <w:tr w:rsidR="008F4C19" w14:paraId="4240FD81" w14:textId="77777777">
        <w:tc>
          <w:tcPr>
            <w:tcW w:w="990" w:type="dxa"/>
          </w:tcPr>
          <w:p w14:paraId="70D0179C"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UC-03</w:t>
            </w:r>
          </w:p>
        </w:tc>
        <w:tc>
          <w:tcPr>
            <w:tcW w:w="2340" w:type="dxa"/>
          </w:tcPr>
          <w:p w14:paraId="7A26A4A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결제처리</w:t>
            </w:r>
            <w:proofErr w:type="spellEnd"/>
          </w:p>
        </w:tc>
        <w:tc>
          <w:tcPr>
            <w:tcW w:w="1485" w:type="dxa"/>
          </w:tcPr>
          <w:p w14:paraId="378745C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 외부결제 시스템</w:t>
            </w:r>
          </w:p>
        </w:tc>
        <w:tc>
          <w:tcPr>
            <w:tcW w:w="1695" w:type="dxa"/>
          </w:tcPr>
          <w:p w14:paraId="5B8BC1A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(BW-02, BO-02)</w:t>
            </w:r>
          </w:p>
        </w:tc>
        <w:tc>
          <w:tcPr>
            <w:tcW w:w="2505" w:type="dxa"/>
          </w:tcPr>
          <w:p w14:paraId="1B91C50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요청·승인·거절·취소 처리</w:t>
            </w:r>
          </w:p>
        </w:tc>
      </w:tr>
      <w:tr w:rsidR="008F4C19" w14:paraId="1AACB914" w14:textId="77777777">
        <w:tc>
          <w:tcPr>
            <w:tcW w:w="990" w:type="dxa"/>
          </w:tcPr>
          <w:p w14:paraId="524A14C8"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UC-04</w:t>
            </w:r>
          </w:p>
        </w:tc>
        <w:tc>
          <w:tcPr>
            <w:tcW w:w="2340" w:type="dxa"/>
          </w:tcPr>
          <w:p w14:paraId="7F0C0B1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엘리베이터</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이동</w:t>
            </w:r>
            <w:proofErr w:type="spellEnd"/>
          </w:p>
        </w:tc>
        <w:tc>
          <w:tcPr>
            <w:tcW w:w="1485" w:type="dxa"/>
          </w:tcPr>
          <w:p w14:paraId="0C12EB7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내부</w:t>
            </w:r>
            <w:proofErr w:type="spellEnd"/>
            <w:r>
              <w:rPr>
                <w:rFonts w:ascii="맑은 고딕" w:eastAsia="맑은 고딕" w:hAnsi="맑은 고딕" w:cs="맑은 고딕"/>
                <w:color w:val="000000"/>
                <w:sz w:val="20"/>
                <w:szCs w:val="20"/>
              </w:rPr>
              <w:t>)</w:t>
            </w:r>
          </w:p>
        </w:tc>
        <w:tc>
          <w:tcPr>
            <w:tcW w:w="1695" w:type="dxa"/>
          </w:tcPr>
          <w:p w14:paraId="4CE01A5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(BW-03, BO-03)</w:t>
            </w:r>
          </w:p>
        </w:tc>
        <w:tc>
          <w:tcPr>
            <w:tcW w:w="2505" w:type="dxa"/>
          </w:tcPr>
          <w:p w14:paraId="4C60050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추출 위한 엘리베이터 이동 제어</w:t>
            </w:r>
          </w:p>
        </w:tc>
      </w:tr>
      <w:tr w:rsidR="008F4C19" w14:paraId="03E454CC" w14:textId="77777777">
        <w:tc>
          <w:tcPr>
            <w:tcW w:w="990" w:type="dxa"/>
          </w:tcPr>
          <w:p w14:paraId="6F44F334"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UC-05</w:t>
            </w:r>
          </w:p>
        </w:tc>
        <w:tc>
          <w:tcPr>
            <w:tcW w:w="2340" w:type="dxa"/>
          </w:tcPr>
          <w:p w14:paraId="433301E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상품수령</w:t>
            </w:r>
            <w:proofErr w:type="spellEnd"/>
          </w:p>
        </w:tc>
        <w:tc>
          <w:tcPr>
            <w:tcW w:w="1485" w:type="dxa"/>
          </w:tcPr>
          <w:p w14:paraId="16DD106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c>
          <w:tcPr>
            <w:tcW w:w="1695" w:type="dxa"/>
          </w:tcPr>
          <w:p w14:paraId="39CB0135"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(BO-06)</w:t>
            </w:r>
          </w:p>
        </w:tc>
        <w:tc>
          <w:tcPr>
            <w:tcW w:w="2505" w:type="dxa"/>
          </w:tcPr>
          <w:p w14:paraId="3BFA142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추출</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수령</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안내</w:t>
            </w:r>
            <w:proofErr w:type="spellEnd"/>
          </w:p>
        </w:tc>
      </w:tr>
      <w:tr w:rsidR="008F4C19" w14:paraId="5D8B31D4" w14:textId="77777777">
        <w:tc>
          <w:tcPr>
            <w:tcW w:w="990" w:type="dxa"/>
          </w:tcPr>
          <w:p w14:paraId="6995B8CD"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UC-06</w:t>
            </w:r>
          </w:p>
        </w:tc>
        <w:tc>
          <w:tcPr>
            <w:tcW w:w="2340" w:type="dxa"/>
          </w:tcPr>
          <w:p w14:paraId="2FDF6E2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고장감지</w:t>
            </w:r>
            <w:proofErr w:type="spellEnd"/>
          </w:p>
        </w:tc>
        <w:tc>
          <w:tcPr>
            <w:tcW w:w="1485" w:type="dxa"/>
          </w:tcPr>
          <w:p w14:paraId="2990EA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내부</w:t>
            </w:r>
            <w:proofErr w:type="spellEnd"/>
            <w:r>
              <w:rPr>
                <w:rFonts w:ascii="맑은 고딕" w:eastAsia="맑은 고딕" w:hAnsi="맑은 고딕" w:cs="맑은 고딕"/>
                <w:color w:val="000000"/>
                <w:sz w:val="20"/>
                <w:szCs w:val="20"/>
              </w:rPr>
              <w:t xml:space="preserve"> MCU)</w:t>
            </w:r>
          </w:p>
        </w:tc>
        <w:tc>
          <w:tcPr>
            <w:tcW w:w="1695" w:type="dxa"/>
          </w:tcPr>
          <w:p w14:paraId="37732E1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(BO-07)</w:t>
            </w:r>
          </w:p>
        </w:tc>
        <w:tc>
          <w:tcPr>
            <w:tcW w:w="2505" w:type="dxa"/>
          </w:tcPr>
          <w:p w14:paraId="58BCC98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센서·모터 이상 감지 및 코드 기록</w:t>
            </w:r>
          </w:p>
        </w:tc>
      </w:tr>
      <w:tr w:rsidR="008F4C19" w14:paraId="2FEA90F7" w14:textId="77777777">
        <w:tc>
          <w:tcPr>
            <w:tcW w:w="990" w:type="dxa"/>
          </w:tcPr>
          <w:p w14:paraId="4003754C"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UC-07</w:t>
            </w:r>
          </w:p>
        </w:tc>
        <w:tc>
          <w:tcPr>
            <w:tcW w:w="2340" w:type="dxa"/>
          </w:tcPr>
          <w:p w14:paraId="5FB7B1E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구매정보생성</w:t>
            </w:r>
            <w:proofErr w:type="spellEnd"/>
          </w:p>
        </w:tc>
        <w:tc>
          <w:tcPr>
            <w:tcW w:w="1485" w:type="dxa"/>
          </w:tcPr>
          <w:p w14:paraId="2532090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c>
          <w:tcPr>
            <w:tcW w:w="1695" w:type="dxa"/>
          </w:tcPr>
          <w:p w14:paraId="0B91E86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(BUC-02 및 BUC-05 1</w:t>
            </w:r>
            <w:proofErr w:type="spellStart"/>
            <w:r>
              <w:rPr>
                <w:rFonts w:ascii="맑은 고딕" w:eastAsia="맑은 고딕" w:hAnsi="맑은 고딕" w:cs="맑은 고딕"/>
                <w:color w:val="000000"/>
                <w:sz w:val="20"/>
                <w:szCs w:val="20"/>
              </w:rPr>
              <w:t>단계</w:t>
            </w:r>
            <w:proofErr w:type="spellEnd"/>
            <w:r>
              <w:rPr>
                <w:rFonts w:ascii="맑은 고딕" w:eastAsia="맑은 고딕" w:hAnsi="맑은 고딕" w:cs="맑은 고딕"/>
                <w:color w:val="000000"/>
                <w:sz w:val="20"/>
                <w:szCs w:val="20"/>
              </w:rPr>
              <w:t>)</w:t>
            </w:r>
          </w:p>
        </w:tc>
        <w:tc>
          <w:tcPr>
            <w:tcW w:w="2505" w:type="dxa"/>
          </w:tcPr>
          <w:p w14:paraId="778E79F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성공 시 구매/정산 정보 저장</w:t>
            </w:r>
          </w:p>
        </w:tc>
      </w:tr>
      <w:tr w:rsidR="008F4C19" w14:paraId="3F9080FB" w14:textId="77777777">
        <w:tc>
          <w:tcPr>
            <w:tcW w:w="990" w:type="dxa"/>
          </w:tcPr>
          <w:p w14:paraId="54C81418"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UC-08</w:t>
            </w:r>
          </w:p>
        </w:tc>
        <w:tc>
          <w:tcPr>
            <w:tcW w:w="2340" w:type="dxa"/>
          </w:tcPr>
          <w:p w14:paraId="1AB7B7A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관리자조회</w:t>
            </w:r>
            <w:proofErr w:type="spellEnd"/>
          </w:p>
        </w:tc>
        <w:tc>
          <w:tcPr>
            <w:tcW w:w="1485" w:type="dxa"/>
          </w:tcPr>
          <w:p w14:paraId="150E7BA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c>
          <w:tcPr>
            <w:tcW w:w="1695" w:type="dxa"/>
          </w:tcPr>
          <w:p w14:paraId="67ABAA8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(BUC-05 4</w:t>
            </w:r>
            <w:proofErr w:type="spellStart"/>
            <w:r>
              <w:rPr>
                <w:rFonts w:ascii="맑은 고딕" w:eastAsia="맑은 고딕" w:hAnsi="맑은 고딕" w:cs="맑은 고딕"/>
                <w:color w:val="000000"/>
                <w:sz w:val="20"/>
                <w:szCs w:val="20"/>
              </w:rPr>
              <w:t>단계</w:t>
            </w:r>
            <w:proofErr w:type="spellEnd"/>
            <w:r>
              <w:rPr>
                <w:rFonts w:ascii="맑은 고딕" w:eastAsia="맑은 고딕" w:hAnsi="맑은 고딕" w:cs="맑은 고딕"/>
                <w:color w:val="000000"/>
                <w:sz w:val="20"/>
                <w:szCs w:val="20"/>
              </w:rPr>
              <w:t>, BW-05)</w:t>
            </w:r>
          </w:p>
        </w:tc>
        <w:tc>
          <w:tcPr>
            <w:tcW w:w="2505" w:type="dxa"/>
          </w:tcPr>
          <w:p w14:paraId="3FB9376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판매·재고·장애 정보 조회</w:t>
            </w:r>
          </w:p>
        </w:tc>
      </w:tr>
      <w:tr w:rsidR="008F4C19" w14:paraId="1E311FA9" w14:textId="77777777">
        <w:tc>
          <w:tcPr>
            <w:tcW w:w="990" w:type="dxa"/>
          </w:tcPr>
          <w:p w14:paraId="25B0E6FD"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UC-09</w:t>
            </w:r>
          </w:p>
        </w:tc>
        <w:tc>
          <w:tcPr>
            <w:tcW w:w="2340" w:type="dxa"/>
          </w:tcPr>
          <w:p w14:paraId="0E9A4E8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센서검사(캘리브레이션)</w:t>
            </w:r>
          </w:p>
        </w:tc>
        <w:tc>
          <w:tcPr>
            <w:tcW w:w="1485" w:type="dxa"/>
          </w:tcPr>
          <w:p w14:paraId="50C369F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MCU</w:t>
            </w:r>
          </w:p>
        </w:tc>
        <w:tc>
          <w:tcPr>
            <w:tcW w:w="1695" w:type="dxa"/>
          </w:tcPr>
          <w:p w14:paraId="73C5B35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SOP</w:t>
            </w:r>
          </w:p>
        </w:tc>
        <w:tc>
          <w:tcPr>
            <w:tcW w:w="2505" w:type="dxa"/>
          </w:tcPr>
          <w:p w14:paraId="027D5BA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 정상 여부 점검 및 보정</w:t>
            </w:r>
          </w:p>
        </w:tc>
      </w:tr>
      <w:tr w:rsidR="008F4C19" w14:paraId="77DF25C1" w14:textId="77777777">
        <w:tc>
          <w:tcPr>
            <w:tcW w:w="990" w:type="dxa"/>
          </w:tcPr>
          <w:p w14:paraId="5D9846A6"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UC-10</w:t>
            </w:r>
          </w:p>
        </w:tc>
        <w:tc>
          <w:tcPr>
            <w:tcW w:w="2340" w:type="dxa"/>
          </w:tcPr>
          <w:p w14:paraId="35DB3E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관리자알림</w:t>
            </w:r>
            <w:proofErr w:type="spellEnd"/>
          </w:p>
        </w:tc>
        <w:tc>
          <w:tcPr>
            <w:tcW w:w="1485" w:type="dxa"/>
          </w:tcPr>
          <w:p w14:paraId="36EFDEF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xml:space="preserve"> → </w:t>
            </w:r>
            <w:proofErr w:type="spellStart"/>
            <w:r>
              <w:rPr>
                <w:rFonts w:ascii="맑은 고딕" w:eastAsia="맑은 고딕" w:hAnsi="맑은 고딕" w:cs="맑은 고딕"/>
                <w:color w:val="000000"/>
                <w:sz w:val="20"/>
                <w:szCs w:val="20"/>
              </w:rPr>
              <w:t>알림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서버</w:t>
            </w:r>
            <w:proofErr w:type="spellEnd"/>
          </w:p>
        </w:tc>
        <w:tc>
          <w:tcPr>
            <w:tcW w:w="1695" w:type="dxa"/>
          </w:tcPr>
          <w:p w14:paraId="2B4968A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(BUC-05, BW-05, BO-07)</w:t>
            </w:r>
          </w:p>
        </w:tc>
        <w:tc>
          <w:tcPr>
            <w:tcW w:w="2505" w:type="dxa"/>
          </w:tcPr>
          <w:p w14:paraId="3A4158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고장</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재고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이벤트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통보</w:t>
            </w:r>
            <w:proofErr w:type="spellEnd"/>
          </w:p>
        </w:tc>
      </w:tr>
      <w:tr w:rsidR="008F4C19" w14:paraId="76664931" w14:textId="77777777">
        <w:tc>
          <w:tcPr>
            <w:tcW w:w="990" w:type="dxa"/>
          </w:tcPr>
          <w:p w14:paraId="46B864A9"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UC-11</w:t>
            </w:r>
          </w:p>
        </w:tc>
        <w:tc>
          <w:tcPr>
            <w:tcW w:w="2340" w:type="dxa"/>
          </w:tcPr>
          <w:p w14:paraId="2AFA718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재고모니터링</w:t>
            </w:r>
            <w:proofErr w:type="spellEnd"/>
          </w:p>
        </w:tc>
        <w:tc>
          <w:tcPr>
            <w:tcW w:w="1485" w:type="dxa"/>
          </w:tcPr>
          <w:p w14:paraId="64E107A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시스템</w:t>
            </w:r>
            <w:proofErr w:type="spellEnd"/>
          </w:p>
        </w:tc>
        <w:tc>
          <w:tcPr>
            <w:tcW w:w="1695" w:type="dxa"/>
          </w:tcPr>
          <w:p w14:paraId="27EE73F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(BO-08, BUC-05 2</w:t>
            </w:r>
            <w:proofErr w:type="spellStart"/>
            <w:r>
              <w:rPr>
                <w:rFonts w:ascii="맑은 고딕" w:eastAsia="맑은 고딕" w:hAnsi="맑은 고딕" w:cs="맑은 고딕"/>
                <w:color w:val="000000"/>
                <w:sz w:val="20"/>
                <w:szCs w:val="20"/>
              </w:rPr>
              <w:t>단계</w:t>
            </w:r>
            <w:proofErr w:type="spellEnd"/>
            <w:r>
              <w:rPr>
                <w:rFonts w:ascii="맑은 고딕" w:eastAsia="맑은 고딕" w:hAnsi="맑은 고딕" w:cs="맑은 고딕"/>
                <w:color w:val="000000"/>
                <w:sz w:val="20"/>
                <w:szCs w:val="20"/>
              </w:rPr>
              <w:t>)</w:t>
            </w:r>
          </w:p>
        </w:tc>
        <w:tc>
          <w:tcPr>
            <w:tcW w:w="2505" w:type="dxa"/>
          </w:tcPr>
          <w:p w14:paraId="01E2D73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임계 재고 감시 및 화면 표시</w:t>
            </w:r>
          </w:p>
        </w:tc>
      </w:tr>
      <w:tr w:rsidR="008F4C19" w14:paraId="37125ACF" w14:textId="77777777">
        <w:tc>
          <w:tcPr>
            <w:tcW w:w="990" w:type="dxa"/>
          </w:tcPr>
          <w:p w14:paraId="4D12C733"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UC-12</w:t>
            </w:r>
          </w:p>
        </w:tc>
        <w:tc>
          <w:tcPr>
            <w:tcW w:w="2340" w:type="dxa"/>
          </w:tcPr>
          <w:p w14:paraId="6470DDB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로그조회</w:t>
            </w:r>
            <w:proofErr w:type="spellEnd"/>
          </w:p>
        </w:tc>
        <w:tc>
          <w:tcPr>
            <w:tcW w:w="1485" w:type="dxa"/>
          </w:tcPr>
          <w:p w14:paraId="58F7C9A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c>
          <w:tcPr>
            <w:tcW w:w="1695" w:type="dxa"/>
          </w:tcPr>
          <w:p w14:paraId="34FF8FF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(BUC-05 1·4</w:t>
            </w:r>
            <w:proofErr w:type="spellStart"/>
            <w:r>
              <w:rPr>
                <w:rFonts w:ascii="맑은 고딕" w:eastAsia="맑은 고딕" w:hAnsi="맑은 고딕" w:cs="맑은 고딕"/>
                <w:color w:val="000000"/>
                <w:sz w:val="20"/>
                <w:szCs w:val="20"/>
              </w:rPr>
              <w:t>단계</w:t>
            </w:r>
            <w:proofErr w:type="spellEnd"/>
            <w:r>
              <w:rPr>
                <w:rFonts w:ascii="맑은 고딕" w:eastAsia="맑은 고딕" w:hAnsi="맑은 고딕" w:cs="맑은 고딕"/>
                <w:color w:val="000000"/>
                <w:sz w:val="20"/>
                <w:szCs w:val="20"/>
              </w:rPr>
              <w:t>)</w:t>
            </w:r>
          </w:p>
        </w:tc>
        <w:tc>
          <w:tcPr>
            <w:tcW w:w="2505" w:type="dxa"/>
          </w:tcPr>
          <w:p w14:paraId="4B41D19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운영 및 보안 로그 검색·내보내기</w:t>
            </w:r>
          </w:p>
        </w:tc>
      </w:tr>
      <w:tr w:rsidR="008F4C19" w14:paraId="0668AE11" w14:textId="77777777">
        <w:tc>
          <w:tcPr>
            <w:tcW w:w="990" w:type="dxa"/>
          </w:tcPr>
          <w:p w14:paraId="56327F94"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UC-13</w:t>
            </w:r>
          </w:p>
        </w:tc>
        <w:tc>
          <w:tcPr>
            <w:tcW w:w="2340" w:type="dxa"/>
          </w:tcPr>
          <w:p w14:paraId="6A553C6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임계치경고</w:t>
            </w:r>
            <w:proofErr w:type="spellEnd"/>
          </w:p>
        </w:tc>
        <w:tc>
          <w:tcPr>
            <w:tcW w:w="1485" w:type="dxa"/>
          </w:tcPr>
          <w:p w14:paraId="62FC6F3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c>
          <w:tcPr>
            <w:tcW w:w="1695" w:type="dxa"/>
          </w:tcPr>
          <w:p w14:paraId="0942E18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(BO-08, BUC-05 2</w:t>
            </w:r>
            <w:proofErr w:type="spellStart"/>
            <w:r>
              <w:rPr>
                <w:rFonts w:ascii="맑은 고딕" w:eastAsia="맑은 고딕" w:hAnsi="맑은 고딕" w:cs="맑은 고딕"/>
                <w:color w:val="000000"/>
                <w:sz w:val="20"/>
                <w:szCs w:val="20"/>
              </w:rPr>
              <w:t>단계</w:t>
            </w:r>
            <w:proofErr w:type="spellEnd"/>
            <w:r>
              <w:rPr>
                <w:rFonts w:ascii="맑은 고딕" w:eastAsia="맑은 고딕" w:hAnsi="맑은 고딕" w:cs="맑은 고딕"/>
                <w:color w:val="000000"/>
                <w:sz w:val="20"/>
                <w:szCs w:val="20"/>
              </w:rPr>
              <w:t>)</w:t>
            </w:r>
          </w:p>
        </w:tc>
        <w:tc>
          <w:tcPr>
            <w:tcW w:w="2505" w:type="dxa"/>
          </w:tcPr>
          <w:p w14:paraId="65D3B8E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임계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초과</w:t>
            </w:r>
            <w:proofErr w:type="spellEnd"/>
            <w:r>
              <w:rPr>
                <w:rFonts w:ascii="맑은 고딕" w:eastAsia="맑은 고딕" w:hAnsi="맑은 고딕" w:cs="맑은 고딕"/>
                <w:color w:val="000000"/>
                <w:sz w:val="20"/>
                <w:szCs w:val="20"/>
              </w:rPr>
              <w:t xml:space="preserve"> 시 </w:t>
            </w:r>
            <w:proofErr w:type="spellStart"/>
            <w:r>
              <w:rPr>
                <w:rFonts w:ascii="맑은 고딕" w:eastAsia="맑은 고딕" w:hAnsi="맑은 고딕" w:cs="맑은 고딕"/>
                <w:color w:val="000000"/>
                <w:sz w:val="20"/>
                <w:szCs w:val="20"/>
              </w:rPr>
              <w:t>경고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발생</w:t>
            </w:r>
            <w:proofErr w:type="spellEnd"/>
          </w:p>
        </w:tc>
      </w:tr>
      <w:tr w:rsidR="008F4C19" w14:paraId="5F13F513" w14:textId="77777777">
        <w:tc>
          <w:tcPr>
            <w:tcW w:w="990" w:type="dxa"/>
          </w:tcPr>
          <w:p w14:paraId="78EA6E3B"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UC-14</w:t>
            </w:r>
          </w:p>
        </w:tc>
        <w:tc>
          <w:tcPr>
            <w:tcW w:w="2340" w:type="dxa"/>
          </w:tcPr>
          <w:p w14:paraId="5493C6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관리자로그인</w:t>
            </w:r>
            <w:proofErr w:type="spellEnd"/>
          </w:p>
        </w:tc>
        <w:tc>
          <w:tcPr>
            <w:tcW w:w="1485" w:type="dxa"/>
          </w:tcPr>
          <w:p w14:paraId="442544E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c>
          <w:tcPr>
            <w:tcW w:w="1695" w:type="dxa"/>
          </w:tcPr>
          <w:p w14:paraId="64D0DBA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DM (보안요건 추가 도출)</w:t>
            </w:r>
          </w:p>
        </w:tc>
        <w:tc>
          <w:tcPr>
            <w:tcW w:w="2505" w:type="dxa"/>
          </w:tcPr>
          <w:p w14:paraId="3B87AD6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인증</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권한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검증</w:t>
            </w:r>
            <w:proofErr w:type="spellEnd"/>
          </w:p>
        </w:tc>
      </w:tr>
      <w:tr w:rsidR="008F4C19" w14:paraId="3952AD51" w14:textId="77777777">
        <w:tc>
          <w:tcPr>
            <w:tcW w:w="990" w:type="dxa"/>
          </w:tcPr>
          <w:p w14:paraId="1BADBDA2" w14:textId="77777777" w:rsidR="008F4C19" w:rsidRDefault="00000000">
            <w:pPr>
              <w:spacing w:line="240" w:lineRule="auto"/>
              <w:jc w:val="center"/>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UC-15</w:t>
            </w:r>
          </w:p>
        </w:tc>
        <w:tc>
          <w:tcPr>
            <w:tcW w:w="2340" w:type="dxa"/>
          </w:tcPr>
          <w:p w14:paraId="7350C09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상품관리</w:t>
            </w:r>
            <w:proofErr w:type="spellEnd"/>
          </w:p>
        </w:tc>
        <w:tc>
          <w:tcPr>
            <w:tcW w:w="1485" w:type="dxa"/>
          </w:tcPr>
          <w:p w14:paraId="7BFA8C9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c>
          <w:tcPr>
            <w:tcW w:w="1695" w:type="dxa"/>
          </w:tcPr>
          <w:p w14:paraId="55F1892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DM (운영요건 추가 도출)</w:t>
            </w:r>
          </w:p>
        </w:tc>
        <w:tc>
          <w:tcPr>
            <w:tcW w:w="2505" w:type="dxa"/>
          </w:tcPr>
          <w:p w14:paraId="2E276B7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등록·수정·비활성화</w:t>
            </w:r>
          </w:p>
        </w:tc>
      </w:tr>
    </w:tbl>
    <w:p w14:paraId="33CFC448" w14:textId="77777777" w:rsidR="008F4C19" w:rsidRDefault="00000000">
      <w:pPr>
        <w:spacing w:line="240" w:lineRule="auto"/>
        <w:rPr>
          <w:rFonts w:ascii="맑은 고딕" w:eastAsia="맑은 고딕" w:hAnsi="맑은 고딕" w:cs="맑은 고딕"/>
        </w:rPr>
      </w:pPr>
      <w:r>
        <w:br w:type="page"/>
      </w:r>
    </w:p>
    <w:tbl>
      <w:tblPr>
        <w:tblStyle w:val="aff4"/>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7C78887C"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4A9DF6A" w14:textId="77777777" w:rsidR="008F4C19" w:rsidRDefault="00000000">
            <w:pPr>
              <w:spacing w:line="240" w:lineRule="auto"/>
              <w:ind w:right="57"/>
              <w:jc w:val="center"/>
              <w:rPr>
                <w:color w:val="000000"/>
                <w:sz w:val="20"/>
                <w:szCs w:val="20"/>
              </w:rPr>
            </w:pPr>
            <w:proofErr w:type="spellStart"/>
            <w:r>
              <w:rPr>
                <w:b/>
                <w:bCs/>
                <w:color w:val="000000"/>
                <w:sz w:val="20"/>
                <w:szCs w:val="20"/>
              </w:rPr>
              <w:lastRenderedPageBreak/>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3ECB681" w14:textId="77777777" w:rsidR="008F4C19" w:rsidRDefault="00000000">
            <w:pPr>
              <w:spacing w:line="240" w:lineRule="auto"/>
              <w:ind w:right="50"/>
              <w:jc w:val="center"/>
              <w:rPr>
                <w:b/>
                <w:bCs/>
                <w:color w:val="000000"/>
                <w:sz w:val="20"/>
                <w:szCs w:val="20"/>
              </w:rPr>
            </w:pPr>
            <w:r>
              <w:rPr>
                <w:b/>
                <w:bCs/>
                <w:color w:val="000000"/>
                <w:sz w:val="20"/>
                <w:szCs w:val="20"/>
              </w:rPr>
              <w:t>UC-01</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B225A43"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1FEDAFA8"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48802A91"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718EFB0"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2B0097B" w14:textId="77777777" w:rsidR="008F4C19" w:rsidRDefault="00000000">
            <w:pPr>
              <w:spacing w:line="240" w:lineRule="auto"/>
              <w:ind w:right="50"/>
              <w:jc w:val="center"/>
              <w:rPr>
                <w:b/>
                <w:bCs/>
                <w:color w:val="000000"/>
                <w:sz w:val="20"/>
                <w:szCs w:val="20"/>
              </w:rPr>
            </w:pPr>
            <w:proofErr w:type="spellStart"/>
            <w:r>
              <w:rPr>
                <w:b/>
                <w:bCs/>
                <w:color w:val="000000"/>
                <w:sz w:val="20"/>
                <w:szCs w:val="20"/>
              </w:rPr>
              <w:t>상품선택</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66885A8"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2DC4CEF" w14:textId="77777777" w:rsidR="008F4C19" w:rsidRDefault="00000000">
            <w:pPr>
              <w:spacing w:line="240" w:lineRule="auto"/>
              <w:ind w:right="58"/>
              <w:jc w:val="center"/>
              <w:rPr>
                <w:b/>
                <w:bCs/>
                <w:color w:val="000000"/>
                <w:sz w:val="20"/>
                <w:szCs w:val="20"/>
                <w:lang w:eastAsia="ko-KR"/>
              </w:rPr>
            </w:pPr>
            <w:r>
              <w:rPr>
                <w:b/>
                <w:bCs/>
                <w:color w:val="000000"/>
                <w:sz w:val="20"/>
                <w:szCs w:val="20"/>
                <w:lang w:eastAsia="ko-KR"/>
              </w:rPr>
              <w:t>BUC-01, BW-01(상품선택시스템), BO-01(상품선택)</w:t>
            </w:r>
            <w:r>
              <w:rPr>
                <w:b/>
                <w:bCs/>
                <w:color w:val="000000"/>
                <w:sz w:val="20"/>
                <w:szCs w:val="20"/>
                <w:lang w:eastAsia="ko-KR"/>
              </w:rPr>
              <w:br/>
              <w:t>SOP 2.3상품 선택 흐름 명시</w:t>
            </w:r>
          </w:p>
        </w:tc>
      </w:tr>
      <w:tr w:rsidR="008F4C19" w14:paraId="78686D59" w14:textId="77777777">
        <w:trPr>
          <w:trHeight w:val="2515"/>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7EDC9EC"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5CF395D1" wp14:editId="07C749EC">
                  <wp:extent cx="3400900" cy="1419423"/>
                  <wp:effectExtent l="0" t="0" r="0" b="0"/>
                  <wp:docPr id="20955184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400900" cy="1419423"/>
                          </a:xfrm>
                          <a:prstGeom prst="rect">
                            <a:avLst/>
                          </a:prstGeom>
                          <a:ln/>
                        </pic:spPr>
                      </pic:pic>
                    </a:graphicData>
                  </a:graphic>
                </wp:inline>
              </w:drawing>
            </w:r>
          </w:p>
        </w:tc>
      </w:tr>
    </w:tbl>
    <w:p w14:paraId="5937F108" w14:textId="77777777" w:rsidR="008F4C19" w:rsidRDefault="008F4C19">
      <w:pPr>
        <w:rPr>
          <w:rFonts w:ascii="맑은 고딕" w:eastAsia="맑은 고딕" w:hAnsi="맑은 고딕" w:cs="맑은 고딕"/>
        </w:rPr>
      </w:pPr>
    </w:p>
    <w:tbl>
      <w:tblPr>
        <w:tblStyle w:val="aff5"/>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50C96455"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226A9EE"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3051EA20" w14:textId="77777777" w:rsidR="008F4C19" w:rsidRDefault="00000000">
            <w:pPr>
              <w:spacing w:line="240" w:lineRule="auto"/>
              <w:ind w:right="50"/>
              <w:jc w:val="center"/>
              <w:rPr>
                <w:b/>
                <w:bCs/>
                <w:color w:val="000000"/>
                <w:sz w:val="20"/>
                <w:szCs w:val="20"/>
              </w:rPr>
            </w:pPr>
            <w:r>
              <w:rPr>
                <w:b/>
                <w:bCs/>
                <w:color w:val="000000"/>
                <w:sz w:val="20"/>
                <w:szCs w:val="20"/>
              </w:rPr>
              <w:t>UC-02</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18F9F39"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0DDC2022"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692A55A0"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91B029E"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7C405D42" w14:textId="77777777" w:rsidR="008F4C19" w:rsidRDefault="00000000">
            <w:pPr>
              <w:spacing w:line="240" w:lineRule="auto"/>
              <w:ind w:right="50"/>
              <w:jc w:val="center"/>
              <w:rPr>
                <w:b/>
                <w:bCs/>
                <w:color w:val="000000"/>
                <w:sz w:val="20"/>
                <w:szCs w:val="20"/>
              </w:rPr>
            </w:pPr>
            <w:proofErr w:type="spellStart"/>
            <w:r>
              <w:rPr>
                <w:b/>
                <w:bCs/>
                <w:color w:val="000000"/>
                <w:sz w:val="20"/>
                <w:szCs w:val="20"/>
              </w:rPr>
              <w:t>안내표시</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C46A277"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4CD381E0" w14:textId="77777777" w:rsidR="008F4C19" w:rsidRDefault="00000000">
            <w:pPr>
              <w:spacing w:line="240" w:lineRule="auto"/>
              <w:ind w:right="58"/>
              <w:jc w:val="center"/>
              <w:rPr>
                <w:b/>
                <w:bCs/>
                <w:color w:val="000000"/>
                <w:sz w:val="20"/>
                <w:szCs w:val="20"/>
                <w:lang w:eastAsia="ko-KR"/>
              </w:rPr>
            </w:pPr>
            <w:r>
              <w:rPr>
                <w:b/>
                <w:bCs/>
                <w:color w:val="000000"/>
                <w:sz w:val="20"/>
                <w:szCs w:val="20"/>
                <w:lang w:eastAsia="ko-KR"/>
              </w:rPr>
              <w:t>BUC-03, BO-06, BO-07</w:t>
            </w:r>
            <w:r>
              <w:rPr>
                <w:b/>
                <w:bCs/>
                <w:color w:val="000000"/>
                <w:sz w:val="20"/>
                <w:szCs w:val="20"/>
                <w:lang w:eastAsia="ko-KR"/>
              </w:rPr>
              <w:br/>
              <w:t>SOP 3.1 사용자 안내 근거</w:t>
            </w:r>
          </w:p>
        </w:tc>
      </w:tr>
      <w:tr w:rsidR="008F4C19" w14:paraId="2E9CE57D"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1823C081"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036B91CB" wp14:editId="50C4CEEB">
                  <wp:extent cx="3277057" cy="1448002"/>
                  <wp:effectExtent l="0" t="0" r="0" b="0"/>
                  <wp:docPr id="20955184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3277057" cy="1448002"/>
                          </a:xfrm>
                          <a:prstGeom prst="rect">
                            <a:avLst/>
                          </a:prstGeom>
                          <a:ln/>
                        </pic:spPr>
                      </pic:pic>
                    </a:graphicData>
                  </a:graphic>
                </wp:inline>
              </w:drawing>
            </w:r>
          </w:p>
        </w:tc>
      </w:tr>
    </w:tbl>
    <w:p w14:paraId="541CB0F8" w14:textId="77777777" w:rsidR="008F4C19" w:rsidRDefault="008F4C19">
      <w:pPr>
        <w:spacing w:line="240" w:lineRule="auto"/>
        <w:rPr>
          <w:rFonts w:ascii="맑은 고딕" w:eastAsia="맑은 고딕" w:hAnsi="맑은 고딕" w:cs="맑은 고딕"/>
        </w:rPr>
      </w:pPr>
    </w:p>
    <w:tbl>
      <w:tblPr>
        <w:tblStyle w:val="aff6"/>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79ED8E95"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BBDFBA6"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726BFC2C" w14:textId="77777777" w:rsidR="008F4C19" w:rsidRDefault="00000000">
            <w:pPr>
              <w:spacing w:line="240" w:lineRule="auto"/>
              <w:ind w:right="50"/>
              <w:jc w:val="center"/>
              <w:rPr>
                <w:b/>
                <w:bCs/>
                <w:color w:val="000000"/>
                <w:sz w:val="20"/>
                <w:szCs w:val="20"/>
              </w:rPr>
            </w:pPr>
            <w:r>
              <w:rPr>
                <w:b/>
                <w:bCs/>
                <w:color w:val="000000"/>
                <w:sz w:val="20"/>
                <w:szCs w:val="20"/>
              </w:rPr>
              <w:t>UC-03</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3B62157"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6D29DC19"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6F195A9F"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983F2BA"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6038224" w14:textId="77777777" w:rsidR="008F4C19" w:rsidRDefault="00000000">
            <w:pPr>
              <w:spacing w:line="240" w:lineRule="auto"/>
              <w:ind w:right="50"/>
              <w:jc w:val="center"/>
              <w:rPr>
                <w:b/>
                <w:bCs/>
                <w:color w:val="000000"/>
                <w:sz w:val="20"/>
                <w:szCs w:val="20"/>
              </w:rPr>
            </w:pPr>
            <w:proofErr w:type="spellStart"/>
            <w:r>
              <w:rPr>
                <w:b/>
                <w:bCs/>
                <w:color w:val="000000"/>
                <w:sz w:val="20"/>
                <w:szCs w:val="20"/>
              </w:rPr>
              <w:t>결제처리</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FA47E3E"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48BB7DD" w14:textId="77777777" w:rsidR="008F4C19" w:rsidRDefault="00000000">
            <w:pPr>
              <w:spacing w:line="240" w:lineRule="auto"/>
              <w:ind w:right="58"/>
              <w:jc w:val="center"/>
              <w:rPr>
                <w:b/>
                <w:bCs/>
                <w:color w:val="000000"/>
                <w:sz w:val="20"/>
                <w:szCs w:val="20"/>
              </w:rPr>
            </w:pPr>
            <w:r>
              <w:rPr>
                <w:b/>
                <w:bCs/>
                <w:color w:val="000000"/>
                <w:sz w:val="20"/>
                <w:szCs w:val="20"/>
              </w:rPr>
              <w:t>BUC-02, BW-02, BO-02</w:t>
            </w:r>
          </w:p>
        </w:tc>
      </w:tr>
      <w:tr w:rsidR="008F4C19" w14:paraId="03BD4ED5"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3AB66E96"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2942F3BA" wp14:editId="088CDEB2">
                  <wp:extent cx="4115374" cy="1419423"/>
                  <wp:effectExtent l="0" t="0" r="0" b="0"/>
                  <wp:docPr id="20955184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4115374" cy="1419423"/>
                          </a:xfrm>
                          <a:prstGeom prst="rect">
                            <a:avLst/>
                          </a:prstGeom>
                          <a:ln/>
                        </pic:spPr>
                      </pic:pic>
                    </a:graphicData>
                  </a:graphic>
                </wp:inline>
              </w:drawing>
            </w:r>
          </w:p>
        </w:tc>
      </w:tr>
    </w:tbl>
    <w:p w14:paraId="1085E8CB" w14:textId="77777777" w:rsidR="008F4C19" w:rsidRDefault="008F4C19">
      <w:pPr>
        <w:spacing w:line="240" w:lineRule="auto"/>
        <w:rPr>
          <w:rFonts w:ascii="맑은 고딕" w:eastAsia="맑은 고딕" w:hAnsi="맑은 고딕" w:cs="맑은 고딕"/>
        </w:rPr>
      </w:pPr>
    </w:p>
    <w:tbl>
      <w:tblPr>
        <w:tblStyle w:val="aff7"/>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08BA63D1"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C407C0C"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0E3E36D" w14:textId="77777777" w:rsidR="008F4C19" w:rsidRDefault="00000000">
            <w:pPr>
              <w:spacing w:line="240" w:lineRule="auto"/>
              <w:ind w:right="50"/>
              <w:jc w:val="center"/>
              <w:rPr>
                <w:b/>
                <w:bCs/>
                <w:color w:val="000000"/>
                <w:sz w:val="20"/>
                <w:szCs w:val="20"/>
              </w:rPr>
            </w:pPr>
            <w:r>
              <w:rPr>
                <w:b/>
                <w:bCs/>
                <w:color w:val="000000"/>
                <w:sz w:val="20"/>
                <w:szCs w:val="20"/>
              </w:rPr>
              <w:t>UC-04</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198AB3B"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68EDE015"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01040991"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19408C3"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72117C0" w14:textId="77777777" w:rsidR="008F4C19" w:rsidRDefault="00000000">
            <w:pPr>
              <w:spacing w:line="240" w:lineRule="auto"/>
              <w:ind w:right="50"/>
              <w:jc w:val="center"/>
              <w:rPr>
                <w:b/>
                <w:bCs/>
                <w:color w:val="000000"/>
                <w:sz w:val="20"/>
                <w:szCs w:val="20"/>
              </w:rPr>
            </w:pPr>
            <w:proofErr w:type="spellStart"/>
            <w:r>
              <w:rPr>
                <w:b/>
                <w:bCs/>
                <w:color w:val="000000"/>
                <w:sz w:val="20"/>
                <w:szCs w:val="20"/>
              </w:rPr>
              <w:t>엘리베이터이동</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B9904C8"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285932F1" w14:textId="77777777" w:rsidR="008F4C19" w:rsidRDefault="00000000">
            <w:pPr>
              <w:spacing w:line="240" w:lineRule="auto"/>
              <w:ind w:right="58"/>
              <w:jc w:val="center"/>
              <w:rPr>
                <w:b/>
                <w:bCs/>
                <w:color w:val="000000"/>
                <w:sz w:val="20"/>
                <w:szCs w:val="20"/>
              </w:rPr>
            </w:pPr>
            <w:r>
              <w:rPr>
                <w:b/>
                <w:bCs/>
                <w:color w:val="000000"/>
                <w:sz w:val="20"/>
                <w:szCs w:val="20"/>
              </w:rPr>
              <w:t>BUC-04, BW-03, BO-03</w:t>
            </w:r>
          </w:p>
        </w:tc>
      </w:tr>
      <w:tr w:rsidR="008F4C19" w14:paraId="10DE0F2A"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12EFB421"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1F480804" wp14:editId="29684185">
                  <wp:extent cx="2191056" cy="1371791"/>
                  <wp:effectExtent l="0" t="0" r="0" b="0"/>
                  <wp:docPr id="20955184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2191056" cy="1371791"/>
                          </a:xfrm>
                          <a:prstGeom prst="rect">
                            <a:avLst/>
                          </a:prstGeom>
                          <a:ln/>
                        </pic:spPr>
                      </pic:pic>
                    </a:graphicData>
                  </a:graphic>
                </wp:inline>
              </w:drawing>
            </w:r>
          </w:p>
        </w:tc>
      </w:tr>
    </w:tbl>
    <w:p w14:paraId="31F86D94" w14:textId="77777777" w:rsidR="008F4C19" w:rsidRDefault="008F4C19">
      <w:pPr>
        <w:spacing w:line="240" w:lineRule="auto"/>
        <w:rPr>
          <w:rFonts w:ascii="맑은 고딕" w:eastAsia="맑은 고딕" w:hAnsi="맑은 고딕" w:cs="맑은 고딕"/>
        </w:rPr>
      </w:pPr>
    </w:p>
    <w:tbl>
      <w:tblPr>
        <w:tblStyle w:val="aff8"/>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6B7FCEC7"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2908226"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1CDDB08E" w14:textId="77777777" w:rsidR="008F4C19" w:rsidRDefault="00000000">
            <w:pPr>
              <w:spacing w:line="240" w:lineRule="auto"/>
              <w:ind w:right="50"/>
              <w:jc w:val="center"/>
              <w:rPr>
                <w:b/>
                <w:bCs/>
                <w:color w:val="000000"/>
                <w:sz w:val="20"/>
                <w:szCs w:val="20"/>
              </w:rPr>
            </w:pPr>
            <w:r>
              <w:rPr>
                <w:b/>
                <w:bCs/>
                <w:color w:val="000000"/>
                <w:sz w:val="20"/>
                <w:szCs w:val="20"/>
              </w:rPr>
              <w:t>UC-05</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FCAF104"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278D1C34"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3FB0BA8F"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12CAAF8"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9A7BD8A" w14:textId="77777777" w:rsidR="008F4C19" w:rsidRDefault="00000000">
            <w:pPr>
              <w:spacing w:line="240" w:lineRule="auto"/>
              <w:ind w:right="50"/>
              <w:jc w:val="center"/>
              <w:rPr>
                <w:b/>
                <w:bCs/>
                <w:color w:val="000000"/>
                <w:sz w:val="20"/>
                <w:szCs w:val="20"/>
              </w:rPr>
            </w:pPr>
            <w:proofErr w:type="spellStart"/>
            <w:r>
              <w:rPr>
                <w:b/>
                <w:bCs/>
                <w:color w:val="000000"/>
                <w:sz w:val="20"/>
                <w:szCs w:val="20"/>
              </w:rPr>
              <w:t>상품수령</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31F41FB"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213314C6" w14:textId="77777777" w:rsidR="008F4C19" w:rsidRDefault="00000000">
            <w:pPr>
              <w:spacing w:line="240" w:lineRule="auto"/>
              <w:ind w:right="58"/>
              <w:jc w:val="center"/>
              <w:rPr>
                <w:b/>
                <w:bCs/>
                <w:color w:val="000000"/>
                <w:sz w:val="20"/>
                <w:szCs w:val="20"/>
              </w:rPr>
            </w:pPr>
            <w:r>
              <w:rPr>
                <w:b/>
                <w:bCs/>
                <w:color w:val="000000"/>
                <w:sz w:val="20"/>
                <w:szCs w:val="20"/>
              </w:rPr>
              <w:t>BUC-03, BO-06</w:t>
            </w:r>
          </w:p>
        </w:tc>
      </w:tr>
      <w:tr w:rsidR="008F4C19" w14:paraId="4DBE71BF"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9F1D67D"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1FA64A69" wp14:editId="49814F5F">
                  <wp:extent cx="3124636" cy="1419423"/>
                  <wp:effectExtent l="0" t="0" r="0" b="0"/>
                  <wp:docPr id="20955184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3124636" cy="1419423"/>
                          </a:xfrm>
                          <a:prstGeom prst="rect">
                            <a:avLst/>
                          </a:prstGeom>
                          <a:ln/>
                        </pic:spPr>
                      </pic:pic>
                    </a:graphicData>
                  </a:graphic>
                </wp:inline>
              </w:drawing>
            </w:r>
          </w:p>
        </w:tc>
      </w:tr>
    </w:tbl>
    <w:p w14:paraId="1E1E7B70" w14:textId="77777777" w:rsidR="008F4C19" w:rsidRDefault="008F4C19">
      <w:pPr>
        <w:spacing w:line="240" w:lineRule="auto"/>
        <w:rPr>
          <w:rFonts w:ascii="맑은 고딕" w:eastAsia="맑은 고딕" w:hAnsi="맑은 고딕" w:cs="맑은 고딕"/>
        </w:rPr>
      </w:pPr>
    </w:p>
    <w:tbl>
      <w:tblPr>
        <w:tblStyle w:val="aff9"/>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66172E2C"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272435E"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48F3228" w14:textId="77777777" w:rsidR="008F4C19" w:rsidRDefault="00000000">
            <w:pPr>
              <w:spacing w:line="240" w:lineRule="auto"/>
              <w:ind w:right="50"/>
              <w:jc w:val="center"/>
              <w:rPr>
                <w:b/>
                <w:bCs/>
                <w:color w:val="000000"/>
                <w:sz w:val="20"/>
                <w:szCs w:val="20"/>
              </w:rPr>
            </w:pPr>
            <w:r>
              <w:rPr>
                <w:b/>
                <w:bCs/>
                <w:color w:val="000000"/>
                <w:sz w:val="20"/>
                <w:szCs w:val="20"/>
              </w:rPr>
              <w:t>UC-06</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4840D89"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190814EB"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4C22359D"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2532DAC"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6C0BD13C" w14:textId="77777777" w:rsidR="008F4C19" w:rsidRDefault="00000000">
            <w:pPr>
              <w:spacing w:line="240" w:lineRule="auto"/>
              <w:ind w:right="50"/>
              <w:jc w:val="center"/>
              <w:rPr>
                <w:b/>
                <w:bCs/>
                <w:color w:val="000000"/>
                <w:sz w:val="20"/>
                <w:szCs w:val="20"/>
              </w:rPr>
            </w:pPr>
            <w:proofErr w:type="spellStart"/>
            <w:r>
              <w:rPr>
                <w:b/>
                <w:bCs/>
                <w:color w:val="000000"/>
                <w:sz w:val="20"/>
                <w:szCs w:val="20"/>
              </w:rPr>
              <w:t>고장감지</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C66DC04"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1134A9D" w14:textId="77777777" w:rsidR="008F4C19" w:rsidRDefault="00000000">
            <w:pPr>
              <w:spacing w:line="240" w:lineRule="auto"/>
              <w:ind w:right="58"/>
              <w:jc w:val="center"/>
              <w:rPr>
                <w:b/>
                <w:bCs/>
                <w:color w:val="000000"/>
                <w:sz w:val="20"/>
                <w:szCs w:val="20"/>
              </w:rPr>
            </w:pPr>
            <w:proofErr w:type="spellStart"/>
            <w:r>
              <w:rPr>
                <w:b/>
                <w:bCs/>
                <w:color w:val="000000"/>
                <w:sz w:val="20"/>
                <w:szCs w:val="20"/>
              </w:rPr>
              <w:t>시나리오</w:t>
            </w:r>
            <w:proofErr w:type="spellEnd"/>
            <w:r>
              <w:rPr>
                <w:b/>
                <w:bCs/>
                <w:color w:val="000000"/>
                <w:sz w:val="20"/>
                <w:szCs w:val="20"/>
              </w:rPr>
              <w:t xml:space="preserve"> </w:t>
            </w:r>
            <w:proofErr w:type="spellStart"/>
            <w:r>
              <w:rPr>
                <w:b/>
                <w:bCs/>
                <w:color w:val="000000"/>
                <w:sz w:val="20"/>
                <w:szCs w:val="20"/>
              </w:rPr>
              <w:t>예외</w:t>
            </w:r>
            <w:proofErr w:type="spellEnd"/>
            <w:r>
              <w:rPr>
                <w:b/>
                <w:bCs/>
                <w:color w:val="000000"/>
                <w:sz w:val="20"/>
                <w:szCs w:val="20"/>
              </w:rPr>
              <w:t>, BO-07</w:t>
            </w:r>
          </w:p>
        </w:tc>
      </w:tr>
      <w:tr w:rsidR="008F4C19" w14:paraId="6E8B3819"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576F93F0"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00CED651" wp14:editId="1A009CFF">
                  <wp:extent cx="2114845" cy="1343212"/>
                  <wp:effectExtent l="0" t="0" r="0" b="0"/>
                  <wp:docPr id="20955184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2114845" cy="1343212"/>
                          </a:xfrm>
                          <a:prstGeom prst="rect">
                            <a:avLst/>
                          </a:prstGeom>
                          <a:ln/>
                        </pic:spPr>
                      </pic:pic>
                    </a:graphicData>
                  </a:graphic>
                </wp:inline>
              </w:drawing>
            </w:r>
          </w:p>
        </w:tc>
      </w:tr>
      <w:tr w:rsidR="008F4C19" w14:paraId="071EF47D"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DF41615" w14:textId="77777777" w:rsidR="008F4C19" w:rsidRDefault="00000000">
            <w:pPr>
              <w:spacing w:line="240" w:lineRule="auto"/>
              <w:ind w:right="57"/>
              <w:jc w:val="center"/>
              <w:rPr>
                <w:color w:val="000000"/>
                <w:sz w:val="20"/>
                <w:szCs w:val="20"/>
              </w:rPr>
            </w:pPr>
            <w:proofErr w:type="spellStart"/>
            <w:r>
              <w:rPr>
                <w:b/>
                <w:bCs/>
                <w:color w:val="000000"/>
                <w:sz w:val="20"/>
                <w:szCs w:val="20"/>
              </w:rPr>
              <w:lastRenderedPageBreak/>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8001F56" w14:textId="77777777" w:rsidR="008F4C19" w:rsidRDefault="00000000">
            <w:pPr>
              <w:spacing w:line="240" w:lineRule="auto"/>
              <w:ind w:right="50"/>
              <w:jc w:val="center"/>
              <w:rPr>
                <w:b/>
                <w:bCs/>
                <w:color w:val="000000"/>
                <w:sz w:val="20"/>
                <w:szCs w:val="20"/>
              </w:rPr>
            </w:pPr>
            <w:r>
              <w:rPr>
                <w:b/>
                <w:bCs/>
                <w:color w:val="000000"/>
                <w:sz w:val="20"/>
                <w:szCs w:val="20"/>
              </w:rPr>
              <w:t>UC-07</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7BEFBE3"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04D1FE8C"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29B3D670"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99618A8"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1E3CB62E" w14:textId="77777777" w:rsidR="008F4C19" w:rsidRDefault="00000000">
            <w:pPr>
              <w:spacing w:line="240" w:lineRule="auto"/>
              <w:ind w:right="50"/>
              <w:jc w:val="center"/>
              <w:rPr>
                <w:b/>
                <w:bCs/>
                <w:color w:val="000000"/>
                <w:sz w:val="20"/>
                <w:szCs w:val="20"/>
              </w:rPr>
            </w:pPr>
            <w:proofErr w:type="spellStart"/>
            <w:r>
              <w:rPr>
                <w:b/>
                <w:bCs/>
                <w:color w:val="000000"/>
                <w:sz w:val="20"/>
                <w:szCs w:val="20"/>
              </w:rPr>
              <w:t>구매정보생성</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A25D1B0"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7EA11A6" w14:textId="77777777" w:rsidR="008F4C19" w:rsidRDefault="00000000">
            <w:pPr>
              <w:spacing w:line="240" w:lineRule="auto"/>
              <w:ind w:right="58"/>
              <w:jc w:val="center"/>
              <w:rPr>
                <w:b/>
                <w:bCs/>
                <w:color w:val="000000"/>
                <w:sz w:val="20"/>
                <w:szCs w:val="20"/>
                <w:lang w:eastAsia="ko-KR"/>
              </w:rPr>
            </w:pPr>
            <w:r>
              <w:rPr>
                <w:b/>
                <w:bCs/>
                <w:color w:val="000000"/>
                <w:sz w:val="20"/>
                <w:szCs w:val="20"/>
                <w:lang w:eastAsia="ko-KR"/>
              </w:rPr>
              <w:t>BUC-02 기본흐름의 거래 저장, BUC-05 1단계(거래·정산 저장)</w:t>
            </w:r>
          </w:p>
        </w:tc>
      </w:tr>
      <w:tr w:rsidR="008F4C19" w14:paraId="04001C50"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33644F3"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2493A5A0" wp14:editId="4F45B8F0">
                  <wp:extent cx="2162477" cy="1324160"/>
                  <wp:effectExtent l="0" t="0" r="0" b="0"/>
                  <wp:docPr id="209551842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2162477" cy="1324160"/>
                          </a:xfrm>
                          <a:prstGeom prst="rect">
                            <a:avLst/>
                          </a:prstGeom>
                          <a:ln/>
                        </pic:spPr>
                      </pic:pic>
                    </a:graphicData>
                  </a:graphic>
                </wp:inline>
              </w:drawing>
            </w:r>
          </w:p>
        </w:tc>
      </w:tr>
    </w:tbl>
    <w:p w14:paraId="134ACA42" w14:textId="77777777" w:rsidR="008F4C19" w:rsidRDefault="008F4C19">
      <w:pPr>
        <w:spacing w:line="240" w:lineRule="auto"/>
        <w:rPr>
          <w:rFonts w:ascii="맑은 고딕" w:eastAsia="맑은 고딕" w:hAnsi="맑은 고딕" w:cs="맑은 고딕"/>
        </w:rPr>
      </w:pPr>
    </w:p>
    <w:tbl>
      <w:tblPr>
        <w:tblStyle w:val="affa"/>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21F3B398"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73E0B5C"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6246A9E7" w14:textId="77777777" w:rsidR="008F4C19" w:rsidRDefault="00000000">
            <w:pPr>
              <w:spacing w:line="240" w:lineRule="auto"/>
              <w:ind w:right="50"/>
              <w:jc w:val="center"/>
              <w:rPr>
                <w:b/>
                <w:bCs/>
                <w:color w:val="000000"/>
                <w:sz w:val="20"/>
                <w:szCs w:val="20"/>
              </w:rPr>
            </w:pPr>
            <w:r>
              <w:rPr>
                <w:b/>
                <w:bCs/>
                <w:color w:val="000000"/>
                <w:sz w:val="20"/>
                <w:szCs w:val="20"/>
              </w:rPr>
              <w:t>UC-08</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BF0E8D2"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74209B53"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1DEF96AE"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D3D8C30"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D37C93B" w14:textId="77777777" w:rsidR="008F4C19" w:rsidRDefault="00000000">
            <w:pPr>
              <w:spacing w:line="240" w:lineRule="auto"/>
              <w:ind w:right="50"/>
              <w:jc w:val="center"/>
              <w:rPr>
                <w:b/>
                <w:bCs/>
                <w:color w:val="000000"/>
                <w:sz w:val="20"/>
                <w:szCs w:val="20"/>
              </w:rPr>
            </w:pPr>
            <w:proofErr w:type="spellStart"/>
            <w:r>
              <w:rPr>
                <w:b/>
                <w:bCs/>
                <w:color w:val="000000"/>
                <w:sz w:val="20"/>
                <w:szCs w:val="20"/>
              </w:rPr>
              <w:t>관리자조회</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02FB453"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0125B078" w14:textId="77777777" w:rsidR="008F4C19" w:rsidRDefault="00000000">
            <w:pPr>
              <w:spacing w:line="240" w:lineRule="auto"/>
              <w:ind w:right="58"/>
              <w:jc w:val="center"/>
              <w:rPr>
                <w:b/>
                <w:bCs/>
                <w:color w:val="000000"/>
                <w:sz w:val="20"/>
                <w:szCs w:val="20"/>
              </w:rPr>
            </w:pPr>
            <w:r>
              <w:rPr>
                <w:b/>
                <w:bCs/>
                <w:color w:val="000000"/>
                <w:sz w:val="20"/>
                <w:szCs w:val="20"/>
              </w:rPr>
              <w:t xml:space="preserve">BUC-05 </w:t>
            </w:r>
            <w:proofErr w:type="spellStart"/>
            <w:r>
              <w:rPr>
                <w:b/>
                <w:bCs/>
                <w:color w:val="000000"/>
                <w:sz w:val="20"/>
                <w:szCs w:val="20"/>
              </w:rPr>
              <w:t>기본흐름</w:t>
            </w:r>
            <w:proofErr w:type="spellEnd"/>
            <w:r>
              <w:rPr>
                <w:b/>
                <w:bCs/>
                <w:color w:val="000000"/>
                <w:sz w:val="20"/>
                <w:szCs w:val="20"/>
              </w:rPr>
              <w:t xml:space="preserve"> 4</w:t>
            </w:r>
            <w:proofErr w:type="spellStart"/>
            <w:r>
              <w:rPr>
                <w:b/>
                <w:bCs/>
                <w:color w:val="000000"/>
                <w:sz w:val="20"/>
                <w:szCs w:val="20"/>
              </w:rPr>
              <w:t>단계</w:t>
            </w:r>
            <w:proofErr w:type="spellEnd"/>
          </w:p>
        </w:tc>
      </w:tr>
      <w:tr w:rsidR="008F4C19" w14:paraId="090873C2"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0B7455B3"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40D4AE29" wp14:editId="3A2A2A52">
                  <wp:extent cx="3077004" cy="1476581"/>
                  <wp:effectExtent l="0" t="0" r="0" b="0"/>
                  <wp:docPr id="209551842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5"/>
                          <a:srcRect/>
                          <a:stretch>
                            <a:fillRect/>
                          </a:stretch>
                        </pic:blipFill>
                        <pic:spPr>
                          <a:xfrm>
                            <a:off x="0" y="0"/>
                            <a:ext cx="3077004" cy="1476581"/>
                          </a:xfrm>
                          <a:prstGeom prst="rect">
                            <a:avLst/>
                          </a:prstGeom>
                          <a:ln/>
                        </pic:spPr>
                      </pic:pic>
                    </a:graphicData>
                  </a:graphic>
                </wp:inline>
              </w:drawing>
            </w:r>
          </w:p>
        </w:tc>
      </w:tr>
    </w:tbl>
    <w:p w14:paraId="244D8C64" w14:textId="77777777" w:rsidR="008F4C19" w:rsidRDefault="008F4C19">
      <w:pPr>
        <w:spacing w:line="240" w:lineRule="auto"/>
        <w:rPr>
          <w:rFonts w:ascii="맑은 고딕" w:eastAsia="맑은 고딕" w:hAnsi="맑은 고딕" w:cs="맑은 고딕"/>
        </w:rPr>
      </w:pPr>
    </w:p>
    <w:tbl>
      <w:tblPr>
        <w:tblStyle w:val="affb"/>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58607827"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E0FAF48"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4AC44246" w14:textId="77777777" w:rsidR="008F4C19" w:rsidRDefault="00000000">
            <w:pPr>
              <w:spacing w:line="240" w:lineRule="auto"/>
              <w:ind w:right="50"/>
              <w:jc w:val="center"/>
              <w:rPr>
                <w:b/>
                <w:bCs/>
                <w:color w:val="000000"/>
                <w:sz w:val="20"/>
                <w:szCs w:val="20"/>
              </w:rPr>
            </w:pPr>
            <w:r>
              <w:rPr>
                <w:b/>
                <w:bCs/>
                <w:color w:val="000000"/>
                <w:sz w:val="20"/>
                <w:szCs w:val="20"/>
              </w:rPr>
              <w:t>UC-09</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62F42CE"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E22CEB3"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6E94C4E8"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7EE42D1"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A860CD0" w14:textId="77777777" w:rsidR="008F4C19" w:rsidRDefault="00000000">
            <w:pPr>
              <w:spacing w:line="240" w:lineRule="auto"/>
              <w:ind w:right="50"/>
              <w:jc w:val="center"/>
              <w:rPr>
                <w:b/>
                <w:bCs/>
                <w:color w:val="000000"/>
                <w:sz w:val="20"/>
                <w:szCs w:val="20"/>
              </w:rPr>
            </w:pPr>
            <w:proofErr w:type="spellStart"/>
            <w:r>
              <w:rPr>
                <w:b/>
                <w:bCs/>
                <w:color w:val="000000"/>
                <w:sz w:val="20"/>
                <w:szCs w:val="20"/>
              </w:rPr>
              <w:t>센서검사</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3A66CF0"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02AE2A2D" w14:textId="77777777" w:rsidR="008F4C19" w:rsidRDefault="00000000">
            <w:pPr>
              <w:spacing w:line="240" w:lineRule="auto"/>
              <w:ind w:right="58"/>
              <w:jc w:val="center"/>
              <w:rPr>
                <w:b/>
                <w:bCs/>
                <w:color w:val="000000"/>
                <w:sz w:val="20"/>
                <w:szCs w:val="20"/>
              </w:rPr>
            </w:pPr>
            <w:r>
              <w:rPr>
                <w:b/>
                <w:bCs/>
                <w:color w:val="000000"/>
                <w:sz w:val="20"/>
                <w:szCs w:val="20"/>
              </w:rPr>
              <w:t>SOP</w:t>
            </w:r>
          </w:p>
        </w:tc>
      </w:tr>
      <w:tr w:rsidR="008F4C19" w14:paraId="717BEAB0"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5C52D9D7"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7EA653F1" wp14:editId="4DEF41AE">
                  <wp:extent cx="2124371" cy="1295581"/>
                  <wp:effectExtent l="0" t="0" r="0" b="0"/>
                  <wp:docPr id="20955184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124371" cy="1295581"/>
                          </a:xfrm>
                          <a:prstGeom prst="rect">
                            <a:avLst/>
                          </a:prstGeom>
                          <a:ln/>
                        </pic:spPr>
                      </pic:pic>
                    </a:graphicData>
                  </a:graphic>
                </wp:inline>
              </w:drawing>
            </w:r>
          </w:p>
        </w:tc>
      </w:tr>
    </w:tbl>
    <w:p w14:paraId="39E75D1F" w14:textId="77777777" w:rsidR="008F4C19" w:rsidRDefault="008F4C19">
      <w:pPr>
        <w:spacing w:line="240" w:lineRule="auto"/>
        <w:rPr>
          <w:rFonts w:ascii="맑은 고딕" w:eastAsia="맑은 고딕" w:hAnsi="맑은 고딕" w:cs="맑은 고딕"/>
        </w:rPr>
      </w:pPr>
    </w:p>
    <w:tbl>
      <w:tblPr>
        <w:tblStyle w:val="affc"/>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26E59189"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BEC3969"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30637877" w14:textId="77777777" w:rsidR="008F4C19" w:rsidRDefault="00000000">
            <w:pPr>
              <w:spacing w:line="240" w:lineRule="auto"/>
              <w:ind w:right="50"/>
              <w:jc w:val="center"/>
              <w:rPr>
                <w:b/>
                <w:bCs/>
                <w:color w:val="000000"/>
                <w:sz w:val="20"/>
                <w:szCs w:val="20"/>
              </w:rPr>
            </w:pPr>
            <w:r>
              <w:rPr>
                <w:b/>
                <w:bCs/>
                <w:color w:val="000000"/>
                <w:sz w:val="20"/>
                <w:szCs w:val="20"/>
              </w:rPr>
              <w:t>UC-10</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31148DD"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79254C1B"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2B2F2338"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00CF3A2"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1BEB76E7" w14:textId="77777777" w:rsidR="008F4C19" w:rsidRDefault="00000000">
            <w:pPr>
              <w:spacing w:line="240" w:lineRule="auto"/>
              <w:ind w:right="50"/>
              <w:jc w:val="center"/>
              <w:rPr>
                <w:b/>
                <w:bCs/>
                <w:color w:val="000000"/>
                <w:sz w:val="20"/>
                <w:szCs w:val="20"/>
              </w:rPr>
            </w:pPr>
            <w:proofErr w:type="spellStart"/>
            <w:r>
              <w:rPr>
                <w:b/>
                <w:bCs/>
                <w:color w:val="000000"/>
                <w:sz w:val="20"/>
                <w:szCs w:val="20"/>
              </w:rPr>
              <w:t>관리자알림</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33D48B8"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511B9BA6" w14:textId="77777777" w:rsidR="008F4C19" w:rsidRDefault="00000000">
            <w:pPr>
              <w:spacing w:line="240" w:lineRule="auto"/>
              <w:ind w:right="58"/>
              <w:jc w:val="center"/>
              <w:rPr>
                <w:b/>
                <w:bCs/>
                <w:color w:val="000000"/>
                <w:sz w:val="20"/>
                <w:szCs w:val="20"/>
              </w:rPr>
            </w:pPr>
            <w:r>
              <w:rPr>
                <w:b/>
                <w:bCs/>
                <w:color w:val="000000"/>
                <w:sz w:val="20"/>
                <w:szCs w:val="20"/>
              </w:rPr>
              <w:t>BUC-05(</w:t>
            </w:r>
            <w:proofErr w:type="spellStart"/>
            <w:r>
              <w:rPr>
                <w:b/>
                <w:bCs/>
                <w:color w:val="000000"/>
                <w:sz w:val="20"/>
                <w:szCs w:val="20"/>
              </w:rPr>
              <w:t>알림</w:t>
            </w:r>
            <w:proofErr w:type="spellEnd"/>
            <w:r>
              <w:rPr>
                <w:b/>
                <w:bCs/>
                <w:color w:val="000000"/>
                <w:sz w:val="20"/>
                <w:szCs w:val="20"/>
              </w:rPr>
              <w:t>), BW-05, BO-07</w:t>
            </w:r>
          </w:p>
        </w:tc>
      </w:tr>
      <w:tr w:rsidR="008F4C19" w14:paraId="6AD5FDE0"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4A66F51C"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6EB7973C" wp14:editId="1431CFA3">
                  <wp:extent cx="2905530" cy="1419423"/>
                  <wp:effectExtent l="0" t="0" r="0" b="0"/>
                  <wp:docPr id="209551842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2905530" cy="1419423"/>
                          </a:xfrm>
                          <a:prstGeom prst="rect">
                            <a:avLst/>
                          </a:prstGeom>
                          <a:ln/>
                        </pic:spPr>
                      </pic:pic>
                    </a:graphicData>
                  </a:graphic>
                </wp:inline>
              </w:drawing>
            </w:r>
          </w:p>
        </w:tc>
      </w:tr>
    </w:tbl>
    <w:p w14:paraId="2E7957E3" w14:textId="77777777" w:rsidR="008F4C19" w:rsidRDefault="008F4C19">
      <w:pPr>
        <w:spacing w:line="240" w:lineRule="auto"/>
        <w:rPr>
          <w:rFonts w:ascii="맑은 고딕" w:eastAsia="맑은 고딕" w:hAnsi="맑은 고딕" w:cs="맑은 고딕"/>
        </w:rPr>
      </w:pPr>
    </w:p>
    <w:tbl>
      <w:tblPr>
        <w:tblStyle w:val="aff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0FA40583"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02D6D52"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69C78BB3" w14:textId="77777777" w:rsidR="008F4C19" w:rsidRDefault="00000000">
            <w:pPr>
              <w:spacing w:line="240" w:lineRule="auto"/>
              <w:ind w:right="50"/>
              <w:jc w:val="center"/>
              <w:rPr>
                <w:b/>
                <w:bCs/>
                <w:color w:val="000000"/>
                <w:sz w:val="20"/>
                <w:szCs w:val="20"/>
              </w:rPr>
            </w:pPr>
            <w:r>
              <w:rPr>
                <w:b/>
                <w:bCs/>
                <w:color w:val="000000"/>
                <w:sz w:val="20"/>
                <w:szCs w:val="20"/>
              </w:rPr>
              <w:t>UC-11</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747329D"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716D7811"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400408B9"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22742445"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CA02EF3" w14:textId="77777777" w:rsidR="008F4C19" w:rsidRDefault="00000000">
            <w:pPr>
              <w:spacing w:line="240" w:lineRule="auto"/>
              <w:ind w:right="50"/>
              <w:jc w:val="center"/>
              <w:rPr>
                <w:b/>
                <w:bCs/>
                <w:color w:val="000000"/>
                <w:sz w:val="20"/>
                <w:szCs w:val="20"/>
              </w:rPr>
            </w:pPr>
            <w:proofErr w:type="spellStart"/>
            <w:r>
              <w:rPr>
                <w:b/>
                <w:bCs/>
                <w:color w:val="000000"/>
                <w:sz w:val="20"/>
                <w:szCs w:val="20"/>
              </w:rPr>
              <w:t>재고모니터링</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8360FD9"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1D0ABD11" w14:textId="77777777" w:rsidR="008F4C19" w:rsidRDefault="00000000">
            <w:pPr>
              <w:spacing w:line="240" w:lineRule="auto"/>
              <w:ind w:right="58"/>
              <w:jc w:val="center"/>
              <w:rPr>
                <w:b/>
                <w:bCs/>
                <w:color w:val="000000"/>
                <w:sz w:val="20"/>
                <w:szCs w:val="20"/>
              </w:rPr>
            </w:pPr>
            <w:r>
              <w:rPr>
                <w:b/>
                <w:bCs/>
                <w:color w:val="000000"/>
                <w:sz w:val="20"/>
                <w:szCs w:val="20"/>
              </w:rPr>
              <w:t>BO-08, BUC-05</w:t>
            </w:r>
          </w:p>
        </w:tc>
      </w:tr>
      <w:tr w:rsidR="008F4C19" w14:paraId="30FB8C33"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5CF68FC"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55F756FD" wp14:editId="0CD0F949">
                  <wp:extent cx="2867425" cy="1371791"/>
                  <wp:effectExtent l="0" t="0" r="0" b="0"/>
                  <wp:docPr id="20955184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2867425" cy="1371791"/>
                          </a:xfrm>
                          <a:prstGeom prst="rect">
                            <a:avLst/>
                          </a:prstGeom>
                          <a:ln/>
                        </pic:spPr>
                      </pic:pic>
                    </a:graphicData>
                  </a:graphic>
                </wp:inline>
              </w:drawing>
            </w:r>
          </w:p>
        </w:tc>
      </w:tr>
    </w:tbl>
    <w:p w14:paraId="3D3E55B9" w14:textId="77777777" w:rsidR="008F4C19" w:rsidRDefault="008F4C19">
      <w:pPr>
        <w:spacing w:line="240" w:lineRule="auto"/>
        <w:rPr>
          <w:rFonts w:ascii="맑은 고딕" w:eastAsia="맑은 고딕" w:hAnsi="맑은 고딕" w:cs="맑은 고딕"/>
        </w:rPr>
      </w:pPr>
    </w:p>
    <w:tbl>
      <w:tblPr>
        <w:tblStyle w:val="affe"/>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1B927D4C"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B6B61D7"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01954176" w14:textId="77777777" w:rsidR="008F4C19" w:rsidRDefault="00000000">
            <w:pPr>
              <w:spacing w:line="240" w:lineRule="auto"/>
              <w:ind w:right="50"/>
              <w:jc w:val="center"/>
              <w:rPr>
                <w:b/>
                <w:bCs/>
                <w:color w:val="000000"/>
                <w:sz w:val="20"/>
                <w:szCs w:val="20"/>
              </w:rPr>
            </w:pPr>
            <w:r>
              <w:rPr>
                <w:b/>
                <w:bCs/>
                <w:color w:val="000000"/>
                <w:sz w:val="20"/>
                <w:szCs w:val="20"/>
              </w:rPr>
              <w:t>UC-12</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5FD02DD"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6663BE90"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4B7C03C5"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DDD7E10"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153A0129" w14:textId="77777777" w:rsidR="008F4C19" w:rsidRDefault="00000000">
            <w:pPr>
              <w:spacing w:line="240" w:lineRule="auto"/>
              <w:ind w:right="50"/>
              <w:jc w:val="center"/>
              <w:rPr>
                <w:b/>
                <w:bCs/>
                <w:color w:val="000000"/>
                <w:sz w:val="20"/>
                <w:szCs w:val="20"/>
              </w:rPr>
            </w:pPr>
            <w:proofErr w:type="spellStart"/>
            <w:r>
              <w:rPr>
                <w:b/>
                <w:bCs/>
                <w:color w:val="000000"/>
                <w:sz w:val="20"/>
                <w:szCs w:val="20"/>
              </w:rPr>
              <w:t>로그조회</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6D4B3119"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78A7768D" w14:textId="77777777" w:rsidR="008F4C19" w:rsidRDefault="00000000">
            <w:pPr>
              <w:spacing w:line="240" w:lineRule="auto"/>
              <w:ind w:right="58"/>
              <w:jc w:val="center"/>
              <w:rPr>
                <w:b/>
                <w:bCs/>
                <w:color w:val="000000"/>
                <w:sz w:val="20"/>
                <w:szCs w:val="20"/>
                <w:lang w:eastAsia="ko-KR"/>
              </w:rPr>
            </w:pPr>
            <w:r>
              <w:rPr>
                <w:b/>
                <w:bCs/>
                <w:color w:val="000000"/>
                <w:sz w:val="20"/>
                <w:szCs w:val="20"/>
                <w:lang w:eastAsia="ko-KR"/>
              </w:rPr>
              <w:t>BUC-05 1·4단계(저장/화면반영)</w:t>
            </w:r>
          </w:p>
        </w:tc>
      </w:tr>
      <w:tr w:rsidR="008F4C19" w14:paraId="550D6FFC"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6FA982D7"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47F82309" wp14:editId="1564EEFB">
                  <wp:extent cx="3086531" cy="1324160"/>
                  <wp:effectExtent l="0" t="0" r="0" b="0"/>
                  <wp:docPr id="209551842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9"/>
                          <a:srcRect/>
                          <a:stretch>
                            <a:fillRect/>
                          </a:stretch>
                        </pic:blipFill>
                        <pic:spPr>
                          <a:xfrm>
                            <a:off x="0" y="0"/>
                            <a:ext cx="3086531" cy="1324160"/>
                          </a:xfrm>
                          <a:prstGeom prst="rect">
                            <a:avLst/>
                          </a:prstGeom>
                          <a:ln/>
                        </pic:spPr>
                      </pic:pic>
                    </a:graphicData>
                  </a:graphic>
                </wp:inline>
              </w:drawing>
            </w:r>
          </w:p>
        </w:tc>
      </w:tr>
    </w:tbl>
    <w:p w14:paraId="7F8DF660" w14:textId="77777777" w:rsidR="008F4C19" w:rsidRDefault="008F4C19">
      <w:pPr>
        <w:spacing w:line="240" w:lineRule="auto"/>
        <w:rPr>
          <w:rFonts w:ascii="맑은 고딕" w:eastAsia="맑은 고딕" w:hAnsi="맑은 고딕" w:cs="맑은 고딕"/>
        </w:rPr>
      </w:pPr>
    </w:p>
    <w:tbl>
      <w:tblPr>
        <w:tblStyle w:val="afff"/>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5D23BD94"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431CD4B"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059D7903" w14:textId="77777777" w:rsidR="008F4C19" w:rsidRDefault="00000000">
            <w:pPr>
              <w:spacing w:line="240" w:lineRule="auto"/>
              <w:ind w:right="50"/>
              <w:jc w:val="center"/>
              <w:rPr>
                <w:b/>
                <w:bCs/>
                <w:color w:val="000000"/>
                <w:sz w:val="20"/>
                <w:szCs w:val="20"/>
              </w:rPr>
            </w:pPr>
            <w:r>
              <w:rPr>
                <w:b/>
                <w:bCs/>
                <w:color w:val="000000"/>
                <w:sz w:val="20"/>
                <w:szCs w:val="20"/>
              </w:rPr>
              <w:t>UC-13</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5381580"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539D85D2"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59967887"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F2CAD02"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2FF60230" w14:textId="77777777" w:rsidR="008F4C19" w:rsidRDefault="00000000">
            <w:pPr>
              <w:spacing w:line="240" w:lineRule="auto"/>
              <w:ind w:right="50"/>
              <w:jc w:val="center"/>
              <w:rPr>
                <w:b/>
                <w:bCs/>
                <w:color w:val="000000"/>
                <w:sz w:val="20"/>
                <w:szCs w:val="20"/>
              </w:rPr>
            </w:pPr>
            <w:proofErr w:type="spellStart"/>
            <w:r>
              <w:rPr>
                <w:b/>
                <w:bCs/>
                <w:color w:val="000000"/>
                <w:sz w:val="20"/>
                <w:szCs w:val="20"/>
              </w:rPr>
              <w:t>임계치경고</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BBECAD3"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177BCE5" w14:textId="77777777" w:rsidR="008F4C19" w:rsidRDefault="00000000">
            <w:pPr>
              <w:spacing w:line="240" w:lineRule="auto"/>
              <w:ind w:right="58"/>
              <w:jc w:val="center"/>
              <w:rPr>
                <w:b/>
                <w:bCs/>
                <w:color w:val="000000"/>
                <w:sz w:val="20"/>
                <w:szCs w:val="20"/>
              </w:rPr>
            </w:pPr>
            <w:r>
              <w:rPr>
                <w:b/>
                <w:bCs/>
                <w:color w:val="000000"/>
                <w:sz w:val="20"/>
                <w:szCs w:val="20"/>
              </w:rPr>
              <w:t>BO-08, BUC-05</w:t>
            </w:r>
          </w:p>
        </w:tc>
      </w:tr>
      <w:tr w:rsidR="008F4C19" w14:paraId="57512FF8"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C9ABCFD"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5C30DD70" wp14:editId="59ABEBC0">
                  <wp:extent cx="2114845" cy="1238423"/>
                  <wp:effectExtent l="0" t="0" r="0" b="0"/>
                  <wp:docPr id="209551843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2114845" cy="1238423"/>
                          </a:xfrm>
                          <a:prstGeom prst="rect">
                            <a:avLst/>
                          </a:prstGeom>
                          <a:ln/>
                        </pic:spPr>
                      </pic:pic>
                    </a:graphicData>
                  </a:graphic>
                </wp:inline>
              </w:drawing>
            </w:r>
          </w:p>
        </w:tc>
      </w:tr>
    </w:tbl>
    <w:p w14:paraId="60AA12E3" w14:textId="77777777" w:rsidR="008F4C19" w:rsidRDefault="008F4C19">
      <w:pPr>
        <w:rPr>
          <w:rFonts w:ascii="맑은 고딕" w:eastAsia="맑은 고딕" w:hAnsi="맑은 고딕" w:cs="맑은 고딕"/>
        </w:rPr>
      </w:pPr>
    </w:p>
    <w:tbl>
      <w:tblPr>
        <w:tblStyle w:val="afff0"/>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31D10136"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77A3677A"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2C5AB6E" w14:textId="77777777" w:rsidR="008F4C19" w:rsidRDefault="00000000">
            <w:pPr>
              <w:spacing w:line="240" w:lineRule="auto"/>
              <w:ind w:right="50"/>
              <w:jc w:val="center"/>
              <w:rPr>
                <w:b/>
                <w:bCs/>
                <w:color w:val="000000"/>
                <w:sz w:val="20"/>
                <w:szCs w:val="20"/>
              </w:rPr>
            </w:pPr>
            <w:r>
              <w:rPr>
                <w:b/>
                <w:bCs/>
                <w:color w:val="000000"/>
                <w:sz w:val="20"/>
                <w:szCs w:val="20"/>
              </w:rPr>
              <w:t>UC-14</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044E7B66"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51E0A2C3"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734E7674"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3A283D73"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34CA2D89" w14:textId="77777777" w:rsidR="008F4C19" w:rsidRDefault="00000000">
            <w:pPr>
              <w:spacing w:line="240" w:lineRule="auto"/>
              <w:ind w:right="50"/>
              <w:jc w:val="center"/>
              <w:rPr>
                <w:b/>
                <w:bCs/>
                <w:color w:val="000000"/>
                <w:sz w:val="20"/>
                <w:szCs w:val="20"/>
              </w:rPr>
            </w:pPr>
            <w:proofErr w:type="spellStart"/>
            <w:r>
              <w:rPr>
                <w:b/>
                <w:bCs/>
                <w:color w:val="000000"/>
                <w:sz w:val="20"/>
                <w:szCs w:val="20"/>
              </w:rPr>
              <w:t>관리자로그인</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B41A28E"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30060DDC" w14:textId="77777777" w:rsidR="008F4C19" w:rsidRDefault="00000000">
            <w:pPr>
              <w:spacing w:line="240" w:lineRule="auto"/>
              <w:ind w:right="58"/>
              <w:jc w:val="center"/>
              <w:rPr>
                <w:b/>
                <w:bCs/>
                <w:color w:val="000000"/>
                <w:sz w:val="20"/>
                <w:szCs w:val="20"/>
              </w:rPr>
            </w:pPr>
            <w:r>
              <w:rPr>
                <w:b/>
                <w:bCs/>
                <w:color w:val="000000"/>
                <w:sz w:val="20"/>
                <w:szCs w:val="20"/>
              </w:rPr>
              <w:t>-</w:t>
            </w:r>
          </w:p>
        </w:tc>
      </w:tr>
      <w:tr w:rsidR="008F4C19" w14:paraId="74E45EAE"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24232F90"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33800B54" wp14:editId="523F628B">
                  <wp:extent cx="3010320" cy="1352739"/>
                  <wp:effectExtent l="0" t="0" r="0" b="0"/>
                  <wp:docPr id="20955184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3010320" cy="1352739"/>
                          </a:xfrm>
                          <a:prstGeom prst="rect">
                            <a:avLst/>
                          </a:prstGeom>
                          <a:ln/>
                        </pic:spPr>
                      </pic:pic>
                    </a:graphicData>
                  </a:graphic>
                </wp:inline>
              </w:drawing>
            </w:r>
          </w:p>
        </w:tc>
      </w:tr>
    </w:tbl>
    <w:p w14:paraId="78114254" w14:textId="77777777" w:rsidR="008F4C19" w:rsidRDefault="008F4C19">
      <w:pPr>
        <w:rPr>
          <w:rFonts w:ascii="맑은 고딕" w:eastAsia="맑은 고딕" w:hAnsi="맑은 고딕" w:cs="맑은 고딕"/>
        </w:rPr>
      </w:pPr>
    </w:p>
    <w:tbl>
      <w:tblPr>
        <w:tblStyle w:val="afff1"/>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29"/>
        <w:gridCol w:w="3149"/>
        <w:gridCol w:w="1371"/>
        <w:gridCol w:w="3411"/>
      </w:tblGrid>
      <w:tr w:rsidR="008F4C19" w14:paraId="53A0CCAF"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492A79F1" w14:textId="77777777" w:rsidR="008F4C19" w:rsidRDefault="00000000">
            <w:pPr>
              <w:spacing w:line="240" w:lineRule="auto"/>
              <w:ind w:right="57"/>
              <w:jc w:val="center"/>
              <w:rPr>
                <w:color w:val="000000"/>
                <w:sz w:val="20"/>
                <w:szCs w:val="20"/>
              </w:rPr>
            </w:pPr>
            <w:proofErr w:type="spellStart"/>
            <w:r>
              <w:rPr>
                <w:b/>
                <w:bCs/>
                <w:color w:val="000000"/>
                <w:sz w:val="20"/>
                <w:szCs w:val="20"/>
              </w:rPr>
              <w:t>식별</w:t>
            </w:r>
            <w:proofErr w:type="spellEnd"/>
            <w:r>
              <w:rPr>
                <w:b/>
                <w:bCs/>
                <w:color w:val="000000"/>
                <w:sz w:val="20"/>
                <w:szCs w:val="20"/>
              </w:rPr>
              <w:t xml:space="preserve"> </w:t>
            </w:r>
            <w:proofErr w:type="spellStart"/>
            <w:r>
              <w:rPr>
                <w:b/>
                <w:bCs/>
                <w:color w:val="000000"/>
                <w:sz w:val="20"/>
                <w:szCs w:val="20"/>
              </w:rPr>
              <w:t>번호</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7D94DBE7" w14:textId="77777777" w:rsidR="008F4C19" w:rsidRDefault="00000000">
            <w:pPr>
              <w:spacing w:line="240" w:lineRule="auto"/>
              <w:ind w:right="50"/>
              <w:jc w:val="center"/>
              <w:rPr>
                <w:b/>
                <w:bCs/>
                <w:color w:val="000000"/>
                <w:sz w:val="20"/>
                <w:szCs w:val="20"/>
              </w:rPr>
            </w:pPr>
            <w:r>
              <w:rPr>
                <w:b/>
                <w:bCs/>
                <w:color w:val="000000"/>
                <w:sz w:val="20"/>
                <w:szCs w:val="20"/>
              </w:rPr>
              <w:t>UC-15</w:t>
            </w:r>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2C52673" w14:textId="77777777" w:rsidR="008F4C19" w:rsidRDefault="00000000">
            <w:pPr>
              <w:spacing w:line="240" w:lineRule="auto"/>
              <w:ind w:right="58"/>
              <w:jc w:val="center"/>
              <w:rPr>
                <w:b/>
                <w:bCs/>
                <w:color w:val="000000"/>
                <w:sz w:val="20"/>
                <w:szCs w:val="20"/>
              </w:rPr>
            </w:pPr>
            <w:proofErr w:type="spellStart"/>
            <w:r>
              <w:rPr>
                <w:b/>
                <w:bCs/>
                <w:color w:val="000000"/>
                <w:sz w:val="20"/>
                <w:szCs w:val="20"/>
              </w:rPr>
              <w:t>작성자</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7060FB97" w14:textId="77777777" w:rsidR="008F4C19" w:rsidRDefault="00000000">
            <w:pPr>
              <w:spacing w:line="240" w:lineRule="auto"/>
              <w:ind w:right="58"/>
              <w:jc w:val="center"/>
              <w:rPr>
                <w:b/>
                <w:bCs/>
                <w:color w:val="000000"/>
                <w:sz w:val="20"/>
                <w:szCs w:val="20"/>
              </w:rPr>
            </w:pPr>
            <w:proofErr w:type="spellStart"/>
            <w:r>
              <w:rPr>
                <w:b/>
                <w:bCs/>
                <w:color w:val="000000"/>
                <w:sz w:val="20"/>
                <w:szCs w:val="20"/>
              </w:rPr>
              <w:t>김영훈</w:t>
            </w:r>
            <w:proofErr w:type="spellEnd"/>
          </w:p>
        </w:tc>
      </w:tr>
      <w:tr w:rsidR="008F4C19" w14:paraId="6E8182D6" w14:textId="77777777">
        <w:trPr>
          <w:trHeight w:val="285"/>
          <w:jc w:val="center"/>
        </w:trPr>
        <w:tc>
          <w:tcPr>
            <w:tcW w:w="1429"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5AD94717" w14:textId="77777777" w:rsidR="008F4C19" w:rsidRDefault="00000000">
            <w:pPr>
              <w:spacing w:line="240" w:lineRule="auto"/>
              <w:ind w:right="57"/>
              <w:jc w:val="center"/>
              <w:rPr>
                <w:b/>
                <w:bCs/>
                <w:color w:val="000000"/>
                <w:sz w:val="20"/>
                <w:szCs w:val="20"/>
              </w:rPr>
            </w:pPr>
            <w:proofErr w:type="spellStart"/>
            <w:r>
              <w:rPr>
                <w:b/>
                <w:bCs/>
                <w:color w:val="000000"/>
                <w:sz w:val="20"/>
                <w:szCs w:val="20"/>
              </w:rPr>
              <w:t>유스케이스명</w:t>
            </w:r>
            <w:proofErr w:type="spellEnd"/>
          </w:p>
        </w:tc>
        <w:tc>
          <w:tcPr>
            <w:tcW w:w="3149" w:type="dxa"/>
            <w:tcBorders>
              <w:top w:val="single" w:sz="4" w:space="0" w:color="000000"/>
              <w:left w:val="single" w:sz="4" w:space="0" w:color="000000"/>
              <w:bottom w:val="single" w:sz="4" w:space="0" w:color="000000"/>
              <w:right w:val="single" w:sz="4" w:space="0" w:color="000000"/>
            </w:tcBorders>
            <w:vAlign w:val="center"/>
          </w:tcPr>
          <w:p w14:paraId="5C891E50" w14:textId="77777777" w:rsidR="008F4C19" w:rsidRDefault="00000000">
            <w:pPr>
              <w:spacing w:line="240" w:lineRule="auto"/>
              <w:ind w:right="50"/>
              <w:jc w:val="center"/>
              <w:rPr>
                <w:b/>
                <w:bCs/>
                <w:color w:val="000000"/>
                <w:sz w:val="20"/>
                <w:szCs w:val="20"/>
              </w:rPr>
            </w:pPr>
            <w:proofErr w:type="spellStart"/>
            <w:r>
              <w:rPr>
                <w:b/>
                <w:bCs/>
                <w:color w:val="000000"/>
                <w:sz w:val="20"/>
                <w:szCs w:val="20"/>
              </w:rPr>
              <w:t>상품관리</w:t>
            </w:r>
            <w:proofErr w:type="spellEnd"/>
          </w:p>
        </w:tc>
        <w:tc>
          <w:tcPr>
            <w:tcW w:w="1371" w:type="dxa"/>
            <w:tcBorders>
              <w:top w:val="single" w:sz="4" w:space="0" w:color="000000"/>
              <w:left w:val="single" w:sz="4" w:space="0" w:color="000000"/>
              <w:bottom w:val="single" w:sz="4" w:space="0" w:color="000000"/>
              <w:right w:val="single" w:sz="4" w:space="0" w:color="000000"/>
            </w:tcBorders>
            <w:shd w:val="clear" w:color="auto" w:fill="DAE9F7"/>
            <w:vAlign w:val="center"/>
          </w:tcPr>
          <w:p w14:paraId="135CBE8E" w14:textId="77777777" w:rsidR="008F4C19" w:rsidRDefault="00000000">
            <w:pPr>
              <w:spacing w:line="240" w:lineRule="auto"/>
              <w:ind w:right="58"/>
              <w:jc w:val="center"/>
              <w:rPr>
                <w:b/>
                <w:bCs/>
                <w:color w:val="000000"/>
                <w:sz w:val="20"/>
                <w:szCs w:val="20"/>
              </w:rPr>
            </w:pPr>
            <w:proofErr w:type="spellStart"/>
            <w:r>
              <w:rPr>
                <w:b/>
                <w:bCs/>
                <w:color w:val="000000"/>
                <w:sz w:val="20"/>
                <w:szCs w:val="20"/>
              </w:rPr>
              <w:t>출처</w:t>
            </w:r>
            <w:proofErr w:type="spellEnd"/>
          </w:p>
        </w:tc>
        <w:tc>
          <w:tcPr>
            <w:tcW w:w="3411" w:type="dxa"/>
            <w:tcBorders>
              <w:top w:val="single" w:sz="4" w:space="0" w:color="000000"/>
              <w:left w:val="single" w:sz="4" w:space="0" w:color="000000"/>
              <w:bottom w:val="single" w:sz="4" w:space="0" w:color="000000"/>
              <w:right w:val="single" w:sz="4" w:space="0" w:color="000000"/>
            </w:tcBorders>
            <w:vAlign w:val="center"/>
          </w:tcPr>
          <w:p w14:paraId="6806F8BE" w14:textId="77777777" w:rsidR="008F4C19" w:rsidRDefault="00000000">
            <w:pPr>
              <w:spacing w:line="240" w:lineRule="auto"/>
              <w:ind w:right="58"/>
              <w:jc w:val="center"/>
              <w:rPr>
                <w:b/>
                <w:bCs/>
                <w:color w:val="000000"/>
                <w:sz w:val="20"/>
                <w:szCs w:val="20"/>
              </w:rPr>
            </w:pPr>
            <w:r>
              <w:rPr>
                <w:b/>
                <w:bCs/>
                <w:color w:val="000000"/>
                <w:sz w:val="20"/>
                <w:szCs w:val="20"/>
              </w:rPr>
              <w:t>-</w:t>
            </w:r>
          </w:p>
        </w:tc>
      </w:tr>
      <w:tr w:rsidR="008F4C19" w14:paraId="093DFA8F" w14:textId="77777777">
        <w:trPr>
          <w:trHeight w:val="3043"/>
          <w:jc w:val="center"/>
        </w:trPr>
        <w:tc>
          <w:tcPr>
            <w:tcW w:w="936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14:paraId="79854892" w14:textId="77777777" w:rsidR="008F4C19" w:rsidRDefault="00000000">
            <w:pPr>
              <w:spacing w:line="240" w:lineRule="auto"/>
              <w:jc w:val="center"/>
              <w:rPr>
                <w:color w:val="000000"/>
                <w:sz w:val="20"/>
                <w:szCs w:val="20"/>
              </w:rPr>
            </w:pPr>
            <w:r>
              <w:rPr>
                <w:noProof/>
                <w:color w:val="000000"/>
                <w:sz w:val="20"/>
                <w:szCs w:val="20"/>
              </w:rPr>
              <w:drawing>
                <wp:inline distT="0" distB="0" distL="0" distR="0" wp14:anchorId="64B43DD8" wp14:editId="71B56F04">
                  <wp:extent cx="3143689" cy="1352739"/>
                  <wp:effectExtent l="0" t="0" r="0" b="0"/>
                  <wp:docPr id="209551843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3143689" cy="1352739"/>
                          </a:xfrm>
                          <a:prstGeom prst="rect">
                            <a:avLst/>
                          </a:prstGeom>
                          <a:ln/>
                        </pic:spPr>
                      </pic:pic>
                    </a:graphicData>
                  </a:graphic>
                </wp:inline>
              </w:drawing>
            </w:r>
          </w:p>
        </w:tc>
      </w:tr>
    </w:tbl>
    <w:p w14:paraId="29C1FA9F" w14:textId="77777777" w:rsidR="008F4C19" w:rsidRDefault="00000000">
      <w:pPr>
        <w:pStyle w:val="4"/>
        <w:spacing w:line="240" w:lineRule="auto"/>
      </w:pPr>
      <w:r>
        <w:lastRenderedPageBreak/>
        <w:t xml:space="preserve">3.2.2 </w:t>
      </w:r>
      <w:proofErr w:type="spellStart"/>
      <w:r>
        <w:t>유스케이스</w:t>
      </w:r>
      <w:proofErr w:type="spellEnd"/>
      <w:r>
        <w:t xml:space="preserve"> 상세 시나리오 (Use Case Scenarios)</w:t>
      </w:r>
    </w:p>
    <w:p w14:paraId="11B861DB" w14:textId="77777777" w:rsidR="008F4C19" w:rsidRDefault="00000000">
      <w:pPr>
        <w:rPr>
          <w:rFonts w:ascii="맑은 고딕" w:eastAsia="맑은 고딕" w:hAnsi="맑은 고딕" w:cs="맑은 고딕"/>
        </w:rPr>
      </w:pPr>
      <w:r>
        <w:rPr>
          <w:rFonts w:ascii="맑은 고딕" w:eastAsia="맑은 고딕" w:hAnsi="맑은 고딕" w:cs="맑은 고딕"/>
        </w:rPr>
        <w:t xml:space="preserve"> </w:t>
      </w:r>
    </w:p>
    <w:tbl>
      <w:tblPr>
        <w:tblStyle w:val="afff2"/>
        <w:tblW w:w="90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93"/>
        <w:gridCol w:w="361"/>
        <w:gridCol w:w="7200"/>
        <w:gridCol w:w="41"/>
      </w:tblGrid>
      <w:tr w:rsidR="008F4C19" w14:paraId="190DA91D" w14:textId="77777777">
        <w:trPr>
          <w:trHeight w:val="485"/>
        </w:trPr>
        <w:tc>
          <w:tcPr>
            <w:tcW w:w="1854" w:type="dxa"/>
            <w:gridSpan w:val="2"/>
            <w:shd w:val="clear" w:color="auto" w:fill="DAE9F7"/>
          </w:tcPr>
          <w:p w14:paraId="698EDBF5"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241" w:type="dxa"/>
            <w:gridSpan w:val="2"/>
            <w:shd w:val="clear" w:color="auto" w:fill="DAE9F7"/>
          </w:tcPr>
          <w:p w14:paraId="28993832"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7258A0F6" w14:textId="77777777">
        <w:trPr>
          <w:trHeight w:val="485"/>
        </w:trPr>
        <w:tc>
          <w:tcPr>
            <w:tcW w:w="1854" w:type="dxa"/>
            <w:gridSpan w:val="2"/>
          </w:tcPr>
          <w:p w14:paraId="3C1D73E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241" w:type="dxa"/>
            <w:gridSpan w:val="2"/>
          </w:tcPr>
          <w:p w14:paraId="50F56CB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UC-01</w:t>
            </w:r>
          </w:p>
        </w:tc>
      </w:tr>
      <w:tr w:rsidR="008F4C19" w14:paraId="3E3CDA01" w14:textId="77777777">
        <w:trPr>
          <w:trHeight w:val="504"/>
        </w:trPr>
        <w:tc>
          <w:tcPr>
            <w:tcW w:w="1854" w:type="dxa"/>
            <w:gridSpan w:val="2"/>
          </w:tcPr>
          <w:p w14:paraId="4D24009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241" w:type="dxa"/>
            <w:gridSpan w:val="2"/>
          </w:tcPr>
          <w:p w14:paraId="7936969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상품선택</w:t>
            </w:r>
            <w:proofErr w:type="spellEnd"/>
          </w:p>
        </w:tc>
      </w:tr>
      <w:tr w:rsidR="008F4C19" w14:paraId="54490C93" w14:textId="77777777">
        <w:trPr>
          <w:trHeight w:val="485"/>
        </w:trPr>
        <w:tc>
          <w:tcPr>
            <w:tcW w:w="1854" w:type="dxa"/>
            <w:gridSpan w:val="2"/>
          </w:tcPr>
          <w:p w14:paraId="3F84319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241" w:type="dxa"/>
            <w:gridSpan w:val="2"/>
          </w:tcPr>
          <w:p w14:paraId="4D6FC79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r>
      <w:tr w:rsidR="008F4C19" w14:paraId="4FC287E5" w14:textId="77777777">
        <w:trPr>
          <w:trHeight w:val="485"/>
        </w:trPr>
        <w:tc>
          <w:tcPr>
            <w:tcW w:w="1854" w:type="dxa"/>
            <w:gridSpan w:val="2"/>
          </w:tcPr>
          <w:p w14:paraId="117454F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241" w:type="dxa"/>
            <w:gridSpan w:val="2"/>
          </w:tcPr>
          <w:p w14:paraId="36ED7C3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없음</w:t>
            </w:r>
            <w:proofErr w:type="spellEnd"/>
          </w:p>
        </w:tc>
      </w:tr>
      <w:tr w:rsidR="008F4C19" w14:paraId="67B708BE" w14:textId="77777777">
        <w:trPr>
          <w:trHeight w:val="485"/>
        </w:trPr>
        <w:tc>
          <w:tcPr>
            <w:tcW w:w="1854" w:type="dxa"/>
            <w:gridSpan w:val="2"/>
          </w:tcPr>
          <w:p w14:paraId="74E42E1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241" w:type="dxa"/>
            <w:gridSpan w:val="2"/>
          </w:tcPr>
          <w:p w14:paraId="70C8F04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사용자가 상품선택 화면에 진입함</w:t>
            </w:r>
          </w:p>
        </w:tc>
      </w:tr>
      <w:tr w:rsidR="008F4C19" w14:paraId="61AE905E" w14:textId="77777777">
        <w:trPr>
          <w:trHeight w:val="485"/>
        </w:trPr>
        <w:tc>
          <w:tcPr>
            <w:tcW w:w="1854" w:type="dxa"/>
            <w:gridSpan w:val="2"/>
          </w:tcPr>
          <w:p w14:paraId="73D7545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241" w:type="dxa"/>
            <w:gridSpan w:val="2"/>
          </w:tcPr>
          <w:p w14:paraId="26CB55F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판매 가능 상태이고 상품 목록이 로딩되어 있음</w:t>
            </w:r>
          </w:p>
        </w:tc>
      </w:tr>
      <w:tr w:rsidR="008F4C19" w14:paraId="78773C32" w14:textId="77777777">
        <w:trPr>
          <w:trHeight w:val="504"/>
        </w:trPr>
        <w:tc>
          <w:tcPr>
            <w:tcW w:w="1854" w:type="dxa"/>
            <w:gridSpan w:val="2"/>
          </w:tcPr>
          <w:p w14:paraId="00E54E9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241" w:type="dxa"/>
            <w:gridSpan w:val="2"/>
          </w:tcPr>
          <w:p w14:paraId="7805255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선택된 상품이 “선택됨” 상태로 기록되고 UC-03 결제처리 진입 가능</w:t>
            </w:r>
          </w:p>
        </w:tc>
      </w:tr>
      <w:tr w:rsidR="008F4C19" w14:paraId="43CF8804" w14:textId="77777777">
        <w:trPr>
          <w:trHeight w:val="485"/>
        </w:trPr>
        <w:tc>
          <w:tcPr>
            <w:tcW w:w="1854" w:type="dxa"/>
            <w:gridSpan w:val="2"/>
          </w:tcPr>
          <w:p w14:paraId="114D46A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241" w:type="dxa"/>
            <w:gridSpan w:val="2"/>
          </w:tcPr>
          <w:p w14:paraId="5C9B105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UC-02 </w:t>
            </w:r>
            <w:proofErr w:type="spellStart"/>
            <w:r>
              <w:rPr>
                <w:rFonts w:ascii="맑은 고딕" w:eastAsia="맑은 고딕" w:hAnsi="맑은 고딕" w:cs="맑은 고딕"/>
                <w:color w:val="000000"/>
                <w:sz w:val="20"/>
                <w:szCs w:val="20"/>
              </w:rPr>
              <w:t>안내표시</w:t>
            </w:r>
            <w:proofErr w:type="spellEnd"/>
          </w:p>
        </w:tc>
      </w:tr>
      <w:tr w:rsidR="008F4C19" w14:paraId="71129C13" w14:textId="77777777">
        <w:trPr>
          <w:trHeight w:val="485"/>
        </w:trPr>
        <w:tc>
          <w:tcPr>
            <w:tcW w:w="1854" w:type="dxa"/>
            <w:gridSpan w:val="2"/>
          </w:tcPr>
          <w:p w14:paraId="0BA1DF3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241" w:type="dxa"/>
            <w:gridSpan w:val="2"/>
          </w:tcPr>
          <w:p w14:paraId="5BFC173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BW-01, BO-01</w:t>
            </w:r>
          </w:p>
        </w:tc>
      </w:tr>
      <w:tr w:rsidR="008F4C19" w14:paraId="02FF4A7A" w14:textId="77777777">
        <w:trPr>
          <w:trHeight w:val="3459"/>
        </w:trPr>
        <w:tc>
          <w:tcPr>
            <w:tcW w:w="1854" w:type="dxa"/>
            <w:gridSpan w:val="2"/>
          </w:tcPr>
          <w:p w14:paraId="71FA669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241" w:type="dxa"/>
            <w:gridSpan w:val="2"/>
          </w:tcPr>
          <w:p w14:paraId="2E3F431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1. 시스템이 상품 목록 (이름·가격·재고상태)을 표시한다 </w:t>
            </w:r>
            <w:r>
              <w:rPr>
                <w:rFonts w:ascii="맑은 고딕" w:eastAsia="맑은 고딕" w:hAnsi="맑은 고딕" w:cs="맑은 고딕"/>
                <w:color w:val="000000"/>
                <w:sz w:val="20"/>
                <w:szCs w:val="20"/>
                <w:lang w:eastAsia="ko-KR"/>
              </w:rPr>
              <w:br/>
              <w:t>2. 사용자가 상품을 탭/클릭한다</w:t>
            </w:r>
            <w:r>
              <w:rPr>
                <w:rFonts w:ascii="맑은 고딕" w:eastAsia="맑은 고딕" w:hAnsi="맑은 고딕" w:cs="맑은 고딕"/>
                <w:color w:val="000000"/>
                <w:sz w:val="20"/>
                <w:szCs w:val="20"/>
                <w:lang w:eastAsia="ko-KR"/>
              </w:rPr>
              <w:br/>
              <w:t xml:space="preserve">3. 시스템이 상품 상세 정보를 표시한다 </w:t>
            </w:r>
          </w:p>
          <w:p w14:paraId="4BFEA4A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사용자가 “선택/담기/구매 진행”을 누른다</w:t>
            </w:r>
            <w:r>
              <w:rPr>
                <w:rFonts w:ascii="맑은 고딕" w:eastAsia="맑은 고딕" w:hAnsi="맑은 고딕" w:cs="맑은 고딕"/>
                <w:color w:val="000000"/>
                <w:sz w:val="20"/>
                <w:szCs w:val="20"/>
                <w:lang w:eastAsia="ko-KR"/>
              </w:rPr>
              <w:br/>
              <w:t>5. 시스템이 선택 결과를 임시 보관하고 결제 가능 상태로 전환한다</w:t>
            </w:r>
            <w:r>
              <w:rPr>
                <w:rFonts w:ascii="맑은 고딕" w:eastAsia="맑은 고딕" w:hAnsi="맑은 고딕" w:cs="맑은 고딕"/>
                <w:color w:val="000000"/>
                <w:sz w:val="20"/>
                <w:szCs w:val="20"/>
                <w:lang w:eastAsia="ko-KR"/>
              </w:rPr>
              <w:br/>
              <w:t>6. 시스템이 결제 진행 안내를 표시하고 UC-03을 호출할 준비를 한다</w:t>
            </w:r>
            <w:r>
              <w:rPr>
                <w:rFonts w:ascii="맑은 고딕" w:eastAsia="맑은 고딕" w:hAnsi="맑은 고딕" w:cs="맑은 고딕"/>
                <w:color w:val="000000"/>
                <w:sz w:val="20"/>
                <w:szCs w:val="20"/>
                <w:lang w:eastAsia="ko-KR"/>
              </w:rPr>
              <w:br/>
              <w:t>7. 사용자가 “결제 진행” 확정 → UC-03 시작</w:t>
            </w:r>
          </w:p>
        </w:tc>
      </w:tr>
      <w:tr w:rsidR="008F4C19" w14:paraId="58FD3D1F" w14:textId="77777777">
        <w:trPr>
          <w:trHeight w:val="1475"/>
        </w:trPr>
        <w:tc>
          <w:tcPr>
            <w:tcW w:w="1854" w:type="dxa"/>
            <w:gridSpan w:val="2"/>
          </w:tcPr>
          <w:p w14:paraId="16D8D97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241" w:type="dxa"/>
            <w:gridSpan w:val="2"/>
          </w:tcPr>
          <w:p w14:paraId="181AF44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A1 품절 표시: 품절 상품은 “품절” 배지 표시 및 선택 차단</w:t>
            </w:r>
          </w:p>
          <w:p w14:paraId="5D1A676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A2 중복 선택 취소: 선택 취소 시 목록으로 복귀 </w:t>
            </w:r>
            <w:r>
              <w:rPr>
                <w:rFonts w:ascii="맑은 고딕" w:eastAsia="맑은 고딕" w:hAnsi="맑은 고딕" w:cs="맑은 고딕"/>
                <w:color w:val="000000"/>
                <w:sz w:val="20"/>
                <w:szCs w:val="20"/>
                <w:lang w:eastAsia="ko-KR"/>
              </w:rPr>
              <w:br/>
              <w:t xml:space="preserve">A3 입력 타임아웃: </w:t>
            </w:r>
            <w:proofErr w:type="spellStart"/>
            <w:r>
              <w:rPr>
                <w:rFonts w:ascii="맑은 고딕" w:eastAsia="맑은 고딕" w:hAnsi="맑은 고딕" w:cs="맑은 고딕"/>
                <w:color w:val="000000"/>
                <w:sz w:val="20"/>
                <w:szCs w:val="20"/>
                <w:lang w:eastAsia="ko-KR"/>
              </w:rPr>
              <w:t>무입력</w:t>
            </w:r>
            <w:proofErr w:type="spellEnd"/>
            <w:r>
              <w:rPr>
                <w:rFonts w:ascii="맑은 고딕" w:eastAsia="맑은 고딕" w:hAnsi="맑은 고딕" w:cs="맑은 고딕"/>
                <w:color w:val="000000"/>
                <w:sz w:val="20"/>
                <w:szCs w:val="20"/>
                <w:lang w:eastAsia="ko-KR"/>
              </w:rPr>
              <w:t xml:space="preserve"> 시 홈 화면으로 복귀 </w:t>
            </w:r>
          </w:p>
        </w:tc>
      </w:tr>
      <w:tr w:rsidR="008F4C19" w14:paraId="76612E7D" w14:textId="77777777">
        <w:trPr>
          <w:trHeight w:val="485"/>
        </w:trPr>
        <w:tc>
          <w:tcPr>
            <w:tcW w:w="1854" w:type="dxa"/>
            <w:gridSpan w:val="2"/>
          </w:tcPr>
          <w:p w14:paraId="061EA74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241" w:type="dxa"/>
            <w:gridSpan w:val="2"/>
          </w:tcPr>
          <w:p w14:paraId="6104208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목록 로딩 실패: 목록 불러오기 실패 → 오류 안내 표시 </w:t>
            </w:r>
          </w:p>
        </w:tc>
      </w:tr>
      <w:tr w:rsidR="008F4C19" w14:paraId="4A7AACF9" w14:textId="77777777">
        <w:trPr>
          <w:trHeight w:val="991"/>
        </w:trPr>
        <w:tc>
          <w:tcPr>
            <w:tcW w:w="1854" w:type="dxa"/>
            <w:gridSpan w:val="2"/>
          </w:tcPr>
          <w:p w14:paraId="094161E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241" w:type="dxa"/>
            <w:gridSpan w:val="2"/>
          </w:tcPr>
          <w:p w14:paraId="2C54C0F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사용자 선택 동작 / 출력: 상품 ID, 가격, 표시 문자열, 선택 상태 플래그</w:t>
            </w:r>
          </w:p>
        </w:tc>
      </w:tr>
      <w:tr w:rsidR="008F4C19" w14:paraId="36D5645F" w14:textId="77777777">
        <w:trPr>
          <w:trHeight w:val="1065"/>
        </w:trPr>
        <w:tc>
          <w:tcPr>
            <w:tcW w:w="1854" w:type="dxa"/>
            <w:gridSpan w:val="2"/>
          </w:tcPr>
          <w:p w14:paraId="5F4ABAF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241" w:type="dxa"/>
            <w:gridSpan w:val="2"/>
          </w:tcPr>
          <w:p w14:paraId="50F3DF9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품절 상품은 선택 불가 표시 명확 / 선택 후 1초 이내 결제버튼 활성화 / 타임아웃 시 초기 화면 복귀</w:t>
            </w:r>
          </w:p>
        </w:tc>
      </w:tr>
      <w:tr w:rsidR="008F4C19" w14:paraId="497FDB8B" w14:textId="77777777">
        <w:trPr>
          <w:gridAfter w:val="1"/>
          <w:wAfter w:w="41" w:type="dxa"/>
          <w:trHeight w:val="453"/>
        </w:trPr>
        <w:tc>
          <w:tcPr>
            <w:tcW w:w="1493" w:type="dxa"/>
            <w:shd w:val="clear" w:color="auto" w:fill="DAE9F7"/>
          </w:tcPr>
          <w:p w14:paraId="3378530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561" w:type="dxa"/>
            <w:gridSpan w:val="2"/>
            <w:shd w:val="clear" w:color="auto" w:fill="DAE9F7"/>
          </w:tcPr>
          <w:p w14:paraId="2A16D897"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20E13A6D" w14:textId="77777777">
        <w:trPr>
          <w:gridAfter w:val="1"/>
          <w:wAfter w:w="41" w:type="dxa"/>
          <w:trHeight w:val="453"/>
        </w:trPr>
        <w:tc>
          <w:tcPr>
            <w:tcW w:w="1493" w:type="dxa"/>
          </w:tcPr>
          <w:p w14:paraId="4916304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561" w:type="dxa"/>
            <w:gridSpan w:val="2"/>
          </w:tcPr>
          <w:p w14:paraId="7347B46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UC-02</w:t>
            </w:r>
          </w:p>
        </w:tc>
      </w:tr>
      <w:tr w:rsidR="008F4C19" w14:paraId="1B36D5F2" w14:textId="77777777">
        <w:trPr>
          <w:gridAfter w:val="1"/>
          <w:wAfter w:w="41" w:type="dxa"/>
          <w:trHeight w:val="471"/>
        </w:trPr>
        <w:tc>
          <w:tcPr>
            <w:tcW w:w="1493" w:type="dxa"/>
          </w:tcPr>
          <w:p w14:paraId="7B8B1B1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561" w:type="dxa"/>
            <w:gridSpan w:val="2"/>
          </w:tcPr>
          <w:p w14:paraId="229A799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안내표시</w:t>
            </w:r>
            <w:proofErr w:type="spellEnd"/>
          </w:p>
        </w:tc>
      </w:tr>
      <w:tr w:rsidR="008F4C19" w14:paraId="25889A00" w14:textId="77777777">
        <w:trPr>
          <w:gridAfter w:val="1"/>
          <w:wAfter w:w="41" w:type="dxa"/>
          <w:trHeight w:val="453"/>
        </w:trPr>
        <w:tc>
          <w:tcPr>
            <w:tcW w:w="1493" w:type="dxa"/>
          </w:tcPr>
          <w:p w14:paraId="21BA5AB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61" w:type="dxa"/>
            <w:gridSpan w:val="2"/>
          </w:tcPr>
          <w:p w14:paraId="0536E1F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r>
      <w:tr w:rsidR="008F4C19" w14:paraId="2C2353AF" w14:textId="77777777">
        <w:trPr>
          <w:gridAfter w:val="1"/>
          <w:wAfter w:w="41" w:type="dxa"/>
          <w:trHeight w:val="453"/>
        </w:trPr>
        <w:tc>
          <w:tcPr>
            <w:tcW w:w="1493" w:type="dxa"/>
          </w:tcPr>
          <w:p w14:paraId="0488CBD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61" w:type="dxa"/>
            <w:gridSpan w:val="2"/>
          </w:tcPr>
          <w:p w14:paraId="0F00C8C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없음</w:t>
            </w:r>
            <w:proofErr w:type="spellEnd"/>
          </w:p>
        </w:tc>
      </w:tr>
      <w:tr w:rsidR="008F4C19" w14:paraId="28D48F0D" w14:textId="77777777">
        <w:trPr>
          <w:gridAfter w:val="1"/>
          <w:wAfter w:w="41" w:type="dxa"/>
          <w:trHeight w:val="453"/>
        </w:trPr>
        <w:tc>
          <w:tcPr>
            <w:tcW w:w="1493" w:type="dxa"/>
          </w:tcPr>
          <w:p w14:paraId="624E2EC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561" w:type="dxa"/>
            <w:gridSpan w:val="2"/>
          </w:tcPr>
          <w:p w14:paraId="6C663A3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사용자가 상품 선택·결제·상품 수령 등 특정 상태에 도달함</w:t>
            </w:r>
          </w:p>
        </w:tc>
      </w:tr>
      <w:tr w:rsidR="008F4C19" w14:paraId="775C3291" w14:textId="77777777">
        <w:trPr>
          <w:gridAfter w:val="1"/>
          <w:wAfter w:w="41" w:type="dxa"/>
          <w:trHeight w:val="453"/>
        </w:trPr>
        <w:tc>
          <w:tcPr>
            <w:tcW w:w="1493" w:type="dxa"/>
          </w:tcPr>
          <w:p w14:paraId="7D80A06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561" w:type="dxa"/>
            <w:gridSpan w:val="2"/>
          </w:tcPr>
          <w:p w14:paraId="4A95FEC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정상 작동 중이며 화면 출력 모듈이 활성화되어 있음</w:t>
            </w:r>
          </w:p>
        </w:tc>
      </w:tr>
      <w:tr w:rsidR="008F4C19" w14:paraId="3E8CB463" w14:textId="77777777">
        <w:trPr>
          <w:gridAfter w:val="1"/>
          <w:wAfter w:w="41" w:type="dxa"/>
          <w:trHeight w:val="926"/>
        </w:trPr>
        <w:tc>
          <w:tcPr>
            <w:tcW w:w="1493" w:type="dxa"/>
          </w:tcPr>
          <w:p w14:paraId="270CE4C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561" w:type="dxa"/>
            <w:gridSpan w:val="2"/>
          </w:tcPr>
          <w:p w14:paraId="34B27DB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상황에 맞는 안내 메시지가 정상 표시되고, 사용자 입력이 다음 단계로 이어짐</w:t>
            </w:r>
          </w:p>
        </w:tc>
      </w:tr>
      <w:tr w:rsidR="008F4C19" w14:paraId="2D45C1B8" w14:textId="77777777">
        <w:trPr>
          <w:gridAfter w:val="1"/>
          <w:wAfter w:w="41" w:type="dxa"/>
          <w:trHeight w:val="1853"/>
        </w:trPr>
        <w:tc>
          <w:tcPr>
            <w:tcW w:w="1493" w:type="dxa"/>
          </w:tcPr>
          <w:p w14:paraId="36F0FF9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561" w:type="dxa"/>
            <w:gridSpan w:val="2"/>
          </w:tcPr>
          <w:p w14:paraId="56897A6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UC-01 </w:t>
            </w:r>
            <w:proofErr w:type="spellStart"/>
            <w:r>
              <w:rPr>
                <w:rFonts w:ascii="맑은 고딕" w:eastAsia="맑은 고딕" w:hAnsi="맑은 고딕" w:cs="맑은 고딕"/>
                <w:color w:val="000000"/>
                <w:sz w:val="20"/>
                <w:szCs w:val="20"/>
              </w:rPr>
              <w:t>상품선택</w:t>
            </w:r>
            <w:proofErr w:type="spellEnd"/>
            <w:r>
              <w:rPr>
                <w:rFonts w:ascii="맑은 고딕" w:eastAsia="맑은 고딕" w:hAnsi="맑은 고딕" w:cs="맑은 고딕"/>
                <w:color w:val="000000"/>
                <w:sz w:val="20"/>
                <w:szCs w:val="20"/>
              </w:rPr>
              <w:t>,</w:t>
            </w:r>
          </w:p>
          <w:p w14:paraId="732A812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UC-03 </w:t>
            </w:r>
            <w:proofErr w:type="spellStart"/>
            <w:r>
              <w:rPr>
                <w:rFonts w:ascii="맑은 고딕" w:eastAsia="맑은 고딕" w:hAnsi="맑은 고딕" w:cs="맑은 고딕"/>
                <w:color w:val="000000"/>
                <w:sz w:val="20"/>
                <w:szCs w:val="20"/>
              </w:rPr>
              <w:t>결제처리</w:t>
            </w:r>
            <w:proofErr w:type="spellEnd"/>
            <w:r>
              <w:rPr>
                <w:rFonts w:ascii="맑은 고딕" w:eastAsia="맑은 고딕" w:hAnsi="맑은 고딕" w:cs="맑은 고딕"/>
                <w:color w:val="000000"/>
                <w:sz w:val="20"/>
                <w:szCs w:val="20"/>
              </w:rPr>
              <w:t>,</w:t>
            </w:r>
          </w:p>
          <w:p w14:paraId="40A8F7E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UC-05 </w:t>
            </w:r>
            <w:proofErr w:type="spellStart"/>
            <w:r>
              <w:rPr>
                <w:rFonts w:ascii="맑은 고딕" w:eastAsia="맑은 고딕" w:hAnsi="맑은 고딕" w:cs="맑은 고딕"/>
                <w:color w:val="000000"/>
                <w:sz w:val="20"/>
                <w:szCs w:val="20"/>
              </w:rPr>
              <w:t>상품수령</w:t>
            </w:r>
            <w:proofErr w:type="spellEnd"/>
            <w:r>
              <w:rPr>
                <w:rFonts w:ascii="맑은 고딕" w:eastAsia="맑은 고딕" w:hAnsi="맑은 고딕" w:cs="맑은 고딕"/>
                <w:color w:val="000000"/>
                <w:sz w:val="20"/>
                <w:szCs w:val="20"/>
              </w:rPr>
              <w:t>,</w:t>
            </w:r>
          </w:p>
          <w:p w14:paraId="2D3A366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UC-06 </w:t>
            </w:r>
            <w:proofErr w:type="spellStart"/>
            <w:r>
              <w:rPr>
                <w:rFonts w:ascii="맑은 고딕" w:eastAsia="맑은 고딕" w:hAnsi="맑은 고딕" w:cs="맑은 고딕"/>
                <w:color w:val="000000"/>
                <w:sz w:val="20"/>
                <w:szCs w:val="20"/>
              </w:rPr>
              <w:t>고장감지</w:t>
            </w:r>
            <w:proofErr w:type="spellEnd"/>
          </w:p>
        </w:tc>
      </w:tr>
      <w:tr w:rsidR="008F4C19" w14:paraId="14435A4E" w14:textId="77777777">
        <w:trPr>
          <w:gridAfter w:val="1"/>
          <w:wAfter w:w="41" w:type="dxa"/>
          <w:trHeight w:val="453"/>
        </w:trPr>
        <w:tc>
          <w:tcPr>
            <w:tcW w:w="1493" w:type="dxa"/>
          </w:tcPr>
          <w:p w14:paraId="6825817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561" w:type="dxa"/>
            <w:gridSpan w:val="2"/>
          </w:tcPr>
          <w:p w14:paraId="01E39E7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BUC-03, BO-06, BO-07</w:t>
            </w:r>
          </w:p>
        </w:tc>
      </w:tr>
      <w:tr w:rsidR="008F4C19" w14:paraId="6127D71B" w14:textId="77777777">
        <w:trPr>
          <w:gridAfter w:val="1"/>
          <w:wAfter w:w="41" w:type="dxa"/>
          <w:trHeight w:val="2762"/>
        </w:trPr>
        <w:tc>
          <w:tcPr>
            <w:tcW w:w="1493" w:type="dxa"/>
          </w:tcPr>
          <w:p w14:paraId="76EC2DB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61" w:type="dxa"/>
            <w:gridSpan w:val="2"/>
          </w:tcPr>
          <w:p w14:paraId="5DA2ABF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시스템은 현재 상태(상품선택·결제·수령 등)를 감지한다.</w:t>
            </w:r>
          </w:p>
          <w:p w14:paraId="44ACA89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해당 상태에 맞는 안내 메시지나 아이콘을 화면에 표시한다.</w:t>
            </w:r>
          </w:p>
          <w:p w14:paraId="2ECD15C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사용자가 필요한 버튼을 눌러 다음 단계로 진행한다.</w:t>
            </w:r>
          </w:p>
          <w:p w14:paraId="0CC95A7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시스템은 상태 변경(예: 결제 진행, 상품 수령)을 인식하고 새로운 안내를 표시한다.</w:t>
            </w:r>
          </w:p>
          <w:p w14:paraId="23A08C0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정상 종료 시 “감사합니다” 또는 홈 화면으로 복귀한다.</w:t>
            </w:r>
          </w:p>
        </w:tc>
      </w:tr>
      <w:tr w:rsidR="008F4C19" w14:paraId="393ECC0F" w14:textId="77777777">
        <w:trPr>
          <w:gridAfter w:val="1"/>
          <w:wAfter w:w="41" w:type="dxa"/>
          <w:trHeight w:val="1379"/>
        </w:trPr>
        <w:tc>
          <w:tcPr>
            <w:tcW w:w="1493" w:type="dxa"/>
          </w:tcPr>
          <w:p w14:paraId="5074115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61" w:type="dxa"/>
            <w:gridSpan w:val="2"/>
          </w:tcPr>
          <w:p w14:paraId="0FCAB52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A1 시각적 오류:</w:t>
            </w:r>
            <w:r>
              <w:rPr>
                <w:rFonts w:ascii="맑은 고딕" w:eastAsia="맑은 고딕" w:hAnsi="맑은 고딕" w:cs="맑은 고딕"/>
                <w:color w:val="000000"/>
                <w:sz w:val="20"/>
                <w:szCs w:val="20"/>
                <w:lang w:eastAsia="ko-KR"/>
              </w:rPr>
              <w:t xml:space="preserve"> 화면 표시 불가 시 음성 또는 LED 표시로 대체한다.</w:t>
            </w:r>
          </w:p>
          <w:p w14:paraId="6E93DAD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A2 언어 전환:</w:t>
            </w:r>
            <w:r>
              <w:rPr>
                <w:rFonts w:ascii="맑은 고딕" w:eastAsia="맑은 고딕" w:hAnsi="맑은 고딕" w:cs="맑은 고딕"/>
                <w:color w:val="000000"/>
                <w:sz w:val="20"/>
                <w:szCs w:val="20"/>
                <w:lang w:eastAsia="ko-KR"/>
              </w:rPr>
              <w:t xml:space="preserve"> 사용자가 선택한 언어 설정에 따라 안내 언어를 자동 변경한다.</w:t>
            </w:r>
          </w:p>
        </w:tc>
      </w:tr>
      <w:tr w:rsidR="008F4C19" w14:paraId="0B45C4CB" w14:textId="77777777">
        <w:trPr>
          <w:gridAfter w:val="1"/>
          <w:wAfter w:w="41" w:type="dxa"/>
          <w:trHeight w:val="926"/>
        </w:trPr>
        <w:tc>
          <w:tcPr>
            <w:tcW w:w="1493" w:type="dxa"/>
          </w:tcPr>
          <w:p w14:paraId="39273B9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61" w:type="dxa"/>
            <w:gridSpan w:val="2"/>
          </w:tcPr>
          <w:p w14:paraId="31259EB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E1 디스플레이 장애:</w:t>
            </w:r>
            <w:r>
              <w:rPr>
                <w:rFonts w:ascii="맑은 고딕" w:eastAsia="맑은 고딕" w:hAnsi="맑은 고딕" w:cs="맑은 고딕"/>
                <w:color w:val="000000"/>
                <w:sz w:val="20"/>
                <w:szCs w:val="20"/>
                <w:lang w:eastAsia="ko-KR"/>
              </w:rPr>
              <w:t xml:space="preserve"> 화면 출력 불능 시 오류 로그를 남기고 관리자 알림(UC-10)을 호출한다.</w:t>
            </w:r>
          </w:p>
        </w:tc>
      </w:tr>
      <w:tr w:rsidR="008F4C19" w14:paraId="55A496A7" w14:textId="77777777">
        <w:trPr>
          <w:gridAfter w:val="1"/>
          <w:wAfter w:w="41" w:type="dxa"/>
          <w:trHeight w:val="453"/>
        </w:trPr>
        <w:tc>
          <w:tcPr>
            <w:tcW w:w="1493" w:type="dxa"/>
          </w:tcPr>
          <w:p w14:paraId="0E9B671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561" w:type="dxa"/>
            <w:gridSpan w:val="2"/>
          </w:tcPr>
          <w:p w14:paraId="7ACE411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시스템 상태 플래그 / 출력: 상태별 안내 텍스트, 음성, 아이콘</w:t>
            </w:r>
          </w:p>
        </w:tc>
      </w:tr>
      <w:tr w:rsidR="008F4C19" w14:paraId="4C6BF2C3" w14:textId="77777777">
        <w:trPr>
          <w:gridAfter w:val="1"/>
          <w:wAfter w:w="41" w:type="dxa"/>
          <w:trHeight w:val="926"/>
        </w:trPr>
        <w:tc>
          <w:tcPr>
            <w:tcW w:w="1493" w:type="dxa"/>
          </w:tcPr>
          <w:p w14:paraId="2634699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561" w:type="dxa"/>
            <w:gridSpan w:val="2"/>
          </w:tcPr>
          <w:p w14:paraId="43C3DFC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선택, 결제, 수령 각 단계에서 안내 표시가 존재해야 한다.화면 표시 실패 시 대체 수단이 자동 작동해야 한다.</w:t>
            </w:r>
          </w:p>
        </w:tc>
      </w:tr>
    </w:tbl>
    <w:p w14:paraId="644D0226" w14:textId="77777777" w:rsidR="008F4C19" w:rsidRDefault="008F4C19">
      <w:pPr>
        <w:rPr>
          <w:rFonts w:ascii="맑은 고딕" w:eastAsia="맑은 고딕" w:hAnsi="맑은 고딕" w:cs="맑은 고딕"/>
        </w:rPr>
      </w:pPr>
    </w:p>
    <w:tbl>
      <w:tblPr>
        <w:tblStyle w:val="afff3"/>
        <w:tblW w:w="92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32"/>
        <w:gridCol w:w="7585"/>
      </w:tblGrid>
      <w:tr w:rsidR="008F4C19" w14:paraId="4D42F9F3" w14:textId="77777777">
        <w:trPr>
          <w:trHeight w:val="446"/>
        </w:trPr>
        <w:tc>
          <w:tcPr>
            <w:tcW w:w="1632" w:type="dxa"/>
            <w:shd w:val="clear" w:color="auto" w:fill="DAE9F7"/>
          </w:tcPr>
          <w:p w14:paraId="79584770"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585" w:type="dxa"/>
            <w:shd w:val="clear" w:color="auto" w:fill="DAE9F7"/>
          </w:tcPr>
          <w:p w14:paraId="4AB99982"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128E80EC" w14:textId="77777777">
        <w:trPr>
          <w:trHeight w:val="446"/>
        </w:trPr>
        <w:tc>
          <w:tcPr>
            <w:tcW w:w="1632" w:type="dxa"/>
          </w:tcPr>
          <w:p w14:paraId="1D7BC46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585" w:type="dxa"/>
          </w:tcPr>
          <w:p w14:paraId="302B920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UC-03</w:t>
            </w:r>
          </w:p>
        </w:tc>
      </w:tr>
      <w:tr w:rsidR="008F4C19" w14:paraId="298DD4CD" w14:textId="77777777">
        <w:trPr>
          <w:trHeight w:val="464"/>
        </w:trPr>
        <w:tc>
          <w:tcPr>
            <w:tcW w:w="1632" w:type="dxa"/>
          </w:tcPr>
          <w:p w14:paraId="7FF497C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585" w:type="dxa"/>
          </w:tcPr>
          <w:p w14:paraId="65708AE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결제처리</w:t>
            </w:r>
            <w:proofErr w:type="spellEnd"/>
          </w:p>
        </w:tc>
      </w:tr>
      <w:tr w:rsidR="008F4C19" w14:paraId="3FDDAC2B" w14:textId="77777777">
        <w:trPr>
          <w:trHeight w:val="446"/>
        </w:trPr>
        <w:tc>
          <w:tcPr>
            <w:tcW w:w="1632" w:type="dxa"/>
          </w:tcPr>
          <w:p w14:paraId="4129933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85" w:type="dxa"/>
          </w:tcPr>
          <w:p w14:paraId="7302720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r>
      <w:tr w:rsidR="008F4C19" w14:paraId="1D3E25E8" w14:textId="77777777">
        <w:trPr>
          <w:trHeight w:val="446"/>
        </w:trPr>
        <w:tc>
          <w:tcPr>
            <w:tcW w:w="1632" w:type="dxa"/>
          </w:tcPr>
          <w:p w14:paraId="3622D2D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85" w:type="dxa"/>
          </w:tcPr>
          <w:p w14:paraId="70FFB7E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외부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결제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시스템</w:t>
            </w:r>
            <w:proofErr w:type="spellEnd"/>
          </w:p>
        </w:tc>
      </w:tr>
      <w:tr w:rsidR="008F4C19" w14:paraId="793B68EA" w14:textId="77777777">
        <w:trPr>
          <w:trHeight w:val="446"/>
        </w:trPr>
        <w:tc>
          <w:tcPr>
            <w:tcW w:w="1632" w:type="dxa"/>
          </w:tcPr>
          <w:p w14:paraId="7440EFC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585" w:type="dxa"/>
          </w:tcPr>
          <w:p w14:paraId="7A3C5FF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사용자가 상품 선택 후 결제를 요청함</w:t>
            </w:r>
          </w:p>
        </w:tc>
      </w:tr>
      <w:tr w:rsidR="008F4C19" w14:paraId="2213C3A6" w14:textId="77777777">
        <w:trPr>
          <w:trHeight w:val="446"/>
        </w:trPr>
        <w:tc>
          <w:tcPr>
            <w:tcW w:w="1632" w:type="dxa"/>
          </w:tcPr>
          <w:p w14:paraId="7734CA8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585" w:type="dxa"/>
          </w:tcPr>
          <w:p w14:paraId="3F4A57B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선택된 상품 정보 유효 / 결제 시스템 연결 가능</w:t>
            </w:r>
          </w:p>
        </w:tc>
      </w:tr>
      <w:tr w:rsidR="008F4C19" w14:paraId="7D22A1FA" w14:textId="77777777">
        <w:trPr>
          <w:trHeight w:val="464"/>
        </w:trPr>
        <w:tc>
          <w:tcPr>
            <w:tcW w:w="1632" w:type="dxa"/>
          </w:tcPr>
          <w:p w14:paraId="6B458BA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585" w:type="dxa"/>
          </w:tcPr>
          <w:p w14:paraId="660C338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 또는 거절 결과가 표시되고 구매정보 저장 또는 오류 표시 완료</w:t>
            </w:r>
          </w:p>
        </w:tc>
      </w:tr>
      <w:tr w:rsidR="008F4C19" w14:paraId="6D435189" w14:textId="77777777">
        <w:trPr>
          <w:trHeight w:val="1549"/>
        </w:trPr>
        <w:tc>
          <w:tcPr>
            <w:tcW w:w="1632" w:type="dxa"/>
          </w:tcPr>
          <w:p w14:paraId="34ACFA6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585" w:type="dxa"/>
          </w:tcPr>
          <w:p w14:paraId="6B0EB0D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UC-02 </w:t>
            </w:r>
            <w:proofErr w:type="spellStart"/>
            <w:r>
              <w:rPr>
                <w:rFonts w:ascii="맑은 고딕" w:eastAsia="맑은 고딕" w:hAnsi="맑은 고딕" w:cs="맑은 고딕"/>
                <w:color w:val="000000"/>
                <w:sz w:val="20"/>
                <w:szCs w:val="20"/>
              </w:rPr>
              <w:t>안내표시</w:t>
            </w:r>
            <w:proofErr w:type="spellEnd"/>
          </w:p>
          <w:p w14:paraId="2DA3BC4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UC-07 </w:t>
            </w:r>
            <w:proofErr w:type="spellStart"/>
            <w:r>
              <w:rPr>
                <w:rFonts w:ascii="맑은 고딕" w:eastAsia="맑은 고딕" w:hAnsi="맑은 고딕" w:cs="맑은 고딕"/>
                <w:color w:val="000000"/>
                <w:sz w:val="20"/>
                <w:szCs w:val="20"/>
              </w:rPr>
              <w:t>구매정보생성</w:t>
            </w:r>
            <w:proofErr w:type="spellEnd"/>
          </w:p>
          <w:p w14:paraId="7D7B511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UC-04 </w:t>
            </w:r>
            <w:proofErr w:type="spellStart"/>
            <w:r>
              <w:rPr>
                <w:rFonts w:ascii="맑은 고딕" w:eastAsia="맑은 고딕" w:hAnsi="맑은 고딕" w:cs="맑은 고딕"/>
                <w:color w:val="000000"/>
                <w:sz w:val="20"/>
                <w:szCs w:val="20"/>
              </w:rPr>
              <w:t>엘리베이터이동</w:t>
            </w:r>
            <w:proofErr w:type="spellEnd"/>
          </w:p>
          <w:p w14:paraId="7EE333B3" w14:textId="77777777" w:rsidR="008F4C19" w:rsidRDefault="008F4C19">
            <w:pPr>
              <w:spacing w:line="240" w:lineRule="auto"/>
              <w:rPr>
                <w:rFonts w:ascii="맑은 고딕" w:eastAsia="맑은 고딕" w:hAnsi="맑은 고딕" w:cs="맑은 고딕"/>
                <w:color w:val="000000"/>
                <w:sz w:val="20"/>
                <w:szCs w:val="20"/>
              </w:rPr>
            </w:pPr>
          </w:p>
        </w:tc>
      </w:tr>
      <w:tr w:rsidR="008F4C19" w14:paraId="295208FF" w14:textId="77777777">
        <w:trPr>
          <w:trHeight w:val="446"/>
        </w:trPr>
        <w:tc>
          <w:tcPr>
            <w:tcW w:w="1632" w:type="dxa"/>
          </w:tcPr>
          <w:p w14:paraId="4A9BEA2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585" w:type="dxa"/>
          </w:tcPr>
          <w:p w14:paraId="5A73D8D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BUC-02, BW-02, BO-02</w:t>
            </w:r>
          </w:p>
        </w:tc>
      </w:tr>
      <w:tr w:rsidR="008F4C19" w14:paraId="1ED97066" w14:textId="77777777">
        <w:trPr>
          <w:trHeight w:val="3179"/>
        </w:trPr>
        <w:tc>
          <w:tcPr>
            <w:tcW w:w="1632" w:type="dxa"/>
          </w:tcPr>
          <w:p w14:paraId="4B2FD92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85" w:type="dxa"/>
          </w:tcPr>
          <w:p w14:paraId="05AAA80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시스템이 결제 수단 선택 화면을 표시한다.</w:t>
            </w:r>
          </w:p>
          <w:p w14:paraId="7EFDD05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사용자가 카드 또는 QR 방식을 선택한다.</w:t>
            </w:r>
          </w:p>
          <w:p w14:paraId="6A2F713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시스템이 결제 요청 데이터를 외부 결제 시스템에 전송한다.</w:t>
            </w:r>
          </w:p>
          <w:p w14:paraId="3917983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외부 시스템이 승인 또는 거절 응답을 반환한다.</w:t>
            </w:r>
          </w:p>
          <w:p w14:paraId="593716C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승인 시 UC-07 구매정보생성을 호출하여 거래 내역을 저장한다.</w:t>
            </w:r>
          </w:p>
          <w:p w14:paraId="31727F6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저장 후 UC-04 엘리베이터이동으로 상품 배출 단계로 이동한다</w:t>
            </w:r>
          </w:p>
          <w:p w14:paraId="108D7BF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7. 거절 시 오류 안내 표시 후 종료한다.</w:t>
            </w:r>
          </w:p>
        </w:tc>
      </w:tr>
      <w:tr w:rsidR="008F4C19" w14:paraId="26827D27" w14:textId="77777777">
        <w:trPr>
          <w:trHeight w:val="910"/>
        </w:trPr>
        <w:tc>
          <w:tcPr>
            <w:tcW w:w="1632" w:type="dxa"/>
          </w:tcPr>
          <w:p w14:paraId="16B9BF5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85" w:type="dxa"/>
          </w:tcPr>
          <w:p w14:paraId="6EEE2E9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A1 승인 지연:</w:t>
            </w:r>
            <w:r>
              <w:rPr>
                <w:rFonts w:ascii="맑은 고딕" w:eastAsia="맑은 고딕" w:hAnsi="맑은 고딕" w:cs="맑은 고딕"/>
                <w:color w:val="000000"/>
                <w:sz w:val="20"/>
                <w:szCs w:val="20"/>
                <w:lang w:eastAsia="ko-KR"/>
              </w:rPr>
              <w:t xml:space="preserve"> 응답이 3초 이상 지연되면 UC-04 지연안내 호출.</w:t>
            </w:r>
          </w:p>
          <w:p w14:paraId="427F3E3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A2 결제 취소:</w:t>
            </w:r>
            <w:r>
              <w:rPr>
                <w:rFonts w:ascii="맑은 고딕" w:eastAsia="맑은 고딕" w:hAnsi="맑은 고딕" w:cs="맑은 고딕"/>
                <w:color w:val="000000"/>
                <w:sz w:val="20"/>
                <w:szCs w:val="20"/>
                <w:lang w:eastAsia="ko-KR"/>
              </w:rPr>
              <w:t xml:space="preserve"> 사용자가 취소 버튼 누르면 거래 중단 및 UC-02로 복귀.</w:t>
            </w:r>
          </w:p>
        </w:tc>
      </w:tr>
      <w:tr w:rsidR="008F4C19" w14:paraId="27CAB822" w14:textId="77777777">
        <w:trPr>
          <w:trHeight w:val="1356"/>
        </w:trPr>
        <w:tc>
          <w:tcPr>
            <w:tcW w:w="1632" w:type="dxa"/>
          </w:tcPr>
          <w:p w14:paraId="77080B5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85" w:type="dxa"/>
          </w:tcPr>
          <w:p w14:paraId="0AA8286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E1 통신 실패:</w:t>
            </w:r>
            <w:r>
              <w:rPr>
                <w:rFonts w:ascii="맑은 고딕" w:eastAsia="맑은 고딕" w:hAnsi="맑은 고딕" w:cs="맑은 고딕"/>
                <w:color w:val="000000"/>
                <w:sz w:val="20"/>
                <w:szCs w:val="20"/>
                <w:lang w:eastAsia="ko-KR"/>
              </w:rPr>
              <w:t xml:space="preserve"> 결제 서버 응답 없음 → 오류 로그 기록 후 UC-02 오류 안내 표시.</w:t>
            </w:r>
          </w:p>
          <w:p w14:paraId="7023C85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E2 데이터 무결성 오류:</w:t>
            </w:r>
            <w:r>
              <w:rPr>
                <w:rFonts w:ascii="맑은 고딕" w:eastAsia="맑은 고딕" w:hAnsi="맑은 고딕" w:cs="맑은 고딕"/>
                <w:color w:val="000000"/>
                <w:sz w:val="20"/>
                <w:szCs w:val="20"/>
                <w:lang w:eastAsia="ko-KR"/>
              </w:rPr>
              <w:t xml:space="preserve"> 가격 불일치 발생 → 거래 취소 및 오류 로그 기록.</w:t>
            </w:r>
          </w:p>
        </w:tc>
      </w:tr>
      <w:tr w:rsidR="008F4C19" w14:paraId="0C494288" w14:textId="77777777">
        <w:trPr>
          <w:trHeight w:val="910"/>
        </w:trPr>
        <w:tc>
          <w:tcPr>
            <w:tcW w:w="1632" w:type="dxa"/>
          </w:tcPr>
          <w:p w14:paraId="2706BF1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585" w:type="dxa"/>
          </w:tcPr>
          <w:p w14:paraId="48DE1E9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상품 ID, 가격, 결제 수단 / 출력: 승인 코드, 거래 ID, 응답 상태</w:t>
            </w:r>
          </w:p>
        </w:tc>
      </w:tr>
      <w:tr w:rsidR="008F4C19" w14:paraId="7E507249" w14:textId="77777777">
        <w:trPr>
          <w:trHeight w:val="892"/>
        </w:trPr>
        <w:tc>
          <w:tcPr>
            <w:tcW w:w="1632" w:type="dxa"/>
          </w:tcPr>
          <w:p w14:paraId="718A188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585" w:type="dxa"/>
          </w:tcPr>
          <w:p w14:paraId="59DC951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승인·거절 결과 100% 로그 기록 / 거절 시 안내 표시 3초 이내 / 성공 시 UC-07 자동 호출 확인</w:t>
            </w:r>
          </w:p>
        </w:tc>
      </w:tr>
    </w:tbl>
    <w:p w14:paraId="6F3D600A" w14:textId="77777777" w:rsidR="008F4C19" w:rsidRDefault="00000000">
      <w:pPr>
        <w:spacing w:line="240" w:lineRule="auto"/>
        <w:rPr>
          <w:rFonts w:ascii="맑은 고딕" w:eastAsia="맑은 고딕" w:hAnsi="맑은 고딕" w:cs="맑은 고딕"/>
          <w:b/>
          <w:bCs/>
          <w:color w:val="000000"/>
        </w:rPr>
      </w:pPr>
      <w:r>
        <w:br w:type="page"/>
      </w:r>
    </w:p>
    <w:tbl>
      <w:tblPr>
        <w:tblStyle w:val="afff4"/>
        <w:tblW w:w="90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5"/>
        <w:gridCol w:w="7578"/>
      </w:tblGrid>
      <w:tr w:rsidR="008F4C19" w14:paraId="2A757B43" w14:textId="77777777">
        <w:trPr>
          <w:trHeight w:val="485"/>
        </w:trPr>
        <w:tc>
          <w:tcPr>
            <w:tcW w:w="1475" w:type="dxa"/>
            <w:shd w:val="clear" w:color="auto" w:fill="DAE9F7"/>
          </w:tcPr>
          <w:p w14:paraId="209A53D9"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578" w:type="dxa"/>
            <w:shd w:val="clear" w:color="auto" w:fill="DAE9F7"/>
          </w:tcPr>
          <w:p w14:paraId="5B8F7B2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2AD2DC76" w14:textId="77777777">
        <w:trPr>
          <w:trHeight w:val="485"/>
        </w:trPr>
        <w:tc>
          <w:tcPr>
            <w:tcW w:w="1475" w:type="dxa"/>
          </w:tcPr>
          <w:p w14:paraId="7806943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578" w:type="dxa"/>
          </w:tcPr>
          <w:p w14:paraId="2F715B9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UC-04</w:t>
            </w:r>
          </w:p>
        </w:tc>
      </w:tr>
      <w:tr w:rsidR="008F4C19" w14:paraId="7C63A75A" w14:textId="77777777">
        <w:trPr>
          <w:trHeight w:val="505"/>
        </w:trPr>
        <w:tc>
          <w:tcPr>
            <w:tcW w:w="1475" w:type="dxa"/>
          </w:tcPr>
          <w:p w14:paraId="76606E5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578" w:type="dxa"/>
          </w:tcPr>
          <w:p w14:paraId="6C75C06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엘리베이터이동</w:t>
            </w:r>
            <w:proofErr w:type="spellEnd"/>
          </w:p>
        </w:tc>
      </w:tr>
      <w:tr w:rsidR="008F4C19" w14:paraId="7A044F7C" w14:textId="77777777">
        <w:trPr>
          <w:trHeight w:val="485"/>
        </w:trPr>
        <w:tc>
          <w:tcPr>
            <w:tcW w:w="1475" w:type="dxa"/>
          </w:tcPr>
          <w:p w14:paraId="161829D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78" w:type="dxa"/>
          </w:tcPr>
          <w:p w14:paraId="380A30F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4604FBD" w14:textId="77777777">
        <w:trPr>
          <w:trHeight w:val="485"/>
        </w:trPr>
        <w:tc>
          <w:tcPr>
            <w:tcW w:w="1475" w:type="dxa"/>
          </w:tcPr>
          <w:p w14:paraId="126A424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578" w:type="dxa"/>
          </w:tcPr>
          <w:p w14:paraId="117C9B5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MCU(하드웨어 제어기)</w:t>
            </w:r>
          </w:p>
        </w:tc>
      </w:tr>
      <w:tr w:rsidR="008F4C19" w14:paraId="38FEA6FB" w14:textId="77777777">
        <w:trPr>
          <w:trHeight w:val="485"/>
        </w:trPr>
        <w:tc>
          <w:tcPr>
            <w:tcW w:w="1475" w:type="dxa"/>
          </w:tcPr>
          <w:p w14:paraId="2DDFFE8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578" w:type="dxa"/>
          </w:tcPr>
          <w:p w14:paraId="05340DB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UC-03 결제처리 완료 후 상품 배출 명령이 발생함</w:t>
            </w:r>
          </w:p>
        </w:tc>
      </w:tr>
      <w:tr w:rsidR="008F4C19" w14:paraId="42C0E924" w14:textId="77777777">
        <w:trPr>
          <w:trHeight w:val="485"/>
        </w:trPr>
        <w:tc>
          <w:tcPr>
            <w:tcW w:w="1475" w:type="dxa"/>
          </w:tcPr>
          <w:p w14:paraId="1C58B6F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578" w:type="dxa"/>
          </w:tcPr>
          <w:p w14:paraId="126EE12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 완료 / 대상 상품의 선반 위치 정보 확보 / MCU와 통신 연결 정상</w:t>
            </w:r>
          </w:p>
        </w:tc>
      </w:tr>
      <w:tr w:rsidR="008F4C19" w14:paraId="1135A13A" w14:textId="77777777">
        <w:trPr>
          <w:trHeight w:val="505"/>
        </w:trPr>
        <w:tc>
          <w:tcPr>
            <w:tcW w:w="1475" w:type="dxa"/>
          </w:tcPr>
          <w:p w14:paraId="7DBCDE9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578" w:type="dxa"/>
          </w:tcPr>
          <w:p w14:paraId="51B4693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엘리베이터가 해당 선반 위치로 이동 후 상품을 안전하게 배출함</w:t>
            </w:r>
          </w:p>
        </w:tc>
      </w:tr>
      <w:tr w:rsidR="008F4C19" w14:paraId="00454B6A" w14:textId="77777777">
        <w:trPr>
          <w:trHeight w:val="973"/>
        </w:trPr>
        <w:tc>
          <w:tcPr>
            <w:tcW w:w="1475" w:type="dxa"/>
          </w:tcPr>
          <w:p w14:paraId="5176E8A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578" w:type="dxa"/>
          </w:tcPr>
          <w:p w14:paraId="59C89D3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UC-05 </w:t>
            </w:r>
            <w:proofErr w:type="spellStart"/>
            <w:r>
              <w:rPr>
                <w:rFonts w:ascii="맑은 고딕" w:eastAsia="맑은 고딕" w:hAnsi="맑은 고딕" w:cs="맑은 고딕"/>
                <w:color w:val="000000"/>
                <w:sz w:val="20"/>
                <w:szCs w:val="20"/>
              </w:rPr>
              <w:t>상품수령</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r>
              <w:rPr>
                <w:rFonts w:ascii="맑은 고딕" w:eastAsia="맑은 고딕" w:hAnsi="맑은 고딕" w:cs="맑은 고딕"/>
                <w:color w:val="000000"/>
                <w:sz w:val="20"/>
                <w:szCs w:val="20"/>
              </w:rPr>
              <w:t xml:space="preserve">, &lt;&lt;extend&gt;&gt; UC-06 </w:t>
            </w:r>
            <w:proofErr w:type="spellStart"/>
            <w:r>
              <w:rPr>
                <w:rFonts w:ascii="맑은 고딕" w:eastAsia="맑은 고딕" w:hAnsi="맑은 고딕" w:cs="맑은 고딕"/>
                <w:color w:val="000000"/>
                <w:sz w:val="20"/>
                <w:szCs w:val="20"/>
              </w:rPr>
              <w:t>고장감지</w:t>
            </w:r>
            <w:proofErr w:type="spellEnd"/>
          </w:p>
        </w:tc>
      </w:tr>
      <w:tr w:rsidR="008F4C19" w14:paraId="4D28761D" w14:textId="77777777">
        <w:trPr>
          <w:trHeight w:val="485"/>
        </w:trPr>
        <w:tc>
          <w:tcPr>
            <w:tcW w:w="1475" w:type="dxa"/>
          </w:tcPr>
          <w:p w14:paraId="7D6AC69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578" w:type="dxa"/>
          </w:tcPr>
          <w:p w14:paraId="0451B20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BUC-04, BW-03, BO-03</w:t>
            </w:r>
          </w:p>
        </w:tc>
      </w:tr>
      <w:tr w:rsidR="008F4C19" w14:paraId="597E2B32" w14:textId="77777777">
        <w:trPr>
          <w:trHeight w:val="2476"/>
        </w:trPr>
        <w:tc>
          <w:tcPr>
            <w:tcW w:w="1475" w:type="dxa"/>
          </w:tcPr>
          <w:p w14:paraId="244804C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78" w:type="dxa"/>
          </w:tcPr>
          <w:p w14:paraId="79EB789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1. 시스템은 결제 완료 신호를 수신한다.2. 상품 정보에서 선반 번호를 조회한다.3. MCU에 이동 명령을 전송한다.4. MCU는 </w:t>
            </w:r>
            <w:proofErr w:type="spellStart"/>
            <w:r>
              <w:rPr>
                <w:rFonts w:ascii="맑은 고딕" w:eastAsia="맑은 고딕" w:hAnsi="맑은 고딕" w:cs="맑은 고딕"/>
                <w:color w:val="000000"/>
                <w:sz w:val="20"/>
                <w:szCs w:val="20"/>
                <w:lang w:eastAsia="ko-KR"/>
              </w:rPr>
              <w:t>리미트</w:t>
            </w:r>
            <w:proofErr w:type="spellEnd"/>
            <w:r>
              <w:rPr>
                <w:rFonts w:ascii="맑은 고딕" w:eastAsia="맑은 고딕" w:hAnsi="맑은 고딕" w:cs="맑은 고딕"/>
                <w:color w:val="000000"/>
                <w:sz w:val="20"/>
                <w:szCs w:val="20"/>
                <w:lang w:eastAsia="ko-KR"/>
              </w:rPr>
              <w:t xml:space="preserve"> 스위치·센서 신호를 이용해 해당 위치로 이동한다.5. 이동 완료 후 상품 배출 명령을 수행한다.6. 시스템은 센서 피드백을 통해 배출 완료 여부를 확인한다.7. 정상 완료 시 UC-05 상품수령을 호출하고 UC-02로 안내 메시지를 표시한다.</w:t>
            </w:r>
          </w:p>
        </w:tc>
      </w:tr>
      <w:tr w:rsidR="008F4C19" w14:paraId="67FBEF29" w14:textId="77777777">
        <w:trPr>
          <w:trHeight w:val="1500"/>
        </w:trPr>
        <w:tc>
          <w:tcPr>
            <w:tcW w:w="1475" w:type="dxa"/>
          </w:tcPr>
          <w:p w14:paraId="584BFE3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78" w:type="dxa"/>
          </w:tcPr>
          <w:p w14:paraId="7663A69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A1 이동 지연:</w:t>
            </w:r>
            <w:r>
              <w:rPr>
                <w:rFonts w:ascii="맑은 고딕" w:eastAsia="맑은 고딕" w:hAnsi="맑은 고딕" w:cs="맑은 고딕"/>
                <w:color w:val="000000"/>
                <w:sz w:val="20"/>
                <w:szCs w:val="20"/>
                <w:lang w:eastAsia="ko-KR"/>
              </w:rPr>
              <w:t xml:space="preserve"> MCU 응답이 5초 이상 지연되면 UC-02 안내표시를 통해 “이동 중입니다” 메시지 출력.</w:t>
            </w:r>
            <w:r>
              <w:rPr>
                <w:rFonts w:ascii="맑은 고딕" w:eastAsia="맑은 고딕" w:hAnsi="맑은 고딕" w:cs="맑은 고딕"/>
                <w:b/>
                <w:bCs/>
                <w:color w:val="000000"/>
                <w:sz w:val="20"/>
                <w:szCs w:val="20"/>
                <w:lang w:eastAsia="ko-KR"/>
              </w:rPr>
              <w:t>A2 위치 재시도:</w:t>
            </w:r>
            <w:r>
              <w:rPr>
                <w:rFonts w:ascii="맑은 고딕" w:eastAsia="맑은 고딕" w:hAnsi="맑은 고딕" w:cs="맑은 고딕"/>
                <w:color w:val="000000"/>
                <w:sz w:val="20"/>
                <w:szCs w:val="20"/>
                <w:lang w:eastAsia="ko-KR"/>
              </w:rPr>
              <w:t xml:space="preserve"> 목표 위치 신호 불일치 시 </w:t>
            </w:r>
            <w:proofErr w:type="spellStart"/>
            <w:r>
              <w:rPr>
                <w:rFonts w:ascii="맑은 고딕" w:eastAsia="맑은 고딕" w:hAnsi="맑은 고딕" w:cs="맑은 고딕"/>
                <w:color w:val="000000"/>
                <w:sz w:val="20"/>
                <w:szCs w:val="20"/>
                <w:lang w:eastAsia="ko-KR"/>
              </w:rPr>
              <w:t>재이동</w:t>
            </w:r>
            <w:proofErr w:type="spellEnd"/>
            <w:r>
              <w:rPr>
                <w:rFonts w:ascii="맑은 고딕" w:eastAsia="맑은 고딕" w:hAnsi="맑은 고딕" w:cs="맑은 고딕"/>
                <w:color w:val="000000"/>
                <w:sz w:val="20"/>
                <w:szCs w:val="20"/>
                <w:lang w:eastAsia="ko-KR"/>
              </w:rPr>
              <w:t xml:space="preserve"> 명령을 1회 반복 수행.</w:t>
            </w:r>
          </w:p>
        </w:tc>
      </w:tr>
      <w:tr w:rsidR="008F4C19" w14:paraId="1D61DDD8" w14:textId="77777777">
        <w:trPr>
          <w:trHeight w:val="1480"/>
        </w:trPr>
        <w:tc>
          <w:tcPr>
            <w:tcW w:w="1475" w:type="dxa"/>
          </w:tcPr>
          <w:p w14:paraId="4712EA2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578" w:type="dxa"/>
          </w:tcPr>
          <w:p w14:paraId="3BAE00C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E1 센서 오류:</w:t>
            </w:r>
            <w:r>
              <w:rPr>
                <w:rFonts w:ascii="맑은 고딕" w:eastAsia="맑은 고딕" w:hAnsi="맑은 고딕" w:cs="맑은 고딕"/>
                <w:color w:val="000000"/>
                <w:sz w:val="20"/>
                <w:szCs w:val="20"/>
                <w:lang w:eastAsia="ko-KR"/>
              </w:rPr>
              <w:t xml:space="preserve"> 위치 센서가 응답하지 않으면 UC-06 고장감지를 호출하여 오류 로그를 남기고 이동 중단.</w:t>
            </w:r>
            <w:r>
              <w:rPr>
                <w:rFonts w:ascii="맑은 고딕" w:eastAsia="맑은 고딕" w:hAnsi="맑은 고딕" w:cs="맑은 고딕"/>
                <w:b/>
                <w:bCs/>
                <w:color w:val="000000"/>
                <w:sz w:val="20"/>
                <w:szCs w:val="20"/>
                <w:lang w:eastAsia="ko-KR"/>
              </w:rPr>
              <w:t>E2 모터 정지:</w:t>
            </w:r>
            <w:r>
              <w:rPr>
                <w:rFonts w:ascii="맑은 고딕" w:eastAsia="맑은 고딕" w:hAnsi="맑은 고딕" w:cs="맑은 고딕"/>
                <w:color w:val="000000"/>
                <w:sz w:val="20"/>
                <w:szCs w:val="20"/>
                <w:lang w:eastAsia="ko-KR"/>
              </w:rPr>
              <w:t xml:space="preserve"> 이동 중 과전류 감지 시 긴급 정지 후 UC-10 </w:t>
            </w:r>
            <w:proofErr w:type="spellStart"/>
            <w:r>
              <w:rPr>
                <w:rFonts w:ascii="맑은 고딕" w:eastAsia="맑은 고딕" w:hAnsi="맑은 고딕" w:cs="맑은 고딕"/>
                <w:color w:val="000000"/>
                <w:sz w:val="20"/>
                <w:szCs w:val="20"/>
                <w:lang w:eastAsia="ko-KR"/>
              </w:rPr>
              <w:t>관리자알림</w:t>
            </w:r>
            <w:proofErr w:type="spellEnd"/>
            <w:r>
              <w:rPr>
                <w:rFonts w:ascii="맑은 고딕" w:eastAsia="맑은 고딕" w:hAnsi="맑은 고딕" w:cs="맑은 고딕"/>
                <w:color w:val="000000"/>
                <w:sz w:val="20"/>
                <w:szCs w:val="20"/>
                <w:lang w:eastAsia="ko-KR"/>
              </w:rPr>
              <w:t xml:space="preserve"> 호출.</w:t>
            </w:r>
          </w:p>
        </w:tc>
      </w:tr>
      <w:tr w:rsidR="008F4C19" w14:paraId="77CF638C" w14:textId="77777777">
        <w:trPr>
          <w:trHeight w:val="973"/>
        </w:trPr>
        <w:tc>
          <w:tcPr>
            <w:tcW w:w="1475" w:type="dxa"/>
          </w:tcPr>
          <w:p w14:paraId="4E88566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578" w:type="dxa"/>
          </w:tcPr>
          <w:p w14:paraId="5F666F7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상품 선반 번호, MCU 상태 신호 / 출력: 이동 완료 플래그, 센서 로그</w:t>
            </w:r>
          </w:p>
        </w:tc>
      </w:tr>
      <w:tr w:rsidR="008F4C19" w14:paraId="3682CD9F" w14:textId="77777777">
        <w:trPr>
          <w:trHeight w:val="994"/>
        </w:trPr>
        <w:tc>
          <w:tcPr>
            <w:tcW w:w="1475" w:type="dxa"/>
          </w:tcPr>
          <w:p w14:paraId="6A2AF5F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578" w:type="dxa"/>
          </w:tcPr>
          <w:p w14:paraId="0D2A9AD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이동 후 배출 완료 신호가 감지되어야 하며, 오류 시 시스템이 자동 정지 및 알림을 수행해야 한다.</w:t>
            </w:r>
          </w:p>
        </w:tc>
      </w:tr>
    </w:tbl>
    <w:p w14:paraId="53172A59" w14:textId="77777777" w:rsidR="008F4C19" w:rsidRDefault="008F4C19">
      <w:pPr>
        <w:rPr>
          <w:rFonts w:ascii="맑은 고딕" w:eastAsia="맑은 고딕" w:hAnsi="맑은 고딕" w:cs="맑은 고딕"/>
        </w:rPr>
      </w:pPr>
    </w:p>
    <w:tbl>
      <w:tblPr>
        <w:tblStyle w:val="afff5"/>
        <w:tblW w:w="90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7"/>
        <w:gridCol w:w="7396"/>
      </w:tblGrid>
      <w:tr w:rsidR="008F4C19" w14:paraId="399EF6BF" w14:textId="77777777">
        <w:trPr>
          <w:trHeight w:val="378"/>
        </w:trPr>
        <w:tc>
          <w:tcPr>
            <w:tcW w:w="1617" w:type="dxa"/>
            <w:shd w:val="clear" w:color="auto" w:fill="DAE9F7"/>
          </w:tcPr>
          <w:p w14:paraId="3AC06D27"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396" w:type="dxa"/>
            <w:shd w:val="clear" w:color="auto" w:fill="DAE9F7"/>
          </w:tcPr>
          <w:p w14:paraId="03283C53"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6BF4ED4D" w14:textId="77777777">
        <w:trPr>
          <w:trHeight w:val="378"/>
        </w:trPr>
        <w:tc>
          <w:tcPr>
            <w:tcW w:w="1617" w:type="dxa"/>
          </w:tcPr>
          <w:p w14:paraId="226CD8E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396" w:type="dxa"/>
          </w:tcPr>
          <w:p w14:paraId="44C8F1E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UC-05</w:t>
            </w:r>
          </w:p>
        </w:tc>
      </w:tr>
      <w:tr w:rsidR="008F4C19" w14:paraId="5948B3CB" w14:textId="77777777">
        <w:trPr>
          <w:trHeight w:val="393"/>
        </w:trPr>
        <w:tc>
          <w:tcPr>
            <w:tcW w:w="1617" w:type="dxa"/>
          </w:tcPr>
          <w:p w14:paraId="2E40A0A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396" w:type="dxa"/>
          </w:tcPr>
          <w:p w14:paraId="005F0B7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상품수령</w:t>
            </w:r>
            <w:proofErr w:type="spellEnd"/>
          </w:p>
        </w:tc>
      </w:tr>
      <w:tr w:rsidR="008F4C19" w14:paraId="67D1ED62" w14:textId="77777777">
        <w:trPr>
          <w:trHeight w:val="378"/>
        </w:trPr>
        <w:tc>
          <w:tcPr>
            <w:tcW w:w="1617" w:type="dxa"/>
          </w:tcPr>
          <w:p w14:paraId="5526567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96" w:type="dxa"/>
          </w:tcPr>
          <w:p w14:paraId="3AD0657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사용자</w:t>
            </w:r>
            <w:proofErr w:type="spellEnd"/>
          </w:p>
        </w:tc>
      </w:tr>
      <w:tr w:rsidR="008F4C19" w14:paraId="435F0A72" w14:textId="77777777">
        <w:trPr>
          <w:trHeight w:val="378"/>
        </w:trPr>
        <w:tc>
          <w:tcPr>
            <w:tcW w:w="1617" w:type="dxa"/>
          </w:tcPr>
          <w:p w14:paraId="7B8CB04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96" w:type="dxa"/>
          </w:tcPr>
          <w:p w14:paraId="5F5462C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w:t>
            </w:r>
          </w:p>
        </w:tc>
      </w:tr>
      <w:tr w:rsidR="008F4C19" w14:paraId="74D9FD82" w14:textId="77777777">
        <w:trPr>
          <w:trHeight w:val="378"/>
        </w:trPr>
        <w:tc>
          <w:tcPr>
            <w:tcW w:w="1617" w:type="dxa"/>
          </w:tcPr>
          <w:p w14:paraId="3020853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396" w:type="dxa"/>
          </w:tcPr>
          <w:p w14:paraId="6AA2711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UC-04 엘리베이터이동 완료 신호가 발생함</w:t>
            </w:r>
          </w:p>
        </w:tc>
      </w:tr>
      <w:tr w:rsidR="008F4C19" w14:paraId="090EF61E" w14:textId="77777777">
        <w:trPr>
          <w:trHeight w:val="771"/>
        </w:trPr>
        <w:tc>
          <w:tcPr>
            <w:tcW w:w="1617" w:type="dxa"/>
          </w:tcPr>
          <w:p w14:paraId="69DF693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396" w:type="dxa"/>
          </w:tcPr>
          <w:p w14:paraId="3AD4996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결제 승인 완료, 상품이 배출구에 도착, 배출구 </w:t>
            </w:r>
            <w:proofErr w:type="spellStart"/>
            <w:r>
              <w:rPr>
                <w:rFonts w:ascii="맑은 고딕" w:eastAsia="맑은 고딕" w:hAnsi="맑은 고딕" w:cs="맑은 고딕"/>
                <w:color w:val="000000"/>
                <w:sz w:val="20"/>
                <w:szCs w:val="20"/>
                <w:lang w:eastAsia="ko-KR"/>
              </w:rPr>
              <w:t>도어락</w:t>
            </w:r>
            <w:proofErr w:type="spellEnd"/>
            <w:r>
              <w:rPr>
                <w:rFonts w:ascii="맑은 고딕" w:eastAsia="맑은 고딕" w:hAnsi="맑은 고딕" w:cs="맑은 고딕"/>
                <w:color w:val="000000"/>
                <w:sz w:val="20"/>
                <w:szCs w:val="20"/>
                <w:lang w:eastAsia="ko-KR"/>
              </w:rPr>
              <w:t xml:space="preserve"> 해제 가능 상태</w:t>
            </w:r>
          </w:p>
        </w:tc>
      </w:tr>
      <w:tr w:rsidR="008F4C19" w14:paraId="3FE24839" w14:textId="77777777">
        <w:trPr>
          <w:trHeight w:val="771"/>
        </w:trPr>
        <w:tc>
          <w:tcPr>
            <w:tcW w:w="1617" w:type="dxa"/>
          </w:tcPr>
          <w:p w14:paraId="1E04989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396" w:type="dxa"/>
          </w:tcPr>
          <w:p w14:paraId="315FB65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성공: 사용자가 상품을 수령했고 센서로 수령이 확인됨 / 실패: 수령 미확인 또는 장애로 종료됨</w:t>
            </w:r>
          </w:p>
        </w:tc>
      </w:tr>
      <w:tr w:rsidR="008F4C19" w14:paraId="1ECCDD97" w14:textId="77777777">
        <w:trPr>
          <w:trHeight w:val="755"/>
        </w:trPr>
        <w:tc>
          <w:tcPr>
            <w:tcW w:w="1617" w:type="dxa"/>
          </w:tcPr>
          <w:p w14:paraId="66F983C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396" w:type="dxa"/>
          </w:tcPr>
          <w:p w14:paraId="0D4157A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UC-02 </w:t>
            </w:r>
            <w:proofErr w:type="spellStart"/>
            <w:r>
              <w:rPr>
                <w:rFonts w:ascii="맑은 고딕" w:eastAsia="맑은 고딕" w:hAnsi="맑은 고딕" w:cs="맑은 고딕"/>
                <w:color w:val="000000"/>
                <w:sz w:val="20"/>
                <w:szCs w:val="20"/>
              </w:rPr>
              <w:t>안내표시</w:t>
            </w:r>
            <w:proofErr w:type="spellEnd"/>
            <w:r>
              <w:rPr>
                <w:rFonts w:ascii="맑은 고딕" w:eastAsia="맑은 고딕" w:hAnsi="맑은 고딕" w:cs="맑은 고딕"/>
                <w:color w:val="000000"/>
                <w:sz w:val="20"/>
                <w:szCs w:val="20"/>
              </w:rPr>
              <w:t xml:space="preserve">, &lt;&lt;extend&gt;&gt; UC-06 </w:t>
            </w:r>
            <w:proofErr w:type="spellStart"/>
            <w:r>
              <w:rPr>
                <w:rFonts w:ascii="맑은 고딕" w:eastAsia="맑은 고딕" w:hAnsi="맑은 고딕" w:cs="맑은 고딕"/>
                <w:color w:val="000000"/>
                <w:sz w:val="20"/>
                <w:szCs w:val="20"/>
              </w:rPr>
              <w:t>고장감지</w:t>
            </w:r>
            <w:proofErr w:type="spellEnd"/>
          </w:p>
        </w:tc>
      </w:tr>
      <w:tr w:rsidR="008F4C19" w14:paraId="72054E8F" w14:textId="77777777">
        <w:trPr>
          <w:trHeight w:val="378"/>
        </w:trPr>
        <w:tc>
          <w:tcPr>
            <w:tcW w:w="1617" w:type="dxa"/>
          </w:tcPr>
          <w:p w14:paraId="345DB29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396" w:type="dxa"/>
          </w:tcPr>
          <w:p w14:paraId="0999F2D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BO-06(수령 안내), BUC-03(수령 단계 안내)</w:t>
            </w:r>
          </w:p>
        </w:tc>
      </w:tr>
      <w:tr w:rsidR="008F4C19" w14:paraId="611B8FA5" w14:textId="77777777">
        <w:trPr>
          <w:trHeight w:val="2316"/>
        </w:trPr>
        <w:tc>
          <w:tcPr>
            <w:tcW w:w="1617" w:type="dxa"/>
          </w:tcPr>
          <w:p w14:paraId="50A3AFD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6" w:type="dxa"/>
          </w:tcPr>
          <w:p w14:paraId="329DE0E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1. 시스템이 배출구 </w:t>
            </w:r>
            <w:proofErr w:type="spellStart"/>
            <w:r>
              <w:rPr>
                <w:rFonts w:ascii="맑은 고딕" w:eastAsia="맑은 고딕" w:hAnsi="맑은 고딕" w:cs="맑은 고딕"/>
                <w:color w:val="000000"/>
                <w:sz w:val="20"/>
                <w:szCs w:val="20"/>
                <w:lang w:eastAsia="ko-KR"/>
              </w:rPr>
              <w:t>도어락을</w:t>
            </w:r>
            <w:proofErr w:type="spellEnd"/>
            <w:r>
              <w:rPr>
                <w:rFonts w:ascii="맑은 고딕" w:eastAsia="맑은 고딕" w:hAnsi="맑은 고딕" w:cs="맑은 고딕"/>
                <w:color w:val="000000"/>
                <w:sz w:val="20"/>
                <w:szCs w:val="20"/>
                <w:lang w:eastAsia="ko-KR"/>
              </w:rPr>
              <w:t xml:space="preserve"> 해제하고 “상품을 꺼내세요” 안내를 표시한다.</w:t>
            </w:r>
          </w:p>
          <w:p w14:paraId="6DC9421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사용자가 손을 넣어 상품을 꺼낸다.</w:t>
            </w:r>
          </w:p>
          <w:p w14:paraId="5CFAA16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IR/무게 센서가 수령을 감지한다.</w:t>
            </w:r>
          </w:p>
          <w:p w14:paraId="160F269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시스템이 수령 확인 로그를 기록한다.</w:t>
            </w:r>
          </w:p>
          <w:p w14:paraId="5E493D5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5. </w:t>
            </w:r>
            <w:proofErr w:type="spellStart"/>
            <w:r>
              <w:rPr>
                <w:rFonts w:ascii="맑은 고딕" w:eastAsia="맑은 고딕" w:hAnsi="맑은 고딕" w:cs="맑은 고딕"/>
                <w:color w:val="000000"/>
                <w:sz w:val="20"/>
                <w:szCs w:val="20"/>
                <w:lang w:eastAsia="ko-KR"/>
              </w:rPr>
              <w:t>도어락을</w:t>
            </w:r>
            <w:proofErr w:type="spellEnd"/>
            <w:r>
              <w:rPr>
                <w:rFonts w:ascii="맑은 고딕" w:eastAsia="맑은 고딕" w:hAnsi="맑은 고딕" w:cs="맑은 고딕"/>
                <w:color w:val="000000"/>
                <w:sz w:val="20"/>
                <w:szCs w:val="20"/>
                <w:lang w:eastAsia="ko-KR"/>
              </w:rPr>
              <w:t xml:space="preserve"> 닫고 배출구를 초기 상태로 복귀한다.</w:t>
            </w:r>
          </w:p>
          <w:p w14:paraId="3AC2E01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“수령 완료/감사합니다” 안내 후 대기 화면으로 전환한다.</w:t>
            </w:r>
          </w:p>
        </w:tc>
      </w:tr>
      <w:tr w:rsidR="008F4C19" w14:paraId="7C1379ED" w14:textId="77777777">
        <w:trPr>
          <w:trHeight w:val="1528"/>
        </w:trPr>
        <w:tc>
          <w:tcPr>
            <w:tcW w:w="1617" w:type="dxa"/>
          </w:tcPr>
          <w:p w14:paraId="79629D1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6" w:type="dxa"/>
          </w:tcPr>
          <w:p w14:paraId="573211C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수령 지연</w:t>
            </w:r>
            <w:r>
              <w:rPr>
                <w:rFonts w:ascii="맑은 고딕" w:eastAsia="맑은 고딕" w:hAnsi="맑은 고딕" w:cs="맑은 고딕"/>
                <w:color w:val="000000"/>
                <w:sz w:val="20"/>
                <w:szCs w:val="20"/>
                <w:lang w:eastAsia="ko-KR"/>
              </w:rPr>
              <w:t xml:space="preserve">: 일정 시간(예: 20초) 수령 없음 → </w:t>
            </w:r>
            <w:proofErr w:type="spellStart"/>
            <w:r>
              <w:rPr>
                <w:rFonts w:ascii="맑은 고딕" w:eastAsia="맑은 고딕" w:hAnsi="맑은 고딕" w:cs="맑은 고딕"/>
                <w:color w:val="000000"/>
                <w:sz w:val="20"/>
                <w:szCs w:val="20"/>
                <w:lang w:eastAsia="ko-KR"/>
              </w:rPr>
              <w:t>재안내</w:t>
            </w:r>
            <w:proofErr w:type="spellEnd"/>
            <w:r>
              <w:rPr>
                <w:rFonts w:ascii="맑은 고딕" w:eastAsia="맑은 고딕" w:hAnsi="맑은 고딕" w:cs="맑은 고딕"/>
                <w:color w:val="000000"/>
                <w:sz w:val="20"/>
                <w:szCs w:val="20"/>
                <w:lang w:eastAsia="ko-KR"/>
              </w:rPr>
              <w:t xml:space="preserve"> 후 추가 1회 대기 → 미수령 처리.</w:t>
            </w:r>
          </w:p>
          <w:p w14:paraId="36E14B5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A2. </w:t>
            </w:r>
            <w:r>
              <w:rPr>
                <w:rFonts w:ascii="맑은 고딕" w:eastAsia="맑은 고딕" w:hAnsi="맑은 고딕" w:cs="맑은 고딕"/>
                <w:b/>
                <w:bCs/>
                <w:color w:val="000000"/>
                <w:sz w:val="20"/>
                <w:szCs w:val="20"/>
                <w:lang w:eastAsia="ko-KR"/>
              </w:rPr>
              <w:t>추가 안내 필요</w:t>
            </w:r>
            <w:r>
              <w:rPr>
                <w:rFonts w:ascii="맑은 고딕" w:eastAsia="맑은 고딕" w:hAnsi="맑은 고딕" w:cs="맑은 고딕"/>
                <w:color w:val="000000"/>
                <w:sz w:val="20"/>
                <w:szCs w:val="20"/>
                <w:lang w:eastAsia="ko-KR"/>
              </w:rPr>
              <w:t>: 어린이 보호/손 끼임 주의 배너를 반복 표시.</w:t>
            </w:r>
          </w:p>
        </w:tc>
      </w:tr>
      <w:tr w:rsidR="008F4C19" w14:paraId="59B21829" w14:textId="77777777">
        <w:trPr>
          <w:trHeight w:val="2316"/>
        </w:trPr>
        <w:tc>
          <w:tcPr>
            <w:tcW w:w="1617" w:type="dxa"/>
          </w:tcPr>
          <w:p w14:paraId="123983F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6" w:type="dxa"/>
          </w:tcPr>
          <w:p w14:paraId="43877E5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 xml:space="preserve">센서 </w:t>
            </w:r>
            <w:proofErr w:type="spellStart"/>
            <w:r>
              <w:rPr>
                <w:rFonts w:ascii="맑은 고딕" w:eastAsia="맑은 고딕" w:hAnsi="맑은 고딕" w:cs="맑은 고딕"/>
                <w:b/>
                <w:bCs/>
                <w:color w:val="000000"/>
                <w:sz w:val="20"/>
                <w:szCs w:val="20"/>
                <w:lang w:eastAsia="ko-KR"/>
              </w:rPr>
              <w:t>미검지</w:t>
            </w:r>
            <w:proofErr w:type="spellEnd"/>
            <w:r>
              <w:rPr>
                <w:rFonts w:ascii="맑은 고딕" w:eastAsia="맑은 고딕" w:hAnsi="맑은 고딕" w:cs="맑은 고딕"/>
                <w:color w:val="000000"/>
                <w:sz w:val="20"/>
                <w:szCs w:val="20"/>
                <w:lang w:eastAsia="ko-KR"/>
              </w:rPr>
              <w:t xml:space="preserve">: 상품이 사라졌으나 센서 값 비정상 → </w:t>
            </w:r>
            <w:proofErr w:type="spellStart"/>
            <w:r>
              <w:rPr>
                <w:rFonts w:ascii="맑은 고딕" w:eastAsia="맑은 고딕" w:hAnsi="맑은 고딕" w:cs="맑은 고딕"/>
                <w:color w:val="000000"/>
                <w:sz w:val="20"/>
                <w:szCs w:val="20"/>
                <w:lang w:eastAsia="ko-KR"/>
              </w:rPr>
              <w:t>재샘플링</w:t>
            </w:r>
            <w:proofErr w:type="spellEnd"/>
            <w:r>
              <w:rPr>
                <w:rFonts w:ascii="맑은 고딕" w:eastAsia="맑은 고딕" w:hAnsi="맑은 고딕" w:cs="맑은 고딕"/>
                <w:color w:val="000000"/>
                <w:sz w:val="20"/>
                <w:szCs w:val="20"/>
                <w:lang w:eastAsia="ko-KR"/>
              </w:rPr>
              <w:t xml:space="preserve"> 후 미수령 처리, &lt;&lt;extend&gt;&gt; UC-06 호출.</w:t>
            </w:r>
          </w:p>
          <w:p w14:paraId="40073FA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proofErr w:type="spellStart"/>
            <w:r>
              <w:rPr>
                <w:rFonts w:ascii="맑은 고딕" w:eastAsia="맑은 고딕" w:hAnsi="맑은 고딕" w:cs="맑은 고딕"/>
                <w:b/>
                <w:bCs/>
                <w:color w:val="000000"/>
                <w:sz w:val="20"/>
                <w:szCs w:val="20"/>
                <w:lang w:eastAsia="ko-KR"/>
              </w:rPr>
              <w:t>도어락</w:t>
            </w:r>
            <w:proofErr w:type="spellEnd"/>
            <w:r>
              <w:rPr>
                <w:rFonts w:ascii="맑은 고딕" w:eastAsia="맑은 고딕" w:hAnsi="맑은 고딕" w:cs="맑은 고딕"/>
                <w:b/>
                <w:bCs/>
                <w:color w:val="000000"/>
                <w:sz w:val="20"/>
                <w:szCs w:val="20"/>
                <w:lang w:eastAsia="ko-KR"/>
              </w:rPr>
              <w:t xml:space="preserve"> 오류</w:t>
            </w:r>
            <w:r>
              <w:rPr>
                <w:rFonts w:ascii="맑은 고딕" w:eastAsia="맑은 고딕" w:hAnsi="맑은 고딕" w:cs="맑은 고딕"/>
                <w:color w:val="000000"/>
                <w:sz w:val="20"/>
                <w:szCs w:val="20"/>
                <w:lang w:eastAsia="ko-KR"/>
              </w:rPr>
              <w:t>: 잠금 해제 실패·닫힘 실패 → 즉시 정지, 경고 표시, &lt;&lt;extend&gt;&gt; UC-06 호출.</w:t>
            </w:r>
          </w:p>
          <w:p w14:paraId="7122A8C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E3. </w:t>
            </w:r>
            <w:r>
              <w:rPr>
                <w:rFonts w:ascii="맑은 고딕" w:eastAsia="맑은 고딕" w:hAnsi="맑은 고딕" w:cs="맑은 고딕"/>
                <w:b/>
                <w:bCs/>
                <w:color w:val="000000"/>
                <w:sz w:val="20"/>
                <w:szCs w:val="20"/>
                <w:lang w:eastAsia="ko-KR"/>
              </w:rPr>
              <w:t>배출구 장애물</w:t>
            </w:r>
            <w:r>
              <w:rPr>
                <w:rFonts w:ascii="맑은 고딕" w:eastAsia="맑은 고딕" w:hAnsi="맑은 고딕" w:cs="맑은 고딕"/>
                <w:color w:val="000000"/>
                <w:sz w:val="20"/>
                <w:szCs w:val="20"/>
                <w:lang w:eastAsia="ko-KR"/>
              </w:rPr>
              <w:t xml:space="preserve">: 장애물 감지 시 </w:t>
            </w:r>
            <w:proofErr w:type="spellStart"/>
            <w:r>
              <w:rPr>
                <w:rFonts w:ascii="맑은 고딕" w:eastAsia="맑은 고딕" w:hAnsi="맑은 고딕" w:cs="맑은 고딕"/>
                <w:color w:val="000000"/>
                <w:sz w:val="20"/>
                <w:szCs w:val="20"/>
                <w:lang w:eastAsia="ko-KR"/>
              </w:rPr>
              <w:t>도어락</w:t>
            </w:r>
            <w:proofErr w:type="spellEnd"/>
            <w:r>
              <w:rPr>
                <w:rFonts w:ascii="맑은 고딕" w:eastAsia="맑은 고딕" w:hAnsi="맑은 고딕" w:cs="맑은 고딕"/>
                <w:color w:val="000000"/>
                <w:sz w:val="20"/>
                <w:szCs w:val="20"/>
                <w:lang w:eastAsia="ko-KR"/>
              </w:rPr>
              <w:t xml:space="preserve"> 재시도 1회 후 실패 처리, 알림 요청.</w:t>
            </w:r>
          </w:p>
        </w:tc>
      </w:tr>
      <w:tr w:rsidR="008F4C19" w14:paraId="367DCA79" w14:textId="77777777">
        <w:trPr>
          <w:trHeight w:val="771"/>
        </w:trPr>
        <w:tc>
          <w:tcPr>
            <w:tcW w:w="1617" w:type="dxa"/>
          </w:tcPr>
          <w:p w14:paraId="2055C18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396" w:type="dxa"/>
          </w:tcPr>
          <w:p w14:paraId="14EE095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입력: </w:t>
            </w:r>
            <w:proofErr w:type="spellStart"/>
            <w:r>
              <w:rPr>
                <w:rFonts w:ascii="맑은 고딕" w:eastAsia="맑은 고딕" w:hAnsi="맑은 고딕" w:cs="맑은 고딕"/>
                <w:color w:val="000000"/>
                <w:sz w:val="20"/>
                <w:szCs w:val="20"/>
                <w:lang w:eastAsia="ko-KR"/>
              </w:rPr>
              <w:t>도어락</w:t>
            </w:r>
            <w:proofErr w:type="spellEnd"/>
            <w:r>
              <w:rPr>
                <w:rFonts w:ascii="맑은 고딕" w:eastAsia="맑은 고딕" w:hAnsi="맑은 고딕" w:cs="맑은 고딕"/>
                <w:color w:val="000000"/>
                <w:sz w:val="20"/>
                <w:szCs w:val="20"/>
                <w:lang w:eastAsia="ko-KR"/>
              </w:rPr>
              <w:t xml:space="preserve"> 상태, IR/무게 센서 값, 타이머 </w:t>
            </w:r>
          </w:p>
          <w:p w14:paraId="0AE962B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출력: 수령 결과 플래그, 로그(시간, 상품ID, 결과코드)</w:t>
            </w:r>
          </w:p>
        </w:tc>
      </w:tr>
      <w:tr w:rsidR="008F4C19" w14:paraId="272D73C2" w14:textId="77777777">
        <w:trPr>
          <w:trHeight w:val="1135"/>
        </w:trPr>
        <w:tc>
          <w:tcPr>
            <w:tcW w:w="1617" w:type="dxa"/>
          </w:tcPr>
          <w:p w14:paraId="12CD475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396" w:type="dxa"/>
          </w:tcPr>
          <w:p w14:paraId="6835D39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수령 감지 정확도 ≥ 99% / 수령 완료 후 3초 내 대기 화면 복귀</w:t>
            </w:r>
          </w:p>
          <w:p w14:paraId="7402B6D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장애 발생 시 오류 코드 기록 및 알림 </w:t>
            </w:r>
            <w:proofErr w:type="spellStart"/>
            <w:r>
              <w:rPr>
                <w:rFonts w:ascii="맑은 고딕" w:eastAsia="맑은 고딕" w:hAnsi="맑은 고딕" w:cs="맑은 고딕"/>
                <w:color w:val="000000"/>
                <w:sz w:val="20"/>
                <w:szCs w:val="20"/>
                <w:lang w:eastAsia="ko-KR"/>
              </w:rPr>
              <w:t>트리거됨</w:t>
            </w:r>
            <w:proofErr w:type="spellEnd"/>
          </w:p>
        </w:tc>
      </w:tr>
    </w:tbl>
    <w:p w14:paraId="15BE938D" w14:textId="77777777" w:rsidR="008F4C19" w:rsidRDefault="00000000">
      <w:pPr>
        <w:spacing w:line="240" w:lineRule="auto"/>
        <w:rPr>
          <w:rFonts w:ascii="맑은 고딕" w:eastAsia="맑은 고딕" w:hAnsi="맑은 고딕" w:cs="맑은 고딕"/>
          <w:b/>
          <w:bCs/>
          <w:color w:val="000000"/>
          <w:sz w:val="20"/>
          <w:szCs w:val="20"/>
        </w:rPr>
      </w:pPr>
      <w:r>
        <w:br w:type="page"/>
      </w:r>
    </w:p>
    <w:tbl>
      <w:tblPr>
        <w:tblStyle w:val="afff6"/>
        <w:tblW w:w="89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2"/>
        <w:gridCol w:w="7307"/>
      </w:tblGrid>
      <w:tr w:rsidR="008F4C19" w14:paraId="605C2E35" w14:textId="77777777">
        <w:trPr>
          <w:trHeight w:val="561"/>
        </w:trPr>
        <w:tc>
          <w:tcPr>
            <w:tcW w:w="1652" w:type="dxa"/>
            <w:shd w:val="clear" w:color="auto" w:fill="DAE9F7"/>
          </w:tcPr>
          <w:p w14:paraId="4B2F32E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307" w:type="dxa"/>
            <w:shd w:val="clear" w:color="auto" w:fill="DAE9F7"/>
          </w:tcPr>
          <w:p w14:paraId="6CC1C2D4"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17DB19AB" w14:textId="77777777">
        <w:trPr>
          <w:trHeight w:val="561"/>
        </w:trPr>
        <w:tc>
          <w:tcPr>
            <w:tcW w:w="1652" w:type="dxa"/>
          </w:tcPr>
          <w:p w14:paraId="4B65965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307" w:type="dxa"/>
          </w:tcPr>
          <w:p w14:paraId="1346A2A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UC-06</w:t>
            </w:r>
          </w:p>
        </w:tc>
      </w:tr>
      <w:tr w:rsidR="008F4C19" w14:paraId="5CE451A7" w14:textId="77777777">
        <w:trPr>
          <w:trHeight w:val="582"/>
        </w:trPr>
        <w:tc>
          <w:tcPr>
            <w:tcW w:w="1652" w:type="dxa"/>
          </w:tcPr>
          <w:p w14:paraId="4B747AA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307" w:type="dxa"/>
          </w:tcPr>
          <w:p w14:paraId="4E92481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고장감지</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정보표시</w:t>
            </w:r>
            <w:proofErr w:type="spellEnd"/>
          </w:p>
        </w:tc>
      </w:tr>
      <w:tr w:rsidR="008F4C19" w14:paraId="4E34231A" w14:textId="77777777">
        <w:trPr>
          <w:trHeight w:val="561"/>
        </w:trPr>
        <w:tc>
          <w:tcPr>
            <w:tcW w:w="1652" w:type="dxa"/>
          </w:tcPr>
          <w:p w14:paraId="3E1D4F7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07" w:type="dxa"/>
          </w:tcPr>
          <w:p w14:paraId="057E028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6E26F9EC" w14:textId="77777777">
        <w:trPr>
          <w:trHeight w:val="561"/>
        </w:trPr>
        <w:tc>
          <w:tcPr>
            <w:tcW w:w="1652" w:type="dxa"/>
          </w:tcPr>
          <w:p w14:paraId="4133746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07" w:type="dxa"/>
          </w:tcPr>
          <w:p w14:paraId="6E05C36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관리자(수신자), 센서 시스템</w:t>
            </w:r>
          </w:p>
        </w:tc>
      </w:tr>
      <w:tr w:rsidR="008F4C19" w14:paraId="618269CB" w14:textId="77777777">
        <w:trPr>
          <w:trHeight w:val="561"/>
        </w:trPr>
        <w:tc>
          <w:tcPr>
            <w:tcW w:w="1652" w:type="dxa"/>
          </w:tcPr>
          <w:p w14:paraId="684EBDF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307" w:type="dxa"/>
          </w:tcPr>
          <w:p w14:paraId="2FDA372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하드웨어 또는 센서 이상을 감지함</w:t>
            </w:r>
          </w:p>
        </w:tc>
      </w:tr>
      <w:tr w:rsidR="008F4C19" w14:paraId="772526C1" w14:textId="77777777">
        <w:trPr>
          <w:trHeight w:val="561"/>
        </w:trPr>
        <w:tc>
          <w:tcPr>
            <w:tcW w:w="1652" w:type="dxa"/>
          </w:tcPr>
          <w:p w14:paraId="63218B6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307" w:type="dxa"/>
          </w:tcPr>
          <w:p w14:paraId="18EDD58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정상 작동 중이며 센서 데이터 수집이 가능해야 함</w:t>
            </w:r>
          </w:p>
        </w:tc>
      </w:tr>
      <w:tr w:rsidR="008F4C19" w14:paraId="148202A3" w14:textId="77777777">
        <w:trPr>
          <w:trHeight w:val="582"/>
        </w:trPr>
        <w:tc>
          <w:tcPr>
            <w:tcW w:w="1652" w:type="dxa"/>
          </w:tcPr>
          <w:p w14:paraId="674CB95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307" w:type="dxa"/>
          </w:tcPr>
          <w:p w14:paraId="056F28E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고장 정보가 화면에 표시되고 로그에 기록됨</w:t>
            </w:r>
          </w:p>
        </w:tc>
      </w:tr>
      <w:tr w:rsidR="008F4C19" w14:paraId="6C5636F2" w14:textId="77777777">
        <w:trPr>
          <w:trHeight w:val="1122"/>
        </w:trPr>
        <w:tc>
          <w:tcPr>
            <w:tcW w:w="1652" w:type="dxa"/>
          </w:tcPr>
          <w:p w14:paraId="5AABE85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307" w:type="dxa"/>
          </w:tcPr>
          <w:p w14:paraId="0FFCB27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UC-10 </w:t>
            </w:r>
            <w:proofErr w:type="spellStart"/>
            <w:r>
              <w:rPr>
                <w:rFonts w:ascii="맑은 고딕" w:eastAsia="맑은 고딕" w:hAnsi="맑은 고딕" w:cs="맑은 고딕"/>
                <w:color w:val="000000"/>
                <w:sz w:val="20"/>
                <w:szCs w:val="20"/>
              </w:rPr>
              <w:t>관리자알림</w:t>
            </w:r>
            <w:proofErr w:type="spellEnd"/>
            <w:r>
              <w:rPr>
                <w:rFonts w:ascii="맑은 고딕" w:eastAsia="맑은 고딕" w:hAnsi="맑은 고딕" w:cs="맑은 고딕"/>
                <w:color w:val="000000"/>
                <w:sz w:val="20"/>
                <w:szCs w:val="20"/>
              </w:rPr>
              <w:t xml:space="preserve">, &lt;&lt;extend&gt;&gt; UC-09 </w:t>
            </w:r>
            <w:proofErr w:type="spellStart"/>
            <w:r>
              <w:rPr>
                <w:rFonts w:ascii="맑은 고딕" w:eastAsia="맑은 고딕" w:hAnsi="맑은 고딕" w:cs="맑은 고딕"/>
                <w:color w:val="000000"/>
                <w:sz w:val="20"/>
                <w:szCs w:val="20"/>
              </w:rPr>
              <w:t>센서검사</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p>
        </w:tc>
      </w:tr>
      <w:tr w:rsidR="008F4C19" w14:paraId="1116B796" w14:textId="77777777">
        <w:trPr>
          <w:trHeight w:val="561"/>
        </w:trPr>
        <w:tc>
          <w:tcPr>
            <w:tcW w:w="1652" w:type="dxa"/>
          </w:tcPr>
          <w:p w14:paraId="4286CDF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307" w:type="dxa"/>
          </w:tcPr>
          <w:p w14:paraId="48982D8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BO-07(오류 상태), SOP 점검 절차(센서 진단 및 경고 프로세스)</w:t>
            </w:r>
          </w:p>
        </w:tc>
      </w:tr>
      <w:tr w:rsidR="008F4C19" w14:paraId="3ECA7D09" w14:textId="77777777">
        <w:trPr>
          <w:trHeight w:val="2291"/>
        </w:trPr>
        <w:tc>
          <w:tcPr>
            <w:tcW w:w="1652" w:type="dxa"/>
          </w:tcPr>
          <w:p w14:paraId="2F8DA36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07" w:type="dxa"/>
          </w:tcPr>
          <w:p w14:paraId="67C34D5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시스템은 주기적으로 하드웨어 상태를 점검한다.</w:t>
            </w:r>
          </w:p>
          <w:p w14:paraId="4A7AB3A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이상이 감지되면 오류 코드를 분류한다.</w:t>
            </w:r>
          </w:p>
          <w:p w14:paraId="604C197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사용자 화면에 “고장 발생” 메시지를 표시한다.</w:t>
            </w:r>
          </w:p>
          <w:p w14:paraId="6278C7D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오류 로그를 내부 DB에 저장한다.</w:t>
            </w:r>
          </w:p>
          <w:p w14:paraId="4E982B8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UC-10을 호출하여 관리자에게 알림을 전송한다.</w:t>
            </w:r>
          </w:p>
        </w:tc>
      </w:tr>
      <w:tr w:rsidR="008F4C19" w14:paraId="1B8C25F9" w14:textId="77777777">
        <w:trPr>
          <w:trHeight w:val="1145"/>
        </w:trPr>
        <w:tc>
          <w:tcPr>
            <w:tcW w:w="1652" w:type="dxa"/>
          </w:tcPr>
          <w:p w14:paraId="792B957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07" w:type="dxa"/>
          </w:tcPr>
          <w:p w14:paraId="1810DB5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일시적 오류:</w:t>
            </w:r>
            <w:r>
              <w:rPr>
                <w:rFonts w:ascii="맑은 고딕" w:eastAsia="맑은 고딕" w:hAnsi="맑은 고딕" w:cs="맑은 고딕"/>
                <w:color w:val="000000"/>
                <w:sz w:val="20"/>
                <w:szCs w:val="20"/>
                <w:lang w:eastAsia="ko-KR"/>
              </w:rPr>
              <w:t xml:space="preserve"> 일정 시간 내 정상 복귀 시 안내 메시지 종료 및 로그만 기록.</w:t>
            </w:r>
          </w:p>
          <w:p w14:paraId="59BBFAA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A2. </w:t>
            </w:r>
            <w:r>
              <w:rPr>
                <w:rFonts w:ascii="맑은 고딕" w:eastAsia="맑은 고딕" w:hAnsi="맑은 고딕" w:cs="맑은 고딕"/>
                <w:b/>
                <w:bCs/>
                <w:color w:val="000000"/>
                <w:sz w:val="20"/>
                <w:szCs w:val="20"/>
                <w:lang w:eastAsia="ko-KR"/>
              </w:rPr>
              <w:t>감지 불명확:</w:t>
            </w:r>
            <w:r>
              <w:rPr>
                <w:rFonts w:ascii="맑은 고딕" w:eastAsia="맑은 고딕" w:hAnsi="맑은 고딕" w:cs="맑은 고딕"/>
                <w:color w:val="000000"/>
                <w:sz w:val="20"/>
                <w:szCs w:val="20"/>
                <w:lang w:eastAsia="ko-KR"/>
              </w:rPr>
              <w:t xml:space="preserve"> 동일 센서 2회 이상 </w:t>
            </w:r>
            <w:proofErr w:type="spellStart"/>
            <w:r>
              <w:rPr>
                <w:rFonts w:ascii="맑은 고딕" w:eastAsia="맑은 고딕" w:hAnsi="맑은 고딕" w:cs="맑은 고딕"/>
                <w:color w:val="000000"/>
                <w:sz w:val="20"/>
                <w:szCs w:val="20"/>
                <w:lang w:eastAsia="ko-KR"/>
              </w:rPr>
              <w:t>재측정</w:t>
            </w:r>
            <w:proofErr w:type="spellEnd"/>
            <w:r>
              <w:rPr>
                <w:rFonts w:ascii="맑은 고딕" w:eastAsia="맑은 고딕" w:hAnsi="맑은 고딕" w:cs="맑은 고딕"/>
                <w:color w:val="000000"/>
                <w:sz w:val="20"/>
                <w:szCs w:val="20"/>
                <w:lang w:eastAsia="ko-KR"/>
              </w:rPr>
              <w:t xml:space="preserve"> 후 확정.</w:t>
            </w:r>
          </w:p>
        </w:tc>
      </w:tr>
      <w:tr w:rsidR="008F4C19" w14:paraId="79A3C473" w14:textId="77777777">
        <w:trPr>
          <w:trHeight w:val="1122"/>
        </w:trPr>
        <w:tc>
          <w:tcPr>
            <w:tcW w:w="1652" w:type="dxa"/>
          </w:tcPr>
          <w:p w14:paraId="6A998F9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07" w:type="dxa"/>
          </w:tcPr>
          <w:p w14:paraId="2027187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표시 실패:</w:t>
            </w:r>
            <w:r>
              <w:rPr>
                <w:rFonts w:ascii="맑은 고딕" w:eastAsia="맑은 고딕" w:hAnsi="맑은 고딕" w:cs="맑은 고딕"/>
                <w:color w:val="000000"/>
                <w:sz w:val="20"/>
                <w:szCs w:val="20"/>
                <w:lang w:eastAsia="ko-KR"/>
              </w:rPr>
              <w:t xml:space="preserve"> 디스플레이 장애 시 음성 또는 LED 경고로 대체.</w:t>
            </w:r>
          </w:p>
          <w:p w14:paraId="16E2109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r>
              <w:rPr>
                <w:rFonts w:ascii="맑은 고딕" w:eastAsia="맑은 고딕" w:hAnsi="맑은 고딕" w:cs="맑은 고딕"/>
                <w:b/>
                <w:bCs/>
                <w:color w:val="000000"/>
                <w:sz w:val="20"/>
                <w:szCs w:val="20"/>
                <w:lang w:eastAsia="ko-KR"/>
              </w:rPr>
              <w:t>로그 저장 실패:</w:t>
            </w:r>
            <w:r>
              <w:rPr>
                <w:rFonts w:ascii="맑은 고딕" w:eastAsia="맑은 고딕" w:hAnsi="맑은 고딕" w:cs="맑은 고딕"/>
                <w:color w:val="000000"/>
                <w:sz w:val="20"/>
                <w:szCs w:val="20"/>
                <w:lang w:eastAsia="ko-KR"/>
              </w:rPr>
              <w:t xml:space="preserve"> 저장 오류 시 메모리 큐에 임시 보관 후 재전송 스케줄 수행.</w:t>
            </w:r>
          </w:p>
        </w:tc>
      </w:tr>
      <w:tr w:rsidR="008F4C19" w14:paraId="20DABA72" w14:textId="77777777">
        <w:trPr>
          <w:trHeight w:val="1145"/>
        </w:trPr>
        <w:tc>
          <w:tcPr>
            <w:tcW w:w="1652" w:type="dxa"/>
          </w:tcPr>
          <w:p w14:paraId="1AB46E2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307" w:type="dxa"/>
          </w:tcPr>
          <w:p w14:paraId="16F3C50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입력: 센서 </w:t>
            </w:r>
            <w:proofErr w:type="spellStart"/>
            <w:r>
              <w:rPr>
                <w:rFonts w:ascii="맑은 고딕" w:eastAsia="맑은 고딕" w:hAnsi="맑은 고딕" w:cs="맑은 고딕"/>
                <w:color w:val="000000"/>
                <w:sz w:val="20"/>
                <w:szCs w:val="20"/>
                <w:lang w:eastAsia="ko-KR"/>
              </w:rPr>
              <w:t>상태값</w:t>
            </w:r>
            <w:proofErr w:type="spellEnd"/>
            <w:r>
              <w:rPr>
                <w:rFonts w:ascii="맑은 고딕" w:eastAsia="맑은 고딕" w:hAnsi="맑은 고딕" w:cs="맑은 고딕"/>
                <w:color w:val="000000"/>
                <w:sz w:val="20"/>
                <w:szCs w:val="20"/>
                <w:lang w:eastAsia="ko-KR"/>
              </w:rPr>
              <w:t>, 오류 코드 / 출력: 경고 메시지, 로그 레코드, 관리자 알림</w:t>
            </w:r>
          </w:p>
        </w:tc>
      </w:tr>
      <w:tr w:rsidR="008F4C19" w14:paraId="2D4885FE" w14:textId="77777777">
        <w:trPr>
          <w:trHeight w:val="1122"/>
        </w:trPr>
        <w:tc>
          <w:tcPr>
            <w:tcW w:w="1652" w:type="dxa"/>
          </w:tcPr>
          <w:p w14:paraId="022F688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307" w:type="dxa"/>
          </w:tcPr>
          <w:p w14:paraId="6FC9D6F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감지된 오류는 1초 이내 사용자에게 표시되고, 로그 </w:t>
            </w:r>
            <w:proofErr w:type="spellStart"/>
            <w:r>
              <w:rPr>
                <w:rFonts w:ascii="맑은 고딕" w:eastAsia="맑은 고딕" w:hAnsi="맑은 고딕" w:cs="맑은 고딕"/>
                <w:color w:val="000000"/>
                <w:sz w:val="20"/>
                <w:szCs w:val="20"/>
                <w:lang w:eastAsia="ko-KR"/>
              </w:rPr>
              <w:t>누락률</w:t>
            </w:r>
            <w:proofErr w:type="spellEnd"/>
            <w:r>
              <w:rPr>
                <w:rFonts w:ascii="맑은 고딕" w:eastAsia="맑은 고딕" w:hAnsi="맑은 고딕" w:cs="맑은 고딕"/>
                <w:color w:val="000000"/>
                <w:sz w:val="20"/>
                <w:szCs w:val="20"/>
                <w:lang w:eastAsia="ko-KR"/>
              </w:rPr>
              <w:t xml:space="preserve"> 0%를 유지해야 함.</w:t>
            </w:r>
          </w:p>
        </w:tc>
      </w:tr>
    </w:tbl>
    <w:p w14:paraId="52493DF5" w14:textId="77777777" w:rsidR="008F4C19" w:rsidRDefault="00000000">
      <w:pPr>
        <w:spacing w:line="240" w:lineRule="auto"/>
        <w:rPr>
          <w:rFonts w:ascii="맑은 고딕" w:eastAsia="맑은 고딕" w:hAnsi="맑은 고딕" w:cs="맑은 고딕"/>
          <w:b/>
          <w:bCs/>
          <w:color w:val="000000"/>
          <w:sz w:val="20"/>
          <w:szCs w:val="20"/>
        </w:rPr>
      </w:pPr>
      <w:r>
        <w:br w:type="page"/>
      </w:r>
    </w:p>
    <w:tbl>
      <w:tblPr>
        <w:tblStyle w:val="afff7"/>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9"/>
        <w:gridCol w:w="7487"/>
      </w:tblGrid>
      <w:tr w:rsidR="008F4C19" w14:paraId="3A04F2DF" w14:textId="77777777">
        <w:trPr>
          <w:trHeight w:val="501"/>
        </w:trPr>
        <w:tc>
          <w:tcPr>
            <w:tcW w:w="1529" w:type="dxa"/>
            <w:shd w:val="clear" w:color="auto" w:fill="DAE9F7"/>
          </w:tcPr>
          <w:p w14:paraId="5EDAD44B"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487" w:type="dxa"/>
            <w:shd w:val="clear" w:color="auto" w:fill="DAE9F7"/>
          </w:tcPr>
          <w:p w14:paraId="0C0F177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4C26E3F2" w14:textId="77777777">
        <w:trPr>
          <w:trHeight w:val="501"/>
        </w:trPr>
        <w:tc>
          <w:tcPr>
            <w:tcW w:w="1529" w:type="dxa"/>
          </w:tcPr>
          <w:p w14:paraId="6AE6346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87" w:type="dxa"/>
          </w:tcPr>
          <w:p w14:paraId="1C74E94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UC-07</w:t>
            </w:r>
          </w:p>
        </w:tc>
      </w:tr>
      <w:tr w:rsidR="008F4C19" w14:paraId="7E98C3E6" w14:textId="77777777">
        <w:trPr>
          <w:trHeight w:val="520"/>
        </w:trPr>
        <w:tc>
          <w:tcPr>
            <w:tcW w:w="1529" w:type="dxa"/>
          </w:tcPr>
          <w:p w14:paraId="0B03A4D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87" w:type="dxa"/>
          </w:tcPr>
          <w:p w14:paraId="25D885F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구매정보생성</w:t>
            </w:r>
            <w:proofErr w:type="spellEnd"/>
          </w:p>
        </w:tc>
      </w:tr>
      <w:tr w:rsidR="008F4C19" w14:paraId="1AFD7870" w14:textId="77777777">
        <w:trPr>
          <w:trHeight w:val="501"/>
        </w:trPr>
        <w:tc>
          <w:tcPr>
            <w:tcW w:w="1529" w:type="dxa"/>
          </w:tcPr>
          <w:p w14:paraId="45A046F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87" w:type="dxa"/>
          </w:tcPr>
          <w:p w14:paraId="30CF47A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38CFFB4" w14:textId="77777777">
        <w:trPr>
          <w:trHeight w:val="501"/>
        </w:trPr>
        <w:tc>
          <w:tcPr>
            <w:tcW w:w="1529" w:type="dxa"/>
          </w:tcPr>
          <w:p w14:paraId="09022A3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87" w:type="dxa"/>
          </w:tcPr>
          <w:p w14:paraId="33197AE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외부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결제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시스템</w:t>
            </w:r>
            <w:proofErr w:type="spellEnd"/>
          </w:p>
        </w:tc>
      </w:tr>
      <w:tr w:rsidR="008F4C19" w14:paraId="3F1A0E20" w14:textId="77777777">
        <w:trPr>
          <w:trHeight w:val="501"/>
        </w:trPr>
        <w:tc>
          <w:tcPr>
            <w:tcW w:w="1529" w:type="dxa"/>
          </w:tcPr>
          <w:p w14:paraId="033A8C0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87" w:type="dxa"/>
          </w:tcPr>
          <w:p w14:paraId="781B019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 완료 시점(UC-03 결제처리 종료 이벤트)</w:t>
            </w:r>
          </w:p>
        </w:tc>
      </w:tr>
      <w:tr w:rsidR="008F4C19" w14:paraId="269FE077" w14:textId="77777777">
        <w:trPr>
          <w:trHeight w:val="501"/>
        </w:trPr>
        <w:tc>
          <w:tcPr>
            <w:tcW w:w="1529" w:type="dxa"/>
          </w:tcPr>
          <w:p w14:paraId="659CB89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87" w:type="dxa"/>
          </w:tcPr>
          <w:p w14:paraId="48635AD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성공 응답 수신, 상품 ID·결제 금액·거래번호가 존재</w:t>
            </w:r>
          </w:p>
        </w:tc>
      </w:tr>
      <w:tr w:rsidR="008F4C19" w14:paraId="6BD4F7BA" w14:textId="77777777">
        <w:trPr>
          <w:trHeight w:val="520"/>
        </w:trPr>
        <w:tc>
          <w:tcPr>
            <w:tcW w:w="1529" w:type="dxa"/>
          </w:tcPr>
          <w:p w14:paraId="5E72F53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87" w:type="dxa"/>
          </w:tcPr>
          <w:p w14:paraId="7B3643D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구매정보가 생성되어 로컬 로그와 관리자 인터페이스에 반영됨</w:t>
            </w:r>
          </w:p>
        </w:tc>
      </w:tr>
      <w:tr w:rsidR="008F4C19" w14:paraId="0B60D5D2" w14:textId="77777777">
        <w:trPr>
          <w:trHeight w:val="1001"/>
        </w:trPr>
        <w:tc>
          <w:tcPr>
            <w:tcW w:w="1529" w:type="dxa"/>
          </w:tcPr>
          <w:p w14:paraId="643080F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87" w:type="dxa"/>
          </w:tcPr>
          <w:p w14:paraId="33D19C2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UC-03 </w:t>
            </w:r>
            <w:proofErr w:type="spellStart"/>
            <w:r>
              <w:rPr>
                <w:rFonts w:ascii="맑은 고딕" w:eastAsia="맑은 고딕" w:hAnsi="맑은 고딕" w:cs="맑은 고딕"/>
                <w:color w:val="000000"/>
                <w:sz w:val="20"/>
                <w:szCs w:val="20"/>
              </w:rPr>
              <w:t>결제처리</w:t>
            </w:r>
            <w:proofErr w:type="spellEnd"/>
            <w:r>
              <w:rPr>
                <w:rFonts w:ascii="맑은 고딕" w:eastAsia="맑은 고딕" w:hAnsi="맑은 고딕" w:cs="맑은 고딕"/>
                <w:color w:val="000000"/>
                <w:sz w:val="20"/>
                <w:szCs w:val="20"/>
              </w:rPr>
              <w:t xml:space="preserve">, &lt;&lt;include&gt;&gt; UC-10 </w:t>
            </w:r>
            <w:proofErr w:type="spellStart"/>
            <w:r>
              <w:rPr>
                <w:rFonts w:ascii="맑은 고딕" w:eastAsia="맑은 고딕" w:hAnsi="맑은 고딕" w:cs="맑은 고딕"/>
                <w:color w:val="000000"/>
                <w:sz w:val="20"/>
                <w:szCs w:val="20"/>
              </w:rPr>
              <w:t>관리자알림</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p>
        </w:tc>
      </w:tr>
      <w:tr w:rsidR="008F4C19" w14:paraId="05CF95DE" w14:textId="77777777">
        <w:trPr>
          <w:trHeight w:val="501"/>
        </w:trPr>
        <w:tc>
          <w:tcPr>
            <w:tcW w:w="1529" w:type="dxa"/>
          </w:tcPr>
          <w:p w14:paraId="1CF7959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87" w:type="dxa"/>
          </w:tcPr>
          <w:p w14:paraId="61333D9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BUC-02(결제 수행), BM BUC-05(관리자 연계 1단계: 거래 저장)</w:t>
            </w:r>
          </w:p>
        </w:tc>
      </w:tr>
      <w:tr w:rsidR="008F4C19" w14:paraId="7AD7F9E5" w14:textId="77777777">
        <w:trPr>
          <w:trHeight w:val="2545"/>
        </w:trPr>
        <w:tc>
          <w:tcPr>
            <w:tcW w:w="1529" w:type="dxa"/>
          </w:tcPr>
          <w:p w14:paraId="07B5135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7" w:type="dxa"/>
          </w:tcPr>
          <w:p w14:paraId="48B45C4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UC-03 결제처리가 성공으로 종료되면 시스템은 거래 데이터를 수신한다.</w:t>
            </w:r>
          </w:p>
          <w:p w14:paraId="4A440D6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상품 ID, 가격, 승인번호, 결제수단 정보를 수집한다.</w:t>
            </w:r>
          </w:p>
          <w:p w14:paraId="2FC3999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3. 거래 레코드를 “구매정보” </w:t>
            </w:r>
            <w:proofErr w:type="spellStart"/>
            <w:r>
              <w:rPr>
                <w:rFonts w:ascii="맑은 고딕" w:eastAsia="맑은 고딕" w:hAnsi="맑은 고딕" w:cs="맑은 고딕"/>
                <w:color w:val="000000"/>
                <w:sz w:val="20"/>
                <w:szCs w:val="20"/>
                <w:lang w:eastAsia="ko-KR"/>
              </w:rPr>
              <w:t>엔터티에</w:t>
            </w:r>
            <w:proofErr w:type="spellEnd"/>
            <w:r>
              <w:rPr>
                <w:rFonts w:ascii="맑은 고딕" w:eastAsia="맑은 고딕" w:hAnsi="맑은 고딕" w:cs="맑은 고딕"/>
                <w:color w:val="000000"/>
                <w:sz w:val="20"/>
                <w:szCs w:val="20"/>
                <w:lang w:eastAsia="ko-KR"/>
              </w:rPr>
              <w:t xml:space="preserve"> 저장한다.</w:t>
            </w:r>
          </w:p>
          <w:p w14:paraId="7DE8EA6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운영 로그에 거래 기록을 남긴다.</w:t>
            </w:r>
          </w:p>
          <w:p w14:paraId="6B7597D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UC-10을 호출해 관리자 서버로 거래 완료 이벤트를 전송한다.</w:t>
            </w:r>
          </w:p>
          <w:p w14:paraId="194EB08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UC-02 안내표시를 통해 “결제가 완료되었습니다” 메시지를 사용자에게 표시한다.</w:t>
            </w:r>
          </w:p>
        </w:tc>
      </w:tr>
      <w:tr w:rsidR="008F4C19" w14:paraId="773F5B0F" w14:textId="77777777">
        <w:trPr>
          <w:trHeight w:val="1543"/>
        </w:trPr>
        <w:tc>
          <w:tcPr>
            <w:tcW w:w="1529" w:type="dxa"/>
          </w:tcPr>
          <w:p w14:paraId="4A9ABCE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7" w:type="dxa"/>
          </w:tcPr>
          <w:p w14:paraId="2D4CD2C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로그 기록 지연:</w:t>
            </w:r>
            <w:r>
              <w:rPr>
                <w:rFonts w:ascii="맑은 고딕" w:eastAsia="맑은 고딕" w:hAnsi="맑은 고딕" w:cs="맑은 고딕"/>
                <w:color w:val="000000"/>
                <w:sz w:val="20"/>
                <w:szCs w:val="20"/>
                <w:lang w:eastAsia="ko-KR"/>
              </w:rPr>
              <w:t xml:space="preserve"> 로그 저장 실패 시 큐에 임시 저장 후 백그라운드 재시도.A2. </w:t>
            </w:r>
            <w:r>
              <w:rPr>
                <w:rFonts w:ascii="맑은 고딕" w:eastAsia="맑은 고딕" w:hAnsi="맑은 고딕" w:cs="맑은 고딕"/>
                <w:b/>
                <w:bCs/>
                <w:color w:val="000000"/>
                <w:sz w:val="20"/>
                <w:szCs w:val="20"/>
                <w:lang w:eastAsia="ko-KR"/>
              </w:rPr>
              <w:t>관리자 서버 오프라인:</w:t>
            </w:r>
            <w:r>
              <w:rPr>
                <w:rFonts w:ascii="맑은 고딕" w:eastAsia="맑은 고딕" w:hAnsi="맑은 고딕" w:cs="맑은 고딕"/>
                <w:color w:val="000000"/>
                <w:sz w:val="20"/>
                <w:szCs w:val="20"/>
                <w:lang w:eastAsia="ko-KR"/>
              </w:rPr>
              <w:t xml:space="preserve"> 전송 실패 시 오프라인 큐에 보관하고 다음 동기화 시 재전송.</w:t>
            </w:r>
          </w:p>
        </w:tc>
      </w:tr>
      <w:tr w:rsidR="008F4C19" w14:paraId="2B457B43" w14:textId="77777777">
        <w:trPr>
          <w:trHeight w:val="1522"/>
        </w:trPr>
        <w:tc>
          <w:tcPr>
            <w:tcW w:w="1529" w:type="dxa"/>
          </w:tcPr>
          <w:p w14:paraId="549539D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7" w:type="dxa"/>
          </w:tcPr>
          <w:p w14:paraId="7BD8125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데이터 누락:</w:t>
            </w:r>
            <w:r>
              <w:rPr>
                <w:rFonts w:ascii="맑은 고딕" w:eastAsia="맑은 고딕" w:hAnsi="맑은 고딕" w:cs="맑은 고딕"/>
                <w:color w:val="000000"/>
                <w:sz w:val="20"/>
                <w:szCs w:val="20"/>
                <w:lang w:eastAsia="ko-KR"/>
              </w:rPr>
              <w:t xml:space="preserve"> 승인번호 또는 상품 ID가 비정상일 경우 트랜잭션을 롤백하고 오류 코드 기록.E2. </w:t>
            </w:r>
            <w:r>
              <w:rPr>
                <w:rFonts w:ascii="맑은 고딕" w:eastAsia="맑은 고딕" w:hAnsi="맑은 고딕" w:cs="맑은 고딕"/>
                <w:b/>
                <w:bCs/>
                <w:color w:val="000000"/>
                <w:sz w:val="20"/>
                <w:szCs w:val="20"/>
                <w:lang w:eastAsia="ko-KR"/>
              </w:rPr>
              <w:t>저장 오류:</w:t>
            </w:r>
            <w:r>
              <w:rPr>
                <w:rFonts w:ascii="맑은 고딕" w:eastAsia="맑은 고딕" w:hAnsi="맑은 고딕" w:cs="맑은 고딕"/>
                <w:color w:val="000000"/>
                <w:sz w:val="20"/>
                <w:szCs w:val="20"/>
                <w:lang w:eastAsia="ko-KR"/>
              </w:rPr>
              <w:t xml:space="preserve"> 파일 시스템 접근 실패 시 시스템 경고를 발생시키고 관리자에게 알림.</w:t>
            </w:r>
          </w:p>
        </w:tc>
      </w:tr>
      <w:tr w:rsidR="008F4C19" w14:paraId="156E98FE" w14:textId="77777777">
        <w:trPr>
          <w:trHeight w:val="1001"/>
        </w:trPr>
        <w:tc>
          <w:tcPr>
            <w:tcW w:w="1529" w:type="dxa"/>
          </w:tcPr>
          <w:p w14:paraId="23968E6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87" w:type="dxa"/>
          </w:tcPr>
          <w:p w14:paraId="61E125A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결제 승인 데이터(상품ID, 금액, 거래번호, 승인코드)출력: 구매정보 레코드, 거래 로그, 관리자 알림</w:t>
            </w:r>
          </w:p>
        </w:tc>
      </w:tr>
      <w:tr w:rsidR="008F4C19" w14:paraId="018B4495" w14:textId="77777777">
        <w:trPr>
          <w:trHeight w:val="1022"/>
        </w:trPr>
        <w:tc>
          <w:tcPr>
            <w:tcW w:w="1529" w:type="dxa"/>
          </w:tcPr>
          <w:p w14:paraId="4EEFFE8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87" w:type="dxa"/>
          </w:tcPr>
          <w:p w14:paraId="680421A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구매정보는 결제 후 1초 이내에 로컬에 저장되어야 하며, 거래 </w:t>
            </w:r>
            <w:proofErr w:type="spellStart"/>
            <w:r>
              <w:rPr>
                <w:rFonts w:ascii="맑은 고딕" w:eastAsia="맑은 고딕" w:hAnsi="맑은 고딕" w:cs="맑은 고딕"/>
                <w:color w:val="000000"/>
                <w:sz w:val="20"/>
                <w:szCs w:val="20"/>
                <w:lang w:eastAsia="ko-KR"/>
              </w:rPr>
              <w:t>누락률은</w:t>
            </w:r>
            <w:proofErr w:type="spellEnd"/>
            <w:r>
              <w:rPr>
                <w:rFonts w:ascii="맑은 고딕" w:eastAsia="맑은 고딕" w:hAnsi="맑은 고딕" w:cs="맑은 고딕"/>
                <w:color w:val="000000"/>
                <w:sz w:val="20"/>
                <w:szCs w:val="20"/>
                <w:lang w:eastAsia="ko-KR"/>
              </w:rPr>
              <w:t xml:space="preserve"> 0%이어야 한다.</w:t>
            </w:r>
          </w:p>
        </w:tc>
      </w:tr>
    </w:tbl>
    <w:p w14:paraId="56D2BDDA" w14:textId="77777777" w:rsidR="008F4C19" w:rsidRDefault="00000000">
      <w:pPr>
        <w:spacing w:line="240" w:lineRule="auto"/>
        <w:rPr>
          <w:rFonts w:ascii="맑은 고딕" w:eastAsia="맑은 고딕" w:hAnsi="맑은 고딕" w:cs="맑은 고딕"/>
          <w:b/>
          <w:bCs/>
          <w:color w:val="000000"/>
          <w:sz w:val="20"/>
          <w:szCs w:val="20"/>
        </w:rPr>
      </w:pPr>
      <w:r>
        <w:br w:type="page"/>
      </w:r>
    </w:p>
    <w:tbl>
      <w:tblPr>
        <w:tblStyle w:val="afff8"/>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43"/>
        <w:gridCol w:w="7383"/>
      </w:tblGrid>
      <w:tr w:rsidR="008F4C19" w14:paraId="74462FEC" w14:textId="77777777">
        <w:trPr>
          <w:trHeight w:val="578"/>
        </w:trPr>
        <w:tc>
          <w:tcPr>
            <w:tcW w:w="1643" w:type="dxa"/>
            <w:shd w:val="clear" w:color="auto" w:fill="DAE9F7"/>
          </w:tcPr>
          <w:p w14:paraId="6DCA3719"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383" w:type="dxa"/>
            <w:shd w:val="clear" w:color="auto" w:fill="DAE9F7"/>
          </w:tcPr>
          <w:p w14:paraId="01B0BCC3"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4060DEA4" w14:textId="77777777">
        <w:trPr>
          <w:trHeight w:val="578"/>
        </w:trPr>
        <w:tc>
          <w:tcPr>
            <w:tcW w:w="1643" w:type="dxa"/>
          </w:tcPr>
          <w:p w14:paraId="43A95B9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383" w:type="dxa"/>
          </w:tcPr>
          <w:p w14:paraId="532B54C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UC-08</w:t>
            </w:r>
          </w:p>
        </w:tc>
      </w:tr>
      <w:tr w:rsidR="008F4C19" w14:paraId="02F46483" w14:textId="77777777">
        <w:trPr>
          <w:trHeight w:val="599"/>
        </w:trPr>
        <w:tc>
          <w:tcPr>
            <w:tcW w:w="1643" w:type="dxa"/>
          </w:tcPr>
          <w:p w14:paraId="5F4A0CD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383" w:type="dxa"/>
          </w:tcPr>
          <w:p w14:paraId="36DACCE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운영자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정보</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연계</w:t>
            </w:r>
            <w:proofErr w:type="spellEnd"/>
          </w:p>
        </w:tc>
      </w:tr>
      <w:tr w:rsidR="008F4C19" w14:paraId="75C59A4C" w14:textId="77777777">
        <w:trPr>
          <w:trHeight w:val="578"/>
        </w:trPr>
        <w:tc>
          <w:tcPr>
            <w:tcW w:w="1643" w:type="dxa"/>
          </w:tcPr>
          <w:p w14:paraId="74C0A2D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83" w:type="dxa"/>
          </w:tcPr>
          <w:p w14:paraId="1D342D9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25CB72C2" w14:textId="77777777">
        <w:trPr>
          <w:trHeight w:val="578"/>
        </w:trPr>
        <w:tc>
          <w:tcPr>
            <w:tcW w:w="1643" w:type="dxa"/>
          </w:tcPr>
          <w:p w14:paraId="38BD486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83" w:type="dxa"/>
          </w:tcPr>
          <w:p w14:paraId="508F556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3885E50" w14:textId="77777777">
        <w:trPr>
          <w:trHeight w:val="578"/>
        </w:trPr>
        <w:tc>
          <w:tcPr>
            <w:tcW w:w="1643" w:type="dxa"/>
          </w:tcPr>
          <w:p w14:paraId="08FE545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383" w:type="dxa"/>
          </w:tcPr>
          <w:p w14:paraId="1FF7767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재고 부족 또는 고장 감지 발생 시</w:t>
            </w:r>
          </w:p>
        </w:tc>
      </w:tr>
      <w:tr w:rsidR="008F4C19" w14:paraId="59E64E2A" w14:textId="77777777">
        <w:trPr>
          <w:trHeight w:val="578"/>
        </w:trPr>
        <w:tc>
          <w:tcPr>
            <w:tcW w:w="1643" w:type="dxa"/>
          </w:tcPr>
          <w:p w14:paraId="51970DE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383" w:type="dxa"/>
          </w:tcPr>
          <w:p w14:paraId="2AFD7E6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관리자 계정 및 통신 모듈과 정상적으로 연결되어 있어야 함</w:t>
            </w:r>
          </w:p>
        </w:tc>
      </w:tr>
      <w:tr w:rsidR="008F4C19" w14:paraId="13CEBD5D" w14:textId="77777777">
        <w:trPr>
          <w:trHeight w:val="599"/>
        </w:trPr>
        <w:tc>
          <w:tcPr>
            <w:tcW w:w="1643" w:type="dxa"/>
          </w:tcPr>
          <w:p w14:paraId="735195E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383" w:type="dxa"/>
          </w:tcPr>
          <w:p w14:paraId="1BF1517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관리자에게 관련 정보가 전송되고, 연계 로그가 기록됨</w:t>
            </w:r>
          </w:p>
        </w:tc>
      </w:tr>
      <w:tr w:rsidR="008F4C19" w14:paraId="3930D7BB" w14:textId="77777777">
        <w:trPr>
          <w:trHeight w:val="1160"/>
        </w:trPr>
        <w:tc>
          <w:tcPr>
            <w:tcW w:w="1643" w:type="dxa"/>
          </w:tcPr>
          <w:p w14:paraId="7D4353A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383" w:type="dxa"/>
          </w:tcPr>
          <w:p w14:paraId="1AEE0B3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UC-09 </w:t>
            </w:r>
            <w:proofErr w:type="spellStart"/>
            <w:r>
              <w:rPr>
                <w:rFonts w:ascii="맑은 고딕" w:eastAsia="맑은 고딕" w:hAnsi="맑은 고딕" w:cs="맑은 고딕"/>
                <w:color w:val="000000"/>
                <w:sz w:val="20"/>
                <w:szCs w:val="20"/>
              </w:rPr>
              <w:t>고장감지</w:t>
            </w:r>
            <w:proofErr w:type="spellEnd"/>
            <w:r>
              <w:rPr>
                <w:rFonts w:ascii="맑은 고딕" w:eastAsia="맑은 고딕" w:hAnsi="맑은 고딕" w:cs="맑은 고딕"/>
                <w:color w:val="000000"/>
                <w:sz w:val="20"/>
                <w:szCs w:val="20"/>
              </w:rPr>
              <w:t xml:space="preserve">, &lt;&lt;include&gt;&gt; UC-11 </w:t>
            </w:r>
            <w:proofErr w:type="spellStart"/>
            <w:r>
              <w:rPr>
                <w:rFonts w:ascii="맑은 고딕" w:eastAsia="맑은 고딕" w:hAnsi="맑은 고딕" w:cs="맑은 고딕"/>
                <w:color w:val="000000"/>
                <w:sz w:val="20"/>
                <w:szCs w:val="20"/>
              </w:rPr>
              <w:t>재고모니터링</w:t>
            </w:r>
            <w:proofErr w:type="spellEnd"/>
            <w:r>
              <w:rPr>
                <w:rFonts w:ascii="맑은 고딕" w:eastAsia="맑은 고딕" w:hAnsi="맑은 고딕" w:cs="맑은 고딕"/>
                <w:color w:val="000000"/>
                <w:sz w:val="20"/>
                <w:szCs w:val="20"/>
              </w:rPr>
              <w:t xml:space="preserve">, &lt;&lt;include&gt;&gt; UC-10 </w:t>
            </w:r>
            <w:proofErr w:type="spellStart"/>
            <w:r>
              <w:rPr>
                <w:rFonts w:ascii="맑은 고딕" w:eastAsia="맑은 고딕" w:hAnsi="맑은 고딕" w:cs="맑은 고딕"/>
                <w:color w:val="000000"/>
                <w:sz w:val="20"/>
                <w:szCs w:val="20"/>
              </w:rPr>
              <w:t>관리자알림</w:t>
            </w:r>
            <w:proofErr w:type="spellEnd"/>
          </w:p>
        </w:tc>
      </w:tr>
      <w:tr w:rsidR="008F4C19" w14:paraId="1C0CF2FA" w14:textId="77777777">
        <w:trPr>
          <w:trHeight w:val="578"/>
        </w:trPr>
        <w:tc>
          <w:tcPr>
            <w:tcW w:w="1643" w:type="dxa"/>
          </w:tcPr>
          <w:p w14:paraId="21D0F4D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383" w:type="dxa"/>
          </w:tcPr>
          <w:p w14:paraId="684E39D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BO-07(오류 상태), BO-08(재고 부족), BUC-05(관리자 연계)</w:t>
            </w:r>
          </w:p>
        </w:tc>
      </w:tr>
      <w:tr w:rsidR="008F4C19" w14:paraId="263C3DCD" w14:textId="77777777">
        <w:trPr>
          <w:trHeight w:val="2376"/>
        </w:trPr>
        <w:tc>
          <w:tcPr>
            <w:tcW w:w="1643" w:type="dxa"/>
          </w:tcPr>
          <w:p w14:paraId="37D2117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83" w:type="dxa"/>
          </w:tcPr>
          <w:p w14:paraId="10F43E3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시스템이 재고 부족이나 오류 상태를 감지한다.</w:t>
            </w:r>
          </w:p>
          <w:p w14:paraId="0502E0B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UC-09 또는 UC-11로부터 이벤트를 수신한다</w:t>
            </w:r>
          </w:p>
          <w:p w14:paraId="5A73196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관리자 정보 연계 모듈이 이벤트를 분석하고 알림 데이터를 구성한다.</w:t>
            </w:r>
          </w:p>
          <w:p w14:paraId="0CA17CB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관리자 대시보드 또는 서버로 데이터를 전송한다.</w:t>
            </w:r>
          </w:p>
          <w:p w14:paraId="2A3AA0E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전송 결과를 로그로 기록한다.</w:t>
            </w:r>
          </w:p>
        </w:tc>
      </w:tr>
      <w:tr w:rsidR="008F4C19" w14:paraId="3A956BB9" w14:textId="77777777">
        <w:trPr>
          <w:trHeight w:val="1183"/>
        </w:trPr>
        <w:tc>
          <w:tcPr>
            <w:tcW w:w="1643" w:type="dxa"/>
          </w:tcPr>
          <w:p w14:paraId="701BA08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83" w:type="dxa"/>
          </w:tcPr>
          <w:p w14:paraId="6EEB8BE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일시적 통신 실패:</w:t>
            </w:r>
            <w:r>
              <w:rPr>
                <w:rFonts w:ascii="맑은 고딕" w:eastAsia="맑은 고딕" w:hAnsi="맑은 고딕" w:cs="맑은 고딕"/>
                <w:color w:val="000000"/>
                <w:sz w:val="20"/>
                <w:szCs w:val="20"/>
                <w:lang w:eastAsia="ko-KR"/>
              </w:rPr>
              <w:t xml:space="preserve"> 재시도 횟수 내 전송 실패 시 오프라인 큐에 보관.</w:t>
            </w:r>
          </w:p>
          <w:p w14:paraId="5D6303C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A2. </w:t>
            </w:r>
            <w:r>
              <w:rPr>
                <w:rFonts w:ascii="맑은 고딕" w:eastAsia="맑은 고딕" w:hAnsi="맑은 고딕" w:cs="맑은 고딕"/>
                <w:b/>
                <w:bCs/>
                <w:color w:val="000000"/>
                <w:sz w:val="20"/>
                <w:szCs w:val="20"/>
                <w:lang w:eastAsia="ko-KR"/>
              </w:rPr>
              <w:t>데이터 포맷 오류:</w:t>
            </w:r>
            <w:r>
              <w:rPr>
                <w:rFonts w:ascii="맑은 고딕" w:eastAsia="맑은 고딕" w:hAnsi="맑은 고딕" w:cs="맑은 고딕"/>
                <w:color w:val="000000"/>
                <w:sz w:val="20"/>
                <w:szCs w:val="20"/>
                <w:lang w:eastAsia="ko-KR"/>
              </w:rPr>
              <w:t xml:space="preserve"> 전송 전 포맷 검증 후 변환 재시도.</w:t>
            </w:r>
          </w:p>
        </w:tc>
      </w:tr>
      <w:tr w:rsidR="008F4C19" w14:paraId="352F2FB2" w14:textId="77777777">
        <w:trPr>
          <w:trHeight w:val="1766"/>
        </w:trPr>
        <w:tc>
          <w:tcPr>
            <w:tcW w:w="1643" w:type="dxa"/>
          </w:tcPr>
          <w:p w14:paraId="11525E0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83" w:type="dxa"/>
          </w:tcPr>
          <w:p w14:paraId="1FEE8A9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네트워크 장애:</w:t>
            </w:r>
            <w:r>
              <w:rPr>
                <w:rFonts w:ascii="맑은 고딕" w:eastAsia="맑은 고딕" w:hAnsi="맑은 고딕" w:cs="맑은 고딕"/>
                <w:color w:val="000000"/>
                <w:sz w:val="20"/>
                <w:szCs w:val="20"/>
                <w:lang w:eastAsia="ko-KR"/>
              </w:rPr>
              <w:t xml:space="preserve"> 일정 시간 이상 통신 불가 시 관리자 로그에 “연계 지연” 기록.</w:t>
            </w:r>
          </w:p>
          <w:p w14:paraId="1D46837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r>
              <w:rPr>
                <w:rFonts w:ascii="맑은 고딕" w:eastAsia="맑은 고딕" w:hAnsi="맑은 고딕" w:cs="맑은 고딕"/>
                <w:b/>
                <w:bCs/>
                <w:color w:val="000000"/>
                <w:sz w:val="20"/>
                <w:szCs w:val="20"/>
                <w:lang w:eastAsia="ko-KR"/>
              </w:rPr>
              <w:t>관리자 서버 응답 없음:</w:t>
            </w:r>
            <w:r>
              <w:rPr>
                <w:rFonts w:ascii="맑은 고딕" w:eastAsia="맑은 고딕" w:hAnsi="맑은 고딕" w:cs="맑은 고딕"/>
                <w:color w:val="000000"/>
                <w:sz w:val="20"/>
                <w:szCs w:val="20"/>
                <w:lang w:eastAsia="ko-KR"/>
              </w:rPr>
              <w:t xml:space="preserve"> 타임아웃 발생 시 재시도 3회 후 UC-10 호출.</w:t>
            </w:r>
          </w:p>
        </w:tc>
      </w:tr>
      <w:tr w:rsidR="008F4C19" w14:paraId="4B218241" w14:textId="77777777">
        <w:trPr>
          <w:trHeight w:val="1160"/>
        </w:trPr>
        <w:tc>
          <w:tcPr>
            <w:tcW w:w="1643" w:type="dxa"/>
          </w:tcPr>
          <w:p w14:paraId="6E459EF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383" w:type="dxa"/>
          </w:tcPr>
          <w:p w14:paraId="7FF0921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고장 상태, 재고 수준 / 출력: 관리자 알림 데이터, 로그 레코드</w:t>
            </w:r>
          </w:p>
        </w:tc>
      </w:tr>
      <w:tr w:rsidR="008F4C19" w14:paraId="3DEF9BB2" w14:textId="77777777">
        <w:trPr>
          <w:trHeight w:val="578"/>
        </w:trPr>
        <w:tc>
          <w:tcPr>
            <w:tcW w:w="1643" w:type="dxa"/>
          </w:tcPr>
          <w:p w14:paraId="5F8EC1D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383" w:type="dxa"/>
          </w:tcPr>
          <w:p w14:paraId="02B03BB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정보 연계 성공률 ≥ 99%, 실패 시 1분 이내 재시도 수행.</w:t>
            </w:r>
          </w:p>
        </w:tc>
      </w:tr>
    </w:tbl>
    <w:p w14:paraId="2C34C8B2" w14:textId="77777777" w:rsidR="008F4C19" w:rsidRDefault="008F4C19">
      <w:pPr>
        <w:rPr>
          <w:rFonts w:ascii="맑은 고딕" w:eastAsia="맑은 고딕" w:hAnsi="맑은 고딕" w:cs="맑은 고딕"/>
        </w:rPr>
      </w:pPr>
    </w:p>
    <w:tbl>
      <w:tblPr>
        <w:tblStyle w:val="afff9"/>
        <w:tblW w:w="9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47"/>
        <w:gridCol w:w="7354"/>
      </w:tblGrid>
      <w:tr w:rsidR="008F4C19" w14:paraId="09CC98E3" w14:textId="77777777">
        <w:trPr>
          <w:trHeight w:val="489"/>
        </w:trPr>
        <w:tc>
          <w:tcPr>
            <w:tcW w:w="1647" w:type="dxa"/>
            <w:shd w:val="clear" w:color="auto" w:fill="DAE9F7"/>
          </w:tcPr>
          <w:p w14:paraId="000414A8"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354" w:type="dxa"/>
            <w:shd w:val="clear" w:color="auto" w:fill="DAE9F7"/>
          </w:tcPr>
          <w:p w14:paraId="37992927"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6F22197A" w14:textId="77777777">
        <w:trPr>
          <w:trHeight w:val="489"/>
        </w:trPr>
        <w:tc>
          <w:tcPr>
            <w:tcW w:w="1647" w:type="dxa"/>
          </w:tcPr>
          <w:p w14:paraId="0911E40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354" w:type="dxa"/>
          </w:tcPr>
          <w:p w14:paraId="0E65B6C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UC-09</w:t>
            </w:r>
          </w:p>
        </w:tc>
      </w:tr>
      <w:tr w:rsidR="008F4C19" w14:paraId="3E7964DD" w14:textId="77777777">
        <w:trPr>
          <w:trHeight w:val="509"/>
        </w:trPr>
        <w:tc>
          <w:tcPr>
            <w:tcW w:w="1647" w:type="dxa"/>
          </w:tcPr>
          <w:p w14:paraId="0A38631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354" w:type="dxa"/>
          </w:tcPr>
          <w:p w14:paraId="303D65D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센서검사(캘리브레이션)</w:t>
            </w:r>
          </w:p>
        </w:tc>
      </w:tr>
      <w:tr w:rsidR="008F4C19" w14:paraId="437D2081" w14:textId="77777777">
        <w:trPr>
          <w:trHeight w:val="489"/>
        </w:trPr>
        <w:tc>
          <w:tcPr>
            <w:tcW w:w="1647" w:type="dxa"/>
          </w:tcPr>
          <w:p w14:paraId="521F581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54" w:type="dxa"/>
          </w:tcPr>
          <w:p w14:paraId="1784249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7DE6BFA8" w14:textId="77777777">
        <w:trPr>
          <w:trHeight w:val="489"/>
        </w:trPr>
        <w:tc>
          <w:tcPr>
            <w:tcW w:w="1647" w:type="dxa"/>
          </w:tcPr>
          <w:p w14:paraId="3254D8A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54" w:type="dxa"/>
          </w:tcPr>
          <w:p w14:paraId="7C08EFD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 MCU(하드웨어 제어기)</w:t>
            </w:r>
          </w:p>
        </w:tc>
      </w:tr>
      <w:tr w:rsidR="008F4C19" w14:paraId="69B3F7DA" w14:textId="77777777">
        <w:trPr>
          <w:trHeight w:val="489"/>
        </w:trPr>
        <w:tc>
          <w:tcPr>
            <w:tcW w:w="1647" w:type="dxa"/>
          </w:tcPr>
          <w:p w14:paraId="1853903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354" w:type="dxa"/>
          </w:tcPr>
          <w:p w14:paraId="58D11F8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정기 점검 일정 도래 또는 UC-06(고장감지)에서 이상 감지 시</w:t>
            </w:r>
          </w:p>
        </w:tc>
      </w:tr>
      <w:tr w:rsidR="008F4C19" w14:paraId="0C0D63ED" w14:textId="77777777">
        <w:trPr>
          <w:trHeight w:val="999"/>
        </w:trPr>
        <w:tc>
          <w:tcPr>
            <w:tcW w:w="1647" w:type="dxa"/>
          </w:tcPr>
          <w:p w14:paraId="383856A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354" w:type="dxa"/>
          </w:tcPr>
          <w:p w14:paraId="646183E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시스템이 유지보수 모드로 전환되어 있어야 하며, 관리자 권한이 인증되어야 함</w:t>
            </w:r>
          </w:p>
        </w:tc>
      </w:tr>
      <w:tr w:rsidR="008F4C19" w14:paraId="7036C727" w14:textId="77777777">
        <w:trPr>
          <w:trHeight w:val="489"/>
        </w:trPr>
        <w:tc>
          <w:tcPr>
            <w:tcW w:w="1647" w:type="dxa"/>
          </w:tcPr>
          <w:p w14:paraId="78BF210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354" w:type="dxa"/>
          </w:tcPr>
          <w:p w14:paraId="5762467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센서 상태가 정상으로 </w:t>
            </w:r>
            <w:proofErr w:type="spellStart"/>
            <w:r>
              <w:rPr>
                <w:rFonts w:ascii="맑은 고딕" w:eastAsia="맑은 고딕" w:hAnsi="맑은 고딕" w:cs="맑은 고딕"/>
                <w:color w:val="000000"/>
                <w:sz w:val="20"/>
                <w:szCs w:val="20"/>
                <w:lang w:eastAsia="ko-KR"/>
              </w:rPr>
              <w:t>재보정되었거나</w:t>
            </w:r>
            <w:proofErr w:type="spellEnd"/>
            <w:r>
              <w:rPr>
                <w:rFonts w:ascii="맑은 고딕" w:eastAsia="맑은 고딕" w:hAnsi="맑은 고딕" w:cs="맑은 고딕"/>
                <w:color w:val="000000"/>
                <w:sz w:val="20"/>
                <w:szCs w:val="20"/>
                <w:lang w:eastAsia="ko-KR"/>
              </w:rPr>
              <w:t xml:space="preserve"> 불량 센서가 식별되어 로그에 기록됨</w:t>
            </w:r>
          </w:p>
        </w:tc>
      </w:tr>
      <w:tr w:rsidR="008F4C19" w14:paraId="5A77093B" w14:textId="77777777">
        <w:trPr>
          <w:trHeight w:val="999"/>
        </w:trPr>
        <w:tc>
          <w:tcPr>
            <w:tcW w:w="1647" w:type="dxa"/>
          </w:tcPr>
          <w:p w14:paraId="008327A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354" w:type="dxa"/>
          </w:tcPr>
          <w:p w14:paraId="42949DD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&lt;&lt;extend&gt;&gt; UC-06 </w:t>
            </w:r>
            <w:proofErr w:type="spellStart"/>
            <w:r>
              <w:rPr>
                <w:rFonts w:ascii="맑은 고딕" w:eastAsia="맑은 고딕" w:hAnsi="맑은 고딕" w:cs="맑은 고딕"/>
                <w:color w:val="000000"/>
                <w:sz w:val="20"/>
                <w:szCs w:val="20"/>
              </w:rPr>
              <w:t>고장감지</w:t>
            </w:r>
            <w:proofErr w:type="spellEnd"/>
            <w:r>
              <w:rPr>
                <w:rFonts w:ascii="맑은 고딕" w:eastAsia="맑은 고딕" w:hAnsi="맑은 고딕" w:cs="맑은 고딕"/>
                <w:color w:val="000000"/>
                <w:sz w:val="20"/>
                <w:szCs w:val="20"/>
              </w:rPr>
              <w:t xml:space="preserve">, &lt;&lt;include&gt;&gt; UC-10 </w:t>
            </w:r>
            <w:proofErr w:type="spellStart"/>
            <w:r>
              <w:rPr>
                <w:rFonts w:ascii="맑은 고딕" w:eastAsia="맑은 고딕" w:hAnsi="맑은 고딕" w:cs="맑은 고딕"/>
                <w:color w:val="000000"/>
                <w:sz w:val="20"/>
                <w:szCs w:val="20"/>
              </w:rPr>
              <w:t>관리자알림</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p>
        </w:tc>
      </w:tr>
      <w:tr w:rsidR="008F4C19" w14:paraId="5529A6E4" w14:textId="77777777">
        <w:trPr>
          <w:trHeight w:val="489"/>
        </w:trPr>
        <w:tc>
          <w:tcPr>
            <w:tcW w:w="1647" w:type="dxa"/>
          </w:tcPr>
          <w:p w14:paraId="23AA0B7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354" w:type="dxa"/>
          </w:tcPr>
          <w:p w14:paraId="4D87288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SOP §4.2 “센서 캘리브레이션 절차”, BM BO-07(오류 상태)</w:t>
            </w:r>
          </w:p>
        </w:tc>
      </w:tr>
      <w:tr w:rsidR="008F4C19" w14:paraId="7211FBA7" w14:textId="77777777">
        <w:trPr>
          <w:trHeight w:val="2490"/>
        </w:trPr>
        <w:tc>
          <w:tcPr>
            <w:tcW w:w="1647" w:type="dxa"/>
          </w:tcPr>
          <w:p w14:paraId="39F4645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54" w:type="dxa"/>
          </w:tcPr>
          <w:p w14:paraId="6FBA9D4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관리자가 유지보수 메뉴에서 ‘센서검사’</w:t>
            </w:r>
            <w:proofErr w:type="spellStart"/>
            <w:r>
              <w:rPr>
                <w:rFonts w:ascii="맑은 고딕" w:eastAsia="맑은 고딕" w:hAnsi="맑은 고딕" w:cs="맑은 고딕"/>
                <w:color w:val="000000"/>
                <w:sz w:val="20"/>
                <w:szCs w:val="20"/>
                <w:lang w:eastAsia="ko-KR"/>
              </w:rPr>
              <w:t>를</w:t>
            </w:r>
            <w:proofErr w:type="spellEnd"/>
            <w:r>
              <w:rPr>
                <w:rFonts w:ascii="맑은 고딕" w:eastAsia="맑은 고딕" w:hAnsi="맑은 고딕" w:cs="맑은 고딕"/>
                <w:color w:val="000000"/>
                <w:sz w:val="20"/>
                <w:szCs w:val="20"/>
                <w:lang w:eastAsia="ko-KR"/>
              </w:rPr>
              <w:t xml:space="preserve"> 선택한다.</w:t>
            </w:r>
          </w:p>
          <w:p w14:paraId="6530525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2. 시스템이 연결된 센서 목록을 </w:t>
            </w:r>
            <w:proofErr w:type="spellStart"/>
            <w:r>
              <w:rPr>
                <w:rFonts w:ascii="맑은 고딕" w:eastAsia="맑은 고딕" w:hAnsi="맑은 고딕" w:cs="맑은 고딕"/>
                <w:color w:val="000000"/>
                <w:sz w:val="20"/>
                <w:szCs w:val="20"/>
                <w:lang w:eastAsia="ko-KR"/>
              </w:rPr>
              <w:t>로드한다</w:t>
            </w:r>
            <w:proofErr w:type="spellEnd"/>
            <w:r>
              <w:rPr>
                <w:rFonts w:ascii="맑은 고딕" w:eastAsia="맑은 고딕" w:hAnsi="맑은 고딕" w:cs="맑은 고딕"/>
                <w:color w:val="000000"/>
                <w:sz w:val="20"/>
                <w:szCs w:val="20"/>
                <w:lang w:eastAsia="ko-KR"/>
              </w:rPr>
              <w:t>.</w:t>
            </w:r>
          </w:p>
          <w:p w14:paraId="09D360D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3. 각 센서로부터 </w:t>
            </w:r>
            <w:proofErr w:type="spellStart"/>
            <w:r>
              <w:rPr>
                <w:rFonts w:ascii="맑은 고딕" w:eastAsia="맑은 고딕" w:hAnsi="맑은 고딕" w:cs="맑은 고딕"/>
                <w:color w:val="000000"/>
                <w:sz w:val="20"/>
                <w:szCs w:val="20"/>
                <w:lang w:eastAsia="ko-KR"/>
              </w:rPr>
              <w:t>입력값을</w:t>
            </w:r>
            <w:proofErr w:type="spellEnd"/>
            <w:r>
              <w:rPr>
                <w:rFonts w:ascii="맑은 고딕" w:eastAsia="맑은 고딕" w:hAnsi="맑은 고딕" w:cs="맑은 고딕"/>
                <w:color w:val="000000"/>
                <w:sz w:val="20"/>
                <w:szCs w:val="20"/>
                <w:lang w:eastAsia="ko-KR"/>
              </w:rPr>
              <w:t xml:space="preserve"> 수집해 정상 범위와 비교한다.</w:t>
            </w:r>
          </w:p>
          <w:p w14:paraId="0D38044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기준 편차가 발생한 센서는 자동 보정 루틴을 수행한다.</w:t>
            </w:r>
          </w:p>
          <w:p w14:paraId="3908292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결과를 표시하고, 센서별 상태(정상/불량/보정)를 로그로 저장한다.</w:t>
            </w:r>
          </w:p>
          <w:p w14:paraId="091E7F9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UC-10을 호출해 관리자 서버에 점검 결과를 전송한다.</w:t>
            </w:r>
          </w:p>
        </w:tc>
      </w:tr>
      <w:tr w:rsidR="008F4C19" w14:paraId="0E47A3BE" w14:textId="77777777">
        <w:trPr>
          <w:trHeight w:val="1489"/>
        </w:trPr>
        <w:tc>
          <w:tcPr>
            <w:tcW w:w="1647" w:type="dxa"/>
          </w:tcPr>
          <w:p w14:paraId="36F0252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54" w:type="dxa"/>
          </w:tcPr>
          <w:p w14:paraId="35CE7A8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보정 실패:</w:t>
            </w:r>
            <w:r>
              <w:rPr>
                <w:rFonts w:ascii="맑은 고딕" w:eastAsia="맑은 고딕" w:hAnsi="맑은 고딕" w:cs="맑은 고딕"/>
                <w:color w:val="000000"/>
                <w:sz w:val="20"/>
                <w:szCs w:val="20"/>
                <w:lang w:eastAsia="ko-KR"/>
              </w:rPr>
              <w:t xml:space="preserve"> 자동 보정 후에도 편차가 남을 경우 “불량”</w:t>
            </w:r>
            <w:proofErr w:type="spellStart"/>
            <w:r>
              <w:rPr>
                <w:rFonts w:ascii="맑은 고딕" w:eastAsia="맑은 고딕" w:hAnsi="맑은 고딕" w:cs="맑은 고딕"/>
                <w:color w:val="000000"/>
                <w:sz w:val="20"/>
                <w:szCs w:val="20"/>
                <w:lang w:eastAsia="ko-KR"/>
              </w:rPr>
              <w:t>으로</w:t>
            </w:r>
            <w:proofErr w:type="spellEnd"/>
            <w:r>
              <w:rPr>
                <w:rFonts w:ascii="맑은 고딕" w:eastAsia="맑은 고딕" w:hAnsi="맑은 고딕" w:cs="맑은 고딕"/>
                <w:color w:val="000000"/>
                <w:sz w:val="20"/>
                <w:szCs w:val="20"/>
                <w:lang w:eastAsia="ko-KR"/>
              </w:rPr>
              <w:t xml:space="preserve"> 표시하고 관리자에게 경고.</w:t>
            </w:r>
          </w:p>
          <w:p w14:paraId="4D3F3E5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A2. </w:t>
            </w:r>
            <w:r>
              <w:rPr>
                <w:rFonts w:ascii="맑은 고딕" w:eastAsia="맑은 고딕" w:hAnsi="맑은 고딕" w:cs="맑은 고딕"/>
                <w:b/>
                <w:bCs/>
                <w:color w:val="000000"/>
                <w:sz w:val="20"/>
                <w:szCs w:val="20"/>
                <w:lang w:eastAsia="ko-KR"/>
              </w:rPr>
              <w:t>부분 점검:</w:t>
            </w:r>
            <w:r>
              <w:rPr>
                <w:rFonts w:ascii="맑은 고딕" w:eastAsia="맑은 고딕" w:hAnsi="맑은 고딕" w:cs="맑은 고딕"/>
                <w:color w:val="000000"/>
                <w:sz w:val="20"/>
                <w:szCs w:val="20"/>
                <w:lang w:eastAsia="ko-KR"/>
              </w:rPr>
              <w:t xml:space="preserve"> 특정 센서만 선택적으로 검사하도록 설정할 수 있다.</w:t>
            </w:r>
          </w:p>
        </w:tc>
      </w:tr>
      <w:tr w:rsidR="008F4C19" w14:paraId="401FA7B8" w14:textId="77777777">
        <w:trPr>
          <w:trHeight w:val="999"/>
        </w:trPr>
        <w:tc>
          <w:tcPr>
            <w:tcW w:w="1647" w:type="dxa"/>
          </w:tcPr>
          <w:p w14:paraId="6D61677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54" w:type="dxa"/>
          </w:tcPr>
          <w:p w14:paraId="4CCB505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MCU 통신 오류:</w:t>
            </w:r>
            <w:r>
              <w:rPr>
                <w:rFonts w:ascii="맑은 고딕" w:eastAsia="맑은 고딕" w:hAnsi="맑은 고딕" w:cs="맑은 고딕"/>
                <w:color w:val="000000"/>
                <w:sz w:val="20"/>
                <w:szCs w:val="20"/>
                <w:lang w:eastAsia="ko-KR"/>
              </w:rPr>
              <w:t xml:space="preserve"> 특정 센서 응답 없음 시 재시도 3회 후 로그에 오류 기록.</w:t>
            </w:r>
          </w:p>
          <w:p w14:paraId="2ED518A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r>
              <w:rPr>
                <w:rFonts w:ascii="맑은 고딕" w:eastAsia="맑은 고딕" w:hAnsi="맑은 고딕" w:cs="맑은 고딕"/>
                <w:b/>
                <w:bCs/>
                <w:color w:val="000000"/>
                <w:sz w:val="20"/>
                <w:szCs w:val="20"/>
                <w:lang w:eastAsia="ko-KR"/>
              </w:rPr>
              <w:t>UI 중단:</w:t>
            </w:r>
            <w:r>
              <w:rPr>
                <w:rFonts w:ascii="맑은 고딕" w:eastAsia="맑은 고딕" w:hAnsi="맑은 고딕" w:cs="맑은 고딕"/>
                <w:color w:val="000000"/>
                <w:sz w:val="20"/>
                <w:szCs w:val="20"/>
                <w:lang w:eastAsia="ko-KR"/>
              </w:rPr>
              <w:t xml:space="preserve"> UI 응답 불가 시 CLI(명령형 인터페이스)로 대체 실행.</w:t>
            </w:r>
          </w:p>
        </w:tc>
      </w:tr>
      <w:tr w:rsidR="008F4C19" w14:paraId="2E9A5F4D" w14:textId="77777777">
        <w:trPr>
          <w:trHeight w:val="979"/>
        </w:trPr>
        <w:tc>
          <w:tcPr>
            <w:tcW w:w="1647" w:type="dxa"/>
          </w:tcPr>
          <w:p w14:paraId="19720AA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354" w:type="dxa"/>
          </w:tcPr>
          <w:p w14:paraId="470F3CC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입력: 센서 ID, </w:t>
            </w:r>
            <w:proofErr w:type="spellStart"/>
            <w:r>
              <w:rPr>
                <w:rFonts w:ascii="맑은 고딕" w:eastAsia="맑은 고딕" w:hAnsi="맑은 고딕" w:cs="맑은 고딕"/>
                <w:color w:val="000000"/>
                <w:sz w:val="20"/>
                <w:szCs w:val="20"/>
                <w:lang w:eastAsia="ko-KR"/>
              </w:rPr>
              <w:t>기준값</w:t>
            </w:r>
            <w:proofErr w:type="spellEnd"/>
            <w:r>
              <w:rPr>
                <w:rFonts w:ascii="맑은 고딕" w:eastAsia="맑은 고딕" w:hAnsi="맑은 고딕" w:cs="맑은 고딕"/>
                <w:color w:val="000000"/>
                <w:sz w:val="20"/>
                <w:szCs w:val="20"/>
                <w:lang w:eastAsia="ko-KR"/>
              </w:rPr>
              <w:t xml:space="preserve">, </w:t>
            </w:r>
            <w:proofErr w:type="spellStart"/>
            <w:r>
              <w:rPr>
                <w:rFonts w:ascii="맑은 고딕" w:eastAsia="맑은 고딕" w:hAnsi="맑은 고딕" w:cs="맑은 고딕"/>
                <w:color w:val="000000"/>
                <w:sz w:val="20"/>
                <w:szCs w:val="20"/>
                <w:lang w:eastAsia="ko-KR"/>
              </w:rPr>
              <w:t>현재값</w:t>
            </w:r>
            <w:proofErr w:type="spellEnd"/>
            <w:r>
              <w:rPr>
                <w:rFonts w:ascii="맑은 고딕" w:eastAsia="맑은 고딕" w:hAnsi="맑은 고딕" w:cs="맑은 고딕"/>
                <w:color w:val="000000"/>
                <w:sz w:val="20"/>
                <w:szCs w:val="20"/>
                <w:lang w:eastAsia="ko-KR"/>
              </w:rPr>
              <w:t xml:space="preserve"> / 출력: 보정 결과, 상태 로그, 관리자 알림</w:t>
            </w:r>
          </w:p>
        </w:tc>
      </w:tr>
      <w:tr w:rsidR="008F4C19" w14:paraId="07D0EC60" w14:textId="77777777">
        <w:trPr>
          <w:trHeight w:val="999"/>
        </w:trPr>
        <w:tc>
          <w:tcPr>
            <w:tcW w:w="1647" w:type="dxa"/>
          </w:tcPr>
          <w:p w14:paraId="7346E6B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354" w:type="dxa"/>
          </w:tcPr>
          <w:p w14:paraId="020EAB5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모든 연결 센서는 3회 반복 검사 내에 응답해야 하며, 정상 범위 편차 ±5% 이내여야 함.</w:t>
            </w:r>
          </w:p>
        </w:tc>
      </w:tr>
    </w:tbl>
    <w:p w14:paraId="7508CD54" w14:textId="77777777" w:rsidR="008F4C19" w:rsidRDefault="008F4C19">
      <w:pPr>
        <w:spacing w:line="240" w:lineRule="auto"/>
        <w:rPr>
          <w:rFonts w:ascii="맑은 고딕" w:eastAsia="맑은 고딕" w:hAnsi="맑은 고딕" w:cs="맑은 고딕"/>
          <w:b/>
          <w:bCs/>
          <w:color w:val="000000"/>
          <w:sz w:val="20"/>
          <w:szCs w:val="20"/>
        </w:rPr>
      </w:pPr>
    </w:p>
    <w:tbl>
      <w:tblPr>
        <w:tblStyle w:val="afffa"/>
        <w:tblW w:w="89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8"/>
        <w:gridCol w:w="7419"/>
      </w:tblGrid>
      <w:tr w:rsidR="008F4C19" w14:paraId="6F9184D5" w14:textId="77777777">
        <w:trPr>
          <w:trHeight w:val="506"/>
        </w:trPr>
        <w:tc>
          <w:tcPr>
            <w:tcW w:w="1528" w:type="dxa"/>
            <w:shd w:val="clear" w:color="auto" w:fill="DAE9F7"/>
          </w:tcPr>
          <w:p w14:paraId="6DBA1806"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419" w:type="dxa"/>
            <w:shd w:val="clear" w:color="auto" w:fill="DAE9F7"/>
          </w:tcPr>
          <w:p w14:paraId="17388D4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26994A85" w14:textId="77777777">
        <w:trPr>
          <w:trHeight w:val="506"/>
        </w:trPr>
        <w:tc>
          <w:tcPr>
            <w:tcW w:w="1528" w:type="dxa"/>
          </w:tcPr>
          <w:p w14:paraId="3CA1D29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19" w:type="dxa"/>
          </w:tcPr>
          <w:p w14:paraId="2719DF5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UC-10</w:t>
            </w:r>
          </w:p>
        </w:tc>
      </w:tr>
      <w:tr w:rsidR="008F4C19" w14:paraId="4BD5D5DF" w14:textId="77777777">
        <w:trPr>
          <w:trHeight w:val="525"/>
        </w:trPr>
        <w:tc>
          <w:tcPr>
            <w:tcW w:w="1528" w:type="dxa"/>
          </w:tcPr>
          <w:p w14:paraId="61CCA23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19" w:type="dxa"/>
          </w:tcPr>
          <w:p w14:paraId="0277DFE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관리자알림</w:t>
            </w:r>
            <w:proofErr w:type="spellEnd"/>
          </w:p>
        </w:tc>
      </w:tr>
      <w:tr w:rsidR="008F4C19" w14:paraId="0D15A041" w14:textId="77777777">
        <w:trPr>
          <w:trHeight w:val="506"/>
        </w:trPr>
        <w:tc>
          <w:tcPr>
            <w:tcW w:w="1528" w:type="dxa"/>
          </w:tcPr>
          <w:p w14:paraId="657A98E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19" w:type="dxa"/>
          </w:tcPr>
          <w:p w14:paraId="2B483B3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BA6A74A" w14:textId="77777777">
        <w:trPr>
          <w:trHeight w:val="506"/>
        </w:trPr>
        <w:tc>
          <w:tcPr>
            <w:tcW w:w="1528" w:type="dxa"/>
          </w:tcPr>
          <w:p w14:paraId="11B1923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19" w:type="dxa"/>
          </w:tcPr>
          <w:p w14:paraId="64430F1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알림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서버</w:t>
            </w:r>
            <w:proofErr w:type="spellEnd"/>
          </w:p>
        </w:tc>
      </w:tr>
      <w:tr w:rsidR="008F4C19" w14:paraId="57EEF6C4" w14:textId="77777777">
        <w:trPr>
          <w:trHeight w:val="506"/>
        </w:trPr>
        <w:tc>
          <w:tcPr>
            <w:tcW w:w="1528" w:type="dxa"/>
          </w:tcPr>
          <w:p w14:paraId="436CBC1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19" w:type="dxa"/>
          </w:tcPr>
          <w:p w14:paraId="3D78A21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고장, 재고 임계, 결제 실패 등 이벤트 발생 시</w:t>
            </w:r>
          </w:p>
        </w:tc>
      </w:tr>
      <w:tr w:rsidR="008F4C19" w14:paraId="0F33BA3B" w14:textId="77777777">
        <w:trPr>
          <w:trHeight w:val="506"/>
        </w:trPr>
        <w:tc>
          <w:tcPr>
            <w:tcW w:w="1528" w:type="dxa"/>
          </w:tcPr>
          <w:p w14:paraId="057D8FB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19" w:type="dxa"/>
          </w:tcPr>
          <w:p w14:paraId="3CFE9F5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알림 서버와 통신 가능 상태이며 관리자 계정이 등록되어 있어야 함</w:t>
            </w:r>
          </w:p>
        </w:tc>
      </w:tr>
      <w:tr w:rsidR="008F4C19" w14:paraId="6AE1415B" w14:textId="77777777">
        <w:trPr>
          <w:trHeight w:val="525"/>
        </w:trPr>
        <w:tc>
          <w:tcPr>
            <w:tcW w:w="1528" w:type="dxa"/>
          </w:tcPr>
          <w:p w14:paraId="4E7C12F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19" w:type="dxa"/>
          </w:tcPr>
          <w:p w14:paraId="08EF998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알림 메시지가 정상 전송되어 관리자 단말 또는 서버에 도달함</w:t>
            </w:r>
          </w:p>
        </w:tc>
      </w:tr>
      <w:tr w:rsidR="008F4C19" w14:paraId="5DBDF206" w14:textId="77777777">
        <w:trPr>
          <w:trHeight w:val="1012"/>
        </w:trPr>
        <w:tc>
          <w:tcPr>
            <w:tcW w:w="1528" w:type="dxa"/>
          </w:tcPr>
          <w:p w14:paraId="5E95292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19" w:type="dxa"/>
          </w:tcPr>
          <w:p w14:paraId="1B59C3E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UC-06 </w:t>
            </w:r>
            <w:proofErr w:type="spellStart"/>
            <w:r>
              <w:rPr>
                <w:rFonts w:ascii="맑은 고딕" w:eastAsia="맑은 고딕" w:hAnsi="맑은 고딕" w:cs="맑은 고딕"/>
                <w:color w:val="000000"/>
                <w:sz w:val="20"/>
                <w:szCs w:val="20"/>
              </w:rPr>
              <w:t>고장감지</w:t>
            </w:r>
            <w:proofErr w:type="spellEnd"/>
            <w:r>
              <w:rPr>
                <w:rFonts w:ascii="맑은 고딕" w:eastAsia="맑은 고딕" w:hAnsi="맑은 고딕" w:cs="맑은 고딕"/>
                <w:color w:val="000000"/>
                <w:sz w:val="20"/>
                <w:szCs w:val="20"/>
              </w:rPr>
              <w:t xml:space="preserve">, &lt;&lt;include&gt;&gt; UC-11 </w:t>
            </w:r>
            <w:proofErr w:type="spellStart"/>
            <w:r>
              <w:rPr>
                <w:rFonts w:ascii="맑은 고딕" w:eastAsia="맑은 고딕" w:hAnsi="맑은 고딕" w:cs="맑은 고딕"/>
                <w:color w:val="000000"/>
                <w:sz w:val="20"/>
                <w:szCs w:val="20"/>
              </w:rPr>
              <w:t>재고모니터링</w:t>
            </w:r>
            <w:proofErr w:type="spellEnd"/>
            <w:r>
              <w:rPr>
                <w:rFonts w:ascii="맑은 고딕" w:eastAsia="맑은 고딕" w:hAnsi="맑은 고딕" w:cs="맑은 고딕"/>
                <w:color w:val="000000"/>
                <w:sz w:val="20"/>
                <w:szCs w:val="20"/>
              </w:rPr>
              <w:t xml:space="preserve">, &lt;&lt;include&gt;&gt; UC-07 </w:t>
            </w:r>
            <w:proofErr w:type="spellStart"/>
            <w:r>
              <w:rPr>
                <w:rFonts w:ascii="맑은 고딕" w:eastAsia="맑은 고딕" w:hAnsi="맑은 고딕" w:cs="맑은 고딕"/>
                <w:color w:val="000000"/>
                <w:sz w:val="20"/>
                <w:szCs w:val="20"/>
              </w:rPr>
              <w:t>구매정보생성</w:t>
            </w:r>
            <w:proofErr w:type="spellEnd"/>
            <w:r>
              <w:rPr>
                <w:rFonts w:ascii="맑은 고딕" w:eastAsia="맑은 고딕" w:hAnsi="맑은 고딕" w:cs="맑은 고딕"/>
                <w:color w:val="000000"/>
                <w:sz w:val="20"/>
                <w:szCs w:val="20"/>
              </w:rPr>
              <w:t xml:space="preserve">, &lt;&lt;include&gt;&gt; UC-13 </w:t>
            </w:r>
            <w:proofErr w:type="spellStart"/>
            <w:r>
              <w:rPr>
                <w:rFonts w:ascii="맑은 고딕" w:eastAsia="맑은 고딕" w:hAnsi="맑은 고딕" w:cs="맑은 고딕"/>
                <w:color w:val="000000"/>
                <w:sz w:val="20"/>
                <w:szCs w:val="20"/>
              </w:rPr>
              <w:t>임계치경고</w:t>
            </w:r>
            <w:proofErr w:type="spellEnd"/>
          </w:p>
        </w:tc>
      </w:tr>
      <w:tr w:rsidR="008F4C19" w14:paraId="24DBFF38" w14:textId="77777777">
        <w:trPr>
          <w:trHeight w:val="506"/>
        </w:trPr>
        <w:tc>
          <w:tcPr>
            <w:tcW w:w="1528" w:type="dxa"/>
          </w:tcPr>
          <w:p w14:paraId="5AFAC05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19" w:type="dxa"/>
          </w:tcPr>
          <w:p w14:paraId="60B1ECF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BUC-05(관리자 연계), BO-07(오류 상태), BO-08(재고 부족)</w:t>
            </w:r>
          </w:p>
        </w:tc>
      </w:tr>
      <w:tr w:rsidR="008F4C19" w14:paraId="449361B8" w14:textId="77777777">
        <w:trPr>
          <w:trHeight w:val="2572"/>
        </w:trPr>
        <w:tc>
          <w:tcPr>
            <w:tcW w:w="1528" w:type="dxa"/>
          </w:tcPr>
          <w:p w14:paraId="26DAD22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19" w:type="dxa"/>
          </w:tcPr>
          <w:p w14:paraId="33BBD3B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UC-06, UC-07, UC-11, UC-13 등에서 이벤트 발생 신호를 수신한다.</w:t>
            </w:r>
          </w:p>
          <w:p w14:paraId="47B6E9C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시스템이 이벤트 유형(고장, 재고, 거래 등)을 분석한다.</w:t>
            </w:r>
          </w:p>
          <w:p w14:paraId="4F3260C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알림 서버용 메시지(JSON) 객체를 생성한다.</w:t>
            </w:r>
          </w:p>
          <w:p w14:paraId="5AB6F5E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HTTPS 또는 AMQP 프로토콜을 통해 관리자 서버로 전송한다.</w:t>
            </w:r>
          </w:p>
          <w:p w14:paraId="3804695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서버로부터 수신 성공 응답(200 OK or ACK)을 받는다.</w:t>
            </w:r>
          </w:p>
          <w:p w14:paraId="1C4956C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알림 내역을 운영 로그에 기록한다.</w:t>
            </w:r>
          </w:p>
        </w:tc>
      </w:tr>
      <w:tr w:rsidR="008F4C19" w14:paraId="15C061E2" w14:textId="77777777">
        <w:trPr>
          <w:trHeight w:val="1559"/>
        </w:trPr>
        <w:tc>
          <w:tcPr>
            <w:tcW w:w="1528" w:type="dxa"/>
          </w:tcPr>
          <w:p w14:paraId="65189D9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19" w:type="dxa"/>
          </w:tcPr>
          <w:p w14:paraId="7C63A51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 xml:space="preserve">서버 </w:t>
            </w:r>
            <w:proofErr w:type="spellStart"/>
            <w:r>
              <w:rPr>
                <w:rFonts w:ascii="맑은 고딕" w:eastAsia="맑은 고딕" w:hAnsi="맑은 고딕" w:cs="맑은 고딕"/>
                <w:b/>
                <w:bCs/>
                <w:color w:val="000000"/>
                <w:sz w:val="20"/>
                <w:szCs w:val="20"/>
                <w:lang w:eastAsia="ko-KR"/>
              </w:rPr>
              <w:t>미응답</w:t>
            </w:r>
            <w:proofErr w:type="spellEnd"/>
            <w:r>
              <w:rPr>
                <w:rFonts w:ascii="맑은 고딕" w:eastAsia="맑은 고딕" w:hAnsi="맑은 고딕" w:cs="맑은 고딕"/>
                <w:b/>
                <w:bCs/>
                <w:color w:val="000000"/>
                <w:sz w:val="20"/>
                <w:szCs w:val="20"/>
                <w:lang w:eastAsia="ko-KR"/>
              </w:rPr>
              <w:t>:</w:t>
            </w:r>
            <w:r>
              <w:rPr>
                <w:rFonts w:ascii="맑은 고딕" w:eastAsia="맑은 고딕" w:hAnsi="맑은 고딕" w:cs="맑은 고딕"/>
                <w:color w:val="000000"/>
                <w:sz w:val="20"/>
                <w:szCs w:val="20"/>
                <w:lang w:eastAsia="ko-KR"/>
              </w:rPr>
              <w:t xml:space="preserve"> 서버가 응답하지 않을 경우 재시도 3회 후 오프라인 큐에 저장.A2. </w:t>
            </w:r>
            <w:r>
              <w:rPr>
                <w:rFonts w:ascii="맑은 고딕" w:eastAsia="맑은 고딕" w:hAnsi="맑은 고딕" w:cs="맑은 고딕"/>
                <w:b/>
                <w:bCs/>
                <w:color w:val="000000"/>
                <w:sz w:val="20"/>
                <w:szCs w:val="20"/>
                <w:lang w:eastAsia="ko-KR"/>
              </w:rPr>
              <w:t>네트워크 단절:</w:t>
            </w:r>
            <w:r>
              <w:rPr>
                <w:rFonts w:ascii="맑은 고딕" w:eastAsia="맑은 고딕" w:hAnsi="맑은 고딕" w:cs="맑은 고딕"/>
                <w:color w:val="000000"/>
                <w:sz w:val="20"/>
                <w:szCs w:val="20"/>
                <w:lang w:eastAsia="ko-KR"/>
              </w:rPr>
              <w:t xml:space="preserve"> 연결 복구 시 자동 재전송 수행.A3. </w:t>
            </w:r>
            <w:r>
              <w:rPr>
                <w:rFonts w:ascii="맑은 고딕" w:eastAsia="맑은 고딕" w:hAnsi="맑은 고딕" w:cs="맑은 고딕"/>
                <w:b/>
                <w:bCs/>
                <w:color w:val="000000"/>
                <w:sz w:val="20"/>
                <w:szCs w:val="20"/>
                <w:lang w:eastAsia="ko-KR"/>
              </w:rPr>
              <w:t>관리자 미등록:</w:t>
            </w:r>
            <w:r>
              <w:rPr>
                <w:rFonts w:ascii="맑은 고딕" w:eastAsia="맑은 고딕" w:hAnsi="맑은 고딕" w:cs="맑은 고딕"/>
                <w:color w:val="000000"/>
                <w:sz w:val="20"/>
                <w:szCs w:val="20"/>
                <w:lang w:eastAsia="ko-KR"/>
              </w:rPr>
              <w:t xml:space="preserve"> 기본 관리자 계정으로 대체 전송.</w:t>
            </w:r>
          </w:p>
        </w:tc>
      </w:tr>
      <w:tr w:rsidR="008F4C19" w14:paraId="4D6F7C14" w14:textId="77777777">
        <w:trPr>
          <w:trHeight w:val="1012"/>
        </w:trPr>
        <w:tc>
          <w:tcPr>
            <w:tcW w:w="1528" w:type="dxa"/>
          </w:tcPr>
          <w:p w14:paraId="1077D36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19" w:type="dxa"/>
          </w:tcPr>
          <w:p w14:paraId="5FF4CD2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데이터 포맷 오류:</w:t>
            </w:r>
            <w:r>
              <w:rPr>
                <w:rFonts w:ascii="맑은 고딕" w:eastAsia="맑은 고딕" w:hAnsi="맑은 고딕" w:cs="맑은 고딕"/>
                <w:color w:val="000000"/>
                <w:sz w:val="20"/>
                <w:szCs w:val="20"/>
                <w:lang w:eastAsia="ko-KR"/>
              </w:rPr>
              <w:t xml:space="preserve"> 메시지 구조 오류 시 전송 중단 후 오류 로그 기록.E2. </w:t>
            </w:r>
            <w:r>
              <w:rPr>
                <w:rFonts w:ascii="맑은 고딕" w:eastAsia="맑은 고딕" w:hAnsi="맑은 고딕" w:cs="맑은 고딕"/>
                <w:b/>
                <w:bCs/>
                <w:color w:val="000000"/>
                <w:sz w:val="20"/>
                <w:szCs w:val="20"/>
                <w:lang w:eastAsia="ko-KR"/>
              </w:rPr>
              <w:t>암호화 실패:</w:t>
            </w:r>
            <w:r>
              <w:rPr>
                <w:rFonts w:ascii="맑은 고딕" w:eastAsia="맑은 고딕" w:hAnsi="맑은 고딕" w:cs="맑은 고딕"/>
                <w:color w:val="000000"/>
                <w:sz w:val="20"/>
                <w:szCs w:val="20"/>
                <w:lang w:eastAsia="ko-KR"/>
              </w:rPr>
              <w:t xml:space="preserve"> TLS 세션 실패 시 </w:t>
            </w:r>
            <w:proofErr w:type="spellStart"/>
            <w:r>
              <w:rPr>
                <w:rFonts w:ascii="맑은 고딕" w:eastAsia="맑은 고딕" w:hAnsi="맑은 고딕" w:cs="맑은 고딕"/>
                <w:color w:val="000000"/>
                <w:sz w:val="20"/>
                <w:szCs w:val="20"/>
                <w:lang w:eastAsia="ko-KR"/>
              </w:rPr>
              <w:t>재연결</w:t>
            </w:r>
            <w:proofErr w:type="spellEnd"/>
            <w:r>
              <w:rPr>
                <w:rFonts w:ascii="맑은 고딕" w:eastAsia="맑은 고딕" w:hAnsi="맑은 고딕" w:cs="맑은 고딕"/>
                <w:color w:val="000000"/>
                <w:sz w:val="20"/>
                <w:szCs w:val="20"/>
                <w:lang w:eastAsia="ko-KR"/>
              </w:rPr>
              <w:t xml:space="preserve"> 시도 및 경고 로그 남김.</w:t>
            </w:r>
          </w:p>
        </w:tc>
      </w:tr>
      <w:tr w:rsidR="008F4C19" w14:paraId="2E239E09" w14:textId="77777777">
        <w:trPr>
          <w:trHeight w:val="1032"/>
        </w:trPr>
        <w:tc>
          <w:tcPr>
            <w:tcW w:w="1528" w:type="dxa"/>
          </w:tcPr>
          <w:p w14:paraId="48F7F17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19" w:type="dxa"/>
          </w:tcPr>
          <w:p w14:paraId="6AF7592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이벤트 유형, 발생 시각, 대상 식별자출력: 전송 메시지, 송신 로그, 서버 응답</w:t>
            </w:r>
          </w:p>
        </w:tc>
      </w:tr>
      <w:tr w:rsidR="008F4C19" w14:paraId="10EAD659" w14:textId="77777777">
        <w:trPr>
          <w:trHeight w:val="1012"/>
        </w:trPr>
        <w:tc>
          <w:tcPr>
            <w:tcW w:w="1528" w:type="dxa"/>
          </w:tcPr>
          <w:p w14:paraId="27727EB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19" w:type="dxa"/>
          </w:tcPr>
          <w:p w14:paraId="6E74C65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정상 전송 성공률 ≥ 99%, 이벤트 발생 후 3초 이내 관리자 서버에 전달되어야 함.</w:t>
            </w:r>
          </w:p>
        </w:tc>
      </w:tr>
    </w:tbl>
    <w:p w14:paraId="1C2DD1DA" w14:textId="77777777" w:rsidR="008F4C19" w:rsidRDefault="008F4C19">
      <w:pPr>
        <w:spacing w:line="240" w:lineRule="auto"/>
        <w:rPr>
          <w:rFonts w:ascii="맑은 고딕" w:eastAsia="맑은 고딕" w:hAnsi="맑은 고딕" w:cs="맑은 고딕"/>
          <w:b/>
          <w:bCs/>
          <w:color w:val="000000"/>
          <w:sz w:val="20"/>
          <w:szCs w:val="20"/>
        </w:rPr>
      </w:pPr>
    </w:p>
    <w:tbl>
      <w:tblPr>
        <w:tblStyle w:val="afffb"/>
        <w:tblW w:w="90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8"/>
        <w:gridCol w:w="7433"/>
      </w:tblGrid>
      <w:tr w:rsidR="008F4C19" w14:paraId="44BAD5D0" w14:textId="77777777">
        <w:trPr>
          <w:trHeight w:val="528"/>
        </w:trPr>
        <w:tc>
          <w:tcPr>
            <w:tcW w:w="1568" w:type="dxa"/>
            <w:shd w:val="clear" w:color="auto" w:fill="DAE9F7"/>
          </w:tcPr>
          <w:p w14:paraId="24D8508B"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433" w:type="dxa"/>
            <w:shd w:val="clear" w:color="auto" w:fill="DAE9F7"/>
          </w:tcPr>
          <w:p w14:paraId="1996AEC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4E0B5028" w14:textId="77777777">
        <w:trPr>
          <w:trHeight w:val="528"/>
        </w:trPr>
        <w:tc>
          <w:tcPr>
            <w:tcW w:w="1568" w:type="dxa"/>
          </w:tcPr>
          <w:p w14:paraId="4EA973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33" w:type="dxa"/>
          </w:tcPr>
          <w:p w14:paraId="55B2F91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UC-11</w:t>
            </w:r>
          </w:p>
        </w:tc>
      </w:tr>
      <w:tr w:rsidR="008F4C19" w14:paraId="6C4DD474" w14:textId="77777777">
        <w:trPr>
          <w:trHeight w:val="547"/>
        </w:trPr>
        <w:tc>
          <w:tcPr>
            <w:tcW w:w="1568" w:type="dxa"/>
          </w:tcPr>
          <w:p w14:paraId="230EF61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33" w:type="dxa"/>
          </w:tcPr>
          <w:p w14:paraId="10035E8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재고모니터링</w:t>
            </w:r>
            <w:proofErr w:type="spellEnd"/>
          </w:p>
        </w:tc>
      </w:tr>
      <w:tr w:rsidR="008F4C19" w14:paraId="157D8CB5" w14:textId="77777777">
        <w:trPr>
          <w:trHeight w:val="528"/>
        </w:trPr>
        <w:tc>
          <w:tcPr>
            <w:tcW w:w="1568" w:type="dxa"/>
          </w:tcPr>
          <w:p w14:paraId="00DC529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33" w:type="dxa"/>
          </w:tcPr>
          <w:p w14:paraId="1F5831D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68C3AAC2" w14:textId="77777777">
        <w:trPr>
          <w:trHeight w:val="528"/>
        </w:trPr>
        <w:tc>
          <w:tcPr>
            <w:tcW w:w="1568" w:type="dxa"/>
          </w:tcPr>
          <w:p w14:paraId="0C8BBB2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33" w:type="dxa"/>
          </w:tcPr>
          <w:p w14:paraId="6798B77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7506725" w14:textId="77777777">
        <w:trPr>
          <w:trHeight w:val="528"/>
        </w:trPr>
        <w:tc>
          <w:tcPr>
            <w:tcW w:w="1568" w:type="dxa"/>
          </w:tcPr>
          <w:p w14:paraId="357AB82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33" w:type="dxa"/>
          </w:tcPr>
          <w:p w14:paraId="3FF6BA2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관리자가 재고 현황을 조회하거나 시스템이 자동 갱신 수행 시</w:t>
            </w:r>
          </w:p>
        </w:tc>
      </w:tr>
      <w:tr w:rsidR="008F4C19" w14:paraId="1057EE9C" w14:textId="77777777">
        <w:trPr>
          <w:trHeight w:val="528"/>
        </w:trPr>
        <w:tc>
          <w:tcPr>
            <w:tcW w:w="1568" w:type="dxa"/>
          </w:tcPr>
          <w:p w14:paraId="6291F5B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33" w:type="dxa"/>
          </w:tcPr>
          <w:p w14:paraId="148D6B3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자판기 시스템이 정상 작동 중이며, 재고 감지 기능이 활성화되어야 함</w:t>
            </w:r>
          </w:p>
        </w:tc>
      </w:tr>
      <w:tr w:rsidR="008F4C19" w14:paraId="7A9A2C3F" w14:textId="77777777">
        <w:trPr>
          <w:trHeight w:val="1075"/>
        </w:trPr>
        <w:tc>
          <w:tcPr>
            <w:tcW w:w="1568" w:type="dxa"/>
          </w:tcPr>
          <w:p w14:paraId="18699C4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33" w:type="dxa"/>
          </w:tcPr>
          <w:p w14:paraId="269D462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상품별 재고 상태가 갱신되어 관리자에게 표시되거나, 임계치 도달 시 UC-13으로 연계됨</w:t>
            </w:r>
          </w:p>
        </w:tc>
      </w:tr>
      <w:tr w:rsidR="008F4C19" w14:paraId="7509C148" w14:textId="77777777">
        <w:trPr>
          <w:trHeight w:val="1075"/>
        </w:trPr>
        <w:tc>
          <w:tcPr>
            <w:tcW w:w="1568" w:type="dxa"/>
          </w:tcPr>
          <w:p w14:paraId="07A06F6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33" w:type="dxa"/>
          </w:tcPr>
          <w:p w14:paraId="30DEF92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UC-08 </w:t>
            </w:r>
            <w:proofErr w:type="spellStart"/>
            <w:r>
              <w:rPr>
                <w:rFonts w:ascii="맑은 고딕" w:eastAsia="맑은 고딕" w:hAnsi="맑은 고딕" w:cs="맑은 고딕"/>
                <w:color w:val="000000"/>
                <w:sz w:val="20"/>
                <w:szCs w:val="20"/>
              </w:rPr>
              <w:t>운영자정보연계</w:t>
            </w:r>
            <w:proofErr w:type="spellEnd"/>
            <w:r>
              <w:rPr>
                <w:rFonts w:ascii="맑은 고딕" w:eastAsia="맑은 고딕" w:hAnsi="맑은 고딕" w:cs="맑은 고딕"/>
                <w:color w:val="000000"/>
                <w:sz w:val="20"/>
                <w:szCs w:val="20"/>
              </w:rPr>
              <w:t xml:space="preserve">, &lt;&lt;extend&gt;&gt; UC-13 </w:t>
            </w:r>
            <w:proofErr w:type="spellStart"/>
            <w:r>
              <w:rPr>
                <w:rFonts w:ascii="맑은 고딕" w:eastAsia="맑은 고딕" w:hAnsi="맑은 고딕" w:cs="맑은 고딕"/>
                <w:color w:val="000000"/>
                <w:sz w:val="20"/>
                <w:szCs w:val="20"/>
              </w:rPr>
              <w:t>임계치경고</w:t>
            </w:r>
            <w:proofErr w:type="spellEnd"/>
            <w:r>
              <w:rPr>
                <w:rFonts w:ascii="맑은 고딕" w:eastAsia="맑은 고딕" w:hAnsi="맑은 고딕" w:cs="맑은 고딕"/>
                <w:color w:val="000000"/>
                <w:sz w:val="20"/>
                <w:szCs w:val="20"/>
              </w:rPr>
              <w:t xml:space="preserve">, &lt;&lt;include&gt;&gt; UC-10 </w:t>
            </w:r>
            <w:proofErr w:type="spellStart"/>
            <w:r>
              <w:rPr>
                <w:rFonts w:ascii="맑은 고딕" w:eastAsia="맑은 고딕" w:hAnsi="맑은 고딕" w:cs="맑은 고딕"/>
                <w:color w:val="000000"/>
                <w:sz w:val="20"/>
                <w:szCs w:val="20"/>
              </w:rPr>
              <w:t>관리자알림</w:t>
            </w:r>
            <w:proofErr w:type="spellEnd"/>
          </w:p>
        </w:tc>
      </w:tr>
      <w:tr w:rsidR="008F4C19" w14:paraId="0B468002" w14:textId="77777777">
        <w:trPr>
          <w:trHeight w:val="528"/>
        </w:trPr>
        <w:tc>
          <w:tcPr>
            <w:tcW w:w="1568" w:type="dxa"/>
          </w:tcPr>
          <w:p w14:paraId="1248DF1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33" w:type="dxa"/>
          </w:tcPr>
          <w:p w14:paraId="10A4546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BO-08(재고부족), SOP §3.4 “재고 관리 절차”, RM UC-11 정의</w:t>
            </w:r>
          </w:p>
        </w:tc>
      </w:tr>
      <w:tr w:rsidR="008F4C19" w14:paraId="06F4F641" w14:textId="77777777">
        <w:trPr>
          <w:trHeight w:val="2678"/>
        </w:trPr>
        <w:tc>
          <w:tcPr>
            <w:tcW w:w="1568" w:type="dxa"/>
          </w:tcPr>
          <w:p w14:paraId="2AA993F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33" w:type="dxa"/>
          </w:tcPr>
          <w:p w14:paraId="469EFA6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시스템은 자판기 내부의 모든 상품 재고 수량을 실시간으로 측정한다.</w:t>
            </w:r>
          </w:p>
          <w:p w14:paraId="5BF9CCD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감지된 수량을 상품별, 카테고리별로 분류하여 관리자 UI에 표시한다.</w:t>
            </w:r>
          </w:p>
          <w:p w14:paraId="1934122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관리자는 부족 상품을 확인하고 보충 계획을 수립한다.</w:t>
            </w:r>
          </w:p>
          <w:p w14:paraId="7DA8FE9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임계치 이하 상품 발견 시 UC-13(</w:t>
            </w:r>
            <w:proofErr w:type="spellStart"/>
            <w:r>
              <w:rPr>
                <w:rFonts w:ascii="맑은 고딕" w:eastAsia="맑은 고딕" w:hAnsi="맑은 고딕" w:cs="맑은 고딕"/>
                <w:color w:val="000000"/>
                <w:sz w:val="20"/>
                <w:szCs w:val="20"/>
                <w:lang w:eastAsia="ko-KR"/>
              </w:rPr>
              <w:t>임계치경고</w:t>
            </w:r>
            <w:proofErr w:type="spellEnd"/>
            <w:r>
              <w:rPr>
                <w:rFonts w:ascii="맑은 고딕" w:eastAsia="맑은 고딕" w:hAnsi="맑은 고딕" w:cs="맑은 고딕"/>
                <w:color w:val="000000"/>
                <w:sz w:val="20"/>
                <w:szCs w:val="20"/>
                <w:lang w:eastAsia="ko-KR"/>
              </w:rPr>
              <w:t>)로 전환된다.</w:t>
            </w:r>
          </w:p>
          <w:p w14:paraId="573AD47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결과가 운영 로그에 기록되고 UC-08을 통해 관리자 서버로 전송된다.</w:t>
            </w:r>
          </w:p>
        </w:tc>
      </w:tr>
      <w:tr w:rsidR="008F4C19" w14:paraId="65804C0E" w14:textId="77777777">
        <w:trPr>
          <w:trHeight w:val="1075"/>
        </w:trPr>
        <w:tc>
          <w:tcPr>
            <w:tcW w:w="1568" w:type="dxa"/>
          </w:tcPr>
          <w:p w14:paraId="7E97D11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33" w:type="dxa"/>
          </w:tcPr>
          <w:p w14:paraId="213E138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감지 실패:</w:t>
            </w:r>
            <w:r>
              <w:rPr>
                <w:rFonts w:ascii="맑은 고딕" w:eastAsia="맑은 고딕" w:hAnsi="맑은 고딕" w:cs="맑은 고딕"/>
                <w:color w:val="000000"/>
                <w:sz w:val="20"/>
                <w:szCs w:val="20"/>
                <w:lang w:eastAsia="ko-KR"/>
              </w:rPr>
              <w:t xml:space="preserve"> 센서 </w:t>
            </w:r>
            <w:proofErr w:type="spellStart"/>
            <w:r>
              <w:rPr>
                <w:rFonts w:ascii="맑은 고딕" w:eastAsia="맑은 고딕" w:hAnsi="맑은 고딕" w:cs="맑은 고딕"/>
                <w:color w:val="000000"/>
                <w:sz w:val="20"/>
                <w:szCs w:val="20"/>
                <w:lang w:eastAsia="ko-KR"/>
              </w:rPr>
              <w:t>미응답</w:t>
            </w:r>
            <w:proofErr w:type="spellEnd"/>
            <w:r>
              <w:rPr>
                <w:rFonts w:ascii="맑은 고딕" w:eastAsia="맑은 고딕" w:hAnsi="맑은 고딕" w:cs="맑은 고딕"/>
                <w:color w:val="000000"/>
                <w:sz w:val="20"/>
                <w:szCs w:val="20"/>
                <w:lang w:eastAsia="ko-KR"/>
              </w:rPr>
              <w:t xml:space="preserve"> 시 재시도 후 “수동 입력 요청” 표시.A2. </w:t>
            </w:r>
            <w:r>
              <w:rPr>
                <w:rFonts w:ascii="맑은 고딕" w:eastAsia="맑은 고딕" w:hAnsi="맑은 고딕" w:cs="맑은 고딕"/>
                <w:b/>
                <w:bCs/>
                <w:color w:val="000000"/>
                <w:sz w:val="20"/>
                <w:szCs w:val="20"/>
                <w:lang w:eastAsia="ko-KR"/>
              </w:rPr>
              <w:t>데이터 불일치:</w:t>
            </w:r>
            <w:r>
              <w:rPr>
                <w:rFonts w:ascii="맑은 고딕" w:eastAsia="맑은 고딕" w:hAnsi="맑은 고딕" w:cs="맑은 고딕"/>
                <w:color w:val="000000"/>
                <w:sz w:val="20"/>
                <w:szCs w:val="20"/>
                <w:lang w:eastAsia="ko-KR"/>
              </w:rPr>
              <w:t xml:space="preserve"> 이전 재고 데이터와 차이가 클 경우 경고 로그 출력.</w:t>
            </w:r>
          </w:p>
        </w:tc>
      </w:tr>
      <w:tr w:rsidR="008F4C19" w14:paraId="4AB2EFF9" w14:textId="77777777">
        <w:trPr>
          <w:trHeight w:val="1054"/>
        </w:trPr>
        <w:tc>
          <w:tcPr>
            <w:tcW w:w="1568" w:type="dxa"/>
          </w:tcPr>
          <w:p w14:paraId="05F2946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33" w:type="dxa"/>
          </w:tcPr>
          <w:p w14:paraId="4633C25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센서 오류:</w:t>
            </w:r>
            <w:r>
              <w:rPr>
                <w:rFonts w:ascii="맑은 고딕" w:eastAsia="맑은 고딕" w:hAnsi="맑은 고딕" w:cs="맑은 고딕"/>
                <w:color w:val="000000"/>
                <w:sz w:val="20"/>
                <w:szCs w:val="20"/>
                <w:lang w:eastAsia="ko-KR"/>
              </w:rPr>
              <w:t xml:space="preserve"> 감지 모듈 통신 실패 시 UC-09(센서검사) 호출.E2. </w:t>
            </w:r>
            <w:r>
              <w:rPr>
                <w:rFonts w:ascii="맑은 고딕" w:eastAsia="맑은 고딕" w:hAnsi="맑은 고딕" w:cs="맑은 고딕"/>
                <w:b/>
                <w:bCs/>
                <w:color w:val="000000"/>
                <w:sz w:val="20"/>
                <w:szCs w:val="20"/>
                <w:lang w:eastAsia="ko-KR"/>
              </w:rPr>
              <w:t>UI 오류:</w:t>
            </w:r>
            <w:r>
              <w:rPr>
                <w:rFonts w:ascii="맑은 고딕" w:eastAsia="맑은 고딕" w:hAnsi="맑은 고딕" w:cs="맑은 고딕"/>
                <w:color w:val="000000"/>
                <w:sz w:val="20"/>
                <w:szCs w:val="20"/>
                <w:lang w:eastAsia="ko-KR"/>
              </w:rPr>
              <w:t xml:space="preserve"> 관리자 화면 갱신 실패 시 로그만 기록하고 알림 큐에 적재.</w:t>
            </w:r>
          </w:p>
        </w:tc>
      </w:tr>
      <w:tr w:rsidR="008F4C19" w14:paraId="771F6695" w14:textId="77777777">
        <w:trPr>
          <w:trHeight w:val="1075"/>
        </w:trPr>
        <w:tc>
          <w:tcPr>
            <w:tcW w:w="1568" w:type="dxa"/>
          </w:tcPr>
          <w:p w14:paraId="4DAD0D0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33" w:type="dxa"/>
          </w:tcPr>
          <w:p w14:paraId="02D9C32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입력: 상품ID, 재고수량, </w:t>
            </w:r>
            <w:proofErr w:type="spellStart"/>
            <w:r>
              <w:rPr>
                <w:rFonts w:ascii="맑은 고딕" w:eastAsia="맑은 고딕" w:hAnsi="맑은 고딕" w:cs="맑은 고딕"/>
                <w:color w:val="000000"/>
                <w:sz w:val="20"/>
                <w:szCs w:val="20"/>
                <w:lang w:eastAsia="ko-KR"/>
              </w:rPr>
              <w:t>임계치값</w:t>
            </w:r>
            <w:proofErr w:type="spellEnd"/>
            <w:r>
              <w:rPr>
                <w:rFonts w:ascii="맑은 고딕" w:eastAsia="맑은 고딕" w:hAnsi="맑은 고딕" w:cs="맑은 고딕"/>
                <w:color w:val="000000"/>
                <w:sz w:val="20"/>
                <w:szCs w:val="20"/>
                <w:lang w:eastAsia="ko-KR"/>
              </w:rPr>
              <w:t xml:space="preserve"> / 출력: 재고현황리스트, </w:t>
            </w:r>
            <w:proofErr w:type="spellStart"/>
            <w:r>
              <w:rPr>
                <w:rFonts w:ascii="맑은 고딕" w:eastAsia="맑은 고딕" w:hAnsi="맑은 고딕" w:cs="맑은 고딕"/>
                <w:color w:val="000000"/>
                <w:sz w:val="20"/>
                <w:szCs w:val="20"/>
                <w:lang w:eastAsia="ko-KR"/>
              </w:rPr>
              <w:t>경고알림</w:t>
            </w:r>
            <w:proofErr w:type="spellEnd"/>
            <w:r>
              <w:rPr>
                <w:rFonts w:ascii="맑은 고딕" w:eastAsia="맑은 고딕" w:hAnsi="맑은 고딕" w:cs="맑은 고딕"/>
                <w:color w:val="000000"/>
                <w:sz w:val="20"/>
                <w:szCs w:val="20"/>
                <w:lang w:eastAsia="ko-KR"/>
              </w:rPr>
              <w:t>, 로그레코드</w:t>
            </w:r>
          </w:p>
        </w:tc>
      </w:tr>
      <w:tr w:rsidR="008F4C19" w14:paraId="2D867EE3" w14:textId="77777777">
        <w:trPr>
          <w:trHeight w:val="528"/>
        </w:trPr>
        <w:tc>
          <w:tcPr>
            <w:tcW w:w="1568" w:type="dxa"/>
          </w:tcPr>
          <w:p w14:paraId="0AAF58A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33" w:type="dxa"/>
          </w:tcPr>
          <w:p w14:paraId="03E9705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재고 측정 주기 ≤ 10초, 데이터 정확도 ±3% 이내 유지, 알림 지연 ≤ 5초.</w:t>
            </w:r>
          </w:p>
        </w:tc>
      </w:tr>
    </w:tbl>
    <w:p w14:paraId="1BBE8B6E" w14:textId="77777777" w:rsidR="008F4C19" w:rsidRDefault="008F4C19">
      <w:pPr>
        <w:spacing w:line="240" w:lineRule="auto"/>
        <w:rPr>
          <w:rFonts w:ascii="맑은 고딕" w:eastAsia="맑은 고딕" w:hAnsi="맑은 고딕" w:cs="맑은 고딕"/>
          <w:b/>
          <w:bCs/>
          <w:color w:val="000000"/>
          <w:sz w:val="20"/>
          <w:szCs w:val="20"/>
        </w:rPr>
      </w:pPr>
    </w:p>
    <w:tbl>
      <w:tblPr>
        <w:tblStyle w:val="afffc"/>
        <w:tblW w:w="89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4"/>
        <w:gridCol w:w="7420"/>
      </w:tblGrid>
      <w:tr w:rsidR="008F4C19" w14:paraId="1E955DE2" w14:textId="77777777">
        <w:trPr>
          <w:trHeight w:val="550"/>
        </w:trPr>
        <w:tc>
          <w:tcPr>
            <w:tcW w:w="1554" w:type="dxa"/>
            <w:shd w:val="clear" w:color="auto" w:fill="DAE9F7"/>
          </w:tcPr>
          <w:p w14:paraId="77F7C0F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420" w:type="dxa"/>
            <w:shd w:val="clear" w:color="auto" w:fill="DAE9F7"/>
          </w:tcPr>
          <w:p w14:paraId="76B1D06A"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1E1FFAAE" w14:textId="77777777">
        <w:trPr>
          <w:trHeight w:val="550"/>
        </w:trPr>
        <w:tc>
          <w:tcPr>
            <w:tcW w:w="1554" w:type="dxa"/>
          </w:tcPr>
          <w:p w14:paraId="633F65D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20" w:type="dxa"/>
          </w:tcPr>
          <w:p w14:paraId="1231DE0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UC-12</w:t>
            </w:r>
          </w:p>
        </w:tc>
      </w:tr>
      <w:tr w:rsidR="008F4C19" w14:paraId="560AB3FC" w14:textId="77777777">
        <w:trPr>
          <w:trHeight w:val="571"/>
        </w:trPr>
        <w:tc>
          <w:tcPr>
            <w:tcW w:w="1554" w:type="dxa"/>
          </w:tcPr>
          <w:p w14:paraId="4BE09EE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20" w:type="dxa"/>
          </w:tcPr>
          <w:p w14:paraId="033CFEE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판매</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이력</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확인</w:t>
            </w:r>
            <w:proofErr w:type="spellEnd"/>
          </w:p>
        </w:tc>
      </w:tr>
      <w:tr w:rsidR="008F4C19" w14:paraId="00A4B98E" w14:textId="77777777">
        <w:trPr>
          <w:trHeight w:val="550"/>
        </w:trPr>
        <w:tc>
          <w:tcPr>
            <w:tcW w:w="1554" w:type="dxa"/>
          </w:tcPr>
          <w:p w14:paraId="73A7B7D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20" w:type="dxa"/>
          </w:tcPr>
          <w:p w14:paraId="0445B10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689C6E47" w14:textId="77777777">
        <w:trPr>
          <w:trHeight w:val="550"/>
        </w:trPr>
        <w:tc>
          <w:tcPr>
            <w:tcW w:w="1554" w:type="dxa"/>
          </w:tcPr>
          <w:p w14:paraId="4A6F1A8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20" w:type="dxa"/>
          </w:tcPr>
          <w:p w14:paraId="235AAC9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66E20B0" w14:textId="77777777">
        <w:trPr>
          <w:trHeight w:val="550"/>
        </w:trPr>
        <w:tc>
          <w:tcPr>
            <w:tcW w:w="1554" w:type="dxa"/>
          </w:tcPr>
          <w:p w14:paraId="543F8DE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20" w:type="dxa"/>
          </w:tcPr>
          <w:p w14:paraId="2534D22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관리자가 로그 조회 메뉴 선택 또는 주기적 점검 수행</w:t>
            </w:r>
          </w:p>
        </w:tc>
      </w:tr>
      <w:tr w:rsidR="008F4C19" w14:paraId="73599616" w14:textId="77777777">
        <w:trPr>
          <w:trHeight w:val="550"/>
        </w:trPr>
        <w:tc>
          <w:tcPr>
            <w:tcW w:w="1554" w:type="dxa"/>
          </w:tcPr>
          <w:p w14:paraId="79E904E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20" w:type="dxa"/>
          </w:tcPr>
          <w:p w14:paraId="7B6F2E8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 로그 및 구매 정보 데이터베이스가 정상 연결되어 있어야 함</w:t>
            </w:r>
          </w:p>
        </w:tc>
      </w:tr>
      <w:tr w:rsidR="008F4C19" w14:paraId="246AB1AE" w14:textId="77777777">
        <w:trPr>
          <w:trHeight w:val="571"/>
        </w:trPr>
        <w:tc>
          <w:tcPr>
            <w:tcW w:w="1554" w:type="dxa"/>
          </w:tcPr>
          <w:p w14:paraId="4EDFB31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20" w:type="dxa"/>
          </w:tcPr>
          <w:p w14:paraId="76E759B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로그 및 판매 이력이 관리자 화면에 표시되고, 필요 시 백업이 수행됨</w:t>
            </w:r>
          </w:p>
        </w:tc>
      </w:tr>
      <w:tr w:rsidR="008F4C19" w14:paraId="23280943" w14:textId="77777777">
        <w:trPr>
          <w:trHeight w:val="1099"/>
        </w:trPr>
        <w:tc>
          <w:tcPr>
            <w:tcW w:w="1554" w:type="dxa"/>
          </w:tcPr>
          <w:p w14:paraId="2C2F2A2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20" w:type="dxa"/>
          </w:tcPr>
          <w:p w14:paraId="287171D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UC-08 </w:t>
            </w:r>
            <w:proofErr w:type="spellStart"/>
            <w:r>
              <w:rPr>
                <w:rFonts w:ascii="맑은 고딕" w:eastAsia="맑은 고딕" w:hAnsi="맑은 고딕" w:cs="맑은 고딕"/>
                <w:color w:val="000000"/>
                <w:sz w:val="20"/>
                <w:szCs w:val="20"/>
              </w:rPr>
              <w:t>운영자정보연계</w:t>
            </w:r>
            <w:proofErr w:type="spellEnd"/>
            <w:r>
              <w:rPr>
                <w:rFonts w:ascii="맑은 고딕" w:eastAsia="맑은 고딕" w:hAnsi="맑은 고딕" w:cs="맑은 고딕"/>
                <w:color w:val="000000"/>
                <w:sz w:val="20"/>
                <w:szCs w:val="20"/>
              </w:rPr>
              <w:t xml:space="preserve">, &lt;&lt;include&gt;&gt; UC-07 </w:t>
            </w:r>
            <w:proofErr w:type="spellStart"/>
            <w:r>
              <w:rPr>
                <w:rFonts w:ascii="맑은 고딕" w:eastAsia="맑은 고딕" w:hAnsi="맑은 고딕" w:cs="맑은 고딕"/>
                <w:color w:val="000000"/>
                <w:sz w:val="20"/>
                <w:szCs w:val="20"/>
              </w:rPr>
              <w:t>구매정보제공</w:t>
            </w:r>
            <w:proofErr w:type="spellEnd"/>
            <w:r>
              <w:rPr>
                <w:rFonts w:ascii="맑은 고딕" w:eastAsia="맑은 고딕" w:hAnsi="맑은 고딕" w:cs="맑은 고딕"/>
                <w:color w:val="000000"/>
                <w:sz w:val="20"/>
                <w:szCs w:val="20"/>
              </w:rPr>
              <w:t xml:space="preserve">, &lt;&lt;extend&gt;&gt; UC-10 </w:t>
            </w:r>
            <w:proofErr w:type="spellStart"/>
            <w:r>
              <w:rPr>
                <w:rFonts w:ascii="맑은 고딕" w:eastAsia="맑은 고딕" w:hAnsi="맑은 고딕" w:cs="맑은 고딕"/>
                <w:color w:val="000000"/>
                <w:sz w:val="20"/>
                <w:szCs w:val="20"/>
              </w:rPr>
              <w:t>관리자알림</w:t>
            </w:r>
            <w:proofErr w:type="spellEnd"/>
          </w:p>
        </w:tc>
      </w:tr>
      <w:tr w:rsidR="008F4C19" w14:paraId="40DCD6E0" w14:textId="77777777">
        <w:trPr>
          <w:trHeight w:val="550"/>
        </w:trPr>
        <w:tc>
          <w:tcPr>
            <w:tcW w:w="1554" w:type="dxa"/>
          </w:tcPr>
          <w:p w14:paraId="51F81AD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20" w:type="dxa"/>
          </w:tcPr>
          <w:p w14:paraId="362B941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SOP §3.5 “로그 관리 절차”, RM UC-12 정의, SRD 기능 요구사항 표</w:t>
            </w:r>
          </w:p>
        </w:tc>
      </w:tr>
      <w:tr w:rsidR="008F4C19" w14:paraId="3486818A" w14:textId="77777777">
        <w:trPr>
          <w:trHeight w:val="2244"/>
        </w:trPr>
        <w:tc>
          <w:tcPr>
            <w:tcW w:w="1554" w:type="dxa"/>
          </w:tcPr>
          <w:p w14:paraId="732C22C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0" w:type="dxa"/>
          </w:tcPr>
          <w:p w14:paraId="7F3EBFC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관리자가 “로그조회” 기능을 선택한다.</w:t>
            </w:r>
          </w:p>
          <w:p w14:paraId="254FF17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시스템은 판매 내역과 이벤트 로그를 DB에서 불러온다.</w:t>
            </w:r>
          </w:p>
          <w:p w14:paraId="06EF105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관리자는 기간, 상품명, 상태별로 필터링할 수 있다.</w:t>
            </w:r>
          </w:p>
          <w:p w14:paraId="1C519BB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선택된 데이터가 표 형태로 표시된다.</w:t>
            </w:r>
          </w:p>
          <w:p w14:paraId="01D070D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관리자는 결과를 확인하거나 CSV 등으로 백업한다.</w:t>
            </w:r>
          </w:p>
        </w:tc>
      </w:tr>
      <w:tr w:rsidR="008F4C19" w14:paraId="0374A41A" w14:textId="77777777">
        <w:trPr>
          <w:trHeight w:val="1122"/>
        </w:trPr>
        <w:tc>
          <w:tcPr>
            <w:tcW w:w="1554" w:type="dxa"/>
          </w:tcPr>
          <w:p w14:paraId="272447E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0" w:type="dxa"/>
          </w:tcPr>
          <w:p w14:paraId="35E73F5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조회 범위 오류:</w:t>
            </w:r>
            <w:r>
              <w:rPr>
                <w:rFonts w:ascii="맑은 고딕" w:eastAsia="맑은 고딕" w:hAnsi="맑은 고딕" w:cs="맑은 고딕"/>
                <w:color w:val="000000"/>
                <w:sz w:val="20"/>
                <w:szCs w:val="20"/>
                <w:lang w:eastAsia="ko-KR"/>
              </w:rPr>
              <w:t xml:space="preserve"> 날짜 형식 불일치 시 “조회 기간을 다시 설정” 안내.A2. </w:t>
            </w:r>
            <w:r>
              <w:rPr>
                <w:rFonts w:ascii="맑은 고딕" w:eastAsia="맑은 고딕" w:hAnsi="맑은 고딕" w:cs="맑은 고딕"/>
                <w:b/>
                <w:bCs/>
                <w:color w:val="000000"/>
                <w:sz w:val="20"/>
                <w:szCs w:val="20"/>
                <w:lang w:eastAsia="ko-KR"/>
              </w:rPr>
              <w:t>로그 과다:</w:t>
            </w:r>
            <w:r>
              <w:rPr>
                <w:rFonts w:ascii="맑은 고딕" w:eastAsia="맑은 고딕" w:hAnsi="맑은 고딕" w:cs="맑은 고딕"/>
                <w:color w:val="000000"/>
                <w:sz w:val="20"/>
                <w:szCs w:val="20"/>
                <w:lang w:eastAsia="ko-KR"/>
              </w:rPr>
              <w:t xml:space="preserve"> 로그가 일정 크기를 초과하면 “부분조회” 안내 및 </w:t>
            </w:r>
            <w:proofErr w:type="spellStart"/>
            <w:r>
              <w:rPr>
                <w:rFonts w:ascii="맑은 고딕" w:eastAsia="맑은 고딕" w:hAnsi="맑은 고딕" w:cs="맑은 고딕"/>
                <w:color w:val="000000"/>
                <w:sz w:val="20"/>
                <w:szCs w:val="20"/>
                <w:lang w:eastAsia="ko-KR"/>
              </w:rPr>
              <w:t>페이징</w:t>
            </w:r>
            <w:proofErr w:type="spellEnd"/>
            <w:r>
              <w:rPr>
                <w:rFonts w:ascii="맑은 고딕" w:eastAsia="맑은 고딕" w:hAnsi="맑은 고딕" w:cs="맑은 고딕"/>
                <w:color w:val="000000"/>
                <w:sz w:val="20"/>
                <w:szCs w:val="20"/>
                <w:lang w:eastAsia="ko-KR"/>
              </w:rPr>
              <w:t xml:space="preserve"> 표시.</w:t>
            </w:r>
          </w:p>
        </w:tc>
      </w:tr>
      <w:tr w:rsidR="008F4C19" w14:paraId="38F734E9" w14:textId="77777777">
        <w:trPr>
          <w:trHeight w:val="1099"/>
        </w:trPr>
        <w:tc>
          <w:tcPr>
            <w:tcW w:w="1554" w:type="dxa"/>
          </w:tcPr>
          <w:p w14:paraId="2CC82A3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0" w:type="dxa"/>
          </w:tcPr>
          <w:p w14:paraId="1608B01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DB 연결 실패:</w:t>
            </w:r>
            <w:r>
              <w:rPr>
                <w:rFonts w:ascii="맑은 고딕" w:eastAsia="맑은 고딕" w:hAnsi="맑은 고딕" w:cs="맑은 고딕"/>
                <w:color w:val="000000"/>
                <w:sz w:val="20"/>
                <w:szCs w:val="20"/>
                <w:lang w:eastAsia="ko-KR"/>
              </w:rPr>
              <w:t xml:space="preserve"> 로그DB 연결 불가 시 UC-10(</w:t>
            </w:r>
            <w:proofErr w:type="spellStart"/>
            <w:r>
              <w:rPr>
                <w:rFonts w:ascii="맑은 고딕" w:eastAsia="맑은 고딕" w:hAnsi="맑은 고딕" w:cs="맑은 고딕"/>
                <w:color w:val="000000"/>
                <w:sz w:val="20"/>
                <w:szCs w:val="20"/>
                <w:lang w:eastAsia="ko-KR"/>
              </w:rPr>
              <w:t>관리자알림</w:t>
            </w:r>
            <w:proofErr w:type="spellEnd"/>
            <w:r>
              <w:rPr>
                <w:rFonts w:ascii="맑은 고딕" w:eastAsia="맑은 고딕" w:hAnsi="맑은 고딕" w:cs="맑은 고딕"/>
                <w:color w:val="000000"/>
                <w:sz w:val="20"/>
                <w:szCs w:val="20"/>
                <w:lang w:eastAsia="ko-KR"/>
              </w:rPr>
              <w:t>) 호출.</w:t>
            </w:r>
          </w:p>
          <w:p w14:paraId="66572A1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r>
              <w:rPr>
                <w:rFonts w:ascii="맑은 고딕" w:eastAsia="맑은 고딕" w:hAnsi="맑은 고딕" w:cs="맑은 고딕"/>
                <w:b/>
                <w:bCs/>
                <w:color w:val="000000"/>
                <w:sz w:val="20"/>
                <w:szCs w:val="20"/>
                <w:lang w:eastAsia="ko-KR"/>
              </w:rPr>
              <w:t>데이터 손상:</w:t>
            </w:r>
            <w:r>
              <w:rPr>
                <w:rFonts w:ascii="맑은 고딕" w:eastAsia="맑은 고딕" w:hAnsi="맑은 고딕" w:cs="맑은 고딕"/>
                <w:color w:val="000000"/>
                <w:sz w:val="20"/>
                <w:szCs w:val="20"/>
                <w:lang w:eastAsia="ko-KR"/>
              </w:rPr>
              <w:t xml:space="preserve"> 로그 파일 무결성 오류 시 손상 로그를 별도 폴더로 이동하고 경고 표시.</w:t>
            </w:r>
          </w:p>
        </w:tc>
      </w:tr>
      <w:tr w:rsidR="008F4C19" w14:paraId="479025E2" w14:textId="77777777">
        <w:trPr>
          <w:trHeight w:val="1122"/>
        </w:trPr>
        <w:tc>
          <w:tcPr>
            <w:tcW w:w="1554" w:type="dxa"/>
          </w:tcPr>
          <w:p w14:paraId="7EB5A61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20" w:type="dxa"/>
          </w:tcPr>
          <w:p w14:paraId="19B172D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조회조건(기간, 상품ID, 상태), 관리자ID / 출력: 판매이력리스트, 로그레코드, 백업파일</w:t>
            </w:r>
          </w:p>
        </w:tc>
      </w:tr>
      <w:tr w:rsidR="008F4C19" w14:paraId="0D5C4335" w14:textId="77777777">
        <w:trPr>
          <w:trHeight w:val="1099"/>
        </w:trPr>
        <w:tc>
          <w:tcPr>
            <w:tcW w:w="1554" w:type="dxa"/>
          </w:tcPr>
          <w:p w14:paraId="000A1F4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20" w:type="dxa"/>
          </w:tcPr>
          <w:p w14:paraId="1F5EA7E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조회 응답시간 ≤ 3초, 검색 정확도 100%, 로그보존 ≥ 6개월, 백업 성공률 ≥ 99%.</w:t>
            </w:r>
          </w:p>
        </w:tc>
      </w:tr>
    </w:tbl>
    <w:p w14:paraId="278AF3CA" w14:textId="77777777" w:rsidR="008F4C19" w:rsidRDefault="008F4C19">
      <w:pPr>
        <w:spacing w:line="240" w:lineRule="auto"/>
        <w:rPr>
          <w:rFonts w:ascii="맑은 고딕" w:eastAsia="맑은 고딕" w:hAnsi="맑은 고딕" w:cs="맑은 고딕"/>
          <w:b/>
          <w:bCs/>
          <w:color w:val="000000"/>
          <w:sz w:val="20"/>
          <w:szCs w:val="20"/>
        </w:rPr>
      </w:pPr>
    </w:p>
    <w:tbl>
      <w:tblPr>
        <w:tblStyle w:val="afffd"/>
        <w:tblW w:w="8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7"/>
        <w:gridCol w:w="7421"/>
      </w:tblGrid>
      <w:tr w:rsidR="008F4C19" w14:paraId="121608C3" w14:textId="77777777">
        <w:trPr>
          <w:trHeight w:val="481"/>
        </w:trPr>
        <w:tc>
          <w:tcPr>
            <w:tcW w:w="1567" w:type="dxa"/>
            <w:shd w:val="clear" w:color="auto" w:fill="DAE9F7"/>
          </w:tcPr>
          <w:p w14:paraId="18B7545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7421" w:type="dxa"/>
            <w:shd w:val="clear" w:color="auto" w:fill="DAE9F7"/>
          </w:tcPr>
          <w:p w14:paraId="4C2A694A"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4A7CFD22" w14:textId="77777777">
        <w:trPr>
          <w:trHeight w:val="481"/>
        </w:trPr>
        <w:tc>
          <w:tcPr>
            <w:tcW w:w="1567" w:type="dxa"/>
          </w:tcPr>
          <w:p w14:paraId="725AE2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21" w:type="dxa"/>
          </w:tcPr>
          <w:p w14:paraId="23A6A10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UC-13</w:t>
            </w:r>
          </w:p>
        </w:tc>
      </w:tr>
      <w:tr w:rsidR="008F4C19" w14:paraId="69B89C97" w14:textId="77777777">
        <w:trPr>
          <w:trHeight w:val="499"/>
        </w:trPr>
        <w:tc>
          <w:tcPr>
            <w:tcW w:w="1567" w:type="dxa"/>
          </w:tcPr>
          <w:p w14:paraId="3807EEE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21" w:type="dxa"/>
          </w:tcPr>
          <w:p w14:paraId="2364B67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임계치경고</w:t>
            </w:r>
            <w:proofErr w:type="spellEnd"/>
          </w:p>
        </w:tc>
      </w:tr>
      <w:tr w:rsidR="008F4C19" w14:paraId="4EF699C3" w14:textId="77777777">
        <w:trPr>
          <w:trHeight w:val="481"/>
        </w:trPr>
        <w:tc>
          <w:tcPr>
            <w:tcW w:w="1567" w:type="dxa"/>
          </w:tcPr>
          <w:p w14:paraId="6A5C30E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21" w:type="dxa"/>
          </w:tcPr>
          <w:p w14:paraId="6DCC3AB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64AC74F5" w14:textId="77777777">
        <w:trPr>
          <w:trHeight w:val="481"/>
        </w:trPr>
        <w:tc>
          <w:tcPr>
            <w:tcW w:w="1567" w:type="dxa"/>
          </w:tcPr>
          <w:p w14:paraId="6575A8B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21" w:type="dxa"/>
          </w:tcPr>
          <w:p w14:paraId="6DD6CE1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알림(관리자 연계) 시스템</w:t>
            </w:r>
          </w:p>
        </w:tc>
      </w:tr>
      <w:tr w:rsidR="008F4C19" w14:paraId="3C8E0BAC" w14:textId="77777777">
        <w:trPr>
          <w:trHeight w:val="481"/>
        </w:trPr>
        <w:tc>
          <w:tcPr>
            <w:tcW w:w="1567" w:type="dxa"/>
          </w:tcPr>
          <w:p w14:paraId="470FD4E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21" w:type="dxa"/>
          </w:tcPr>
          <w:p w14:paraId="4567DCC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재고가 사전 정의된 임계치 이하로 떨어짐</w:t>
            </w:r>
          </w:p>
        </w:tc>
      </w:tr>
      <w:tr w:rsidR="008F4C19" w14:paraId="7D7CDCED" w14:textId="77777777">
        <w:trPr>
          <w:trHeight w:val="981"/>
        </w:trPr>
        <w:tc>
          <w:tcPr>
            <w:tcW w:w="1567" w:type="dxa"/>
          </w:tcPr>
          <w:p w14:paraId="30629A9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21" w:type="dxa"/>
          </w:tcPr>
          <w:p w14:paraId="51D1ECF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상품별 임계치 값이 설정되어 있어야 하고, 관리자 연계(BW-05) 채널이 유효해야 함. </w:t>
            </w:r>
          </w:p>
        </w:tc>
      </w:tr>
      <w:tr w:rsidR="008F4C19" w14:paraId="21ECD19D" w14:textId="77777777">
        <w:trPr>
          <w:trHeight w:val="481"/>
        </w:trPr>
        <w:tc>
          <w:tcPr>
            <w:tcW w:w="1567" w:type="dxa"/>
          </w:tcPr>
          <w:p w14:paraId="3A34737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21" w:type="dxa"/>
          </w:tcPr>
          <w:p w14:paraId="093DC64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경고가 생성·기록되고, 관리자 측에 전달되어(ACK 수신) 화면/리포트에 반영됨. </w:t>
            </w:r>
          </w:p>
        </w:tc>
      </w:tr>
      <w:tr w:rsidR="008F4C19" w14:paraId="0B1E49BC" w14:textId="77777777">
        <w:trPr>
          <w:trHeight w:val="981"/>
        </w:trPr>
        <w:tc>
          <w:tcPr>
            <w:tcW w:w="1567" w:type="dxa"/>
          </w:tcPr>
          <w:p w14:paraId="1532278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21" w:type="dxa"/>
          </w:tcPr>
          <w:p w14:paraId="40229E4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&lt;&lt;include&gt;&gt; UC-11 재고모니터링(임계 도달 판정), &lt;&lt;include&gt;&gt; UC-10 </w:t>
            </w:r>
            <w:proofErr w:type="spellStart"/>
            <w:r>
              <w:rPr>
                <w:rFonts w:ascii="맑은 고딕" w:eastAsia="맑은 고딕" w:hAnsi="맑은 고딕" w:cs="맑은 고딕"/>
                <w:color w:val="000000"/>
                <w:sz w:val="20"/>
                <w:szCs w:val="20"/>
                <w:lang w:eastAsia="ko-KR"/>
              </w:rPr>
              <w:t>관리자알림</w:t>
            </w:r>
            <w:proofErr w:type="spellEnd"/>
            <w:r>
              <w:rPr>
                <w:rFonts w:ascii="맑은 고딕" w:eastAsia="맑은 고딕" w:hAnsi="맑은 고딕" w:cs="맑은 고딕"/>
                <w:color w:val="000000"/>
                <w:sz w:val="20"/>
                <w:szCs w:val="20"/>
                <w:lang w:eastAsia="ko-KR"/>
              </w:rPr>
              <w:t>(전송), &lt;&lt;include&gt;&gt; UC-02 안내표시(단말 경고 표시)</w:t>
            </w:r>
          </w:p>
        </w:tc>
      </w:tr>
      <w:tr w:rsidR="008F4C19" w14:paraId="68E25409" w14:textId="77777777">
        <w:trPr>
          <w:trHeight w:val="961"/>
        </w:trPr>
        <w:tc>
          <w:tcPr>
            <w:tcW w:w="1567" w:type="dxa"/>
          </w:tcPr>
          <w:p w14:paraId="23FF592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21" w:type="dxa"/>
          </w:tcPr>
          <w:p w14:paraId="160C45A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BM </w:t>
            </w:r>
            <w:r>
              <w:rPr>
                <w:rFonts w:ascii="맑은 고딕" w:eastAsia="맑은 고딕" w:hAnsi="맑은 고딕" w:cs="맑은 고딕"/>
                <w:b/>
                <w:bCs/>
                <w:color w:val="000000"/>
                <w:sz w:val="20"/>
                <w:szCs w:val="20"/>
                <w:lang w:eastAsia="ko-KR"/>
              </w:rPr>
              <w:t>BO-08 재고 부족</w:t>
            </w:r>
            <w:r>
              <w:rPr>
                <w:rFonts w:ascii="맑은 고딕" w:eastAsia="맑은 고딕" w:hAnsi="맑은 고딕" w:cs="맑은 고딕"/>
                <w:color w:val="000000"/>
                <w:sz w:val="20"/>
                <w:szCs w:val="20"/>
                <w:lang w:eastAsia="ko-KR"/>
              </w:rPr>
              <w:t xml:space="preserve">(재고 부족 상태 개념), </w:t>
            </w:r>
          </w:p>
          <w:p w14:paraId="6FD8BD4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BM </w:t>
            </w:r>
            <w:r>
              <w:rPr>
                <w:rFonts w:ascii="맑은 고딕" w:eastAsia="맑은 고딕" w:hAnsi="맑은 고딕" w:cs="맑은 고딕"/>
                <w:b/>
                <w:bCs/>
                <w:color w:val="000000"/>
                <w:sz w:val="20"/>
                <w:szCs w:val="20"/>
                <w:lang w:eastAsia="ko-KR"/>
              </w:rPr>
              <w:t>BW-05 관리자 정보 연계</w:t>
            </w:r>
            <w:r>
              <w:rPr>
                <w:rFonts w:ascii="맑은 고딕" w:eastAsia="맑은 고딕" w:hAnsi="맑은 고딕" w:cs="맑은 고딕"/>
                <w:color w:val="000000"/>
                <w:sz w:val="20"/>
                <w:szCs w:val="20"/>
                <w:lang w:eastAsia="ko-KR"/>
              </w:rPr>
              <w:t xml:space="preserve">(관리자 측 전달·반영). </w:t>
            </w:r>
          </w:p>
        </w:tc>
      </w:tr>
      <w:tr w:rsidR="008F4C19" w14:paraId="2B996E40" w14:textId="77777777">
        <w:trPr>
          <w:trHeight w:val="2442"/>
        </w:trPr>
        <w:tc>
          <w:tcPr>
            <w:tcW w:w="1567" w:type="dxa"/>
          </w:tcPr>
          <w:p w14:paraId="4DBED83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1" w:type="dxa"/>
          </w:tcPr>
          <w:p w14:paraId="2D7A05A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1. 시스템이 UC-11 주기로 재고를 평가한다. </w:t>
            </w:r>
          </w:p>
          <w:p w14:paraId="3D38D18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2. 특정 상품 재고 ≤ 임계치 → “재고부족(BO-08)” 이벤트 생성. </w:t>
            </w:r>
          </w:p>
          <w:p w14:paraId="47CB28C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3. 경고 페이로드(JSON: 상품ID, 수량, 임계치, 시각)를 구성한다. </w:t>
            </w:r>
          </w:p>
          <w:p w14:paraId="57E7E9A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4. UC-10을 호출하여 관리자 연계(BW-05) 채널로 송신한다. </w:t>
            </w:r>
          </w:p>
          <w:p w14:paraId="76FB8E9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5. ACK 수신 후 경고 이력을 운영 로그에 기록하고 관리자 화면/리포트에 반영한다. </w:t>
            </w:r>
          </w:p>
        </w:tc>
      </w:tr>
      <w:tr w:rsidR="008F4C19" w14:paraId="27EFD15F" w14:textId="77777777">
        <w:trPr>
          <w:trHeight w:val="981"/>
        </w:trPr>
        <w:tc>
          <w:tcPr>
            <w:tcW w:w="1567" w:type="dxa"/>
          </w:tcPr>
          <w:p w14:paraId="382766C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1" w:type="dxa"/>
          </w:tcPr>
          <w:p w14:paraId="5A9F2F8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w:t>
            </w:r>
            <w:r>
              <w:rPr>
                <w:rFonts w:ascii="맑은 고딕" w:eastAsia="맑은 고딕" w:hAnsi="맑은 고딕" w:cs="맑은 고딕"/>
                <w:b/>
                <w:bCs/>
                <w:color w:val="000000"/>
                <w:sz w:val="20"/>
                <w:szCs w:val="20"/>
                <w:lang w:eastAsia="ko-KR"/>
              </w:rPr>
              <w:t>다중 임계 단계</w:t>
            </w:r>
            <w:r>
              <w:rPr>
                <w:rFonts w:ascii="맑은 고딕" w:eastAsia="맑은 고딕" w:hAnsi="맑은 고딕" w:cs="맑은 고딕"/>
                <w:color w:val="000000"/>
                <w:sz w:val="20"/>
                <w:szCs w:val="20"/>
                <w:lang w:eastAsia="ko-KR"/>
              </w:rPr>
              <w:t xml:space="preserve">: 경고(주의)→심각 단계로 승급 시 우선순위 상향·재전송. A2. </w:t>
            </w:r>
            <w:r>
              <w:rPr>
                <w:rFonts w:ascii="맑은 고딕" w:eastAsia="맑은 고딕" w:hAnsi="맑은 고딕" w:cs="맑은 고딕"/>
                <w:b/>
                <w:bCs/>
                <w:color w:val="000000"/>
                <w:sz w:val="20"/>
                <w:szCs w:val="20"/>
                <w:lang w:eastAsia="ko-KR"/>
              </w:rPr>
              <w:t>대체 채널</w:t>
            </w:r>
            <w:r>
              <w:rPr>
                <w:rFonts w:ascii="맑은 고딕" w:eastAsia="맑은 고딕" w:hAnsi="맑은 고딕" w:cs="맑은 고딕"/>
                <w:color w:val="000000"/>
                <w:sz w:val="20"/>
                <w:szCs w:val="20"/>
                <w:lang w:eastAsia="ko-KR"/>
              </w:rPr>
              <w:t xml:space="preserve">: 1차 채널 실패 시 보조 채널로 우회 전송. </w:t>
            </w:r>
          </w:p>
        </w:tc>
      </w:tr>
      <w:tr w:rsidR="008F4C19" w14:paraId="220EC8E0" w14:textId="77777777">
        <w:trPr>
          <w:trHeight w:val="981"/>
        </w:trPr>
        <w:tc>
          <w:tcPr>
            <w:tcW w:w="1567" w:type="dxa"/>
          </w:tcPr>
          <w:p w14:paraId="363FF63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21" w:type="dxa"/>
          </w:tcPr>
          <w:p w14:paraId="4ED65C0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E1. </w:t>
            </w:r>
            <w:r>
              <w:rPr>
                <w:rFonts w:ascii="맑은 고딕" w:eastAsia="맑은 고딕" w:hAnsi="맑은 고딕" w:cs="맑은 고딕"/>
                <w:b/>
                <w:bCs/>
                <w:color w:val="000000"/>
                <w:sz w:val="20"/>
                <w:szCs w:val="20"/>
                <w:lang w:eastAsia="ko-KR"/>
              </w:rPr>
              <w:t>전송 실패</w:t>
            </w:r>
            <w:r>
              <w:rPr>
                <w:rFonts w:ascii="맑은 고딕" w:eastAsia="맑은 고딕" w:hAnsi="맑은 고딕" w:cs="맑은 고딕"/>
                <w:color w:val="000000"/>
                <w:sz w:val="20"/>
                <w:szCs w:val="20"/>
                <w:lang w:eastAsia="ko-KR"/>
              </w:rPr>
              <w:t>: 재시도 후 실패 시 큐 적재, 상태 ‘</w:t>
            </w:r>
            <w:proofErr w:type="spellStart"/>
            <w:r>
              <w:rPr>
                <w:rFonts w:ascii="맑은 고딕" w:eastAsia="맑은 고딕" w:hAnsi="맑은 고딕" w:cs="맑은 고딕"/>
                <w:color w:val="000000"/>
                <w:sz w:val="20"/>
                <w:szCs w:val="20"/>
                <w:lang w:eastAsia="ko-KR"/>
              </w:rPr>
              <w:t>미전달</w:t>
            </w:r>
            <w:proofErr w:type="spellEnd"/>
            <w:r>
              <w:rPr>
                <w:rFonts w:ascii="맑은 고딕" w:eastAsia="맑은 고딕" w:hAnsi="맑은 고딕" w:cs="맑은 고딕"/>
                <w:color w:val="000000"/>
                <w:sz w:val="20"/>
                <w:szCs w:val="20"/>
                <w:lang w:eastAsia="ko-KR"/>
              </w:rPr>
              <w:t xml:space="preserve">’ 표시. </w:t>
            </w:r>
          </w:p>
          <w:p w14:paraId="10943DA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E2. </w:t>
            </w:r>
            <w:r>
              <w:rPr>
                <w:rFonts w:ascii="맑은 고딕" w:eastAsia="맑은 고딕" w:hAnsi="맑은 고딕" w:cs="맑은 고딕"/>
                <w:b/>
                <w:bCs/>
                <w:color w:val="000000"/>
                <w:sz w:val="20"/>
                <w:szCs w:val="20"/>
                <w:lang w:eastAsia="ko-KR"/>
              </w:rPr>
              <w:t xml:space="preserve">임계치 </w:t>
            </w:r>
            <w:proofErr w:type="spellStart"/>
            <w:r>
              <w:rPr>
                <w:rFonts w:ascii="맑은 고딕" w:eastAsia="맑은 고딕" w:hAnsi="맑은 고딕" w:cs="맑은 고딕"/>
                <w:b/>
                <w:bCs/>
                <w:color w:val="000000"/>
                <w:sz w:val="20"/>
                <w:szCs w:val="20"/>
                <w:lang w:eastAsia="ko-KR"/>
              </w:rPr>
              <w:t>미설정</w:t>
            </w:r>
            <w:proofErr w:type="spellEnd"/>
            <w:r>
              <w:rPr>
                <w:rFonts w:ascii="맑은 고딕" w:eastAsia="맑은 고딕" w:hAnsi="맑은 고딕" w:cs="맑은 고딕"/>
                <w:color w:val="000000"/>
                <w:sz w:val="20"/>
                <w:szCs w:val="20"/>
                <w:lang w:eastAsia="ko-KR"/>
              </w:rPr>
              <w:t xml:space="preserve">: 기본 임계치(팀 </w:t>
            </w:r>
            <w:proofErr w:type="spellStart"/>
            <w:r>
              <w:rPr>
                <w:rFonts w:ascii="맑은 고딕" w:eastAsia="맑은 고딕" w:hAnsi="맑은 고딕" w:cs="맑은 고딕"/>
                <w:color w:val="000000"/>
                <w:sz w:val="20"/>
                <w:szCs w:val="20"/>
                <w:lang w:eastAsia="ko-KR"/>
              </w:rPr>
              <w:t>합의값</w:t>
            </w:r>
            <w:proofErr w:type="spellEnd"/>
            <w:r>
              <w:rPr>
                <w:rFonts w:ascii="맑은 고딕" w:eastAsia="맑은 고딕" w:hAnsi="맑은 고딕" w:cs="맑은 고딕"/>
                <w:color w:val="000000"/>
                <w:sz w:val="20"/>
                <w:szCs w:val="20"/>
                <w:lang w:eastAsia="ko-KR"/>
              </w:rPr>
              <w:t>) 적용·로그 경고.</w:t>
            </w:r>
          </w:p>
        </w:tc>
      </w:tr>
      <w:tr w:rsidR="008F4C19" w14:paraId="4D5F2101" w14:textId="77777777">
        <w:trPr>
          <w:trHeight w:val="961"/>
        </w:trPr>
        <w:tc>
          <w:tcPr>
            <w:tcW w:w="1567" w:type="dxa"/>
          </w:tcPr>
          <w:p w14:paraId="2C3D079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21" w:type="dxa"/>
          </w:tcPr>
          <w:p w14:paraId="3C596AB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상품ID, 현재재고, 임계치. 출력: 경고 메시지(등급, 시간, 대상), 송수신 로그, 화면 배지/리포트 항목.</w:t>
            </w:r>
          </w:p>
        </w:tc>
      </w:tr>
      <w:tr w:rsidR="008F4C19" w14:paraId="5C7AA06C" w14:textId="77777777">
        <w:trPr>
          <w:trHeight w:val="981"/>
        </w:trPr>
        <w:tc>
          <w:tcPr>
            <w:tcW w:w="1567" w:type="dxa"/>
          </w:tcPr>
          <w:p w14:paraId="5582043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21" w:type="dxa"/>
          </w:tcPr>
          <w:p w14:paraId="77E9B96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임계 도달 후 </w:t>
            </w:r>
            <w:r>
              <w:rPr>
                <w:rFonts w:ascii="맑은 고딕" w:eastAsia="맑은 고딕" w:hAnsi="맑은 고딕" w:cs="맑은 고딕"/>
                <w:b/>
                <w:bCs/>
                <w:color w:val="000000"/>
                <w:sz w:val="20"/>
                <w:szCs w:val="20"/>
                <w:lang w:eastAsia="ko-KR"/>
              </w:rPr>
              <w:t>3초 이내</w:t>
            </w:r>
            <w:r>
              <w:rPr>
                <w:rFonts w:ascii="맑은 고딕" w:eastAsia="맑은 고딕" w:hAnsi="맑은 고딕" w:cs="맑은 고딕"/>
                <w:color w:val="000000"/>
                <w:sz w:val="20"/>
                <w:szCs w:val="20"/>
                <w:lang w:eastAsia="ko-KR"/>
              </w:rPr>
              <w:t xml:space="preserve"> 전송 시도, 전송 성공률 </w:t>
            </w:r>
            <w:r>
              <w:rPr>
                <w:rFonts w:ascii="맑은 고딕" w:eastAsia="맑은 고딕" w:hAnsi="맑은 고딕" w:cs="맑은 고딕"/>
                <w:b/>
                <w:bCs/>
                <w:color w:val="000000"/>
                <w:sz w:val="20"/>
                <w:szCs w:val="20"/>
                <w:lang w:eastAsia="ko-KR"/>
              </w:rPr>
              <w:t>≥ 99%</w:t>
            </w:r>
            <w:r>
              <w:rPr>
                <w:rFonts w:ascii="맑은 고딕" w:eastAsia="맑은 고딕" w:hAnsi="맑은 고딕" w:cs="맑은 고딕"/>
                <w:color w:val="000000"/>
                <w:sz w:val="20"/>
                <w:szCs w:val="20"/>
                <w:lang w:eastAsia="ko-KR"/>
              </w:rPr>
              <w:t xml:space="preserve">, 관리자 화면 반영 지연 </w:t>
            </w:r>
            <w:r>
              <w:rPr>
                <w:rFonts w:ascii="맑은 고딕" w:eastAsia="맑은 고딕" w:hAnsi="맑은 고딕" w:cs="맑은 고딕"/>
                <w:b/>
                <w:bCs/>
                <w:color w:val="000000"/>
                <w:sz w:val="20"/>
                <w:szCs w:val="20"/>
                <w:lang w:eastAsia="ko-KR"/>
              </w:rPr>
              <w:t>≤ 5초</w:t>
            </w:r>
            <w:r>
              <w:rPr>
                <w:rFonts w:ascii="맑은 고딕" w:eastAsia="맑은 고딕" w:hAnsi="맑은 고딕" w:cs="맑은 고딕"/>
                <w:color w:val="000000"/>
                <w:sz w:val="20"/>
                <w:szCs w:val="20"/>
                <w:lang w:eastAsia="ko-KR"/>
              </w:rPr>
              <w:t>.</w:t>
            </w:r>
          </w:p>
        </w:tc>
      </w:tr>
    </w:tbl>
    <w:p w14:paraId="676940C0" w14:textId="77777777" w:rsidR="008F4C19" w:rsidRDefault="008F4C19">
      <w:pPr>
        <w:spacing w:line="240" w:lineRule="auto"/>
        <w:rPr>
          <w:rFonts w:ascii="맑은 고딕" w:eastAsia="맑은 고딕" w:hAnsi="맑은 고딕" w:cs="맑은 고딕"/>
          <w:b/>
          <w:bCs/>
          <w:color w:val="000000"/>
          <w:sz w:val="20"/>
          <w:szCs w:val="20"/>
        </w:rPr>
      </w:pPr>
    </w:p>
    <w:tbl>
      <w:tblPr>
        <w:tblStyle w:val="afffe"/>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0"/>
        <w:gridCol w:w="7486"/>
      </w:tblGrid>
      <w:tr w:rsidR="008F4C19" w14:paraId="542DE10B" w14:textId="77777777">
        <w:trPr>
          <w:trHeight w:val="513"/>
        </w:trPr>
        <w:tc>
          <w:tcPr>
            <w:tcW w:w="1540" w:type="dxa"/>
            <w:shd w:val="clear" w:color="auto" w:fill="DAE9F7"/>
          </w:tcPr>
          <w:p w14:paraId="4BE5E6B5"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486" w:type="dxa"/>
            <w:shd w:val="clear" w:color="auto" w:fill="DAE9F7"/>
          </w:tcPr>
          <w:p w14:paraId="4DD0893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1EF3AC10" w14:textId="77777777">
        <w:trPr>
          <w:trHeight w:val="513"/>
        </w:trPr>
        <w:tc>
          <w:tcPr>
            <w:tcW w:w="1540" w:type="dxa"/>
          </w:tcPr>
          <w:p w14:paraId="7F1F54C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486" w:type="dxa"/>
          </w:tcPr>
          <w:p w14:paraId="7005860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UC-14</w:t>
            </w:r>
          </w:p>
        </w:tc>
      </w:tr>
      <w:tr w:rsidR="008F4C19" w14:paraId="221B1B7B" w14:textId="77777777">
        <w:trPr>
          <w:trHeight w:val="531"/>
        </w:trPr>
        <w:tc>
          <w:tcPr>
            <w:tcW w:w="1540" w:type="dxa"/>
          </w:tcPr>
          <w:p w14:paraId="051C9C7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486" w:type="dxa"/>
          </w:tcPr>
          <w:p w14:paraId="35ABFD2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관리자로그인</w:t>
            </w:r>
            <w:proofErr w:type="spellEnd"/>
          </w:p>
        </w:tc>
      </w:tr>
      <w:tr w:rsidR="008F4C19" w14:paraId="7F199987" w14:textId="77777777">
        <w:trPr>
          <w:trHeight w:val="513"/>
        </w:trPr>
        <w:tc>
          <w:tcPr>
            <w:tcW w:w="1540" w:type="dxa"/>
          </w:tcPr>
          <w:p w14:paraId="04FA098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86" w:type="dxa"/>
          </w:tcPr>
          <w:p w14:paraId="074BB98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428E246D" w14:textId="77777777">
        <w:trPr>
          <w:trHeight w:val="513"/>
        </w:trPr>
        <w:tc>
          <w:tcPr>
            <w:tcW w:w="1540" w:type="dxa"/>
          </w:tcPr>
          <w:p w14:paraId="1423CB4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486" w:type="dxa"/>
          </w:tcPr>
          <w:p w14:paraId="3C3B1B2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35879AE0" w14:textId="77777777">
        <w:trPr>
          <w:trHeight w:val="513"/>
        </w:trPr>
        <w:tc>
          <w:tcPr>
            <w:tcW w:w="1540" w:type="dxa"/>
          </w:tcPr>
          <w:p w14:paraId="6218415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486" w:type="dxa"/>
          </w:tcPr>
          <w:p w14:paraId="578F74F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관리자가 관리자 기능(UC-08, UC-11, UC-12, UC-15 등)에 진입하려 함</w:t>
            </w:r>
          </w:p>
        </w:tc>
      </w:tr>
      <w:tr w:rsidR="008F4C19" w14:paraId="5A49524F" w14:textId="77777777">
        <w:trPr>
          <w:trHeight w:val="513"/>
        </w:trPr>
        <w:tc>
          <w:tcPr>
            <w:tcW w:w="1540" w:type="dxa"/>
          </w:tcPr>
          <w:p w14:paraId="2E4D471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486" w:type="dxa"/>
          </w:tcPr>
          <w:p w14:paraId="65ADDEC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계정이 사전 등록되어 있음(아이디/비밀번호 또는 토큰)</w:t>
            </w:r>
          </w:p>
        </w:tc>
      </w:tr>
      <w:tr w:rsidR="008F4C19" w14:paraId="6FFA8B85" w14:textId="77777777">
        <w:trPr>
          <w:trHeight w:val="531"/>
        </w:trPr>
        <w:tc>
          <w:tcPr>
            <w:tcW w:w="1540" w:type="dxa"/>
          </w:tcPr>
          <w:p w14:paraId="49E799D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486" w:type="dxa"/>
          </w:tcPr>
          <w:p w14:paraId="55065BB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성공: 세션이 생성되고 관리자 권한이 부여됨. 실패: 접근 차단 및 경고 표시</w:t>
            </w:r>
          </w:p>
        </w:tc>
      </w:tr>
      <w:tr w:rsidR="008F4C19" w14:paraId="5170BD78" w14:textId="77777777">
        <w:trPr>
          <w:trHeight w:val="1560"/>
        </w:trPr>
        <w:tc>
          <w:tcPr>
            <w:tcW w:w="1540" w:type="dxa"/>
          </w:tcPr>
          <w:p w14:paraId="79C7650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486" w:type="dxa"/>
          </w:tcPr>
          <w:p w14:paraId="717C87C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UC-08 </w:t>
            </w:r>
            <w:proofErr w:type="spellStart"/>
            <w:r>
              <w:rPr>
                <w:rFonts w:ascii="맑은 고딕" w:eastAsia="맑은 고딕" w:hAnsi="맑은 고딕" w:cs="맑은 고딕"/>
                <w:color w:val="000000"/>
                <w:sz w:val="20"/>
                <w:szCs w:val="20"/>
              </w:rPr>
              <w:t>관리자조회</w:t>
            </w:r>
            <w:proofErr w:type="spellEnd"/>
            <w:r>
              <w:rPr>
                <w:rFonts w:ascii="맑은 고딕" w:eastAsia="맑은 고딕" w:hAnsi="맑은 고딕" w:cs="맑은 고딕"/>
                <w:color w:val="000000"/>
                <w:sz w:val="20"/>
                <w:szCs w:val="20"/>
              </w:rPr>
              <w:t xml:space="preserve">, &lt;&lt;include&gt;&gt; UC-11 </w:t>
            </w:r>
            <w:proofErr w:type="spellStart"/>
            <w:r>
              <w:rPr>
                <w:rFonts w:ascii="맑은 고딕" w:eastAsia="맑은 고딕" w:hAnsi="맑은 고딕" w:cs="맑은 고딕"/>
                <w:color w:val="000000"/>
                <w:sz w:val="20"/>
                <w:szCs w:val="20"/>
              </w:rPr>
              <w:t>재고모니터링</w:t>
            </w:r>
            <w:proofErr w:type="spellEnd"/>
            <w:r>
              <w:rPr>
                <w:rFonts w:ascii="맑은 고딕" w:eastAsia="맑은 고딕" w:hAnsi="맑은 고딕" w:cs="맑은 고딕"/>
                <w:color w:val="000000"/>
                <w:sz w:val="20"/>
                <w:szCs w:val="20"/>
              </w:rPr>
              <w:t xml:space="preserve">, &lt;&lt;include&gt;&gt; UC-12 </w:t>
            </w:r>
            <w:proofErr w:type="spellStart"/>
            <w:r>
              <w:rPr>
                <w:rFonts w:ascii="맑은 고딕" w:eastAsia="맑은 고딕" w:hAnsi="맑은 고딕" w:cs="맑은 고딕"/>
                <w:color w:val="000000"/>
                <w:sz w:val="20"/>
                <w:szCs w:val="20"/>
              </w:rPr>
              <w:t>로그조회</w:t>
            </w:r>
            <w:proofErr w:type="spellEnd"/>
            <w:r>
              <w:rPr>
                <w:rFonts w:ascii="맑은 고딕" w:eastAsia="맑은 고딕" w:hAnsi="맑은 고딕" w:cs="맑은 고딕"/>
                <w:color w:val="000000"/>
                <w:sz w:val="20"/>
                <w:szCs w:val="20"/>
              </w:rPr>
              <w:t xml:space="preserve">, &lt;&lt;include&gt;&gt; UC-15 </w:t>
            </w:r>
            <w:proofErr w:type="spellStart"/>
            <w:r>
              <w:rPr>
                <w:rFonts w:ascii="맑은 고딕" w:eastAsia="맑은 고딕" w:hAnsi="맑은 고딕" w:cs="맑은 고딕"/>
                <w:color w:val="000000"/>
                <w:sz w:val="20"/>
                <w:szCs w:val="20"/>
              </w:rPr>
              <w:t>상품관리</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p>
        </w:tc>
      </w:tr>
      <w:tr w:rsidR="008F4C19" w14:paraId="4E80E5B0" w14:textId="77777777">
        <w:trPr>
          <w:trHeight w:val="1026"/>
        </w:trPr>
        <w:tc>
          <w:tcPr>
            <w:tcW w:w="1540" w:type="dxa"/>
          </w:tcPr>
          <w:p w14:paraId="6D21940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486" w:type="dxa"/>
          </w:tcPr>
          <w:p w14:paraId="3C3814C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DM(보안 요구 도출): 관리자 기능 접근 통제 필요. </w:t>
            </w:r>
            <w:r>
              <w:rPr>
                <w:rFonts w:ascii="맑은 고딕" w:eastAsia="맑은 고딕" w:hAnsi="맑은 고딕" w:cs="맑은 고딕"/>
                <w:color w:val="000000"/>
                <w:sz w:val="20"/>
                <w:szCs w:val="20"/>
                <w:lang w:eastAsia="ko-KR"/>
              </w:rPr>
              <w:br/>
              <w:t>2.3 사용자 특성·2.4 제약(보안정책)과 정합</w:t>
            </w:r>
          </w:p>
        </w:tc>
      </w:tr>
      <w:tr w:rsidR="008F4C19" w14:paraId="40F55BA4" w14:textId="77777777">
        <w:trPr>
          <w:trHeight w:val="1560"/>
        </w:trPr>
        <w:tc>
          <w:tcPr>
            <w:tcW w:w="1540" w:type="dxa"/>
          </w:tcPr>
          <w:p w14:paraId="41F865E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6" w:type="dxa"/>
          </w:tcPr>
          <w:p w14:paraId="716A4E5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관리자가 로그인 화면을 연다.</w:t>
            </w:r>
          </w:p>
          <w:p w14:paraId="164D6B3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관리자 ID와 비밀번호를 입력한다.</w:t>
            </w:r>
          </w:p>
          <w:p w14:paraId="33176C4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시스템이 자격 증명을 검증한다(해시 비교, 잠금 상태 확인).</w:t>
            </w:r>
          </w:p>
          <w:p w14:paraId="24A2DD2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검증 성공 시 세션·권한을 발급하고 관리자 대시보드로 이동한다.</w:t>
            </w:r>
          </w:p>
          <w:p w14:paraId="170BF65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안내 메시지를 표시한다.</w:t>
            </w:r>
          </w:p>
        </w:tc>
      </w:tr>
      <w:tr w:rsidR="008F4C19" w14:paraId="43CEB4F1" w14:textId="77777777">
        <w:trPr>
          <w:trHeight w:val="1047"/>
        </w:trPr>
        <w:tc>
          <w:tcPr>
            <w:tcW w:w="1540" w:type="dxa"/>
          </w:tcPr>
          <w:p w14:paraId="1FC970B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6" w:type="dxa"/>
          </w:tcPr>
          <w:p w14:paraId="0DF67AB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A1. 비밀번호 오류: 연속 N회 실패 시 계정 잠금 및 재시도 대기 시간 적용.A2. 2단계 인증(선택): OTP/토큰 입력 단계 추가 후 성공 시 4로 진행.</w:t>
            </w:r>
          </w:p>
        </w:tc>
      </w:tr>
      <w:tr w:rsidR="008F4C19" w14:paraId="628BE678" w14:textId="77777777">
        <w:trPr>
          <w:trHeight w:val="1047"/>
        </w:trPr>
        <w:tc>
          <w:tcPr>
            <w:tcW w:w="1540" w:type="dxa"/>
          </w:tcPr>
          <w:p w14:paraId="6C00620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486" w:type="dxa"/>
          </w:tcPr>
          <w:p w14:paraId="65BEB17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E1. 계정 잠금: 잠금 상태면 로그인 불가 안내 및 관리자 초기화 절차 안내.</w:t>
            </w:r>
          </w:p>
          <w:p w14:paraId="5FABF2B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E2. 인증 서버(내부 모듈) 오류: 임시로 로그인 중지, 관리자 알림 큐 적재.</w:t>
            </w:r>
          </w:p>
        </w:tc>
      </w:tr>
      <w:tr w:rsidR="008F4C19" w14:paraId="7DE8DA20" w14:textId="77777777">
        <w:trPr>
          <w:trHeight w:val="1026"/>
        </w:trPr>
        <w:tc>
          <w:tcPr>
            <w:tcW w:w="1540" w:type="dxa"/>
          </w:tcPr>
          <w:p w14:paraId="2C15711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486" w:type="dxa"/>
          </w:tcPr>
          <w:p w14:paraId="4D9F937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관리자 ID, 비밀번호(</w:t>
            </w:r>
            <w:proofErr w:type="spellStart"/>
            <w:r>
              <w:rPr>
                <w:rFonts w:ascii="맑은 고딕" w:eastAsia="맑은 고딕" w:hAnsi="맑은 고딕" w:cs="맑은 고딕"/>
                <w:color w:val="000000"/>
                <w:sz w:val="20"/>
                <w:szCs w:val="20"/>
                <w:lang w:eastAsia="ko-KR"/>
              </w:rPr>
              <w:t>평문</w:t>
            </w:r>
            <w:proofErr w:type="spellEnd"/>
            <w:r>
              <w:rPr>
                <w:rFonts w:ascii="맑은 고딕" w:eastAsia="맑은 고딕" w:hAnsi="맑은 고딕" w:cs="맑은 고딕"/>
                <w:color w:val="000000"/>
                <w:sz w:val="20"/>
                <w:szCs w:val="20"/>
                <w:lang w:eastAsia="ko-KR"/>
              </w:rPr>
              <w:t xml:space="preserve"> 입력 → 해시 비교), OTP(선택). 출력: 세션ID, 권한 </w:t>
            </w:r>
            <w:proofErr w:type="spellStart"/>
            <w:r>
              <w:rPr>
                <w:rFonts w:ascii="맑은 고딕" w:eastAsia="맑은 고딕" w:hAnsi="맑은 고딕" w:cs="맑은 고딕"/>
                <w:color w:val="000000"/>
                <w:sz w:val="20"/>
                <w:szCs w:val="20"/>
                <w:lang w:eastAsia="ko-KR"/>
              </w:rPr>
              <w:t>스코프</w:t>
            </w:r>
            <w:proofErr w:type="spellEnd"/>
            <w:r>
              <w:rPr>
                <w:rFonts w:ascii="맑은 고딕" w:eastAsia="맑은 고딕" w:hAnsi="맑은 고딕" w:cs="맑은 고딕"/>
                <w:color w:val="000000"/>
                <w:sz w:val="20"/>
                <w:szCs w:val="20"/>
                <w:lang w:eastAsia="ko-KR"/>
              </w:rPr>
              <w:t>, 감사 로그</w:t>
            </w:r>
          </w:p>
        </w:tc>
      </w:tr>
      <w:tr w:rsidR="008F4C19" w14:paraId="1F59D77B" w14:textId="77777777">
        <w:trPr>
          <w:trHeight w:val="1047"/>
        </w:trPr>
        <w:tc>
          <w:tcPr>
            <w:tcW w:w="1540" w:type="dxa"/>
          </w:tcPr>
          <w:p w14:paraId="6904E9A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486" w:type="dxa"/>
          </w:tcPr>
          <w:p w14:paraId="7C85429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lang w:eastAsia="ko-KR"/>
              </w:rPr>
              <w:t xml:space="preserve">성공·실패 시도 모두 감사 로그 기록. 5회 연속 실패 시 잠금. 세션 타임아웃 기본 15분. 비밀번호는 해시(SHA-256 이상)로 저장. </w:t>
            </w:r>
            <w:r>
              <w:rPr>
                <w:rFonts w:ascii="맑은 고딕" w:eastAsia="맑은 고딕" w:hAnsi="맑은 고딕" w:cs="맑은 고딕"/>
                <w:color w:val="000000"/>
                <w:sz w:val="20"/>
                <w:szCs w:val="20"/>
              </w:rPr>
              <w:t xml:space="preserve">TLS로 </w:t>
            </w:r>
            <w:proofErr w:type="spellStart"/>
            <w:r>
              <w:rPr>
                <w:rFonts w:ascii="맑은 고딕" w:eastAsia="맑은 고딕" w:hAnsi="맑은 고딕" w:cs="맑은 고딕"/>
                <w:color w:val="000000"/>
                <w:sz w:val="20"/>
                <w:szCs w:val="20"/>
              </w:rPr>
              <w:t>전송</w:t>
            </w:r>
            <w:proofErr w:type="spellEnd"/>
            <w:r>
              <w:rPr>
                <w:rFonts w:ascii="맑은 고딕" w:eastAsia="맑은 고딕" w:hAnsi="맑은 고딕" w:cs="맑은 고딕"/>
                <w:color w:val="000000"/>
                <w:sz w:val="20"/>
                <w:szCs w:val="20"/>
              </w:rPr>
              <w:t>.</w:t>
            </w:r>
          </w:p>
        </w:tc>
      </w:tr>
    </w:tbl>
    <w:p w14:paraId="54AC5E20" w14:textId="77777777" w:rsidR="008F4C19" w:rsidRDefault="008F4C19">
      <w:pPr>
        <w:spacing w:line="240" w:lineRule="auto"/>
        <w:rPr>
          <w:rFonts w:ascii="맑은 고딕" w:eastAsia="맑은 고딕" w:hAnsi="맑은 고딕" w:cs="맑은 고딕"/>
          <w:b/>
          <w:bCs/>
          <w:color w:val="000000"/>
          <w:sz w:val="20"/>
          <w:szCs w:val="20"/>
        </w:rPr>
      </w:pPr>
    </w:p>
    <w:tbl>
      <w:tblPr>
        <w:tblStyle w:val="affff"/>
        <w:tblW w:w="89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2"/>
        <w:gridCol w:w="7398"/>
      </w:tblGrid>
      <w:tr w:rsidR="008F4C19" w14:paraId="0D474EB2" w14:textId="77777777">
        <w:trPr>
          <w:trHeight w:val="502"/>
        </w:trPr>
        <w:tc>
          <w:tcPr>
            <w:tcW w:w="1562" w:type="dxa"/>
            <w:shd w:val="clear" w:color="auto" w:fill="DAE9F7"/>
          </w:tcPr>
          <w:p w14:paraId="73A3E6A9"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lastRenderedPageBreak/>
              <w:t>구분</w:t>
            </w:r>
            <w:proofErr w:type="spellEnd"/>
          </w:p>
        </w:tc>
        <w:tc>
          <w:tcPr>
            <w:tcW w:w="7398" w:type="dxa"/>
            <w:shd w:val="clear" w:color="auto" w:fill="DAE9F7"/>
          </w:tcPr>
          <w:p w14:paraId="71D4D6F4"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p>
        </w:tc>
      </w:tr>
      <w:tr w:rsidR="008F4C19" w14:paraId="51E04F4E" w14:textId="77777777">
        <w:trPr>
          <w:trHeight w:val="502"/>
        </w:trPr>
        <w:tc>
          <w:tcPr>
            <w:tcW w:w="1562" w:type="dxa"/>
          </w:tcPr>
          <w:p w14:paraId="03A2C67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식별자</w:t>
            </w:r>
            <w:proofErr w:type="spellEnd"/>
          </w:p>
        </w:tc>
        <w:tc>
          <w:tcPr>
            <w:tcW w:w="7398" w:type="dxa"/>
          </w:tcPr>
          <w:p w14:paraId="16A4F88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UC-15</w:t>
            </w:r>
          </w:p>
        </w:tc>
      </w:tr>
      <w:tr w:rsidR="008F4C19" w14:paraId="504DFDF0" w14:textId="77777777">
        <w:trPr>
          <w:trHeight w:val="522"/>
        </w:trPr>
        <w:tc>
          <w:tcPr>
            <w:tcW w:w="1562" w:type="dxa"/>
          </w:tcPr>
          <w:p w14:paraId="254F368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유스케이스명</w:t>
            </w:r>
            <w:proofErr w:type="spellEnd"/>
          </w:p>
        </w:tc>
        <w:tc>
          <w:tcPr>
            <w:tcW w:w="7398" w:type="dxa"/>
          </w:tcPr>
          <w:p w14:paraId="6AEAE48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상품관리</w:t>
            </w:r>
            <w:proofErr w:type="spellEnd"/>
          </w:p>
        </w:tc>
      </w:tr>
      <w:tr w:rsidR="008F4C19" w14:paraId="6EAD60FD" w14:textId="77777777">
        <w:trPr>
          <w:trHeight w:val="502"/>
        </w:trPr>
        <w:tc>
          <w:tcPr>
            <w:tcW w:w="1562" w:type="dxa"/>
          </w:tcPr>
          <w:p w14:paraId="5B13B36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주요</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98" w:type="dxa"/>
          </w:tcPr>
          <w:p w14:paraId="1DD77B9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p>
        </w:tc>
      </w:tr>
      <w:tr w:rsidR="008F4C19" w14:paraId="7FD751B7" w14:textId="77777777">
        <w:trPr>
          <w:trHeight w:val="502"/>
        </w:trPr>
        <w:tc>
          <w:tcPr>
            <w:tcW w:w="1562" w:type="dxa"/>
          </w:tcPr>
          <w:p w14:paraId="0C6EC3E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보조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액터</w:t>
            </w:r>
            <w:proofErr w:type="spellEnd"/>
          </w:p>
        </w:tc>
        <w:tc>
          <w:tcPr>
            <w:tcW w:w="7398" w:type="dxa"/>
          </w:tcPr>
          <w:p w14:paraId="105DF6F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p>
        </w:tc>
      </w:tr>
      <w:tr w:rsidR="008F4C19" w14:paraId="7FEB8C7D" w14:textId="77777777">
        <w:trPr>
          <w:trHeight w:val="502"/>
        </w:trPr>
        <w:tc>
          <w:tcPr>
            <w:tcW w:w="1562" w:type="dxa"/>
          </w:tcPr>
          <w:p w14:paraId="0266D55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트리거</w:t>
            </w:r>
            <w:proofErr w:type="spellEnd"/>
          </w:p>
        </w:tc>
        <w:tc>
          <w:tcPr>
            <w:tcW w:w="7398" w:type="dxa"/>
          </w:tcPr>
          <w:p w14:paraId="3E1327D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관리자가 상품 등록·수정·삭제를 수행하려 함</w:t>
            </w:r>
          </w:p>
        </w:tc>
      </w:tr>
      <w:tr w:rsidR="008F4C19" w14:paraId="604E6AFC" w14:textId="77777777">
        <w:trPr>
          <w:trHeight w:val="1025"/>
        </w:trPr>
        <w:tc>
          <w:tcPr>
            <w:tcW w:w="1562" w:type="dxa"/>
          </w:tcPr>
          <w:p w14:paraId="0A79892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선행조건</w:t>
            </w:r>
            <w:proofErr w:type="spellEnd"/>
          </w:p>
        </w:tc>
        <w:tc>
          <w:tcPr>
            <w:tcW w:w="7398" w:type="dxa"/>
          </w:tcPr>
          <w:p w14:paraId="738F6CD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UC-14(관리자로그인)가 완료되어 있고, DB 연결 및 파일 저장 경로가 유효해야 함</w:t>
            </w:r>
          </w:p>
        </w:tc>
      </w:tr>
      <w:tr w:rsidR="008F4C19" w14:paraId="19B0AEEE" w14:textId="77777777">
        <w:trPr>
          <w:trHeight w:val="502"/>
        </w:trPr>
        <w:tc>
          <w:tcPr>
            <w:tcW w:w="1562" w:type="dxa"/>
          </w:tcPr>
          <w:p w14:paraId="3B6B367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종료조건</w:t>
            </w:r>
            <w:proofErr w:type="spellEnd"/>
          </w:p>
        </w:tc>
        <w:tc>
          <w:tcPr>
            <w:tcW w:w="7398" w:type="dxa"/>
          </w:tcPr>
          <w:p w14:paraId="1B1542C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데이터가 검증·저장되어 화면과 재고정보에 즉시 반영됨</w:t>
            </w:r>
          </w:p>
        </w:tc>
      </w:tr>
      <w:tr w:rsidR="008F4C19" w14:paraId="1DE736D8" w14:textId="77777777">
        <w:trPr>
          <w:trHeight w:val="1025"/>
        </w:trPr>
        <w:tc>
          <w:tcPr>
            <w:tcW w:w="1562" w:type="dxa"/>
          </w:tcPr>
          <w:p w14:paraId="2A33AEF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유스케이스</w:t>
            </w:r>
            <w:proofErr w:type="spellEnd"/>
          </w:p>
        </w:tc>
        <w:tc>
          <w:tcPr>
            <w:tcW w:w="7398" w:type="dxa"/>
          </w:tcPr>
          <w:p w14:paraId="1BCCE12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&lt;&lt;include&gt;&gt; UC-14 </w:t>
            </w:r>
            <w:proofErr w:type="spellStart"/>
            <w:r>
              <w:rPr>
                <w:rFonts w:ascii="맑은 고딕" w:eastAsia="맑은 고딕" w:hAnsi="맑은 고딕" w:cs="맑은 고딕"/>
                <w:color w:val="000000"/>
                <w:sz w:val="20"/>
                <w:szCs w:val="20"/>
              </w:rPr>
              <w:t>관리자로그인</w:t>
            </w:r>
            <w:proofErr w:type="spellEnd"/>
            <w:r>
              <w:rPr>
                <w:rFonts w:ascii="맑은 고딕" w:eastAsia="맑은 고딕" w:hAnsi="맑은 고딕" w:cs="맑은 고딕"/>
                <w:color w:val="000000"/>
                <w:sz w:val="20"/>
                <w:szCs w:val="20"/>
              </w:rPr>
              <w:t xml:space="preserve">, &lt;&lt;include&gt;&gt; UC-11 </w:t>
            </w:r>
            <w:proofErr w:type="spellStart"/>
            <w:r>
              <w:rPr>
                <w:rFonts w:ascii="맑은 고딕" w:eastAsia="맑은 고딕" w:hAnsi="맑은 고딕" w:cs="맑은 고딕"/>
                <w:color w:val="000000"/>
                <w:sz w:val="20"/>
                <w:szCs w:val="20"/>
              </w:rPr>
              <w:t>재고모니터링</w:t>
            </w:r>
            <w:proofErr w:type="spellEnd"/>
            <w:r>
              <w:rPr>
                <w:rFonts w:ascii="맑은 고딕" w:eastAsia="맑은 고딕" w:hAnsi="맑은 고딕" w:cs="맑은 고딕"/>
                <w:color w:val="000000"/>
                <w:sz w:val="20"/>
                <w:szCs w:val="20"/>
              </w:rPr>
              <w:t xml:space="preserve">, &lt;&lt;include&gt;&gt; UC-13 </w:t>
            </w:r>
            <w:proofErr w:type="spellStart"/>
            <w:r>
              <w:rPr>
                <w:rFonts w:ascii="맑은 고딕" w:eastAsia="맑은 고딕" w:hAnsi="맑은 고딕" w:cs="맑은 고딕"/>
                <w:color w:val="000000"/>
                <w:sz w:val="20"/>
                <w:szCs w:val="20"/>
              </w:rPr>
              <w:t>임계치경고</w:t>
            </w:r>
            <w:proofErr w:type="spellEnd"/>
            <w:r>
              <w:rPr>
                <w:rFonts w:ascii="맑은 고딕" w:eastAsia="맑은 고딕" w:hAnsi="맑은 고딕" w:cs="맑은 고딕"/>
                <w:color w:val="000000"/>
                <w:sz w:val="20"/>
                <w:szCs w:val="20"/>
              </w:rPr>
              <w:t xml:space="preserve">, &lt;&lt;include&gt;&gt; UC-02 </w:t>
            </w:r>
            <w:proofErr w:type="spellStart"/>
            <w:r>
              <w:rPr>
                <w:rFonts w:ascii="맑은 고딕" w:eastAsia="맑은 고딕" w:hAnsi="맑은 고딕" w:cs="맑은 고딕"/>
                <w:color w:val="000000"/>
                <w:sz w:val="20"/>
                <w:szCs w:val="20"/>
              </w:rPr>
              <w:t>안내표시</w:t>
            </w:r>
            <w:proofErr w:type="spellEnd"/>
          </w:p>
        </w:tc>
      </w:tr>
      <w:tr w:rsidR="008F4C19" w14:paraId="6514836A" w14:textId="77777777">
        <w:trPr>
          <w:trHeight w:val="1004"/>
        </w:trPr>
        <w:tc>
          <w:tcPr>
            <w:tcW w:w="1562" w:type="dxa"/>
          </w:tcPr>
          <w:p w14:paraId="4A2FB87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7398" w:type="dxa"/>
          </w:tcPr>
          <w:p w14:paraId="23C559D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BM BUC-05(관리자 정보 연계 흐름) 및 BO-08(재고부족 객체) — 관리자가 상품정보·재고를 관리하고 알림·임계치와 연계됨</w:t>
            </w:r>
          </w:p>
        </w:tc>
      </w:tr>
      <w:tr w:rsidR="008F4C19" w14:paraId="78C2CDCB" w14:textId="77777777">
        <w:trPr>
          <w:trHeight w:val="2050"/>
        </w:trPr>
        <w:tc>
          <w:tcPr>
            <w:tcW w:w="1562" w:type="dxa"/>
          </w:tcPr>
          <w:p w14:paraId="5F02727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기본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8" w:type="dxa"/>
          </w:tcPr>
          <w:p w14:paraId="7BED395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1. 관리자가 상품관리 UI를 연다.</w:t>
            </w:r>
          </w:p>
          <w:p w14:paraId="56BD5B6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 상품 목록을 조회한다.</w:t>
            </w:r>
          </w:p>
          <w:p w14:paraId="3967687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 등록/수정/삭제 중 하나를 선택한다</w:t>
            </w:r>
          </w:p>
          <w:p w14:paraId="4F204B7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.4. 시스템이 입력 데이터를 검증한다(중복 ID, 가격, 수량 등).</w:t>
            </w:r>
          </w:p>
          <w:p w14:paraId="24FCF09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5. 검증 성공 시 DB에 반영하고 결과를 UI에 표시한다.</w:t>
            </w:r>
          </w:p>
          <w:p w14:paraId="16A5FC0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6. 재고모니터링 UC-11에 변경 내용을 전달한다.</w:t>
            </w:r>
          </w:p>
        </w:tc>
      </w:tr>
      <w:tr w:rsidR="008F4C19" w14:paraId="31CFFEA2" w14:textId="77777777">
        <w:trPr>
          <w:trHeight w:val="1025"/>
        </w:trPr>
        <w:tc>
          <w:tcPr>
            <w:tcW w:w="1562" w:type="dxa"/>
          </w:tcPr>
          <w:p w14:paraId="645DCD7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대안</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8" w:type="dxa"/>
          </w:tcPr>
          <w:p w14:paraId="7DA1589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A1. 이미지 업로드: 파일 형식 또는 용량 오류 시 오류안내 후 재입력 요청.A2. 임시저장: </w:t>
            </w:r>
            <w:proofErr w:type="spellStart"/>
            <w:r>
              <w:rPr>
                <w:rFonts w:ascii="맑은 고딕" w:eastAsia="맑은 고딕" w:hAnsi="맑은 고딕" w:cs="맑은 고딕"/>
                <w:color w:val="000000"/>
                <w:sz w:val="20"/>
                <w:szCs w:val="20"/>
                <w:lang w:eastAsia="ko-KR"/>
              </w:rPr>
              <w:t>입력값만</w:t>
            </w:r>
            <w:proofErr w:type="spellEnd"/>
            <w:r>
              <w:rPr>
                <w:rFonts w:ascii="맑은 고딕" w:eastAsia="맑은 고딕" w:hAnsi="맑은 고딕" w:cs="맑은 고딕"/>
                <w:color w:val="000000"/>
                <w:sz w:val="20"/>
                <w:szCs w:val="20"/>
                <w:lang w:eastAsia="ko-KR"/>
              </w:rPr>
              <w:t xml:space="preserve"> 검증하고 DB에 즉시 반영하지 않음.</w:t>
            </w:r>
          </w:p>
        </w:tc>
      </w:tr>
      <w:tr w:rsidR="008F4C19" w14:paraId="715C12C5" w14:textId="77777777">
        <w:trPr>
          <w:trHeight w:val="1004"/>
        </w:trPr>
        <w:tc>
          <w:tcPr>
            <w:tcW w:w="1562" w:type="dxa"/>
          </w:tcPr>
          <w:p w14:paraId="136850D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비정상</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흐름</w:t>
            </w:r>
            <w:proofErr w:type="spellEnd"/>
          </w:p>
        </w:tc>
        <w:tc>
          <w:tcPr>
            <w:tcW w:w="7398" w:type="dxa"/>
          </w:tcPr>
          <w:p w14:paraId="23F10BB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E1. DB 오류 → “저장 실패” 표시 및 오류로그 기록.E2. 권한 없음 → UC-14 로그인 화면으로 전환.E3. 입력 누락 → UC-02 오류메시지 출력.</w:t>
            </w:r>
          </w:p>
        </w:tc>
      </w:tr>
      <w:tr w:rsidR="008F4C19" w14:paraId="2916B244" w14:textId="77777777">
        <w:trPr>
          <w:trHeight w:val="1025"/>
        </w:trPr>
        <w:tc>
          <w:tcPr>
            <w:tcW w:w="1562" w:type="dxa"/>
          </w:tcPr>
          <w:p w14:paraId="744909D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데이터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요구사항</w:t>
            </w:r>
            <w:proofErr w:type="spellEnd"/>
          </w:p>
        </w:tc>
        <w:tc>
          <w:tcPr>
            <w:tcW w:w="7398" w:type="dxa"/>
          </w:tcPr>
          <w:p w14:paraId="310BB47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입력: 상품 ID, 명칭, 가격, 재고량, 설명, 이미지.출력: 상품 목록, 수정 결과 메시지, 로그 기록.</w:t>
            </w:r>
          </w:p>
        </w:tc>
      </w:tr>
      <w:tr w:rsidR="008F4C19" w14:paraId="1537E4FB" w14:textId="77777777">
        <w:trPr>
          <w:trHeight w:val="1004"/>
        </w:trPr>
        <w:tc>
          <w:tcPr>
            <w:tcW w:w="1562" w:type="dxa"/>
          </w:tcPr>
          <w:p w14:paraId="66C1924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7398" w:type="dxa"/>
          </w:tcPr>
          <w:p w14:paraId="2B16654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등록·수정·삭제 작업 반영 지연 ≤ 2 초,DB 정합성 검사 100 % 통과,입력 유효성 오류 </w:t>
            </w:r>
            <w:proofErr w:type="spellStart"/>
            <w:r>
              <w:rPr>
                <w:rFonts w:ascii="맑은 고딕" w:eastAsia="맑은 고딕" w:hAnsi="맑은 고딕" w:cs="맑은 고딕"/>
                <w:color w:val="000000"/>
                <w:sz w:val="20"/>
                <w:szCs w:val="20"/>
                <w:lang w:eastAsia="ko-KR"/>
              </w:rPr>
              <w:t>감지율</w:t>
            </w:r>
            <w:proofErr w:type="spellEnd"/>
            <w:r>
              <w:rPr>
                <w:rFonts w:ascii="맑은 고딕" w:eastAsia="맑은 고딕" w:hAnsi="맑은 고딕" w:cs="맑은 고딕"/>
                <w:color w:val="000000"/>
                <w:sz w:val="20"/>
                <w:szCs w:val="20"/>
                <w:lang w:eastAsia="ko-KR"/>
              </w:rPr>
              <w:t xml:space="preserve"> ≥ 99 %,작업 모두 감사 로그 기록.</w:t>
            </w:r>
          </w:p>
        </w:tc>
      </w:tr>
    </w:tbl>
    <w:p w14:paraId="1C582DA7" w14:textId="77777777" w:rsidR="008F4C19" w:rsidRDefault="008F4C19">
      <w:pPr>
        <w:spacing w:line="240" w:lineRule="auto"/>
        <w:rPr>
          <w:rFonts w:ascii="맑은 고딕" w:eastAsia="맑은 고딕" w:hAnsi="맑은 고딕" w:cs="맑은 고딕"/>
          <w:b/>
          <w:bCs/>
          <w:color w:val="000000"/>
        </w:rPr>
      </w:pPr>
    </w:p>
    <w:p w14:paraId="7DDC298B" w14:textId="77777777" w:rsidR="008F4C19" w:rsidRDefault="00000000">
      <w:pPr>
        <w:spacing w:line="240" w:lineRule="auto"/>
        <w:rPr>
          <w:rFonts w:ascii="맑은 고딕" w:eastAsia="맑은 고딕" w:hAnsi="맑은 고딕" w:cs="맑은 고딕"/>
          <w:b/>
          <w:bCs/>
          <w:color w:val="000000"/>
        </w:rPr>
      </w:pPr>
      <w:r>
        <w:br w:type="column"/>
      </w:r>
      <w:r>
        <w:rPr>
          <w:rFonts w:ascii="맑은 고딕" w:eastAsia="맑은 고딕" w:hAnsi="맑은 고딕" w:cs="맑은 고딕"/>
          <w:b/>
          <w:bCs/>
          <w:color w:val="000000"/>
        </w:rPr>
        <w:lastRenderedPageBreak/>
        <w:t>3.2.3 기능 요구사항 명세표 (Functional Requirements Specification)</w:t>
      </w:r>
      <w:r>
        <w:rPr>
          <w:rFonts w:ascii="맑은 고딕" w:eastAsia="맑은 고딕" w:hAnsi="맑은 고딕" w:cs="맑은 고딕"/>
          <w:b/>
          <w:bCs/>
          <w:color w:val="000000"/>
        </w:rPr>
        <w:br/>
      </w:r>
    </w:p>
    <w:tbl>
      <w:tblPr>
        <w:tblStyle w:val="affff0"/>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7"/>
        <w:gridCol w:w="958"/>
        <w:gridCol w:w="1221"/>
        <w:gridCol w:w="2795"/>
        <w:gridCol w:w="2052"/>
        <w:gridCol w:w="1208"/>
      </w:tblGrid>
      <w:tr w:rsidR="008F4C19" w14:paraId="01EBE3E3" w14:textId="77777777">
        <w:tc>
          <w:tcPr>
            <w:tcW w:w="1117" w:type="dxa"/>
            <w:shd w:val="clear" w:color="auto" w:fill="DAE9F7"/>
          </w:tcPr>
          <w:p w14:paraId="0232BD73"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ID</w:t>
            </w:r>
          </w:p>
        </w:tc>
        <w:tc>
          <w:tcPr>
            <w:tcW w:w="958" w:type="dxa"/>
            <w:shd w:val="clear" w:color="auto" w:fill="DAE9F7"/>
          </w:tcPr>
          <w:p w14:paraId="6F9A934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관련</w:t>
            </w:r>
            <w:proofErr w:type="spellEnd"/>
            <w:r>
              <w:rPr>
                <w:rFonts w:ascii="맑은 고딕" w:eastAsia="맑은 고딕" w:hAnsi="맑은 고딕" w:cs="맑은 고딕"/>
                <w:b/>
                <w:bCs/>
                <w:color w:val="000000"/>
                <w:sz w:val="20"/>
                <w:szCs w:val="20"/>
              </w:rPr>
              <w:t xml:space="preserve"> UC</w:t>
            </w:r>
          </w:p>
        </w:tc>
        <w:tc>
          <w:tcPr>
            <w:tcW w:w="1221" w:type="dxa"/>
            <w:shd w:val="clear" w:color="auto" w:fill="DAE9F7"/>
          </w:tcPr>
          <w:p w14:paraId="18120FD3"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명칭</w:t>
            </w:r>
            <w:proofErr w:type="spellEnd"/>
          </w:p>
        </w:tc>
        <w:tc>
          <w:tcPr>
            <w:tcW w:w="2795" w:type="dxa"/>
            <w:shd w:val="clear" w:color="auto" w:fill="DAE9F7"/>
          </w:tcPr>
          <w:p w14:paraId="07F5DF35"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설명</w:t>
            </w:r>
            <w:proofErr w:type="spellEnd"/>
          </w:p>
        </w:tc>
        <w:tc>
          <w:tcPr>
            <w:tcW w:w="2052" w:type="dxa"/>
            <w:shd w:val="clear" w:color="auto" w:fill="DAE9F7"/>
          </w:tcPr>
          <w:p w14:paraId="7E80A7A7"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c>
          <w:tcPr>
            <w:tcW w:w="1208" w:type="dxa"/>
            <w:shd w:val="clear" w:color="auto" w:fill="DAE9F7"/>
          </w:tcPr>
          <w:p w14:paraId="28ACA2B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r>
      <w:tr w:rsidR="008F4C19" w14:paraId="1832B9FF" w14:textId="77777777">
        <w:tc>
          <w:tcPr>
            <w:tcW w:w="1117" w:type="dxa"/>
          </w:tcPr>
          <w:p w14:paraId="519229E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FR-01</w:t>
            </w:r>
          </w:p>
        </w:tc>
        <w:tc>
          <w:tcPr>
            <w:tcW w:w="958" w:type="dxa"/>
          </w:tcPr>
          <w:p w14:paraId="6F5F0DE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UC-01</w:t>
            </w:r>
          </w:p>
        </w:tc>
        <w:tc>
          <w:tcPr>
            <w:tcW w:w="1221" w:type="dxa"/>
          </w:tcPr>
          <w:p w14:paraId="2CA4B56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목록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표시</w:t>
            </w:r>
            <w:proofErr w:type="spellEnd"/>
          </w:p>
        </w:tc>
        <w:tc>
          <w:tcPr>
            <w:tcW w:w="2795" w:type="dxa"/>
          </w:tcPr>
          <w:p w14:paraId="45D0E91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시스템은 재고가 1개 이상인 상품 목록을 사용자에게 표시해야 한다.</w:t>
            </w:r>
          </w:p>
        </w:tc>
        <w:tc>
          <w:tcPr>
            <w:tcW w:w="2052" w:type="dxa"/>
          </w:tcPr>
          <w:p w14:paraId="7A8B170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목록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표시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지연</w:t>
            </w:r>
            <w:proofErr w:type="spellEnd"/>
            <w:r>
              <w:rPr>
                <w:rFonts w:ascii="맑은 고딕" w:eastAsia="맑은 고딕" w:hAnsi="맑은 고딕" w:cs="맑은 고딕"/>
                <w:color w:val="000000"/>
                <w:sz w:val="20"/>
                <w:szCs w:val="20"/>
              </w:rPr>
              <w:t xml:space="preserve"> ≤ 1초</w:t>
            </w:r>
          </w:p>
        </w:tc>
        <w:tc>
          <w:tcPr>
            <w:tcW w:w="1208" w:type="dxa"/>
          </w:tcPr>
          <w:p w14:paraId="44FF7B8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BUC-01</w:t>
            </w:r>
          </w:p>
        </w:tc>
      </w:tr>
      <w:tr w:rsidR="008F4C19" w14:paraId="7618B5F6" w14:textId="77777777">
        <w:tc>
          <w:tcPr>
            <w:tcW w:w="1117" w:type="dxa"/>
          </w:tcPr>
          <w:p w14:paraId="6D1617D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FR-02</w:t>
            </w:r>
          </w:p>
        </w:tc>
        <w:tc>
          <w:tcPr>
            <w:tcW w:w="958" w:type="dxa"/>
          </w:tcPr>
          <w:p w14:paraId="039D99C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UC-01</w:t>
            </w:r>
          </w:p>
        </w:tc>
        <w:tc>
          <w:tcPr>
            <w:tcW w:w="1221" w:type="dxa"/>
          </w:tcPr>
          <w:p w14:paraId="5020445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선택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처리</w:t>
            </w:r>
            <w:proofErr w:type="spellEnd"/>
          </w:p>
        </w:tc>
        <w:tc>
          <w:tcPr>
            <w:tcW w:w="2795" w:type="dxa"/>
          </w:tcPr>
          <w:p w14:paraId="00E9FB6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사용자가 선택한 상품 ID를 결제 모듈로 전달해야 한다.</w:t>
            </w:r>
          </w:p>
        </w:tc>
        <w:tc>
          <w:tcPr>
            <w:tcW w:w="2052" w:type="dxa"/>
          </w:tcPr>
          <w:p w14:paraId="2B5D2F7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선택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정확도</w:t>
            </w:r>
            <w:proofErr w:type="spellEnd"/>
            <w:r>
              <w:rPr>
                <w:rFonts w:ascii="맑은 고딕" w:eastAsia="맑은 고딕" w:hAnsi="맑은 고딕" w:cs="맑은 고딕"/>
                <w:color w:val="000000"/>
                <w:sz w:val="20"/>
                <w:szCs w:val="20"/>
              </w:rPr>
              <w:t xml:space="preserve"> 100%</w:t>
            </w:r>
          </w:p>
        </w:tc>
        <w:tc>
          <w:tcPr>
            <w:tcW w:w="1208" w:type="dxa"/>
          </w:tcPr>
          <w:p w14:paraId="30F3052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BUC-01</w:t>
            </w:r>
          </w:p>
        </w:tc>
      </w:tr>
      <w:tr w:rsidR="008F4C19" w14:paraId="4398B7F3" w14:textId="77777777">
        <w:tc>
          <w:tcPr>
            <w:tcW w:w="1117" w:type="dxa"/>
          </w:tcPr>
          <w:p w14:paraId="2D09A74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FR-03</w:t>
            </w:r>
          </w:p>
        </w:tc>
        <w:tc>
          <w:tcPr>
            <w:tcW w:w="958" w:type="dxa"/>
          </w:tcPr>
          <w:p w14:paraId="6663F9A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UC-03</w:t>
            </w:r>
          </w:p>
        </w:tc>
        <w:tc>
          <w:tcPr>
            <w:tcW w:w="1221" w:type="dxa"/>
          </w:tcPr>
          <w:p w14:paraId="246E77B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승인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요청</w:t>
            </w:r>
            <w:proofErr w:type="spellEnd"/>
          </w:p>
        </w:tc>
        <w:tc>
          <w:tcPr>
            <w:tcW w:w="2795" w:type="dxa"/>
          </w:tcPr>
          <w:p w14:paraId="3CF3190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정보(금액, 상품ID, 결제수단)를 외부 결제 시스템으로 전송해야 한다.</w:t>
            </w:r>
          </w:p>
        </w:tc>
        <w:tc>
          <w:tcPr>
            <w:tcW w:w="2052" w:type="dxa"/>
          </w:tcPr>
          <w:p w14:paraId="5513AC7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승인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요청</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실패율</w:t>
            </w:r>
            <w:proofErr w:type="spellEnd"/>
            <w:r>
              <w:rPr>
                <w:rFonts w:ascii="맑은 고딕" w:eastAsia="맑은 고딕" w:hAnsi="맑은 고딕" w:cs="맑은 고딕"/>
                <w:color w:val="000000"/>
                <w:sz w:val="20"/>
                <w:szCs w:val="20"/>
              </w:rPr>
              <w:t xml:space="preserve"> ≤ 1%</w:t>
            </w:r>
          </w:p>
        </w:tc>
        <w:tc>
          <w:tcPr>
            <w:tcW w:w="1208" w:type="dxa"/>
          </w:tcPr>
          <w:p w14:paraId="6ECCD87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BUC-02</w:t>
            </w:r>
          </w:p>
        </w:tc>
      </w:tr>
      <w:tr w:rsidR="008F4C19" w14:paraId="3FC032EC" w14:textId="77777777">
        <w:tc>
          <w:tcPr>
            <w:tcW w:w="1117" w:type="dxa"/>
          </w:tcPr>
          <w:p w14:paraId="54D5CF0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FR-04</w:t>
            </w:r>
          </w:p>
        </w:tc>
        <w:tc>
          <w:tcPr>
            <w:tcW w:w="958" w:type="dxa"/>
          </w:tcPr>
          <w:p w14:paraId="2973182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UC-05</w:t>
            </w:r>
          </w:p>
        </w:tc>
        <w:tc>
          <w:tcPr>
            <w:tcW w:w="1221" w:type="dxa"/>
          </w:tcPr>
          <w:p w14:paraId="3F7272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엘리베이터</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제어</w:t>
            </w:r>
            <w:proofErr w:type="spellEnd"/>
          </w:p>
        </w:tc>
        <w:tc>
          <w:tcPr>
            <w:tcW w:w="2795" w:type="dxa"/>
          </w:tcPr>
          <w:p w14:paraId="2495D22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완료 시 지정 위치로 이동 후 상품을 배출해야 한다.</w:t>
            </w:r>
          </w:p>
        </w:tc>
        <w:tc>
          <w:tcPr>
            <w:tcW w:w="2052" w:type="dxa"/>
          </w:tcPr>
          <w:p w14:paraId="22ACC26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오차</w:t>
            </w:r>
            <w:proofErr w:type="spellEnd"/>
            <w:r>
              <w:rPr>
                <w:rFonts w:ascii="맑은 고딕" w:eastAsia="맑은 고딕" w:hAnsi="맑은 고딕" w:cs="맑은 고딕"/>
                <w:color w:val="000000"/>
                <w:sz w:val="20"/>
                <w:szCs w:val="20"/>
              </w:rPr>
              <w:t xml:space="preserve"> ≤ 5mm, </w:t>
            </w:r>
            <w:proofErr w:type="spellStart"/>
            <w:r>
              <w:rPr>
                <w:rFonts w:ascii="맑은 고딕" w:eastAsia="맑은 고딕" w:hAnsi="맑은 고딕" w:cs="맑은 고딕"/>
                <w:color w:val="000000"/>
                <w:sz w:val="20"/>
                <w:szCs w:val="20"/>
              </w:rPr>
              <w:t>지연</w:t>
            </w:r>
            <w:proofErr w:type="spellEnd"/>
            <w:r>
              <w:rPr>
                <w:rFonts w:ascii="맑은 고딕" w:eastAsia="맑은 고딕" w:hAnsi="맑은 고딕" w:cs="맑은 고딕"/>
                <w:color w:val="000000"/>
                <w:sz w:val="20"/>
                <w:szCs w:val="20"/>
              </w:rPr>
              <w:t xml:space="preserve"> ≤ 3초</w:t>
            </w:r>
          </w:p>
        </w:tc>
        <w:tc>
          <w:tcPr>
            <w:tcW w:w="1208" w:type="dxa"/>
          </w:tcPr>
          <w:p w14:paraId="58AB53F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BUC-04</w:t>
            </w:r>
          </w:p>
        </w:tc>
      </w:tr>
      <w:tr w:rsidR="008F4C19" w14:paraId="5923E64D" w14:textId="77777777">
        <w:tc>
          <w:tcPr>
            <w:tcW w:w="1117" w:type="dxa"/>
          </w:tcPr>
          <w:p w14:paraId="4B6E509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FR-05</w:t>
            </w:r>
          </w:p>
        </w:tc>
        <w:tc>
          <w:tcPr>
            <w:tcW w:w="958" w:type="dxa"/>
          </w:tcPr>
          <w:p w14:paraId="6215936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UC-06</w:t>
            </w:r>
          </w:p>
        </w:tc>
        <w:tc>
          <w:tcPr>
            <w:tcW w:w="1221" w:type="dxa"/>
          </w:tcPr>
          <w:p w14:paraId="70C5CB1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고장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감지</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기록</w:t>
            </w:r>
            <w:proofErr w:type="spellEnd"/>
          </w:p>
        </w:tc>
        <w:tc>
          <w:tcPr>
            <w:tcW w:w="2795" w:type="dxa"/>
          </w:tcPr>
          <w:p w14:paraId="6F0DDD7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센서 이상 또는 모터 정지 발생 시 즉시 로그를 남겨야 한다.</w:t>
            </w:r>
          </w:p>
        </w:tc>
        <w:tc>
          <w:tcPr>
            <w:tcW w:w="2052" w:type="dxa"/>
          </w:tcPr>
          <w:p w14:paraId="01F5240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누락</w:t>
            </w:r>
            <w:proofErr w:type="spellEnd"/>
            <w:r>
              <w:rPr>
                <w:rFonts w:ascii="맑은 고딕" w:eastAsia="맑은 고딕" w:hAnsi="맑은 고딕" w:cs="맑은 고딕"/>
                <w:color w:val="000000"/>
                <w:sz w:val="20"/>
                <w:szCs w:val="20"/>
              </w:rPr>
              <w:t xml:space="preserve"> 0건</w:t>
            </w:r>
          </w:p>
        </w:tc>
        <w:tc>
          <w:tcPr>
            <w:tcW w:w="1208" w:type="dxa"/>
          </w:tcPr>
          <w:p w14:paraId="3473CA4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SOP 2.4</w:t>
            </w:r>
          </w:p>
        </w:tc>
      </w:tr>
      <w:tr w:rsidR="008F4C19" w14:paraId="313A1158" w14:textId="77777777">
        <w:tc>
          <w:tcPr>
            <w:tcW w:w="1117" w:type="dxa"/>
          </w:tcPr>
          <w:p w14:paraId="51470704"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FR-06</w:t>
            </w:r>
          </w:p>
        </w:tc>
        <w:tc>
          <w:tcPr>
            <w:tcW w:w="958" w:type="dxa"/>
          </w:tcPr>
          <w:p w14:paraId="2CE505A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UC-07</w:t>
            </w:r>
          </w:p>
        </w:tc>
        <w:tc>
          <w:tcPr>
            <w:tcW w:w="1221" w:type="dxa"/>
          </w:tcPr>
          <w:p w14:paraId="6916083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구매</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정보</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저장</w:t>
            </w:r>
            <w:proofErr w:type="spellEnd"/>
          </w:p>
        </w:tc>
        <w:tc>
          <w:tcPr>
            <w:tcW w:w="2795" w:type="dxa"/>
          </w:tcPr>
          <w:p w14:paraId="0D471E0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 후 구매 내역을 로컬 DB에 기록해야 한다.</w:t>
            </w:r>
          </w:p>
        </w:tc>
        <w:tc>
          <w:tcPr>
            <w:tcW w:w="2052" w:type="dxa"/>
          </w:tcPr>
          <w:p w14:paraId="7C587EE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DB </w:t>
            </w:r>
            <w:proofErr w:type="spellStart"/>
            <w:r>
              <w:rPr>
                <w:rFonts w:ascii="맑은 고딕" w:eastAsia="맑은 고딕" w:hAnsi="맑은 고딕" w:cs="맑은 고딕"/>
                <w:color w:val="000000"/>
                <w:sz w:val="20"/>
                <w:szCs w:val="20"/>
              </w:rPr>
              <w:t>반영률</w:t>
            </w:r>
            <w:proofErr w:type="spellEnd"/>
            <w:r>
              <w:rPr>
                <w:rFonts w:ascii="맑은 고딕" w:eastAsia="맑은 고딕" w:hAnsi="맑은 고딕" w:cs="맑은 고딕"/>
                <w:color w:val="000000"/>
                <w:sz w:val="20"/>
                <w:szCs w:val="20"/>
              </w:rPr>
              <w:t xml:space="preserve"> 100%</w:t>
            </w:r>
          </w:p>
        </w:tc>
        <w:tc>
          <w:tcPr>
            <w:tcW w:w="1208" w:type="dxa"/>
          </w:tcPr>
          <w:p w14:paraId="6A0A891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SOP 3.2</w:t>
            </w:r>
          </w:p>
        </w:tc>
      </w:tr>
      <w:tr w:rsidR="008F4C19" w14:paraId="00215E5C" w14:textId="77777777">
        <w:tc>
          <w:tcPr>
            <w:tcW w:w="1117" w:type="dxa"/>
          </w:tcPr>
          <w:p w14:paraId="1BB83C94"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FR-07</w:t>
            </w:r>
          </w:p>
        </w:tc>
        <w:tc>
          <w:tcPr>
            <w:tcW w:w="958" w:type="dxa"/>
          </w:tcPr>
          <w:p w14:paraId="05F8CAE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UC-08</w:t>
            </w:r>
          </w:p>
        </w:tc>
        <w:tc>
          <w:tcPr>
            <w:tcW w:w="1221" w:type="dxa"/>
          </w:tcPr>
          <w:p w14:paraId="348D41F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조회</w:t>
            </w:r>
            <w:proofErr w:type="spellEnd"/>
          </w:p>
        </w:tc>
        <w:tc>
          <w:tcPr>
            <w:tcW w:w="2795" w:type="dxa"/>
          </w:tcPr>
          <w:p w14:paraId="2A29254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관리자는 재고, 고장, 판매 내역을 조회할 수 있어야 한다.</w:t>
            </w:r>
          </w:p>
        </w:tc>
        <w:tc>
          <w:tcPr>
            <w:tcW w:w="2052" w:type="dxa"/>
          </w:tcPr>
          <w:p w14:paraId="07871E1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조회</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지연</w:t>
            </w:r>
            <w:proofErr w:type="spellEnd"/>
            <w:r>
              <w:rPr>
                <w:rFonts w:ascii="맑은 고딕" w:eastAsia="맑은 고딕" w:hAnsi="맑은 고딕" w:cs="맑은 고딕"/>
                <w:color w:val="000000"/>
                <w:sz w:val="20"/>
                <w:szCs w:val="20"/>
              </w:rPr>
              <w:t xml:space="preserve"> ≤ 2초</w:t>
            </w:r>
          </w:p>
        </w:tc>
        <w:tc>
          <w:tcPr>
            <w:tcW w:w="1208" w:type="dxa"/>
          </w:tcPr>
          <w:p w14:paraId="659AD66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BUC-05</w:t>
            </w:r>
          </w:p>
        </w:tc>
      </w:tr>
      <w:tr w:rsidR="008F4C19" w14:paraId="605E8556" w14:textId="77777777">
        <w:tc>
          <w:tcPr>
            <w:tcW w:w="1117" w:type="dxa"/>
          </w:tcPr>
          <w:p w14:paraId="1B2D907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FR-08</w:t>
            </w:r>
          </w:p>
        </w:tc>
        <w:tc>
          <w:tcPr>
            <w:tcW w:w="958" w:type="dxa"/>
          </w:tcPr>
          <w:p w14:paraId="3E0C030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UC-10</w:t>
            </w:r>
          </w:p>
        </w:tc>
        <w:tc>
          <w:tcPr>
            <w:tcW w:w="1221" w:type="dxa"/>
          </w:tcPr>
          <w:p w14:paraId="6DDD8EB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알림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전송</w:t>
            </w:r>
            <w:proofErr w:type="spellEnd"/>
          </w:p>
        </w:tc>
        <w:tc>
          <w:tcPr>
            <w:tcW w:w="2795" w:type="dxa"/>
          </w:tcPr>
          <w:p w14:paraId="67B9EF6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고장 발생 시 관리자 서버로 이벤트를 전송해야 한다.</w:t>
            </w:r>
          </w:p>
        </w:tc>
        <w:tc>
          <w:tcPr>
            <w:tcW w:w="2052" w:type="dxa"/>
          </w:tcPr>
          <w:p w14:paraId="63214CD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성공률</w:t>
            </w:r>
            <w:proofErr w:type="spellEnd"/>
            <w:r>
              <w:rPr>
                <w:rFonts w:ascii="맑은 고딕" w:eastAsia="맑은 고딕" w:hAnsi="맑은 고딕" w:cs="맑은 고딕"/>
                <w:color w:val="000000"/>
                <w:sz w:val="20"/>
                <w:szCs w:val="20"/>
              </w:rPr>
              <w:t xml:space="preserve"> ≥ 98%</w:t>
            </w:r>
          </w:p>
        </w:tc>
        <w:tc>
          <w:tcPr>
            <w:tcW w:w="1208" w:type="dxa"/>
          </w:tcPr>
          <w:p w14:paraId="0F8E47A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BUC-05</w:t>
            </w:r>
          </w:p>
        </w:tc>
      </w:tr>
      <w:tr w:rsidR="008F4C19" w14:paraId="3EE90D5F" w14:textId="77777777">
        <w:tc>
          <w:tcPr>
            <w:tcW w:w="1117" w:type="dxa"/>
          </w:tcPr>
          <w:p w14:paraId="252E27A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FR-09</w:t>
            </w:r>
          </w:p>
        </w:tc>
        <w:tc>
          <w:tcPr>
            <w:tcW w:w="958" w:type="dxa"/>
          </w:tcPr>
          <w:p w14:paraId="76B3413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UC-11</w:t>
            </w:r>
          </w:p>
        </w:tc>
        <w:tc>
          <w:tcPr>
            <w:tcW w:w="1221" w:type="dxa"/>
          </w:tcPr>
          <w:p w14:paraId="55D9291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재고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모니터링</w:t>
            </w:r>
            <w:proofErr w:type="spellEnd"/>
          </w:p>
        </w:tc>
        <w:tc>
          <w:tcPr>
            <w:tcW w:w="2795" w:type="dxa"/>
          </w:tcPr>
          <w:p w14:paraId="0709BF4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임계 재고 이하 상품이 존재하면 경고 메시지를 출력해야 한다.</w:t>
            </w:r>
          </w:p>
        </w:tc>
        <w:tc>
          <w:tcPr>
            <w:tcW w:w="2052" w:type="dxa"/>
          </w:tcPr>
          <w:p w14:paraId="1BFCE16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감지율</w:t>
            </w:r>
            <w:proofErr w:type="spellEnd"/>
            <w:r>
              <w:rPr>
                <w:rFonts w:ascii="맑은 고딕" w:eastAsia="맑은 고딕" w:hAnsi="맑은 고딕" w:cs="맑은 고딕"/>
                <w:color w:val="000000"/>
                <w:sz w:val="20"/>
                <w:szCs w:val="20"/>
              </w:rPr>
              <w:t xml:space="preserve"> 100%</w:t>
            </w:r>
          </w:p>
        </w:tc>
        <w:tc>
          <w:tcPr>
            <w:tcW w:w="1208" w:type="dxa"/>
          </w:tcPr>
          <w:p w14:paraId="4F605D5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BO-08</w:t>
            </w:r>
          </w:p>
        </w:tc>
      </w:tr>
      <w:tr w:rsidR="008F4C19" w14:paraId="1F53808D" w14:textId="77777777">
        <w:tc>
          <w:tcPr>
            <w:tcW w:w="1117" w:type="dxa"/>
          </w:tcPr>
          <w:p w14:paraId="0DB2D5A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FR-10</w:t>
            </w:r>
          </w:p>
        </w:tc>
        <w:tc>
          <w:tcPr>
            <w:tcW w:w="958" w:type="dxa"/>
          </w:tcPr>
          <w:p w14:paraId="20BAF68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UC-14</w:t>
            </w:r>
          </w:p>
        </w:tc>
        <w:tc>
          <w:tcPr>
            <w:tcW w:w="1221" w:type="dxa"/>
          </w:tcPr>
          <w:p w14:paraId="3F8F8B5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로그인</w:t>
            </w:r>
            <w:proofErr w:type="spellEnd"/>
          </w:p>
        </w:tc>
        <w:tc>
          <w:tcPr>
            <w:tcW w:w="2795" w:type="dxa"/>
          </w:tcPr>
          <w:p w14:paraId="00E1E96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관리자는 인증 성공 시 관리자 메뉴에 접근할 수 있어야 한다.</w:t>
            </w:r>
          </w:p>
        </w:tc>
        <w:tc>
          <w:tcPr>
            <w:tcW w:w="2052" w:type="dxa"/>
          </w:tcPr>
          <w:p w14:paraId="75C3782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인증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성공률</w:t>
            </w:r>
            <w:proofErr w:type="spellEnd"/>
            <w:r>
              <w:rPr>
                <w:rFonts w:ascii="맑은 고딕" w:eastAsia="맑은 고딕" w:hAnsi="맑은 고딕" w:cs="맑은 고딕"/>
                <w:color w:val="000000"/>
                <w:sz w:val="20"/>
                <w:szCs w:val="20"/>
              </w:rPr>
              <w:t xml:space="preserve"> ≥ 99%</w:t>
            </w:r>
          </w:p>
        </w:tc>
        <w:tc>
          <w:tcPr>
            <w:tcW w:w="1208" w:type="dxa"/>
          </w:tcPr>
          <w:p w14:paraId="66E5F77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DM</w:t>
            </w:r>
          </w:p>
        </w:tc>
      </w:tr>
      <w:tr w:rsidR="008F4C19" w14:paraId="0AE22AD2" w14:textId="77777777">
        <w:tc>
          <w:tcPr>
            <w:tcW w:w="1117" w:type="dxa"/>
          </w:tcPr>
          <w:p w14:paraId="61775F6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FR-11</w:t>
            </w:r>
          </w:p>
        </w:tc>
        <w:tc>
          <w:tcPr>
            <w:tcW w:w="958" w:type="dxa"/>
          </w:tcPr>
          <w:p w14:paraId="3B943635"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UC-15</w:t>
            </w:r>
          </w:p>
        </w:tc>
        <w:tc>
          <w:tcPr>
            <w:tcW w:w="1221" w:type="dxa"/>
          </w:tcPr>
          <w:p w14:paraId="3FF05AC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등록</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수정</w:t>
            </w:r>
            <w:proofErr w:type="spellEnd"/>
          </w:p>
        </w:tc>
        <w:tc>
          <w:tcPr>
            <w:tcW w:w="2795" w:type="dxa"/>
          </w:tcPr>
          <w:p w14:paraId="02D7881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관리자는 상품 정보를 등록·수정·삭제할 수 있어야 한다.</w:t>
            </w:r>
          </w:p>
        </w:tc>
        <w:tc>
          <w:tcPr>
            <w:tcW w:w="2052" w:type="dxa"/>
          </w:tcPr>
          <w:p w14:paraId="218CC79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DB </w:t>
            </w:r>
            <w:proofErr w:type="spellStart"/>
            <w:r>
              <w:rPr>
                <w:rFonts w:ascii="맑은 고딕" w:eastAsia="맑은 고딕" w:hAnsi="맑은 고딕" w:cs="맑은 고딕"/>
                <w:color w:val="000000"/>
                <w:sz w:val="20"/>
                <w:szCs w:val="20"/>
              </w:rPr>
              <w:t>반영률</w:t>
            </w:r>
            <w:proofErr w:type="spellEnd"/>
            <w:r>
              <w:rPr>
                <w:rFonts w:ascii="맑은 고딕" w:eastAsia="맑은 고딕" w:hAnsi="맑은 고딕" w:cs="맑은 고딕"/>
                <w:color w:val="000000"/>
                <w:sz w:val="20"/>
                <w:szCs w:val="20"/>
              </w:rPr>
              <w:t xml:space="preserve"> 100%</w:t>
            </w:r>
          </w:p>
        </w:tc>
        <w:tc>
          <w:tcPr>
            <w:tcW w:w="1208" w:type="dxa"/>
          </w:tcPr>
          <w:p w14:paraId="30D2325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BO-08</w:t>
            </w:r>
          </w:p>
        </w:tc>
      </w:tr>
    </w:tbl>
    <w:p w14:paraId="21916D64" w14:textId="77777777" w:rsidR="008F4C19" w:rsidRDefault="00000000">
      <w:pPr>
        <w:spacing w:line="240" w:lineRule="auto"/>
        <w:rPr>
          <w:rFonts w:ascii="맑은 고딕" w:eastAsia="맑은 고딕" w:hAnsi="맑은 고딕" w:cs="맑은 고딕"/>
          <w:b/>
          <w:bCs/>
          <w:color w:val="000000"/>
        </w:rPr>
      </w:pPr>
      <w:r>
        <w:br w:type="page"/>
      </w:r>
    </w:p>
    <w:p w14:paraId="631E6A85" w14:textId="77777777" w:rsidR="008F4C19" w:rsidRDefault="00000000">
      <w:pPr>
        <w:pStyle w:val="3"/>
      </w:pPr>
      <w:bookmarkStart w:id="13" w:name="_heading=h.i6ouqvd98zh" w:colFirst="0" w:colLast="0"/>
      <w:bookmarkEnd w:id="13"/>
      <w:r>
        <w:lastRenderedPageBreak/>
        <w:t xml:space="preserve">3.3 </w:t>
      </w:r>
      <w:proofErr w:type="spellStart"/>
      <w:r>
        <w:t>비기능</w:t>
      </w:r>
      <w:proofErr w:type="spellEnd"/>
      <w:r>
        <w:t xml:space="preserve"> 요구사항</w:t>
      </w:r>
    </w:p>
    <w:p w14:paraId="20E95E50" w14:textId="77777777" w:rsidR="008F4C19" w:rsidRDefault="008F4C19">
      <w:pPr>
        <w:spacing w:line="240" w:lineRule="auto"/>
        <w:rPr>
          <w:rFonts w:ascii="맑은 고딕" w:eastAsia="맑은 고딕" w:hAnsi="맑은 고딕" w:cs="맑은 고딕"/>
          <w:b/>
          <w:bCs/>
          <w:color w:val="000000"/>
          <w:sz w:val="26"/>
          <w:szCs w:val="26"/>
        </w:rPr>
      </w:pPr>
    </w:p>
    <w:p w14:paraId="33D3EF6A" w14:textId="77777777" w:rsidR="008F4C19" w:rsidRDefault="00000000">
      <w:pPr>
        <w:spacing w:line="240" w:lineRule="auto"/>
        <w:rPr>
          <w:rFonts w:ascii="맑은 고딕" w:eastAsia="맑은 고딕" w:hAnsi="맑은 고딕" w:cs="맑은 고딕"/>
        </w:rPr>
      </w:pPr>
      <w:r>
        <w:rPr>
          <w:rFonts w:ascii="맑은 고딕" w:eastAsia="맑은 고딕" w:hAnsi="맑은 고딕" w:cs="맑은 고딕"/>
        </w:rPr>
        <w:t>시스템의 품질 속성(성능, 안전, 보안, 신뢰성, 사용성, 유지보수성)에 대한 요구사항을 기술한다.</w:t>
      </w:r>
      <w:r>
        <w:rPr>
          <w:rFonts w:ascii="맑은 고딕" w:eastAsia="맑은 고딕" w:hAnsi="맑은 고딕" w:cs="맑은 고딕"/>
        </w:rPr>
        <w:br/>
      </w:r>
      <w:proofErr w:type="spellStart"/>
      <w:r>
        <w:rPr>
          <w:rFonts w:ascii="맑은 고딕" w:eastAsia="맑은 고딕" w:hAnsi="맑은 고딕" w:cs="맑은 고딕"/>
        </w:rPr>
        <w:t>비기능</w:t>
      </w:r>
      <w:proofErr w:type="spellEnd"/>
      <w:r>
        <w:rPr>
          <w:rFonts w:ascii="맑은 고딕" w:eastAsia="맑은 고딕" w:hAnsi="맑은 고딕" w:cs="맑은 고딕"/>
        </w:rPr>
        <w:t xml:space="preserve"> 요구사항은 상위 문서(BM, SOP) 및 ISO 29148/25010 품질모델을 근거로 식별되었다.</w:t>
      </w:r>
      <w:r>
        <w:rPr>
          <w:rFonts w:ascii="맑은 고딕" w:eastAsia="맑은 고딕" w:hAnsi="맑은 고딕" w:cs="맑은 고딕"/>
          <w:color w:val="EE0000"/>
        </w:rPr>
        <w:t xml:space="preserve"> </w:t>
      </w:r>
    </w:p>
    <w:p w14:paraId="649492DE" w14:textId="77777777" w:rsidR="008F4C19" w:rsidRDefault="008F4C19">
      <w:pPr>
        <w:spacing w:line="240" w:lineRule="auto"/>
        <w:rPr>
          <w:rFonts w:ascii="맑은 고딕" w:eastAsia="맑은 고딕" w:hAnsi="맑은 고딕" w:cs="맑은 고딕"/>
        </w:rPr>
      </w:pPr>
    </w:p>
    <w:tbl>
      <w:tblPr>
        <w:tblStyle w:val="affff1"/>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3"/>
        <w:gridCol w:w="1905"/>
        <w:gridCol w:w="3205"/>
        <w:gridCol w:w="1261"/>
        <w:gridCol w:w="1562"/>
      </w:tblGrid>
      <w:tr w:rsidR="008F4C19" w14:paraId="1F200917" w14:textId="77777777">
        <w:tc>
          <w:tcPr>
            <w:tcW w:w="1083" w:type="dxa"/>
            <w:shd w:val="clear" w:color="auto" w:fill="DAE9F7"/>
            <w:vAlign w:val="center"/>
          </w:tcPr>
          <w:p w14:paraId="32D334ED"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ID</w:t>
            </w:r>
          </w:p>
        </w:tc>
        <w:tc>
          <w:tcPr>
            <w:tcW w:w="1905" w:type="dxa"/>
            <w:shd w:val="clear" w:color="auto" w:fill="DAE9F7"/>
            <w:vAlign w:val="center"/>
          </w:tcPr>
          <w:p w14:paraId="6BA23F9D"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205" w:type="dxa"/>
            <w:shd w:val="clear" w:color="auto" w:fill="DAE9F7"/>
            <w:vAlign w:val="center"/>
          </w:tcPr>
          <w:p w14:paraId="4A6F49DE"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내용</w:t>
            </w:r>
            <w:proofErr w:type="spellEnd"/>
          </w:p>
        </w:tc>
        <w:tc>
          <w:tcPr>
            <w:tcW w:w="1261" w:type="dxa"/>
            <w:shd w:val="clear" w:color="auto" w:fill="DAE9F7"/>
            <w:vAlign w:val="center"/>
          </w:tcPr>
          <w:p w14:paraId="2A71AFC7"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c>
          <w:tcPr>
            <w:tcW w:w="1562" w:type="dxa"/>
            <w:shd w:val="clear" w:color="auto" w:fill="DAE9F7"/>
            <w:vAlign w:val="center"/>
          </w:tcPr>
          <w:p w14:paraId="66712EDF"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검증</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방법</w:t>
            </w:r>
            <w:proofErr w:type="spellEnd"/>
          </w:p>
        </w:tc>
      </w:tr>
      <w:tr w:rsidR="008F4C19" w14:paraId="166C44E2" w14:textId="77777777">
        <w:tc>
          <w:tcPr>
            <w:tcW w:w="1083" w:type="dxa"/>
            <w:vAlign w:val="center"/>
          </w:tcPr>
          <w:p w14:paraId="2B09764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NFR-01</w:t>
            </w:r>
          </w:p>
        </w:tc>
        <w:tc>
          <w:tcPr>
            <w:tcW w:w="1905" w:type="dxa"/>
            <w:vAlign w:val="center"/>
          </w:tcPr>
          <w:p w14:paraId="250C0B4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성능</w:t>
            </w:r>
            <w:proofErr w:type="spellEnd"/>
          </w:p>
        </w:tc>
        <w:tc>
          <w:tcPr>
            <w:tcW w:w="3205" w:type="dxa"/>
            <w:vAlign w:val="center"/>
          </w:tcPr>
          <w:p w14:paraId="5A18F86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오류 발생 시 3 초 이내 오류 메시지를 표시해야 한다.</w:t>
            </w:r>
          </w:p>
        </w:tc>
        <w:tc>
          <w:tcPr>
            <w:tcW w:w="1261" w:type="dxa"/>
            <w:vAlign w:val="center"/>
          </w:tcPr>
          <w:p w14:paraId="0AFDA8C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ISO 29148 Annex E</w:t>
            </w:r>
          </w:p>
        </w:tc>
        <w:tc>
          <w:tcPr>
            <w:tcW w:w="1562" w:type="dxa"/>
            <w:vAlign w:val="center"/>
          </w:tcPr>
          <w:p w14:paraId="4040F10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Test</w:t>
            </w:r>
          </w:p>
        </w:tc>
      </w:tr>
      <w:tr w:rsidR="008F4C19" w14:paraId="7AA07C8C" w14:textId="77777777">
        <w:tc>
          <w:tcPr>
            <w:tcW w:w="1083" w:type="dxa"/>
            <w:vAlign w:val="center"/>
          </w:tcPr>
          <w:p w14:paraId="529B5EA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NFR-02</w:t>
            </w:r>
          </w:p>
        </w:tc>
        <w:tc>
          <w:tcPr>
            <w:tcW w:w="1905" w:type="dxa"/>
            <w:vAlign w:val="center"/>
          </w:tcPr>
          <w:p w14:paraId="2D8C051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신뢰성</w:t>
            </w:r>
            <w:proofErr w:type="spellEnd"/>
            <w:r>
              <w:rPr>
                <w:rFonts w:ascii="맑은 고딕" w:eastAsia="맑은 고딕" w:hAnsi="맑은 고딕" w:cs="맑은 고딕"/>
                <w:color w:val="000000"/>
                <w:sz w:val="20"/>
                <w:szCs w:val="20"/>
              </w:rPr>
              <w:t xml:space="preserve"> (Reliability)</w:t>
            </w:r>
          </w:p>
        </w:tc>
        <w:tc>
          <w:tcPr>
            <w:tcW w:w="3205" w:type="dxa"/>
            <w:vAlign w:val="center"/>
          </w:tcPr>
          <w:p w14:paraId="6FAD037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운영 로그는 30 일간 보존되어야 하며 손실 없이 조회 가능해야 한다.</w:t>
            </w:r>
          </w:p>
        </w:tc>
        <w:tc>
          <w:tcPr>
            <w:tcW w:w="1261" w:type="dxa"/>
            <w:vAlign w:val="center"/>
          </w:tcPr>
          <w:p w14:paraId="5B6A2B6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BM 5.2 / SOP 6.3</w:t>
            </w:r>
          </w:p>
        </w:tc>
        <w:tc>
          <w:tcPr>
            <w:tcW w:w="1562" w:type="dxa"/>
            <w:vAlign w:val="center"/>
          </w:tcPr>
          <w:p w14:paraId="13107D3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Analysis</w:t>
            </w:r>
          </w:p>
        </w:tc>
      </w:tr>
      <w:tr w:rsidR="008F4C19" w14:paraId="75929B98" w14:textId="77777777">
        <w:tc>
          <w:tcPr>
            <w:tcW w:w="1083" w:type="dxa"/>
            <w:vAlign w:val="center"/>
          </w:tcPr>
          <w:p w14:paraId="79D6F154"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NFR-03</w:t>
            </w:r>
          </w:p>
        </w:tc>
        <w:tc>
          <w:tcPr>
            <w:tcW w:w="1905" w:type="dxa"/>
            <w:vAlign w:val="center"/>
          </w:tcPr>
          <w:p w14:paraId="45F5281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가용성</w:t>
            </w:r>
            <w:proofErr w:type="spellEnd"/>
            <w:r>
              <w:rPr>
                <w:rFonts w:ascii="맑은 고딕" w:eastAsia="맑은 고딕" w:hAnsi="맑은 고딕" w:cs="맑은 고딕"/>
                <w:color w:val="000000"/>
                <w:sz w:val="20"/>
                <w:szCs w:val="20"/>
              </w:rPr>
              <w:t xml:space="preserve"> (Availability)</w:t>
            </w:r>
          </w:p>
        </w:tc>
        <w:tc>
          <w:tcPr>
            <w:tcW w:w="3205" w:type="dxa"/>
            <w:vAlign w:val="center"/>
          </w:tcPr>
          <w:p w14:paraId="690ED41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시스템 </w:t>
            </w:r>
            <w:proofErr w:type="spellStart"/>
            <w:r>
              <w:rPr>
                <w:rFonts w:ascii="맑은 고딕" w:eastAsia="맑은 고딕" w:hAnsi="맑은 고딕" w:cs="맑은 고딕"/>
                <w:color w:val="000000"/>
                <w:sz w:val="20"/>
                <w:szCs w:val="20"/>
                <w:lang w:eastAsia="ko-KR"/>
              </w:rPr>
              <w:t>가용률은</w:t>
            </w:r>
            <w:proofErr w:type="spellEnd"/>
            <w:r>
              <w:rPr>
                <w:rFonts w:ascii="맑은 고딕" w:eastAsia="맑은 고딕" w:hAnsi="맑은 고딕" w:cs="맑은 고딕"/>
                <w:color w:val="000000"/>
                <w:sz w:val="20"/>
                <w:szCs w:val="20"/>
                <w:lang w:eastAsia="ko-KR"/>
              </w:rPr>
              <w:t xml:space="preserve"> 연 기준 99 % 이상이어야 한다.</w:t>
            </w:r>
          </w:p>
        </w:tc>
        <w:tc>
          <w:tcPr>
            <w:tcW w:w="1261" w:type="dxa"/>
            <w:vAlign w:val="center"/>
          </w:tcPr>
          <w:p w14:paraId="78EB4DD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ISO 25010 / PMP</w:t>
            </w:r>
          </w:p>
        </w:tc>
        <w:tc>
          <w:tcPr>
            <w:tcW w:w="1562" w:type="dxa"/>
            <w:vAlign w:val="center"/>
          </w:tcPr>
          <w:p w14:paraId="761743D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Analysis</w:t>
            </w:r>
          </w:p>
        </w:tc>
      </w:tr>
      <w:tr w:rsidR="008F4C19" w14:paraId="28801E38" w14:textId="77777777">
        <w:tc>
          <w:tcPr>
            <w:tcW w:w="1083" w:type="dxa"/>
            <w:vAlign w:val="center"/>
          </w:tcPr>
          <w:p w14:paraId="1468063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NFR-04</w:t>
            </w:r>
          </w:p>
        </w:tc>
        <w:tc>
          <w:tcPr>
            <w:tcW w:w="1905" w:type="dxa"/>
            <w:vAlign w:val="center"/>
          </w:tcPr>
          <w:p w14:paraId="75C41AE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보안</w:t>
            </w:r>
            <w:proofErr w:type="spellEnd"/>
            <w:r>
              <w:rPr>
                <w:rFonts w:ascii="맑은 고딕" w:eastAsia="맑은 고딕" w:hAnsi="맑은 고딕" w:cs="맑은 고딕"/>
                <w:color w:val="000000"/>
                <w:sz w:val="20"/>
                <w:szCs w:val="20"/>
              </w:rPr>
              <w:t xml:space="preserve"> (Security)</w:t>
            </w:r>
          </w:p>
        </w:tc>
        <w:tc>
          <w:tcPr>
            <w:tcW w:w="3205" w:type="dxa"/>
            <w:vAlign w:val="center"/>
          </w:tcPr>
          <w:p w14:paraId="7F496B2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모든 결제 및 관리자 통신은 TLS 1.3 이상으로 암호화되고 인증정보는 SHA-256 으로 저장되어야 한다.</w:t>
            </w:r>
          </w:p>
        </w:tc>
        <w:tc>
          <w:tcPr>
            <w:tcW w:w="1261" w:type="dxa"/>
            <w:vAlign w:val="center"/>
          </w:tcPr>
          <w:p w14:paraId="3EA0C9F4"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BM 2.1.2 / </w:t>
            </w:r>
            <w:proofErr w:type="spellStart"/>
            <w:r>
              <w:rPr>
                <w:rFonts w:ascii="맑은 고딕" w:eastAsia="맑은 고딕" w:hAnsi="맑은 고딕" w:cs="맑은 고딕"/>
                <w:color w:val="000000"/>
                <w:sz w:val="20"/>
                <w:szCs w:val="20"/>
              </w:rPr>
              <w:t>보안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w:t>
            </w:r>
            <w:proofErr w:type="spellEnd"/>
          </w:p>
        </w:tc>
        <w:tc>
          <w:tcPr>
            <w:tcW w:w="1562" w:type="dxa"/>
            <w:vAlign w:val="center"/>
          </w:tcPr>
          <w:p w14:paraId="3970693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Inspection</w:t>
            </w:r>
          </w:p>
        </w:tc>
      </w:tr>
      <w:tr w:rsidR="008F4C19" w14:paraId="11EB89F5" w14:textId="77777777">
        <w:tc>
          <w:tcPr>
            <w:tcW w:w="1083" w:type="dxa"/>
            <w:vAlign w:val="center"/>
          </w:tcPr>
          <w:p w14:paraId="561424A2"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NFR-05</w:t>
            </w:r>
          </w:p>
        </w:tc>
        <w:tc>
          <w:tcPr>
            <w:tcW w:w="1905" w:type="dxa"/>
            <w:vAlign w:val="center"/>
          </w:tcPr>
          <w:p w14:paraId="5DCE2FF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유지보수성</w:t>
            </w:r>
            <w:proofErr w:type="spellEnd"/>
            <w:r>
              <w:rPr>
                <w:rFonts w:ascii="맑은 고딕" w:eastAsia="맑은 고딕" w:hAnsi="맑은 고딕" w:cs="맑은 고딕"/>
                <w:color w:val="000000"/>
                <w:sz w:val="20"/>
                <w:szCs w:val="20"/>
              </w:rPr>
              <w:t xml:space="preserve"> (Maintainability)</w:t>
            </w:r>
          </w:p>
        </w:tc>
        <w:tc>
          <w:tcPr>
            <w:tcW w:w="3205" w:type="dxa"/>
            <w:vAlign w:val="center"/>
          </w:tcPr>
          <w:p w14:paraId="4A13241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운영 관리자는 로그 및 설정 파일을 수정 없이 열람할 수 있어야 하며 접근 권한은 관리자 등급으로 제한된다.</w:t>
            </w:r>
          </w:p>
        </w:tc>
        <w:tc>
          <w:tcPr>
            <w:tcW w:w="1261" w:type="dxa"/>
            <w:vAlign w:val="center"/>
          </w:tcPr>
          <w:p w14:paraId="5B5D89B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SOP 6.3 (운영 로그 관리 절차)</w:t>
            </w:r>
          </w:p>
        </w:tc>
        <w:tc>
          <w:tcPr>
            <w:tcW w:w="1562" w:type="dxa"/>
            <w:vAlign w:val="center"/>
          </w:tcPr>
          <w:p w14:paraId="2E79CE4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Demonstration</w:t>
            </w:r>
          </w:p>
        </w:tc>
      </w:tr>
    </w:tbl>
    <w:p w14:paraId="141841C4" w14:textId="77777777" w:rsidR="008F4C19" w:rsidRDefault="008F4C19">
      <w:pPr>
        <w:rPr>
          <w:rFonts w:ascii="맑은 고딕" w:eastAsia="맑은 고딕" w:hAnsi="맑은 고딕" w:cs="맑은 고딕"/>
          <w:color w:val="000000"/>
        </w:rPr>
      </w:pPr>
    </w:p>
    <w:p w14:paraId="019FB3CE" w14:textId="77777777" w:rsidR="008F4C19" w:rsidRDefault="00000000">
      <w:pPr>
        <w:pStyle w:val="4"/>
      </w:pPr>
      <w:bookmarkStart w:id="14" w:name="_heading=h.is1u8aveeml" w:colFirst="0" w:colLast="0"/>
      <w:bookmarkEnd w:id="14"/>
      <w:r>
        <w:t>3.3.1 성능</w:t>
      </w:r>
    </w:p>
    <w:p w14:paraId="66C190C5" w14:textId="77777777" w:rsidR="008F4C19" w:rsidRDefault="008F4C19">
      <w:pPr>
        <w:rPr>
          <w:rFonts w:ascii="맑은 고딕" w:eastAsia="맑은 고딕" w:hAnsi="맑은 고딕" w:cs="맑은 고딕"/>
        </w:rPr>
      </w:pPr>
    </w:p>
    <w:tbl>
      <w:tblPr>
        <w:tblStyle w:val="affff2"/>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6"/>
        <w:gridCol w:w="4277"/>
        <w:gridCol w:w="3774"/>
      </w:tblGrid>
      <w:tr w:rsidR="008F4C19" w14:paraId="2F870A38" w14:textId="77777777">
        <w:tc>
          <w:tcPr>
            <w:tcW w:w="1016" w:type="dxa"/>
            <w:shd w:val="clear" w:color="auto" w:fill="DAE9F7"/>
          </w:tcPr>
          <w:p w14:paraId="2ADBB27B"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4277" w:type="dxa"/>
            <w:shd w:val="clear" w:color="auto" w:fill="DAE9F7"/>
          </w:tcPr>
          <w:p w14:paraId="495AE09D"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3774" w:type="dxa"/>
            <w:shd w:val="clear" w:color="auto" w:fill="DAE9F7"/>
          </w:tcPr>
          <w:p w14:paraId="3E67CF43"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1A00326B" w14:textId="77777777">
        <w:tc>
          <w:tcPr>
            <w:tcW w:w="1016" w:type="dxa"/>
          </w:tcPr>
          <w:p w14:paraId="6A9FC7C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응답속도</w:t>
            </w:r>
            <w:proofErr w:type="spellEnd"/>
          </w:p>
        </w:tc>
        <w:tc>
          <w:tcPr>
            <w:tcW w:w="4277" w:type="dxa"/>
          </w:tcPr>
          <w:p w14:paraId="0EBF26E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선택 후 결제 화면 표시까지 1초 이내</w:t>
            </w:r>
          </w:p>
        </w:tc>
        <w:tc>
          <w:tcPr>
            <w:tcW w:w="3774" w:type="dxa"/>
          </w:tcPr>
          <w:p w14:paraId="56446C6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1.0초</w:t>
            </w:r>
          </w:p>
        </w:tc>
      </w:tr>
      <w:tr w:rsidR="008F4C19" w14:paraId="77C5DD54" w14:textId="77777777">
        <w:tc>
          <w:tcPr>
            <w:tcW w:w="1016" w:type="dxa"/>
          </w:tcPr>
          <w:p w14:paraId="149AFBC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처리속도</w:t>
            </w:r>
            <w:proofErr w:type="spellEnd"/>
          </w:p>
        </w:tc>
        <w:tc>
          <w:tcPr>
            <w:tcW w:w="4277" w:type="dxa"/>
          </w:tcPr>
          <w:p w14:paraId="18B9D105"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승인/거절 응답 처리시간 3초 이내</w:t>
            </w:r>
          </w:p>
        </w:tc>
        <w:tc>
          <w:tcPr>
            <w:tcW w:w="3774" w:type="dxa"/>
          </w:tcPr>
          <w:p w14:paraId="2B946A7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3.0초</w:t>
            </w:r>
          </w:p>
        </w:tc>
      </w:tr>
      <w:tr w:rsidR="008F4C19" w14:paraId="0F07037B" w14:textId="77777777">
        <w:tc>
          <w:tcPr>
            <w:tcW w:w="1016" w:type="dxa"/>
          </w:tcPr>
          <w:p w14:paraId="7CC8C7E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동시처리</w:t>
            </w:r>
            <w:proofErr w:type="spellEnd"/>
          </w:p>
        </w:tc>
        <w:tc>
          <w:tcPr>
            <w:tcW w:w="4277" w:type="dxa"/>
          </w:tcPr>
          <w:p w14:paraId="3DA950B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이벤트 큐(결제+고장) 병행 처리 가능</w:t>
            </w:r>
          </w:p>
        </w:tc>
        <w:tc>
          <w:tcPr>
            <w:tcW w:w="3774" w:type="dxa"/>
          </w:tcPr>
          <w:p w14:paraId="238A630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2개 이상 이벤트 병행 처리</w:t>
            </w:r>
          </w:p>
        </w:tc>
      </w:tr>
      <w:tr w:rsidR="008F4C19" w14:paraId="6D768503" w14:textId="77777777">
        <w:tc>
          <w:tcPr>
            <w:tcW w:w="1016" w:type="dxa"/>
          </w:tcPr>
          <w:p w14:paraId="1B1D2EA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저장속도</w:t>
            </w:r>
            <w:proofErr w:type="spellEnd"/>
          </w:p>
        </w:tc>
        <w:tc>
          <w:tcPr>
            <w:tcW w:w="4277" w:type="dxa"/>
          </w:tcPr>
          <w:p w14:paraId="49943DA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지연</w:t>
            </w:r>
            <w:proofErr w:type="spellEnd"/>
            <w:r>
              <w:rPr>
                <w:rFonts w:ascii="맑은 고딕" w:eastAsia="맑은 고딕" w:hAnsi="맑은 고딕" w:cs="맑은 고딕"/>
                <w:color w:val="000000"/>
                <w:sz w:val="20"/>
                <w:szCs w:val="20"/>
              </w:rPr>
              <w:t xml:space="preserve"> ≤ 1초</w:t>
            </w:r>
          </w:p>
        </w:tc>
        <w:tc>
          <w:tcPr>
            <w:tcW w:w="3774" w:type="dxa"/>
          </w:tcPr>
          <w:p w14:paraId="570ECA5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1.0초</w:t>
            </w:r>
          </w:p>
        </w:tc>
      </w:tr>
    </w:tbl>
    <w:p w14:paraId="76D9B082" w14:textId="77777777" w:rsidR="008F4C19" w:rsidRDefault="008F4C19">
      <w:pPr>
        <w:rPr>
          <w:rFonts w:ascii="맑은 고딕" w:eastAsia="맑은 고딕" w:hAnsi="맑은 고딕" w:cs="맑은 고딕"/>
        </w:rPr>
      </w:pPr>
    </w:p>
    <w:p w14:paraId="18556523" w14:textId="77777777" w:rsidR="008F4C19" w:rsidRDefault="00000000">
      <w:pPr>
        <w:spacing w:line="240" w:lineRule="auto"/>
        <w:rPr>
          <w:rFonts w:ascii="맑은 고딕" w:eastAsia="맑은 고딕" w:hAnsi="맑은 고딕" w:cs="맑은 고딕"/>
        </w:rPr>
      </w:pPr>
      <w:r>
        <w:br w:type="page"/>
      </w:r>
    </w:p>
    <w:p w14:paraId="1F15B793" w14:textId="77777777" w:rsidR="008F4C19" w:rsidRDefault="008F4C19">
      <w:pPr>
        <w:rPr>
          <w:rFonts w:ascii="맑은 고딕" w:eastAsia="맑은 고딕" w:hAnsi="맑은 고딕" w:cs="맑은 고딕"/>
        </w:rPr>
      </w:pPr>
    </w:p>
    <w:p w14:paraId="1F303D4C" w14:textId="77777777" w:rsidR="008F4C19" w:rsidRDefault="00000000">
      <w:pPr>
        <w:pStyle w:val="4"/>
      </w:pPr>
      <w:bookmarkStart w:id="15" w:name="_heading=h.rvvrv9grcuij" w:colFirst="0" w:colLast="0"/>
      <w:bookmarkEnd w:id="15"/>
      <w:r>
        <w:t>3.3.2 안전</w:t>
      </w:r>
    </w:p>
    <w:tbl>
      <w:tblPr>
        <w:tblStyle w:val="affff3"/>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16"/>
        <w:gridCol w:w="4016"/>
        <w:gridCol w:w="3594"/>
      </w:tblGrid>
      <w:tr w:rsidR="008F4C19" w14:paraId="51311BEB" w14:textId="77777777">
        <w:tc>
          <w:tcPr>
            <w:tcW w:w="1316" w:type="dxa"/>
            <w:shd w:val="clear" w:color="auto" w:fill="DAE9F7"/>
          </w:tcPr>
          <w:p w14:paraId="18AC5D9C"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4016" w:type="dxa"/>
            <w:shd w:val="clear" w:color="auto" w:fill="DAE9F7"/>
          </w:tcPr>
          <w:p w14:paraId="278FEAB6"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3594" w:type="dxa"/>
            <w:shd w:val="clear" w:color="auto" w:fill="DAE9F7"/>
          </w:tcPr>
          <w:p w14:paraId="572C151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1EF85CEA" w14:textId="77777777">
        <w:tc>
          <w:tcPr>
            <w:tcW w:w="1316" w:type="dxa"/>
          </w:tcPr>
          <w:p w14:paraId="6408F20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센서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보호</w:t>
            </w:r>
            <w:proofErr w:type="spellEnd"/>
          </w:p>
        </w:tc>
        <w:tc>
          <w:tcPr>
            <w:tcW w:w="4016" w:type="dxa"/>
          </w:tcPr>
          <w:p w14:paraId="463A6A8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도어 개방 시 엘리베이터 이동 즉시 중단</w:t>
            </w:r>
          </w:p>
        </w:tc>
        <w:tc>
          <w:tcPr>
            <w:tcW w:w="3594" w:type="dxa"/>
          </w:tcPr>
          <w:p w14:paraId="4A14E7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센서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반응지연</w:t>
            </w:r>
            <w:proofErr w:type="spellEnd"/>
            <w:r>
              <w:rPr>
                <w:rFonts w:ascii="맑은 고딕" w:eastAsia="맑은 고딕" w:hAnsi="맑은 고딕" w:cs="맑은 고딕"/>
                <w:color w:val="000000"/>
                <w:sz w:val="20"/>
                <w:szCs w:val="20"/>
              </w:rPr>
              <w:t xml:space="preserve"> ≤ 0.1초</w:t>
            </w:r>
          </w:p>
        </w:tc>
      </w:tr>
      <w:tr w:rsidR="008F4C19" w14:paraId="556DFF88" w14:textId="77777777">
        <w:tc>
          <w:tcPr>
            <w:tcW w:w="1316" w:type="dxa"/>
          </w:tcPr>
          <w:p w14:paraId="39114E9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비정상</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전원</w:t>
            </w:r>
            <w:proofErr w:type="spellEnd"/>
          </w:p>
        </w:tc>
        <w:tc>
          <w:tcPr>
            <w:tcW w:w="4016" w:type="dxa"/>
          </w:tcPr>
          <w:p w14:paraId="680162B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전원 차단 시 안전정지 모드 진입</w:t>
            </w:r>
          </w:p>
        </w:tc>
        <w:tc>
          <w:tcPr>
            <w:tcW w:w="3594" w:type="dxa"/>
          </w:tcPr>
          <w:p w14:paraId="1835724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즉시 모터 차단, 로그 남김</w:t>
            </w:r>
          </w:p>
        </w:tc>
      </w:tr>
      <w:tr w:rsidR="008F4C19" w14:paraId="4EECF6BD" w14:textId="77777777">
        <w:tc>
          <w:tcPr>
            <w:tcW w:w="1316" w:type="dxa"/>
          </w:tcPr>
          <w:p w14:paraId="77F0FA4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긴급정지</w:t>
            </w:r>
            <w:proofErr w:type="spellEnd"/>
          </w:p>
        </w:tc>
        <w:tc>
          <w:tcPr>
            <w:tcW w:w="4016" w:type="dxa"/>
          </w:tcPr>
          <w:p w14:paraId="72BDF83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수동 정지버튼 즉시 반응</w:t>
            </w:r>
          </w:p>
        </w:tc>
        <w:tc>
          <w:tcPr>
            <w:tcW w:w="3594" w:type="dxa"/>
          </w:tcPr>
          <w:p w14:paraId="7CE7427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물리 스위치 입력 후 ≤ 0.1초</w:t>
            </w:r>
          </w:p>
        </w:tc>
      </w:tr>
    </w:tbl>
    <w:p w14:paraId="73C29D14" w14:textId="77777777" w:rsidR="008F4C19" w:rsidRDefault="008F4C19">
      <w:pPr>
        <w:rPr>
          <w:rFonts w:ascii="맑은 고딕" w:eastAsia="맑은 고딕" w:hAnsi="맑은 고딕" w:cs="맑은 고딕"/>
        </w:rPr>
      </w:pPr>
    </w:p>
    <w:p w14:paraId="0C11021A" w14:textId="77777777" w:rsidR="008F4C19" w:rsidRDefault="00000000">
      <w:pPr>
        <w:pStyle w:val="4"/>
      </w:pPr>
      <w:bookmarkStart w:id="16" w:name="_heading=h.dx8boxkve4mj" w:colFirst="0" w:colLast="0"/>
      <w:bookmarkEnd w:id="16"/>
      <w:r>
        <w:t>3.3.3 보안</w:t>
      </w:r>
    </w:p>
    <w:tbl>
      <w:tblPr>
        <w:tblStyle w:val="affff4"/>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16"/>
        <w:gridCol w:w="3516"/>
        <w:gridCol w:w="4394"/>
      </w:tblGrid>
      <w:tr w:rsidR="008F4C19" w14:paraId="32D59EC9" w14:textId="77777777">
        <w:tc>
          <w:tcPr>
            <w:tcW w:w="1016" w:type="dxa"/>
            <w:shd w:val="clear" w:color="auto" w:fill="DAE9F7"/>
          </w:tcPr>
          <w:p w14:paraId="038A606A"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516" w:type="dxa"/>
            <w:shd w:val="clear" w:color="auto" w:fill="DAE9F7"/>
          </w:tcPr>
          <w:p w14:paraId="6EA16220"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4394" w:type="dxa"/>
            <w:shd w:val="clear" w:color="auto" w:fill="DAE9F7"/>
          </w:tcPr>
          <w:p w14:paraId="403E587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63863C4A" w14:textId="77777777">
        <w:tc>
          <w:tcPr>
            <w:tcW w:w="1016" w:type="dxa"/>
          </w:tcPr>
          <w:p w14:paraId="483943A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인증</w:t>
            </w:r>
            <w:proofErr w:type="spellEnd"/>
          </w:p>
        </w:tc>
        <w:tc>
          <w:tcPr>
            <w:tcW w:w="3516" w:type="dxa"/>
          </w:tcPr>
          <w:p w14:paraId="57E57E8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로그인 암호 SHA-256 저장</w:t>
            </w:r>
          </w:p>
        </w:tc>
        <w:tc>
          <w:tcPr>
            <w:tcW w:w="4394" w:type="dxa"/>
          </w:tcPr>
          <w:p w14:paraId="1A344D4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평문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비저장</w:t>
            </w:r>
            <w:proofErr w:type="spellEnd"/>
          </w:p>
        </w:tc>
      </w:tr>
      <w:tr w:rsidR="008F4C19" w14:paraId="35B0A65E" w14:textId="77777777">
        <w:tc>
          <w:tcPr>
            <w:tcW w:w="1016" w:type="dxa"/>
          </w:tcPr>
          <w:p w14:paraId="2FC3E15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통신</w:t>
            </w:r>
            <w:proofErr w:type="spellEnd"/>
          </w:p>
        </w:tc>
        <w:tc>
          <w:tcPr>
            <w:tcW w:w="3516" w:type="dxa"/>
          </w:tcPr>
          <w:p w14:paraId="08A977A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결제·알림 HTTPS/TLS 1.3 사용</w:t>
            </w:r>
          </w:p>
        </w:tc>
        <w:tc>
          <w:tcPr>
            <w:tcW w:w="4394" w:type="dxa"/>
          </w:tcPr>
          <w:p w14:paraId="685F93A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모든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통신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암호화</w:t>
            </w:r>
            <w:proofErr w:type="spellEnd"/>
          </w:p>
        </w:tc>
      </w:tr>
      <w:tr w:rsidR="008F4C19" w14:paraId="0AAD0EFC" w14:textId="77777777">
        <w:tc>
          <w:tcPr>
            <w:tcW w:w="1016" w:type="dxa"/>
          </w:tcPr>
          <w:p w14:paraId="54EB342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접근제어</w:t>
            </w:r>
            <w:proofErr w:type="spellEnd"/>
          </w:p>
        </w:tc>
        <w:tc>
          <w:tcPr>
            <w:tcW w:w="3516" w:type="dxa"/>
          </w:tcPr>
          <w:p w14:paraId="5E3D558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관리자 외 권한자는 설정 접근 불가</w:t>
            </w:r>
          </w:p>
        </w:tc>
        <w:tc>
          <w:tcPr>
            <w:tcW w:w="4394" w:type="dxa"/>
          </w:tcPr>
          <w:p w14:paraId="7206D1D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권한검사</w:t>
            </w:r>
            <w:proofErr w:type="spellEnd"/>
            <w:r>
              <w:rPr>
                <w:rFonts w:ascii="맑은 고딕" w:eastAsia="맑은 고딕" w:hAnsi="맑은 고딕" w:cs="맑은 고딕"/>
                <w:color w:val="000000"/>
                <w:sz w:val="20"/>
                <w:szCs w:val="20"/>
              </w:rPr>
              <w:t xml:space="preserve"> 100% </w:t>
            </w:r>
            <w:proofErr w:type="spellStart"/>
            <w:r>
              <w:rPr>
                <w:rFonts w:ascii="맑은 고딕" w:eastAsia="맑은 고딕" w:hAnsi="맑은 고딕" w:cs="맑은 고딕"/>
                <w:color w:val="000000"/>
                <w:sz w:val="20"/>
                <w:szCs w:val="20"/>
              </w:rPr>
              <w:t>통과</w:t>
            </w:r>
            <w:proofErr w:type="spellEnd"/>
          </w:p>
        </w:tc>
      </w:tr>
    </w:tbl>
    <w:p w14:paraId="2C247FFD" w14:textId="77777777" w:rsidR="008F4C19" w:rsidRDefault="008F4C19">
      <w:pPr>
        <w:rPr>
          <w:rFonts w:ascii="맑은 고딕" w:eastAsia="맑은 고딕" w:hAnsi="맑은 고딕" w:cs="맑은 고딕"/>
        </w:rPr>
      </w:pPr>
    </w:p>
    <w:p w14:paraId="0F4EC75C" w14:textId="77777777" w:rsidR="008F4C19" w:rsidRDefault="00000000">
      <w:pPr>
        <w:pStyle w:val="4"/>
      </w:pPr>
      <w:bookmarkStart w:id="17" w:name="_heading=h.o8nhzx6frlfz" w:colFirst="0" w:colLast="0"/>
      <w:bookmarkEnd w:id="17"/>
      <w:r>
        <w:t>3.3.4 신뢰성 및 가용성</w:t>
      </w:r>
    </w:p>
    <w:tbl>
      <w:tblPr>
        <w:tblStyle w:val="affff5"/>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16"/>
        <w:gridCol w:w="3397"/>
        <w:gridCol w:w="4213"/>
      </w:tblGrid>
      <w:tr w:rsidR="008F4C19" w14:paraId="3D5571D7" w14:textId="77777777">
        <w:tc>
          <w:tcPr>
            <w:tcW w:w="1316" w:type="dxa"/>
            <w:shd w:val="clear" w:color="auto" w:fill="DAE9F7"/>
          </w:tcPr>
          <w:p w14:paraId="5C42BB9C"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397" w:type="dxa"/>
            <w:shd w:val="clear" w:color="auto" w:fill="DAE9F7"/>
          </w:tcPr>
          <w:p w14:paraId="0724297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4213" w:type="dxa"/>
            <w:shd w:val="clear" w:color="auto" w:fill="DAE9F7"/>
          </w:tcPr>
          <w:p w14:paraId="11567865"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3A0FC5E2" w14:textId="77777777">
        <w:tc>
          <w:tcPr>
            <w:tcW w:w="1316" w:type="dxa"/>
          </w:tcPr>
          <w:p w14:paraId="11FD12F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가동률</w:t>
            </w:r>
            <w:proofErr w:type="spellEnd"/>
          </w:p>
        </w:tc>
        <w:tc>
          <w:tcPr>
            <w:tcW w:w="3397" w:type="dxa"/>
          </w:tcPr>
          <w:p w14:paraId="34CD1047"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일일 정상 가동시간 99% 이상</w:t>
            </w:r>
          </w:p>
        </w:tc>
        <w:tc>
          <w:tcPr>
            <w:tcW w:w="4213" w:type="dxa"/>
          </w:tcPr>
          <w:p w14:paraId="39F6546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결함</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시간</w:t>
            </w:r>
            <w:proofErr w:type="spellEnd"/>
            <w:r>
              <w:rPr>
                <w:rFonts w:ascii="맑은 고딕" w:eastAsia="맑은 고딕" w:hAnsi="맑은 고딕" w:cs="맑은 고딕"/>
                <w:color w:val="000000"/>
                <w:sz w:val="20"/>
                <w:szCs w:val="20"/>
              </w:rPr>
              <w:t xml:space="preserve"> ≤ 1%</w:t>
            </w:r>
          </w:p>
        </w:tc>
      </w:tr>
      <w:tr w:rsidR="008F4C19" w14:paraId="41745190" w14:textId="77777777">
        <w:tc>
          <w:tcPr>
            <w:tcW w:w="1316" w:type="dxa"/>
          </w:tcPr>
          <w:p w14:paraId="0A27553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장애복구</w:t>
            </w:r>
            <w:proofErr w:type="spellEnd"/>
          </w:p>
        </w:tc>
        <w:tc>
          <w:tcPr>
            <w:tcW w:w="3397" w:type="dxa"/>
          </w:tcPr>
          <w:p w14:paraId="21FD8204"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오류 발생 후 자동 재시작 ≤ 10초</w:t>
            </w:r>
          </w:p>
        </w:tc>
        <w:tc>
          <w:tcPr>
            <w:tcW w:w="4213" w:type="dxa"/>
          </w:tcPr>
          <w:p w14:paraId="1571952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100% </w:t>
            </w:r>
            <w:proofErr w:type="spellStart"/>
            <w:r>
              <w:rPr>
                <w:rFonts w:ascii="맑은 고딕" w:eastAsia="맑은 고딕" w:hAnsi="맑은 고딕" w:cs="맑은 고딕"/>
                <w:color w:val="000000"/>
                <w:sz w:val="20"/>
                <w:szCs w:val="20"/>
              </w:rPr>
              <w:t>복구</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확인</w:t>
            </w:r>
            <w:proofErr w:type="spellEnd"/>
          </w:p>
        </w:tc>
      </w:tr>
      <w:tr w:rsidR="008F4C19" w14:paraId="76364F90" w14:textId="77777777">
        <w:tc>
          <w:tcPr>
            <w:tcW w:w="1316" w:type="dxa"/>
          </w:tcPr>
          <w:p w14:paraId="2669CAF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무결성</w:t>
            </w:r>
            <w:proofErr w:type="spellEnd"/>
          </w:p>
        </w:tc>
        <w:tc>
          <w:tcPr>
            <w:tcW w:w="3397" w:type="dxa"/>
          </w:tcPr>
          <w:p w14:paraId="439C54C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시스템 로그 손상 시 복구 가능</w:t>
            </w:r>
          </w:p>
        </w:tc>
        <w:tc>
          <w:tcPr>
            <w:tcW w:w="4213" w:type="dxa"/>
          </w:tcPr>
          <w:p w14:paraId="5F6D111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백업</w:t>
            </w:r>
            <w:proofErr w:type="spellEnd"/>
            <w:r>
              <w:rPr>
                <w:rFonts w:ascii="맑은 고딕" w:eastAsia="맑은 고딕" w:hAnsi="맑은 고딕" w:cs="맑은 고딕"/>
                <w:color w:val="000000"/>
                <w:sz w:val="20"/>
                <w:szCs w:val="20"/>
              </w:rPr>
              <w:t xml:space="preserve"> 1회/일</w:t>
            </w:r>
          </w:p>
        </w:tc>
      </w:tr>
    </w:tbl>
    <w:p w14:paraId="1C9732D6" w14:textId="77777777" w:rsidR="008F4C19" w:rsidRDefault="008F4C19">
      <w:pPr>
        <w:rPr>
          <w:rFonts w:ascii="맑은 고딕" w:eastAsia="맑은 고딕" w:hAnsi="맑은 고딕" w:cs="맑은 고딕"/>
        </w:rPr>
      </w:pPr>
    </w:p>
    <w:p w14:paraId="6F860864" w14:textId="77777777" w:rsidR="008F4C19" w:rsidRDefault="00000000">
      <w:pPr>
        <w:pStyle w:val="4"/>
      </w:pPr>
      <w:bookmarkStart w:id="18" w:name="_heading=h.flejg1yw4gbm" w:colFirst="0" w:colLast="0"/>
      <w:bookmarkEnd w:id="18"/>
      <w:r>
        <w:t>3.3.5 사용성</w:t>
      </w:r>
    </w:p>
    <w:tbl>
      <w:tblPr>
        <w:tblStyle w:val="affff6"/>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1"/>
        <w:gridCol w:w="3888"/>
        <w:gridCol w:w="3927"/>
      </w:tblGrid>
      <w:tr w:rsidR="008F4C19" w14:paraId="6293A32E" w14:textId="77777777">
        <w:tc>
          <w:tcPr>
            <w:tcW w:w="1111" w:type="dxa"/>
            <w:shd w:val="clear" w:color="auto" w:fill="DAE9F7"/>
          </w:tcPr>
          <w:p w14:paraId="03FCDD9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888" w:type="dxa"/>
            <w:shd w:val="clear" w:color="auto" w:fill="DAE9F7"/>
          </w:tcPr>
          <w:p w14:paraId="16CCB342"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3927" w:type="dxa"/>
            <w:shd w:val="clear" w:color="auto" w:fill="DAE9F7"/>
          </w:tcPr>
          <w:p w14:paraId="4605AB91"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75AC9305" w14:textId="77777777">
        <w:tc>
          <w:tcPr>
            <w:tcW w:w="1111" w:type="dxa"/>
          </w:tcPr>
          <w:p w14:paraId="54E7FCD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UI </w:t>
            </w:r>
            <w:proofErr w:type="spellStart"/>
            <w:r>
              <w:rPr>
                <w:rFonts w:ascii="맑은 고딕" w:eastAsia="맑은 고딕" w:hAnsi="맑은 고딕" w:cs="맑은 고딕"/>
                <w:color w:val="000000"/>
                <w:sz w:val="20"/>
                <w:szCs w:val="20"/>
              </w:rPr>
              <w:t>가시성</w:t>
            </w:r>
            <w:proofErr w:type="spellEnd"/>
          </w:p>
        </w:tc>
        <w:tc>
          <w:tcPr>
            <w:tcW w:w="3888" w:type="dxa"/>
          </w:tcPr>
          <w:p w14:paraId="62DAC75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글자 크기 14pt 이상, </w:t>
            </w:r>
            <w:proofErr w:type="spellStart"/>
            <w:r>
              <w:rPr>
                <w:rFonts w:ascii="맑은 고딕" w:eastAsia="맑은 고딕" w:hAnsi="맑은 고딕" w:cs="맑은 고딕"/>
                <w:color w:val="000000"/>
                <w:sz w:val="20"/>
                <w:szCs w:val="20"/>
                <w:lang w:eastAsia="ko-KR"/>
              </w:rPr>
              <w:t>대비율</w:t>
            </w:r>
            <w:proofErr w:type="spellEnd"/>
            <w:r>
              <w:rPr>
                <w:rFonts w:ascii="맑은 고딕" w:eastAsia="맑은 고딕" w:hAnsi="맑은 고딕" w:cs="맑은 고딕"/>
                <w:color w:val="000000"/>
                <w:sz w:val="20"/>
                <w:szCs w:val="20"/>
                <w:lang w:eastAsia="ko-KR"/>
              </w:rPr>
              <w:t xml:space="preserve"> 4.5:1 이상</w:t>
            </w:r>
          </w:p>
        </w:tc>
        <w:tc>
          <w:tcPr>
            <w:tcW w:w="3927" w:type="dxa"/>
          </w:tcPr>
          <w:p w14:paraId="7E1E90F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가독성</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충족</w:t>
            </w:r>
            <w:proofErr w:type="spellEnd"/>
          </w:p>
        </w:tc>
      </w:tr>
      <w:tr w:rsidR="008F4C19" w14:paraId="23C3F48E" w14:textId="77777777">
        <w:tc>
          <w:tcPr>
            <w:tcW w:w="1111" w:type="dxa"/>
          </w:tcPr>
          <w:p w14:paraId="78911CA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다국어</w:t>
            </w:r>
            <w:proofErr w:type="spellEnd"/>
          </w:p>
        </w:tc>
        <w:tc>
          <w:tcPr>
            <w:tcW w:w="3888" w:type="dxa"/>
          </w:tcPr>
          <w:p w14:paraId="72060E6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한국어 기본, 영어 선택 지원</w:t>
            </w:r>
          </w:p>
        </w:tc>
        <w:tc>
          <w:tcPr>
            <w:tcW w:w="3927" w:type="dxa"/>
          </w:tcPr>
          <w:p w14:paraId="6D63ABD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한국어</w:t>
            </w:r>
            <w:proofErr w:type="spellEnd"/>
            <w:r>
              <w:rPr>
                <w:rFonts w:ascii="맑은 고딕" w:eastAsia="맑은 고딕" w:hAnsi="맑은 고딕" w:cs="맑은 고딕"/>
                <w:color w:val="000000"/>
                <w:sz w:val="20"/>
                <w:szCs w:val="20"/>
              </w:rPr>
              <w:t xml:space="preserve"> 100%, </w:t>
            </w:r>
            <w:proofErr w:type="spellStart"/>
            <w:r>
              <w:rPr>
                <w:rFonts w:ascii="맑은 고딕" w:eastAsia="맑은 고딕" w:hAnsi="맑은 고딕" w:cs="맑은 고딕"/>
                <w:color w:val="000000"/>
                <w:sz w:val="20"/>
                <w:szCs w:val="20"/>
              </w:rPr>
              <w:t>영어</w:t>
            </w:r>
            <w:proofErr w:type="spellEnd"/>
            <w:r>
              <w:rPr>
                <w:rFonts w:ascii="맑은 고딕" w:eastAsia="맑은 고딕" w:hAnsi="맑은 고딕" w:cs="맑은 고딕"/>
                <w:color w:val="000000"/>
                <w:sz w:val="20"/>
                <w:szCs w:val="20"/>
              </w:rPr>
              <w:t xml:space="preserve"> 80% </w:t>
            </w:r>
            <w:proofErr w:type="spellStart"/>
            <w:r>
              <w:rPr>
                <w:rFonts w:ascii="맑은 고딕" w:eastAsia="맑은 고딕" w:hAnsi="맑은 고딕" w:cs="맑은 고딕"/>
                <w:color w:val="000000"/>
                <w:sz w:val="20"/>
                <w:szCs w:val="20"/>
              </w:rPr>
              <w:t>이상</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번역</w:t>
            </w:r>
            <w:proofErr w:type="spellEnd"/>
          </w:p>
        </w:tc>
      </w:tr>
      <w:tr w:rsidR="008F4C19" w14:paraId="2F57DF10" w14:textId="77777777">
        <w:tc>
          <w:tcPr>
            <w:tcW w:w="1111" w:type="dxa"/>
          </w:tcPr>
          <w:p w14:paraId="2F89ADE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피드백</w:t>
            </w:r>
            <w:proofErr w:type="spellEnd"/>
          </w:p>
        </w:tc>
        <w:tc>
          <w:tcPr>
            <w:tcW w:w="3888" w:type="dxa"/>
          </w:tcPr>
          <w:p w14:paraId="4FE120E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모든 주요 동작 후 2초 내 안내 표시</w:t>
            </w:r>
          </w:p>
        </w:tc>
        <w:tc>
          <w:tcPr>
            <w:tcW w:w="3927" w:type="dxa"/>
          </w:tcPr>
          <w:p w14:paraId="0AB726C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반응지연</w:t>
            </w:r>
            <w:proofErr w:type="spellEnd"/>
            <w:r>
              <w:rPr>
                <w:rFonts w:ascii="맑은 고딕" w:eastAsia="맑은 고딕" w:hAnsi="맑은 고딕" w:cs="맑은 고딕"/>
                <w:color w:val="000000"/>
                <w:sz w:val="20"/>
                <w:szCs w:val="20"/>
              </w:rPr>
              <w:t xml:space="preserve"> ≤ 2초</w:t>
            </w:r>
          </w:p>
        </w:tc>
      </w:tr>
    </w:tbl>
    <w:p w14:paraId="59152DD2" w14:textId="77777777" w:rsidR="008F4C19" w:rsidRDefault="008F4C19">
      <w:pPr>
        <w:rPr>
          <w:rFonts w:ascii="맑은 고딕" w:eastAsia="맑은 고딕" w:hAnsi="맑은 고딕" w:cs="맑은 고딕"/>
        </w:rPr>
      </w:pPr>
    </w:p>
    <w:p w14:paraId="1C8BB64B" w14:textId="77777777" w:rsidR="008F4C19" w:rsidRDefault="00000000">
      <w:pPr>
        <w:pStyle w:val="4"/>
      </w:pPr>
      <w:bookmarkStart w:id="19" w:name="_heading=h.rzllvze93twg" w:colFirst="0" w:colLast="0"/>
      <w:bookmarkEnd w:id="19"/>
      <w:r>
        <w:t>3.3.6 유지보수성</w:t>
      </w:r>
    </w:p>
    <w:tbl>
      <w:tblPr>
        <w:tblStyle w:val="affff7"/>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16"/>
        <w:gridCol w:w="3916"/>
        <w:gridCol w:w="3894"/>
      </w:tblGrid>
      <w:tr w:rsidR="008F4C19" w14:paraId="0872A5A0" w14:textId="77777777">
        <w:tc>
          <w:tcPr>
            <w:tcW w:w="1116" w:type="dxa"/>
            <w:shd w:val="clear" w:color="auto" w:fill="DAE9F7"/>
          </w:tcPr>
          <w:p w14:paraId="36DD2F64"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916" w:type="dxa"/>
            <w:shd w:val="clear" w:color="auto" w:fill="DAE9F7"/>
          </w:tcPr>
          <w:p w14:paraId="5E6FE87E"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p>
        </w:tc>
        <w:tc>
          <w:tcPr>
            <w:tcW w:w="3894" w:type="dxa"/>
            <w:shd w:val="clear" w:color="auto" w:fill="DAE9F7"/>
          </w:tcPr>
          <w:p w14:paraId="06370976" w14:textId="77777777" w:rsidR="008F4C19" w:rsidRDefault="00000000">
            <w:pPr>
              <w:spacing w:line="240" w:lineRule="auto"/>
              <w:jc w:val="center"/>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수용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65CFFC0D" w14:textId="77777777">
        <w:tc>
          <w:tcPr>
            <w:tcW w:w="1116" w:type="dxa"/>
          </w:tcPr>
          <w:p w14:paraId="31488F9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로그분석</w:t>
            </w:r>
            <w:proofErr w:type="spellEnd"/>
          </w:p>
        </w:tc>
        <w:tc>
          <w:tcPr>
            <w:tcW w:w="3916" w:type="dxa"/>
          </w:tcPr>
          <w:p w14:paraId="47BA657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오류 로그는 관리자 메뉴에서 검색 가능</w:t>
            </w:r>
          </w:p>
        </w:tc>
        <w:tc>
          <w:tcPr>
            <w:tcW w:w="3894" w:type="dxa"/>
          </w:tcPr>
          <w:p w14:paraId="54D40BA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검색</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성공률</w:t>
            </w:r>
            <w:proofErr w:type="spellEnd"/>
            <w:r>
              <w:rPr>
                <w:rFonts w:ascii="맑은 고딕" w:eastAsia="맑은 고딕" w:hAnsi="맑은 고딕" w:cs="맑은 고딕"/>
                <w:color w:val="000000"/>
                <w:sz w:val="20"/>
                <w:szCs w:val="20"/>
              </w:rPr>
              <w:t xml:space="preserve"> 100%</w:t>
            </w:r>
          </w:p>
        </w:tc>
      </w:tr>
      <w:tr w:rsidR="008F4C19" w14:paraId="209D5D29" w14:textId="77777777">
        <w:tc>
          <w:tcPr>
            <w:tcW w:w="1116" w:type="dxa"/>
          </w:tcPr>
          <w:p w14:paraId="77057E9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모듈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구조</w:t>
            </w:r>
            <w:proofErr w:type="spellEnd"/>
          </w:p>
        </w:tc>
        <w:tc>
          <w:tcPr>
            <w:tcW w:w="3916" w:type="dxa"/>
          </w:tcPr>
          <w:p w14:paraId="28D79C4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기능별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패키지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분리</w:t>
            </w:r>
            <w:proofErr w:type="spellEnd"/>
            <w:r>
              <w:rPr>
                <w:rFonts w:ascii="맑은 고딕" w:eastAsia="맑은 고딕" w:hAnsi="맑은 고딕" w:cs="맑은 고딕"/>
                <w:color w:val="000000"/>
                <w:sz w:val="20"/>
                <w:szCs w:val="20"/>
              </w:rPr>
              <w:t xml:space="preserve"> (UI/Control/Entity)</w:t>
            </w:r>
          </w:p>
        </w:tc>
        <w:tc>
          <w:tcPr>
            <w:tcW w:w="3894" w:type="dxa"/>
          </w:tcPr>
          <w:p w14:paraId="7293868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SRP </w:t>
            </w:r>
            <w:proofErr w:type="spellStart"/>
            <w:r>
              <w:rPr>
                <w:rFonts w:ascii="맑은 고딕" w:eastAsia="맑은 고딕" w:hAnsi="맑은 고딕" w:cs="맑은 고딕"/>
                <w:color w:val="000000"/>
                <w:sz w:val="20"/>
                <w:szCs w:val="20"/>
              </w:rPr>
              <w:t>준수</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확인</w:t>
            </w:r>
            <w:proofErr w:type="spellEnd"/>
          </w:p>
        </w:tc>
      </w:tr>
      <w:tr w:rsidR="008F4C19" w14:paraId="26352C73" w14:textId="77777777">
        <w:tc>
          <w:tcPr>
            <w:tcW w:w="1116" w:type="dxa"/>
          </w:tcPr>
          <w:p w14:paraId="500BBFA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배포</w:t>
            </w:r>
            <w:proofErr w:type="spellEnd"/>
          </w:p>
        </w:tc>
        <w:tc>
          <w:tcPr>
            <w:tcW w:w="3916" w:type="dxa"/>
          </w:tcPr>
          <w:p w14:paraId="6DC3D6E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버전별 업데이트 시 기존 데이터 유지</w:t>
            </w:r>
          </w:p>
        </w:tc>
        <w:tc>
          <w:tcPr>
            <w:tcW w:w="3894" w:type="dxa"/>
          </w:tcPr>
          <w:p w14:paraId="0D197F4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손실</w:t>
            </w:r>
            <w:proofErr w:type="spellEnd"/>
            <w:r>
              <w:rPr>
                <w:rFonts w:ascii="맑은 고딕" w:eastAsia="맑은 고딕" w:hAnsi="맑은 고딕" w:cs="맑은 고딕"/>
                <w:color w:val="000000"/>
                <w:sz w:val="20"/>
                <w:szCs w:val="20"/>
              </w:rPr>
              <w:t xml:space="preserve"> 0건</w:t>
            </w:r>
          </w:p>
        </w:tc>
      </w:tr>
    </w:tbl>
    <w:p w14:paraId="60F70733" w14:textId="77777777" w:rsidR="008F4C19" w:rsidRDefault="008F4C19">
      <w:pPr>
        <w:spacing w:line="240" w:lineRule="auto"/>
        <w:rPr>
          <w:rFonts w:ascii="맑은 고딕" w:eastAsia="맑은 고딕" w:hAnsi="맑은 고딕" w:cs="맑은 고딕"/>
          <w:b/>
          <w:bCs/>
          <w:color w:val="000000"/>
          <w:sz w:val="26"/>
          <w:szCs w:val="26"/>
        </w:rPr>
      </w:pPr>
    </w:p>
    <w:p w14:paraId="7FDC1E0B"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3A798921" w14:textId="77777777" w:rsidR="008F4C19" w:rsidRDefault="00000000">
      <w:pPr>
        <w:pStyle w:val="2"/>
      </w:pPr>
      <w:bookmarkStart w:id="20" w:name="_heading=h.4d10lpg7q7hw" w:colFirst="0" w:colLast="0"/>
      <w:bookmarkEnd w:id="20"/>
      <w:r>
        <w:lastRenderedPageBreak/>
        <w:t>4. 검증 및 추적</w:t>
      </w:r>
    </w:p>
    <w:p w14:paraId="638E77A6" w14:textId="77777777" w:rsidR="008F4C19" w:rsidRDefault="00000000">
      <w:pPr>
        <w:pStyle w:val="3"/>
      </w:pPr>
      <w:bookmarkStart w:id="21" w:name="_heading=h.f218w1qfqnmj" w:colFirst="0" w:colLast="0"/>
      <w:bookmarkEnd w:id="21"/>
      <w:r>
        <w:t>4.1 검증 방법</w:t>
      </w:r>
    </w:p>
    <w:tbl>
      <w:tblPr>
        <w:tblStyle w:val="affff8"/>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3565"/>
        <w:gridCol w:w="3365"/>
        <w:gridCol w:w="1270"/>
      </w:tblGrid>
      <w:tr w:rsidR="008F4C19" w14:paraId="66DA5298" w14:textId="77777777">
        <w:tc>
          <w:tcPr>
            <w:tcW w:w="816" w:type="dxa"/>
            <w:shd w:val="clear" w:color="auto" w:fill="DAE9F7"/>
          </w:tcPr>
          <w:p w14:paraId="6B911223"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3565" w:type="dxa"/>
            <w:shd w:val="clear" w:color="auto" w:fill="DAE9F7"/>
          </w:tcPr>
          <w:p w14:paraId="3771CC11"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설명</w:t>
            </w:r>
            <w:proofErr w:type="spellEnd"/>
          </w:p>
        </w:tc>
        <w:tc>
          <w:tcPr>
            <w:tcW w:w="3365" w:type="dxa"/>
            <w:shd w:val="clear" w:color="auto" w:fill="DAE9F7"/>
          </w:tcPr>
          <w:p w14:paraId="23AE6BB0"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적용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대상</w:t>
            </w:r>
            <w:proofErr w:type="spellEnd"/>
          </w:p>
        </w:tc>
        <w:tc>
          <w:tcPr>
            <w:tcW w:w="1270" w:type="dxa"/>
            <w:shd w:val="clear" w:color="auto" w:fill="DAE9F7"/>
          </w:tcPr>
          <w:p w14:paraId="75660BA9"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검증</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주체</w:t>
            </w:r>
            <w:proofErr w:type="spellEnd"/>
          </w:p>
        </w:tc>
      </w:tr>
      <w:tr w:rsidR="008F4C19" w14:paraId="6DC1A004" w14:textId="77777777">
        <w:tc>
          <w:tcPr>
            <w:tcW w:w="816" w:type="dxa"/>
          </w:tcPr>
          <w:p w14:paraId="609F895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검토</w:t>
            </w:r>
            <w:proofErr w:type="spellEnd"/>
          </w:p>
        </w:tc>
        <w:tc>
          <w:tcPr>
            <w:tcW w:w="3565" w:type="dxa"/>
          </w:tcPr>
          <w:p w14:paraId="63643BD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문서, 코드, 인터페이스 등의 정적 검토</w:t>
            </w:r>
          </w:p>
        </w:tc>
        <w:tc>
          <w:tcPr>
            <w:tcW w:w="3365" w:type="dxa"/>
          </w:tcPr>
          <w:p w14:paraId="1759CA7B"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UI 설계, 로그 기록, 관리자 기능</w:t>
            </w:r>
          </w:p>
        </w:tc>
        <w:tc>
          <w:tcPr>
            <w:tcW w:w="1270" w:type="dxa"/>
          </w:tcPr>
          <w:p w14:paraId="6AB99CC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개발자</w:t>
            </w:r>
            <w:proofErr w:type="spellEnd"/>
            <w:r>
              <w:rPr>
                <w:rFonts w:ascii="맑은 고딕" w:eastAsia="맑은 고딕" w:hAnsi="맑은 고딕" w:cs="맑은 고딕"/>
                <w:color w:val="000000"/>
                <w:sz w:val="20"/>
                <w:szCs w:val="20"/>
              </w:rPr>
              <w:t>, QA</w:t>
            </w:r>
          </w:p>
        </w:tc>
      </w:tr>
      <w:tr w:rsidR="008F4C19" w14:paraId="5CE89336" w14:textId="77777777">
        <w:tc>
          <w:tcPr>
            <w:tcW w:w="816" w:type="dxa"/>
          </w:tcPr>
          <w:p w14:paraId="3824AC1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분석</w:t>
            </w:r>
            <w:proofErr w:type="spellEnd"/>
          </w:p>
        </w:tc>
        <w:tc>
          <w:tcPr>
            <w:tcW w:w="3565" w:type="dxa"/>
          </w:tcPr>
          <w:p w14:paraId="71EAEB4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데이터, 시뮬레이션, 통계 기반 검증</w:t>
            </w:r>
          </w:p>
        </w:tc>
        <w:tc>
          <w:tcPr>
            <w:tcW w:w="3365" w:type="dxa"/>
          </w:tcPr>
          <w:p w14:paraId="5C503B4F"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재고관리, 고장감지, </w:t>
            </w:r>
            <w:proofErr w:type="spellStart"/>
            <w:r>
              <w:rPr>
                <w:rFonts w:ascii="맑은 고딕" w:eastAsia="맑은 고딕" w:hAnsi="맑은 고딕" w:cs="맑은 고딕"/>
                <w:color w:val="000000"/>
                <w:sz w:val="20"/>
                <w:szCs w:val="20"/>
                <w:lang w:eastAsia="ko-KR"/>
              </w:rPr>
              <w:t>알림전송</w:t>
            </w:r>
            <w:proofErr w:type="spellEnd"/>
            <w:r>
              <w:rPr>
                <w:rFonts w:ascii="맑은 고딕" w:eastAsia="맑은 고딕" w:hAnsi="맑은 고딕" w:cs="맑은 고딕"/>
                <w:color w:val="000000"/>
                <w:sz w:val="20"/>
                <w:szCs w:val="20"/>
                <w:lang w:eastAsia="ko-KR"/>
              </w:rPr>
              <w:t xml:space="preserve"> 기능</w:t>
            </w:r>
          </w:p>
        </w:tc>
        <w:tc>
          <w:tcPr>
            <w:tcW w:w="1270" w:type="dxa"/>
          </w:tcPr>
          <w:p w14:paraId="0D003B1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분석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담당자</w:t>
            </w:r>
            <w:proofErr w:type="spellEnd"/>
          </w:p>
        </w:tc>
      </w:tr>
      <w:tr w:rsidR="008F4C19" w14:paraId="52FC75B6" w14:textId="77777777">
        <w:tc>
          <w:tcPr>
            <w:tcW w:w="816" w:type="dxa"/>
          </w:tcPr>
          <w:p w14:paraId="616469F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테스트</w:t>
            </w:r>
            <w:proofErr w:type="spellEnd"/>
          </w:p>
        </w:tc>
        <w:tc>
          <w:tcPr>
            <w:tcW w:w="3565" w:type="dxa"/>
          </w:tcPr>
          <w:p w14:paraId="6442F3E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기능 실행 및 입력/출력 결과 확인</w:t>
            </w:r>
          </w:p>
        </w:tc>
        <w:tc>
          <w:tcPr>
            <w:tcW w:w="3365" w:type="dxa"/>
          </w:tcPr>
          <w:p w14:paraId="77942C2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상품선택, 결제처리, 상품수령 등</w:t>
            </w:r>
          </w:p>
        </w:tc>
        <w:tc>
          <w:tcPr>
            <w:tcW w:w="1270" w:type="dxa"/>
          </w:tcPr>
          <w:p w14:paraId="0A6EAD5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QA, </w:t>
            </w:r>
            <w:proofErr w:type="spellStart"/>
            <w:r>
              <w:rPr>
                <w:rFonts w:ascii="맑은 고딕" w:eastAsia="맑은 고딕" w:hAnsi="맑은 고딕" w:cs="맑은 고딕"/>
                <w:color w:val="000000"/>
                <w:sz w:val="20"/>
                <w:szCs w:val="20"/>
              </w:rPr>
              <w:t>개발자</w:t>
            </w:r>
            <w:proofErr w:type="spellEnd"/>
          </w:p>
        </w:tc>
      </w:tr>
      <w:tr w:rsidR="008F4C19" w14:paraId="5A1F6ADD" w14:textId="77777777">
        <w:tc>
          <w:tcPr>
            <w:tcW w:w="816" w:type="dxa"/>
          </w:tcPr>
          <w:p w14:paraId="3A3CAD2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시연</w:t>
            </w:r>
            <w:proofErr w:type="spellEnd"/>
          </w:p>
        </w:tc>
        <w:tc>
          <w:tcPr>
            <w:tcW w:w="3565" w:type="dxa"/>
          </w:tcPr>
          <w:p w14:paraId="44CC339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실제 장비 및 시뮬레이터를 통한 확인</w:t>
            </w:r>
          </w:p>
        </w:tc>
        <w:tc>
          <w:tcPr>
            <w:tcW w:w="3365" w:type="dxa"/>
          </w:tcPr>
          <w:p w14:paraId="68E43A6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엘리베이터 이동, 상품추출, </w:t>
            </w:r>
            <w:proofErr w:type="spellStart"/>
            <w:r>
              <w:rPr>
                <w:rFonts w:ascii="맑은 고딕" w:eastAsia="맑은 고딕" w:hAnsi="맑은 고딕" w:cs="맑은 고딕"/>
                <w:color w:val="000000"/>
                <w:sz w:val="20"/>
                <w:szCs w:val="20"/>
                <w:lang w:eastAsia="ko-KR"/>
              </w:rPr>
              <w:t>알림전송</w:t>
            </w:r>
            <w:proofErr w:type="spellEnd"/>
          </w:p>
        </w:tc>
        <w:tc>
          <w:tcPr>
            <w:tcW w:w="1270" w:type="dxa"/>
          </w:tcPr>
          <w:p w14:paraId="16A1D97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QA, </w:t>
            </w:r>
            <w:proofErr w:type="spellStart"/>
            <w:r>
              <w:rPr>
                <w:rFonts w:ascii="맑은 고딕" w:eastAsia="맑은 고딕" w:hAnsi="맑은 고딕" w:cs="맑은 고딕"/>
                <w:color w:val="000000"/>
                <w:sz w:val="20"/>
                <w:szCs w:val="20"/>
              </w:rPr>
              <w:t>발주자</w:t>
            </w:r>
            <w:proofErr w:type="spellEnd"/>
          </w:p>
        </w:tc>
      </w:tr>
      <w:tr w:rsidR="008F4C19" w14:paraId="24F70E18" w14:textId="77777777">
        <w:tc>
          <w:tcPr>
            <w:tcW w:w="816" w:type="dxa"/>
          </w:tcPr>
          <w:p w14:paraId="02537D93"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혼합</w:t>
            </w:r>
            <w:proofErr w:type="spellEnd"/>
          </w:p>
        </w:tc>
        <w:tc>
          <w:tcPr>
            <w:tcW w:w="3565" w:type="dxa"/>
          </w:tcPr>
          <w:p w14:paraId="5805295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상기 두 가지 이상 병합 검증</w:t>
            </w:r>
          </w:p>
        </w:tc>
        <w:tc>
          <w:tcPr>
            <w:tcW w:w="3365" w:type="dxa"/>
          </w:tcPr>
          <w:p w14:paraId="591016F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결제 연동, 장애 처리 등 복합 기능</w:t>
            </w:r>
          </w:p>
        </w:tc>
        <w:tc>
          <w:tcPr>
            <w:tcW w:w="1270" w:type="dxa"/>
          </w:tcPr>
          <w:p w14:paraId="594E1E8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QA, </w:t>
            </w:r>
            <w:proofErr w:type="spellStart"/>
            <w:r>
              <w:rPr>
                <w:rFonts w:ascii="맑은 고딕" w:eastAsia="맑은 고딕" w:hAnsi="맑은 고딕" w:cs="맑은 고딕"/>
                <w:color w:val="000000"/>
                <w:sz w:val="20"/>
                <w:szCs w:val="20"/>
              </w:rPr>
              <w:t>개발자</w:t>
            </w:r>
            <w:proofErr w:type="spellEnd"/>
          </w:p>
        </w:tc>
      </w:tr>
    </w:tbl>
    <w:p w14:paraId="34E486C3" w14:textId="77777777" w:rsidR="008F4C19" w:rsidRDefault="00000000">
      <w:pPr>
        <w:pStyle w:val="3"/>
      </w:pPr>
      <w:bookmarkStart w:id="22" w:name="_heading=h.mbu3vipupiz" w:colFirst="0" w:colLast="0"/>
      <w:bookmarkEnd w:id="22"/>
      <w:r>
        <w:t xml:space="preserve">4.2 요구사항 </w:t>
      </w:r>
      <w:proofErr w:type="spellStart"/>
      <w:r>
        <w:t>추적표</w:t>
      </w:r>
      <w:proofErr w:type="spellEnd"/>
      <w:r>
        <w:t xml:space="preserve"> 요약</w:t>
      </w:r>
    </w:p>
    <w:tbl>
      <w:tblPr>
        <w:tblStyle w:val="affff9"/>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1517"/>
        <w:gridCol w:w="1064"/>
        <w:gridCol w:w="2469"/>
        <w:gridCol w:w="1428"/>
        <w:gridCol w:w="1377"/>
      </w:tblGrid>
      <w:tr w:rsidR="008F4C19" w14:paraId="5BDB4C0E" w14:textId="77777777">
        <w:trPr>
          <w:trHeight w:val="533"/>
        </w:trPr>
        <w:tc>
          <w:tcPr>
            <w:tcW w:w="1207" w:type="dxa"/>
            <w:shd w:val="clear" w:color="auto" w:fill="DAE9F7"/>
          </w:tcPr>
          <w:p w14:paraId="3E12AABA"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w:t>
            </w:r>
            <w:proofErr w:type="spellEnd"/>
            <w:r>
              <w:rPr>
                <w:rFonts w:ascii="맑은 고딕" w:eastAsia="맑은 고딕" w:hAnsi="맑은 고딕" w:cs="맑은 고딕"/>
                <w:b/>
                <w:bCs/>
                <w:color w:val="000000"/>
                <w:sz w:val="20"/>
                <w:szCs w:val="20"/>
              </w:rPr>
              <w:t xml:space="preserve"> ID</w:t>
            </w:r>
          </w:p>
        </w:tc>
        <w:tc>
          <w:tcPr>
            <w:tcW w:w="1517" w:type="dxa"/>
            <w:shd w:val="clear" w:color="auto" w:fill="DAE9F7"/>
          </w:tcPr>
          <w:p w14:paraId="6D2C6AC6"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요구사항명</w:t>
            </w:r>
            <w:proofErr w:type="spellEnd"/>
          </w:p>
        </w:tc>
        <w:tc>
          <w:tcPr>
            <w:tcW w:w="1064" w:type="dxa"/>
            <w:shd w:val="clear" w:color="auto" w:fill="DAE9F7"/>
          </w:tcPr>
          <w:p w14:paraId="5C091986"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연계</w:t>
            </w:r>
            <w:proofErr w:type="spellEnd"/>
            <w:r>
              <w:rPr>
                <w:rFonts w:ascii="맑은 고딕" w:eastAsia="맑은 고딕" w:hAnsi="맑은 고딕" w:cs="맑은 고딕"/>
                <w:b/>
                <w:bCs/>
                <w:color w:val="000000"/>
                <w:sz w:val="20"/>
                <w:szCs w:val="20"/>
              </w:rPr>
              <w:t xml:space="preserve"> UC</w:t>
            </w:r>
          </w:p>
        </w:tc>
        <w:tc>
          <w:tcPr>
            <w:tcW w:w="2469" w:type="dxa"/>
            <w:shd w:val="clear" w:color="auto" w:fill="DAE9F7"/>
          </w:tcPr>
          <w:p w14:paraId="64252396"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설계</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항목</w:t>
            </w:r>
            <w:proofErr w:type="spellEnd"/>
          </w:p>
        </w:tc>
        <w:tc>
          <w:tcPr>
            <w:tcW w:w="1428" w:type="dxa"/>
            <w:shd w:val="clear" w:color="auto" w:fill="DAE9F7"/>
          </w:tcPr>
          <w:p w14:paraId="7FD31FA2"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검증</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방법</w:t>
            </w:r>
            <w:proofErr w:type="spellEnd"/>
          </w:p>
        </w:tc>
        <w:tc>
          <w:tcPr>
            <w:tcW w:w="1377" w:type="dxa"/>
            <w:shd w:val="clear" w:color="auto" w:fill="DAE9F7"/>
          </w:tcPr>
          <w:p w14:paraId="61718A80"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근거</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문서</w:t>
            </w:r>
            <w:proofErr w:type="spellEnd"/>
          </w:p>
        </w:tc>
      </w:tr>
      <w:tr w:rsidR="008F4C19" w14:paraId="11097704" w14:textId="77777777">
        <w:trPr>
          <w:trHeight w:val="522"/>
        </w:trPr>
        <w:tc>
          <w:tcPr>
            <w:tcW w:w="1207" w:type="dxa"/>
          </w:tcPr>
          <w:p w14:paraId="0701A316"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FR-01</w:t>
            </w:r>
          </w:p>
        </w:tc>
        <w:tc>
          <w:tcPr>
            <w:tcW w:w="1517" w:type="dxa"/>
          </w:tcPr>
          <w:p w14:paraId="64DA28FB"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상품선택</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기능</w:t>
            </w:r>
            <w:proofErr w:type="spellEnd"/>
          </w:p>
        </w:tc>
        <w:tc>
          <w:tcPr>
            <w:tcW w:w="1064" w:type="dxa"/>
          </w:tcPr>
          <w:p w14:paraId="2063028C"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UC-01</w:t>
            </w:r>
          </w:p>
        </w:tc>
        <w:tc>
          <w:tcPr>
            <w:tcW w:w="2469" w:type="dxa"/>
          </w:tcPr>
          <w:p w14:paraId="116574C7"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상품선택UI, 상품선택제어기</w:t>
            </w:r>
          </w:p>
        </w:tc>
        <w:tc>
          <w:tcPr>
            <w:tcW w:w="1428" w:type="dxa"/>
          </w:tcPr>
          <w:p w14:paraId="7C3DA771"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644DA03F"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BUC-01</w:t>
            </w:r>
          </w:p>
        </w:tc>
      </w:tr>
      <w:tr w:rsidR="008F4C19" w14:paraId="64B01C0D" w14:textId="77777777">
        <w:trPr>
          <w:trHeight w:val="533"/>
        </w:trPr>
        <w:tc>
          <w:tcPr>
            <w:tcW w:w="1207" w:type="dxa"/>
          </w:tcPr>
          <w:p w14:paraId="33279E09"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FR-02</w:t>
            </w:r>
          </w:p>
        </w:tc>
        <w:tc>
          <w:tcPr>
            <w:tcW w:w="1517" w:type="dxa"/>
          </w:tcPr>
          <w:p w14:paraId="11E680FC"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결제처리</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기능</w:t>
            </w:r>
            <w:proofErr w:type="spellEnd"/>
          </w:p>
        </w:tc>
        <w:tc>
          <w:tcPr>
            <w:tcW w:w="1064" w:type="dxa"/>
          </w:tcPr>
          <w:p w14:paraId="52EF027C"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UC-03</w:t>
            </w:r>
          </w:p>
        </w:tc>
        <w:tc>
          <w:tcPr>
            <w:tcW w:w="2469" w:type="dxa"/>
          </w:tcPr>
          <w:p w14:paraId="363F3F11"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결제제어기, 외부결제시스템</w:t>
            </w:r>
          </w:p>
        </w:tc>
        <w:tc>
          <w:tcPr>
            <w:tcW w:w="1428" w:type="dxa"/>
          </w:tcPr>
          <w:p w14:paraId="336337DB"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0062ADBF"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BUC-02</w:t>
            </w:r>
          </w:p>
        </w:tc>
      </w:tr>
      <w:tr w:rsidR="008F4C19" w14:paraId="3C33A0CC" w14:textId="77777777">
        <w:trPr>
          <w:trHeight w:val="533"/>
        </w:trPr>
        <w:tc>
          <w:tcPr>
            <w:tcW w:w="1207" w:type="dxa"/>
          </w:tcPr>
          <w:p w14:paraId="53310A3F"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FR-03</w:t>
            </w:r>
          </w:p>
        </w:tc>
        <w:tc>
          <w:tcPr>
            <w:tcW w:w="1517" w:type="dxa"/>
          </w:tcPr>
          <w:p w14:paraId="1B62EDDA"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상품수령</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안내</w:t>
            </w:r>
            <w:proofErr w:type="spellEnd"/>
          </w:p>
        </w:tc>
        <w:tc>
          <w:tcPr>
            <w:tcW w:w="1064" w:type="dxa"/>
          </w:tcPr>
          <w:p w14:paraId="3D4B8B4E"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UC-05</w:t>
            </w:r>
          </w:p>
        </w:tc>
        <w:tc>
          <w:tcPr>
            <w:tcW w:w="2469" w:type="dxa"/>
          </w:tcPr>
          <w:p w14:paraId="162BF147"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상품수령UI, 엘리베이터제어기</w:t>
            </w:r>
          </w:p>
        </w:tc>
        <w:tc>
          <w:tcPr>
            <w:tcW w:w="1428" w:type="dxa"/>
          </w:tcPr>
          <w:p w14:paraId="2ED3DE47"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Demonstration</w:t>
            </w:r>
          </w:p>
        </w:tc>
        <w:tc>
          <w:tcPr>
            <w:tcW w:w="1377" w:type="dxa"/>
          </w:tcPr>
          <w:p w14:paraId="11030716"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BUC-03</w:t>
            </w:r>
          </w:p>
        </w:tc>
      </w:tr>
      <w:tr w:rsidR="008F4C19" w14:paraId="0624DC57" w14:textId="77777777">
        <w:trPr>
          <w:trHeight w:val="522"/>
        </w:trPr>
        <w:tc>
          <w:tcPr>
            <w:tcW w:w="1207" w:type="dxa"/>
          </w:tcPr>
          <w:p w14:paraId="23AC88BB"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FR-04</w:t>
            </w:r>
          </w:p>
        </w:tc>
        <w:tc>
          <w:tcPr>
            <w:tcW w:w="1517" w:type="dxa"/>
          </w:tcPr>
          <w:p w14:paraId="2D062083"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고장감지</w:t>
            </w:r>
            <w:proofErr w:type="spellEnd"/>
            <w:r>
              <w:rPr>
                <w:rFonts w:ascii="맑은 고딕" w:eastAsia="맑은 고딕" w:hAnsi="맑은 고딕" w:cs="맑은 고딕"/>
                <w:color w:val="000000"/>
                <w:sz w:val="18"/>
                <w:szCs w:val="18"/>
              </w:rPr>
              <w:t xml:space="preserve"> 및 </w:t>
            </w:r>
            <w:proofErr w:type="spellStart"/>
            <w:r>
              <w:rPr>
                <w:rFonts w:ascii="맑은 고딕" w:eastAsia="맑은 고딕" w:hAnsi="맑은 고딕" w:cs="맑은 고딕"/>
                <w:color w:val="000000"/>
                <w:sz w:val="18"/>
                <w:szCs w:val="18"/>
              </w:rPr>
              <w:t>알림</w:t>
            </w:r>
            <w:proofErr w:type="spellEnd"/>
          </w:p>
        </w:tc>
        <w:tc>
          <w:tcPr>
            <w:tcW w:w="1064" w:type="dxa"/>
          </w:tcPr>
          <w:p w14:paraId="5F1A0C5E"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UC-06, UC-10</w:t>
            </w:r>
          </w:p>
        </w:tc>
        <w:tc>
          <w:tcPr>
            <w:tcW w:w="2469" w:type="dxa"/>
          </w:tcPr>
          <w:p w14:paraId="055956A2"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 xml:space="preserve">고장감지제어기, </w:t>
            </w:r>
            <w:proofErr w:type="spellStart"/>
            <w:r>
              <w:rPr>
                <w:rFonts w:ascii="맑은 고딕" w:eastAsia="맑은 고딕" w:hAnsi="맑은 고딕" w:cs="맑은 고딕"/>
                <w:color w:val="000000"/>
                <w:sz w:val="18"/>
                <w:szCs w:val="18"/>
                <w:lang w:eastAsia="ko-KR"/>
              </w:rPr>
              <w:t>관리자알림전송</w:t>
            </w:r>
            <w:proofErr w:type="spellEnd"/>
          </w:p>
        </w:tc>
        <w:tc>
          <w:tcPr>
            <w:tcW w:w="1428" w:type="dxa"/>
          </w:tcPr>
          <w:p w14:paraId="4F5D2838"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Analysis</w:t>
            </w:r>
          </w:p>
        </w:tc>
        <w:tc>
          <w:tcPr>
            <w:tcW w:w="1377" w:type="dxa"/>
          </w:tcPr>
          <w:p w14:paraId="43DCBBFE"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BO-07</w:t>
            </w:r>
          </w:p>
        </w:tc>
      </w:tr>
      <w:tr w:rsidR="008F4C19" w14:paraId="0C6A0B6D" w14:textId="77777777">
        <w:trPr>
          <w:trHeight w:val="261"/>
        </w:trPr>
        <w:tc>
          <w:tcPr>
            <w:tcW w:w="1207" w:type="dxa"/>
          </w:tcPr>
          <w:p w14:paraId="4F2599A5"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FR-05</w:t>
            </w:r>
          </w:p>
        </w:tc>
        <w:tc>
          <w:tcPr>
            <w:tcW w:w="1517" w:type="dxa"/>
          </w:tcPr>
          <w:p w14:paraId="708436F0"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재고</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모니터링</w:t>
            </w:r>
            <w:proofErr w:type="spellEnd"/>
          </w:p>
        </w:tc>
        <w:tc>
          <w:tcPr>
            <w:tcW w:w="1064" w:type="dxa"/>
          </w:tcPr>
          <w:p w14:paraId="1B3C99E3"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UC-11</w:t>
            </w:r>
          </w:p>
        </w:tc>
        <w:tc>
          <w:tcPr>
            <w:tcW w:w="2469" w:type="dxa"/>
          </w:tcPr>
          <w:p w14:paraId="7EE86750"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재고모니터링제어기</w:t>
            </w:r>
            <w:proofErr w:type="spellEnd"/>
          </w:p>
        </w:tc>
        <w:tc>
          <w:tcPr>
            <w:tcW w:w="1428" w:type="dxa"/>
          </w:tcPr>
          <w:p w14:paraId="34D05DB3"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38A77CC3"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BO-08</w:t>
            </w:r>
          </w:p>
        </w:tc>
      </w:tr>
      <w:tr w:rsidR="008F4C19" w14:paraId="36D0C6E0" w14:textId="77777777">
        <w:trPr>
          <w:trHeight w:val="533"/>
        </w:trPr>
        <w:tc>
          <w:tcPr>
            <w:tcW w:w="1207" w:type="dxa"/>
          </w:tcPr>
          <w:p w14:paraId="5B450C1E"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FR-06</w:t>
            </w:r>
          </w:p>
        </w:tc>
        <w:tc>
          <w:tcPr>
            <w:tcW w:w="1517" w:type="dxa"/>
          </w:tcPr>
          <w:p w14:paraId="02EECB98"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관리자조회</w:t>
            </w:r>
            <w:proofErr w:type="spellEnd"/>
          </w:p>
        </w:tc>
        <w:tc>
          <w:tcPr>
            <w:tcW w:w="1064" w:type="dxa"/>
          </w:tcPr>
          <w:p w14:paraId="1E0540E4"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UC-08</w:t>
            </w:r>
          </w:p>
        </w:tc>
        <w:tc>
          <w:tcPr>
            <w:tcW w:w="2469" w:type="dxa"/>
          </w:tcPr>
          <w:p w14:paraId="4A9726EC"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관리자UI, 로그접근제어기</w:t>
            </w:r>
          </w:p>
        </w:tc>
        <w:tc>
          <w:tcPr>
            <w:tcW w:w="1428" w:type="dxa"/>
          </w:tcPr>
          <w:p w14:paraId="23BD1024"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Inspection</w:t>
            </w:r>
          </w:p>
        </w:tc>
        <w:tc>
          <w:tcPr>
            <w:tcW w:w="1377" w:type="dxa"/>
          </w:tcPr>
          <w:p w14:paraId="2720F7D7"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BUC-05</w:t>
            </w:r>
          </w:p>
        </w:tc>
      </w:tr>
      <w:tr w:rsidR="008F4C19" w14:paraId="37DE22BC" w14:textId="77777777">
        <w:trPr>
          <w:trHeight w:val="261"/>
        </w:trPr>
        <w:tc>
          <w:tcPr>
            <w:tcW w:w="1207" w:type="dxa"/>
          </w:tcPr>
          <w:p w14:paraId="026A5C11"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FR-07</w:t>
            </w:r>
          </w:p>
        </w:tc>
        <w:tc>
          <w:tcPr>
            <w:tcW w:w="1517" w:type="dxa"/>
          </w:tcPr>
          <w:p w14:paraId="455A9FBD"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관리자로그인</w:t>
            </w:r>
            <w:proofErr w:type="spellEnd"/>
          </w:p>
        </w:tc>
        <w:tc>
          <w:tcPr>
            <w:tcW w:w="1064" w:type="dxa"/>
          </w:tcPr>
          <w:p w14:paraId="40AEEBE8"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UC-14</w:t>
            </w:r>
          </w:p>
        </w:tc>
        <w:tc>
          <w:tcPr>
            <w:tcW w:w="2469" w:type="dxa"/>
          </w:tcPr>
          <w:p w14:paraId="119CF063"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로그인제어기</w:t>
            </w:r>
            <w:proofErr w:type="spellEnd"/>
          </w:p>
        </w:tc>
        <w:tc>
          <w:tcPr>
            <w:tcW w:w="1428" w:type="dxa"/>
          </w:tcPr>
          <w:p w14:paraId="4CBEB5EB"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4B55DBCD"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 xml:space="preserve">DM </w:t>
            </w:r>
            <w:proofErr w:type="spellStart"/>
            <w:r>
              <w:rPr>
                <w:rFonts w:ascii="맑은 고딕" w:eastAsia="맑은 고딕" w:hAnsi="맑은 고딕" w:cs="맑은 고딕"/>
                <w:color w:val="000000"/>
                <w:sz w:val="18"/>
                <w:szCs w:val="18"/>
              </w:rPr>
              <w:t>확장</w:t>
            </w:r>
            <w:proofErr w:type="spellEnd"/>
          </w:p>
        </w:tc>
      </w:tr>
      <w:tr w:rsidR="008F4C19" w14:paraId="622A2228" w14:textId="77777777">
        <w:trPr>
          <w:trHeight w:val="271"/>
        </w:trPr>
        <w:tc>
          <w:tcPr>
            <w:tcW w:w="1207" w:type="dxa"/>
          </w:tcPr>
          <w:p w14:paraId="5FE76947"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FR-08</w:t>
            </w:r>
          </w:p>
        </w:tc>
        <w:tc>
          <w:tcPr>
            <w:tcW w:w="1517" w:type="dxa"/>
          </w:tcPr>
          <w:p w14:paraId="4BBEA09C"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상품관리</w:t>
            </w:r>
            <w:proofErr w:type="spellEnd"/>
          </w:p>
        </w:tc>
        <w:tc>
          <w:tcPr>
            <w:tcW w:w="1064" w:type="dxa"/>
          </w:tcPr>
          <w:p w14:paraId="6B245603"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UC-15</w:t>
            </w:r>
          </w:p>
        </w:tc>
        <w:tc>
          <w:tcPr>
            <w:tcW w:w="2469" w:type="dxa"/>
          </w:tcPr>
          <w:p w14:paraId="6C04AD05"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상품관리제어기</w:t>
            </w:r>
            <w:proofErr w:type="spellEnd"/>
          </w:p>
        </w:tc>
        <w:tc>
          <w:tcPr>
            <w:tcW w:w="1428" w:type="dxa"/>
          </w:tcPr>
          <w:p w14:paraId="0A6E8371"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4CB54BCF"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 xml:space="preserve">DM </w:t>
            </w:r>
            <w:proofErr w:type="spellStart"/>
            <w:r>
              <w:rPr>
                <w:rFonts w:ascii="맑은 고딕" w:eastAsia="맑은 고딕" w:hAnsi="맑은 고딕" w:cs="맑은 고딕"/>
                <w:color w:val="000000"/>
                <w:sz w:val="18"/>
                <w:szCs w:val="18"/>
              </w:rPr>
              <w:t>확장</w:t>
            </w:r>
            <w:proofErr w:type="spellEnd"/>
          </w:p>
        </w:tc>
      </w:tr>
      <w:tr w:rsidR="008F4C19" w14:paraId="2607E100" w14:textId="77777777">
        <w:trPr>
          <w:trHeight w:val="522"/>
        </w:trPr>
        <w:tc>
          <w:tcPr>
            <w:tcW w:w="1207" w:type="dxa"/>
          </w:tcPr>
          <w:p w14:paraId="056D5032"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NFR-01</w:t>
            </w:r>
          </w:p>
        </w:tc>
        <w:tc>
          <w:tcPr>
            <w:tcW w:w="1517" w:type="dxa"/>
          </w:tcPr>
          <w:p w14:paraId="4DAA44B6"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성능</w:t>
            </w:r>
            <w:proofErr w:type="spellEnd"/>
          </w:p>
        </w:tc>
        <w:tc>
          <w:tcPr>
            <w:tcW w:w="1064" w:type="dxa"/>
          </w:tcPr>
          <w:p w14:paraId="181ADCF3"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전체</w:t>
            </w:r>
            <w:proofErr w:type="spellEnd"/>
            <w:r>
              <w:rPr>
                <w:rFonts w:ascii="맑은 고딕" w:eastAsia="맑은 고딕" w:hAnsi="맑은 고딕" w:cs="맑은 고딕"/>
                <w:color w:val="000000"/>
                <w:sz w:val="18"/>
                <w:szCs w:val="18"/>
              </w:rPr>
              <w:t xml:space="preserve"> UC</w:t>
            </w:r>
          </w:p>
        </w:tc>
        <w:tc>
          <w:tcPr>
            <w:tcW w:w="2469" w:type="dxa"/>
          </w:tcPr>
          <w:p w14:paraId="599B2028"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전체</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시스템</w:t>
            </w:r>
            <w:proofErr w:type="spellEnd"/>
          </w:p>
        </w:tc>
        <w:tc>
          <w:tcPr>
            <w:tcW w:w="1428" w:type="dxa"/>
          </w:tcPr>
          <w:p w14:paraId="2F2D7C1E"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Test</w:t>
            </w:r>
          </w:p>
        </w:tc>
        <w:tc>
          <w:tcPr>
            <w:tcW w:w="1377" w:type="dxa"/>
          </w:tcPr>
          <w:p w14:paraId="7EFF5FB7"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ISO 29148 Annex E</w:t>
            </w:r>
          </w:p>
        </w:tc>
      </w:tr>
      <w:tr w:rsidR="008F4C19" w14:paraId="4D2232FD" w14:textId="77777777">
        <w:trPr>
          <w:trHeight w:val="533"/>
        </w:trPr>
        <w:tc>
          <w:tcPr>
            <w:tcW w:w="1207" w:type="dxa"/>
          </w:tcPr>
          <w:p w14:paraId="174F77AC"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NFR-02</w:t>
            </w:r>
          </w:p>
        </w:tc>
        <w:tc>
          <w:tcPr>
            <w:tcW w:w="1517" w:type="dxa"/>
          </w:tcPr>
          <w:p w14:paraId="5EAEBD93"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신뢰성</w:t>
            </w:r>
            <w:proofErr w:type="spellEnd"/>
          </w:p>
        </w:tc>
        <w:tc>
          <w:tcPr>
            <w:tcW w:w="1064" w:type="dxa"/>
          </w:tcPr>
          <w:p w14:paraId="70ABA42A"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UC-06, UC-10</w:t>
            </w:r>
          </w:p>
        </w:tc>
        <w:tc>
          <w:tcPr>
            <w:tcW w:w="2469" w:type="dxa"/>
          </w:tcPr>
          <w:p w14:paraId="03C5D174"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고장감지제어기, 로그저장소</w:t>
            </w:r>
          </w:p>
        </w:tc>
        <w:tc>
          <w:tcPr>
            <w:tcW w:w="1428" w:type="dxa"/>
          </w:tcPr>
          <w:p w14:paraId="5700FBB9"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Analysis</w:t>
            </w:r>
          </w:p>
        </w:tc>
        <w:tc>
          <w:tcPr>
            <w:tcW w:w="1377" w:type="dxa"/>
          </w:tcPr>
          <w:p w14:paraId="5BC5C4F8"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SOP 6.3</w:t>
            </w:r>
          </w:p>
        </w:tc>
      </w:tr>
      <w:tr w:rsidR="008F4C19" w14:paraId="2176F02A" w14:textId="77777777">
        <w:trPr>
          <w:trHeight w:val="533"/>
        </w:trPr>
        <w:tc>
          <w:tcPr>
            <w:tcW w:w="1207" w:type="dxa"/>
          </w:tcPr>
          <w:p w14:paraId="340AE608"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NFR-03</w:t>
            </w:r>
          </w:p>
        </w:tc>
        <w:tc>
          <w:tcPr>
            <w:tcW w:w="1517" w:type="dxa"/>
          </w:tcPr>
          <w:p w14:paraId="21279DBF"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보안</w:t>
            </w:r>
            <w:proofErr w:type="spellEnd"/>
          </w:p>
        </w:tc>
        <w:tc>
          <w:tcPr>
            <w:tcW w:w="1064" w:type="dxa"/>
          </w:tcPr>
          <w:p w14:paraId="07DB5DE4"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UC-03, UC-14</w:t>
            </w:r>
          </w:p>
        </w:tc>
        <w:tc>
          <w:tcPr>
            <w:tcW w:w="2469" w:type="dxa"/>
          </w:tcPr>
          <w:p w14:paraId="05AD9B78"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결제</w:t>
            </w:r>
            <w:proofErr w:type="spellEnd"/>
            <w:r>
              <w:rPr>
                <w:rFonts w:ascii="맑은 고딕" w:eastAsia="맑은 고딕" w:hAnsi="맑은 고딕" w:cs="맑은 고딕"/>
                <w:color w:val="000000"/>
                <w:sz w:val="18"/>
                <w:szCs w:val="18"/>
              </w:rPr>
              <w:t>/</w:t>
            </w:r>
            <w:proofErr w:type="spellStart"/>
            <w:r>
              <w:rPr>
                <w:rFonts w:ascii="맑은 고딕" w:eastAsia="맑은 고딕" w:hAnsi="맑은 고딕" w:cs="맑은 고딕"/>
                <w:color w:val="000000"/>
                <w:sz w:val="18"/>
                <w:szCs w:val="18"/>
              </w:rPr>
              <w:t>로그인</w:t>
            </w:r>
            <w:proofErr w:type="spellEnd"/>
            <w:r>
              <w:rPr>
                <w:rFonts w:ascii="맑은 고딕" w:eastAsia="맑은 고딕" w:hAnsi="맑은 고딕" w:cs="맑은 고딕"/>
                <w:color w:val="000000"/>
                <w:sz w:val="18"/>
                <w:szCs w:val="18"/>
              </w:rPr>
              <w:t xml:space="preserve"> </w:t>
            </w:r>
            <w:proofErr w:type="spellStart"/>
            <w:r>
              <w:rPr>
                <w:rFonts w:ascii="맑은 고딕" w:eastAsia="맑은 고딕" w:hAnsi="맑은 고딕" w:cs="맑은 고딕"/>
                <w:color w:val="000000"/>
                <w:sz w:val="18"/>
                <w:szCs w:val="18"/>
              </w:rPr>
              <w:t>모듈</w:t>
            </w:r>
            <w:proofErr w:type="spellEnd"/>
          </w:p>
        </w:tc>
        <w:tc>
          <w:tcPr>
            <w:tcW w:w="1428" w:type="dxa"/>
          </w:tcPr>
          <w:p w14:paraId="70320170"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Inspection</w:t>
            </w:r>
          </w:p>
        </w:tc>
        <w:tc>
          <w:tcPr>
            <w:tcW w:w="1377" w:type="dxa"/>
          </w:tcPr>
          <w:p w14:paraId="496E2464"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BM 2.1.2</w:t>
            </w:r>
          </w:p>
        </w:tc>
      </w:tr>
      <w:tr w:rsidR="008F4C19" w14:paraId="3EFB8927" w14:textId="77777777">
        <w:trPr>
          <w:trHeight w:val="522"/>
        </w:trPr>
        <w:tc>
          <w:tcPr>
            <w:tcW w:w="1207" w:type="dxa"/>
          </w:tcPr>
          <w:p w14:paraId="6AE83AF2"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NFR-04</w:t>
            </w:r>
          </w:p>
        </w:tc>
        <w:tc>
          <w:tcPr>
            <w:tcW w:w="1517" w:type="dxa"/>
          </w:tcPr>
          <w:p w14:paraId="6A2A3EE3"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가용성</w:t>
            </w:r>
            <w:proofErr w:type="spellEnd"/>
          </w:p>
        </w:tc>
        <w:tc>
          <w:tcPr>
            <w:tcW w:w="1064" w:type="dxa"/>
          </w:tcPr>
          <w:p w14:paraId="71BB76BC"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전체</w:t>
            </w:r>
            <w:proofErr w:type="spellEnd"/>
            <w:r>
              <w:rPr>
                <w:rFonts w:ascii="맑은 고딕" w:eastAsia="맑은 고딕" w:hAnsi="맑은 고딕" w:cs="맑은 고딕"/>
                <w:color w:val="000000"/>
                <w:sz w:val="18"/>
                <w:szCs w:val="18"/>
              </w:rPr>
              <w:t xml:space="preserve"> UC</w:t>
            </w:r>
          </w:p>
        </w:tc>
        <w:tc>
          <w:tcPr>
            <w:tcW w:w="2469" w:type="dxa"/>
          </w:tcPr>
          <w:p w14:paraId="3FC6F632"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 xml:space="preserve">시스템 제어기, </w:t>
            </w:r>
            <w:proofErr w:type="spellStart"/>
            <w:r>
              <w:rPr>
                <w:rFonts w:ascii="맑은 고딕" w:eastAsia="맑은 고딕" w:hAnsi="맑은 고딕" w:cs="맑은 고딕"/>
                <w:color w:val="000000"/>
                <w:sz w:val="18"/>
                <w:szCs w:val="18"/>
                <w:lang w:eastAsia="ko-KR"/>
              </w:rPr>
              <w:t>재시작모듈</w:t>
            </w:r>
            <w:proofErr w:type="spellEnd"/>
          </w:p>
        </w:tc>
        <w:tc>
          <w:tcPr>
            <w:tcW w:w="1428" w:type="dxa"/>
          </w:tcPr>
          <w:p w14:paraId="4EDFA538"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Analysis</w:t>
            </w:r>
          </w:p>
        </w:tc>
        <w:tc>
          <w:tcPr>
            <w:tcW w:w="1377" w:type="dxa"/>
          </w:tcPr>
          <w:p w14:paraId="74D23300"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PMP</w:t>
            </w:r>
          </w:p>
        </w:tc>
      </w:tr>
      <w:tr w:rsidR="008F4C19" w14:paraId="2BF7A0D4" w14:textId="77777777">
        <w:trPr>
          <w:trHeight w:val="533"/>
        </w:trPr>
        <w:tc>
          <w:tcPr>
            <w:tcW w:w="1207" w:type="dxa"/>
          </w:tcPr>
          <w:p w14:paraId="52C96446"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NFR-05</w:t>
            </w:r>
          </w:p>
        </w:tc>
        <w:tc>
          <w:tcPr>
            <w:tcW w:w="1517" w:type="dxa"/>
          </w:tcPr>
          <w:p w14:paraId="1318B9BC" w14:textId="77777777" w:rsidR="008F4C19" w:rsidRDefault="00000000">
            <w:pPr>
              <w:spacing w:line="240" w:lineRule="auto"/>
              <w:rPr>
                <w:rFonts w:ascii="맑은 고딕" w:eastAsia="맑은 고딕" w:hAnsi="맑은 고딕" w:cs="맑은 고딕"/>
                <w:color w:val="000000"/>
                <w:sz w:val="18"/>
                <w:szCs w:val="18"/>
              </w:rPr>
            </w:pPr>
            <w:proofErr w:type="spellStart"/>
            <w:r>
              <w:rPr>
                <w:rFonts w:ascii="맑은 고딕" w:eastAsia="맑은 고딕" w:hAnsi="맑은 고딕" w:cs="맑은 고딕"/>
                <w:color w:val="000000"/>
                <w:sz w:val="18"/>
                <w:szCs w:val="18"/>
              </w:rPr>
              <w:t>유지보수성</w:t>
            </w:r>
            <w:proofErr w:type="spellEnd"/>
          </w:p>
        </w:tc>
        <w:tc>
          <w:tcPr>
            <w:tcW w:w="1064" w:type="dxa"/>
          </w:tcPr>
          <w:p w14:paraId="369A0EC7"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UC-12, UC-15</w:t>
            </w:r>
          </w:p>
        </w:tc>
        <w:tc>
          <w:tcPr>
            <w:tcW w:w="2469" w:type="dxa"/>
          </w:tcPr>
          <w:p w14:paraId="4F35CBF2" w14:textId="77777777" w:rsidR="008F4C19" w:rsidRDefault="00000000">
            <w:pPr>
              <w:spacing w:line="240" w:lineRule="auto"/>
              <w:rPr>
                <w:rFonts w:ascii="맑은 고딕" w:eastAsia="맑은 고딕" w:hAnsi="맑은 고딕" w:cs="맑은 고딕"/>
                <w:color w:val="000000"/>
                <w:sz w:val="18"/>
                <w:szCs w:val="18"/>
                <w:lang w:eastAsia="ko-KR"/>
              </w:rPr>
            </w:pPr>
            <w:r>
              <w:rPr>
                <w:rFonts w:ascii="맑은 고딕" w:eastAsia="맑은 고딕" w:hAnsi="맑은 고딕" w:cs="맑은 고딕"/>
                <w:color w:val="000000"/>
                <w:sz w:val="18"/>
                <w:szCs w:val="18"/>
                <w:lang w:eastAsia="ko-KR"/>
              </w:rPr>
              <w:t>로그조회UI, 설정파일관리</w:t>
            </w:r>
          </w:p>
        </w:tc>
        <w:tc>
          <w:tcPr>
            <w:tcW w:w="1428" w:type="dxa"/>
          </w:tcPr>
          <w:p w14:paraId="5DDDF315"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Demonstration</w:t>
            </w:r>
          </w:p>
        </w:tc>
        <w:tc>
          <w:tcPr>
            <w:tcW w:w="1377" w:type="dxa"/>
          </w:tcPr>
          <w:p w14:paraId="26C3433F" w14:textId="77777777" w:rsidR="008F4C19" w:rsidRDefault="00000000">
            <w:pPr>
              <w:spacing w:line="240" w:lineRule="auto"/>
              <w:rPr>
                <w:rFonts w:ascii="맑은 고딕" w:eastAsia="맑은 고딕" w:hAnsi="맑은 고딕" w:cs="맑은 고딕"/>
                <w:color w:val="000000"/>
                <w:sz w:val="18"/>
                <w:szCs w:val="18"/>
              </w:rPr>
            </w:pPr>
            <w:r>
              <w:rPr>
                <w:rFonts w:ascii="맑은 고딕" w:eastAsia="맑은 고딕" w:hAnsi="맑은 고딕" w:cs="맑은 고딕"/>
                <w:color w:val="000000"/>
                <w:sz w:val="18"/>
                <w:szCs w:val="18"/>
              </w:rPr>
              <w:t>SOP 6.3</w:t>
            </w:r>
          </w:p>
        </w:tc>
      </w:tr>
    </w:tbl>
    <w:p w14:paraId="55E1AFCB" w14:textId="77777777" w:rsidR="008F4C19" w:rsidRDefault="00000000">
      <w:pPr>
        <w:pStyle w:val="3"/>
      </w:pPr>
      <w:bookmarkStart w:id="23" w:name="_heading=h.yda8uj48z6dl" w:colFirst="0" w:colLast="0"/>
      <w:bookmarkEnd w:id="23"/>
      <w:r>
        <w:lastRenderedPageBreak/>
        <w:t>4.3 검증 기준</w:t>
      </w:r>
    </w:p>
    <w:p w14:paraId="4E21E339" w14:textId="77777777" w:rsidR="008F4C19" w:rsidRDefault="008F4C19">
      <w:pPr>
        <w:spacing w:line="240" w:lineRule="auto"/>
        <w:rPr>
          <w:rFonts w:ascii="맑은 고딕" w:eastAsia="맑은 고딕" w:hAnsi="맑은 고딕" w:cs="맑은 고딕"/>
          <w:b/>
          <w:bCs/>
          <w:color w:val="000000"/>
          <w:sz w:val="26"/>
          <w:szCs w:val="26"/>
        </w:rPr>
      </w:pPr>
    </w:p>
    <w:p w14:paraId="0516F1CE" w14:textId="77777777" w:rsidR="008F4C19" w:rsidRDefault="00000000">
      <w:pPr>
        <w:rPr>
          <w:rFonts w:ascii="맑은 고딕" w:eastAsia="맑은 고딕" w:hAnsi="맑은 고딕" w:cs="맑은 고딕"/>
          <w:b/>
          <w:bCs/>
          <w:color w:val="000000"/>
          <w:sz w:val="20"/>
          <w:szCs w:val="20"/>
        </w:rPr>
      </w:pPr>
      <w:r>
        <w:rPr>
          <w:rFonts w:ascii="맑은 고딕" w:eastAsia="맑은 고딕" w:hAnsi="맑은 고딕" w:cs="맑은 고딕"/>
          <w:sz w:val="20"/>
          <w:szCs w:val="20"/>
        </w:rPr>
        <w:t xml:space="preserve">본 절에서는 기능 및 </w:t>
      </w:r>
      <w:proofErr w:type="spellStart"/>
      <w:r>
        <w:rPr>
          <w:rFonts w:ascii="맑은 고딕" w:eastAsia="맑은 고딕" w:hAnsi="맑은 고딕" w:cs="맑은 고딕"/>
          <w:sz w:val="20"/>
          <w:szCs w:val="20"/>
        </w:rPr>
        <w:t>비기능</w:t>
      </w:r>
      <w:proofErr w:type="spellEnd"/>
      <w:r>
        <w:rPr>
          <w:rFonts w:ascii="맑은 고딕" w:eastAsia="맑은 고딕" w:hAnsi="맑은 고딕" w:cs="맑은 고딕"/>
          <w:sz w:val="20"/>
          <w:szCs w:val="20"/>
        </w:rPr>
        <w:t xml:space="preserve"> 요구사항이 “수용 가능한 상태”로 간주되기 위한 구체적 검증 기준을 정의한다.</w:t>
      </w:r>
      <w:r>
        <w:rPr>
          <w:rFonts w:ascii="맑은 고딕" w:eastAsia="맑은 고딕" w:hAnsi="맑은 고딕" w:cs="맑은 고딕"/>
          <w:sz w:val="20"/>
          <w:szCs w:val="20"/>
        </w:rPr>
        <w:br/>
        <w:t>각 기준은 4.1절의 검증 방법 및 4.2절의 요구사항 추적표와 연계된다.</w:t>
      </w:r>
      <w:r>
        <w:rPr>
          <w:rFonts w:ascii="맑은 고딕" w:eastAsia="맑은 고딕" w:hAnsi="맑은 고딕" w:cs="맑은 고딕"/>
          <w:b/>
          <w:bCs/>
          <w:color w:val="000000"/>
          <w:sz w:val="20"/>
          <w:szCs w:val="20"/>
        </w:rPr>
        <w:br/>
      </w:r>
    </w:p>
    <w:tbl>
      <w:tblPr>
        <w:tblStyle w:val="affff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07"/>
        <w:gridCol w:w="1607"/>
        <w:gridCol w:w="2663"/>
        <w:gridCol w:w="1562"/>
        <w:gridCol w:w="1777"/>
      </w:tblGrid>
      <w:tr w:rsidR="008F4C19" w14:paraId="283F26CC" w14:textId="77777777">
        <w:tc>
          <w:tcPr>
            <w:tcW w:w="1407" w:type="dxa"/>
            <w:shd w:val="clear" w:color="auto" w:fill="DAE9F7"/>
          </w:tcPr>
          <w:p w14:paraId="5C47151F"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분류</w:t>
            </w:r>
            <w:proofErr w:type="spellEnd"/>
          </w:p>
        </w:tc>
        <w:tc>
          <w:tcPr>
            <w:tcW w:w="1607" w:type="dxa"/>
            <w:shd w:val="clear" w:color="auto" w:fill="DAE9F7"/>
          </w:tcPr>
          <w:p w14:paraId="2E022353"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검증</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항목</w:t>
            </w:r>
            <w:proofErr w:type="spellEnd"/>
          </w:p>
        </w:tc>
        <w:tc>
          <w:tcPr>
            <w:tcW w:w="2663" w:type="dxa"/>
            <w:shd w:val="clear" w:color="auto" w:fill="DAE9F7"/>
          </w:tcPr>
          <w:p w14:paraId="2311F18F"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기준값</w:t>
            </w:r>
            <w:proofErr w:type="spellEnd"/>
            <w:r>
              <w:rPr>
                <w:rFonts w:ascii="맑은 고딕" w:eastAsia="맑은 고딕" w:hAnsi="맑은 고딕" w:cs="맑은 고딕"/>
                <w:b/>
                <w:bCs/>
                <w:color w:val="000000"/>
                <w:sz w:val="20"/>
                <w:szCs w:val="20"/>
              </w:rPr>
              <w:t xml:space="preserve"> / </w:t>
            </w:r>
            <w:proofErr w:type="spellStart"/>
            <w:r>
              <w:rPr>
                <w:rFonts w:ascii="맑은 고딕" w:eastAsia="맑은 고딕" w:hAnsi="맑은 고딕" w:cs="맑은 고딕"/>
                <w:b/>
                <w:bCs/>
                <w:color w:val="000000"/>
                <w:sz w:val="20"/>
                <w:szCs w:val="20"/>
              </w:rPr>
              <w:t>조건</w:t>
            </w:r>
            <w:proofErr w:type="spellEnd"/>
          </w:p>
        </w:tc>
        <w:tc>
          <w:tcPr>
            <w:tcW w:w="1562" w:type="dxa"/>
            <w:shd w:val="clear" w:color="auto" w:fill="DAE9F7"/>
          </w:tcPr>
          <w:p w14:paraId="026CBC97"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검증</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방법</w:t>
            </w:r>
            <w:proofErr w:type="spellEnd"/>
          </w:p>
        </w:tc>
        <w:tc>
          <w:tcPr>
            <w:tcW w:w="1777" w:type="dxa"/>
            <w:shd w:val="clear" w:color="auto" w:fill="DAE9F7"/>
          </w:tcPr>
          <w:p w14:paraId="208BA4D4"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판정</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기준</w:t>
            </w:r>
            <w:proofErr w:type="spellEnd"/>
          </w:p>
        </w:tc>
      </w:tr>
      <w:tr w:rsidR="008F4C19" w14:paraId="2A3A26D3" w14:textId="77777777">
        <w:tc>
          <w:tcPr>
            <w:tcW w:w="1407" w:type="dxa"/>
          </w:tcPr>
          <w:p w14:paraId="19C0190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798E09B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결제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승인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응답</w:t>
            </w:r>
            <w:proofErr w:type="spellEnd"/>
          </w:p>
        </w:tc>
        <w:tc>
          <w:tcPr>
            <w:tcW w:w="2663" w:type="dxa"/>
          </w:tcPr>
          <w:p w14:paraId="5917DDA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3초 </w:t>
            </w:r>
            <w:proofErr w:type="spellStart"/>
            <w:r>
              <w:rPr>
                <w:rFonts w:ascii="맑은 고딕" w:eastAsia="맑은 고딕" w:hAnsi="맑은 고딕" w:cs="맑은 고딕"/>
                <w:color w:val="000000"/>
                <w:sz w:val="20"/>
                <w:szCs w:val="20"/>
              </w:rPr>
              <w:t>이내</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응답</w:t>
            </w:r>
            <w:proofErr w:type="spellEnd"/>
            <w:r>
              <w:rPr>
                <w:rFonts w:ascii="맑은 고딕" w:eastAsia="맑은 고딕" w:hAnsi="맑은 고딕" w:cs="맑은 고딕"/>
                <w:color w:val="000000"/>
                <w:sz w:val="20"/>
                <w:szCs w:val="20"/>
              </w:rPr>
              <w:t xml:space="preserve"> 시 </w:t>
            </w:r>
            <w:proofErr w:type="spellStart"/>
            <w:r>
              <w:rPr>
                <w:rFonts w:ascii="맑은 고딕" w:eastAsia="맑은 고딕" w:hAnsi="맑은 고딕" w:cs="맑은 고딕"/>
                <w:color w:val="000000"/>
                <w:sz w:val="20"/>
                <w:szCs w:val="20"/>
              </w:rPr>
              <w:t>성공</w:t>
            </w:r>
            <w:proofErr w:type="spellEnd"/>
          </w:p>
        </w:tc>
        <w:tc>
          <w:tcPr>
            <w:tcW w:w="1562" w:type="dxa"/>
          </w:tcPr>
          <w:p w14:paraId="039FAC7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Test</w:t>
            </w:r>
          </w:p>
        </w:tc>
        <w:tc>
          <w:tcPr>
            <w:tcW w:w="1777" w:type="dxa"/>
          </w:tcPr>
          <w:p w14:paraId="1FA8CFD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성공</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실패</w:t>
            </w:r>
            <w:proofErr w:type="spellEnd"/>
          </w:p>
        </w:tc>
      </w:tr>
      <w:tr w:rsidR="008F4C19" w14:paraId="0A1F1E16" w14:textId="77777777">
        <w:tc>
          <w:tcPr>
            <w:tcW w:w="1407" w:type="dxa"/>
          </w:tcPr>
          <w:p w14:paraId="13F03D9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027710D7"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선택</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추출</w:t>
            </w:r>
            <w:proofErr w:type="spellEnd"/>
          </w:p>
        </w:tc>
        <w:tc>
          <w:tcPr>
            <w:tcW w:w="2663" w:type="dxa"/>
          </w:tcPr>
          <w:p w14:paraId="2CCDB2D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정상</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상품</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배출</w:t>
            </w:r>
            <w:proofErr w:type="spellEnd"/>
            <w:r>
              <w:rPr>
                <w:rFonts w:ascii="맑은 고딕" w:eastAsia="맑은 고딕" w:hAnsi="맑은 고딕" w:cs="맑은 고딕"/>
                <w:color w:val="000000"/>
                <w:sz w:val="20"/>
                <w:szCs w:val="20"/>
              </w:rPr>
              <w:t xml:space="preserve"> 시 </w:t>
            </w:r>
            <w:proofErr w:type="spellStart"/>
            <w:r>
              <w:rPr>
                <w:rFonts w:ascii="맑은 고딕" w:eastAsia="맑은 고딕" w:hAnsi="맑은 고딕" w:cs="맑은 고딕"/>
                <w:color w:val="000000"/>
                <w:sz w:val="20"/>
                <w:szCs w:val="20"/>
              </w:rPr>
              <w:t>성공</w:t>
            </w:r>
            <w:proofErr w:type="spellEnd"/>
          </w:p>
        </w:tc>
        <w:tc>
          <w:tcPr>
            <w:tcW w:w="1562" w:type="dxa"/>
          </w:tcPr>
          <w:p w14:paraId="6A51C3EF"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Demonstration</w:t>
            </w:r>
          </w:p>
        </w:tc>
        <w:tc>
          <w:tcPr>
            <w:tcW w:w="1777" w:type="dxa"/>
          </w:tcPr>
          <w:p w14:paraId="5DD687A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성공</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실패</w:t>
            </w:r>
            <w:proofErr w:type="spellEnd"/>
          </w:p>
        </w:tc>
      </w:tr>
      <w:tr w:rsidR="008F4C19" w14:paraId="42725033" w14:textId="77777777">
        <w:tc>
          <w:tcPr>
            <w:tcW w:w="1407" w:type="dxa"/>
          </w:tcPr>
          <w:p w14:paraId="66D1F49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1FA1A425"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고장감지</w:t>
            </w:r>
            <w:proofErr w:type="spellEnd"/>
            <w:r>
              <w:rPr>
                <w:rFonts w:ascii="맑은 고딕" w:eastAsia="맑은 고딕" w:hAnsi="맑은 고딕" w:cs="맑은 고딕"/>
                <w:color w:val="000000"/>
                <w:sz w:val="20"/>
                <w:szCs w:val="20"/>
              </w:rPr>
              <w:t xml:space="preserve"> 및 </w:t>
            </w:r>
            <w:proofErr w:type="spellStart"/>
            <w:r>
              <w:rPr>
                <w:rFonts w:ascii="맑은 고딕" w:eastAsia="맑은 고딕" w:hAnsi="맑은 고딕" w:cs="맑은 고딕"/>
                <w:color w:val="000000"/>
                <w:sz w:val="20"/>
                <w:szCs w:val="20"/>
              </w:rPr>
              <w:t>알림</w:t>
            </w:r>
            <w:proofErr w:type="spellEnd"/>
          </w:p>
        </w:tc>
        <w:tc>
          <w:tcPr>
            <w:tcW w:w="2663" w:type="dxa"/>
          </w:tcPr>
          <w:p w14:paraId="1722DE02"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감지 → 관리자 알림 전송까지 5초 이내</w:t>
            </w:r>
          </w:p>
        </w:tc>
        <w:tc>
          <w:tcPr>
            <w:tcW w:w="1562" w:type="dxa"/>
          </w:tcPr>
          <w:p w14:paraId="2FABBFE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Analysis</w:t>
            </w:r>
          </w:p>
        </w:tc>
        <w:tc>
          <w:tcPr>
            <w:tcW w:w="1777" w:type="dxa"/>
          </w:tcPr>
          <w:p w14:paraId="6AEDDE34"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성공</w:t>
            </w:r>
            <w:proofErr w:type="spellEnd"/>
            <w:r>
              <w:rPr>
                <w:rFonts w:ascii="맑은 고딕" w:eastAsia="맑은 고딕" w:hAnsi="맑은 고딕" w:cs="맑은 고딕"/>
                <w:color w:val="000000"/>
                <w:sz w:val="20"/>
                <w:szCs w:val="20"/>
              </w:rPr>
              <w:t>/</w:t>
            </w:r>
            <w:proofErr w:type="spellStart"/>
            <w:r>
              <w:rPr>
                <w:rFonts w:ascii="맑은 고딕" w:eastAsia="맑은 고딕" w:hAnsi="맑은 고딕" w:cs="맑은 고딕"/>
                <w:color w:val="000000"/>
                <w:sz w:val="20"/>
                <w:szCs w:val="20"/>
              </w:rPr>
              <w:t>실패</w:t>
            </w:r>
            <w:proofErr w:type="spellEnd"/>
          </w:p>
        </w:tc>
      </w:tr>
      <w:tr w:rsidR="008F4C19" w14:paraId="75C60FDB" w14:textId="77777777">
        <w:tc>
          <w:tcPr>
            <w:tcW w:w="1407" w:type="dxa"/>
          </w:tcPr>
          <w:p w14:paraId="367B902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3D567AB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시스템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가용률</w:t>
            </w:r>
            <w:proofErr w:type="spellEnd"/>
          </w:p>
        </w:tc>
        <w:tc>
          <w:tcPr>
            <w:tcW w:w="2663" w:type="dxa"/>
          </w:tcPr>
          <w:p w14:paraId="39AEA80E"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99% </w:t>
            </w:r>
            <w:proofErr w:type="spellStart"/>
            <w:r>
              <w:rPr>
                <w:rFonts w:ascii="맑은 고딕" w:eastAsia="맑은 고딕" w:hAnsi="맑은 고딕" w:cs="맑은 고딕"/>
                <w:color w:val="000000"/>
                <w:sz w:val="20"/>
                <w:szCs w:val="20"/>
              </w:rPr>
              <w:t>이상</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유지</w:t>
            </w:r>
            <w:proofErr w:type="spellEnd"/>
          </w:p>
        </w:tc>
        <w:tc>
          <w:tcPr>
            <w:tcW w:w="1562" w:type="dxa"/>
          </w:tcPr>
          <w:p w14:paraId="7C71F84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Analysis</w:t>
            </w:r>
          </w:p>
        </w:tc>
        <w:tc>
          <w:tcPr>
            <w:tcW w:w="1777" w:type="dxa"/>
          </w:tcPr>
          <w:p w14:paraId="3B4F8C4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Pass ≥99%</w:t>
            </w:r>
          </w:p>
        </w:tc>
      </w:tr>
      <w:tr w:rsidR="008F4C19" w14:paraId="00798F73" w14:textId="77777777">
        <w:tc>
          <w:tcPr>
            <w:tcW w:w="1407" w:type="dxa"/>
          </w:tcPr>
          <w:p w14:paraId="4A5B330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27C07D5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오류</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메시지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표시</w:t>
            </w:r>
            <w:proofErr w:type="spellEnd"/>
          </w:p>
        </w:tc>
        <w:tc>
          <w:tcPr>
            <w:tcW w:w="2663" w:type="dxa"/>
          </w:tcPr>
          <w:p w14:paraId="1E9438A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오류 발생 후 3초 이내 안내 표시</w:t>
            </w:r>
          </w:p>
        </w:tc>
        <w:tc>
          <w:tcPr>
            <w:tcW w:w="1562" w:type="dxa"/>
          </w:tcPr>
          <w:p w14:paraId="374D7F23"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Test</w:t>
            </w:r>
          </w:p>
        </w:tc>
        <w:tc>
          <w:tcPr>
            <w:tcW w:w="1777" w:type="dxa"/>
          </w:tcPr>
          <w:p w14:paraId="331324D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Pass ≤3초</w:t>
            </w:r>
          </w:p>
        </w:tc>
      </w:tr>
      <w:tr w:rsidR="008F4C19" w14:paraId="1FF32561" w14:textId="77777777">
        <w:tc>
          <w:tcPr>
            <w:tcW w:w="1407" w:type="dxa"/>
          </w:tcPr>
          <w:p w14:paraId="5280D07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32CB67F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인증</w:t>
            </w:r>
            <w:proofErr w:type="spellEnd"/>
          </w:p>
        </w:tc>
        <w:tc>
          <w:tcPr>
            <w:tcW w:w="2663" w:type="dxa"/>
          </w:tcPr>
          <w:p w14:paraId="405F3249"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SHA-256 암호화 및 로그인 검증</w:t>
            </w:r>
          </w:p>
        </w:tc>
        <w:tc>
          <w:tcPr>
            <w:tcW w:w="1562" w:type="dxa"/>
          </w:tcPr>
          <w:p w14:paraId="1F18FB08"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Inspection</w:t>
            </w:r>
          </w:p>
        </w:tc>
        <w:tc>
          <w:tcPr>
            <w:tcW w:w="1777" w:type="dxa"/>
          </w:tcPr>
          <w:p w14:paraId="1C63139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암호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평문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미저장</w:t>
            </w:r>
            <w:proofErr w:type="spellEnd"/>
          </w:p>
        </w:tc>
      </w:tr>
      <w:tr w:rsidR="008F4C19" w14:paraId="1B31F64B" w14:textId="77777777">
        <w:tc>
          <w:tcPr>
            <w:tcW w:w="1407" w:type="dxa"/>
          </w:tcPr>
          <w:p w14:paraId="4DEDC37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356FB1A6"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보존</w:t>
            </w:r>
            <w:proofErr w:type="spellEnd"/>
          </w:p>
        </w:tc>
        <w:tc>
          <w:tcPr>
            <w:tcW w:w="2663" w:type="dxa"/>
          </w:tcPr>
          <w:p w14:paraId="18FF00D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30일 이상 손실 없이 조회 가능</w:t>
            </w:r>
          </w:p>
        </w:tc>
        <w:tc>
          <w:tcPr>
            <w:tcW w:w="1562" w:type="dxa"/>
          </w:tcPr>
          <w:p w14:paraId="09D072FB"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Demonstration</w:t>
            </w:r>
          </w:p>
        </w:tc>
        <w:tc>
          <w:tcPr>
            <w:tcW w:w="1777" w:type="dxa"/>
          </w:tcPr>
          <w:p w14:paraId="1CD7BB1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데이터</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무손실</w:t>
            </w:r>
            <w:proofErr w:type="spellEnd"/>
          </w:p>
        </w:tc>
      </w:tr>
      <w:tr w:rsidR="008F4C19" w14:paraId="721AB1E1" w14:textId="77777777">
        <w:tc>
          <w:tcPr>
            <w:tcW w:w="1407" w:type="dxa"/>
          </w:tcPr>
          <w:p w14:paraId="66C25BE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비기능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요구사항</w:t>
            </w:r>
            <w:proofErr w:type="spellEnd"/>
          </w:p>
        </w:tc>
        <w:tc>
          <w:tcPr>
            <w:tcW w:w="1607" w:type="dxa"/>
          </w:tcPr>
          <w:p w14:paraId="494CCA1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유지보수성</w:t>
            </w:r>
            <w:proofErr w:type="spellEnd"/>
          </w:p>
        </w:tc>
        <w:tc>
          <w:tcPr>
            <w:tcW w:w="2663" w:type="dxa"/>
          </w:tcPr>
          <w:p w14:paraId="21F2BDE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로그 검색 및 수정권한 제한</w:t>
            </w:r>
          </w:p>
        </w:tc>
        <w:tc>
          <w:tcPr>
            <w:tcW w:w="1562" w:type="dxa"/>
          </w:tcPr>
          <w:p w14:paraId="786B70E6"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Inspection</w:t>
            </w:r>
          </w:p>
        </w:tc>
        <w:tc>
          <w:tcPr>
            <w:tcW w:w="1777" w:type="dxa"/>
          </w:tcPr>
          <w:p w14:paraId="4CD713AD"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관리자</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전용</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메뉴</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확인</w:t>
            </w:r>
            <w:proofErr w:type="spellEnd"/>
          </w:p>
        </w:tc>
      </w:tr>
    </w:tbl>
    <w:p w14:paraId="0527035F" w14:textId="77777777" w:rsidR="008F4C19" w:rsidRDefault="008F4C19">
      <w:pPr>
        <w:rPr>
          <w:rFonts w:ascii="맑은 고딕" w:eastAsia="맑은 고딕" w:hAnsi="맑은 고딕" w:cs="맑은 고딕"/>
          <w:b/>
          <w:bCs/>
          <w:color w:val="000000"/>
          <w:sz w:val="26"/>
          <w:szCs w:val="26"/>
        </w:rPr>
      </w:pPr>
    </w:p>
    <w:p w14:paraId="44B90617" w14:textId="77777777" w:rsidR="008F4C19" w:rsidRDefault="00000000">
      <w:pPr>
        <w:spacing w:line="240" w:lineRule="auto"/>
        <w:rPr>
          <w:rFonts w:ascii="맑은 고딕" w:eastAsia="맑은 고딕" w:hAnsi="맑은 고딕" w:cs="맑은 고딕"/>
          <w:b/>
          <w:bCs/>
          <w:color w:val="000000"/>
          <w:sz w:val="26"/>
          <w:szCs w:val="26"/>
        </w:rPr>
      </w:pPr>
      <w:bookmarkStart w:id="24" w:name="_heading=h.s2yg8sou9tyq" w:colFirst="0" w:colLast="0"/>
      <w:bookmarkEnd w:id="24"/>
      <w:r>
        <w:rPr>
          <w:rFonts w:ascii="맑은 고딕" w:eastAsia="맑은 고딕" w:hAnsi="맑은 고딕" w:cs="맑은 고딕"/>
          <w:b/>
          <w:bCs/>
          <w:color w:val="000000"/>
          <w:sz w:val="26"/>
          <w:szCs w:val="26"/>
        </w:rPr>
        <w:t>4.4 추적성 관리</w:t>
      </w:r>
    </w:p>
    <w:p w14:paraId="092B6B23" w14:textId="77777777" w:rsidR="008F4C19" w:rsidRDefault="00000000">
      <w:pPr>
        <w:pStyle w:val="4"/>
      </w:pPr>
      <w:bookmarkStart w:id="25" w:name="_heading=h.31iehi5b1jqk" w:colFirst="0" w:colLast="0"/>
      <w:bookmarkEnd w:id="25"/>
      <w:r>
        <w:t>4.4.1 추적성 관리 범위</w:t>
      </w:r>
    </w:p>
    <w:tbl>
      <w:tblPr>
        <w:tblStyle w:val="affffb"/>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16"/>
        <w:gridCol w:w="2204"/>
        <w:gridCol w:w="5547"/>
      </w:tblGrid>
      <w:tr w:rsidR="008F4C19" w14:paraId="75F41659" w14:textId="77777777">
        <w:tc>
          <w:tcPr>
            <w:tcW w:w="1316" w:type="dxa"/>
            <w:shd w:val="clear" w:color="auto" w:fill="DAE9F7"/>
          </w:tcPr>
          <w:p w14:paraId="61B9DBD4"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구분</w:t>
            </w:r>
            <w:proofErr w:type="spellEnd"/>
          </w:p>
        </w:tc>
        <w:tc>
          <w:tcPr>
            <w:tcW w:w="2204" w:type="dxa"/>
            <w:shd w:val="clear" w:color="auto" w:fill="DAE9F7"/>
          </w:tcPr>
          <w:p w14:paraId="3233441C"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연계</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대상</w:t>
            </w:r>
            <w:proofErr w:type="spellEnd"/>
          </w:p>
        </w:tc>
        <w:tc>
          <w:tcPr>
            <w:tcW w:w="5547" w:type="dxa"/>
            <w:shd w:val="clear" w:color="auto" w:fill="DAE9F7"/>
          </w:tcPr>
          <w:p w14:paraId="73C8B5D1"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설명</w:t>
            </w:r>
            <w:proofErr w:type="spellEnd"/>
          </w:p>
        </w:tc>
      </w:tr>
      <w:tr w:rsidR="008F4C19" w14:paraId="3ECD6ACD" w14:textId="77777777">
        <w:tc>
          <w:tcPr>
            <w:tcW w:w="1316" w:type="dxa"/>
          </w:tcPr>
          <w:p w14:paraId="300A45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상위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문서</w:t>
            </w:r>
            <w:proofErr w:type="spellEnd"/>
          </w:p>
        </w:tc>
        <w:tc>
          <w:tcPr>
            <w:tcW w:w="2204" w:type="dxa"/>
          </w:tcPr>
          <w:p w14:paraId="150F77E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SOP, BM, PC</w:t>
            </w:r>
          </w:p>
        </w:tc>
        <w:tc>
          <w:tcPr>
            <w:tcW w:w="5547" w:type="dxa"/>
          </w:tcPr>
          <w:p w14:paraId="0D778F9E"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요구사항의 도출 근거를 명시</w:t>
            </w:r>
          </w:p>
        </w:tc>
      </w:tr>
      <w:tr w:rsidR="008F4C19" w14:paraId="5AF6577C" w14:textId="77777777">
        <w:tc>
          <w:tcPr>
            <w:tcW w:w="1316" w:type="dxa"/>
          </w:tcPr>
          <w:p w14:paraId="69872279"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요구사항</w:t>
            </w:r>
            <w:proofErr w:type="spellEnd"/>
          </w:p>
        </w:tc>
        <w:tc>
          <w:tcPr>
            <w:tcW w:w="2204" w:type="dxa"/>
          </w:tcPr>
          <w:p w14:paraId="00425A4C"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 NFR</w:t>
            </w:r>
          </w:p>
        </w:tc>
        <w:tc>
          <w:tcPr>
            <w:tcW w:w="5547" w:type="dxa"/>
          </w:tcPr>
          <w:p w14:paraId="0C8EBD0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기능/</w:t>
            </w:r>
            <w:proofErr w:type="spellStart"/>
            <w:r>
              <w:rPr>
                <w:rFonts w:ascii="맑은 고딕" w:eastAsia="맑은 고딕" w:hAnsi="맑은 고딕" w:cs="맑은 고딕"/>
                <w:color w:val="000000"/>
                <w:sz w:val="20"/>
                <w:szCs w:val="20"/>
                <w:lang w:eastAsia="ko-KR"/>
              </w:rPr>
              <w:t>비기능</w:t>
            </w:r>
            <w:proofErr w:type="spellEnd"/>
            <w:r>
              <w:rPr>
                <w:rFonts w:ascii="맑은 고딕" w:eastAsia="맑은 고딕" w:hAnsi="맑은 고딕" w:cs="맑은 고딕"/>
                <w:color w:val="000000"/>
                <w:sz w:val="20"/>
                <w:szCs w:val="20"/>
                <w:lang w:eastAsia="ko-KR"/>
              </w:rPr>
              <w:t xml:space="preserve"> 식별 및 고유 ID 부여</w:t>
            </w:r>
          </w:p>
        </w:tc>
      </w:tr>
      <w:tr w:rsidR="008F4C19" w14:paraId="135467A2" w14:textId="77777777">
        <w:tc>
          <w:tcPr>
            <w:tcW w:w="1316" w:type="dxa"/>
          </w:tcPr>
          <w:p w14:paraId="3787232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설계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산출물</w:t>
            </w:r>
            <w:proofErr w:type="spellEnd"/>
          </w:p>
        </w:tc>
        <w:tc>
          <w:tcPr>
            <w:tcW w:w="2204" w:type="dxa"/>
          </w:tcPr>
          <w:p w14:paraId="565B738A"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UC, CD, AD, SD</w:t>
            </w:r>
          </w:p>
        </w:tc>
        <w:tc>
          <w:tcPr>
            <w:tcW w:w="5547" w:type="dxa"/>
          </w:tcPr>
          <w:p w14:paraId="0D6C6B13"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각 요구사항의 설계 구현 근거</w:t>
            </w:r>
          </w:p>
        </w:tc>
      </w:tr>
      <w:tr w:rsidR="008F4C19" w14:paraId="48A9EF70" w14:textId="77777777">
        <w:tc>
          <w:tcPr>
            <w:tcW w:w="1316" w:type="dxa"/>
          </w:tcPr>
          <w:p w14:paraId="2818806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시험</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항목</w:t>
            </w:r>
            <w:proofErr w:type="spellEnd"/>
          </w:p>
        </w:tc>
        <w:tc>
          <w:tcPr>
            <w:tcW w:w="2204" w:type="dxa"/>
          </w:tcPr>
          <w:p w14:paraId="4F01CA8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TC(Test Case)</w:t>
            </w:r>
          </w:p>
        </w:tc>
        <w:tc>
          <w:tcPr>
            <w:tcW w:w="5547" w:type="dxa"/>
          </w:tcPr>
          <w:p w14:paraId="12C2725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검증 계획과 결과를 통한 수용 확인</w:t>
            </w:r>
          </w:p>
        </w:tc>
      </w:tr>
      <w:tr w:rsidR="008F4C19" w14:paraId="2250428A" w14:textId="77777777">
        <w:tc>
          <w:tcPr>
            <w:tcW w:w="1316" w:type="dxa"/>
          </w:tcPr>
          <w:p w14:paraId="3A53887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운영</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항목</w:t>
            </w:r>
            <w:proofErr w:type="spellEnd"/>
          </w:p>
        </w:tc>
        <w:tc>
          <w:tcPr>
            <w:tcW w:w="2204" w:type="dxa"/>
          </w:tcPr>
          <w:p w14:paraId="31A7CCFF"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로그</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알림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재고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기록</w:t>
            </w:r>
            <w:proofErr w:type="spellEnd"/>
          </w:p>
        </w:tc>
        <w:tc>
          <w:tcPr>
            <w:tcW w:w="5547" w:type="dxa"/>
          </w:tcPr>
          <w:p w14:paraId="0D70253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실제 시스템 동작 상태의 검증 자료</w:t>
            </w:r>
          </w:p>
        </w:tc>
      </w:tr>
    </w:tbl>
    <w:p w14:paraId="7C156B44"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5CC10650" w14:textId="77777777" w:rsidR="008F4C19" w:rsidRDefault="00000000">
      <w:pPr>
        <w:pStyle w:val="4"/>
      </w:pPr>
      <w:r>
        <w:lastRenderedPageBreak/>
        <w:t>4.4.2 추적성 유지 절차</w:t>
      </w:r>
    </w:p>
    <w:p w14:paraId="741C1994" w14:textId="77777777" w:rsidR="008F4C19" w:rsidRDefault="00000000">
      <w:pPr>
        <w:numPr>
          <w:ilvl w:val="0"/>
          <w:numId w:val="2"/>
        </w:numPr>
        <w:spacing w:before="280" w:after="0"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기준선 설정</w:t>
      </w:r>
    </w:p>
    <w:p w14:paraId="750E3FE5"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SRD 승인 시점을 기준선으로 지정한다.</w:t>
      </w:r>
    </w:p>
    <w:p w14:paraId="3EB61B38"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이후 변경사항은 Change Request(CR) 문서를 통해 승인 절차를 거친다.</w:t>
      </w:r>
    </w:p>
    <w:p w14:paraId="6B3F03E4" w14:textId="77777777" w:rsidR="008F4C19" w:rsidRDefault="00000000">
      <w:pPr>
        <w:numPr>
          <w:ilvl w:val="0"/>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변경 관리</w:t>
      </w:r>
    </w:p>
    <w:p w14:paraId="6B8525C8"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요구사항 변경 시 관련 FR/NFR ID, 설계 클래스, 테스트 케이스를 갱신한다.</w:t>
      </w:r>
    </w:p>
    <w:p w14:paraId="6E074F7B"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변경 내역은 “요구사항 변경이력표(Revision History)”에 기록한다.</w:t>
      </w:r>
    </w:p>
    <w:p w14:paraId="29811C31" w14:textId="77777777" w:rsidR="008F4C19" w:rsidRDefault="00000000">
      <w:pPr>
        <w:numPr>
          <w:ilvl w:val="0"/>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추적 매핑</w:t>
      </w:r>
    </w:p>
    <w:p w14:paraId="59235D0A"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FR/NFR → UC → 설계 다이어그램 → 테스트 케이스(TC) 순으로 상호 연결한다.</w:t>
      </w:r>
    </w:p>
    <w:p w14:paraId="3CB52F49"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변경 발생 시 RTM에서 자동 참조가 가능하도록 동일 ID를 유지한다.</w:t>
      </w:r>
    </w:p>
    <w:p w14:paraId="0DE3D784" w14:textId="77777777" w:rsidR="008F4C19" w:rsidRDefault="00000000">
      <w:pPr>
        <w:numPr>
          <w:ilvl w:val="0"/>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검증 보고</w:t>
      </w:r>
    </w:p>
    <w:p w14:paraId="78CFAE2E" w14:textId="77777777" w:rsidR="008F4C19" w:rsidRDefault="00000000">
      <w:pPr>
        <w:numPr>
          <w:ilvl w:val="1"/>
          <w:numId w:val="2"/>
        </w:numPr>
        <w:spacing w:after="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각 단계별 검증 결과를 QA 담당자가 RTM 상에 기록한다.</w:t>
      </w:r>
    </w:p>
    <w:p w14:paraId="525A02A3" w14:textId="77777777" w:rsidR="008F4C19" w:rsidRDefault="00000000">
      <w:pPr>
        <w:numPr>
          <w:ilvl w:val="1"/>
          <w:numId w:val="2"/>
        </w:numPr>
        <w:spacing w:after="280"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완료 항목은 “상태(Status)” 필드에 PASS/FAIL로 명시한다.</w:t>
      </w:r>
    </w:p>
    <w:p w14:paraId="6223FEA8" w14:textId="77777777" w:rsidR="008F4C19" w:rsidRDefault="00000000">
      <w:pPr>
        <w:pStyle w:val="4"/>
      </w:pPr>
      <w:bookmarkStart w:id="26" w:name="_heading=h.1hwwol3oette" w:colFirst="0" w:colLast="0"/>
      <w:bookmarkEnd w:id="26"/>
      <w:r>
        <w:t>4.4.3 추적성 도구 및 관리 주체</w:t>
      </w:r>
    </w:p>
    <w:tbl>
      <w:tblPr>
        <w:tblStyle w:val="affffc"/>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6"/>
        <w:gridCol w:w="4700"/>
        <w:gridCol w:w="2551"/>
      </w:tblGrid>
      <w:tr w:rsidR="008F4C19" w14:paraId="60CAE151" w14:textId="77777777">
        <w:tc>
          <w:tcPr>
            <w:tcW w:w="1816" w:type="dxa"/>
            <w:shd w:val="clear" w:color="auto" w:fill="DAE9F7"/>
          </w:tcPr>
          <w:p w14:paraId="19ED4BE6"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항목</w:t>
            </w:r>
            <w:proofErr w:type="spellEnd"/>
          </w:p>
        </w:tc>
        <w:tc>
          <w:tcPr>
            <w:tcW w:w="4700" w:type="dxa"/>
            <w:shd w:val="clear" w:color="auto" w:fill="DAE9F7"/>
          </w:tcPr>
          <w:p w14:paraId="3F857A5D"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사용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도구</w:t>
            </w:r>
            <w:proofErr w:type="spellEnd"/>
            <w:r>
              <w:rPr>
                <w:rFonts w:ascii="맑은 고딕" w:eastAsia="맑은 고딕" w:hAnsi="맑은 고딕" w:cs="맑은 고딕"/>
                <w:b/>
                <w:bCs/>
                <w:color w:val="000000"/>
                <w:sz w:val="20"/>
                <w:szCs w:val="20"/>
              </w:rPr>
              <w:t xml:space="preserve"> / </w:t>
            </w:r>
            <w:proofErr w:type="spellStart"/>
            <w:r>
              <w:rPr>
                <w:rFonts w:ascii="맑은 고딕" w:eastAsia="맑은 고딕" w:hAnsi="맑은 고딕" w:cs="맑은 고딕"/>
                <w:b/>
                <w:bCs/>
                <w:color w:val="000000"/>
                <w:sz w:val="20"/>
                <w:szCs w:val="20"/>
              </w:rPr>
              <w:t>방식</w:t>
            </w:r>
            <w:proofErr w:type="spellEnd"/>
          </w:p>
        </w:tc>
        <w:tc>
          <w:tcPr>
            <w:tcW w:w="2551" w:type="dxa"/>
            <w:shd w:val="clear" w:color="auto" w:fill="DAE9F7"/>
          </w:tcPr>
          <w:p w14:paraId="7EB42A62"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관리</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주체</w:t>
            </w:r>
            <w:proofErr w:type="spellEnd"/>
          </w:p>
        </w:tc>
      </w:tr>
      <w:tr w:rsidR="008F4C19" w14:paraId="0F20D4E8" w14:textId="77777777">
        <w:tc>
          <w:tcPr>
            <w:tcW w:w="1816" w:type="dxa"/>
          </w:tcPr>
          <w:p w14:paraId="6232DA0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요구사항</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관리</w:t>
            </w:r>
            <w:proofErr w:type="spellEnd"/>
          </w:p>
        </w:tc>
        <w:tc>
          <w:tcPr>
            <w:tcW w:w="4700" w:type="dxa"/>
          </w:tcPr>
          <w:p w14:paraId="53E35D8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StarUML</w:t>
            </w:r>
            <w:proofErr w:type="spellEnd"/>
            <w:r>
              <w:rPr>
                <w:rFonts w:ascii="맑은 고딕" w:eastAsia="맑은 고딕" w:hAnsi="맑은 고딕" w:cs="맑은 고딕"/>
                <w:color w:val="000000"/>
                <w:sz w:val="20"/>
                <w:szCs w:val="20"/>
              </w:rPr>
              <w:t xml:space="preserve">, Excel RTM </w:t>
            </w:r>
            <w:proofErr w:type="spellStart"/>
            <w:r>
              <w:rPr>
                <w:rFonts w:ascii="맑은 고딕" w:eastAsia="맑은 고딕" w:hAnsi="맑은 고딕" w:cs="맑은 고딕"/>
                <w:color w:val="000000"/>
                <w:sz w:val="20"/>
                <w:szCs w:val="20"/>
              </w:rPr>
              <w:t>시트</w:t>
            </w:r>
            <w:proofErr w:type="spellEnd"/>
          </w:p>
        </w:tc>
        <w:tc>
          <w:tcPr>
            <w:tcW w:w="2551" w:type="dxa"/>
          </w:tcPr>
          <w:p w14:paraId="548861E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분석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담당자</w:t>
            </w:r>
            <w:proofErr w:type="spellEnd"/>
          </w:p>
        </w:tc>
      </w:tr>
      <w:tr w:rsidR="008F4C19" w14:paraId="6790981E" w14:textId="77777777">
        <w:tc>
          <w:tcPr>
            <w:tcW w:w="1816" w:type="dxa"/>
          </w:tcPr>
          <w:p w14:paraId="799470A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변경</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이력</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관리</w:t>
            </w:r>
            <w:proofErr w:type="spellEnd"/>
          </w:p>
        </w:tc>
        <w:tc>
          <w:tcPr>
            <w:tcW w:w="4700" w:type="dxa"/>
          </w:tcPr>
          <w:p w14:paraId="4EB3264A"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구글</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문서</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버전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관리</w:t>
            </w:r>
            <w:proofErr w:type="spellEnd"/>
          </w:p>
        </w:tc>
        <w:tc>
          <w:tcPr>
            <w:tcW w:w="2551" w:type="dxa"/>
          </w:tcPr>
          <w:p w14:paraId="49D0BA87"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PM, QA</w:t>
            </w:r>
          </w:p>
        </w:tc>
      </w:tr>
      <w:tr w:rsidR="008F4C19" w14:paraId="440BBF84" w14:textId="77777777">
        <w:tc>
          <w:tcPr>
            <w:tcW w:w="1816" w:type="dxa"/>
          </w:tcPr>
          <w:p w14:paraId="3128B740"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검증</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결과</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기록</w:t>
            </w:r>
            <w:proofErr w:type="spellEnd"/>
          </w:p>
        </w:tc>
        <w:tc>
          <w:tcPr>
            <w:tcW w:w="4700" w:type="dxa"/>
          </w:tcPr>
          <w:p w14:paraId="020AF1DD"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테스트 로그 및 검증 리포트</w:t>
            </w:r>
          </w:p>
        </w:tc>
        <w:tc>
          <w:tcPr>
            <w:tcW w:w="2551" w:type="dxa"/>
          </w:tcPr>
          <w:p w14:paraId="78ED5611"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QA </w:t>
            </w:r>
            <w:proofErr w:type="spellStart"/>
            <w:r>
              <w:rPr>
                <w:rFonts w:ascii="맑은 고딕" w:eastAsia="맑은 고딕" w:hAnsi="맑은 고딕" w:cs="맑은 고딕"/>
                <w:color w:val="000000"/>
                <w:sz w:val="20"/>
                <w:szCs w:val="20"/>
              </w:rPr>
              <w:t>담당자</w:t>
            </w:r>
            <w:proofErr w:type="spellEnd"/>
          </w:p>
        </w:tc>
      </w:tr>
      <w:tr w:rsidR="008F4C19" w14:paraId="37B810D6" w14:textId="77777777">
        <w:tc>
          <w:tcPr>
            <w:tcW w:w="1816" w:type="dxa"/>
          </w:tcPr>
          <w:p w14:paraId="11BF06B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최종</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기준선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승인</w:t>
            </w:r>
            <w:proofErr w:type="spellEnd"/>
          </w:p>
        </w:tc>
        <w:tc>
          <w:tcPr>
            <w:tcW w:w="4700" w:type="dxa"/>
          </w:tcPr>
          <w:p w14:paraId="68726E0E"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요구사항</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검토</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회의</w:t>
            </w:r>
            <w:proofErr w:type="spellEnd"/>
          </w:p>
        </w:tc>
        <w:tc>
          <w:tcPr>
            <w:tcW w:w="2551" w:type="dxa"/>
          </w:tcPr>
          <w:p w14:paraId="08F4F06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color w:val="000000"/>
                <w:sz w:val="20"/>
                <w:szCs w:val="20"/>
              </w:rPr>
              <w:t>발주자</w:t>
            </w:r>
            <w:proofErr w:type="spellEnd"/>
            <w:r>
              <w:rPr>
                <w:rFonts w:ascii="맑은 고딕" w:eastAsia="맑은 고딕" w:hAnsi="맑은 고딕" w:cs="맑은 고딕"/>
                <w:color w:val="000000"/>
                <w:sz w:val="20"/>
                <w:szCs w:val="20"/>
              </w:rPr>
              <w:t>, PM</w:t>
            </w:r>
          </w:p>
        </w:tc>
      </w:tr>
    </w:tbl>
    <w:p w14:paraId="2B6AC506" w14:textId="77777777" w:rsidR="008F4C19" w:rsidRDefault="008F4C19">
      <w:pPr>
        <w:rPr>
          <w:rFonts w:ascii="맑은 고딕" w:eastAsia="맑은 고딕" w:hAnsi="맑은 고딕" w:cs="맑은 고딕"/>
        </w:rPr>
      </w:pPr>
    </w:p>
    <w:p w14:paraId="3A154482" w14:textId="77777777" w:rsidR="008F4C19" w:rsidRDefault="00000000">
      <w:pPr>
        <w:spacing w:line="240" w:lineRule="auto"/>
        <w:rPr>
          <w:rFonts w:ascii="맑은 고딕" w:eastAsia="맑은 고딕" w:hAnsi="맑은 고딕" w:cs="맑은 고딕"/>
        </w:rPr>
      </w:pPr>
      <w:r>
        <w:br w:type="page"/>
      </w:r>
    </w:p>
    <w:p w14:paraId="5CF1F416" w14:textId="77777777" w:rsidR="008F4C19" w:rsidRDefault="00000000">
      <w:pPr>
        <w:pStyle w:val="2"/>
      </w:pPr>
      <w:bookmarkStart w:id="27" w:name="_heading=h.vqod2ro2r63q" w:colFirst="0" w:colLast="0"/>
      <w:bookmarkEnd w:id="27"/>
      <w:r>
        <w:lastRenderedPageBreak/>
        <w:t>5. 부록</w:t>
      </w:r>
    </w:p>
    <w:p w14:paraId="492DC70F" w14:textId="77777777" w:rsidR="008F4C19" w:rsidRDefault="00000000">
      <w:pPr>
        <w:pStyle w:val="3"/>
      </w:pPr>
      <w:bookmarkStart w:id="28" w:name="_heading=h.b1cdkbcxsxj9" w:colFirst="0" w:colLast="0"/>
      <w:bookmarkEnd w:id="28"/>
      <w:r>
        <w:t>5.1 요구사항 상세 모델</w:t>
      </w:r>
    </w:p>
    <w:p w14:paraId="7C3A66D5" w14:textId="77777777" w:rsidR="008F4C19" w:rsidRDefault="00000000">
      <w:pPr>
        <w:rPr>
          <w:rFonts w:ascii="맑은 고딕" w:eastAsia="맑은 고딕" w:hAnsi="맑은 고딕" w:cs="맑은 고딕"/>
        </w:rPr>
      </w:pPr>
      <w:r>
        <w:rPr>
          <w:rFonts w:ascii="맑은 고딕" w:eastAsia="맑은 고딕" w:hAnsi="맑은 고딕" w:cs="맑은 고딕"/>
          <w:sz w:val="20"/>
          <w:szCs w:val="20"/>
        </w:rPr>
        <w:t>요구사항 분석 과정에서 도출된 대표 모델들은 아래와 같다</w:t>
      </w:r>
      <w:r>
        <w:rPr>
          <w:rFonts w:ascii="맑은 고딕" w:eastAsia="맑은 고딕" w:hAnsi="맑은 고딕" w:cs="맑은 고딕"/>
        </w:rPr>
        <w:t>.</w:t>
      </w:r>
    </w:p>
    <w:tbl>
      <w:tblPr>
        <w:tblStyle w:val="affffd"/>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5245"/>
      </w:tblGrid>
      <w:tr w:rsidR="008F4C19" w14:paraId="72CBA7F0" w14:textId="77777777">
        <w:tc>
          <w:tcPr>
            <w:tcW w:w="4106" w:type="dxa"/>
            <w:shd w:val="clear" w:color="auto" w:fill="DAE9F7"/>
          </w:tcPr>
          <w:p w14:paraId="6787F828"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모델명</w:t>
            </w:r>
            <w:proofErr w:type="spellEnd"/>
          </w:p>
        </w:tc>
        <w:tc>
          <w:tcPr>
            <w:tcW w:w="5245" w:type="dxa"/>
            <w:shd w:val="clear" w:color="auto" w:fill="DAE9F7"/>
          </w:tcPr>
          <w:p w14:paraId="6647FD42"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내용</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요약</w:t>
            </w:r>
            <w:proofErr w:type="spellEnd"/>
          </w:p>
        </w:tc>
      </w:tr>
      <w:tr w:rsidR="008F4C19" w14:paraId="2A395899" w14:textId="77777777">
        <w:tc>
          <w:tcPr>
            <w:tcW w:w="4106" w:type="dxa"/>
          </w:tcPr>
          <w:p w14:paraId="09F68FA9"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 xml:space="preserve">BM </w:t>
            </w:r>
            <w:proofErr w:type="spellStart"/>
            <w:r>
              <w:rPr>
                <w:rFonts w:ascii="맑은 고딕" w:eastAsia="맑은 고딕" w:hAnsi="맑은 고딕" w:cs="맑은 고딕"/>
                <w:b/>
                <w:bCs/>
                <w:color w:val="000000"/>
                <w:sz w:val="20"/>
                <w:szCs w:val="20"/>
              </w:rPr>
              <w:t>모델</w:t>
            </w:r>
            <w:proofErr w:type="spellEnd"/>
          </w:p>
        </w:tc>
        <w:tc>
          <w:tcPr>
            <w:tcW w:w="5245" w:type="dxa"/>
          </w:tcPr>
          <w:p w14:paraId="52F20868"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비즈니스 </w:t>
            </w:r>
            <w:proofErr w:type="spellStart"/>
            <w:r>
              <w:rPr>
                <w:rFonts w:ascii="맑은 고딕" w:eastAsia="맑은 고딕" w:hAnsi="맑은 고딕" w:cs="맑은 고딕"/>
                <w:color w:val="000000"/>
                <w:sz w:val="20"/>
                <w:szCs w:val="20"/>
                <w:lang w:eastAsia="ko-KR"/>
              </w:rPr>
              <w:t>유스케이스</w:t>
            </w:r>
            <w:proofErr w:type="spellEnd"/>
            <w:r>
              <w:rPr>
                <w:rFonts w:ascii="맑은 고딕" w:eastAsia="맑은 고딕" w:hAnsi="맑은 고딕" w:cs="맑은 고딕"/>
                <w:color w:val="000000"/>
                <w:sz w:val="20"/>
                <w:szCs w:val="20"/>
                <w:lang w:eastAsia="ko-KR"/>
              </w:rPr>
              <w:t xml:space="preserve"> BUC-01 ~ 05 및 객체 BO 정의</w:t>
            </w:r>
          </w:p>
        </w:tc>
      </w:tr>
      <w:tr w:rsidR="008F4C19" w14:paraId="4CAD3C7E" w14:textId="77777777">
        <w:tc>
          <w:tcPr>
            <w:tcW w:w="4106" w:type="dxa"/>
          </w:tcPr>
          <w:p w14:paraId="75089EC0" w14:textId="77777777" w:rsidR="008F4C19" w:rsidRDefault="00000000">
            <w:pPr>
              <w:spacing w:line="240" w:lineRule="auto"/>
              <w:rPr>
                <w:rFonts w:ascii="맑은 고딕" w:eastAsia="맑은 고딕" w:hAnsi="맑은 고딕" w:cs="맑은 고딕"/>
                <w:color w:val="000000"/>
                <w:sz w:val="20"/>
                <w:szCs w:val="20"/>
                <w:lang w:eastAsia="ko-KR"/>
              </w:rPr>
            </w:pPr>
            <w:proofErr w:type="spellStart"/>
            <w:r>
              <w:rPr>
                <w:rFonts w:ascii="맑은 고딕" w:eastAsia="맑은 고딕" w:hAnsi="맑은 고딕" w:cs="맑은 고딕"/>
                <w:b/>
                <w:bCs/>
                <w:color w:val="000000"/>
                <w:sz w:val="20"/>
                <w:szCs w:val="20"/>
                <w:lang w:eastAsia="ko-KR"/>
              </w:rPr>
              <w:t>유스케이스</w:t>
            </w:r>
            <w:proofErr w:type="spellEnd"/>
            <w:r>
              <w:rPr>
                <w:rFonts w:ascii="맑은 고딕" w:eastAsia="맑은 고딕" w:hAnsi="맑은 고딕" w:cs="맑은 고딕"/>
                <w:b/>
                <w:bCs/>
                <w:color w:val="000000"/>
                <w:sz w:val="20"/>
                <w:szCs w:val="20"/>
                <w:lang w:eastAsia="ko-KR"/>
              </w:rPr>
              <w:t xml:space="preserve"> 다이어그램 (UC-01 ~ UC-15)</w:t>
            </w:r>
          </w:p>
        </w:tc>
        <w:tc>
          <w:tcPr>
            <w:tcW w:w="5245" w:type="dxa"/>
          </w:tcPr>
          <w:p w14:paraId="66BF1C4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사용자·관리자·시스템 간 기능 흐름 관계 정의</w:t>
            </w:r>
          </w:p>
        </w:tc>
      </w:tr>
      <w:tr w:rsidR="008F4C19" w14:paraId="62DF292F" w14:textId="77777777">
        <w:tc>
          <w:tcPr>
            <w:tcW w:w="4106" w:type="dxa"/>
          </w:tcPr>
          <w:p w14:paraId="2CF6800C"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상세</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시나리오</w:t>
            </w:r>
            <w:proofErr w:type="spellEnd"/>
            <w:r>
              <w:rPr>
                <w:rFonts w:ascii="맑은 고딕" w:eastAsia="맑은 고딕" w:hAnsi="맑은 고딕" w:cs="맑은 고딕"/>
                <w:b/>
                <w:bCs/>
                <w:color w:val="000000"/>
                <w:sz w:val="20"/>
                <w:szCs w:val="20"/>
              </w:rPr>
              <w:t xml:space="preserve"> 표</w:t>
            </w:r>
          </w:p>
        </w:tc>
        <w:tc>
          <w:tcPr>
            <w:tcW w:w="5245" w:type="dxa"/>
          </w:tcPr>
          <w:p w14:paraId="079B10C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각 UC의 기본 흐름, 예외 흐름, 수용 기준 명세</w:t>
            </w:r>
          </w:p>
        </w:tc>
      </w:tr>
      <w:tr w:rsidR="008F4C19" w14:paraId="028C67CE" w14:textId="77777777">
        <w:tc>
          <w:tcPr>
            <w:tcW w:w="4106" w:type="dxa"/>
          </w:tcPr>
          <w:p w14:paraId="263BE530"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b/>
                <w:bCs/>
                <w:color w:val="000000"/>
                <w:sz w:val="20"/>
                <w:szCs w:val="20"/>
              </w:rPr>
              <w:t xml:space="preserve">RTM </w:t>
            </w:r>
            <w:proofErr w:type="spellStart"/>
            <w:r>
              <w:rPr>
                <w:rFonts w:ascii="맑은 고딕" w:eastAsia="맑은 고딕" w:hAnsi="맑은 고딕" w:cs="맑은 고딕"/>
                <w:b/>
                <w:bCs/>
                <w:color w:val="000000"/>
                <w:sz w:val="20"/>
                <w:szCs w:val="20"/>
              </w:rPr>
              <w:t>요약표</w:t>
            </w:r>
            <w:proofErr w:type="spellEnd"/>
          </w:p>
        </w:tc>
        <w:tc>
          <w:tcPr>
            <w:tcW w:w="5245" w:type="dxa"/>
          </w:tcPr>
          <w:p w14:paraId="62D4389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FR/NFR ↔ UC ↔ 검증 항목 연계</w:t>
            </w:r>
          </w:p>
        </w:tc>
      </w:tr>
      <w:tr w:rsidR="008F4C19" w14:paraId="4370F396" w14:textId="77777777">
        <w:tc>
          <w:tcPr>
            <w:tcW w:w="4106" w:type="dxa"/>
          </w:tcPr>
          <w:p w14:paraId="5F7706F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b/>
                <w:bCs/>
                <w:color w:val="000000"/>
                <w:sz w:val="20"/>
                <w:szCs w:val="20"/>
                <w:lang w:eastAsia="ko-KR"/>
              </w:rPr>
              <w:t>BCE 클래스 다이어그램</w:t>
            </w:r>
          </w:p>
        </w:tc>
        <w:tc>
          <w:tcPr>
            <w:tcW w:w="5245" w:type="dxa"/>
          </w:tcPr>
          <w:p w14:paraId="7453870D" w14:textId="77777777" w:rsidR="008F4C19" w:rsidRDefault="00000000">
            <w:pPr>
              <w:spacing w:line="240" w:lineRule="auto"/>
              <w:rPr>
                <w:rFonts w:ascii="맑은 고딕" w:eastAsia="맑은 고딕" w:hAnsi="맑은 고딕" w:cs="맑은 고딕"/>
                <w:color w:val="000000"/>
                <w:sz w:val="20"/>
                <w:szCs w:val="20"/>
              </w:rPr>
            </w:pPr>
            <w:r>
              <w:rPr>
                <w:rFonts w:ascii="맑은 고딕" w:eastAsia="맑은 고딕" w:hAnsi="맑은 고딕" w:cs="맑은 고딕"/>
                <w:color w:val="000000"/>
                <w:sz w:val="20"/>
                <w:szCs w:val="20"/>
              </w:rPr>
              <w:t xml:space="preserve">Boundary, Control, Entity </w:t>
            </w:r>
            <w:proofErr w:type="spellStart"/>
            <w:r>
              <w:rPr>
                <w:rFonts w:ascii="맑은 고딕" w:eastAsia="맑은 고딕" w:hAnsi="맑은 고딕" w:cs="맑은 고딕"/>
                <w:color w:val="000000"/>
                <w:sz w:val="20"/>
                <w:szCs w:val="20"/>
              </w:rPr>
              <w:t>기반</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책임</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분리</w:t>
            </w:r>
            <w:proofErr w:type="spellEnd"/>
            <w:r>
              <w:rPr>
                <w:rFonts w:ascii="맑은 고딕" w:eastAsia="맑은 고딕" w:hAnsi="맑은 고딕" w:cs="맑은 고딕"/>
                <w:color w:val="000000"/>
                <w:sz w:val="20"/>
                <w:szCs w:val="20"/>
              </w:rPr>
              <w:t xml:space="preserve"> </w:t>
            </w:r>
            <w:proofErr w:type="spellStart"/>
            <w:r>
              <w:rPr>
                <w:rFonts w:ascii="맑은 고딕" w:eastAsia="맑은 고딕" w:hAnsi="맑은 고딕" w:cs="맑은 고딕"/>
                <w:color w:val="000000"/>
                <w:sz w:val="20"/>
                <w:szCs w:val="20"/>
              </w:rPr>
              <w:t>설계</w:t>
            </w:r>
            <w:proofErr w:type="spellEnd"/>
          </w:p>
        </w:tc>
      </w:tr>
      <w:tr w:rsidR="008F4C19" w14:paraId="7B3D8722" w14:textId="77777777">
        <w:tc>
          <w:tcPr>
            <w:tcW w:w="4106" w:type="dxa"/>
          </w:tcPr>
          <w:p w14:paraId="5F3D90B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활동</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p>
        </w:tc>
        <w:tc>
          <w:tcPr>
            <w:tcW w:w="5245" w:type="dxa"/>
          </w:tcPr>
          <w:p w14:paraId="57E4AFE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상품선택, 결제, 상품추출 등 프로세스 흐름 표현</w:t>
            </w:r>
          </w:p>
        </w:tc>
      </w:tr>
    </w:tbl>
    <w:p w14:paraId="02762F79" w14:textId="77777777" w:rsidR="008F4C19" w:rsidRDefault="008F4C19">
      <w:pPr>
        <w:rPr>
          <w:rFonts w:ascii="맑은 고딕" w:eastAsia="맑은 고딕" w:hAnsi="맑은 고딕" w:cs="맑은 고딕"/>
        </w:rPr>
      </w:pPr>
    </w:p>
    <w:p w14:paraId="0B07DBD9" w14:textId="77777777" w:rsidR="008F4C19" w:rsidRDefault="00000000">
      <w:pPr>
        <w:pStyle w:val="3"/>
      </w:pPr>
      <w:bookmarkStart w:id="29" w:name="_heading=h.lqm42tgv91r7" w:colFirst="0" w:colLast="0"/>
      <w:bookmarkEnd w:id="29"/>
      <w:r>
        <w:t>5.2 분석 모델</w:t>
      </w:r>
    </w:p>
    <w:p w14:paraId="4789D1BA" w14:textId="77777777" w:rsidR="008F4C19" w:rsidRDefault="00000000">
      <w:pPr>
        <w:rPr>
          <w:rFonts w:ascii="맑은 고딕" w:eastAsia="맑은 고딕" w:hAnsi="맑은 고딕" w:cs="맑은 고딕"/>
          <w:sz w:val="20"/>
          <w:szCs w:val="20"/>
        </w:rPr>
      </w:pPr>
      <w:r>
        <w:rPr>
          <w:rFonts w:ascii="맑은 고딕" w:eastAsia="맑은 고딕" w:hAnsi="맑은 고딕" w:cs="맑은 고딕"/>
          <w:sz w:val="20"/>
          <w:szCs w:val="20"/>
        </w:rPr>
        <w:t>본 시스템의 향후 분석 모델은 설계 전 단계의 구조적·행위적 표현으로, 주요 UML 다이어그램을 포함한다.</w:t>
      </w:r>
    </w:p>
    <w:tbl>
      <w:tblPr>
        <w:tblStyle w:val="affffe"/>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32"/>
        <w:gridCol w:w="5419"/>
      </w:tblGrid>
      <w:tr w:rsidR="008F4C19" w14:paraId="54C77F93" w14:textId="77777777">
        <w:tc>
          <w:tcPr>
            <w:tcW w:w="3932" w:type="dxa"/>
            <w:shd w:val="clear" w:color="auto" w:fill="DAE9F7"/>
          </w:tcPr>
          <w:p w14:paraId="0D3F9864"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모델명</w:t>
            </w:r>
            <w:proofErr w:type="spellEnd"/>
          </w:p>
        </w:tc>
        <w:tc>
          <w:tcPr>
            <w:tcW w:w="5419" w:type="dxa"/>
            <w:shd w:val="clear" w:color="auto" w:fill="DAE9F7"/>
          </w:tcPr>
          <w:p w14:paraId="5BC5F7FD" w14:textId="77777777" w:rsidR="008F4C19" w:rsidRDefault="00000000">
            <w:pPr>
              <w:spacing w:line="240" w:lineRule="auto"/>
              <w:rPr>
                <w:rFonts w:ascii="맑은 고딕" w:eastAsia="맑은 고딕" w:hAnsi="맑은 고딕" w:cs="맑은 고딕"/>
                <w:b/>
                <w:bCs/>
                <w:color w:val="000000"/>
                <w:sz w:val="20"/>
                <w:szCs w:val="20"/>
              </w:rPr>
            </w:pPr>
            <w:proofErr w:type="spellStart"/>
            <w:r>
              <w:rPr>
                <w:rFonts w:ascii="맑은 고딕" w:eastAsia="맑은 고딕" w:hAnsi="맑은 고딕" w:cs="맑은 고딕"/>
                <w:b/>
                <w:bCs/>
                <w:color w:val="000000"/>
                <w:sz w:val="20"/>
                <w:szCs w:val="20"/>
              </w:rPr>
              <w:t>설명</w:t>
            </w:r>
            <w:proofErr w:type="spellEnd"/>
          </w:p>
        </w:tc>
      </w:tr>
      <w:tr w:rsidR="008F4C19" w14:paraId="75A02794" w14:textId="77777777">
        <w:tc>
          <w:tcPr>
            <w:tcW w:w="3932" w:type="dxa"/>
          </w:tcPr>
          <w:p w14:paraId="0475FC0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클래스</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r>
              <w:rPr>
                <w:rFonts w:ascii="맑은 고딕" w:eastAsia="맑은 고딕" w:hAnsi="맑은 고딕" w:cs="맑은 고딕"/>
                <w:b/>
                <w:bCs/>
                <w:color w:val="000000"/>
                <w:sz w:val="20"/>
                <w:szCs w:val="20"/>
              </w:rPr>
              <w:t xml:space="preserve"> (Class Diagram)</w:t>
            </w:r>
          </w:p>
        </w:tc>
        <w:tc>
          <w:tcPr>
            <w:tcW w:w="5419" w:type="dxa"/>
          </w:tcPr>
          <w:p w14:paraId="3D515E6C"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 xml:space="preserve">UC별 </w:t>
            </w:r>
            <w:proofErr w:type="spellStart"/>
            <w:r>
              <w:rPr>
                <w:rFonts w:ascii="맑은 고딕" w:eastAsia="맑은 고딕" w:hAnsi="맑은 고딕" w:cs="맑은 고딕"/>
                <w:color w:val="000000"/>
                <w:sz w:val="20"/>
                <w:szCs w:val="20"/>
                <w:lang w:eastAsia="ko-KR"/>
              </w:rPr>
              <w:t>엔터티</w:t>
            </w:r>
            <w:proofErr w:type="spellEnd"/>
            <w:r>
              <w:rPr>
                <w:rFonts w:ascii="맑은 고딕" w:eastAsia="맑은 고딕" w:hAnsi="맑은 고딕" w:cs="맑은 고딕"/>
                <w:color w:val="000000"/>
                <w:sz w:val="20"/>
                <w:szCs w:val="20"/>
                <w:lang w:eastAsia="ko-KR"/>
              </w:rPr>
              <w:t xml:space="preserve"> 및 제어 클래스 간 관계 정의</w:t>
            </w:r>
          </w:p>
        </w:tc>
      </w:tr>
      <w:tr w:rsidR="008F4C19" w14:paraId="2DF46A70" w14:textId="77777777">
        <w:tc>
          <w:tcPr>
            <w:tcW w:w="3932" w:type="dxa"/>
          </w:tcPr>
          <w:p w14:paraId="1C1B4A82"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시퀀스</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r>
              <w:rPr>
                <w:rFonts w:ascii="맑은 고딕" w:eastAsia="맑은 고딕" w:hAnsi="맑은 고딕" w:cs="맑은 고딕"/>
                <w:b/>
                <w:bCs/>
                <w:color w:val="000000"/>
                <w:sz w:val="20"/>
                <w:szCs w:val="20"/>
              </w:rPr>
              <w:t xml:space="preserve"> (Sequence Diagram)</w:t>
            </w:r>
          </w:p>
        </w:tc>
        <w:tc>
          <w:tcPr>
            <w:tcW w:w="5419" w:type="dxa"/>
          </w:tcPr>
          <w:p w14:paraId="5E062CE0"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주요 시나리오 (결제, 상품추출, 로그 조회 등)의 메시지 흐름</w:t>
            </w:r>
          </w:p>
        </w:tc>
      </w:tr>
      <w:tr w:rsidR="008F4C19" w14:paraId="60BCB064" w14:textId="77777777">
        <w:tc>
          <w:tcPr>
            <w:tcW w:w="3932" w:type="dxa"/>
          </w:tcPr>
          <w:p w14:paraId="14A41518"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상태</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r>
              <w:rPr>
                <w:rFonts w:ascii="맑은 고딕" w:eastAsia="맑은 고딕" w:hAnsi="맑은 고딕" w:cs="맑은 고딕"/>
                <w:b/>
                <w:bCs/>
                <w:color w:val="000000"/>
                <w:sz w:val="20"/>
                <w:szCs w:val="20"/>
              </w:rPr>
              <w:t xml:space="preserve"> (State Diagram)</w:t>
            </w:r>
          </w:p>
        </w:tc>
        <w:tc>
          <w:tcPr>
            <w:tcW w:w="5419" w:type="dxa"/>
          </w:tcPr>
          <w:p w14:paraId="75C9FB5A"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상품, 결제, 엘리베이터 상태 전이 정의</w:t>
            </w:r>
          </w:p>
        </w:tc>
      </w:tr>
      <w:tr w:rsidR="008F4C19" w14:paraId="4AE37D26" w14:textId="77777777">
        <w:tc>
          <w:tcPr>
            <w:tcW w:w="3932" w:type="dxa"/>
          </w:tcPr>
          <w:p w14:paraId="41C7E08B"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통신</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r>
              <w:rPr>
                <w:rFonts w:ascii="맑은 고딕" w:eastAsia="맑은 고딕" w:hAnsi="맑은 고딕" w:cs="맑은 고딕"/>
                <w:b/>
                <w:bCs/>
                <w:color w:val="000000"/>
                <w:sz w:val="20"/>
                <w:szCs w:val="20"/>
              </w:rPr>
              <w:t xml:space="preserve"> (Communication Diagram)</w:t>
            </w:r>
          </w:p>
        </w:tc>
        <w:tc>
          <w:tcPr>
            <w:tcW w:w="5419" w:type="dxa"/>
          </w:tcPr>
          <w:p w14:paraId="2BFE03C6"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모듈 간 메시지 교환 구조 표현</w:t>
            </w:r>
          </w:p>
        </w:tc>
      </w:tr>
      <w:tr w:rsidR="008F4C19" w14:paraId="21ABFDE2" w14:textId="77777777">
        <w:tc>
          <w:tcPr>
            <w:tcW w:w="3932" w:type="dxa"/>
          </w:tcPr>
          <w:p w14:paraId="1444F9D1" w14:textId="77777777" w:rsidR="008F4C19" w:rsidRDefault="00000000">
            <w:pPr>
              <w:spacing w:line="240" w:lineRule="auto"/>
              <w:rPr>
                <w:rFonts w:ascii="맑은 고딕" w:eastAsia="맑은 고딕" w:hAnsi="맑은 고딕" w:cs="맑은 고딕"/>
                <w:color w:val="000000"/>
                <w:sz w:val="20"/>
                <w:szCs w:val="20"/>
              </w:rPr>
            </w:pPr>
            <w:proofErr w:type="spellStart"/>
            <w:r>
              <w:rPr>
                <w:rFonts w:ascii="맑은 고딕" w:eastAsia="맑은 고딕" w:hAnsi="맑은 고딕" w:cs="맑은 고딕"/>
                <w:b/>
                <w:bCs/>
                <w:color w:val="000000"/>
                <w:sz w:val="20"/>
                <w:szCs w:val="20"/>
              </w:rPr>
              <w:t>활동</w:t>
            </w:r>
            <w:proofErr w:type="spellEnd"/>
            <w:r>
              <w:rPr>
                <w:rFonts w:ascii="맑은 고딕" w:eastAsia="맑은 고딕" w:hAnsi="맑은 고딕" w:cs="맑은 고딕"/>
                <w:b/>
                <w:bCs/>
                <w:color w:val="000000"/>
                <w:sz w:val="20"/>
                <w:szCs w:val="20"/>
              </w:rPr>
              <w:t xml:space="preserve"> </w:t>
            </w:r>
            <w:proofErr w:type="spellStart"/>
            <w:r>
              <w:rPr>
                <w:rFonts w:ascii="맑은 고딕" w:eastAsia="맑은 고딕" w:hAnsi="맑은 고딕" w:cs="맑은 고딕"/>
                <w:b/>
                <w:bCs/>
                <w:color w:val="000000"/>
                <w:sz w:val="20"/>
                <w:szCs w:val="20"/>
              </w:rPr>
              <w:t>다이어그램</w:t>
            </w:r>
            <w:proofErr w:type="spellEnd"/>
            <w:r>
              <w:rPr>
                <w:rFonts w:ascii="맑은 고딕" w:eastAsia="맑은 고딕" w:hAnsi="맑은 고딕" w:cs="맑은 고딕"/>
                <w:b/>
                <w:bCs/>
                <w:color w:val="000000"/>
                <w:sz w:val="20"/>
                <w:szCs w:val="20"/>
              </w:rPr>
              <w:t xml:space="preserve"> (Activity Diagram)</w:t>
            </w:r>
          </w:p>
        </w:tc>
        <w:tc>
          <w:tcPr>
            <w:tcW w:w="5419" w:type="dxa"/>
          </w:tcPr>
          <w:p w14:paraId="353086B1" w14:textId="77777777" w:rsidR="008F4C19" w:rsidRDefault="00000000">
            <w:pPr>
              <w:spacing w:line="240" w:lineRule="auto"/>
              <w:rPr>
                <w:rFonts w:ascii="맑은 고딕" w:eastAsia="맑은 고딕" w:hAnsi="맑은 고딕" w:cs="맑은 고딕"/>
                <w:color w:val="000000"/>
                <w:sz w:val="20"/>
                <w:szCs w:val="20"/>
                <w:lang w:eastAsia="ko-KR"/>
              </w:rPr>
            </w:pPr>
            <w:r>
              <w:rPr>
                <w:rFonts w:ascii="맑은 고딕" w:eastAsia="맑은 고딕" w:hAnsi="맑은 고딕" w:cs="맑은 고딕"/>
                <w:color w:val="000000"/>
                <w:sz w:val="20"/>
                <w:szCs w:val="20"/>
                <w:lang w:eastAsia="ko-KR"/>
              </w:rPr>
              <w:t>UC별 절차적 흐름 및 병행 분기 표현</w:t>
            </w:r>
          </w:p>
        </w:tc>
      </w:tr>
    </w:tbl>
    <w:p w14:paraId="5E3788D0" w14:textId="77777777" w:rsidR="008F4C19" w:rsidRDefault="008F4C19">
      <w:pPr>
        <w:rPr>
          <w:rFonts w:ascii="맑은 고딕" w:eastAsia="맑은 고딕" w:hAnsi="맑은 고딕" w:cs="맑은 고딕"/>
          <w:sz w:val="20"/>
          <w:szCs w:val="20"/>
        </w:rPr>
      </w:pPr>
    </w:p>
    <w:p w14:paraId="138878DE" w14:textId="77777777" w:rsidR="008F4C19" w:rsidRDefault="00000000">
      <w:pPr>
        <w:pStyle w:val="3"/>
      </w:pPr>
      <w:bookmarkStart w:id="30" w:name="_heading=h.gf2scqzd7qpd" w:colFirst="0" w:colLast="0"/>
      <w:bookmarkEnd w:id="30"/>
      <w:r>
        <w:t>5.3 참고 문헌</w:t>
      </w:r>
    </w:p>
    <w:p w14:paraId="7591A64D" w14:textId="77777777" w:rsidR="008F4C19" w:rsidRDefault="00000000">
      <w:pPr>
        <w:spacing w:line="240" w:lineRule="auto"/>
        <w:rPr>
          <w:rFonts w:ascii="맑은 고딕" w:eastAsia="맑은 고딕" w:hAnsi="맑은 고딕" w:cs="맑은 고딕"/>
          <w:sz w:val="20"/>
          <w:szCs w:val="20"/>
        </w:rPr>
        <w:sectPr w:rsidR="008F4C19">
          <w:pgSz w:w="11906" w:h="16838"/>
          <w:pgMar w:top="1701" w:right="1440" w:bottom="1440" w:left="1440" w:header="851" w:footer="992" w:gutter="0"/>
          <w:cols w:space="720"/>
        </w:sectPr>
      </w:pPr>
      <w:r>
        <w:rPr>
          <w:rFonts w:ascii="맑은 고딕" w:eastAsia="맑은 고딕" w:hAnsi="맑은 고딕" w:cs="맑은 고딕"/>
          <w:sz w:val="20"/>
          <w:szCs w:val="20"/>
        </w:rPr>
        <w:t>ISO/IEC/IEEE 29148: 2018 – Systems and Software Engineering – Requirements Engineering.</w:t>
      </w:r>
      <w:r>
        <w:rPr>
          <w:rFonts w:ascii="맑은 고딕" w:eastAsia="맑은 고딕" w:hAnsi="맑은 고딕" w:cs="맑은 고딕"/>
          <w:sz w:val="20"/>
          <w:szCs w:val="20"/>
        </w:rPr>
        <w:br/>
        <w:t>ISO/IEC 25010: 2011 – System and Software Quality Models.</w:t>
      </w:r>
      <w:r>
        <w:rPr>
          <w:rFonts w:ascii="맑은 고딕" w:eastAsia="맑은 고딕" w:hAnsi="맑은 고딕" w:cs="맑은 고딕"/>
          <w:sz w:val="20"/>
          <w:szCs w:val="20"/>
        </w:rPr>
        <w:br/>
        <w:t>Raspberry Pi Ltd., Raspberry Pi 4 Model B Documentation, 2024.</w:t>
      </w:r>
      <w:r>
        <w:rPr>
          <w:rFonts w:ascii="맑은 고딕" w:eastAsia="맑은 고딕" w:hAnsi="맑은 고딕" w:cs="맑은 고딕"/>
          <w:sz w:val="20"/>
          <w:szCs w:val="20"/>
        </w:rPr>
        <w:br/>
        <w:t>Broadcom Inc., BCM2711 Datasheet Rev. 1.1, 2021.</w:t>
      </w:r>
      <w:r>
        <w:rPr>
          <w:rFonts w:ascii="맑은 고딕" w:eastAsia="맑은 고딕" w:hAnsi="맑은 고딕" w:cs="맑은 고딕"/>
          <w:sz w:val="20"/>
          <w:szCs w:val="20"/>
        </w:rPr>
        <w:br/>
        <w:t>NXP Semiconductors, I²C-bus Specification and User Manual (UM10204 Rev. 7), 2021.</w:t>
      </w:r>
      <w:r>
        <w:rPr>
          <w:rFonts w:ascii="맑은 고딕" w:eastAsia="맑은 고딕" w:hAnsi="맑은 고딕" w:cs="맑은 고딕"/>
          <w:sz w:val="20"/>
          <w:szCs w:val="20"/>
        </w:rPr>
        <w:br/>
        <w:t>Google LLC &amp; Adobe Systems, Noto Sans CJK KR (OFL 1.1 License), 2024.</w:t>
      </w:r>
      <w:r>
        <w:rPr>
          <w:rFonts w:ascii="맑은 고딕" w:eastAsia="맑은 고딕" w:hAnsi="맑은 고딕" w:cs="맑은 고딕"/>
          <w:sz w:val="20"/>
          <w:szCs w:val="20"/>
        </w:rPr>
        <w:br/>
        <w:t>OOSE 1분반 1조, 프로젝트 헌장(PC) 및 비즈니스 모델(BM) 문서, 2025.</w:t>
      </w:r>
      <w:r>
        <w:rPr>
          <w:rFonts w:ascii="맑은 고딕" w:eastAsia="맑은 고딕" w:hAnsi="맑은 고딕" w:cs="맑은 고딕"/>
          <w:sz w:val="20"/>
          <w:szCs w:val="20"/>
        </w:rPr>
        <w:br/>
        <w:t>OOSE 1분반 1조, 표준운영절차서(SOP) 문서, 2025.</w:t>
      </w:r>
      <w:r>
        <w:rPr>
          <w:rFonts w:ascii="맑은 고딕" w:eastAsia="맑은 고딕" w:hAnsi="맑은 고딕" w:cs="맑은 고딕"/>
          <w:sz w:val="20"/>
          <w:szCs w:val="20"/>
        </w:rPr>
        <w:br/>
        <w:t>OOSE 9주차 요구사항정의서 강의자료 (2025-10-29).</w:t>
      </w:r>
    </w:p>
    <w:p w14:paraId="6FA5C704" w14:textId="77777777" w:rsidR="008F4C19" w:rsidRDefault="00000000">
      <w:pPr>
        <w:pStyle w:val="3"/>
      </w:pPr>
      <w:bookmarkStart w:id="31" w:name="_heading=h.uqdq7ukd1p3v" w:colFirst="0" w:colLast="0"/>
      <w:bookmarkEnd w:id="31"/>
      <w:r>
        <w:lastRenderedPageBreak/>
        <w:t>5.4 RTM</w:t>
      </w:r>
    </w:p>
    <w:p w14:paraId="45D0C5C9" w14:textId="77777777" w:rsidR="008F4C19" w:rsidRDefault="00000000">
      <w:pPr>
        <w:rPr>
          <w:rFonts w:ascii="맑은 고딕" w:eastAsia="맑은 고딕" w:hAnsi="맑은 고딕" w:cs="맑은 고딕"/>
          <w:sz w:val="20"/>
          <w:szCs w:val="20"/>
        </w:rPr>
      </w:pPr>
      <w:r>
        <w:rPr>
          <w:rFonts w:ascii="맑은 고딕" w:eastAsia="맑은 고딕" w:hAnsi="맑은 고딕" w:cs="맑은 고딕"/>
          <w:noProof/>
          <w:sz w:val="20"/>
          <w:szCs w:val="20"/>
        </w:rPr>
        <w:drawing>
          <wp:inline distT="0" distB="0" distL="0" distR="0" wp14:anchorId="5870EDB4" wp14:editId="7F5BF8F7">
            <wp:extent cx="8667750" cy="5314950"/>
            <wp:effectExtent l="0" t="0" r="0" b="0"/>
            <wp:docPr id="209551843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8667750" cy="5314950"/>
                    </a:xfrm>
                    <a:prstGeom prst="rect">
                      <a:avLst/>
                    </a:prstGeom>
                    <a:ln/>
                  </pic:spPr>
                </pic:pic>
              </a:graphicData>
            </a:graphic>
          </wp:inline>
        </w:drawing>
      </w:r>
    </w:p>
    <w:sectPr w:rsidR="008F4C19">
      <w:pgSz w:w="16838" w:h="11906" w:orient="landscape"/>
      <w:pgMar w:top="1440" w:right="1701" w:bottom="1440" w:left="1440" w:header="851" w:footer="99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74C5083A-A7FB-442F-A5FB-A820172CE5F1}"/>
    <w:embedBold r:id="rId2" w:subsetted="1" w:fontKey="{1677DBC6-433D-49AD-9437-4C99321CDC82}"/>
    <w:embedItalic r:id="rId3" w:subsetted="1" w:fontKey="{EC9EC754-CEE8-4C8F-A17C-748BD9772E7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B6B3B0C8-254A-4367-946B-20436C2B4BDC}"/>
    <w:embedBold r:id="rId5" w:fontKey="{45C200DA-31A1-4222-86AA-F93688154D4F}"/>
    <w:embedItalic r:id="rId6" w:fontKey="{7009DB44-127C-4924-9185-8B6253F33E50}"/>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77209"/>
    <w:multiLevelType w:val="multilevel"/>
    <w:tmpl w:val="C068E6A8"/>
    <w:lvl w:ilvl="0">
      <w:start w:val="1"/>
      <w:numFmt w:val="decimal"/>
      <w:lvlText w:val="%1."/>
      <w:lvlJc w:val="left"/>
      <w:pPr>
        <w:ind w:left="800" w:hanging="360"/>
      </w:pPr>
      <w:rPr>
        <w:rFonts w:ascii="맑은 고딕" w:eastAsia="맑은 고딕" w:hAnsi="맑은 고딕" w:cs="맑은 고딕"/>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 w15:restartNumberingAfterBreak="0">
    <w:nsid w:val="5A843D4B"/>
    <w:multiLevelType w:val="multilevel"/>
    <w:tmpl w:val="63E26B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3005912">
    <w:abstractNumId w:val="0"/>
  </w:num>
  <w:num w:numId="2" w16cid:durableId="1296719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C19"/>
    <w:rsid w:val="000166A2"/>
    <w:rsid w:val="000A3F68"/>
    <w:rsid w:val="0012522C"/>
    <w:rsid w:val="00182CF7"/>
    <w:rsid w:val="001E6215"/>
    <w:rsid w:val="00285CEE"/>
    <w:rsid w:val="00302E62"/>
    <w:rsid w:val="00343A0B"/>
    <w:rsid w:val="00473F58"/>
    <w:rsid w:val="005A37E0"/>
    <w:rsid w:val="005B0DA4"/>
    <w:rsid w:val="00743A20"/>
    <w:rsid w:val="00751DAC"/>
    <w:rsid w:val="008F4C19"/>
    <w:rsid w:val="00C24774"/>
    <w:rsid w:val="00D07345"/>
    <w:rsid w:val="00DC14DB"/>
    <w:rsid w:val="00E07D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AEC99"/>
  <w15:docId w15:val="{FFB2B50D-F2DE-4A0F-B8D0-BEF8CA40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80" w:after="80"/>
      <w:outlineLvl w:val="0"/>
    </w:pPr>
    <w:rPr>
      <w:rFonts w:ascii="맑은 고딕" w:eastAsia="맑은 고딕" w:hAnsi="맑은 고딕" w:cs="맑은 고딕"/>
      <w:b/>
      <w:bCs/>
      <w:color w:val="000000"/>
      <w:sz w:val="44"/>
      <w:szCs w:val="44"/>
    </w:rPr>
  </w:style>
  <w:style w:type="paragraph" w:styleId="2">
    <w:name w:val="heading 2"/>
    <w:basedOn w:val="a"/>
    <w:next w:val="a"/>
    <w:uiPriority w:val="9"/>
    <w:unhideWhenUsed/>
    <w:qFormat/>
    <w:pPr>
      <w:keepNext/>
      <w:keepLines/>
      <w:spacing w:before="160" w:after="80"/>
      <w:outlineLvl w:val="1"/>
    </w:pPr>
    <w:rPr>
      <w:rFonts w:ascii="맑은 고딕" w:eastAsia="맑은 고딕" w:hAnsi="맑은 고딕" w:cs="맑은 고딕"/>
      <w:b/>
      <w:bCs/>
      <w:color w:val="000000"/>
      <w:sz w:val="30"/>
      <w:szCs w:val="30"/>
    </w:rPr>
  </w:style>
  <w:style w:type="paragraph" w:styleId="3">
    <w:name w:val="heading 3"/>
    <w:basedOn w:val="a"/>
    <w:next w:val="a"/>
    <w:uiPriority w:val="9"/>
    <w:unhideWhenUsed/>
    <w:qFormat/>
    <w:pPr>
      <w:keepNext/>
      <w:keepLines/>
      <w:spacing w:before="160" w:after="80"/>
      <w:outlineLvl w:val="2"/>
    </w:pPr>
    <w:rPr>
      <w:rFonts w:ascii="맑은 고딕" w:eastAsia="맑은 고딕" w:hAnsi="맑은 고딕" w:cs="맑은 고딕"/>
      <w:b/>
      <w:bCs/>
      <w:color w:val="000000"/>
      <w:sz w:val="26"/>
      <w:szCs w:val="26"/>
    </w:rPr>
  </w:style>
  <w:style w:type="paragraph" w:styleId="4">
    <w:name w:val="heading 4"/>
    <w:basedOn w:val="a"/>
    <w:next w:val="a"/>
    <w:uiPriority w:val="9"/>
    <w:unhideWhenUsed/>
    <w:qFormat/>
    <w:pPr>
      <w:keepNext/>
      <w:keepLines/>
      <w:spacing w:before="80" w:after="40"/>
      <w:outlineLvl w:val="3"/>
    </w:pPr>
    <w:rPr>
      <w:rFonts w:ascii="맑은 고딕" w:eastAsia="맑은 고딕" w:hAnsi="맑은 고딕" w:cs="맑은 고딕"/>
      <w:b/>
      <w:bCs/>
      <w:color w:val="000000"/>
    </w:rPr>
  </w:style>
  <w:style w:type="paragraph" w:styleId="5">
    <w:name w:val="heading 5"/>
    <w:basedOn w:val="a"/>
    <w:next w:val="a"/>
    <w:uiPriority w:val="9"/>
    <w:semiHidden/>
    <w:unhideWhenUsed/>
    <w:qFormat/>
    <w:pPr>
      <w:keepNext/>
      <w:keepLines/>
      <w:spacing w:before="80" w:after="40"/>
      <w:ind w:left="100"/>
      <w:outlineLvl w:val="4"/>
    </w:pPr>
    <w:rPr>
      <w:rFonts w:ascii="맑은 고딕" w:eastAsia="맑은 고딕" w:hAnsi="맑은 고딕" w:cs="맑은 고딕"/>
      <w:color w:val="000000"/>
    </w:rPr>
  </w:style>
  <w:style w:type="paragraph" w:styleId="6">
    <w:name w:val="heading 6"/>
    <w:basedOn w:val="a"/>
    <w:next w:val="a"/>
    <w:uiPriority w:val="9"/>
    <w:semiHidden/>
    <w:unhideWhenUsed/>
    <w:qFormat/>
    <w:pPr>
      <w:keepNext/>
      <w:keepLines/>
      <w:spacing w:before="80" w:after="40"/>
      <w:ind w:left="200"/>
      <w:outlineLvl w:val="5"/>
    </w:pPr>
    <w:rPr>
      <w:rFonts w:ascii="맑은 고딕" w:eastAsia="맑은 고딕" w:hAnsi="맑은 고딕" w:cs="맑은 고딕"/>
      <w:color w:val="000000"/>
    </w:rPr>
  </w:style>
  <w:style w:type="paragraph" w:styleId="7">
    <w:name w:val="heading 7"/>
    <w:link w:val="7Char"/>
    <w:uiPriority w:val="9"/>
    <w:semiHidden/>
    <w:unhideWhenUsed/>
    <w:qFormat/>
    <w:rsid w:val="005F4DD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link w:val="8Char"/>
    <w:uiPriority w:val="9"/>
    <w:semiHidden/>
    <w:unhideWhenUsed/>
    <w:qFormat/>
    <w:rsid w:val="005F4DD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link w:val="9Char"/>
    <w:uiPriority w:val="9"/>
    <w:semiHidden/>
    <w:unhideWhenUsed/>
    <w:qFormat/>
    <w:rsid w:val="005F4DD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jc w:val="center"/>
    </w:pPr>
    <w:rPr>
      <w:rFonts w:ascii="맑은 고딕" w:eastAsia="맑은 고딕" w:hAnsi="맑은 고딕" w:cs="맑은 고딕"/>
      <w:sz w:val="56"/>
      <w:szCs w:val="56"/>
    </w:rPr>
  </w:style>
  <w:style w:type="character" w:customStyle="1" w:styleId="1Char">
    <w:name w:val="제목 1 Char"/>
    <w:basedOn w:val="a0"/>
    <w:uiPriority w:val="9"/>
    <w:rsid w:val="00833972"/>
    <w:rPr>
      <w:rFonts w:asciiTheme="majorHAnsi" w:eastAsiaTheme="majorEastAsia" w:hAnsiTheme="majorHAnsi" w:cstheme="majorBidi"/>
      <w:b/>
      <w:color w:val="000000" w:themeColor="text1"/>
      <w:sz w:val="44"/>
      <w:szCs w:val="32"/>
    </w:rPr>
  </w:style>
  <w:style w:type="character" w:customStyle="1" w:styleId="2Char">
    <w:name w:val="제목 2 Char"/>
    <w:basedOn w:val="a0"/>
    <w:uiPriority w:val="9"/>
    <w:rsid w:val="00234708"/>
    <w:rPr>
      <w:rFonts w:asciiTheme="majorHAnsi" w:eastAsiaTheme="majorEastAsia" w:hAnsiTheme="majorHAnsi" w:cstheme="majorBidi"/>
      <w:b/>
      <w:color w:val="000000" w:themeColor="text1"/>
      <w:sz w:val="30"/>
      <w:szCs w:val="28"/>
    </w:rPr>
  </w:style>
  <w:style w:type="character" w:customStyle="1" w:styleId="3Char">
    <w:name w:val="제목 3 Char"/>
    <w:basedOn w:val="a0"/>
    <w:uiPriority w:val="9"/>
    <w:rsid w:val="00234708"/>
    <w:rPr>
      <w:rFonts w:asciiTheme="majorHAnsi" w:eastAsiaTheme="majorEastAsia" w:hAnsiTheme="majorHAnsi" w:cstheme="majorBidi"/>
      <w:b/>
      <w:color w:val="000000" w:themeColor="text1"/>
      <w:sz w:val="26"/>
    </w:rPr>
  </w:style>
  <w:style w:type="character" w:customStyle="1" w:styleId="4Char">
    <w:name w:val="제목 4 Char"/>
    <w:basedOn w:val="a0"/>
    <w:uiPriority w:val="9"/>
    <w:rsid w:val="00234708"/>
    <w:rPr>
      <w:rFonts w:asciiTheme="majorHAnsi" w:eastAsiaTheme="majorEastAsia" w:hAnsiTheme="majorHAnsi" w:cstheme="majorBidi"/>
      <w:b/>
      <w:color w:val="000000" w:themeColor="text1"/>
    </w:rPr>
  </w:style>
  <w:style w:type="character" w:customStyle="1" w:styleId="5Char">
    <w:name w:val="제목 5 Char"/>
    <w:basedOn w:val="a0"/>
    <w:uiPriority w:val="9"/>
    <w:rsid w:val="005F4DDD"/>
    <w:rPr>
      <w:rFonts w:asciiTheme="majorHAnsi" w:eastAsiaTheme="majorEastAsia" w:hAnsiTheme="majorHAnsi" w:cstheme="majorBidi"/>
      <w:color w:val="000000" w:themeColor="text1"/>
    </w:rPr>
  </w:style>
  <w:style w:type="character" w:customStyle="1" w:styleId="6Char">
    <w:name w:val="제목 6 Char"/>
    <w:basedOn w:val="a0"/>
    <w:uiPriority w:val="9"/>
    <w:semiHidden/>
    <w:rsid w:val="005F4DD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F4DD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F4DD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F4DDD"/>
    <w:rPr>
      <w:rFonts w:asciiTheme="majorHAnsi" w:eastAsiaTheme="majorEastAsia" w:hAnsiTheme="majorHAnsi" w:cstheme="majorBidi"/>
      <w:color w:val="000000" w:themeColor="text1"/>
    </w:rPr>
  </w:style>
  <w:style w:type="character" w:customStyle="1" w:styleId="Char">
    <w:name w:val="제목 Char"/>
    <w:basedOn w:val="a0"/>
    <w:uiPriority w:val="10"/>
    <w:rsid w:val="005F4DDD"/>
    <w:rPr>
      <w:rFonts w:asciiTheme="majorHAnsi" w:eastAsiaTheme="majorEastAsia" w:hAnsiTheme="majorHAnsi" w:cstheme="majorBidi"/>
      <w:spacing w:val="-10"/>
      <w:kern w:val="28"/>
      <w:sz w:val="56"/>
      <w:szCs w:val="56"/>
    </w:rPr>
  </w:style>
  <w:style w:type="character" w:customStyle="1" w:styleId="Char0">
    <w:name w:val="부제 Char"/>
    <w:basedOn w:val="a0"/>
    <w:uiPriority w:val="11"/>
    <w:rsid w:val="005F4DDD"/>
    <w:rPr>
      <w:rFonts w:asciiTheme="majorHAnsi" w:eastAsiaTheme="majorEastAsia" w:hAnsiTheme="majorHAnsi" w:cstheme="majorBidi"/>
      <w:color w:val="595959" w:themeColor="text1" w:themeTint="A6"/>
      <w:spacing w:val="15"/>
      <w:sz w:val="28"/>
      <w:szCs w:val="28"/>
    </w:rPr>
  </w:style>
  <w:style w:type="paragraph" w:styleId="a4">
    <w:name w:val="Quote"/>
    <w:link w:val="Char1"/>
    <w:uiPriority w:val="29"/>
    <w:qFormat/>
    <w:rsid w:val="005F4DDD"/>
    <w:pPr>
      <w:spacing w:before="160"/>
      <w:jc w:val="center"/>
    </w:pPr>
    <w:rPr>
      <w:i/>
      <w:iCs/>
      <w:color w:val="404040" w:themeColor="text1" w:themeTint="BF"/>
    </w:rPr>
  </w:style>
  <w:style w:type="character" w:customStyle="1" w:styleId="Char1">
    <w:name w:val="인용 Char"/>
    <w:basedOn w:val="a0"/>
    <w:link w:val="a4"/>
    <w:uiPriority w:val="29"/>
    <w:rsid w:val="005F4DDD"/>
    <w:rPr>
      <w:i/>
      <w:iCs/>
      <w:color w:val="404040" w:themeColor="text1" w:themeTint="BF"/>
    </w:rPr>
  </w:style>
  <w:style w:type="paragraph" w:styleId="a5">
    <w:name w:val="List Paragraph"/>
    <w:uiPriority w:val="34"/>
    <w:qFormat/>
    <w:rsid w:val="005F4DDD"/>
    <w:pPr>
      <w:ind w:left="720"/>
      <w:contextualSpacing/>
    </w:pPr>
  </w:style>
  <w:style w:type="character" w:styleId="a6">
    <w:name w:val="Intense Emphasis"/>
    <w:basedOn w:val="a0"/>
    <w:uiPriority w:val="21"/>
    <w:qFormat/>
    <w:rsid w:val="005F4DDD"/>
    <w:rPr>
      <w:i/>
      <w:iCs/>
      <w:color w:val="0F4761" w:themeColor="accent1" w:themeShade="BF"/>
    </w:rPr>
  </w:style>
  <w:style w:type="paragraph" w:styleId="a7">
    <w:name w:val="Intense Quote"/>
    <w:link w:val="Char2"/>
    <w:uiPriority w:val="30"/>
    <w:qFormat/>
    <w:rsid w:val="005F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5F4DDD"/>
    <w:rPr>
      <w:i/>
      <w:iCs/>
      <w:color w:val="0F4761" w:themeColor="accent1" w:themeShade="BF"/>
    </w:rPr>
  </w:style>
  <w:style w:type="character" w:styleId="a8">
    <w:name w:val="Intense Reference"/>
    <w:basedOn w:val="a0"/>
    <w:uiPriority w:val="32"/>
    <w:qFormat/>
    <w:rsid w:val="005F4DDD"/>
    <w:rPr>
      <w:b/>
      <w:bCs/>
      <w:smallCaps/>
      <w:color w:val="0F4761" w:themeColor="accent1" w:themeShade="BF"/>
      <w:spacing w:val="5"/>
    </w:rPr>
  </w:style>
  <w:style w:type="table" w:customStyle="1" w:styleId="TableGrid">
    <w:name w:val="TableGrid"/>
    <w:rsid w:val="005F4DDD"/>
    <w:pPr>
      <w:spacing w:after="0"/>
    </w:pPr>
    <w:tblPr>
      <w:tblCellMar>
        <w:top w:w="0" w:type="dxa"/>
        <w:left w:w="0" w:type="dxa"/>
        <w:bottom w:w="0" w:type="dxa"/>
        <w:right w:w="0" w:type="dxa"/>
      </w:tblCellMar>
    </w:tblPr>
  </w:style>
  <w:style w:type="paragraph" w:customStyle="1" w:styleId="TableParagraph">
    <w:name w:val="Table Paragraph"/>
    <w:uiPriority w:val="1"/>
    <w:qFormat/>
    <w:rsid w:val="005F4DDD"/>
    <w:pPr>
      <w:widowControl w:val="0"/>
      <w:autoSpaceDE w:val="0"/>
      <w:autoSpaceDN w:val="0"/>
      <w:spacing w:after="0" w:line="240" w:lineRule="auto"/>
    </w:pPr>
    <w:rPr>
      <w:rFonts w:ascii="맑은 고딕" w:eastAsia="맑은 고딕" w:hAnsi="맑은 고딕" w:cs="맑은 고딕"/>
    </w:rPr>
  </w:style>
  <w:style w:type="table" w:customStyle="1" w:styleId="TableNormal0">
    <w:name w:val="Table Normal"/>
    <w:uiPriority w:val="2"/>
    <w:semiHidden/>
    <w:unhideWhenUsed/>
    <w:qFormat/>
    <w:rsid w:val="005F4DDD"/>
    <w:pPr>
      <w:widowControl w:val="0"/>
      <w:autoSpaceDE w:val="0"/>
      <w:autoSpaceDN w:val="0"/>
      <w:spacing w:after="0"/>
    </w:pPr>
    <w:rPr>
      <w:lang w:eastAsia="en-US"/>
    </w:rPr>
    <w:tblPr>
      <w:tblInd w:w="0" w:type="dxa"/>
      <w:tblCellMar>
        <w:top w:w="0" w:type="dxa"/>
        <w:left w:w="0" w:type="dxa"/>
        <w:bottom w:w="0" w:type="dxa"/>
        <w:right w:w="0" w:type="dxa"/>
      </w:tblCellMar>
    </w:tblPr>
  </w:style>
  <w:style w:type="paragraph" w:styleId="a9">
    <w:name w:val="header"/>
    <w:link w:val="Char3"/>
    <w:uiPriority w:val="99"/>
    <w:unhideWhenUsed/>
    <w:rsid w:val="00DC6896"/>
    <w:pPr>
      <w:tabs>
        <w:tab w:val="center" w:pos="4513"/>
        <w:tab w:val="right" w:pos="9026"/>
      </w:tabs>
      <w:snapToGrid w:val="0"/>
    </w:pPr>
  </w:style>
  <w:style w:type="character" w:customStyle="1" w:styleId="Char3">
    <w:name w:val="머리글 Char"/>
    <w:basedOn w:val="a0"/>
    <w:link w:val="a9"/>
    <w:uiPriority w:val="99"/>
    <w:rsid w:val="00DC6896"/>
    <w:rPr>
      <w:rFonts w:ascii="Calibri" w:eastAsia="Calibri" w:hAnsi="Calibri" w:cs="Calibri"/>
      <w:color w:val="000000"/>
    </w:rPr>
  </w:style>
  <w:style w:type="paragraph" w:styleId="aa">
    <w:name w:val="footer"/>
    <w:link w:val="Char4"/>
    <w:uiPriority w:val="99"/>
    <w:unhideWhenUsed/>
    <w:rsid w:val="00DC6896"/>
    <w:pPr>
      <w:tabs>
        <w:tab w:val="center" w:pos="4513"/>
        <w:tab w:val="right" w:pos="9026"/>
      </w:tabs>
      <w:snapToGrid w:val="0"/>
    </w:pPr>
  </w:style>
  <w:style w:type="character" w:customStyle="1" w:styleId="Char4">
    <w:name w:val="바닥글 Char"/>
    <w:basedOn w:val="a0"/>
    <w:link w:val="aa"/>
    <w:uiPriority w:val="99"/>
    <w:rsid w:val="00DC6896"/>
    <w:rPr>
      <w:rFonts w:ascii="Calibri" w:eastAsia="Calibri" w:hAnsi="Calibri" w:cs="Calibri"/>
      <w:color w:val="000000"/>
    </w:rPr>
  </w:style>
  <w:style w:type="paragraph" w:styleId="TOC">
    <w:name w:val="TOC Heading"/>
    <w:uiPriority w:val="39"/>
    <w:unhideWhenUsed/>
    <w:qFormat/>
    <w:rsid w:val="00234708"/>
    <w:pPr>
      <w:spacing w:before="240" w:after="0"/>
    </w:pPr>
    <w:rPr>
      <w:color w:val="0F4761" w:themeColor="accent1" w:themeShade="BF"/>
      <w:sz w:val="32"/>
    </w:rPr>
  </w:style>
  <w:style w:type="paragraph" w:styleId="10">
    <w:name w:val="toc 1"/>
    <w:autoRedefine/>
    <w:uiPriority w:val="39"/>
    <w:unhideWhenUsed/>
    <w:rsid w:val="00234708"/>
    <w:pPr>
      <w:spacing w:before="120" w:after="120"/>
    </w:pPr>
    <w:rPr>
      <w:rFonts w:asciiTheme="minorHAnsi" w:eastAsiaTheme="minorHAnsi"/>
      <w:b/>
      <w:bCs/>
      <w:caps/>
      <w:sz w:val="20"/>
      <w:szCs w:val="20"/>
    </w:rPr>
  </w:style>
  <w:style w:type="paragraph" w:styleId="20">
    <w:name w:val="toc 2"/>
    <w:autoRedefine/>
    <w:uiPriority w:val="39"/>
    <w:unhideWhenUsed/>
    <w:rsid w:val="00234708"/>
    <w:pPr>
      <w:spacing w:after="0"/>
      <w:ind w:left="220"/>
    </w:pPr>
    <w:rPr>
      <w:rFonts w:asciiTheme="minorHAnsi" w:eastAsiaTheme="minorHAnsi"/>
      <w:smallCaps/>
      <w:sz w:val="20"/>
      <w:szCs w:val="20"/>
    </w:rPr>
  </w:style>
  <w:style w:type="paragraph" w:styleId="30">
    <w:name w:val="toc 3"/>
    <w:autoRedefine/>
    <w:uiPriority w:val="39"/>
    <w:unhideWhenUsed/>
    <w:rsid w:val="00234708"/>
    <w:pPr>
      <w:spacing w:after="0"/>
      <w:ind w:left="440"/>
    </w:pPr>
    <w:rPr>
      <w:rFonts w:asciiTheme="minorHAnsi" w:eastAsiaTheme="minorHAnsi"/>
      <w:i/>
      <w:iCs/>
      <w:sz w:val="20"/>
      <w:szCs w:val="20"/>
    </w:rPr>
  </w:style>
  <w:style w:type="character" w:styleId="ab">
    <w:name w:val="Hyperlink"/>
    <w:basedOn w:val="a0"/>
    <w:uiPriority w:val="99"/>
    <w:unhideWhenUsed/>
    <w:rsid w:val="00234708"/>
    <w:rPr>
      <w:color w:val="467886" w:themeColor="hyperlink"/>
      <w:u w:val="single"/>
    </w:rPr>
  </w:style>
  <w:style w:type="paragraph" w:styleId="40">
    <w:name w:val="toc 4"/>
    <w:autoRedefine/>
    <w:uiPriority w:val="39"/>
    <w:unhideWhenUsed/>
    <w:rsid w:val="00234708"/>
    <w:pPr>
      <w:spacing w:after="0"/>
      <w:ind w:left="660"/>
    </w:pPr>
    <w:rPr>
      <w:rFonts w:asciiTheme="minorHAnsi" w:eastAsiaTheme="minorHAnsi"/>
      <w:sz w:val="18"/>
      <w:szCs w:val="18"/>
    </w:rPr>
  </w:style>
  <w:style w:type="paragraph" w:styleId="50">
    <w:name w:val="toc 5"/>
    <w:autoRedefine/>
    <w:uiPriority w:val="39"/>
    <w:unhideWhenUsed/>
    <w:rsid w:val="00234708"/>
    <w:pPr>
      <w:spacing w:after="0"/>
      <w:ind w:left="880"/>
    </w:pPr>
    <w:rPr>
      <w:rFonts w:asciiTheme="minorHAnsi" w:eastAsiaTheme="minorHAnsi"/>
      <w:sz w:val="18"/>
      <w:szCs w:val="18"/>
    </w:rPr>
  </w:style>
  <w:style w:type="paragraph" w:styleId="60">
    <w:name w:val="toc 6"/>
    <w:autoRedefine/>
    <w:uiPriority w:val="39"/>
    <w:unhideWhenUsed/>
    <w:rsid w:val="00234708"/>
    <w:pPr>
      <w:spacing w:after="0"/>
      <w:ind w:left="1100"/>
    </w:pPr>
    <w:rPr>
      <w:rFonts w:asciiTheme="minorHAnsi" w:eastAsiaTheme="minorHAnsi"/>
      <w:sz w:val="18"/>
      <w:szCs w:val="18"/>
    </w:rPr>
  </w:style>
  <w:style w:type="paragraph" w:styleId="70">
    <w:name w:val="toc 7"/>
    <w:autoRedefine/>
    <w:uiPriority w:val="39"/>
    <w:unhideWhenUsed/>
    <w:rsid w:val="00234708"/>
    <w:pPr>
      <w:spacing w:after="0"/>
      <w:ind w:left="1320"/>
    </w:pPr>
    <w:rPr>
      <w:rFonts w:asciiTheme="minorHAnsi" w:eastAsiaTheme="minorHAnsi"/>
      <w:sz w:val="18"/>
      <w:szCs w:val="18"/>
    </w:rPr>
  </w:style>
  <w:style w:type="paragraph" w:styleId="80">
    <w:name w:val="toc 8"/>
    <w:autoRedefine/>
    <w:uiPriority w:val="39"/>
    <w:unhideWhenUsed/>
    <w:rsid w:val="00234708"/>
    <w:pPr>
      <w:spacing w:after="0"/>
      <w:ind w:left="1540"/>
    </w:pPr>
    <w:rPr>
      <w:rFonts w:asciiTheme="minorHAnsi" w:eastAsiaTheme="minorHAnsi"/>
      <w:sz w:val="18"/>
      <w:szCs w:val="18"/>
    </w:rPr>
  </w:style>
  <w:style w:type="paragraph" w:styleId="90">
    <w:name w:val="toc 9"/>
    <w:autoRedefine/>
    <w:uiPriority w:val="39"/>
    <w:unhideWhenUsed/>
    <w:rsid w:val="00234708"/>
    <w:pPr>
      <w:spacing w:after="0"/>
      <w:ind w:left="1760"/>
    </w:pPr>
    <w:rPr>
      <w:rFonts w:asciiTheme="minorHAnsi" w:eastAsiaTheme="minorHAnsi"/>
      <w:sz w:val="18"/>
      <w:szCs w:val="18"/>
    </w:rPr>
  </w:style>
  <w:style w:type="table" w:styleId="ac">
    <w:name w:val="Table Grid"/>
    <w:basedOn w:val="a1"/>
    <w:uiPriority w:val="39"/>
    <w:rsid w:val="0023470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B033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Grid Table 4"/>
    <w:basedOn w:val="a1"/>
    <w:uiPriority w:val="49"/>
    <w:rsid w:val="009B033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4">
    <w:name w:val="List Table 3 Accent 4"/>
    <w:basedOn w:val="a1"/>
    <w:uiPriority w:val="48"/>
    <w:rsid w:val="009B0336"/>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51">
    <w:name w:val="Plain Table 5"/>
    <w:basedOn w:val="a1"/>
    <w:uiPriority w:val="45"/>
    <w:rsid w:val="009B0336"/>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d">
    <w:name w:val="Body Text"/>
    <w:link w:val="Char5"/>
    <w:uiPriority w:val="1"/>
    <w:semiHidden/>
    <w:unhideWhenUsed/>
    <w:qFormat/>
    <w:rsid w:val="00881A5B"/>
    <w:pPr>
      <w:widowControl w:val="0"/>
      <w:autoSpaceDE w:val="0"/>
      <w:autoSpaceDN w:val="0"/>
      <w:spacing w:after="0" w:line="240" w:lineRule="auto"/>
    </w:pPr>
    <w:rPr>
      <w:rFonts w:ascii="돋움" w:eastAsia="돋움" w:hAnsi="돋움" w:cs="돋움"/>
      <w:sz w:val="18"/>
      <w:szCs w:val="18"/>
    </w:rPr>
  </w:style>
  <w:style w:type="character" w:customStyle="1" w:styleId="Char5">
    <w:name w:val="본문 Char"/>
    <w:basedOn w:val="a0"/>
    <w:link w:val="ad"/>
    <w:uiPriority w:val="1"/>
    <w:semiHidden/>
    <w:rsid w:val="00881A5B"/>
    <w:rPr>
      <w:rFonts w:ascii="돋움" w:eastAsia="돋움" w:hAnsi="돋움" w:cs="돋움"/>
      <w:kern w:val="0"/>
      <w:sz w:val="18"/>
      <w:szCs w:val="18"/>
    </w:rPr>
  </w:style>
  <w:style w:type="paragraph" w:customStyle="1" w:styleId="11">
    <w:name w:val="제목 11"/>
    <w:uiPriority w:val="1"/>
    <w:qFormat/>
    <w:rsid w:val="00881A5B"/>
    <w:pPr>
      <w:widowControl w:val="0"/>
      <w:autoSpaceDE w:val="0"/>
      <w:autoSpaceDN w:val="0"/>
      <w:spacing w:before="412" w:after="0" w:line="240" w:lineRule="auto"/>
      <w:ind w:right="134"/>
      <w:jc w:val="center"/>
      <w:outlineLvl w:val="1"/>
    </w:pPr>
    <w:rPr>
      <w:rFonts w:ascii="맑은 고딕" w:eastAsia="맑은 고딕" w:hAnsi="맑은 고딕" w:cs="맑은 고딕"/>
      <w:b/>
      <w:bCs/>
      <w:sz w:val="40"/>
      <w:szCs w:val="40"/>
    </w:rPr>
  </w:style>
  <w:style w:type="table" w:styleId="ae">
    <w:name w:val="Grid Table Light"/>
    <w:basedOn w:val="a1"/>
    <w:uiPriority w:val="40"/>
    <w:rsid w:val="003114C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
    <w:name w:val="annotation reference"/>
    <w:basedOn w:val="a0"/>
    <w:uiPriority w:val="99"/>
    <w:semiHidden/>
    <w:unhideWhenUsed/>
    <w:rsid w:val="00D5566D"/>
    <w:rPr>
      <w:sz w:val="18"/>
      <w:szCs w:val="18"/>
    </w:rPr>
  </w:style>
  <w:style w:type="paragraph" w:styleId="af0">
    <w:name w:val="annotation text"/>
    <w:link w:val="Char6"/>
    <w:uiPriority w:val="99"/>
    <w:unhideWhenUsed/>
    <w:rsid w:val="00D5566D"/>
  </w:style>
  <w:style w:type="character" w:customStyle="1" w:styleId="Char6">
    <w:name w:val="메모 텍스트 Char"/>
    <w:basedOn w:val="a0"/>
    <w:link w:val="af0"/>
    <w:uiPriority w:val="99"/>
    <w:rsid w:val="00D5566D"/>
    <w:rPr>
      <w:rFonts w:ascii="Calibri" w:eastAsia="Calibri" w:hAnsi="Calibri" w:cs="Calibri"/>
      <w:color w:val="000000"/>
    </w:rPr>
  </w:style>
  <w:style w:type="paragraph" w:styleId="af1">
    <w:name w:val="annotation subject"/>
    <w:basedOn w:val="af0"/>
    <w:next w:val="af0"/>
    <w:link w:val="Char7"/>
    <w:uiPriority w:val="99"/>
    <w:semiHidden/>
    <w:unhideWhenUsed/>
    <w:rsid w:val="00D5566D"/>
    <w:rPr>
      <w:b/>
      <w:bCs/>
    </w:rPr>
  </w:style>
  <w:style w:type="character" w:customStyle="1" w:styleId="Char7">
    <w:name w:val="메모 주제 Char"/>
    <w:basedOn w:val="Char6"/>
    <w:link w:val="af1"/>
    <w:uiPriority w:val="99"/>
    <w:semiHidden/>
    <w:rsid w:val="00D5566D"/>
    <w:rPr>
      <w:rFonts w:ascii="Calibri" w:eastAsia="Calibri" w:hAnsi="Calibri" w:cs="Calibri"/>
      <w:b/>
      <w:bCs/>
      <w:color w:val="000000"/>
    </w:rPr>
  </w:style>
  <w:style w:type="table" w:customStyle="1" w:styleId="TableGrid1">
    <w:name w:val="TableGrid1"/>
    <w:rsid w:val="000B5217"/>
    <w:pPr>
      <w:spacing w:after="0"/>
    </w:pPr>
    <w:rPr>
      <w:rFonts w:ascii="맑은 고딕" w:eastAsia="맑은 고딕" w:hAnsi="맑은 고딕" w:cs="Arial"/>
    </w:rPr>
    <w:tblPr>
      <w:tblCellMar>
        <w:top w:w="0" w:type="dxa"/>
        <w:left w:w="0" w:type="dxa"/>
        <w:bottom w:w="0" w:type="dxa"/>
        <w:right w:w="0" w:type="dxa"/>
      </w:tblCellMar>
    </w:tblPr>
  </w:style>
  <w:style w:type="character" w:styleId="af2">
    <w:name w:val="Strong"/>
    <w:basedOn w:val="a0"/>
    <w:uiPriority w:val="22"/>
    <w:qFormat/>
    <w:rsid w:val="00B06E04"/>
    <w:rPr>
      <w:b/>
      <w:bCs/>
    </w:rPr>
  </w:style>
  <w:style w:type="character" w:styleId="HTML">
    <w:name w:val="HTML Code"/>
    <w:basedOn w:val="a0"/>
    <w:uiPriority w:val="99"/>
    <w:semiHidden/>
    <w:unhideWhenUsed/>
    <w:rsid w:val="00B06E04"/>
    <w:rPr>
      <w:rFonts w:ascii="굴림체" w:eastAsia="굴림체" w:hAnsi="굴림체" w:cs="굴림체"/>
      <w:sz w:val="24"/>
      <w:szCs w:val="24"/>
    </w:rPr>
  </w:style>
  <w:style w:type="paragraph" w:styleId="af3">
    <w:name w:val="Subtitle"/>
    <w:basedOn w:val="a"/>
    <w:next w:val="a"/>
    <w:uiPriority w:val="11"/>
    <w:qFormat/>
    <w:pPr>
      <w:jc w:val="center"/>
    </w:pPr>
    <w:rPr>
      <w:rFonts w:ascii="맑은 고딕" w:eastAsia="맑은 고딕" w:hAnsi="맑은 고딕" w:cs="맑은 고딕"/>
      <w:color w:val="595959"/>
      <w:sz w:val="28"/>
      <w:szCs w:val="28"/>
    </w:r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table" w:customStyle="1" w:styleId="aff1">
    <w:basedOn w:val="TableNormal0"/>
    <w:tblPr>
      <w:tblStyleRowBandSize w:val="1"/>
      <w:tblStyleColBandSize w:val="1"/>
      <w:tblCellMar>
        <w:left w:w="108" w:type="dxa"/>
        <w:right w:w="108" w:type="dxa"/>
      </w:tblCellMar>
    </w:tblPr>
  </w:style>
  <w:style w:type="table" w:customStyle="1" w:styleId="aff2">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3">
    <w:basedOn w:val="TableNormal0"/>
    <w:tblPr>
      <w:tblStyleRowBandSize w:val="1"/>
      <w:tblStyleColBandSize w:val="1"/>
      <w:tblCellMar>
        <w:left w:w="108" w:type="dxa"/>
        <w:right w:w="108" w:type="dxa"/>
      </w:tblCellMar>
    </w:tblPr>
  </w:style>
  <w:style w:type="table" w:customStyle="1" w:styleId="aff4">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5">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6">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7">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8">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9">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a">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b">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d">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e">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0">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1">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2">
    <w:basedOn w:val="TableNormal0"/>
    <w:tblPr>
      <w:tblStyleRowBandSize w:val="1"/>
      <w:tblStyleColBandSize w:val="1"/>
      <w:tblCellMar>
        <w:left w:w="108" w:type="dxa"/>
        <w:right w:w="108" w:type="dxa"/>
      </w:tblCellMar>
    </w:tblPr>
  </w:style>
  <w:style w:type="table" w:customStyle="1" w:styleId="afff3">
    <w:basedOn w:val="TableNormal0"/>
    <w:tblPr>
      <w:tblStyleRowBandSize w:val="1"/>
      <w:tblStyleColBandSize w:val="1"/>
      <w:tblCellMar>
        <w:left w:w="108" w:type="dxa"/>
        <w:right w:w="108" w:type="dxa"/>
      </w:tblCellMar>
    </w:tblPr>
  </w:style>
  <w:style w:type="table" w:customStyle="1" w:styleId="afff4">
    <w:basedOn w:val="TableNormal0"/>
    <w:tblPr>
      <w:tblStyleRowBandSize w:val="1"/>
      <w:tblStyleColBandSize w:val="1"/>
      <w:tblCellMar>
        <w:left w:w="108" w:type="dxa"/>
        <w:right w:w="108" w:type="dxa"/>
      </w:tblCellMar>
    </w:tblPr>
  </w:style>
  <w:style w:type="table" w:customStyle="1" w:styleId="afff5">
    <w:basedOn w:val="TableNormal0"/>
    <w:tblPr>
      <w:tblStyleRowBandSize w:val="1"/>
      <w:tblStyleColBandSize w:val="1"/>
      <w:tblCellMar>
        <w:left w:w="108" w:type="dxa"/>
        <w:right w:w="108" w:type="dxa"/>
      </w:tblCellMar>
    </w:tblPr>
  </w:style>
  <w:style w:type="table" w:customStyle="1" w:styleId="afff6">
    <w:basedOn w:val="TableNormal0"/>
    <w:tblPr>
      <w:tblStyleRowBandSize w:val="1"/>
      <w:tblStyleColBandSize w:val="1"/>
      <w:tblCellMar>
        <w:left w:w="108" w:type="dxa"/>
        <w:right w:w="108" w:type="dxa"/>
      </w:tblCellMar>
    </w:tblPr>
  </w:style>
  <w:style w:type="table" w:customStyle="1" w:styleId="afff7">
    <w:basedOn w:val="TableNormal0"/>
    <w:tblPr>
      <w:tblStyleRowBandSize w:val="1"/>
      <w:tblStyleColBandSize w:val="1"/>
      <w:tblCellMar>
        <w:left w:w="108" w:type="dxa"/>
        <w:right w:w="108" w:type="dxa"/>
      </w:tblCellMar>
    </w:tblPr>
  </w:style>
  <w:style w:type="table" w:customStyle="1" w:styleId="afff8">
    <w:basedOn w:val="TableNormal0"/>
    <w:tblPr>
      <w:tblStyleRowBandSize w:val="1"/>
      <w:tblStyleColBandSize w:val="1"/>
      <w:tblCellMar>
        <w:left w:w="108" w:type="dxa"/>
        <w:right w:w="108" w:type="dxa"/>
      </w:tblCellMar>
    </w:tblPr>
  </w:style>
  <w:style w:type="table" w:customStyle="1" w:styleId="afff9">
    <w:basedOn w:val="TableNormal0"/>
    <w:tblPr>
      <w:tblStyleRowBandSize w:val="1"/>
      <w:tblStyleColBandSize w:val="1"/>
      <w:tblCellMar>
        <w:left w:w="108" w:type="dxa"/>
        <w:right w:w="108" w:type="dxa"/>
      </w:tblCellMar>
    </w:tblPr>
  </w:style>
  <w:style w:type="table" w:customStyle="1" w:styleId="afffa">
    <w:basedOn w:val="TableNormal0"/>
    <w:tblPr>
      <w:tblStyleRowBandSize w:val="1"/>
      <w:tblStyleColBandSize w:val="1"/>
      <w:tblCellMar>
        <w:left w:w="108" w:type="dxa"/>
        <w:right w:w="108" w:type="dxa"/>
      </w:tblCellMar>
    </w:tblPr>
  </w:style>
  <w:style w:type="table" w:customStyle="1" w:styleId="afffb">
    <w:basedOn w:val="TableNormal0"/>
    <w:tblPr>
      <w:tblStyleRowBandSize w:val="1"/>
      <w:tblStyleColBandSize w:val="1"/>
      <w:tblCellMar>
        <w:left w:w="108" w:type="dxa"/>
        <w:right w:w="108" w:type="dxa"/>
      </w:tblCellMar>
    </w:tblPr>
  </w:style>
  <w:style w:type="table" w:customStyle="1" w:styleId="afffc">
    <w:basedOn w:val="TableNormal0"/>
    <w:tblPr>
      <w:tblStyleRowBandSize w:val="1"/>
      <w:tblStyleColBandSize w:val="1"/>
      <w:tblCellMar>
        <w:left w:w="108" w:type="dxa"/>
        <w:right w:w="108" w:type="dxa"/>
      </w:tblCellMar>
    </w:tblPr>
  </w:style>
  <w:style w:type="table" w:customStyle="1" w:styleId="afffd">
    <w:basedOn w:val="TableNormal0"/>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08" w:type="dxa"/>
        <w:right w:w="108" w:type="dxa"/>
      </w:tblCellMar>
    </w:tblPr>
  </w:style>
  <w:style w:type="table" w:customStyle="1" w:styleId="affff">
    <w:basedOn w:val="TableNormal0"/>
    <w:tblPr>
      <w:tblStyleRowBandSize w:val="1"/>
      <w:tblStyleColBandSize w:val="1"/>
      <w:tblCellMar>
        <w:left w:w="108" w:type="dxa"/>
        <w:right w:w="108" w:type="dxa"/>
      </w:tblCellMar>
    </w:tblPr>
  </w:style>
  <w:style w:type="table" w:customStyle="1" w:styleId="affff0">
    <w:basedOn w:val="TableNormal0"/>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08" w:type="dxa"/>
        <w:right w:w="108" w:type="dxa"/>
      </w:tblCellMar>
    </w:tblPr>
  </w:style>
  <w:style w:type="table" w:customStyle="1" w:styleId="affff2">
    <w:basedOn w:val="TableNormal0"/>
    <w:tblPr>
      <w:tblStyleRowBandSize w:val="1"/>
      <w:tblStyleColBandSize w:val="1"/>
      <w:tblCellMar>
        <w:left w:w="108" w:type="dxa"/>
        <w:right w:w="108" w:type="dxa"/>
      </w:tblCellMar>
    </w:tblPr>
  </w:style>
  <w:style w:type="table" w:customStyle="1" w:styleId="affff3">
    <w:basedOn w:val="TableNormal0"/>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08" w:type="dxa"/>
        <w:right w:w="108" w:type="dxa"/>
      </w:tblCellMar>
    </w:tblPr>
  </w:style>
  <w:style w:type="table" w:customStyle="1" w:styleId="affff5">
    <w:basedOn w:val="TableNormal0"/>
    <w:tblPr>
      <w:tblStyleRowBandSize w:val="1"/>
      <w:tblStyleColBandSize w:val="1"/>
      <w:tblCellMar>
        <w:left w:w="108" w:type="dxa"/>
        <w:right w:w="108" w:type="dxa"/>
      </w:tblCellMar>
    </w:tblPr>
  </w:style>
  <w:style w:type="table" w:customStyle="1" w:styleId="affff6">
    <w:basedOn w:val="TableNormal0"/>
    <w:tblPr>
      <w:tblStyleRowBandSize w:val="1"/>
      <w:tblStyleColBandSize w:val="1"/>
      <w:tblCellMar>
        <w:left w:w="108" w:type="dxa"/>
        <w:right w:w="108" w:type="dxa"/>
      </w:tblCellMar>
    </w:tblPr>
  </w:style>
  <w:style w:type="table" w:customStyle="1" w:styleId="affff7">
    <w:basedOn w:val="TableNormal0"/>
    <w:tblPr>
      <w:tblStyleRowBandSize w:val="1"/>
      <w:tblStyleColBandSize w:val="1"/>
      <w:tblCellMar>
        <w:left w:w="108" w:type="dxa"/>
        <w:right w:w="108" w:type="dxa"/>
      </w:tblCellMar>
    </w:tblPr>
  </w:style>
  <w:style w:type="table" w:customStyle="1" w:styleId="affff8">
    <w:basedOn w:val="TableNormal0"/>
    <w:tblPr>
      <w:tblStyleRowBandSize w:val="1"/>
      <w:tblStyleColBandSize w:val="1"/>
      <w:tblCellMar>
        <w:left w:w="108" w:type="dxa"/>
        <w:right w:w="108" w:type="dxa"/>
      </w:tblCellMar>
    </w:tblPr>
  </w:style>
  <w:style w:type="table" w:customStyle="1" w:styleId="affff9">
    <w:basedOn w:val="TableNormal0"/>
    <w:tblPr>
      <w:tblStyleRowBandSize w:val="1"/>
      <w:tblStyleColBandSize w:val="1"/>
      <w:tblCellMar>
        <w:left w:w="108" w:type="dxa"/>
        <w:right w:w="108" w:type="dxa"/>
      </w:tblCellMar>
    </w:tblPr>
  </w:style>
  <w:style w:type="table" w:customStyle="1" w:styleId="affffa">
    <w:basedOn w:val="TableNormal0"/>
    <w:tblPr>
      <w:tblStyleRowBandSize w:val="1"/>
      <w:tblStyleColBandSize w:val="1"/>
      <w:tblCellMar>
        <w:left w:w="108" w:type="dxa"/>
        <w:right w:w="108" w:type="dxa"/>
      </w:tblCellMar>
    </w:tblPr>
  </w:style>
  <w:style w:type="table" w:customStyle="1" w:styleId="affffb">
    <w:basedOn w:val="TableNormal0"/>
    <w:tblPr>
      <w:tblStyleRowBandSize w:val="1"/>
      <w:tblStyleColBandSize w:val="1"/>
      <w:tblCellMar>
        <w:left w:w="108" w:type="dxa"/>
        <w:right w:w="108" w:type="dxa"/>
      </w:tblCellMar>
    </w:tblPr>
  </w:style>
  <w:style w:type="table" w:customStyle="1" w:styleId="affffc">
    <w:basedOn w:val="TableNormal0"/>
    <w:tblPr>
      <w:tblStyleRowBandSize w:val="1"/>
      <w:tblStyleColBandSize w:val="1"/>
      <w:tblCellMar>
        <w:left w:w="108" w:type="dxa"/>
        <w:right w:w="108" w:type="dxa"/>
      </w:tblCellMar>
    </w:tblPr>
  </w:style>
  <w:style w:type="table" w:customStyle="1" w:styleId="affffd">
    <w:basedOn w:val="TableNormal0"/>
    <w:tblPr>
      <w:tblStyleRowBandSize w:val="1"/>
      <w:tblStyleColBandSize w:val="1"/>
      <w:tblCellMar>
        <w:left w:w="108" w:type="dxa"/>
        <w:right w:w="108" w:type="dxa"/>
      </w:tblCellMar>
    </w:tblPr>
  </w:style>
  <w:style w:type="table" w:customStyle="1" w:styleId="affff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mhcMn1z/vCi2/cairgqhxPuT7w==">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38</Pages>
  <Words>6971</Words>
  <Characters>18893</Characters>
  <Application>Microsoft Office Word</Application>
  <DocSecurity>0</DocSecurity>
  <Lines>2699</Lines>
  <Paragraphs>994</Paragraphs>
  <ScaleCrop>false</ScaleCrop>
  <Company/>
  <LinksUpToDate>false</LinksUpToDate>
  <CharactersWithSpaces>24870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현겸 이</dc:creator>
  <cp:lastModifiedBy>김민성</cp:lastModifiedBy>
  <cp:revision>16</cp:revision>
  <dcterms:created xsi:type="dcterms:W3CDTF">2025-11-11T12:09:00Z</dcterms:created>
  <dcterms:modified xsi:type="dcterms:W3CDTF">2026-04-14T08:08:00Z</dcterms:modified>
</cp:coreProperties>
</file>