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B9E1" w14:textId="3CA62DDC" w:rsidR="00220AD5" w:rsidRPr="00264990" w:rsidRDefault="00264990">
      <w:pPr>
        <w:rPr>
          <w:b/>
          <w:bCs/>
          <w:sz w:val="24"/>
          <w:szCs w:val="28"/>
        </w:rPr>
      </w:pPr>
      <w:r w:rsidRPr="00264990">
        <w:rPr>
          <w:rFonts w:hint="eastAsia"/>
          <w:b/>
          <w:bCs/>
          <w:sz w:val="24"/>
          <w:szCs w:val="28"/>
        </w:rPr>
        <w:t>추천 시스템의 유형</w:t>
      </w:r>
    </w:p>
    <w:p w14:paraId="4CBC27C3" w14:textId="6CBDAA3C" w:rsidR="0004005A" w:rsidRPr="0004005A" w:rsidRDefault="00264990" w:rsidP="00E50090">
      <w:pPr>
        <w:pStyle w:val="a3"/>
        <w:numPr>
          <w:ilvl w:val="0"/>
          <w:numId w:val="6"/>
        </w:numPr>
        <w:ind w:leftChars="0" w:left="426"/>
        <w:rPr>
          <w:b/>
          <w:bCs/>
        </w:rPr>
      </w:pPr>
      <w:r w:rsidRPr="0004005A">
        <w:rPr>
          <w:rFonts w:hint="eastAsia"/>
          <w:b/>
          <w:bCs/>
        </w:rPr>
        <w:t>콘텐츠 기반 필터링(</w:t>
      </w:r>
      <w:r w:rsidRPr="0004005A">
        <w:rPr>
          <w:b/>
          <w:bCs/>
        </w:rPr>
        <w:t>Content based filtering)</w:t>
      </w:r>
    </w:p>
    <w:p w14:paraId="4E3A1508" w14:textId="05FD6FEE" w:rsidR="00264990" w:rsidRDefault="00264990" w:rsidP="00E50090">
      <w:pPr>
        <w:pStyle w:val="a3"/>
        <w:ind w:leftChars="0" w:left="426"/>
      </w:pPr>
      <w:r>
        <w:t xml:space="preserve">사용자가 </w:t>
      </w:r>
      <w:r>
        <w:rPr>
          <w:rFonts w:hint="eastAsia"/>
        </w:rPr>
        <w:t>특정한 아이템 선호하는 경우,</w:t>
      </w:r>
      <w:r>
        <w:t xml:space="preserve"> </w:t>
      </w:r>
      <w:r>
        <w:rPr>
          <w:rFonts w:hint="eastAsia"/>
        </w:rPr>
        <w:t>그 아이템과 비슷한 콘텐츠 가진 다른 아이템 추천</w:t>
      </w:r>
    </w:p>
    <w:p w14:paraId="66BBA0FA" w14:textId="314B00CF" w:rsidR="003C4C1C" w:rsidRDefault="003C4C1C" w:rsidP="00E50090">
      <w:pPr>
        <w:pStyle w:val="a3"/>
        <w:ind w:leftChars="0" w:left="426"/>
      </w:pPr>
      <w:r>
        <w:rPr>
          <w:rFonts w:hint="eastAsia"/>
        </w:rPr>
        <w:t>콘텐츠의 예로는 장르,</w:t>
      </w:r>
      <w:r>
        <w:t xml:space="preserve"> </w:t>
      </w:r>
      <w:r>
        <w:rPr>
          <w:rFonts w:hint="eastAsia"/>
        </w:rPr>
        <w:t>감독,</w:t>
      </w:r>
      <w:r>
        <w:t xml:space="preserve"> </w:t>
      </w:r>
      <w:r>
        <w:rPr>
          <w:rFonts w:hint="eastAsia"/>
        </w:rPr>
        <w:t>영화배우,</w:t>
      </w:r>
      <w:r>
        <w:t xml:space="preserve"> </w:t>
      </w:r>
      <w:r>
        <w:rPr>
          <w:rFonts w:hint="eastAsia"/>
        </w:rPr>
        <w:t>영화 키워드 등</w:t>
      </w:r>
    </w:p>
    <w:p w14:paraId="256AC172" w14:textId="71D6DC3E" w:rsidR="003C4C1C" w:rsidRDefault="003C4C1C" w:rsidP="00E50090">
      <w:pPr>
        <w:pStyle w:val="a3"/>
        <w:ind w:leftChars="0" w:left="426"/>
        <w:rPr>
          <w:rFonts w:hint="eastAsia"/>
        </w:rPr>
      </w:pPr>
      <w:r>
        <w:rPr>
          <w:rFonts w:hint="eastAsia"/>
        </w:rPr>
        <w:t xml:space="preserve">이들 요소를 결합하여 하나의 콘텐츠 특징으로 피처 </w:t>
      </w:r>
      <w:proofErr w:type="spellStart"/>
      <w:r>
        <w:rPr>
          <w:rFonts w:hint="eastAsia"/>
        </w:rPr>
        <w:t>벡터화한</w:t>
      </w:r>
      <w:proofErr w:type="spellEnd"/>
      <w:r>
        <w:rPr>
          <w:rFonts w:hint="eastAsia"/>
        </w:rPr>
        <w:t xml:space="preserve"> 뒤에 이들 피처 벡터와 가장 유사한 다른 피처 벡터 가진 것 추천</w:t>
      </w:r>
    </w:p>
    <w:p w14:paraId="5BAF693A" w14:textId="6EF5BF6C" w:rsidR="00264990" w:rsidRDefault="00264990" w:rsidP="00E50090">
      <w:pPr>
        <w:pStyle w:val="a3"/>
        <w:numPr>
          <w:ilvl w:val="0"/>
          <w:numId w:val="6"/>
        </w:numPr>
        <w:ind w:leftChars="0" w:left="426"/>
        <w:rPr>
          <w:b/>
          <w:bCs/>
        </w:rPr>
      </w:pPr>
      <w:r w:rsidRPr="0004005A">
        <w:rPr>
          <w:rFonts w:hint="eastAsia"/>
          <w:b/>
          <w:bCs/>
        </w:rPr>
        <w:t>협업 필터링(</w:t>
      </w:r>
      <w:r w:rsidRPr="0004005A">
        <w:rPr>
          <w:b/>
          <w:bCs/>
        </w:rPr>
        <w:t>Collaborative)</w:t>
      </w:r>
    </w:p>
    <w:p w14:paraId="254685A0" w14:textId="76E9499C" w:rsidR="0004005A" w:rsidRDefault="0004005A" w:rsidP="0004005A">
      <w:pPr>
        <w:pStyle w:val="a3"/>
        <w:ind w:leftChars="0" w:left="426"/>
      </w:pPr>
      <w:r w:rsidRPr="0004005A">
        <w:rPr>
          <w:rFonts w:hint="eastAsia"/>
        </w:rPr>
        <w:t>사용자가</w:t>
      </w:r>
      <w:r w:rsidRPr="0004005A">
        <w:t xml:space="preserve"> 아이템에 매긴 평점 정보나 상품 구매 이력과 같은 사용자 행동 양식만을 기반으로 추천 수행</w:t>
      </w:r>
    </w:p>
    <w:p w14:paraId="6EB9D47D" w14:textId="583B2F0F" w:rsidR="0004005A" w:rsidRPr="0004005A" w:rsidRDefault="0004005A" w:rsidP="0004005A">
      <w:pPr>
        <w:pStyle w:val="a3"/>
        <w:ind w:leftChars="0" w:left="426"/>
        <w:rPr>
          <w:rFonts w:hint="eastAsia"/>
        </w:rPr>
      </w:pPr>
      <w:r>
        <w:rPr>
          <w:rFonts w:hint="eastAsia"/>
        </w:rPr>
        <w:t xml:space="preserve">사용자-아이템 평점 매트릭스와 같은 축적된 사용자 행동 데이터를 기반으로 사용자가 아직 평가하지 않은 아이템을 예측 평가 </w:t>
      </w:r>
      <w:r>
        <w:sym w:font="Wingdings" w:char="F0E0"/>
      </w:r>
      <w:r>
        <w:t xml:space="preserve"> </w:t>
      </w:r>
      <w:r>
        <w:rPr>
          <w:rFonts w:hint="eastAsia"/>
        </w:rPr>
        <w:t>사용자-아이템 평점 행렬에서 행은 개별 사용자,</w:t>
      </w:r>
      <w:r>
        <w:t xml:space="preserve"> </w:t>
      </w:r>
      <w:r>
        <w:rPr>
          <w:rFonts w:hint="eastAsia"/>
        </w:rPr>
        <w:t>열은 개별 아이템</w:t>
      </w:r>
      <w:r w:rsidR="00E50090">
        <w:rPr>
          <w:rFonts w:hint="eastAsia"/>
        </w:rPr>
        <w:t>(희소 행렬</w:t>
      </w:r>
      <w:r w:rsidR="00E50090">
        <w:t>)</w:t>
      </w:r>
    </w:p>
    <w:p w14:paraId="2A85AAC6" w14:textId="067D1F7B" w:rsidR="0004005A" w:rsidRDefault="00264990" w:rsidP="0004005A">
      <w:pPr>
        <w:pStyle w:val="a3"/>
        <w:numPr>
          <w:ilvl w:val="0"/>
          <w:numId w:val="3"/>
        </w:numPr>
        <w:ind w:leftChars="0" w:left="851"/>
        <w:rPr>
          <w:b/>
          <w:bCs/>
        </w:rPr>
      </w:pPr>
      <w:r w:rsidRPr="0004005A">
        <w:rPr>
          <w:rFonts w:hint="eastAsia"/>
          <w:b/>
          <w:bCs/>
        </w:rPr>
        <w:t>최근접 이웃</w:t>
      </w:r>
      <w:r w:rsidRPr="0004005A">
        <w:rPr>
          <w:rFonts w:hint="eastAsia"/>
          <w:b/>
          <w:bCs/>
        </w:rPr>
        <w:t>(</w:t>
      </w:r>
      <w:proofErr w:type="spellStart"/>
      <w:r w:rsidRPr="0004005A">
        <w:rPr>
          <w:b/>
          <w:bCs/>
        </w:rPr>
        <w:t>Nearset</w:t>
      </w:r>
      <w:proofErr w:type="spellEnd"/>
      <w:r w:rsidRPr="0004005A">
        <w:rPr>
          <w:b/>
          <w:bCs/>
        </w:rPr>
        <w:t xml:space="preserve"> Neighbor)</w:t>
      </w:r>
      <w:r w:rsidRPr="0004005A">
        <w:rPr>
          <w:rFonts w:hint="eastAsia"/>
          <w:b/>
          <w:bCs/>
        </w:rPr>
        <w:t xml:space="preserve"> 협업 필터링</w:t>
      </w:r>
    </w:p>
    <w:p w14:paraId="6684145C" w14:textId="704684B0" w:rsidR="0004005A" w:rsidRDefault="00E50090" w:rsidP="00E500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 기반 최근접 이웃 방식:</w:t>
      </w:r>
      <w:r>
        <w:t xml:space="preserve"> </w:t>
      </w:r>
      <w:r w:rsidR="00484B6E">
        <w:rPr>
          <w:rFonts w:hint="eastAsia"/>
        </w:rPr>
        <w:t xml:space="preserve">사용자 간의 유사도 측정한 뒤 가장 유사도가 높은 </w:t>
      </w:r>
      <w:r w:rsidR="00484B6E">
        <w:t xml:space="preserve">TOP-N </w:t>
      </w:r>
      <w:r w:rsidR="00484B6E">
        <w:rPr>
          <w:rFonts w:hint="eastAsia"/>
        </w:rPr>
        <w:t>사용자 추출해 그들이 선호하는 아이템 추천</w:t>
      </w:r>
    </w:p>
    <w:p w14:paraId="7EDE11D9" w14:textId="2F9F7C9A" w:rsidR="00E50090" w:rsidRPr="0004005A" w:rsidRDefault="00E50090" w:rsidP="00E50090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3C4C1C">
        <w:rPr>
          <w:rFonts w:hint="eastAsia"/>
          <w:b/>
          <w:bCs/>
        </w:rPr>
        <w:t>아이템 기반 최근접 이웃 방식</w:t>
      </w:r>
      <w:r w:rsidR="0061590C">
        <w:rPr>
          <w:rFonts w:hint="eastAsia"/>
        </w:rPr>
        <w:t>:</w:t>
      </w:r>
      <w:r w:rsidR="0061590C">
        <w:t xml:space="preserve"> </w:t>
      </w:r>
      <w:r w:rsidR="0061590C">
        <w:rPr>
          <w:rFonts w:hint="eastAsia"/>
        </w:rPr>
        <w:t xml:space="preserve">아이템 속성과는 상관 </w:t>
      </w:r>
      <w:r w:rsidR="0061590C">
        <w:t xml:space="preserve">X, </w:t>
      </w:r>
      <w:r w:rsidR="0061590C">
        <w:rPr>
          <w:rFonts w:hint="eastAsia"/>
        </w:rPr>
        <w:t>사용자들이 그 아이템을 좋아하는지/싫어하는 지의 평가 척도가 유사한 아이템 추천</w:t>
      </w:r>
    </w:p>
    <w:p w14:paraId="6FB2179C" w14:textId="36952675" w:rsidR="0004005A" w:rsidRDefault="00264990" w:rsidP="0004005A">
      <w:pPr>
        <w:pStyle w:val="a3"/>
        <w:numPr>
          <w:ilvl w:val="0"/>
          <w:numId w:val="3"/>
        </w:numPr>
        <w:ind w:leftChars="0" w:left="851"/>
        <w:rPr>
          <w:b/>
          <w:bCs/>
        </w:rPr>
      </w:pPr>
      <w:r w:rsidRPr="0004005A">
        <w:rPr>
          <w:rFonts w:hint="eastAsia"/>
          <w:b/>
          <w:bCs/>
        </w:rPr>
        <w:t>잠재 요인</w:t>
      </w:r>
      <w:r w:rsidRPr="0004005A">
        <w:rPr>
          <w:rFonts w:hint="eastAsia"/>
          <w:b/>
          <w:bCs/>
        </w:rPr>
        <w:t>(L</w:t>
      </w:r>
      <w:r w:rsidRPr="0004005A">
        <w:rPr>
          <w:b/>
          <w:bCs/>
        </w:rPr>
        <w:t>atent Factor)</w:t>
      </w:r>
      <w:r w:rsidRPr="0004005A">
        <w:rPr>
          <w:rFonts w:hint="eastAsia"/>
          <w:b/>
          <w:bCs/>
        </w:rPr>
        <w:t xml:space="preserve"> 협업 필터링</w:t>
      </w:r>
    </w:p>
    <w:p w14:paraId="12F11765" w14:textId="44ECF9A1" w:rsidR="0004005A" w:rsidRDefault="0061590C" w:rsidP="0004005A">
      <w:pPr>
        <w:ind w:left="800"/>
      </w:pPr>
      <w:r>
        <w:rPr>
          <w:rFonts w:hint="eastAsia"/>
        </w:rPr>
        <w:t xml:space="preserve">사용자-아이템 평점 매트릭스 속에 숨어있는 </w:t>
      </w:r>
      <w:r w:rsidRPr="000A52C3">
        <w:rPr>
          <w:rFonts w:hint="eastAsia"/>
          <w:color w:val="FF0000"/>
        </w:rPr>
        <w:t xml:space="preserve">잠재 요인 </w:t>
      </w:r>
      <w:r>
        <w:rPr>
          <w:rFonts w:hint="eastAsia"/>
        </w:rPr>
        <w:t>추출해 추천 예측할 수 있도록</w:t>
      </w:r>
    </w:p>
    <w:p w14:paraId="34748BDF" w14:textId="42A1C2B2" w:rsidR="0061590C" w:rsidRDefault="0061590C" w:rsidP="0004005A">
      <w:pPr>
        <w:ind w:left="800"/>
      </w:pPr>
      <w:r>
        <w:rPr>
          <w:rFonts w:hint="eastAsia"/>
        </w:rPr>
        <w:t xml:space="preserve">대규모 다차원 행렬을 </w:t>
      </w:r>
      <w:r>
        <w:t>SVD</w:t>
      </w:r>
      <w:r>
        <w:rPr>
          <w:rFonts w:hint="eastAsia"/>
        </w:rPr>
        <w:t xml:space="preserve">같은 차원 축소로 분해 </w:t>
      </w:r>
      <w:r>
        <w:t xml:space="preserve">– </w:t>
      </w:r>
      <w:r>
        <w:rPr>
          <w:rFonts w:hint="eastAsia"/>
        </w:rPr>
        <w:t>행렬 분해</w:t>
      </w:r>
    </w:p>
    <w:p w14:paraId="52B71076" w14:textId="7A7F664C" w:rsidR="000A52C3" w:rsidRDefault="000A52C3" w:rsidP="0004005A">
      <w:pPr>
        <w:ind w:left="800"/>
      </w:pPr>
      <w:r>
        <w:rPr>
          <w:rFonts w:hint="eastAsia"/>
        </w:rPr>
        <w:t xml:space="preserve">사용자-아이템 행렬 </w:t>
      </w:r>
      <w:r>
        <w:sym w:font="Wingdings" w:char="F0E0"/>
      </w:r>
      <w:r>
        <w:t xml:space="preserve"> (</w:t>
      </w:r>
      <w:r>
        <w:rPr>
          <w:rFonts w:hint="eastAsia"/>
        </w:rPr>
        <w:t xml:space="preserve">사용자-잠재요인 행렬) 과 </w:t>
      </w:r>
      <w:r>
        <w:t>(</w:t>
      </w:r>
      <w:r>
        <w:rPr>
          <w:rFonts w:hint="eastAsia"/>
        </w:rPr>
        <w:t>잠재요인-아이템 행렬)로 분해</w:t>
      </w:r>
    </w:p>
    <w:p w14:paraId="04847915" w14:textId="38A00192" w:rsidR="008A3E01" w:rsidRDefault="00423D57" w:rsidP="0004005A">
      <w:pPr>
        <w:ind w:left="800"/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 xml:space="preserve">는 널이 없는 행렬에만 사용할 수 있어서 확률적 경사 하강법이나 </w:t>
      </w:r>
      <w:r>
        <w:t xml:space="preserve">ALS </w:t>
      </w:r>
      <w:r>
        <w:rPr>
          <w:rFonts w:hint="eastAsia"/>
        </w:rPr>
        <w:t>방식 이용</w:t>
      </w:r>
    </w:p>
    <w:p w14:paraId="6D68FF73" w14:textId="77777777" w:rsidR="008A3E01" w:rsidRDefault="008A3E01">
      <w:pPr>
        <w:widowControl/>
        <w:wordWrap/>
        <w:autoSpaceDE/>
        <w:autoSpaceDN/>
      </w:pPr>
      <w:r>
        <w:br w:type="page"/>
      </w:r>
    </w:p>
    <w:p w14:paraId="49A3A76C" w14:textId="4F90E079" w:rsidR="008A3E01" w:rsidRPr="00502843" w:rsidRDefault="008A3E01" w:rsidP="008A3E01">
      <w:pPr>
        <w:rPr>
          <w:b/>
          <w:bCs/>
          <w:sz w:val="24"/>
          <w:szCs w:val="28"/>
        </w:rPr>
      </w:pPr>
      <w:r w:rsidRPr="00502843">
        <w:rPr>
          <w:rFonts w:hint="eastAsia"/>
          <w:b/>
          <w:bCs/>
          <w:sz w:val="24"/>
          <w:szCs w:val="28"/>
        </w:rPr>
        <w:lastRenderedPageBreak/>
        <w:t>파이썬</w:t>
      </w:r>
      <w:r w:rsidRPr="00502843">
        <w:rPr>
          <w:b/>
          <w:bCs/>
          <w:sz w:val="24"/>
          <w:szCs w:val="28"/>
        </w:rPr>
        <w:t xml:space="preserve"> 추천 시스템 패키지 </w:t>
      </w:r>
      <w:r w:rsidRPr="00502843">
        <w:rPr>
          <w:b/>
          <w:bCs/>
          <w:sz w:val="24"/>
          <w:szCs w:val="28"/>
        </w:rPr>
        <w:t>–</w:t>
      </w:r>
      <w:r w:rsidRPr="00502843">
        <w:rPr>
          <w:b/>
          <w:bCs/>
          <w:sz w:val="24"/>
          <w:szCs w:val="28"/>
        </w:rPr>
        <w:t xml:space="preserve"> Surprise</w:t>
      </w:r>
    </w:p>
    <w:p w14:paraId="0F51B810" w14:textId="5E336578" w:rsidR="008A3E01" w:rsidRPr="008A3E01" w:rsidRDefault="008A3E01" w:rsidP="008A3E01">
      <w:pPr>
        <w:rPr>
          <w:rFonts w:hint="eastAsia"/>
        </w:rPr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다양한 추천 알고리즘,</w:t>
      </w:r>
      <w:r>
        <w:t xml:space="preserve"> </w:t>
      </w:r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핵심 </w:t>
      </w:r>
      <w:r>
        <w:t>API</w:t>
      </w:r>
      <w:r>
        <w:rPr>
          <w:rFonts w:hint="eastAsia"/>
        </w:rPr>
        <w:t xml:space="preserve">와 유사한 </w:t>
      </w:r>
      <w:r>
        <w:t>API</w:t>
      </w:r>
      <w:r>
        <w:rPr>
          <w:rFonts w:hint="eastAsia"/>
        </w:rPr>
        <w:t>명으로 작성됨</w:t>
      </w:r>
    </w:p>
    <w:p w14:paraId="030DD243" w14:textId="71F1B221" w:rsidR="008A3E01" w:rsidRDefault="008A3E01" w:rsidP="00502843">
      <w:pPr>
        <w:widowControl/>
        <w:wordWrap/>
        <w:autoSpaceDE/>
        <w:autoSpaceDN/>
      </w:pPr>
    </w:p>
    <w:p w14:paraId="604B8CE7" w14:textId="1854F781" w:rsidR="00502843" w:rsidRDefault="00502843" w:rsidP="00502843">
      <w:pPr>
        <w:widowControl/>
        <w:wordWrap/>
        <w:autoSpaceDE/>
        <w:autoSpaceDN/>
      </w:pPr>
      <w:r>
        <w:t>Surprise</w:t>
      </w:r>
      <w:r>
        <w:rPr>
          <w:rFonts w:hint="eastAsia"/>
        </w:rPr>
        <w:t>의 주요 모듈</w:t>
      </w:r>
    </w:p>
    <w:p w14:paraId="0CD08154" w14:textId="77777777" w:rsidR="00502843" w:rsidRPr="00BB161B" w:rsidRDefault="00502843" w:rsidP="00BB161B">
      <w:pPr>
        <w:widowControl/>
        <w:wordWrap/>
        <w:autoSpaceDE/>
        <w:autoSpaceDN/>
        <w:rPr>
          <w:b/>
          <w:bCs/>
        </w:rPr>
      </w:pPr>
      <w:r w:rsidRPr="00BB161B">
        <w:rPr>
          <w:b/>
          <w:bCs/>
        </w:rPr>
        <w:t>Dataset</w:t>
      </w:r>
    </w:p>
    <w:p w14:paraId="2E0D94C1" w14:textId="22E3FF0C" w:rsidR="00502843" w:rsidRDefault="00502843" w:rsidP="00502843">
      <w:pPr>
        <w:pStyle w:val="a3"/>
        <w:widowControl/>
        <w:wordWrap/>
        <w:autoSpaceDE/>
        <w:autoSpaceDN/>
        <w:ind w:leftChars="0" w:left="426"/>
      </w:pPr>
      <w:r>
        <w:t>Surprise</w:t>
      </w:r>
      <w:r>
        <w:rPr>
          <w:rFonts w:hint="eastAsia"/>
        </w:rPr>
        <w:t xml:space="preserve">는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rating </w:t>
      </w:r>
      <w:r>
        <w:rPr>
          <w:rFonts w:hint="eastAsia"/>
        </w:rPr>
        <w:t>데이터가 로우 레벨로 된 데이터 세트만 적용할 수 있음</w:t>
      </w:r>
    </w:p>
    <w:p w14:paraId="1FBC3319" w14:textId="042398B5" w:rsidR="00502843" w:rsidRDefault="00502843" w:rsidP="00502843">
      <w:pPr>
        <w:pStyle w:val="a3"/>
        <w:widowControl/>
        <w:wordWrap/>
        <w:autoSpaceDE/>
        <w:autoSpaceDN/>
        <w:ind w:leftChars="0" w:left="426"/>
      </w:pPr>
      <w:proofErr w:type="spellStart"/>
      <w:r>
        <w:rPr>
          <w:rFonts w:hint="eastAsia"/>
        </w:rPr>
        <w:t>D</w:t>
      </w:r>
      <w:r>
        <w:t>ataset.load_builtin</w:t>
      </w:r>
      <w:proofErr w:type="spellEnd"/>
      <w:r>
        <w:t xml:space="preserve">: </w:t>
      </w:r>
      <w:r>
        <w:rPr>
          <w:rFonts w:hint="eastAsia"/>
        </w:rPr>
        <w:t xml:space="preserve">무비렌즈 아카이브 </w:t>
      </w:r>
      <w:r>
        <w:t xml:space="preserve">FTP </w:t>
      </w:r>
      <w:r>
        <w:rPr>
          <w:rFonts w:hint="eastAsia"/>
        </w:rPr>
        <w:t>서버에서 무비렌즈 데이터 내려 받음</w:t>
      </w:r>
    </w:p>
    <w:p w14:paraId="64A61964" w14:textId="590E769A" w:rsidR="00502843" w:rsidRDefault="00502843" w:rsidP="00502843">
      <w:pPr>
        <w:pStyle w:val="a3"/>
        <w:widowControl/>
        <w:wordWrap/>
        <w:autoSpaceDE/>
        <w:autoSpaceDN/>
        <w:ind w:leftChars="0" w:left="426"/>
      </w:pPr>
      <w:proofErr w:type="spellStart"/>
      <w:r>
        <w:rPr>
          <w:rFonts w:hint="eastAsia"/>
        </w:rPr>
        <w:t>D</w:t>
      </w:r>
      <w:r>
        <w:t>ataset.load_from_file</w:t>
      </w:r>
      <w:proofErr w:type="spellEnd"/>
      <w:r>
        <w:t xml:space="preserve">: OS </w:t>
      </w:r>
      <w:r>
        <w:rPr>
          <w:rFonts w:hint="eastAsia"/>
        </w:rPr>
        <w:t xml:space="preserve">파일에서 데이터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사용</w:t>
      </w:r>
    </w:p>
    <w:p w14:paraId="1AE8E6C3" w14:textId="2933A601" w:rsidR="00502843" w:rsidRDefault="00502843" w:rsidP="00502843">
      <w:pPr>
        <w:pStyle w:val="a3"/>
        <w:widowControl/>
        <w:wordWrap/>
        <w:autoSpaceDE/>
        <w:autoSpaceDN/>
        <w:ind w:leftChars="0" w:left="426"/>
      </w:pPr>
      <w:proofErr w:type="spellStart"/>
      <w:r>
        <w:rPr>
          <w:rFonts w:hint="eastAsia"/>
        </w:rPr>
        <w:t>D</w:t>
      </w:r>
      <w:r>
        <w:t>ataset.load_from_df</w:t>
      </w:r>
      <w:proofErr w:type="spellEnd"/>
      <w:r>
        <w:t xml:space="preserve">: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</w:t>
      </w:r>
      <w:proofErr w:type="spellStart"/>
      <w:r>
        <w:t>DataFrame</w:t>
      </w:r>
      <w:proofErr w:type="spellEnd"/>
      <w:r>
        <w:rPr>
          <w:rFonts w:hint="eastAsia"/>
        </w:rPr>
        <w:t>에서 데이터 로딩</w:t>
      </w:r>
    </w:p>
    <w:p w14:paraId="3D744FED" w14:textId="68FCCF7D" w:rsidR="00502843" w:rsidRDefault="00502843" w:rsidP="0050284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무비 렌즈 데이터 형식이 아닌 다른 </w:t>
      </w:r>
      <w:r>
        <w:t xml:space="preserve">OS </w:t>
      </w:r>
      <w:r>
        <w:rPr>
          <w:rFonts w:hint="eastAsia"/>
        </w:rPr>
        <w:t xml:space="preserve">파일은 </w:t>
      </w:r>
      <w:r>
        <w:t xml:space="preserve">Reader </w:t>
      </w:r>
      <w:r>
        <w:rPr>
          <w:rFonts w:hint="eastAsia"/>
        </w:rPr>
        <w:t>클래스 설정해야 함</w:t>
      </w:r>
    </w:p>
    <w:p w14:paraId="45B0D3CA" w14:textId="3DF6AB0D" w:rsidR="00502843" w:rsidRDefault="00502843" w:rsidP="0050284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t>Line_format</w:t>
      </w:r>
      <w:proofErr w:type="spellEnd"/>
      <w:r>
        <w:t xml:space="preserve">: </w:t>
      </w:r>
      <w:r>
        <w:rPr>
          <w:rFonts w:hint="eastAsia"/>
        </w:rPr>
        <w:t>칼럼을 순서대로 나열,</w:t>
      </w:r>
      <w:r>
        <w:t xml:space="preserve"> </w:t>
      </w:r>
      <w:proofErr w:type="spellStart"/>
      <w:r>
        <w:t>sep</w:t>
      </w:r>
      <w:proofErr w:type="spellEnd"/>
      <w:r>
        <w:t xml:space="preserve">: </w:t>
      </w:r>
      <w:r>
        <w:rPr>
          <w:rFonts w:hint="eastAsia"/>
        </w:rPr>
        <w:t xml:space="preserve">칼럼 분리하는 </w:t>
      </w:r>
      <w:proofErr w:type="spellStart"/>
      <w:r>
        <w:rPr>
          <w:rFonts w:hint="eastAsia"/>
        </w:rPr>
        <w:t>분리자</w:t>
      </w:r>
      <w:proofErr w:type="spellEnd"/>
      <w:r>
        <w:t xml:space="preserve">, </w:t>
      </w:r>
      <w:proofErr w:type="spellStart"/>
      <w:r>
        <w:t>rating_scale</w:t>
      </w:r>
      <w:proofErr w:type="spellEnd"/>
      <w:r>
        <w:t xml:space="preserve">: </w:t>
      </w:r>
      <w:r>
        <w:rPr>
          <w:rFonts w:hint="eastAsia"/>
        </w:rPr>
        <w:t>평점 값의 최소~최대</w:t>
      </w:r>
      <w:r>
        <w:t xml:space="preserve"> </w:t>
      </w:r>
      <w:r>
        <w:rPr>
          <w:rFonts w:hint="eastAsia"/>
        </w:rPr>
        <w:t>평점 설정</w:t>
      </w:r>
    </w:p>
    <w:p w14:paraId="3B0CF6BA" w14:textId="6BA7D6D5" w:rsidR="00BB161B" w:rsidRDefault="00BB161B" w:rsidP="00BB161B">
      <w:pPr>
        <w:widowControl/>
        <w:wordWrap/>
        <w:autoSpaceDE/>
        <w:autoSpaceDN/>
      </w:pPr>
    </w:p>
    <w:p w14:paraId="20E99BA6" w14:textId="7C8233E8" w:rsidR="00BB161B" w:rsidRDefault="00BB161B" w:rsidP="00BB161B">
      <w:pPr>
        <w:widowControl/>
        <w:wordWrap/>
        <w:autoSpaceDE/>
        <w:autoSpaceDN/>
      </w:pPr>
      <w:r>
        <w:t>Surprise</w:t>
      </w:r>
      <w:r>
        <w:rPr>
          <w:rFonts w:hint="eastAsia"/>
        </w:rPr>
        <w:t>의 추천 알고리즘 클래스</w:t>
      </w:r>
    </w:p>
    <w:p w14:paraId="2A0E36BB" w14:textId="46FE4E3B" w:rsidR="00BB161B" w:rsidRDefault="00BB161B" w:rsidP="00BB161B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VD: </w:t>
      </w:r>
      <w:r>
        <w:rPr>
          <w:rFonts w:hint="eastAsia"/>
        </w:rPr>
        <w:t>행렬 분해 통한 잠재 요인 협업 필터링</w:t>
      </w:r>
    </w:p>
    <w:p w14:paraId="250BFBE3" w14:textId="3FC0D812" w:rsidR="00BB161B" w:rsidRDefault="00BB161B" w:rsidP="00BB161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t>N_factors</w:t>
      </w:r>
      <w:proofErr w:type="spellEnd"/>
      <w:r>
        <w:t xml:space="preserve">: </w:t>
      </w:r>
      <w:r>
        <w:rPr>
          <w:rFonts w:hint="eastAsia"/>
        </w:rPr>
        <w:t xml:space="preserve">잠재 요인 </w:t>
      </w:r>
      <w:r>
        <w:t>K</w:t>
      </w:r>
      <w:r>
        <w:rPr>
          <w:rFonts w:hint="eastAsia"/>
        </w:rPr>
        <w:t>의 개수,</w:t>
      </w:r>
      <w:r>
        <w:t xml:space="preserve"> </w:t>
      </w:r>
      <w:r>
        <w:rPr>
          <w:rFonts w:hint="eastAsia"/>
        </w:rPr>
        <w:t xml:space="preserve">디폴트 </w:t>
      </w:r>
      <w:r>
        <w:t>100</w:t>
      </w:r>
    </w:p>
    <w:p w14:paraId="642E0FB1" w14:textId="6EE77CFB" w:rsidR="00BB161B" w:rsidRDefault="00BB161B" w:rsidP="00BB161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t>N_epochs</w:t>
      </w:r>
      <w:proofErr w:type="spellEnd"/>
      <w:r>
        <w:t xml:space="preserve">: SGD </w:t>
      </w:r>
      <w:r>
        <w:rPr>
          <w:rFonts w:hint="eastAsia"/>
        </w:rPr>
        <w:t>수행 시 반복 횟수,</w:t>
      </w:r>
      <w:r>
        <w:t xml:space="preserve"> </w:t>
      </w:r>
      <w:r>
        <w:rPr>
          <w:rFonts w:hint="eastAsia"/>
        </w:rPr>
        <w:t xml:space="preserve">디폴트 </w:t>
      </w:r>
      <w:r>
        <w:t>20</w:t>
      </w:r>
    </w:p>
    <w:p w14:paraId="41B29CCC" w14:textId="24AF41CB" w:rsidR="00BB161B" w:rsidRDefault="00BB161B" w:rsidP="00BB161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t xml:space="preserve">Biased: </w:t>
      </w:r>
      <w:r>
        <w:rPr>
          <w:rFonts w:hint="eastAsia"/>
        </w:rPr>
        <w:t>베이스라인 사용자 편향 적용 여부,</w:t>
      </w:r>
      <w:r>
        <w:t xml:space="preserve"> </w:t>
      </w:r>
      <w:r>
        <w:rPr>
          <w:rFonts w:hint="eastAsia"/>
        </w:rPr>
        <w:t xml:space="preserve">디폴트 </w:t>
      </w:r>
      <w:r>
        <w:t>True</w:t>
      </w:r>
    </w:p>
    <w:p w14:paraId="448E7851" w14:textId="083247D1" w:rsidR="00BB161B" w:rsidRDefault="00BB161B" w:rsidP="00BB161B">
      <w:pPr>
        <w:widowControl/>
        <w:wordWrap/>
        <w:autoSpaceDE/>
        <w:autoSpaceDN/>
      </w:pPr>
      <w:proofErr w:type="spellStart"/>
      <w:r>
        <w:rPr>
          <w:rFonts w:hint="eastAsia"/>
        </w:rPr>
        <w:t>K</w:t>
      </w:r>
      <w:r>
        <w:t>NNBasic</w:t>
      </w:r>
      <w:proofErr w:type="spellEnd"/>
      <w:r>
        <w:t xml:space="preserve">: </w:t>
      </w:r>
      <w:r>
        <w:rPr>
          <w:rFonts w:hint="eastAsia"/>
        </w:rPr>
        <w:t>최근접 이웃 협업 필터링</w:t>
      </w:r>
    </w:p>
    <w:p w14:paraId="7E026562" w14:textId="50ACC0FA" w:rsidR="00BB161B" w:rsidRDefault="00BB161B" w:rsidP="00BB161B">
      <w:pPr>
        <w:widowControl/>
        <w:wordWrap/>
        <w:autoSpaceDE/>
        <w:autoSpaceDN/>
      </w:pPr>
      <w:proofErr w:type="spellStart"/>
      <w:r>
        <w:rPr>
          <w:rFonts w:hint="eastAsia"/>
        </w:rPr>
        <w:t>B</w:t>
      </w:r>
      <w:r>
        <w:t>aselineOnly</w:t>
      </w:r>
      <w:proofErr w:type="spellEnd"/>
      <w:r>
        <w:t xml:space="preserve">: </w:t>
      </w:r>
      <w:r>
        <w:rPr>
          <w:rFonts w:hint="eastAsia"/>
        </w:rPr>
        <w:t xml:space="preserve">사용자 </w:t>
      </w:r>
      <w:r>
        <w:t>Bias</w:t>
      </w:r>
      <w:r>
        <w:rPr>
          <w:rFonts w:hint="eastAsia"/>
        </w:rPr>
        <w:t xml:space="preserve">와 아이템 </w:t>
      </w:r>
      <w:r>
        <w:t>Bias</w:t>
      </w:r>
      <w:r>
        <w:rPr>
          <w:rFonts w:hint="eastAsia"/>
        </w:rPr>
        <w:t xml:space="preserve">를 감안한 </w:t>
      </w:r>
      <w:r>
        <w:t xml:space="preserve">SGD </w:t>
      </w:r>
      <w:r>
        <w:rPr>
          <w:rFonts w:hint="eastAsia"/>
        </w:rPr>
        <w:t>베이스라인 알고리즘</w:t>
      </w:r>
    </w:p>
    <w:p w14:paraId="0E742651" w14:textId="727BC62F" w:rsidR="00BB161B" w:rsidRDefault="00BB161B" w:rsidP="00BB161B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VD++, NMF </w:t>
      </w:r>
      <w:r>
        <w:rPr>
          <w:rFonts w:hint="eastAsia"/>
        </w:rPr>
        <w:t>등등</w:t>
      </w:r>
    </w:p>
    <w:p w14:paraId="116EF72F" w14:textId="690D6E29" w:rsidR="00BB161B" w:rsidRDefault="00BB161B" w:rsidP="00BB161B">
      <w:pPr>
        <w:widowControl/>
        <w:wordWrap/>
        <w:autoSpaceDE/>
        <w:autoSpaceDN/>
      </w:pPr>
    </w:p>
    <w:p w14:paraId="20231FB7" w14:textId="23C3E663" w:rsidR="00BB161B" w:rsidRDefault="00BB161B" w:rsidP="00BB161B">
      <w:pPr>
        <w:widowControl/>
        <w:wordWrap/>
        <w:autoSpaceDE/>
        <w:autoSpaceDN/>
      </w:pPr>
      <w:r>
        <w:t xml:space="preserve">Baseline </w:t>
      </w:r>
      <w:r>
        <w:rPr>
          <w:rFonts w:hint="eastAsia"/>
        </w:rPr>
        <w:t>R</w:t>
      </w:r>
      <w:r>
        <w:t xml:space="preserve">ating: </w:t>
      </w:r>
      <w:r>
        <w:rPr>
          <w:rFonts w:hint="eastAsia"/>
        </w:rPr>
        <w:t>각 개인이 평점을 부여하는 성향을 반영해 평점 계산하는 방식,</w:t>
      </w:r>
      <w:r>
        <w:t xml:space="preserve"> </w:t>
      </w:r>
      <w:r>
        <w:rPr>
          <w:rFonts w:hint="eastAsia"/>
        </w:rPr>
        <w:t>개인의 성향을 반영해 아이템 평가에 편향성 요소를 반영하여 평점 부과하는 것</w:t>
      </w:r>
    </w:p>
    <w:p w14:paraId="7CBF05A6" w14:textId="3E9D7B6A" w:rsidR="008A3E01" w:rsidRPr="00423D57" w:rsidRDefault="003D7E36" w:rsidP="00601B3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전체 평균 평점 </w:t>
      </w:r>
      <w:r>
        <w:t xml:space="preserve">+ </w:t>
      </w:r>
      <w:r>
        <w:rPr>
          <w:rFonts w:hint="eastAsia"/>
        </w:rPr>
        <w:t xml:space="preserve">사용자 편향 점수(사용자별 아이템 평점 평균 값 </w:t>
      </w:r>
      <w:r>
        <w:t xml:space="preserve">– </w:t>
      </w:r>
      <w:r>
        <w:rPr>
          <w:rFonts w:hint="eastAsia"/>
        </w:rPr>
        <w:t>전체 평균 평점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아이템 편향 점수(아이템별 평점 평균 값 </w:t>
      </w:r>
      <w:r>
        <w:t xml:space="preserve">– </w:t>
      </w:r>
      <w:r>
        <w:rPr>
          <w:rFonts w:hint="eastAsia"/>
        </w:rPr>
        <w:t>전체 평균 평점</w:t>
      </w:r>
      <w:r>
        <w:t>)</w:t>
      </w:r>
    </w:p>
    <w:sectPr w:rsidR="008A3E01" w:rsidRPr="00423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EB0"/>
    <w:multiLevelType w:val="hybridMultilevel"/>
    <w:tmpl w:val="F2FA0268"/>
    <w:lvl w:ilvl="0" w:tplc="F558E384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" w15:restartNumberingAfterBreak="0">
    <w:nsid w:val="216F6273"/>
    <w:multiLevelType w:val="hybridMultilevel"/>
    <w:tmpl w:val="6910E0C0"/>
    <w:lvl w:ilvl="0" w:tplc="511C137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580703"/>
    <w:multiLevelType w:val="hybridMultilevel"/>
    <w:tmpl w:val="72268E74"/>
    <w:lvl w:ilvl="0" w:tplc="80EA26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981A24"/>
    <w:multiLevelType w:val="hybridMultilevel"/>
    <w:tmpl w:val="F998FA62"/>
    <w:lvl w:ilvl="0" w:tplc="417EFD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386F91"/>
    <w:multiLevelType w:val="hybridMultilevel"/>
    <w:tmpl w:val="F76231C4"/>
    <w:lvl w:ilvl="0" w:tplc="225A5284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515F7233"/>
    <w:multiLevelType w:val="hybridMultilevel"/>
    <w:tmpl w:val="1EA293AA"/>
    <w:lvl w:ilvl="0" w:tplc="CACA4C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A736EA"/>
    <w:multiLevelType w:val="hybridMultilevel"/>
    <w:tmpl w:val="69CAD46A"/>
    <w:lvl w:ilvl="0" w:tplc="B038C65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06178BD"/>
    <w:multiLevelType w:val="hybridMultilevel"/>
    <w:tmpl w:val="163C7DAE"/>
    <w:lvl w:ilvl="0" w:tplc="032CF6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90"/>
    <w:rsid w:val="0004005A"/>
    <w:rsid w:val="000A52C3"/>
    <w:rsid w:val="00220AD5"/>
    <w:rsid w:val="00264990"/>
    <w:rsid w:val="003C4C1C"/>
    <w:rsid w:val="003D7E36"/>
    <w:rsid w:val="00423D57"/>
    <w:rsid w:val="00484B6E"/>
    <w:rsid w:val="00502843"/>
    <w:rsid w:val="005E7C71"/>
    <w:rsid w:val="00601B3F"/>
    <w:rsid w:val="0061590C"/>
    <w:rsid w:val="008A3E01"/>
    <w:rsid w:val="00BB161B"/>
    <w:rsid w:val="00BD71E0"/>
    <w:rsid w:val="00E5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F59B"/>
  <w15:chartTrackingRefBased/>
  <w15:docId w15:val="{974D7915-67F9-4B58-966B-5C3E36A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9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김효민</dc:creator>
  <cp:keywords/>
  <dc:description/>
  <cp:lastModifiedBy>김효민</cp:lastModifiedBy>
  <cp:revision>3</cp:revision>
  <dcterms:created xsi:type="dcterms:W3CDTF">2022-02-09T04:06:00Z</dcterms:created>
  <dcterms:modified xsi:type="dcterms:W3CDTF">2022-02-09T13:43:00Z</dcterms:modified>
</cp:coreProperties>
</file>