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443C" w:rsidRPr="00CF1796" w:rsidRDefault="006D443C">
      <w:pPr>
        <w:rPr>
          <w:rFonts w:asciiTheme="majorEastAsia" w:eastAsiaTheme="majorEastAsia" w:hAnsiTheme="majorEastAsia"/>
        </w:rPr>
      </w:pPr>
    </w:p>
    <w:p w14:paraId="00000002" w14:textId="77777777" w:rsidR="006D443C" w:rsidRPr="00CF1796" w:rsidRDefault="006D443C">
      <w:pPr>
        <w:rPr>
          <w:rFonts w:asciiTheme="majorEastAsia" w:eastAsiaTheme="majorEastAsia" w:hAnsiTheme="majorEastAsia"/>
        </w:rPr>
      </w:pPr>
    </w:p>
    <w:p w14:paraId="00000003" w14:textId="77777777" w:rsidR="006D443C" w:rsidRPr="00CF1796" w:rsidRDefault="006D443C">
      <w:pPr>
        <w:rPr>
          <w:rFonts w:asciiTheme="majorEastAsia" w:eastAsiaTheme="majorEastAsia" w:hAnsiTheme="majorEastAsia"/>
        </w:rPr>
      </w:pPr>
    </w:p>
    <w:p w14:paraId="00000006" w14:textId="77777777" w:rsidR="006D443C" w:rsidRPr="00CF1796" w:rsidRDefault="006D443C" w:rsidP="001A12BE">
      <w:pPr>
        <w:rPr>
          <w:rFonts w:asciiTheme="majorEastAsia" w:eastAsiaTheme="majorEastAsia" w:hAnsiTheme="majorEastAsia"/>
        </w:rPr>
      </w:pPr>
    </w:p>
    <w:p w14:paraId="0000000C" w14:textId="7E7E16A5" w:rsidR="006D443C" w:rsidRPr="00CF1796" w:rsidRDefault="006D443C">
      <w:pPr>
        <w:rPr>
          <w:rFonts w:asciiTheme="majorEastAsia" w:eastAsiaTheme="majorEastAsia" w:hAnsiTheme="majorEastAsia"/>
        </w:rPr>
      </w:pPr>
    </w:p>
    <w:p w14:paraId="34C96E78" w14:textId="651A4DED" w:rsidR="001A12BE" w:rsidRPr="00CF1796" w:rsidRDefault="001A12BE" w:rsidP="001A12BE">
      <w:pPr>
        <w:jc w:val="center"/>
        <w:rPr>
          <w:rFonts w:asciiTheme="majorEastAsia" w:eastAsiaTheme="majorEastAsia" w:hAnsiTheme="majorEastAsia"/>
          <w:b/>
          <w:bCs/>
          <w:sz w:val="40"/>
          <w:szCs w:val="40"/>
        </w:rPr>
      </w:pPr>
      <w:r w:rsidRPr="00CF1796">
        <w:rPr>
          <w:rFonts w:asciiTheme="majorEastAsia" w:eastAsiaTheme="majorEastAsia" w:hAnsiTheme="majorEastAsia"/>
          <w:b/>
          <w:bCs/>
          <w:sz w:val="40"/>
          <w:szCs w:val="40"/>
        </w:rPr>
        <w:t>[</w:t>
      </w:r>
      <w:proofErr w:type="spellStart"/>
      <w:r w:rsidRPr="00CF1796">
        <w:rPr>
          <w:rFonts w:asciiTheme="majorEastAsia" w:eastAsiaTheme="majorEastAsia" w:hAnsiTheme="majorEastAsia"/>
          <w:b/>
          <w:bCs/>
          <w:sz w:val="40"/>
          <w:szCs w:val="40"/>
        </w:rPr>
        <w:t>SKdevsec</w:t>
      </w:r>
      <w:proofErr w:type="spellEnd"/>
      <w:r w:rsidRPr="00CF1796">
        <w:rPr>
          <w:rFonts w:asciiTheme="majorEastAsia" w:eastAsiaTheme="majorEastAsia" w:hAnsiTheme="majorEastAsia"/>
          <w:b/>
          <w:bCs/>
          <w:sz w:val="40"/>
          <w:szCs w:val="40"/>
        </w:rPr>
        <w:t>]</w:t>
      </w:r>
    </w:p>
    <w:p w14:paraId="5025F90C" w14:textId="05896880" w:rsidR="001A12BE" w:rsidRPr="00CF1796" w:rsidRDefault="001A12BE" w:rsidP="001A12BE">
      <w:pPr>
        <w:jc w:val="center"/>
        <w:rPr>
          <w:rFonts w:asciiTheme="majorEastAsia" w:eastAsiaTheme="majorEastAsia" w:hAnsiTheme="majorEastAsia"/>
          <w:sz w:val="40"/>
          <w:szCs w:val="40"/>
        </w:rPr>
      </w:pPr>
    </w:p>
    <w:p w14:paraId="5A8D9B3D" w14:textId="3D2C7A61" w:rsidR="001A12BE" w:rsidRPr="00CF1796" w:rsidRDefault="001A12BE" w:rsidP="001A12BE">
      <w:pPr>
        <w:jc w:val="center"/>
        <w:rPr>
          <w:rFonts w:asciiTheme="majorEastAsia" w:eastAsiaTheme="majorEastAsia" w:hAnsiTheme="majorEastAsia"/>
          <w:sz w:val="40"/>
          <w:szCs w:val="40"/>
        </w:rPr>
      </w:pPr>
    </w:p>
    <w:p w14:paraId="6E5FA9B0" w14:textId="66FDA598" w:rsidR="001A12BE" w:rsidRPr="00CF1796" w:rsidRDefault="001A12BE" w:rsidP="001A12BE">
      <w:pPr>
        <w:jc w:val="center"/>
        <w:rPr>
          <w:rFonts w:asciiTheme="majorEastAsia" w:eastAsiaTheme="majorEastAsia" w:hAnsiTheme="majorEastAsia"/>
          <w:sz w:val="40"/>
          <w:szCs w:val="40"/>
        </w:rPr>
      </w:pPr>
    </w:p>
    <w:p w14:paraId="2BC69E59" w14:textId="77777777" w:rsidR="001A12BE" w:rsidRPr="00CF1796" w:rsidRDefault="001A12BE" w:rsidP="001A12BE">
      <w:pPr>
        <w:jc w:val="center"/>
        <w:rPr>
          <w:rFonts w:asciiTheme="majorEastAsia" w:eastAsiaTheme="majorEastAsia" w:hAnsiTheme="majorEastAsia"/>
          <w:sz w:val="40"/>
          <w:szCs w:val="40"/>
        </w:rPr>
      </w:pPr>
    </w:p>
    <w:p w14:paraId="0000000D" w14:textId="19130724" w:rsidR="006D443C" w:rsidRPr="00CF1796" w:rsidRDefault="00635F95" w:rsidP="001A12BE">
      <w:pPr>
        <w:jc w:val="center"/>
        <w:rPr>
          <w:rFonts w:asciiTheme="majorEastAsia" w:eastAsiaTheme="majorEastAsia" w:hAnsiTheme="majorEastAsia"/>
          <w:b/>
          <w:bCs/>
          <w:sz w:val="40"/>
          <w:szCs w:val="40"/>
        </w:rPr>
      </w:pPr>
      <w:r>
        <w:rPr>
          <w:rFonts w:asciiTheme="majorEastAsia" w:eastAsiaTheme="majorEastAsia" w:hAnsiTheme="majorEastAsia"/>
          <w:b/>
          <w:bCs/>
          <w:sz w:val="40"/>
          <w:szCs w:val="40"/>
        </w:rPr>
        <w:t>2</w:t>
      </w:r>
      <w:r w:rsidR="00CC7D70" w:rsidRPr="00CF1796">
        <w:rPr>
          <w:rFonts w:asciiTheme="majorEastAsia" w:eastAsiaTheme="majorEastAsia" w:hAnsiTheme="majorEastAsia" w:hint="eastAsia"/>
          <w:b/>
          <w:bCs/>
          <w:sz w:val="40"/>
          <w:szCs w:val="40"/>
        </w:rPr>
        <w:t xml:space="preserve">차 </w:t>
      </w:r>
      <w:r w:rsidR="001A12BE" w:rsidRPr="00CF1796">
        <w:rPr>
          <w:rFonts w:asciiTheme="majorEastAsia" w:eastAsiaTheme="majorEastAsia" w:hAnsiTheme="majorEastAsia" w:hint="eastAsia"/>
          <w:b/>
          <w:bCs/>
          <w:sz w:val="40"/>
          <w:szCs w:val="40"/>
        </w:rPr>
        <w:t>취약점진단</w:t>
      </w:r>
      <w:r w:rsidR="001A12BE" w:rsidRPr="00CF1796">
        <w:rPr>
          <w:rFonts w:asciiTheme="majorEastAsia" w:eastAsiaTheme="majorEastAsia" w:hAnsiTheme="majorEastAsia"/>
          <w:b/>
          <w:bCs/>
          <w:sz w:val="40"/>
          <w:szCs w:val="40"/>
        </w:rPr>
        <w:t xml:space="preserve"> 결과보고서</w:t>
      </w:r>
    </w:p>
    <w:p w14:paraId="0000000E" w14:textId="77777777" w:rsidR="006D443C" w:rsidRPr="00CF1796" w:rsidRDefault="006D443C">
      <w:pPr>
        <w:rPr>
          <w:rFonts w:asciiTheme="majorEastAsia" w:eastAsiaTheme="majorEastAsia" w:hAnsiTheme="majorEastAsia"/>
        </w:rPr>
      </w:pPr>
    </w:p>
    <w:p w14:paraId="0000000F" w14:textId="77777777" w:rsidR="006D443C" w:rsidRPr="00CF1796" w:rsidRDefault="006D443C">
      <w:pPr>
        <w:rPr>
          <w:rFonts w:asciiTheme="majorEastAsia" w:eastAsiaTheme="majorEastAsia" w:hAnsiTheme="majorEastAsia"/>
        </w:rPr>
      </w:pPr>
    </w:p>
    <w:p w14:paraId="00000010" w14:textId="77777777" w:rsidR="006D443C" w:rsidRPr="00CF1796" w:rsidRDefault="006D443C">
      <w:pPr>
        <w:rPr>
          <w:rFonts w:asciiTheme="majorEastAsia" w:eastAsiaTheme="majorEastAsia" w:hAnsiTheme="majorEastAsia"/>
        </w:rPr>
      </w:pPr>
    </w:p>
    <w:p w14:paraId="00000011" w14:textId="77777777" w:rsidR="006D443C" w:rsidRPr="00CF1796" w:rsidRDefault="006D443C">
      <w:pPr>
        <w:rPr>
          <w:rFonts w:asciiTheme="majorEastAsia" w:eastAsiaTheme="majorEastAsia" w:hAnsiTheme="majorEastAsia"/>
        </w:rPr>
      </w:pPr>
    </w:p>
    <w:p w14:paraId="00000012" w14:textId="166CCFC0" w:rsidR="006D443C" w:rsidRPr="00CF1796" w:rsidRDefault="006D443C">
      <w:pPr>
        <w:rPr>
          <w:rFonts w:asciiTheme="majorEastAsia" w:eastAsiaTheme="majorEastAsia" w:hAnsiTheme="majorEastAsia"/>
        </w:rPr>
      </w:pPr>
    </w:p>
    <w:p w14:paraId="676AB703" w14:textId="03FBEC20" w:rsidR="001A12BE" w:rsidRPr="00CF1796" w:rsidRDefault="001A12BE">
      <w:pPr>
        <w:rPr>
          <w:rFonts w:asciiTheme="majorEastAsia" w:eastAsiaTheme="majorEastAsia" w:hAnsiTheme="majorEastAsia"/>
        </w:rPr>
      </w:pPr>
    </w:p>
    <w:p w14:paraId="729E28AA" w14:textId="388B05EF" w:rsidR="001A12BE" w:rsidRPr="00CF1796" w:rsidRDefault="001A12BE">
      <w:pPr>
        <w:rPr>
          <w:rFonts w:asciiTheme="majorEastAsia" w:eastAsiaTheme="majorEastAsia" w:hAnsiTheme="majorEastAsia"/>
        </w:rPr>
      </w:pPr>
    </w:p>
    <w:p w14:paraId="486F652F" w14:textId="7489A139" w:rsidR="001A12BE" w:rsidRPr="00CF1796" w:rsidRDefault="001A12BE">
      <w:pPr>
        <w:rPr>
          <w:rFonts w:asciiTheme="majorEastAsia" w:eastAsiaTheme="majorEastAsia" w:hAnsiTheme="majorEastAsia"/>
        </w:rPr>
      </w:pPr>
    </w:p>
    <w:p w14:paraId="5EFB1026" w14:textId="60A7792A" w:rsidR="001A12BE" w:rsidRPr="00CF1796" w:rsidRDefault="001A12BE">
      <w:pPr>
        <w:rPr>
          <w:rFonts w:asciiTheme="majorEastAsia" w:eastAsiaTheme="majorEastAsia" w:hAnsiTheme="majorEastAsia"/>
        </w:rPr>
      </w:pPr>
    </w:p>
    <w:p w14:paraId="10794132" w14:textId="066A2F3A" w:rsidR="001A12BE" w:rsidRPr="00CF1796" w:rsidRDefault="001A12BE">
      <w:pPr>
        <w:rPr>
          <w:rFonts w:asciiTheme="majorEastAsia" w:eastAsiaTheme="majorEastAsia" w:hAnsiTheme="majorEastAsia"/>
        </w:rPr>
      </w:pPr>
    </w:p>
    <w:p w14:paraId="32A26E55" w14:textId="77777777" w:rsidR="001A12BE" w:rsidRPr="00CF1796" w:rsidRDefault="001A12BE">
      <w:pPr>
        <w:rPr>
          <w:rFonts w:asciiTheme="majorEastAsia" w:eastAsiaTheme="majorEastAsia" w:hAnsiTheme="majorEastAsia"/>
        </w:rPr>
      </w:pPr>
    </w:p>
    <w:p w14:paraId="37DF23B9" w14:textId="77777777" w:rsidR="001A12BE" w:rsidRPr="00CF1796" w:rsidRDefault="001A12BE">
      <w:pPr>
        <w:rPr>
          <w:rFonts w:asciiTheme="majorEastAsia" w:eastAsiaTheme="majorEastAsia" w:hAnsiTheme="majorEastAsia"/>
        </w:rPr>
      </w:pPr>
    </w:p>
    <w:p w14:paraId="00000017" w14:textId="645B6CB9" w:rsidR="006D443C" w:rsidRPr="00CF1796" w:rsidRDefault="001F3F18" w:rsidP="001A12B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  <w:r w:rsidRPr="00CF1796">
        <w:rPr>
          <w:rFonts w:asciiTheme="majorEastAsia" w:eastAsiaTheme="majorEastAsia" w:hAnsiTheme="majorEastAsia"/>
          <w:b/>
          <w:color w:val="000000"/>
          <w:sz w:val="28"/>
          <w:szCs w:val="28"/>
        </w:rPr>
        <w:t>202</w:t>
      </w:r>
      <w:r w:rsidR="001A12BE" w:rsidRPr="00CF1796">
        <w:rPr>
          <w:rFonts w:asciiTheme="majorEastAsia" w:eastAsiaTheme="majorEastAsia" w:hAnsiTheme="majorEastAsia"/>
          <w:b/>
          <w:color w:val="000000"/>
          <w:sz w:val="28"/>
          <w:szCs w:val="28"/>
        </w:rPr>
        <w:t>1</w:t>
      </w:r>
      <w:r w:rsidRPr="00CF1796">
        <w:rPr>
          <w:rFonts w:asciiTheme="majorEastAsia" w:eastAsiaTheme="majorEastAsia" w:hAnsiTheme="majorEastAsia"/>
          <w:b/>
          <w:color w:val="000000"/>
          <w:sz w:val="28"/>
          <w:szCs w:val="28"/>
        </w:rPr>
        <w:t>. 0</w:t>
      </w:r>
      <w:r w:rsidR="00635F95">
        <w:rPr>
          <w:rFonts w:asciiTheme="majorEastAsia" w:eastAsiaTheme="majorEastAsia" w:hAnsiTheme="majorEastAsia"/>
          <w:b/>
          <w:color w:val="000000"/>
          <w:sz w:val="28"/>
          <w:szCs w:val="28"/>
        </w:rPr>
        <w:t>6</w:t>
      </w:r>
      <w:r w:rsidRPr="00CF1796">
        <w:rPr>
          <w:rFonts w:asciiTheme="majorEastAsia" w:eastAsiaTheme="majorEastAsia" w:hAnsiTheme="majorEastAsia"/>
          <w:b/>
          <w:color w:val="000000"/>
          <w:sz w:val="28"/>
          <w:szCs w:val="28"/>
        </w:rPr>
        <w:t xml:space="preserve">. </w:t>
      </w:r>
      <w:r w:rsidR="00635F95">
        <w:rPr>
          <w:rFonts w:asciiTheme="majorEastAsia" w:eastAsiaTheme="majorEastAsia" w:hAnsiTheme="majorEastAsia"/>
          <w:b/>
          <w:color w:val="000000"/>
          <w:sz w:val="28"/>
          <w:szCs w:val="28"/>
        </w:rPr>
        <w:t>1</w:t>
      </w:r>
      <w:r w:rsidR="00640BA2">
        <w:rPr>
          <w:rFonts w:asciiTheme="majorEastAsia" w:eastAsiaTheme="majorEastAsia" w:hAnsiTheme="majorEastAsia"/>
          <w:b/>
          <w:color w:val="000000"/>
          <w:sz w:val="28"/>
          <w:szCs w:val="28"/>
        </w:rPr>
        <w:t>3</w:t>
      </w:r>
      <w:r w:rsidRPr="00CF1796">
        <w:rPr>
          <w:rFonts w:asciiTheme="majorEastAsia" w:eastAsiaTheme="majorEastAsia" w:hAnsiTheme="majorEastAsia"/>
          <w:b/>
          <w:color w:val="000000"/>
          <w:sz w:val="28"/>
          <w:szCs w:val="28"/>
        </w:rPr>
        <w:t>.</w:t>
      </w:r>
    </w:p>
    <w:p w14:paraId="0000001A" w14:textId="77777777" w:rsidR="006D443C" w:rsidRPr="00CF1796" w:rsidRDefault="006D443C">
      <w:pPr>
        <w:rPr>
          <w:rFonts w:asciiTheme="majorEastAsia" w:eastAsiaTheme="majorEastAsia" w:hAnsiTheme="majorEastAsia"/>
        </w:rPr>
        <w:sectPr w:rsidR="006D443C" w:rsidRPr="00CF1796">
          <w:headerReference w:type="default" r:id="rId8"/>
          <w:headerReference w:type="first" r:id="rId9"/>
          <w:pgSz w:w="11906" w:h="16838"/>
          <w:pgMar w:top="1882" w:right="1440" w:bottom="1440" w:left="1440" w:header="851" w:footer="992" w:gutter="0"/>
          <w:pgNumType w:start="1"/>
          <w:cols w:space="720"/>
          <w:titlePg/>
        </w:sectPr>
      </w:pPr>
    </w:p>
    <w:p w14:paraId="00000025" w14:textId="7777777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EastAsia" w:eastAsiaTheme="majorEastAsia" w:hAnsiTheme="majorEastAsia"/>
          <w:b/>
          <w:color w:val="000000"/>
          <w:sz w:val="52"/>
          <w:szCs w:val="52"/>
        </w:rPr>
      </w:pPr>
      <w:r w:rsidRPr="00CF1796">
        <w:rPr>
          <w:rFonts w:asciiTheme="majorEastAsia" w:eastAsiaTheme="majorEastAsia" w:hAnsiTheme="majorEastAsia"/>
          <w:b/>
          <w:color w:val="000000"/>
          <w:sz w:val="52"/>
          <w:szCs w:val="52"/>
        </w:rPr>
        <w:lastRenderedPageBreak/>
        <w:t>목 차</w:t>
      </w:r>
    </w:p>
    <w:sdt>
      <w:sdtPr>
        <w:rPr>
          <w:rFonts w:asciiTheme="majorEastAsia" w:eastAsiaTheme="majorEastAsia" w:hAnsiTheme="majorEastAsia"/>
        </w:rPr>
        <w:id w:val="-1222744637"/>
        <w:docPartObj>
          <w:docPartGallery w:val="Table of Contents"/>
          <w:docPartUnique/>
        </w:docPartObj>
      </w:sdtPr>
      <w:sdtEndPr>
        <w:rPr>
          <w:color w:val="000000"/>
        </w:rPr>
      </w:sdtEndPr>
      <w:sdtContent>
        <w:p w14:paraId="6FC7F32A" w14:textId="7182BA47" w:rsidR="00773534" w:rsidRPr="00CF1796" w:rsidRDefault="00773534" w:rsidP="007735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214"/>
            </w:tabs>
            <w:spacing w:before="240" w:line="312" w:lineRule="auto"/>
            <w:ind w:left="426" w:right="424"/>
            <w:rPr>
              <w:rFonts w:asciiTheme="majorEastAsia" w:eastAsiaTheme="majorEastAsia" w:hAnsiTheme="majorEastAsia"/>
              <w:color w:val="000000"/>
            </w:rPr>
          </w:pPr>
          <w:r w:rsidRPr="00CF1796">
            <w:rPr>
              <w:rFonts w:asciiTheme="majorEastAsia" w:eastAsiaTheme="majorEastAsia" w:hAnsiTheme="majorEastAsia"/>
            </w:rPr>
            <w:fldChar w:fldCharType="begin"/>
          </w:r>
          <w:r w:rsidRPr="00CF1796">
            <w:rPr>
              <w:rFonts w:asciiTheme="majorEastAsia" w:eastAsiaTheme="majorEastAsia" w:hAnsiTheme="majorEastAsia"/>
            </w:rPr>
            <w:instrText xml:space="preserve"> TOC \h \u \z </w:instrText>
          </w:r>
          <w:r w:rsidRPr="00CF1796">
            <w:rPr>
              <w:rFonts w:asciiTheme="majorEastAsia" w:eastAsiaTheme="majorEastAsia" w:hAnsiTheme="majorEastAsia"/>
            </w:rPr>
            <w:fldChar w:fldCharType="separate"/>
          </w:r>
          <w:hyperlink w:anchor="_gjdgxs">
            <w:r w:rsidRPr="00CF1796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>1.</w:t>
            </w:r>
          </w:hyperlink>
          <w:r w:rsidR="00EA04E2">
            <w:rPr>
              <w:rFonts w:asciiTheme="majorEastAsia" w:eastAsiaTheme="majorEastAsia" w:hAnsiTheme="majorEastAsia" w:hint="eastAsia"/>
              <w:b/>
              <w:color w:val="000000"/>
              <w:sz w:val="24"/>
              <w:szCs w:val="24"/>
            </w:rPr>
            <w:t>개요</w:t>
          </w:r>
          <w:hyperlink w:anchor="_gjdgxs">
            <w:r w:rsidRPr="00CF1796">
              <w:rPr>
                <w:rFonts w:asciiTheme="majorEastAsia" w:eastAsiaTheme="majorEastAsia" w:hAnsiTheme="majorEastAsia"/>
                <w:color w:val="000000"/>
              </w:rPr>
              <w:tab/>
            </w:r>
          </w:hyperlink>
          <w:hyperlink w:anchor="개요" w:history="1">
            <w:r w:rsid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>3</w:t>
            </w:r>
          </w:hyperlink>
        </w:p>
        <w:p w14:paraId="64C88725" w14:textId="3BAA4301" w:rsidR="00773534" w:rsidRPr="00EA04E2" w:rsidRDefault="0075581E" w:rsidP="007735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1276"/>
              <w:tab w:val="right" w:pos="9214"/>
            </w:tabs>
            <w:spacing w:line="312" w:lineRule="auto"/>
            <w:ind w:left="708" w:right="424"/>
            <w:rPr>
              <w:rFonts w:asciiTheme="majorEastAsia" w:eastAsiaTheme="majorEastAsia" w:hAnsiTheme="majorEastAsia"/>
              <w:b/>
              <w:bCs/>
              <w:color w:val="000000"/>
            </w:rPr>
          </w:pPr>
          <w:hyperlink w:anchor="_30j0zll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>1.1.</w:t>
            </w:r>
          </w:hyperlink>
          <w:hyperlink w:anchor="_30j0zll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ab/>
            </w:r>
          </w:hyperlink>
          <w:hyperlink w:anchor="진단목적" w:history="1">
            <w:r w:rsidR="00EA04E2" w:rsidRPr="00BA3378">
              <w:rPr>
                <w:rStyle w:val="affe"/>
                <w:rFonts w:asciiTheme="majorEastAsia" w:eastAsiaTheme="majorEastAsia" w:hAnsiTheme="majorEastAsia" w:hint="eastAsia"/>
                <w:b/>
                <w:bCs/>
              </w:rPr>
              <w:t>진단 목적</w:t>
            </w:r>
            <w:r w:rsidR="003D2041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ab/>
            </w:r>
            <w:r w:rsidR="00BA3378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>3</w:t>
            </w:r>
          </w:hyperlink>
        </w:p>
        <w:p w14:paraId="7BF57E10" w14:textId="47D9D6B9" w:rsidR="00773534" w:rsidRPr="00EA04E2" w:rsidRDefault="0075581E" w:rsidP="007735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1276"/>
              <w:tab w:val="right" w:pos="9214"/>
            </w:tabs>
            <w:spacing w:line="312" w:lineRule="auto"/>
            <w:ind w:left="708" w:right="424"/>
            <w:rPr>
              <w:rFonts w:asciiTheme="majorEastAsia" w:eastAsiaTheme="majorEastAsia" w:hAnsiTheme="majorEastAsia"/>
              <w:b/>
              <w:bCs/>
              <w:color w:val="000000"/>
            </w:rPr>
          </w:pPr>
          <w:hyperlink w:anchor="_1fob9te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>1.2.</w:t>
            </w:r>
          </w:hyperlink>
          <w:hyperlink w:anchor="_1fob9te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ab/>
            </w:r>
          </w:hyperlink>
          <w:hyperlink w:anchor="진단대상" w:history="1">
            <w:r w:rsidR="00EA04E2" w:rsidRPr="00BA3378">
              <w:rPr>
                <w:rStyle w:val="affe"/>
                <w:rFonts w:asciiTheme="majorEastAsia" w:eastAsiaTheme="majorEastAsia" w:hAnsiTheme="majorEastAsia" w:hint="eastAsia"/>
                <w:b/>
                <w:bCs/>
              </w:rPr>
              <w:t>진단 대상</w:t>
            </w:r>
            <w:r w:rsidR="00EA04E2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ab/>
            </w:r>
            <w:r w:rsidR="00BA3378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>3</w:t>
            </w:r>
          </w:hyperlink>
        </w:p>
        <w:p w14:paraId="13F23409" w14:textId="1B35FB3B" w:rsidR="00773534" w:rsidRPr="00EA04E2" w:rsidRDefault="0075581E" w:rsidP="007735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1276"/>
              <w:tab w:val="right" w:pos="9214"/>
            </w:tabs>
            <w:spacing w:line="312" w:lineRule="auto"/>
            <w:ind w:left="708" w:right="424"/>
            <w:rPr>
              <w:rFonts w:asciiTheme="majorEastAsia" w:eastAsiaTheme="majorEastAsia" w:hAnsiTheme="majorEastAsia"/>
              <w:b/>
              <w:bCs/>
              <w:color w:val="000000"/>
            </w:rPr>
          </w:pPr>
          <w:hyperlink w:anchor="_2et92p0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>1.3.</w:t>
            </w:r>
          </w:hyperlink>
          <w:hyperlink w:anchor="_2et92p0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ab/>
            </w:r>
          </w:hyperlink>
          <w:hyperlink w:anchor="진단일정" w:history="1">
            <w:r w:rsidR="00EA04E2" w:rsidRPr="00BA3378">
              <w:rPr>
                <w:rStyle w:val="affe"/>
                <w:rFonts w:asciiTheme="majorEastAsia" w:eastAsiaTheme="majorEastAsia" w:hAnsiTheme="majorEastAsia" w:hint="eastAsia"/>
                <w:b/>
                <w:bCs/>
              </w:rPr>
              <w:t>진단 일정</w:t>
            </w:r>
            <w:r w:rsidR="00EA04E2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ab/>
            </w:r>
            <w:r w:rsidR="00BA3378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>3</w:t>
            </w:r>
          </w:hyperlink>
        </w:p>
        <w:p w14:paraId="4DC2F970" w14:textId="085FD2D0" w:rsidR="00773534" w:rsidRPr="00BA3378" w:rsidRDefault="0075581E" w:rsidP="007735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1276"/>
              <w:tab w:val="right" w:pos="9214"/>
            </w:tabs>
            <w:spacing w:line="312" w:lineRule="auto"/>
            <w:ind w:left="708" w:right="424"/>
            <w:rPr>
              <w:rStyle w:val="affe"/>
              <w:rFonts w:asciiTheme="majorEastAsia" w:eastAsiaTheme="majorEastAsia" w:hAnsiTheme="majorEastAsia"/>
              <w:b/>
              <w:bCs/>
            </w:rPr>
          </w:pPr>
          <w:hyperlink w:anchor="_3dy6vkm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>1.4.</w:t>
            </w:r>
          </w:hyperlink>
          <w:hyperlink w:anchor="_3dy6vkm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ab/>
            </w:r>
          </w:hyperlink>
          <w:r w:rsidR="00BA3378">
            <w:rPr>
              <w:rFonts w:asciiTheme="majorEastAsia" w:eastAsiaTheme="majorEastAsia" w:hAnsiTheme="majorEastAsia"/>
              <w:b/>
              <w:bCs/>
              <w:color w:val="000000"/>
            </w:rPr>
            <w:fldChar w:fldCharType="begin"/>
          </w:r>
          <w:r w:rsidR="00BA3378">
            <w:rPr>
              <w:rFonts w:asciiTheme="majorEastAsia" w:eastAsiaTheme="majorEastAsia" w:hAnsiTheme="majorEastAsia"/>
              <w:b/>
              <w:bCs/>
              <w:color w:val="000000"/>
            </w:rPr>
            <w:instrText xml:space="preserve"> </w:instrText>
          </w:r>
          <w:r w:rsidR="00BA3378">
            <w:rPr>
              <w:rFonts w:asciiTheme="majorEastAsia" w:eastAsiaTheme="majorEastAsia" w:hAnsiTheme="majorEastAsia" w:hint="eastAsia"/>
              <w:b/>
              <w:bCs/>
              <w:color w:val="000000"/>
            </w:rPr>
            <w:instrText xml:space="preserve">HYPERLINK </w:instrText>
          </w:r>
          <w:r w:rsidR="00BA3378">
            <w:rPr>
              <w:rFonts w:asciiTheme="majorEastAsia" w:eastAsiaTheme="majorEastAsia" w:hAnsiTheme="majorEastAsia"/>
              <w:b/>
              <w:bCs/>
              <w:color w:val="000000"/>
            </w:rPr>
            <w:instrText xml:space="preserve"> \l "</w:instrText>
          </w:r>
          <w:r w:rsidR="00BA3378">
            <w:rPr>
              <w:rFonts w:asciiTheme="majorEastAsia" w:eastAsiaTheme="majorEastAsia" w:hAnsiTheme="majorEastAsia" w:hint="eastAsia"/>
              <w:b/>
              <w:bCs/>
              <w:color w:val="000000"/>
            </w:rPr>
            <w:instrText>진단인력</w:instrText>
          </w:r>
          <w:r w:rsidR="00BA3378">
            <w:rPr>
              <w:rFonts w:asciiTheme="majorEastAsia" w:eastAsiaTheme="majorEastAsia" w:hAnsiTheme="majorEastAsia"/>
              <w:b/>
              <w:bCs/>
              <w:color w:val="000000"/>
            </w:rPr>
            <w:instrText xml:space="preserve">" </w:instrText>
          </w:r>
          <w:r w:rsidR="00BA3378">
            <w:rPr>
              <w:rFonts w:asciiTheme="majorEastAsia" w:eastAsiaTheme="majorEastAsia" w:hAnsiTheme="majorEastAsia"/>
              <w:b/>
              <w:bCs/>
              <w:color w:val="000000"/>
            </w:rPr>
            <w:fldChar w:fldCharType="separate"/>
          </w:r>
          <w:r w:rsidR="00EA04E2" w:rsidRPr="00BA3378">
            <w:rPr>
              <w:rStyle w:val="affe"/>
              <w:rFonts w:asciiTheme="majorEastAsia" w:eastAsiaTheme="majorEastAsia" w:hAnsiTheme="majorEastAsia" w:hint="eastAsia"/>
              <w:b/>
              <w:bCs/>
            </w:rPr>
            <w:t>진단 인력</w:t>
          </w:r>
          <w:r w:rsidR="00EA04E2" w:rsidRPr="00BA3378">
            <w:rPr>
              <w:rStyle w:val="affe"/>
              <w:rFonts w:asciiTheme="majorEastAsia" w:eastAsiaTheme="majorEastAsia" w:hAnsiTheme="majorEastAsia"/>
              <w:b/>
              <w:bCs/>
            </w:rPr>
            <w:tab/>
          </w:r>
          <w:r w:rsidR="00BA3378" w:rsidRPr="00BA3378">
            <w:rPr>
              <w:rStyle w:val="affe"/>
              <w:rFonts w:asciiTheme="majorEastAsia" w:eastAsiaTheme="majorEastAsia" w:hAnsiTheme="majorEastAsia"/>
              <w:b/>
              <w:bCs/>
            </w:rPr>
            <w:t>3</w:t>
          </w:r>
        </w:p>
        <w:p w14:paraId="4BE8120E" w14:textId="78B3E1E5" w:rsidR="00773534" w:rsidRPr="00EA04E2" w:rsidRDefault="00BA3378" w:rsidP="007735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214"/>
            </w:tabs>
            <w:spacing w:before="240" w:line="312" w:lineRule="auto"/>
            <w:ind w:left="426" w:right="424"/>
            <w:rPr>
              <w:rFonts w:asciiTheme="majorEastAsia" w:eastAsiaTheme="majorEastAsia" w:hAnsiTheme="majorEastAsia"/>
              <w:b/>
              <w:bCs/>
              <w:color w:val="000000"/>
            </w:rPr>
          </w:pPr>
          <w:r>
            <w:rPr>
              <w:rFonts w:asciiTheme="majorEastAsia" w:eastAsiaTheme="majorEastAsia" w:hAnsiTheme="majorEastAsia"/>
              <w:b/>
              <w:bCs/>
              <w:color w:val="000000"/>
            </w:rPr>
            <w:fldChar w:fldCharType="end"/>
          </w:r>
          <w:hyperlink w:anchor="_4d34og8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  <w:sz w:val="24"/>
                <w:szCs w:val="24"/>
              </w:rPr>
              <w:t>2.</w:t>
            </w:r>
          </w:hyperlink>
          <w:hyperlink w:anchor="_4d34og8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ab/>
            </w:r>
          </w:hyperlink>
          <w:hyperlink w:anchor="진단항목및도구" w:history="1">
            <w:r w:rsidR="00EA04E2" w:rsidRPr="00BA3378">
              <w:rPr>
                <w:rStyle w:val="affe"/>
                <w:rFonts w:asciiTheme="majorEastAsia" w:eastAsiaTheme="majorEastAsia" w:hAnsiTheme="majorEastAsia" w:hint="eastAsia"/>
                <w:b/>
                <w:bCs/>
              </w:rPr>
              <w:t>진단 항목 및 도구</w:t>
            </w:r>
            <w:r w:rsidR="00EA04E2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ab/>
            </w:r>
            <w:r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>6</w:t>
            </w:r>
          </w:hyperlink>
        </w:p>
        <w:p w14:paraId="21099128" w14:textId="0836D8AA" w:rsidR="00773534" w:rsidRPr="00EA04E2" w:rsidRDefault="0075581E" w:rsidP="007735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1276"/>
              <w:tab w:val="right" w:pos="9214"/>
            </w:tabs>
            <w:spacing w:line="312" w:lineRule="auto"/>
            <w:ind w:left="708" w:right="424"/>
            <w:rPr>
              <w:rFonts w:asciiTheme="majorEastAsia" w:eastAsiaTheme="majorEastAsia" w:hAnsiTheme="majorEastAsia"/>
              <w:b/>
              <w:bCs/>
              <w:color w:val="000000"/>
            </w:rPr>
          </w:pPr>
          <w:hyperlink w:anchor="_2s8eyo1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>2.1.</w:t>
            </w:r>
          </w:hyperlink>
          <w:hyperlink w:anchor="_2s8eyo1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ab/>
            </w:r>
          </w:hyperlink>
          <w:hyperlink w:anchor="취약점진단도구" w:history="1">
            <w:r w:rsidR="00EA04E2" w:rsidRPr="00BA3378">
              <w:rPr>
                <w:rStyle w:val="affe"/>
                <w:rFonts w:asciiTheme="majorEastAsia" w:eastAsiaTheme="majorEastAsia" w:hAnsiTheme="majorEastAsia" w:hint="eastAsia"/>
                <w:b/>
                <w:bCs/>
              </w:rPr>
              <w:t>취약점 진단 도구</w:t>
            </w:r>
            <w:r w:rsidR="00EA04E2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ab/>
            </w:r>
            <w:r w:rsidR="00BA3378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>6</w:t>
            </w:r>
          </w:hyperlink>
        </w:p>
        <w:p w14:paraId="07127EDB" w14:textId="1C620028" w:rsidR="00773534" w:rsidRPr="00EA04E2" w:rsidRDefault="0075581E" w:rsidP="007735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1276"/>
              <w:tab w:val="right" w:pos="9214"/>
            </w:tabs>
            <w:spacing w:line="312" w:lineRule="auto"/>
            <w:ind w:left="708" w:right="424"/>
            <w:rPr>
              <w:rFonts w:asciiTheme="majorEastAsia" w:eastAsiaTheme="majorEastAsia" w:hAnsiTheme="majorEastAsia"/>
              <w:b/>
              <w:bCs/>
              <w:color w:val="000000"/>
            </w:rPr>
          </w:pPr>
          <w:hyperlink w:anchor="_3rdcrjn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>2.2.</w:t>
            </w:r>
          </w:hyperlink>
          <w:hyperlink w:anchor="_3rdcrjn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ab/>
            </w:r>
          </w:hyperlink>
          <w:hyperlink w:anchor="진단항목" w:history="1">
            <w:r w:rsidR="00EA04E2" w:rsidRPr="00BA3378">
              <w:rPr>
                <w:rStyle w:val="affe"/>
                <w:rFonts w:asciiTheme="majorEastAsia" w:eastAsiaTheme="majorEastAsia" w:hAnsiTheme="majorEastAsia" w:hint="eastAsia"/>
                <w:b/>
                <w:bCs/>
              </w:rPr>
              <w:t>진단 항목</w:t>
            </w:r>
            <w:r w:rsidR="00EA04E2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ab/>
            </w:r>
            <w:r w:rsidR="00BA3378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>6</w:t>
            </w:r>
          </w:hyperlink>
        </w:p>
        <w:p w14:paraId="6B994A6F" w14:textId="208DE238" w:rsidR="00773534" w:rsidRPr="00EA04E2" w:rsidRDefault="0075581E" w:rsidP="007735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214"/>
            </w:tabs>
            <w:spacing w:before="240" w:line="312" w:lineRule="auto"/>
            <w:ind w:left="426" w:right="424"/>
            <w:rPr>
              <w:rFonts w:asciiTheme="majorEastAsia" w:eastAsiaTheme="majorEastAsia" w:hAnsiTheme="majorEastAsia"/>
              <w:b/>
              <w:bCs/>
              <w:color w:val="000000"/>
            </w:rPr>
          </w:pPr>
          <w:hyperlink w:anchor="_1ksv4uv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  <w:sz w:val="24"/>
                <w:szCs w:val="24"/>
              </w:rPr>
              <w:t>3.</w:t>
            </w:r>
          </w:hyperlink>
          <w:hyperlink w:anchor="_1ksv4uv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ab/>
            </w:r>
          </w:hyperlink>
          <w:hyperlink w:anchor="취약점진단결과요약" w:history="1">
            <w:r w:rsidR="00EA04E2" w:rsidRPr="00BA3378">
              <w:rPr>
                <w:rStyle w:val="affe"/>
                <w:rFonts w:asciiTheme="majorEastAsia" w:eastAsiaTheme="majorEastAsia" w:hAnsiTheme="majorEastAsia" w:hint="eastAsia"/>
                <w:b/>
                <w:bCs/>
              </w:rPr>
              <w:t>취약점진단 결과요약</w:t>
            </w:r>
            <w:r w:rsidR="00EA04E2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ab/>
            </w:r>
            <w:r w:rsidR="00BA3378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>6</w:t>
            </w:r>
          </w:hyperlink>
        </w:p>
        <w:p w14:paraId="72C96AF9" w14:textId="67B137AB" w:rsidR="00773534" w:rsidRPr="00EA04E2" w:rsidRDefault="0075581E" w:rsidP="007735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1276"/>
              <w:tab w:val="right" w:pos="9214"/>
            </w:tabs>
            <w:spacing w:line="312" w:lineRule="auto"/>
            <w:ind w:left="708" w:right="424"/>
            <w:rPr>
              <w:rFonts w:asciiTheme="majorEastAsia" w:eastAsiaTheme="majorEastAsia" w:hAnsiTheme="majorEastAsia"/>
              <w:b/>
              <w:bCs/>
              <w:color w:val="000000"/>
            </w:rPr>
          </w:pPr>
          <w:hyperlink w:anchor="_44sinio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>3.1.</w:t>
            </w:r>
          </w:hyperlink>
          <w:hyperlink w:anchor="_44sinio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ab/>
            </w:r>
          </w:hyperlink>
          <w:hyperlink w:anchor="총평" w:history="1">
            <w:r w:rsidR="00EA04E2" w:rsidRPr="00BA3378">
              <w:rPr>
                <w:rStyle w:val="affe"/>
                <w:rFonts w:asciiTheme="majorEastAsia" w:eastAsiaTheme="majorEastAsia" w:hAnsiTheme="majorEastAsia" w:hint="eastAsia"/>
                <w:b/>
                <w:bCs/>
              </w:rPr>
              <w:t>총평</w:t>
            </w:r>
            <w:r w:rsidR="00EA04E2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ab/>
            </w:r>
            <w:r w:rsidR="00BA3378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>6</w:t>
            </w:r>
          </w:hyperlink>
        </w:p>
        <w:p w14:paraId="3419CCF7" w14:textId="1113005F" w:rsidR="00773534" w:rsidRPr="00EA04E2" w:rsidRDefault="0075581E" w:rsidP="007735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1276"/>
              <w:tab w:val="right" w:pos="9214"/>
            </w:tabs>
            <w:spacing w:line="312" w:lineRule="auto"/>
            <w:ind w:left="708" w:right="424"/>
            <w:rPr>
              <w:rFonts w:asciiTheme="majorEastAsia" w:eastAsiaTheme="majorEastAsia" w:hAnsiTheme="majorEastAsia"/>
              <w:b/>
              <w:bCs/>
              <w:color w:val="000000"/>
            </w:rPr>
          </w:pPr>
          <w:hyperlink w:anchor="_2jxsxqh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>3.2.</w:t>
            </w:r>
          </w:hyperlink>
          <w:hyperlink w:anchor="_2jxsxqh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ab/>
            </w:r>
          </w:hyperlink>
          <w:hyperlink w:anchor="대상별취약점요약" w:history="1">
            <w:r w:rsidR="00EA04E2" w:rsidRPr="00BA3378">
              <w:rPr>
                <w:rStyle w:val="affe"/>
                <w:rFonts w:asciiTheme="majorEastAsia" w:eastAsiaTheme="majorEastAsia" w:hAnsiTheme="majorEastAsia" w:hint="eastAsia"/>
                <w:b/>
                <w:bCs/>
              </w:rPr>
              <w:t>대상 별 취약점 요약</w:t>
            </w:r>
            <w:r w:rsidR="00EA04E2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ab/>
            </w:r>
            <w:r w:rsidR="00BA3378"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>6</w:t>
            </w:r>
          </w:hyperlink>
        </w:p>
        <w:p w14:paraId="5CD8F8F8" w14:textId="657C54BE" w:rsidR="00773534" w:rsidRPr="00BA3378" w:rsidRDefault="0075581E" w:rsidP="007735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214"/>
            </w:tabs>
            <w:spacing w:before="240" w:line="312" w:lineRule="auto"/>
            <w:ind w:left="426" w:right="424"/>
            <w:rPr>
              <w:rStyle w:val="affe"/>
              <w:rFonts w:asciiTheme="majorEastAsia" w:eastAsiaTheme="majorEastAsia" w:hAnsiTheme="majorEastAsia"/>
              <w:b/>
              <w:bCs/>
            </w:rPr>
          </w:pPr>
          <w:hyperlink w:anchor="_3j2qqm3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  <w:sz w:val="24"/>
                <w:szCs w:val="24"/>
              </w:rPr>
              <w:t>4.</w:t>
            </w:r>
          </w:hyperlink>
          <w:r w:rsidR="00BA3378">
            <w:rPr>
              <w:rFonts w:asciiTheme="majorEastAsia" w:eastAsiaTheme="majorEastAsia" w:hAnsiTheme="majorEastAsia"/>
              <w:b/>
              <w:bCs/>
              <w:color w:val="000000"/>
            </w:rPr>
            <w:fldChar w:fldCharType="begin"/>
          </w:r>
          <w:r w:rsidR="00BA3378">
            <w:rPr>
              <w:rFonts w:asciiTheme="majorEastAsia" w:eastAsiaTheme="majorEastAsia" w:hAnsiTheme="majorEastAsia"/>
              <w:b/>
              <w:bCs/>
              <w:color w:val="000000"/>
            </w:rPr>
            <w:instrText xml:space="preserve"> HYPERLINK  \l "취약점진단상세결과" </w:instrText>
          </w:r>
          <w:r w:rsidR="00BA3378">
            <w:rPr>
              <w:rFonts w:asciiTheme="majorEastAsia" w:eastAsiaTheme="majorEastAsia" w:hAnsiTheme="majorEastAsia"/>
              <w:b/>
              <w:bCs/>
              <w:color w:val="000000"/>
            </w:rPr>
            <w:fldChar w:fldCharType="separate"/>
          </w:r>
          <w:r w:rsidR="00773534" w:rsidRPr="00BA3378">
            <w:rPr>
              <w:rStyle w:val="affe"/>
              <w:rFonts w:asciiTheme="majorEastAsia" w:eastAsiaTheme="majorEastAsia" w:hAnsiTheme="majorEastAsia"/>
              <w:b/>
              <w:bCs/>
            </w:rPr>
            <w:tab/>
          </w:r>
          <w:r w:rsidR="00EA04E2" w:rsidRPr="00BA3378">
            <w:rPr>
              <w:rStyle w:val="affe"/>
              <w:rFonts w:asciiTheme="majorEastAsia" w:eastAsiaTheme="majorEastAsia" w:hAnsiTheme="majorEastAsia" w:hint="eastAsia"/>
              <w:b/>
              <w:bCs/>
            </w:rPr>
            <w:t>취약점진단 상세결과</w:t>
          </w:r>
          <w:r w:rsidR="00EA04E2" w:rsidRPr="00BA3378">
            <w:rPr>
              <w:rStyle w:val="affe"/>
              <w:rFonts w:asciiTheme="majorEastAsia" w:eastAsiaTheme="majorEastAsia" w:hAnsiTheme="majorEastAsia"/>
              <w:b/>
              <w:bCs/>
            </w:rPr>
            <w:tab/>
          </w:r>
          <w:r w:rsidR="00BA3378" w:rsidRPr="00BA3378">
            <w:rPr>
              <w:rStyle w:val="affe"/>
              <w:rFonts w:asciiTheme="majorEastAsia" w:eastAsiaTheme="majorEastAsia" w:hAnsiTheme="majorEastAsia"/>
              <w:b/>
              <w:bCs/>
            </w:rPr>
            <w:t>7</w:t>
          </w:r>
        </w:p>
        <w:p w14:paraId="0AD428C0" w14:textId="32F0CE92" w:rsidR="00773534" w:rsidRPr="00CF1796" w:rsidRDefault="00BA3378" w:rsidP="007735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1276"/>
              <w:tab w:val="right" w:pos="9214"/>
            </w:tabs>
            <w:spacing w:line="312" w:lineRule="auto"/>
            <w:ind w:left="708" w:right="424"/>
            <w:rPr>
              <w:rFonts w:asciiTheme="majorEastAsia" w:eastAsiaTheme="majorEastAsia" w:hAnsiTheme="majorEastAsia"/>
              <w:color w:val="000000"/>
            </w:rPr>
          </w:pPr>
          <w:r>
            <w:rPr>
              <w:rFonts w:asciiTheme="majorEastAsia" w:eastAsiaTheme="majorEastAsia" w:hAnsiTheme="majorEastAsia"/>
              <w:b/>
              <w:bCs/>
              <w:color w:val="000000"/>
            </w:rPr>
            <w:fldChar w:fldCharType="end"/>
          </w:r>
          <w:hyperlink w:anchor="_2xcytpi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>4.1.</w:t>
            </w:r>
          </w:hyperlink>
          <w:hyperlink w:anchor="_2xcytpi">
            <w:r w:rsidR="00773534" w:rsidRPr="00EA04E2">
              <w:rPr>
                <w:rFonts w:asciiTheme="majorEastAsia" w:eastAsiaTheme="majorEastAsia" w:hAnsiTheme="majorEastAsia"/>
                <w:b/>
                <w:bCs/>
                <w:color w:val="000000"/>
              </w:rPr>
              <w:tab/>
            </w:r>
          </w:hyperlink>
          <w:r w:rsidR="00EA04E2" w:rsidRPr="00EA04E2">
            <w:rPr>
              <w:rFonts w:asciiTheme="majorEastAsia" w:eastAsiaTheme="majorEastAsia" w:hAnsiTheme="majorEastAsia" w:hint="eastAsia"/>
              <w:b/>
              <w:bCs/>
              <w:color w:val="000000"/>
            </w:rPr>
            <w:t>메인 서비스(h</w:t>
          </w:r>
          <w:r w:rsidR="00EA04E2" w:rsidRPr="00EA04E2">
            <w:rPr>
              <w:rFonts w:asciiTheme="majorEastAsia" w:eastAsiaTheme="majorEastAsia" w:hAnsiTheme="majorEastAsia"/>
              <w:b/>
              <w:bCs/>
              <w:color w:val="000000"/>
            </w:rPr>
            <w:t>ttp://www.kilhyomin.com)</w:t>
          </w:r>
          <w:r w:rsidR="00EA04E2">
            <w:rPr>
              <w:rFonts w:asciiTheme="majorEastAsia" w:eastAsiaTheme="majorEastAsia" w:hAnsiTheme="majorEastAsia"/>
              <w:color w:val="000000"/>
            </w:rPr>
            <w:tab/>
          </w:r>
          <w:hyperlink w:anchor="메인서비스" w:history="1">
            <w:r w:rsidRPr="00BA3378">
              <w:rPr>
                <w:rStyle w:val="affe"/>
                <w:rFonts w:asciiTheme="majorEastAsia" w:eastAsiaTheme="majorEastAsia" w:hAnsiTheme="majorEastAsia"/>
                <w:b/>
                <w:bCs/>
              </w:rPr>
              <w:t>7</w:t>
            </w:r>
          </w:hyperlink>
        </w:p>
        <w:p w14:paraId="399C75AC" w14:textId="54998377" w:rsidR="00773534" w:rsidRPr="00CF1796" w:rsidRDefault="0075581E" w:rsidP="0077353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60"/>
              <w:tab w:val="right" w:pos="9214"/>
            </w:tabs>
            <w:ind w:left="1134"/>
            <w:rPr>
              <w:rFonts w:asciiTheme="majorEastAsia" w:eastAsiaTheme="majorEastAsia" w:hAnsiTheme="majorEastAsia"/>
              <w:color w:val="000000"/>
            </w:rPr>
          </w:pPr>
          <w:hyperlink w:anchor="관리자페이지분리여부">
            <w:r w:rsidR="00773534" w:rsidRPr="00CF1796">
              <w:rPr>
                <w:rFonts w:asciiTheme="majorEastAsia" w:eastAsiaTheme="majorEastAsia" w:hAnsiTheme="majorEastAsia"/>
                <w:color w:val="000000"/>
              </w:rPr>
              <w:t>(</w:t>
            </w:r>
            <w:r w:rsidR="007311A2">
              <w:rPr>
                <w:rFonts w:asciiTheme="majorEastAsia" w:eastAsiaTheme="majorEastAsia" w:hAnsiTheme="majorEastAsia"/>
                <w:color w:val="000000"/>
              </w:rPr>
              <w:t>1</w:t>
            </w:r>
            <w:r w:rsidR="00773534" w:rsidRPr="00CF1796">
              <w:rPr>
                <w:rFonts w:asciiTheme="majorEastAsia" w:eastAsiaTheme="majorEastAsia" w:hAnsiTheme="majorEastAsia"/>
                <w:color w:val="000000"/>
              </w:rPr>
              <w:t>)</w:t>
            </w:r>
            <w:r w:rsidR="00773534" w:rsidRPr="00CF1796">
              <w:rPr>
                <w:rFonts w:asciiTheme="majorEastAsia" w:eastAsiaTheme="majorEastAsia" w:hAnsiTheme="majorEastAsia"/>
                <w:color w:val="000000"/>
              </w:rPr>
              <w:tab/>
              <w:t>관리자 페이지 분리 여부 (</w:t>
            </w:r>
            <w:r w:rsidR="007311A2">
              <w:rPr>
                <w:rFonts w:asciiTheme="majorEastAsia" w:eastAsiaTheme="majorEastAsia" w:hAnsiTheme="majorEastAsia" w:hint="eastAsia"/>
                <w:color w:val="000000"/>
              </w:rPr>
              <w:t>중요</w:t>
            </w:r>
            <w:r w:rsidR="00773534" w:rsidRPr="00CF1796">
              <w:rPr>
                <w:rFonts w:asciiTheme="majorEastAsia" w:eastAsiaTheme="majorEastAsia" w:hAnsiTheme="majorEastAsia"/>
                <w:color w:val="000000"/>
              </w:rPr>
              <w:t>)</w:t>
            </w:r>
            <w:r w:rsidR="00773534" w:rsidRPr="00CF1796">
              <w:rPr>
                <w:rFonts w:asciiTheme="majorEastAsia" w:eastAsiaTheme="majorEastAsia" w:hAnsiTheme="majorEastAsia"/>
                <w:color w:val="000000"/>
              </w:rPr>
              <w:tab/>
            </w:r>
            <w:r w:rsidR="00BA3378">
              <w:rPr>
                <w:rFonts w:asciiTheme="majorEastAsia" w:eastAsiaTheme="majorEastAsia" w:hAnsiTheme="majorEastAsia"/>
                <w:color w:val="000000"/>
              </w:rPr>
              <w:t>7</w:t>
            </w:r>
          </w:hyperlink>
        </w:p>
        <w:p w14:paraId="0BE48653" w14:textId="161CA44A" w:rsidR="00BA3378" w:rsidRPr="00CF1796" w:rsidRDefault="00773534" w:rsidP="00BA3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214"/>
            </w:tabs>
            <w:spacing w:before="240" w:line="312" w:lineRule="auto"/>
            <w:ind w:left="426" w:right="424"/>
            <w:rPr>
              <w:rFonts w:asciiTheme="majorEastAsia" w:eastAsiaTheme="majorEastAsia" w:hAnsiTheme="majorEastAsia"/>
              <w:color w:val="000000"/>
            </w:rPr>
          </w:pPr>
          <w:r w:rsidRPr="00CF1796">
            <w:rPr>
              <w:rFonts w:asciiTheme="majorEastAsia" w:eastAsiaTheme="majorEastAsia" w:hAnsiTheme="majorEastAsia"/>
            </w:rPr>
            <w:fldChar w:fldCharType="end"/>
          </w:r>
          <w:hyperlink w:anchor="별첨">
            <w:r w:rsidR="00BA3378" w:rsidRPr="00CF1796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>Ⅰ. 별첨</w:t>
            </w:r>
            <w:r w:rsidR="00BA3378" w:rsidRPr="00CF1796"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  <w:tab/>
            </w:r>
            <w:r w:rsidR="00BA3378" w:rsidRPr="00BA3378">
              <w:rPr>
                <w:rFonts w:asciiTheme="majorEastAsia" w:eastAsiaTheme="majorEastAsia" w:hAnsiTheme="majorEastAsia"/>
                <w:b/>
                <w:color w:val="000000"/>
              </w:rPr>
              <w:t>10</w:t>
            </w:r>
          </w:hyperlink>
        </w:p>
        <w:p w14:paraId="6EA26E62" w14:textId="6ADEB0B0" w:rsidR="00773534" w:rsidRPr="00BA3378" w:rsidRDefault="0075581E" w:rsidP="00BA3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1276"/>
              <w:tab w:val="right" w:pos="9214"/>
            </w:tabs>
            <w:spacing w:line="312" w:lineRule="auto"/>
            <w:ind w:left="708" w:right="424"/>
            <w:rPr>
              <w:rFonts w:asciiTheme="majorEastAsia" w:eastAsiaTheme="majorEastAsia" w:hAnsiTheme="majorEastAsia"/>
              <w:color w:val="000000"/>
            </w:rPr>
          </w:pPr>
          <w:hyperlink w:anchor="_3b2epr8">
            <w:r w:rsidR="00BA3378" w:rsidRPr="00CF1796">
              <w:rPr>
                <w:rFonts w:asciiTheme="majorEastAsia" w:eastAsiaTheme="majorEastAsia" w:hAnsiTheme="majorEastAsia"/>
                <w:b/>
                <w:color w:val="000000"/>
              </w:rPr>
              <w:t>1.</w:t>
            </w:r>
          </w:hyperlink>
          <w:r w:rsidR="00BA3378">
            <w:rPr>
              <w:rFonts w:asciiTheme="majorEastAsia" w:eastAsiaTheme="majorEastAsia" w:hAnsiTheme="majorEastAsia"/>
              <w:b/>
              <w:color w:val="000000"/>
            </w:rPr>
            <w:t xml:space="preserve"> </w:t>
          </w:r>
          <w:r w:rsidR="00BA3378">
            <w:rPr>
              <w:rFonts w:asciiTheme="majorEastAsia" w:eastAsiaTheme="majorEastAsia" w:hAnsiTheme="majorEastAsia" w:hint="eastAsia"/>
              <w:b/>
              <w:color w:val="000000"/>
            </w:rPr>
            <w:t>취약점 진단 방법론</w:t>
          </w:r>
          <w:r w:rsidR="00BA3378" w:rsidRPr="00BA3378">
            <w:rPr>
              <w:rFonts w:asciiTheme="majorEastAsia" w:eastAsiaTheme="majorEastAsia" w:hAnsiTheme="majorEastAsia"/>
              <w:color w:val="000000"/>
            </w:rPr>
            <w:tab/>
          </w:r>
          <w:r w:rsidR="00BA3378" w:rsidRPr="00BA3378">
            <w:rPr>
              <w:color w:val="000000"/>
            </w:rPr>
            <w:t>10</w:t>
          </w:r>
        </w:p>
      </w:sdtContent>
    </w:sdt>
    <w:p w14:paraId="0000009B" w14:textId="55DFBA52" w:rsidR="006D443C" w:rsidRPr="00BA3378" w:rsidRDefault="001F3F18" w:rsidP="00BA3378">
      <w:pPr>
        <w:rPr>
          <w:rFonts w:asciiTheme="majorEastAsia" w:eastAsiaTheme="majorEastAsia" w:hAnsiTheme="majorEastAsia"/>
          <w:color w:val="000000"/>
        </w:rPr>
      </w:pPr>
      <w:r w:rsidRPr="00BA3378">
        <w:rPr>
          <w:rFonts w:asciiTheme="majorEastAsia" w:eastAsiaTheme="majorEastAsia" w:hAnsiTheme="majorEastAsia"/>
          <w:color w:val="000000"/>
        </w:rPr>
        <w:br w:type="page"/>
      </w:r>
    </w:p>
    <w:p w14:paraId="14568C5F" w14:textId="26D190D0" w:rsidR="004670A1" w:rsidRPr="00BA3378" w:rsidRDefault="004670A1" w:rsidP="00BA3378">
      <w:pPr>
        <w:rPr>
          <w:rFonts w:asciiTheme="majorEastAsia" w:eastAsiaTheme="majorEastAsia" w:hAnsiTheme="majorEastAsia"/>
          <w:color w:val="000000"/>
        </w:rPr>
        <w:sectPr w:rsidR="004670A1" w:rsidRPr="00BA3378">
          <w:headerReference w:type="default" r:id="rId10"/>
          <w:footerReference w:type="default" r:id="rId11"/>
          <w:pgSz w:w="11906" w:h="16838"/>
          <w:pgMar w:top="2127" w:right="1134" w:bottom="567" w:left="1134" w:header="851" w:footer="281" w:gutter="0"/>
          <w:cols w:space="720"/>
        </w:sectPr>
      </w:pPr>
      <w:bookmarkStart w:id="0" w:name="_gjdgxs" w:colFirst="0" w:colLast="0"/>
      <w:bookmarkEnd w:id="0"/>
    </w:p>
    <w:p w14:paraId="000000A7" w14:textId="3B53AE68" w:rsidR="006D443C" w:rsidRPr="00BA3378" w:rsidRDefault="001F3F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EastAsia" w:eastAsiaTheme="majorEastAsia" w:hAnsiTheme="majorEastAsia"/>
          <w:color w:val="000000"/>
        </w:rPr>
      </w:pPr>
      <w:bookmarkStart w:id="1" w:name="개요"/>
      <w:r w:rsidRPr="00BA3378">
        <w:rPr>
          <w:rFonts w:asciiTheme="majorEastAsia" w:eastAsiaTheme="majorEastAsia" w:hAnsiTheme="majorEastAsia"/>
          <w:b/>
          <w:color w:val="000000"/>
          <w:sz w:val="24"/>
          <w:szCs w:val="24"/>
        </w:rPr>
        <w:lastRenderedPageBreak/>
        <w:t>개요</w:t>
      </w:r>
    </w:p>
    <w:p w14:paraId="000000A8" w14:textId="098FC0A8" w:rsidR="006D443C" w:rsidRPr="00CF1796" w:rsidRDefault="001F3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26" w:hanging="425"/>
        <w:jc w:val="left"/>
        <w:rPr>
          <w:rFonts w:asciiTheme="majorEastAsia" w:eastAsiaTheme="majorEastAsia" w:hAnsiTheme="majorEastAsia"/>
        </w:rPr>
      </w:pPr>
      <w:bookmarkStart w:id="2" w:name="_30j0zll" w:colFirst="0" w:colLast="0"/>
      <w:bookmarkStart w:id="3" w:name="진단목적"/>
      <w:bookmarkEnd w:id="1"/>
      <w:bookmarkEnd w:id="2"/>
      <w:r w:rsidRPr="00BA3378">
        <w:rPr>
          <w:rFonts w:asciiTheme="majorEastAsia" w:eastAsiaTheme="majorEastAsia" w:hAnsiTheme="majorEastAsia"/>
          <w:b/>
          <w:color w:val="000000"/>
        </w:rPr>
        <w:t>진단</w:t>
      </w:r>
      <w:r w:rsidRPr="00CF1796">
        <w:rPr>
          <w:rFonts w:asciiTheme="majorEastAsia" w:eastAsiaTheme="majorEastAsia" w:hAnsiTheme="majorEastAsia"/>
          <w:b/>
          <w:color w:val="000000"/>
        </w:rPr>
        <w:t xml:space="preserve"> 목적</w:t>
      </w:r>
    </w:p>
    <w:bookmarkEnd w:id="3"/>
    <w:p w14:paraId="000000A9" w14:textId="7777777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Theme="majorEastAsia" w:eastAsiaTheme="majorEastAsia" w:hAnsiTheme="majorEastAsia"/>
          <w:color w:val="000000"/>
        </w:rPr>
      </w:pPr>
      <w:r w:rsidRPr="00CF1796">
        <w:rPr>
          <w:rFonts w:asciiTheme="majorEastAsia" w:eastAsiaTheme="majorEastAsia" w:hAnsiTheme="majorEastAsia"/>
          <w:color w:val="000000"/>
        </w:rPr>
        <w:t>본 취약점 진단은 “</w:t>
      </w:r>
      <w:proofErr w:type="spellStart"/>
      <w:r w:rsidRPr="00CF1796">
        <w:rPr>
          <w:rFonts w:asciiTheme="majorEastAsia" w:eastAsiaTheme="majorEastAsia" w:hAnsiTheme="majorEastAsia"/>
        </w:rPr>
        <w:t>skdevsec</w:t>
      </w:r>
      <w:proofErr w:type="spellEnd"/>
      <w:r w:rsidRPr="00CF1796">
        <w:rPr>
          <w:rFonts w:asciiTheme="majorEastAsia" w:eastAsiaTheme="majorEastAsia" w:hAnsiTheme="majorEastAsia"/>
          <w:color w:val="000000"/>
        </w:rPr>
        <w:t xml:space="preserve">”에서 운영중인 </w:t>
      </w:r>
      <w:r w:rsidRPr="00CF1796">
        <w:rPr>
          <w:rFonts w:asciiTheme="majorEastAsia" w:eastAsiaTheme="majorEastAsia" w:hAnsiTheme="majorEastAsia"/>
        </w:rPr>
        <w:t>컴퓨터 쇼핑몰</w:t>
      </w:r>
      <w:r w:rsidRPr="00CF1796">
        <w:rPr>
          <w:rFonts w:asciiTheme="majorEastAsia" w:eastAsiaTheme="majorEastAsia" w:hAnsiTheme="majorEastAsia"/>
          <w:color w:val="000000"/>
        </w:rPr>
        <w:t xml:space="preserve"> 서비스에 대하여 취약점 체크리스트를 기반으로 주요정보의 전자적 침해 행위에 대한 취약점을 </w:t>
      </w:r>
      <w:proofErr w:type="spellStart"/>
      <w:r w:rsidRPr="00CF1796">
        <w:rPr>
          <w:rFonts w:asciiTheme="majorEastAsia" w:eastAsiaTheme="majorEastAsia" w:hAnsiTheme="majorEastAsia"/>
          <w:color w:val="000000"/>
        </w:rPr>
        <w:t>분석</w:t>
      </w:r>
      <w:r w:rsidRPr="00CF1796">
        <w:rPr>
          <w:rFonts w:asciiTheme="majorEastAsia" w:eastAsiaTheme="majorEastAsia" w:hAnsiTheme="majorEastAsia" w:cs="Arial Unicode MS"/>
          <w:color w:val="000000"/>
        </w:rPr>
        <w:t>ᆞ</w:t>
      </w:r>
      <w:r w:rsidRPr="00CF1796">
        <w:rPr>
          <w:rFonts w:asciiTheme="majorEastAsia" w:eastAsiaTheme="majorEastAsia" w:hAnsiTheme="majorEastAsia"/>
          <w:color w:val="000000"/>
        </w:rPr>
        <w:t>평가하고</w:t>
      </w:r>
      <w:proofErr w:type="spellEnd"/>
      <w:r w:rsidRPr="00CF1796">
        <w:rPr>
          <w:rFonts w:asciiTheme="majorEastAsia" w:eastAsiaTheme="majorEastAsia" w:hAnsiTheme="majorEastAsia"/>
          <w:color w:val="000000"/>
        </w:rPr>
        <w:t>, 존재하는 위협 요소에 대해 정확한 분석을 통해 보안대책을 수립 및 취약점을 제거하여 보안 위협을 최소화함으로써 사고 예방 및 안전한 운영에 기여하고자 합니다.</w:t>
      </w:r>
    </w:p>
    <w:p w14:paraId="000000AA" w14:textId="77777777" w:rsidR="006D443C" w:rsidRPr="00CF1796" w:rsidRDefault="001F3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26" w:hanging="425"/>
        <w:jc w:val="left"/>
        <w:rPr>
          <w:rFonts w:asciiTheme="majorEastAsia" w:eastAsiaTheme="majorEastAsia" w:hAnsiTheme="majorEastAsia"/>
        </w:rPr>
      </w:pPr>
      <w:bookmarkStart w:id="4" w:name="_1fob9te" w:colFirst="0" w:colLast="0"/>
      <w:bookmarkStart w:id="5" w:name="진단대상"/>
      <w:bookmarkEnd w:id="4"/>
      <w:r w:rsidRPr="00CF1796">
        <w:rPr>
          <w:rFonts w:asciiTheme="majorEastAsia" w:eastAsiaTheme="majorEastAsia" w:hAnsiTheme="majorEastAsia"/>
          <w:b/>
          <w:color w:val="000000"/>
        </w:rPr>
        <w:t>진단 대상</w:t>
      </w:r>
    </w:p>
    <w:tbl>
      <w:tblPr>
        <w:tblStyle w:val="a5"/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5954"/>
        <w:gridCol w:w="2410"/>
      </w:tblGrid>
      <w:tr w:rsidR="006D443C" w:rsidRPr="00CF1796" w14:paraId="6329D8A3" w14:textId="77777777">
        <w:trPr>
          <w:trHeight w:val="425"/>
        </w:trPr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bookmarkEnd w:id="5"/>
          <w:p w14:paraId="000000AB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맑은 고딕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맑은 고딕"/>
                <w:b/>
                <w:color w:val="000000"/>
              </w:rPr>
              <w:t>No</w:t>
            </w:r>
          </w:p>
        </w:tc>
        <w:tc>
          <w:tcPr>
            <w:tcW w:w="59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000000AC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맑은 고딕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맑은 고딕"/>
                <w:b/>
                <w:color w:val="000000"/>
              </w:rPr>
              <w:t>URL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AD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맑은 고딕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맑은 고딕"/>
                <w:b/>
                <w:color w:val="000000"/>
              </w:rPr>
              <w:t>서비스명</w:t>
            </w:r>
          </w:p>
        </w:tc>
      </w:tr>
      <w:tr w:rsidR="006D443C" w:rsidRPr="00CF1796" w14:paraId="5768C13A" w14:textId="77777777">
        <w:trPr>
          <w:trHeight w:val="425"/>
        </w:trPr>
        <w:tc>
          <w:tcPr>
            <w:tcW w:w="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E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954" w:type="dxa"/>
            <w:tcBorders>
              <w:left w:val="single" w:sz="4" w:space="0" w:color="000000"/>
            </w:tcBorders>
            <w:vAlign w:val="center"/>
          </w:tcPr>
          <w:p w14:paraId="000000AF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 w:cs="맑은 고딕"/>
                <w:color w:val="000000"/>
              </w:rPr>
            </w:pPr>
            <w:r w:rsidRPr="00CF1796">
              <w:rPr>
                <w:rFonts w:asciiTheme="majorEastAsia" w:eastAsiaTheme="majorEastAsia" w:hAnsiTheme="majorEastAsia" w:cs="맑은 고딕"/>
              </w:rPr>
              <w:t>http://www.kilhyomin.com/</w:t>
            </w:r>
          </w:p>
        </w:tc>
        <w:tc>
          <w:tcPr>
            <w:tcW w:w="2410" w:type="dxa"/>
            <w:tcBorders>
              <w:right w:val="single" w:sz="4" w:space="0" w:color="000000"/>
            </w:tcBorders>
            <w:vAlign w:val="center"/>
          </w:tcPr>
          <w:p w14:paraId="000000B0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 w:cs="맑은 고딕"/>
                <w:color w:val="000000"/>
              </w:rPr>
            </w:pPr>
            <w:r w:rsidRPr="00CF1796">
              <w:rPr>
                <w:rFonts w:asciiTheme="majorEastAsia" w:eastAsiaTheme="majorEastAsia" w:hAnsiTheme="majorEastAsia" w:cs="맑은 고딕"/>
              </w:rPr>
              <w:t>컴퓨터 쇼핑몰</w:t>
            </w:r>
          </w:p>
        </w:tc>
      </w:tr>
    </w:tbl>
    <w:p w14:paraId="000000B1" w14:textId="7777777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708" w:right="140"/>
        <w:jc w:val="center"/>
        <w:rPr>
          <w:rFonts w:asciiTheme="majorEastAsia" w:eastAsiaTheme="majorEastAsia" w:hAnsiTheme="majorEastAsia"/>
          <w:color w:val="000000"/>
          <w:sz w:val="18"/>
          <w:szCs w:val="18"/>
        </w:rPr>
      </w:pPr>
      <w:bookmarkStart w:id="6" w:name="_3znysh7" w:colFirst="0" w:colLast="0"/>
      <w:bookmarkEnd w:id="6"/>
      <w:r w:rsidRPr="00CF1796">
        <w:rPr>
          <w:rFonts w:asciiTheme="majorEastAsia" w:eastAsiaTheme="majorEastAsia" w:hAnsiTheme="majorEastAsia"/>
          <w:color w:val="000000"/>
          <w:sz w:val="18"/>
          <w:szCs w:val="18"/>
        </w:rPr>
        <w:t>[표] 1. 진단대상</w:t>
      </w:r>
    </w:p>
    <w:p w14:paraId="000000B2" w14:textId="77777777" w:rsidR="006D443C" w:rsidRPr="00CF1796" w:rsidRDefault="001F3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26" w:hanging="425"/>
        <w:jc w:val="left"/>
        <w:rPr>
          <w:rFonts w:asciiTheme="majorEastAsia" w:eastAsiaTheme="majorEastAsia" w:hAnsiTheme="majorEastAsia"/>
        </w:rPr>
      </w:pPr>
      <w:bookmarkStart w:id="7" w:name="_2et92p0" w:colFirst="0" w:colLast="0"/>
      <w:bookmarkStart w:id="8" w:name="진단일정"/>
      <w:bookmarkEnd w:id="7"/>
      <w:r w:rsidRPr="00CF1796">
        <w:rPr>
          <w:rFonts w:asciiTheme="majorEastAsia" w:eastAsiaTheme="majorEastAsia" w:hAnsiTheme="majorEastAsia"/>
          <w:b/>
          <w:color w:val="000000"/>
        </w:rPr>
        <w:t>진단 일정</w:t>
      </w:r>
    </w:p>
    <w:tbl>
      <w:tblPr>
        <w:tblStyle w:val="a6"/>
        <w:tblW w:w="908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3"/>
        <w:gridCol w:w="4661"/>
      </w:tblGrid>
      <w:tr w:rsidR="006D443C" w:rsidRPr="00CF1796" w14:paraId="68C9AA01" w14:textId="77777777">
        <w:trPr>
          <w:trHeight w:val="425"/>
        </w:trPr>
        <w:tc>
          <w:tcPr>
            <w:tcW w:w="4423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bookmarkEnd w:id="8"/>
          <w:p w14:paraId="000000B3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맑은 고딕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맑은 고딕"/>
                <w:b/>
                <w:color w:val="000000"/>
              </w:rPr>
              <w:t>업무 수행 내역</w:t>
            </w:r>
          </w:p>
        </w:tc>
        <w:tc>
          <w:tcPr>
            <w:tcW w:w="46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B4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맑은 고딕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맑은 고딕"/>
                <w:b/>
                <w:color w:val="000000"/>
              </w:rPr>
              <w:t>일정</w:t>
            </w:r>
          </w:p>
        </w:tc>
      </w:tr>
      <w:tr w:rsidR="006D443C" w:rsidRPr="00CF1796" w14:paraId="1B8BE3B3" w14:textId="77777777">
        <w:trPr>
          <w:trHeight w:val="425"/>
        </w:trPr>
        <w:tc>
          <w:tcPr>
            <w:tcW w:w="442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00000B5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 w:hint="eastAsia"/>
              </w:rPr>
              <w:t>사전준비</w:t>
            </w:r>
            <w:r w:rsidRPr="00CF1796">
              <w:rPr>
                <w:rFonts w:asciiTheme="majorEastAsia" w:eastAsiaTheme="majorEastAsia" w:hAnsiTheme="majorEastAsia"/>
              </w:rPr>
              <w:t xml:space="preserve"> 및 대상 관련 자료 수령</w:t>
            </w:r>
          </w:p>
        </w:tc>
        <w:tc>
          <w:tcPr>
            <w:tcW w:w="4661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00000B6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2021.05.11 이전</w:t>
            </w:r>
          </w:p>
        </w:tc>
      </w:tr>
      <w:tr w:rsidR="006D443C" w:rsidRPr="00CF1796" w14:paraId="60AAFCC1" w14:textId="77777777">
        <w:trPr>
          <w:trHeight w:val="425"/>
        </w:trPr>
        <w:tc>
          <w:tcPr>
            <w:tcW w:w="4423" w:type="dxa"/>
            <w:shd w:val="clear" w:color="auto" w:fill="auto"/>
            <w:vAlign w:val="center"/>
          </w:tcPr>
          <w:p w14:paraId="000000B7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취약점 점검</w:t>
            </w:r>
          </w:p>
        </w:tc>
        <w:tc>
          <w:tcPr>
            <w:tcW w:w="4661" w:type="dxa"/>
            <w:tcBorders>
              <w:right w:val="single" w:sz="4" w:space="0" w:color="000000"/>
            </w:tcBorders>
            <w:vAlign w:val="center"/>
          </w:tcPr>
          <w:p w14:paraId="000000B8" w14:textId="7222D54E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2021.0</w:t>
            </w:r>
            <w:r w:rsidR="00635F95">
              <w:rPr>
                <w:rFonts w:asciiTheme="majorEastAsia" w:eastAsiaTheme="majorEastAsia" w:hAnsiTheme="majorEastAsia"/>
              </w:rPr>
              <w:t>6</w:t>
            </w:r>
            <w:r w:rsidRPr="00CF1796">
              <w:rPr>
                <w:rFonts w:asciiTheme="majorEastAsia" w:eastAsiaTheme="majorEastAsia" w:hAnsiTheme="majorEastAsia"/>
              </w:rPr>
              <w:t>.</w:t>
            </w:r>
            <w:r w:rsidR="00635F95">
              <w:rPr>
                <w:rFonts w:asciiTheme="majorEastAsia" w:eastAsiaTheme="majorEastAsia" w:hAnsiTheme="majorEastAsia"/>
              </w:rPr>
              <w:t>03</w:t>
            </w:r>
            <w:r w:rsidRPr="00CF1796">
              <w:rPr>
                <w:rFonts w:asciiTheme="majorEastAsia" w:eastAsiaTheme="majorEastAsia" w:hAnsiTheme="majorEastAsia"/>
              </w:rPr>
              <w:t>~ 2021.0</w:t>
            </w:r>
            <w:r w:rsidR="00635F95">
              <w:rPr>
                <w:rFonts w:asciiTheme="majorEastAsia" w:eastAsiaTheme="majorEastAsia" w:hAnsiTheme="majorEastAsia"/>
              </w:rPr>
              <w:t>6</w:t>
            </w:r>
            <w:r w:rsidRPr="00CF1796">
              <w:rPr>
                <w:rFonts w:asciiTheme="majorEastAsia" w:eastAsiaTheme="majorEastAsia" w:hAnsiTheme="majorEastAsia"/>
              </w:rPr>
              <w:t>.</w:t>
            </w:r>
            <w:r w:rsidR="00635F95">
              <w:rPr>
                <w:rFonts w:asciiTheme="majorEastAsia" w:eastAsiaTheme="majorEastAsia" w:hAnsiTheme="majorEastAsia"/>
              </w:rPr>
              <w:t>06</w:t>
            </w:r>
          </w:p>
        </w:tc>
      </w:tr>
      <w:tr w:rsidR="006D443C" w:rsidRPr="00CF1796" w14:paraId="1AAF50D5" w14:textId="77777777">
        <w:trPr>
          <w:trHeight w:val="425"/>
        </w:trPr>
        <w:tc>
          <w:tcPr>
            <w:tcW w:w="442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00000B9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결과 분석 및 결과 보고서 작성</w:t>
            </w:r>
          </w:p>
        </w:tc>
        <w:tc>
          <w:tcPr>
            <w:tcW w:w="466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00000BA" w14:textId="280998BE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2021.0</w:t>
            </w:r>
            <w:r w:rsidR="00635F95">
              <w:rPr>
                <w:rFonts w:asciiTheme="majorEastAsia" w:eastAsiaTheme="majorEastAsia" w:hAnsiTheme="majorEastAsia"/>
              </w:rPr>
              <w:t>6</w:t>
            </w:r>
            <w:r w:rsidRPr="00CF1796">
              <w:rPr>
                <w:rFonts w:asciiTheme="majorEastAsia" w:eastAsiaTheme="majorEastAsia" w:hAnsiTheme="majorEastAsia"/>
              </w:rPr>
              <w:t>.</w:t>
            </w:r>
            <w:r w:rsidR="00635F95">
              <w:rPr>
                <w:rFonts w:asciiTheme="majorEastAsia" w:eastAsiaTheme="majorEastAsia" w:hAnsiTheme="majorEastAsia"/>
              </w:rPr>
              <w:t>09</w:t>
            </w:r>
          </w:p>
        </w:tc>
      </w:tr>
      <w:tr w:rsidR="006D443C" w:rsidRPr="00CF1796" w14:paraId="52BCB140" w14:textId="77777777">
        <w:trPr>
          <w:trHeight w:val="425"/>
        </w:trPr>
        <w:tc>
          <w:tcPr>
            <w:tcW w:w="442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00000BB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보고서 최종 수정 및 완료</w:t>
            </w:r>
          </w:p>
        </w:tc>
        <w:tc>
          <w:tcPr>
            <w:tcW w:w="466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00000BC" w14:textId="173A61BF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2021.</w:t>
            </w:r>
            <w:r w:rsidR="00635F95">
              <w:rPr>
                <w:rFonts w:asciiTheme="majorEastAsia" w:eastAsiaTheme="majorEastAsia" w:hAnsiTheme="majorEastAsia"/>
              </w:rPr>
              <w:t>06</w:t>
            </w:r>
            <w:r w:rsidRPr="00CF1796">
              <w:rPr>
                <w:rFonts w:asciiTheme="majorEastAsia" w:eastAsiaTheme="majorEastAsia" w:hAnsiTheme="majorEastAsia"/>
              </w:rPr>
              <w:t>.</w:t>
            </w:r>
            <w:r w:rsidR="00635F95">
              <w:rPr>
                <w:rFonts w:asciiTheme="majorEastAsia" w:eastAsiaTheme="majorEastAsia" w:hAnsiTheme="majorEastAsia"/>
              </w:rPr>
              <w:t>11</w:t>
            </w:r>
          </w:p>
        </w:tc>
      </w:tr>
    </w:tbl>
    <w:p w14:paraId="000000BD" w14:textId="7777777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708" w:right="140"/>
        <w:jc w:val="center"/>
        <w:rPr>
          <w:rFonts w:asciiTheme="majorEastAsia" w:eastAsiaTheme="majorEastAsia" w:hAnsiTheme="majorEastAsia"/>
          <w:color w:val="000000"/>
          <w:sz w:val="18"/>
          <w:szCs w:val="18"/>
        </w:rPr>
      </w:pPr>
      <w:bookmarkStart w:id="9" w:name="_tyjcwt" w:colFirst="0" w:colLast="0"/>
      <w:bookmarkEnd w:id="9"/>
      <w:r w:rsidRPr="00CF1796">
        <w:rPr>
          <w:rFonts w:asciiTheme="majorEastAsia" w:eastAsiaTheme="majorEastAsia" w:hAnsiTheme="majorEastAsia"/>
          <w:color w:val="000000"/>
          <w:sz w:val="18"/>
          <w:szCs w:val="18"/>
        </w:rPr>
        <w:t>[표] 2. 진단 일정</w:t>
      </w:r>
    </w:p>
    <w:p w14:paraId="000000BE" w14:textId="77777777" w:rsidR="006D443C" w:rsidRPr="00CF1796" w:rsidRDefault="001F3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26" w:hanging="425"/>
        <w:jc w:val="left"/>
        <w:rPr>
          <w:rFonts w:asciiTheme="majorEastAsia" w:eastAsiaTheme="majorEastAsia" w:hAnsiTheme="majorEastAsia"/>
        </w:rPr>
      </w:pPr>
      <w:bookmarkStart w:id="10" w:name="_3dy6vkm" w:colFirst="0" w:colLast="0"/>
      <w:bookmarkStart w:id="11" w:name="진단인력"/>
      <w:bookmarkEnd w:id="10"/>
      <w:r w:rsidRPr="00CF1796">
        <w:rPr>
          <w:rFonts w:asciiTheme="majorEastAsia" w:eastAsiaTheme="majorEastAsia" w:hAnsiTheme="majorEastAsia"/>
          <w:b/>
          <w:color w:val="000000"/>
        </w:rPr>
        <w:t>진단 인력</w:t>
      </w:r>
    </w:p>
    <w:tbl>
      <w:tblPr>
        <w:tblStyle w:val="a7"/>
        <w:tblW w:w="911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6"/>
        <w:gridCol w:w="2122"/>
        <w:gridCol w:w="2040"/>
        <w:gridCol w:w="2655"/>
      </w:tblGrid>
      <w:tr w:rsidR="006D443C" w:rsidRPr="00CF1796" w14:paraId="2BE8D518" w14:textId="77777777">
        <w:trPr>
          <w:trHeight w:val="425"/>
        </w:trPr>
        <w:tc>
          <w:tcPr>
            <w:tcW w:w="2296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bookmarkEnd w:id="11"/>
          <w:p w14:paraId="000000BF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맑은 고딕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맑은 고딕"/>
                <w:b/>
                <w:color w:val="000000"/>
              </w:rPr>
              <w:t>이름</w:t>
            </w:r>
          </w:p>
        </w:tc>
        <w:tc>
          <w:tcPr>
            <w:tcW w:w="212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00000C0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맑은 고딕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맑은 고딕"/>
                <w:b/>
                <w:color w:val="000000"/>
              </w:rPr>
              <w:t>수행업무</w:t>
            </w:r>
          </w:p>
        </w:tc>
        <w:tc>
          <w:tcPr>
            <w:tcW w:w="204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00000C1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맑은 고딕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맑은 고딕"/>
                <w:b/>
                <w:color w:val="000000"/>
              </w:rPr>
              <w:t>연락처</w:t>
            </w:r>
          </w:p>
        </w:tc>
        <w:tc>
          <w:tcPr>
            <w:tcW w:w="2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C2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맑은 고딕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맑은 고딕"/>
                <w:b/>
                <w:color w:val="000000"/>
              </w:rPr>
              <w:t>E-Mail</w:t>
            </w:r>
          </w:p>
        </w:tc>
      </w:tr>
      <w:tr w:rsidR="006D443C" w:rsidRPr="00CF1796" w14:paraId="1E43C254" w14:textId="77777777">
        <w:trPr>
          <w:trHeight w:val="425"/>
        </w:trPr>
        <w:tc>
          <w:tcPr>
            <w:tcW w:w="229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C3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 w:rsidRPr="00CF1796">
              <w:rPr>
                <w:rFonts w:asciiTheme="majorEastAsia" w:eastAsiaTheme="majorEastAsia" w:hAnsiTheme="majorEastAsia"/>
              </w:rPr>
              <w:t>길효민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C4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취약점진단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C5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010-4794-0055</w:t>
            </w:r>
          </w:p>
        </w:tc>
        <w:tc>
          <w:tcPr>
            <w:tcW w:w="26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6" w14:textId="77777777" w:rsidR="006D443C" w:rsidRPr="00CF1796" w:rsidRDefault="001F3F18">
            <w:pPr>
              <w:ind w:right="316"/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bigjoy22@naver.com</w:t>
            </w:r>
          </w:p>
        </w:tc>
      </w:tr>
      <w:tr w:rsidR="006D443C" w:rsidRPr="00CF1796" w14:paraId="2882C45E" w14:textId="77777777">
        <w:trPr>
          <w:trHeight w:val="425"/>
        </w:trPr>
        <w:tc>
          <w:tcPr>
            <w:tcW w:w="229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C7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김경한</w:t>
            </w:r>
          </w:p>
        </w:tc>
        <w:tc>
          <w:tcPr>
            <w:tcW w:w="21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C8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취약점진단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C9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010-8419-1477</w:t>
            </w:r>
          </w:p>
        </w:tc>
        <w:tc>
          <w:tcPr>
            <w:tcW w:w="26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A" w14:textId="77777777" w:rsidR="006D443C" w:rsidRPr="00CF1796" w:rsidRDefault="001F3F18">
            <w:pPr>
              <w:ind w:right="316"/>
              <w:jc w:val="center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35F95">
              <w:rPr>
                <w:rFonts w:asciiTheme="majorEastAsia" w:eastAsiaTheme="majorEastAsia" w:hAnsiTheme="majorEastAsia"/>
                <w:sz w:val="14"/>
                <w:szCs w:val="14"/>
              </w:rPr>
              <w:t>jobapplication010@gmail.com</w:t>
            </w:r>
          </w:p>
        </w:tc>
      </w:tr>
      <w:tr w:rsidR="006D443C" w:rsidRPr="00CF1796" w14:paraId="3BB4184D" w14:textId="77777777">
        <w:trPr>
          <w:trHeight w:val="425"/>
        </w:trPr>
        <w:tc>
          <w:tcPr>
            <w:tcW w:w="229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CB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이지호</w:t>
            </w:r>
          </w:p>
        </w:tc>
        <w:tc>
          <w:tcPr>
            <w:tcW w:w="21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CC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취약점진단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CD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010-7979-3287</w:t>
            </w:r>
          </w:p>
        </w:tc>
        <w:tc>
          <w:tcPr>
            <w:tcW w:w="26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E" w14:textId="77777777" w:rsidR="006D443C" w:rsidRPr="00635F95" w:rsidRDefault="001F3F18">
            <w:pPr>
              <w:ind w:right="316"/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635F95">
              <w:rPr>
                <w:rFonts w:asciiTheme="majorEastAsia" w:eastAsiaTheme="majorEastAsia" w:hAnsiTheme="majorEastAsia"/>
                <w:sz w:val="18"/>
                <w:szCs w:val="18"/>
              </w:rPr>
              <w:t>leejeeho6661@naver.com</w:t>
            </w:r>
          </w:p>
        </w:tc>
      </w:tr>
      <w:tr w:rsidR="006D443C" w:rsidRPr="00CF1796" w14:paraId="071506C3" w14:textId="77777777">
        <w:trPr>
          <w:trHeight w:val="425"/>
        </w:trPr>
        <w:tc>
          <w:tcPr>
            <w:tcW w:w="229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CF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이지선</w:t>
            </w:r>
          </w:p>
        </w:tc>
        <w:tc>
          <w:tcPr>
            <w:tcW w:w="21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D0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취약점진단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D1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010-9555-2873</w:t>
            </w:r>
          </w:p>
        </w:tc>
        <w:tc>
          <w:tcPr>
            <w:tcW w:w="26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D2" w14:textId="77777777" w:rsidR="006D443C" w:rsidRPr="00CF1796" w:rsidRDefault="001F3F18">
            <w:pPr>
              <w:ind w:right="316"/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wia_hawm@naver.com</w:t>
            </w:r>
          </w:p>
        </w:tc>
      </w:tr>
      <w:tr w:rsidR="006D443C" w:rsidRPr="00CF1796" w14:paraId="4CB11093" w14:textId="77777777">
        <w:trPr>
          <w:trHeight w:val="425"/>
        </w:trPr>
        <w:tc>
          <w:tcPr>
            <w:tcW w:w="229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D3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박진환</w:t>
            </w:r>
          </w:p>
        </w:tc>
        <w:tc>
          <w:tcPr>
            <w:tcW w:w="21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D4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취약점진단</w:t>
            </w:r>
          </w:p>
        </w:tc>
        <w:tc>
          <w:tcPr>
            <w:tcW w:w="20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0000D5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010-6676-8229</w:t>
            </w:r>
          </w:p>
        </w:tc>
        <w:tc>
          <w:tcPr>
            <w:tcW w:w="26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D6" w14:textId="77777777" w:rsidR="006D443C" w:rsidRPr="00CF1796" w:rsidRDefault="001F3F18">
            <w:pPr>
              <w:ind w:right="316"/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zkzlaptb@naver.com</w:t>
            </w:r>
          </w:p>
        </w:tc>
      </w:tr>
    </w:tbl>
    <w:p w14:paraId="000000D7" w14:textId="7777777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708" w:right="140"/>
        <w:jc w:val="center"/>
        <w:rPr>
          <w:rFonts w:asciiTheme="majorEastAsia" w:eastAsiaTheme="majorEastAsia" w:hAnsiTheme="majorEastAsia"/>
          <w:color w:val="000000"/>
          <w:sz w:val="18"/>
          <w:szCs w:val="18"/>
        </w:rPr>
      </w:pPr>
      <w:bookmarkStart w:id="12" w:name="_1t3h5sf" w:colFirst="0" w:colLast="0"/>
      <w:bookmarkEnd w:id="12"/>
      <w:r w:rsidRPr="00CF1796">
        <w:rPr>
          <w:rFonts w:asciiTheme="majorEastAsia" w:eastAsiaTheme="majorEastAsia" w:hAnsiTheme="majorEastAsia"/>
          <w:color w:val="000000"/>
          <w:sz w:val="18"/>
          <w:szCs w:val="18"/>
        </w:rPr>
        <w:t>[표] 3. 진단 인력</w:t>
      </w:r>
    </w:p>
    <w:p w14:paraId="000000D8" w14:textId="77777777" w:rsidR="006D443C" w:rsidRPr="00CF1796" w:rsidRDefault="001F3F18">
      <w:pPr>
        <w:jc w:val="left"/>
        <w:rPr>
          <w:rFonts w:asciiTheme="majorEastAsia" w:eastAsiaTheme="majorEastAsia" w:hAnsiTheme="majorEastAsia"/>
        </w:rPr>
      </w:pPr>
      <w:r w:rsidRPr="00CF1796">
        <w:rPr>
          <w:rFonts w:asciiTheme="majorEastAsia" w:eastAsiaTheme="majorEastAsia" w:hAnsiTheme="majorEastAsia"/>
        </w:rPr>
        <w:br w:type="page"/>
      </w:r>
    </w:p>
    <w:p w14:paraId="000000D9" w14:textId="77777777" w:rsidR="006D443C" w:rsidRPr="00CF1796" w:rsidRDefault="001F3F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EastAsia" w:eastAsiaTheme="majorEastAsia" w:hAnsiTheme="majorEastAsia"/>
        </w:rPr>
      </w:pPr>
      <w:bookmarkStart w:id="13" w:name="_4d34og8" w:colFirst="0" w:colLast="0"/>
      <w:bookmarkStart w:id="14" w:name="진단항목및도구"/>
      <w:bookmarkEnd w:id="13"/>
      <w:r w:rsidRPr="00CF1796">
        <w:rPr>
          <w:rFonts w:asciiTheme="majorEastAsia" w:eastAsiaTheme="majorEastAsia" w:hAnsiTheme="majorEastAsia"/>
          <w:b/>
          <w:color w:val="000000"/>
          <w:sz w:val="24"/>
          <w:szCs w:val="24"/>
        </w:rPr>
        <w:lastRenderedPageBreak/>
        <w:t>진단 항목 및 도구</w:t>
      </w:r>
    </w:p>
    <w:p w14:paraId="000000DA" w14:textId="77777777" w:rsidR="006D443C" w:rsidRPr="00CF1796" w:rsidRDefault="001F3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26" w:hanging="425"/>
        <w:jc w:val="left"/>
        <w:rPr>
          <w:rFonts w:asciiTheme="majorEastAsia" w:eastAsiaTheme="majorEastAsia" w:hAnsiTheme="majorEastAsia"/>
        </w:rPr>
      </w:pPr>
      <w:bookmarkStart w:id="15" w:name="_2s8eyo1" w:colFirst="0" w:colLast="0"/>
      <w:bookmarkStart w:id="16" w:name="취약점진단도구"/>
      <w:bookmarkEnd w:id="14"/>
      <w:bookmarkEnd w:id="15"/>
      <w:r w:rsidRPr="00CF1796">
        <w:rPr>
          <w:rFonts w:asciiTheme="majorEastAsia" w:eastAsiaTheme="majorEastAsia" w:hAnsiTheme="majorEastAsia"/>
          <w:b/>
          <w:color w:val="000000"/>
        </w:rPr>
        <w:t>취약점진단 진단 도구</w:t>
      </w:r>
    </w:p>
    <w:bookmarkEnd w:id="16"/>
    <w:p w14:paraId="000000DB" w14:textId="7777777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Theme="majorEastAsia" w:eastAsiaTheme="majorEastAsia" w:hAnsiTheme="majorEastAsia"/>
          <w:color w:val="000000"/>
        </w:rPr>
      </w:pPr>
      <w:r w:rsidRPr="00CF1796">
        <w:rPr>
          <w:rFonts w:asciiTheme="majorEastAsia" w:eastAsiaTheme="majorEastAsia" w:hAnsiTheme="majorEastAsia"/>
          <w:color w:val="000000"/>
        </w:rPr>
        <w:t>취약점진단의 특성상 툴을 이용한 진단은 정확도가 떨어지며 상황 별 판단이 필요하므로 대부분 취약점진단 전문인력이 수동으로 진단합니다.</w:t>
      </w:r>
    </w:p>
    <w:p w14:paraId="000000DC" w14:textId="7777777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Theme="majorEastAsia" w:eastAsiaTheme="majorEastAsia" w:hAnsiTheme="majorEastAsia"/>
          <w:color w:val="000000"/>
        </w:rPr>
      </w:pPr>
      <w:r w:rsidRPr="00CF1796">
        <w:rPr>
          <w:rFonts w:asciiTheme="majorEastAsia" w:eastAsiaTheme="majorEastAsia" w:hAnsiTheme="majorEastAsia"/>
          <w:color w:val="000000"/>
        </w:rPr>
        <w:t>취약점진단을 수행하기 위해 사용되는 도구들을 정리하면 다음과 같습니다.</w:t>
      </w:r>
    </w:p>
    <w:tbl>
      <w:tblPr>
        <w:tblStyle w:val="a8"/>
        <w:tblW w:w="910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6662"/>
      </w:tblGrid>
      <w:tr w:rsidR="006D443C" w:rsidRPr="00CF1796" w14:paraId="3FD5B7E9" w14:textId="77777777">
        <w:trPr>
          <w:trHeight w:val="397"/>
        </w:trPr>
        <w:tc>
          <w:tcPr>
            <w:tcW w:w="24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DD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/>
                <w:b/>
                <w:color w:val="000000"/>
              </w:rPr>
              <w:t>구분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0DE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/>
                <w:b/>
                <w:color w:val="000000"/>
              </w:rPr>
              <w:t>진단 항목 설명</w:t>
            </w:r>
          </w:p>
        </w:tc>
      </w:tr>
      <w:tr w:rsidR="006D443C" w:rsidRPr="00CF1796" w14:paraId="04FD3DB0" w14:textId="77777777">
        <w:trPr>
          <w:trHeight w:val="537"/>
        </w:trPr>
        <w:tc>
          <w:tcPr>
            <w:tcW w:w="24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F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Burp Suite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0000E0" w14:textId="77777777" w:rsidR="006D443C" w:rsidRPr="00CF1796" w:rsidRDefault="001F3F18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Proxy 기능을 이용한 웹 세션 조작 도구</w:t>
            </w:r>
          </w:p>
        </w:tc>
      </w:tr>
      <w:tr w:rsidR="006D443C" w:rsidRPr="00CF1796" w14:paraId="02344CD4" w14:textId="77777777">
        <w:trPr>
          <w:trHeight w:val="764"/>
        </w:trPr>
        <w:tc>
          <w:tcPr>
            <w:tcW w:w="24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1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Wireshark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E2" w14:textId="77777777" w:rsidR="006D443C" w:rsidRPr="00CF1796" w:rsidRDefault="001F3F18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네트워크 패킷 점검 도구</w:t>
            </w:r>
          </w:p>
          <w:p w14:paraId="000000E3" w14:textId="77777777" w:rsidR="006D443C" w:rsidRPr="00CF1796" w:rsidRDefault="001F3F18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http://www.wireshark.com/</w:t>
            </w:r>
          </w:p>
        </w:tc>
      </w:tr>
      <w:tr w:rsidR="006D443C" w:rsidRPr="00CF1796" w14:paraId="2B7403DC" w14:textId="77777777">
        <w:trPr>
          <w:trHeight w:val="552"/>
        </w:trPr>
        <w:tc>
          <w:tcPr>
            <w:tcW w:w="24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4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기타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E5" w14:textId="77777777" w:rsidR="006D443C" w:rsidRPr="00CF1796" w:rsidRDefault="001F3F18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진단자가 작성한 Exploit Code 및 Script, 기타 점검 도구</w:t>
            </w:r>
          </w:p>
        </w:tc>
      </w:tr>
    </w:tbl>
    <w:p w14:paraId="000000E7" w14:textId="6B0EA285" w:rsidR="006D443C" w:rsidRPr="00BA3378" w:rsidRDefault="001F3F18" w:rsidP="00BA3378">
      <w:pPr>
        <w:pBdr>
          <w:top w:val="nil"/>
          <w:left w:val="nil"/>
          <w:bottom w:val="nil"/>
          <w:right w:val="nil"/>
          <w:between w:val="nil"/>
        </w:pBdr>
        <w:ind w:left="708" w:right="140"/>
        <w:jc w:val="center"/>
        <w:rPr>
          <w:rFonts w:asciiTheme="majorEastAsia" w:eastAsiaTheme="majorEastAsia" w:hAnsiTheme="majorEastAsia"/>
          <w:color w:val="000000"/>
          <w:sz w:val="18"/>
          <w:szCs w:val="18"/>
        </w:rPr>
      </w:pPr>
      <w:bookmarkStart w:id="17" w:name="_17dp8vu" w:colFirst="0" w:colLast="0"/>
      <w:bookmarkEnd w:id="17"/>
      <w:r w:rsidRPr="00CF1796">
        <w:rPr>
          <w:rFonts w:asciiTheme="majorEastAsia" w:eastAsiaTheme="majorEastAsia" w:hAnsiTheme="majorEastAsia"/>
          <w:color w:val="000000"/>
          <w:sz w:val="18"/>
          <w:szCs w:val="18"/>
        </w:rPr>
        <w:t>[표] 4. 진단 도구</w:t>
      </w:r>
    </w:p>
    <w:p w14:paraId="000000E8" w14:textId="77777777" w:rsidR="006D443C" w:rsidRPr="00CF1796" w:rsidRDefault="001F3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26" w:hanging="425"/>
        <w:jc w:val="left"/>
        <w:rPr>
          <w:rFonts w:asciiTheme="majorEastAsia" w:eastAsiaTheme="majorEastAsia" w:hAnsiTheme="majorEastAsia"/>
        </w:rPr>
      </w:pPr>
      <w:bookmarkStart w:id="18" w:name="_3rdcrjn" w:colFirst="0" w:colLast="0"/>
      <w:bookmarkStart w:id="19" w:name="진단항목"/>
      <w:bookmarkEnd w:id="18"/>
      <w:r w:rsidRPr="00CF1796">
        <w:rPr>
          <w:rFonts w:asciiTheme="majorEastAsia" w:eastAsiaTheme="majorEastAsia" w:hAnsiTheme="majorEastAsia"/>
          <w:b/>
          <w:color w:val="000000"/>
        </w:rPr>
        <w:t>진단 항목</w:t>
      </w:r>
    </w:p>
    <w:bookmarkEnd w:id="19"/>
    <w:p w14:paraId="000000E9" w14:textId="7777777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Theme="majorEastAsia" w:eastAsiaTheme="majorEastAsia" w:hAnsiTheme="majorEastAsia"/>
          <w:color w:val="000000"/>
        </w:rPr>
      </w:pPr>
      <w:r w:rsidRPr="00CF1796">
        <w:rPr>
          <w:rFonts w:asciiTheme="majorEastAsia" w:eastAsiaTheme="majorEastAsia" w:hAnsiTheme="majorEastAsia"/>
          <w:color w:val="000000"/>
        </w:rPr>
        <w:t>진단에 사용될 항목은 OWASP</w:t>
      </w:r>
      <w:r w:rsidRPr="00CF1796">
        <w:rPr>
          <w:rFonts w:asciiTheme="majorEastAsia" w:eastAsiaTheme="majorEastAsia" w:hAnsiTheme="majorEastAsia"/>
          <w:color w:val="000000"/>
          <w:vertAlign w:val="superscript"/>
        </w:rPr>
        <w:footnoteReference w:id="1"/>
      </w:r>
      <w:r w:rsidRPr="00CF1796">
        <w:rPr>
          <w:rFonts w:asciiTheme="majorEastAsia" w:eastAsiaTheme="majorEastAsia" w:hAnsiTheme="majorEastAsia"/>
          <w:color w:val="000000"/>
        </w:rPr>
        <w:t>, NIST</w:t>
      </w:r>
      <w:r w:rsidRPr="00CF1796">
        <w:rPr>
          <w:rFonts w:asciiTheme="majorEastAsia" w:eastAsiaTheme="majorEastAsia" w:hAnsiTheme="majorEastAsia"/>
          <w:color w:val="000000"/>
          <w:vertAlign w:val="superscript"/>
        </w:rPr>
        <w:footnoteReference w:id="2"/>
      </w:r>
      <w:r w:rsidRPr="00CF1796">
        <w:rPr>
          <w:rFonts w:asciiTheme="majorEastAsia" w:eastAsiaTheme="majorEastAsia" w:hAnsiTheme="majorEastAsia"/>
          <w:color w:val="000000"/>
        </w:rPr>
        <w:t xml:space="preserve">, 행정안전부 등에서 권고하는 내용을 기반으로 본 프로젝트와 연관성이 있는 보안상의 문제점을 주축으로 총 8개 분류 27개 항목의 체크리스트로 수립한 항목입니다. </w:t>
      </w:r>
    </w:p>
    <w:tbl>
      <w:tblPr>
        <w:tblStyle w:val="a9"/>
        <w:tblW w:w="9108" w:type="dxa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2"/>
        <w:gridCol w:w="850"/>
        <w:gridCol w:w="5528"/>
        <w:gridCol w:w="708"/>
      </w:tblGrid>
      <w:tr w:rsidR="001746A1" w:rsidRPr="00CF1796" w14:paraId="6C0DF414" w14:textId="77777777" w:rsidTr="001746A1">
        <w:trPr>
          <w:trHeight w:val="227"/>
        </w:trPr>
        <w:tc>
          <w:tcPr>
            <w:tcW w:w="202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00000EA" w14:textId="79F687F7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  <w:b/>
              </w:rPr>
              <w:t>분류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00000EB" w14:textId="6789E73D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  <w:b/>
              </w:rPr>
              <w:t>취약점 번호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00000EC" w14:textId="2E04BA55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  <w:b/>
              </w:rPr>
              <w:t>세부 진단 항목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00000ED" w14:textId="255B2589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  <w:b/>
              </w:rPr>
              <w:t>준수기준</w:t>
            </w:r>
          </w:p>
        </w:tc>
      </w:tr>
      <w:tr w:rsidR="001746A1" w:rsidRPr="00CF1796" w14:paraId="6E599EAC" w14:textId="77777777" w:rsidTr="001746A1">
        <w:trPr>
          <w:trHeight w:val="425"/>
        </w:trPr>
        <w:tc>
          <w:tcPr>
            <w:tcW w:w="2022" w:type="dxa"/>
            <w:vMerge w:val="restar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FDFB225" w14:textId="77777777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 xml:space="preserve">입/출력 값 </w:t>
            </w:r>
          </w:p>
          <w:p w14:paraId="000000EF" w14:textId="63C202D7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검증 부재</w:t>
            </w: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14:paraId="000000F0" w14:textId="3B8A0A8E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  <w:b/>
              </w:rPr>
              <w:t>1-1</w:t>
            </w:r>
          </w:p>
        </w:tc>
        <w:tc>
          <w:tcPr>
            <w:tcW w:w="5528" w:type="dxa"/>
            <w:tcBorders>
              <w:top w:val="single" w:sz="4" w:space="0" w:color="000000"/>
            </w:tcBorders>
            <w:vAlign w:val="center"/>
          </w:tcPr>
          <w:p w14:paraId="000000F1" w14:textId="269D193A" w:rsidR="001746A1" w:rsidRPr="00CF1796" w:rsidRDefault="001746A1" w:rsidP="001746A1">
            <w:pPr>
              <w:rPr>
                <w:rFonts w:asciiTheme="majorEastAsia" w:eastAsiaTheme="majorEastAsia" w:hAnsiTheme="majorEastAsia"/>
                <w:b/>
              </w:rPr>
            </w:pPr>
            <w:proofErr w:type="gramStart"/>
            <w:r w:rsidRPr="00CF1796">
              <w:rPr>
                <w:rFonts w:asciiTheme="majorEastAsia" w:eastAsiaTheme="majorEastAsia" w:hAnsiTheme="majorEastAsia"/>
                <w:b/>
              </w:rPr>
              <w:t>XSS /</w:t>
            </w:r>
            <w:proofErr w:type="gramEnd"/>
            <w:r w:rsidRPr="00CF1796">
              <w:rPr>
                <w:rFonts w:asciiTheme="majorEastAsia" w:eastAsiaTheme="majorEastAsia" w:hAnsiTheme="majorEastAsia"/>
                <w:b/>
              </w:rPr>
              <w:t xml:space="preserve"> CSRF 공격 가능성</w:t>
            </w:r>
          </w:p>
        </w:tc>
        <w:tc>
          <w:tcPr>
            <w:tcW w:w="708" w:type="dxa"/>
            <w:tcBorders>
              <w:top w:val="single" w:sz="4" w:space="0" w:color="000000"/>
            </w:tcBorders>
            <w:vAlign w:val="center"/>
          </w:tcPr>
          <w:p w14:paraId="000000F2" w14:textId="17246CA4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  <w:color w:val="FF0000"/>
              </w:rPr>
            </w:pPr>
            <w:r w:rsidRPr="00CF1796">
              <w:rPr>
                <w:rFonts w:asciiTheme="majorEastAsia" w:eastAsiaTheme="majorEastAsia" w:hAnsiTheme="majorEastAsia"/>
                <w:b/>
                <w:color w:val="FF0000"/>
              </w:rPr>
              <w:t>중요</w:t>
            </w:r>
          </w:p>
        </w:tc>
      </w:tr>
      <w:tr w:rsidR="001746A1" w:rsidRPr="00CF1796" w14:paraId="7F290C9D" w14:textId="77777777" w:rsidTr="001746A1">
        <w:trPr>
          <w:trHeight w:val="425"/>
        </w:trPr>
        <w:tc>
          <w:tcPr>
            <w:tcW w:w="2022" w:type="dxa"/>
            <w:vMerge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00000F3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  <w:b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000000F4" w14:textId="23C8FE24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  <w:b/>
              </w:rPr>
              <w:t>1-2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  <w:vAlign w:val="center"/>
          </w:tcPr>
          <w:p w14:paraId="000000F5" w14:textId="1E83404B" w:rsidR="001746A1" w:rsidRPr="00CF1796" w:rsidRDefault="001746A1" w:rsidP="001746A1">
            <w:pPr>
              <w:rPr>
                <w:rFonts w:asciiTheme="majorEastAsia" w:eastAsiaTheme="majorEastAsia" w:hAnsiTheme="majorEastAsia"/>
                <w:b/>
              </w:rPr>
            </w:pPr>
            <w:proofErr w:type="gramStart"/>
            <w:r w:rsidRPr="00CF1796">
              <w:rPr>
                <w:rFonts w:asciiTheme="majorEastAsia" w:eastAsiaTheme="majorEastAsia" w:hAnsiTheme="majorEastAsia"/>
                <w:b/>
              </w:rPr>
              <w:t>SQL /</w:t>
            </w:r>
            <w:proofErr w:type="gramEnd"/>
            <w:r w:rsidRPr="00CF1796">
              <w:rPr>
                <w:rFonts w:asciiTheme="majorEastAsia" w:eastAsiaTheme="majorEastAsia" w:hAnsiTheme="majorEastAsia"/>
                <w:b/>
              </w:rPr>
              <w:t xml:space="preserve"> Command Injection 공격 가능성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vAlign w:val="center"/>
          </w:tcPr>
          <w:p w14:paraId="000000F6" w14:textId="20AD427F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  <w:b/>
                <w:color w:val="FF0000"/>
              </w:rPr>
              <w:t>중요</w:t>
            </w:r>
          </w:p>
        </w:tc>
      </w:tr>
      <w:tr w:rsidR="001746A1" w:rsidRPr="00CF1796" w14:paraId="64D5E509" w14:textId="77777777" w:rsidTr="001746A1">
        <w:trPr>
          <w:trHeight w:val="425"/>
        </w:trPr>
        <w:tc>
          <w:tcPr>
            <w:tcW w:w="2022" w:type="dxa"/>
            <w:vMerge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00000F7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850" w:type="dxa"/>
            <w:vAlign w:val="center"/>
          </w:tcPr>
          <w:p w14:paraId="000000F8" w14:textId="7C104F9E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  <w:b/>
              </w:rPr>
              <w:t>1-3</w:t>
            </w:r>
          </w:p>
        </w:tc>
        <w:tc>
          <w:tcPr>
            <w:tcW w:w="5528" w:type="dxa"/>
            <w:vAlign w:val="center"/>
          </w:tcPr>
          <w:p w14:paraId="000000F9" w14:textId="4B06DF8F" w:rsidR="001746A1" w:rsidRPr="00CF1796" w:rsidRDefault="001746A1" w:rsidP="001746A1">
            <w:pPr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  <w:b/>
              </w:rPr>
              <w:t xml:space="preserve">파라미터 값 및 </w:t>
            </w:r>
            <w:proofErr w:type="spellStart"/>
            <w:r w:rsidRPr="00CF1796">
              <w:rPr>
                <w:rFonts w:asciiTheme="majorEastAsia" w:eastAsiaTheme="majorEastAsia" w:hAnsiTheme="majorEastAsia"/>
                <w:b/>
              </w:rPr>
              <w:t>히든</w:t>
            </w:r>
            <w:proofErr w:type="spellEnd"/>
            <w:r w:rsidRPr="00CF1796">
              <w:rPr>
                <w:rFonts w:asciiTheme="majorEastAsia" w:eastAsiaTheme="majorEastAsia" w:hAnsiTheme="majorEastAsia"/>
                <w:b/>
              </w:rPr>
              <w:t>(hidden) 필드 조작 가능성</w:t>
            </w:r>
          </w:p>
        </w:tc>
        <w:tc>
          <w:tcPr>
            <w:tcW w:w="708" w:type="dxa"/>
            <w:vAlign w:val="center"/>
          </w:tcPr>
          <w:p w14:paraId="000000FA" w14:textId="67342FF1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  <w:color w:val="FF0000"/>
              </w:rPr>
            </w:pPr>
            <w:r w:rsidRPr="00CF1796">
              <w:rPr>
                <w:rFonts w:asciiTheme="majorEastAsia" w:eastAsiaTheme="majorEastAsia" w:hAnsiTheme="majorEastAsia"/>
                <w:b/>
                <w:color w:val="FF0000"/>
              </w:rPr>
              <w:t>중요</w:t>
            </w:r>
          </w:p>
        </w:tc>
      </w:tr>
      <w:tr w:rsidR="001746A1" w:rsidRPr="00CF1796" w14:paraId="7CC069CD" w14:textId="77777777" w:rsidTr="001746A1">
        <w:trPr>
          <w:trHeight w:val="425"/>
        </w:trPr>
        <w:tc>
          <w:tcPr>
            <w:tcW w:w="2022" w:type="dxa"/>
            <w:vMerge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00000FB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  <w:b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000000FC" w14:textId="65FE0DA7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  <w:b/>
              </w:rPr>
              <w:t>1-4</w:t>
            </w:r>
          </w:p>
        </w:tc>
        <w:tc>
          <w:tcPr>
            <w:tcW w:w="5528" w:type="dxa"/>
            <w:vAlign w:val="center"/>
          </w:tcPr>
          <w:p w14:paraId="000000FD" w14:textId="73444792" w:rsidR="001746A1" w:rsidRPr="00CF1796" w:rsidRDefault="001746A1" w:rsidP="001746A1">
            <w:pPr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  <w:b/>
              </w:rPr>
              <w:t>파라미터 값 위조/변조를 통한 서버 데이터 활용 가능성</w:t>
            </w:r>
          </w:p>
        </w:tc>
        <w:tc>
          <w:tcPr>
            <w:tcW w:w="708" w:type="dxa"/>
            <w:vAlign w:val="center"/>
          </w:tcPr>
          <w:p w14:paraId="000000FE" w14:textId="038B1697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  <w:b/>
                <w:color w:val="FF0000"/>
              </w:rPr>
              <w:t>중요</w:t>
            </w:r>
          </w:p>
        </w:tc>
      </w:tr>
      <w:tr w:rsidR="001746A1" w:rsidRPr="00CF1796" w14:paraId="7CA7CE03" w14:textId="77777777" w:rsidTr="001746A1">
        <w:trPr>
          <w:trHeight w:val="425"/>
        </w:trPr>
        <w:tc>
          <w:tcPr>
            <w:tcW w:w="2022" w:type="dxa"/>
            <w:vMerge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00000FF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vAlign w:val="center"/>
          </w:tcPr>
          <w:p w14:paraId="00000100" w14:textId="182F692A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1-5</w:t>
            </w:r>
          </w:p>
        </w:tc>
        <w:tc>
          <w:tcPr>
            <w:tcW w:w="5528" w:type="dxa"/>
            <w:vAlign w:val="center"/>
          </w:tcPr>
          <w:p w14:paraId="00000101" w14:textId="18AF8764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 xml:space="preserve">검증되지 않은 </w:t>
            </w:r>
            <w:proofErr w:type="spellStart"/>
            <w:r w:rsidRPr="00CF1796">
              <w:rPr>
                <w:rFonts w:asciiTheme="majorEastAsia" w:eastAsiaTheme="majorEastAsia" w:hAnsiTheme="majorEastAsia"/>
              </w:rPr>
              <w:t>리다이렉트와</w:t>
            </w:r>
            <w:proofErr w:type="spellEnd"/>
            <w:r w:rsidRPr="00CF1796">
              <w:rPr>
                <w:rFonts w:asciiTheme="majorEastAsia" w:eastAsiaTheme="majorEastAsia" w:hAnsiTheme="majorEastAsia"/>
              </w:rPr>
              <w:t xml:space="preserve"> 포워드</w:t>
            </w:r>
          </w:p>
        </w:tc>
        <w:tc>
          <w:tcPr>
            <w:tcW w:w="708" w:type="dxa"/>
            <w:vAlign w:val="center"/>
          </w:tcPr>
          <w:p w14:paraId="00000102" w14:textId="45C6936F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일반</w:t>
            </w:r>
          </w:p>
        </w:tc>
      </w:tr>
      <w:tr w:rsidR="001746A1" w:rsidRPr="00CF1796" w14:paraId="4C9742B3" w14:textId="77777777" w:rsidTr="001746A1">
        <w:trPr>
          <w:trHeight w:val="425"/>
        </w:trPr>
        <w:tc>
          <w:tcPr>
            <w:tcW w:w="2022" w:type="dxa"/>
            <w:vMerge w:val="restart"/>
            <w:shd w:val="clear" w:color="auto" w:fill="auto"/>
            <w:vAlign w:val="center"/>
          </w:tcPr>
          <w:p w14:paraId="64FADB6E" w14:textId="77777777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 xml:space="preserve">취약한 </w:t>
            </w:r>
          </w:p>
          <w:p w14:paraId="00000104" w14:textId="06C0ED32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파일처리</w:t>
            </w:r>
          </w:p>
        </w:tc>
        <w:tc>
          <w:tcPr>
            <w:tcW w:w="850" w:type="dxa"/>
            <w:vAlign w:val="center"/>
          </w:tcPr>
          <w:p w14:paraId="00000105" w14:textId="00F4DE97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  <w:b/>
              </w:rPr>
              <w:t>2-1</w:t>
            </w:r>
          </w:p>
        </w:tc>
        <w:tc>
          <w:tcPr>
            <w:tcW w:w="5528" w:type="dxa"/>
            <w:vAlign w:val="center"/>
          </w:tcPr>
          <w:p w14:paraId="00000106" w14:textId="5E5BCE63" w:rsidR="001746A1" w:rsidRPr="00CF1796" w:rsidRDefault="001746A1" w:rsidP="001746A1">
            <w:pPr>
              <w:rPr>
                <w:rFonts w:asciiTheme="majorEastAsia" w:eastAsiaTheme="majorEastAsia" w:hAnsiTheme="majorEastAsia"/>
                <w:b/>
              </w:rPr>
            </w:pPr>
            <w:proofErr w:type="spellStart"/>
            <w:r w:rsidRPr="00CF1796">
              <w:rPr>
                <w:rFonts w:asciiTheme="majorEastAsia" w:eastAsiaTheme="majorEastAsia" w:hAnsiTheme="majorEastAsia"/>
                <w:b/>
              </w:rPr>
              <w:t>악성코드파일</w:t>
            </w:r>
            <w:proofErr w:type="spellEnd"/>
            <w:r w:rsidRPr="00CF1796">
              <w:rPr>
                <w:rFonts w:asciiTheme="majorEastAsia" w:eastAsiaTheme="majorEastAsia" w:hAnsiTheme="majorEastAsia"/>
                <w:b/>
              </w:rPr>
              <w:t xml:space="preserve"> 업로드</w:t>
            </w:r>
          </w:p>
        </w:tc>
        <w:tc>
          <w:tcPr>
            <w:tcW w:w="708" w:type="dxa"/>
            <w:vAlign w:val="center"/>
          </w:tcPr>
          <w:p w14:paraId="00000107" w14:textId="23DCCDC8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  <w:color w:val="FF0000"/>
              </w:rPr>
            </w:pPr>
            <w:r w:rsidRPr="00CF1796">
              <w:rPr>
                <w:rFonts w:asciiTheme="majorEastAsia" w:eastAsiaTheme="majorEastAsia" w:hAnsiTheme="majorEastAsia"/>
                <w:b/>
                <w:color w:val="FF0000"/>
              </w:rPr>
              <w:t>중요</w:t>
            </w:r>
          </w:p>
        </w:tc>
      </w:tr>
      <w:tr w:rsidR="001746A1" w:rsidRPr="00CF1796" w14:paraId="61E69F5F" w14:textId="77777777" w:rsidTr="001746A1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00000108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  <w:b/>
                <w:color w:val="FF0000"/>
              </w:rPr>
            </w:pPr>
          </w:p>
        </w:tc>
        <w:tc>
          <w:tcPr>
            <w:tcW w:w="850" w:type="dxa"/>
            <w:vAlign w:val="center"/>
          </w:tcPr>
          <w:p w14:paraId="00000109" w14:textId="6DED30BB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2-2</w:t>
            </w:r>
          </w:p>
        </w:tc>
        <w:tc>
          <w:tcPr>
            <w:tcW w:w="5528" w:type="dxa"/>
            <w:vAlign w:val="center"/>
          </w:tcPr>
          <w:p w14:paraId="0000010A" w14:textId="49ADA3E0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중요 정보 파일 다운로드 가능성</w:t>
            </w:r>
          </w:p>
        </w:tc>
        <w:tc>
          <w:tcPr>
            <w:tcW w:w="708" w:type="dxa"/>
            <w:vAlign w:val="center"/>
          </w:tcPr>
          <w:p w14:paraId="0000010B" w14:textId="06F0049D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일반</w:t>
            </w:r>
          </w:p>
        </w:tc>
      </w:tr>
      <w:tr w:rsidR="001746A1" w:rsidRPr="00CF1796" w14:paraId="677CF140" w14:textId="77777777" w:rsidTr="001746A1">
        <w:trPr>
          <w:trHeight w:val="425"/>
        </w:trPr>
        <w:tc>
          <w:tcPr>
            <w:tcW w:w="2022" w:type="dxa"/>
            <w:vMerge w:val="restart"/>
            <w:shd w:val="clear" w:color="auto" w:fill="auto"/>
            <w:vAlign w:val="center"/>
          </w:tcPr>
          <w:p w14:paraId="78249694" w14:textId="77777777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취약한 접근</w:t>
            </w:r>
          </w:p>
          <w:p w14:paraId="0000010D" w14:textId="2EB1ADFE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통제 관리</w:t>
            </w:r>
          </w:p>
        </w:tc>
        <w:tc>
          <w:tcPr>
            <w:tcW w:w="850" w:type="dxa"/>
            <w:vAlign w:val="center"/>
          </w:tcPr>
          <w:p w14:paraId="0000010E" w14:textId="72C59561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3-1</w:t>
            </w:r>
          </w:p>
        </w:tc>
        <w:tc>
          <w:tcPr>
            <w:tcW w:w="5528" w:type="dxa"/>
            <w:vAlign w:val="center"/>
          </w:tcPr>
          <w:p w14:paraId="0000010F" w14:textId="3027935A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패스워드 정책 유무 및 반영 여부</w:t>
            </w:r>
          </w:p>
        </w:tc>
        <w:tc>
          <w:tcPr>
            <w:tcW w:w="708" w:type="dxa"/>
            <w:vAlign w:val="center"/>
          </w:tcPr>
          <w:p w14:paraId="00000110" w14:textId="0F9A27BF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일반</w:t>
            </w:r>
          </w:p>
        </w:tc>
      </w:tr>
      <w:tr w:rsidR="001746A1" w:rsidRPr="00CF1796" w14:paraId="3F401A1D" w14:textId="77777777" w:rsidTr="001746A1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00000111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vAlign w:val="center"/>
          </w:tcPr>
          <w:p w14:paraId="00000112" w14:textId="4574FED5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3-2</w:t>
            </w:r>
          </w:p>
        </w:tc>
        <w:tc>
          <w:tcPr>
            <w:tcW w:w="5528" w:type="dxa"/>
            <w:vAlign w:val="center"/>
          </w:tcPr>
          <w:p w14:paraId="00000113" w14:textId="0BA1A1E1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인증 실패 횟수 제한</w:t>
            </w:r>
          </w:p>
        </w:tc>
        <w:tc>
          <w:tcPr>
            <w:tcW w:w="708" w:type="dxa"/>
            <w:vAlign w:val="center"/>
          </w:tcPr>
          <w:p w14:paraId="00000114" w14:textId="741C91B3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일반</w:t>
            </w:r>
          </w:p>
        </w:tc>
      </w:tr>
      <w:tr w:rsidR="001746A1" w:rsidRPr="00CF1796" w14:paraId="193699AA" w14:textId="77777777" w:rsidTr="001746A1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00000115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vAlign w:val="center"/>
          </w:tcPr>
          <w:p w14:paraId="00000116" w14:textId="529F2613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3-3</w:t>
            </w:r>
          </w:p>
        </w:tc>
        <w:tc>
          <w:tcPr>
            <w:tcW w:w="5528" w:type="dxa"/>
            <w:vAlign w:val="center"/>
          </w:tcPr>
          <w:p w14:paraId="00000117" w14:textId="7FB2C382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계정 정보 파악 가능성</w:t>
            </w:r>
          </w:p>
        </w:tc>
        <w:tc>
          <w:tcPr>
            <w:tcW w:w="708" w:type="dxa"/>
            <w:vAlign w:val="center"/>
          </w:tcPr>
          <w:p w14:paraId="00000118" w14:textId="7F451CBF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일반</w:t>
            </w:r>
          </w:p>
        </w:tc>
      </w:tr>
      <w:tr w:rsidR="001746A1" w:rsidRPr="00CF1796" w14:paraId="5EB1BB0A" w14:textId="77777777" w:rsidTr="001746A1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00000119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vAlign w:val="center"/>
          </w:tcPr>
          <w:p w14:paraId="0000011A" w14:textId="7CBFDDB3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  <w:b/>
              </w:rPr>
              <w:t>3-4</w:t>
            </w:r>
          </w:p>
        </w:tc>
        <w:tc>
          <w:tcPr>
            <w:tcW w:w="5528" w:type="dxa"/>
            <w:vAlign w:val="center"/>
          </w:tcPr>
          <w:p w14:paraId="0000011B" w14:textId="5FA3DE9F" w:rsidR="001746A1" w:rsidRPr="00CF1796" w:rsidRDefault="001746A1" w:rsidP="001746A1">
            <w:pPr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  <w:b/>
              </w:rPr>
              <w:t>관리자 페이지 분리 여부</w:t>
            </w:r>
          </w:p>
        </w:tc>
        <w:tc>
          <w:tcPr>
            <w:tcW w:w="708" w:type="dxa"/>
            <w:vAlign w:val="center"/>
          </w:tcPr>
          <w:p w14:paraId="0000011C" w14:textId="20E18805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  <w:b/>
                <w:color w:val="FF0000"/>
              </w:rPr>
              <w:t>중요</w:t>
            </w:r>
          </w:p>
        </w:tc>
      </w:tr>
      <w:tr w:rsidR="001746A1" w:rsidRPr="00CF1796" w14:paraId="636155E2" w14:textId="77777777" w:rsidTr="001746A1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0000011D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vAlign w:val="center"/>
          </w:tcPr>
          <w:p w14:paraId="0000011E" w14:textId="3BE9D6FE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3-5</w:t>
            </w:r>
          </w:p>
        </w:tc>
        <w:tc>
          <w:tcPr>
            <w:tcW w:w="5528" w:type="dxa"/>
            <w:vAlign w:val="center"/>
          </w:tcPr>
          <w:p w14:paraId="0000011F" w14:textId="60E66919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검색엔진 정보 노출 가능성</w:t>
            </w:r>
          </w:p>
        </w:tc>
        <w:tc>
          <w:tcPr>
            <w:tcW w:w="708" w:type="dxa"/>
            <w:vAlign w:val="center"/>
          </w:tcPr>
          <w:p w14:paraId="00000120" w14:textId="6E37B846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일반</w:t>
            </w:r>
          </w:p>
        </w:tc>
      </w:tr>
      <w:tr w:rsidR="001746A1" w:rsidRPr="00CF1796" w14:paraId="2828A47B" w14:textId="77777777" w:rsidTr="001746A1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00000121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vAlign w:val="center"/>
          </w:tcPr>
          <w:p w14:paraId="00000122" w14:textId="6323B87D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3-6</w:t>
            </w:r>
          </w:p>
        </w:tc>
        <w:tc>
          <w:tcPr>
            <w:tcW w:w="5528" w:type="dxa"/>
            <w:vAlign w:val="center"/>
          </w:tcPr>
          <w:p w14:paraId="00000123" w14:textId="265CC1B9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백업 파일 및 테스트 파일 존재 여부</w:t>
            </w:r>
          </w:p>
        </w:tc>
        <w:tc>
          <w:tcPr>
            <w:tcW w:w="708" w:type="dxa"/>
            <w:vAlign w:val="center"/>
          </w:tcPr>
          <w:p w14:paraId="00000124" w14:textId="12934036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일반</w:t>
            </w:r>
          </w:p>
        </w:tc>
      </w:tr>
      <w:tr w:rsidR="001746A1" w:rsidRPr="00CF1796" w14:paraId="3A3AD34F" w14:textId="77777777" w:rsidTr="001746A1">
        <w:trPr>
          <w:trHeight w:val="425"/>
        </w:trPr>
        <w:tc>
          <w:tcPr>
            <w:tcW w:w="2022" w:type="dxa"/>
            <w:vMerge w:val="restart"/>
            <w:shd w:val="clear" w:color="auto" w:fill="auto"/>
            <w:vAlign w:val="center"/>
          </w:tcPr>
          <w:p w14:paraId="17747D2A" w14:textId="77777777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취약한 인증 및</w:t>
            </w:r>
          </w:p>
          <w:p w14:paraId="00000126" w14:textId="6AF27152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세션 관리</w:t>
            </w:r>
          </w:p>
        </w:tc>
        <w:tc>
          <w:tcPr>
            <w:tcW w:w="850" w:type="dxa"/>
            <w:vAlign w:val="center"/>
          </w:tcPr>
          <w:p w14:paraId="00000127" w14:textId="7936BDA3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712CDF">
              <w:rPr>
                <w:rFonts w:asciiTheme="majorEastAsia" w:eastAsiaTheme="majorEastAsia" w:hAnsiTheme="majorEastAsia"/>
                <w:bCs/>
              </w:rPr>
              <w:t>4-1</w:t>
            </w:r>
          </w:p>
        </w:tc>
        <w:tc>
          <w:tcPr>
            <w:tcW w:w="5528" w:type="dxa"/>
            <w:vAlign w:val="center"/>
          </w:tcPr>
          <w:p w14:paraId="00000128" w14:textId="1A730625" w:rsidR="001746A1" w:rsidRPr="00CF1796" w:rsidRDefault="001746A1" w:rsidP="001746A1">
            <w:pPr>
              <w:rPr>
                <w:rFonts w:asciiTheme="majorEastAsia" w:eastAsiaTheme="majorEastAsia" w:hAnsiTheme="majorEastAsia"/>
                <w:b/>
              </w:rPr>
            </w:pPr>
            <w:r w:rsidRPr="00712CDF">
              <w:rPr>
                <w:rFonts w:asciiTheme="majorEastAsia" w:eastAsiaTheme="majorEastAsia" w:hAnsiTheme="majorEastAsia"/>
                <w:bCs/>
              </w:rPr>
              <w:t>쿠키 조작 가능성</w:t>
            </w:r>
          </w:p>
        </w:tc>
        <w:tc>
          <w:tcPr>
            <w:tcW w:w="708" w:type="dxa"/>
            <w:vAlign w:val="center"/>
          </w:tcPr>
          <w:p w14:paraId="00000129" w14:textId="4FA86635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일반</w:t>
            </w:r>
          </w:p>
        </w:tc>
      </w:tr>
      <w:tr w:rsidR="001746A1" w:rsidRPr="00CF1796" w14:paraId="7DC94241" w14:textId="77777777" w:rsidTr="001746A1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0000012A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vAlign w:val="center"/>
          </w:tcPr>
          <w:p w14:paraId="0000012B" w14:textId="0004225F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4-2</w:t>
            </w:r>
          </w:p>
        </w:tc>
        <w:tc>
          <w:tcPr>
            <w:tcW w:w="5528" w:type="dxa"/>
            <w:vAlign w:val="center"/>
          </w:tcPr>
          <w:p w14:paraId="0000012C" w14:textId="5EB20468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세션 재사용 가능성 및 타임아웃 설정 여부</w:t>
            </w:r>
          </w:p>
        </w:tc>
        <w:tc>
          <w:tcPr>
            <w:tcW w:w="708" w:type="dxa"/>
            <w:vAlign w:val="center"/>
          </w:tcPr>
          <w:p w14:paraId="0000012D" w14:textId="70475573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일반</w:t>
            </w:r>
          </w:p>
        </w:tc>
      </w:tr>
      <w:tr w:rsidR="001746A1" w:rsidRPr="00CF1796" w14:paraId="2CFFBF89" w14:textId="77777777" w:rsidTr="001746A1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0000012E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vAlign w:val="center"/>
          </w:tcPr>
          <w:p w14:paraId="0000012F" w14:textId="2A06D0BB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4-3</w:t>
            </w:r>
          </w:p>
        </w:tc>
        <w:tc>
          <w:tcPr>
            <w:tcW w:w="5528" w:type="dxa"/>
            <w:vAlign w:val="center"/>
          </w:tcPr>
          <w:p w14:paraId="00000130" w14:textId="4037D9EA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접근제어 우회 가능성 확인</w:t>
            </w:r>
          </w:p>
        </w:tc>
        <w:tc>
          <w:tcPr>
            <w:tcW w:w="708" w:type="dxa"/>
            <w:vAlign w:val="center"/>
          </w:tcPr>
          <w:p w14:paraId="00000131" w14:textId="24C78BDF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일반</w:t>
            </w:r>
          </w:p>
        </w:tc>
      </w:tr>
      <w:tr w:rsidR="001746A1" w:rsidRPr="00CF1796" w14:paraId="6A63B16D" w14:textId="77777777" w:rsidTr="001746A1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00000132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vAlign w:val="center"/>
          </w:tcPr>
          <w:p w14:paraId="00000133" w14:textId="3C04060C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712CDF">
              <w:rPr>
                <w:rFonts w:asciiTheme="majorEastAsia" w:eastAsiaTheme="majorEastAsia" w:hAnsiTheme="majorEastAsia"/>
                <w:b/>
                <w:bCs/>
              </w:rPr>
              <w:t>4-4</w:t>
            </w:r>
          </w:p>
        </w:tc>
        <w:tc>
          <w:tcPr>
            <w:tcW w:w="5528" w:type="dxa"/>
            <w:vAlign w:val="center"/>
          </w:tcPr>
          <w:p w14:paraId="00000134" w14:textId="2BB8D030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712CDF">
              <w:rPr>
                <w:rFonts w:asciiTheme="majorEastAsia" w:eastAsiaTheme="majorEastAsia" w:hAnsiTheme="majorEastAsia"/>
                <w:b/>
                <w:bCs/>
              </w:rPr>
              <w:t>비인증</w:t>
            </w:r>
            <w:proofErr w:type="spellEnd"/>
            <w:r w:rsidRPr="00712CDF">
              <w:rPr>
                <w:rFonts w:asciiTheme="majorEastAsia" w:eastAsiaTheme="majorEastAsia" w:hAnsiTheme="majorEastAsia"/>
                <w:b/>
                <w:bCs/>
              </w:rPr>
              <w:t xml:space="preserve"> 상태로 중요 page접근 가능성</w:t>
            </w:r>
          </w:p>
        </w:tc>
        <w:tc>
          <w:tcPr>
            <w:tcW w:w="708" w:type="dxa"/>
            <w:vAlign w:val="center"/>
          </w:tcPr>
          <w:p w14:paraId="00000135" w14:textId="5C5D01A0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  <w:b/>
                <w:color w:val="FF0000"/>
              </w:rPr>
              <w:t>중요</w:t>
            </w:r>
          </w:p>
        </w:tc>
      </w:tr>
      <w:tr w:rsidR="001746A1" w:rsidRPr="00CF1796" w14:paraId="0D9A8774" w14:textId="77777777" w:rsidTr="001746A1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00000136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vAlign w:val="center"/>
          </w:tcPr>
          <w:p w14:paraId="00000137" w14:textId="60395C46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712CDF">
              <w:rPr>
                <w:rFonts w:asciiTheme="majorEastAsia" w:eastAsiaTheme="majorEastAsia" w:hAnsiTheme="majorEastAsia"/>
                <w:b/>
                <w:bCs/>
              </w:rPr>
              <w:t>4-5</w:t>
            </w:r>
          </w:p>
        </w:tc>
        <w:tc>
          <w:tcPr>
            <w:tcW w:w="5528" w:type="dxa"/>
            <w:vAlign w:val="center"/>
          </w:tcPr>
          <w:p w14:paraId="00000138" w14:textId="7833C8E7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712CDF">
              <w:rPr>
                <w:rFonts w:asciiTheme="majorEastAsia" w:eastAsiaTheme="majorEastAsia" w:hAnsiTheme="majorEastAsia"/>
                <w:b/>
                <w:bCs/>
              </w:rPr>
              <w:t>일반계정 권한 상승 가능성</w:t>
            </w:r>
          </w:p>
        </w:tc>
        <w:tc>
          <w:tcPr>
            <w:tcW w:w="708" w:type="dxa"/>
            <w:vAlign w:val="center"/>
          </w:tcPr>
          <w:p w14:paraId="00000139" w14:textId="5CEBC9FF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  <w:b/>
                <w:color w:val="FF0000"/>
              </w:rPr>
              <w:t>중요</w:t>
            </w:r>
          </w:p>
        </w:tc>
      </w:tr>
      <w:tr w:rsidR="001746A1" w:rsidRPr="00CF1796" w14:paraId="7C4B3358" w14:textId="77777777" w:rsidTr="001746A1">
        <w:trPr>
          <w:trHeight w:val="425"/>
        </w:trPr>
        <w:tc>
          <w:tcPr>
            <w:tcW w:w="2022" w:type="dxa"/>
            <w:vMerge w:val="restart"/>
            <w:shd w:val="clear" w:color="auto" w:fill="auto"/>
            <w:vAlign w:val="center"/>
          </w:tcPr>
          <w:p w14:paraId="0000013A" w14:textId="0FF681FB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중요 정보 저장/전송 처리 미흡</w:t>
            </w:r>
          </w:p>
        </w:tc>
        <w:tc>
          <w:tcPr>
            <w:tcW w:w="850" w:type="dxa"/>
            <w:vAlign w:val="center"/>
          </w:tcPr>
          <w:p w14:paraId="0000013B" w14:textId="37DF0C09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5-1</w:t>
            </w:r>
          </w:p>
        </w:tc>
        <w:tc>
          <w:tcPr>
            <w:tcW w:w="5528" w:type="dxa"/>
            <w:vAlign w:val="center"/>
          </w:tcPr>
          <w:p w14:paraId="0000013C" w14:textId="067211BF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소스코드 내 주요정보 노출 여부</w:t>
            </w:r>
          </w:p>
        </w:tc>
        <w:tc>
          <w:tcPr>
            <w:tcW w:w="708" w:type="dxa"/>
            <w:vAlign w:val="center"/>
          </w:tcPr>
          <w:p w14:paraId="0000013D" w14:textId="1261D3F8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일반</w:t>
            </w:r>
          </w:p>
        </w:tc>
      </w:tr>
      <w:tr w:rsidR="001746A1" w:rsidRPr="00CF1796" w14:paraId="6BFDBEBD" w14:textId="77777777" w:rsidTr="001746A1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0000013E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vAlign w:val="center"/>
          </w:tcPr>
          <w:p w14:paraId="0000013F" w14:textId="782AC0A1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  <w:b/>
              </w:rPr>
              <w:t>5-2</w:t>
            </w:r>
          </w:p>
        </w:tc>
        <w:tc>
          <w:tcPr>
            <w:tcW w:w="5528" w:type="dxa"/>
            <w:vAlign w:val="center"/>
          </w:tcPr>
          <w:p w14:paraId="00000140" w14:textId="235B9BFC" w:rsidR="001746A1" w:rsidRPr="00CF1796" w:rsidRDefault="001746A1" w:rsidP="001746A1">
            <w:pPr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  <w:b/>
              </w:rPr>
              <w:t>요청 및 응답 값 내 주요정보 포함여부 확인</w:t>
            </w:r>
          </w:p>
        </w:tc>
        <w:tc>
          <w:tcPr>
            <w:tcW w:w="708" w:type="dxa"/>
            <w:vAlign w:val="center"/>
          </w:tcPr>
          <w:p w14:paraId="00000141" w14:textId="053D30C6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  <w:color w:val="1F497D"/>
              </w:rPr>
            </w:pPr>
            <w:r w:rsidRPr="00CF1796">
              <w:rPr>
                <w:rFonts w:asciiTheme="majorEastAsia" w:eastAsiaTheme="majorEastAsia" w:hAnsiTheme="majorEastAsia"/>
                <w:b/>
                <w:color w:val="FF0000"/>
              </w:rPr>
              <w:t>중요</w:t>
            </w:r>
          </w:p>
        </w:tc>
      </w:tr>
      <w:tr w:rsidR="001746A1" w:rsidRPr="00CF1796" w14:paraId="008B3799" w14:textId="77777777" w:rsidTr="001746A1">
        <w:trPr>
          <w:trHeight w:val="425"/>
        </w:trPr>
        <w:tc>
          <w:tcPr>
            <w:tcW w:w="2022" w:type="dxa"/>
            <w:vMerge w:val="restart"/>
            <w:shd w:val="clear" w:color="auto" w:fill="auto"/>
            <w:vAlign w:val="center"/>
          </w:tcPr>
          <w:p w14:paraId="5FD5DAC4" w14:textId="77777777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 xml:space="preserve">부적절한 </w:t>
            </w:r>
          </w:p>
          <w:p w14:paraId="00000143" w14:textId="2A3684BF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오류 처리</w:t>
            </w:r>
          </w:p>
        </w:tc>
        <w:tc>
          <w:tcPr>
            <w:tcW w:w="850" w:type="dxa"/>
            <w:vAlign w:val="center"/>
          </w:tcPr>
          <w:p w14:paraId="00000144" w14:textId="7C229801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6-1</w:t>
            </w:r>
          </w:p>
        </w:tc>
        <w:tc>
          <w:tcPr>
            <w:tcW w:w="5528" w:type="dxa"/>
            <w:vAlign w:val="center"/>
          </w:tcPr>
          <w:p w14:paraId="00000145" w14:textId="4C33AF51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오류페이지를 통한 정보 노출 여부</w:t>
            </w:r>
          </w:p>
        </w:tc>
        <w:tc>
          <w:tcPr>
            <w:tcW w:w="708" w:type="dxa"/>
            <w:vAlign w:val="center"/>
          </w:tcPr>
          <w:p w14:paraId="00000146" w14:textId="39E74B31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일반</w:t>
            </w:r>
          </w:p>
        </w:tc>
      </w:tr>
      <w:tr w:rsidR="001746A1" w:rsidRPr="00CF1796" w14:paraId="77E0A173" w14:textId="77777777" w:rsidTr="001746A1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00000147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vAlign w:val="center"/>
          </w:tcPr>
          <w:p w14:paraId="00000148" w14:textId="1B83FA3D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6-2</w:t>
            </w:r>
          </w:p>
        </w:tc>
        <w:tc>
          <w:tcPr>
            <w:tcW w:w="5528" w:type="dxa"/>
            <w:vAlign w:val="center"/>
          </w:tcPr>
          <w:p w14:paraId="00000149" w14:textId="4445F4D0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일괄적인 오류 처리 페이지 존재 여부</w:t>
            </w:r>
          </w:p>
        </w:tc>
        <w:tc>
          <w:tcPr>
            <w:tcW w:w="708" w:type="dxa"/>
            <w:vAlign w:val="center"/>
          </w:tcPr>
          <w:p w14:paraId="0000014A" w14:textId="4E41ED97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일반</w:t>
            </w:r>
          </w:p>
        </w:tc>
      </w:tr>
      <w:tr w:rsidR="001746A1" w:rsidRPr="00CF1796" w14:paraId="7F9EB3CF" w14:textId="77777777" w:rsidTr="001746A1">
        <w:trPr>
          <w:trHeight w:val="425"/>
        </w:trPr>
        <w:tc>
          <w:tcPr>
            <w:tcW w:w="2022" w:type="dxa"/>
            <w:vMerge w:val="restart"/>
            <w:shd w:val="clear" w:color="auto" w:fill="auto"/>
            <w:vAlign w:val="center"/>
          </w:tcPr>
          <w:p w14:paraId="2D24D6DA" w14:textId="77777777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취약한</w:t>
            </w:r>
          </w:p>
          <w:p w14:paraId="79534162" w14:textId="77777777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컴포넌트</w:t>
            </w:r>
          </w:p>
          <w:p w14:paraId="0000014D" w14:textId="0A0044CA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구성요소</w:t>
            </w:r>
          </w:p>
        </w:tc>
        <w:tc>
          <w:tcPr>
            <w:tcW w:w="850" w:type="dxa"/>
            <w:vAlign w:val="center"/>
          </w:tcPr>
          <w:p w14:paraId="0000014E" w14:textId="2508AE51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7-1</w:t>
            </w:r>
          </w:p>
        </w:tc>
        <w:tc>
          <w:tcPr>
            <w:tcW w:w="5528" w:type="dxa"/>
            <w:vAlign w:val="center"/>
          </w:tcPr>
          <w:p w14:paraId="0000014F" w14:textId="74FFE064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Client Request Method</w:t>
            </w:r>
          </w:p>
        </w:tc>
        <w:tc>
          <w:tcPr>
            <w:tcW w:w="708" w:type="dxa"/>
            <w:vAlign w:val="center"/>
          </w:tcPr>
          <w:p w14:paraId="00000150" w14:textId="019B97EA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일반</w:t>
            </w:r>
          </w:p>
        </w:tc>
      </w:tr>
      <w:tr w:rsidR="001746A1" w:rsidRPr="00CF1796" w14:paraId="0664FB52" w14:textId="77777777" w:rsidTr="001746A1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00000151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vAlign w:val="center"/>
          </w:tcPr>
          <w:p w14:paraId="00000152" w14:textId="5E193F80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7-2</w:t>
            </w:r>
          </w:p>
        </w:tc>
        <w:tc>
          <w:tcPr>
            <w:tcW w:w="5528" w:type="dxa"/>
            <w:vAlign w:val="center"/>
          </w:tcPr>
          <w:p w14:paraId="00000153" w14:textId="41DCC541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파일 목록화 가능성</w:t>
            </w:r>
          </w:p>
        </w:tc>
        <w:tc>
          <w:tcPr>
            <w:tcW w:w="708" w:type="dxa"/>
            <w:vAlign w:val="center"/>
          </w:tcPr>
          <w:p w14:paraId="00000154" w14:textId="7B343F6E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일반</w:t>
            </w:r>
          </w:p>
        </w:tc>
      </w:tr>
      <w:tr w:rsidR="001746A1" w:rsidRPr="00CF1796" w14:paraId="6B0A3AA6" w14:textId="77777777" w:rsidTr="001746A1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00000155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vAlign w:val="center"/>
          </w:tcPr>
          <w:p w14:paraId="00000156" w14:textId="24B3E044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7-3</w:t>
            </w:r>
          </w:p>
        </w:tc>
        <w:tc>
          <w:tcPr>
            <w:tcW w:w="5528" w:type="dxa"/>
            <w:vAlign w:val="center"/>
          </w:tcPr>
          <w:p w14:paraId="00000157" w14:textId="180DB0E9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서버 헤더정보 노출</w:t>
            </w:r>
          </w:p>
        </w:tc>
        <w:tc>
          <w:tcPr>
            <w:tcW w:w="708" w:type="dxa"/>
            <w:vAlign w:val="center"/>
          </w:tcPr>
          <w:p w14:paraId="00000158" w14:textId="59813871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일반</w:t>
            </w:r>
          </w:p>
        </w:tc>
      </w:tr>
      <w:tr w:rsidR="001746A1" w:rsidRPr="00CF1796" w14:paraId="0278E58C" w14:textId="77777777" w:rsidTr="001746A1">
        <w:trPr>
          <w:trHeight w:val="425"/>
        </w:trPr>
        <w:tc>
          <w:tcPr>
            <w:tcW w:w="2022" w:type="dxa"/>
            <w:vMerge/>
            <w:shd w:val="clear" w:color="auto" w:fill="auto"/>
            <w:vAlign w:val="center"/>
          </w:tcPr>
          <w:p w14:paraId="00000159" w14:textId="77777777" w:rsidR="001746A1" w:rsidRPr="00CF1796" w:rsidRDefault="001746A1" w:rsidP="00174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50" w:type="dxa"/>
            <w:vAlign w:val="center"/>
          </w:tcPr>
          <w:p w14:paraId="0000015A" w14:textId="58A55829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712CDF">
              <w:rPr>
                <w:rFonts w:asciiTheme="majorEastAsia" w:eastAsiaTheme="majorEastAsia" w:hAnsiTheme="majorEastAsia"/>
                <w:b/>
                <w:bCs/>
              </w:rPr>
              <w:t>7-4</w:t>
            </w:r>
          </w:p>
        </w:tc>
        <w:tc>
          <w:tcPr>
            <w:tcW w:w="5528" w:type="dxa"/>
            <w:vAlign w:val="center"/>
          </w:tcPr>
          <w:p w14:paraId="0000015B" w14:textId="156B0909" w:rsidR="001746A1" w:rsidRPr="00CF1796" w:rsidRDefault="001746A1" w:rsidP="001746A1">
            <w:pPr>
              <w:rPr>
                <w:rFonts w:asciiTheme="majorEastAsia" w:eastAsiaTheme="majorEastAsia" w:hAnsiTheme="majorEastAsia"/>
              </w:rPr>
            </w:pPr>
            <w:r w:rsidRPr="00712CDF">
              <w:rPr>
                <w:rFonts w:asciiTheme="majorEastAsia" w:eastAsiaTheme="majorEastAsia" w:hAnsiTheme="majorEastAsia"/>
                <w:b/>
                <w:bCs/>
              </w:rPr>
              <w:t>취약한 보안설정</w:t>
            </w:r>
          </w:p>
        </w:tc>
        <w:tc>
          <w:tcPr>
            <w:tcW w:w="708" w:type="dxa"/>
            <w:vAlign w:val="center"/>
          </w:tcPr>
          <w:p w14:paraId="0000015C" w14:textId="11CC48CC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  <w:b/>
                <w:color w:val="FF0000"/>
              </w:rPr>
              <w:t>중요</w:t>
            </w:r>
          </w:p>
        </w:tc>
      </w:tr>
      <w:tr w:rsidR="001746A1" w:rsidRPr="00CF1796" w14:paraId="730AED6B" w14:textId="77777777" w:rsidTr="001746A1">
        <w:trPr>
          <w:trHeight w:val="425"/>
        </w:trPr>
        <w:tc>
          <w:tcPr>
            <w:tcW w:w="2022" w:type="dxa"/>
            <w:shd w:val="clear" w:color="auto" w:fill="auto"/>
            <w:vAlign w:val="center"/>
          </w:tcPr>
          <w:p w14:paraId="0000015D" w14:textId="68190B80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기타 취약점</w:t>
            </w:r>
          </w:p>
        </w:tc>
        <w:tc>
          <w:tcPr>
            <w:tcW w:w="850" w:type="dxa"/>
            <w:vAlign w:val="center"/>
          </w:tcPr>
          <w:p w14:paraId="0000015E" w14:textId="26283599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8-1</w:t>
            </w:r>
          </w:p>
        </w:tc>
        <w:tc>
          <w:tcPr>
            <w:tcW w:w="5528" w:type="dxa"/>
            <w:vAlign w:val="center"/>
          </w:tcPr>
          <w:p w14:paraId="0000015F" w14:textId="7159C274" w:rsidR="001746A1" w:rsidRPr="00CF1796" w:rsidRDefault="001746A1" w:rsidP="001746A1">
            <w:pPr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</w:rPr>
              <w:t>취약점 진단 항목에 정의되지 않은 취약점</w:t>
            </w:r>
          </w:p>
        </w:tc>
        <w:tc>
          <w:tcPr>
            <w:tcW w:w="708" w:type="dxa"/>
            <w:vAlign w:val="center"/>
          </w:tcPr>
          <w:p w14:paraId="00000160" w14:textId="78323B6C" w:rsidR="001746A1" w:rsidRPr="00CF1796" w:rsidRDefault="001746A1" w:rsidP="001746A1">
            <w:pPr>
              <w:jc w:val="center"/>
              <w:rPr>
                <w:rFonts w:asciiTheme="majorEastAsia" w:eastAsiaTheme="majorEastAsia" w:hAnsiTheme="majorEastAsia"/>
                <w:b/>
              </w:rPr>
            </w:pPr>
            <w:r w:rsidRPr="00CF1796">
              <w:rPr>
                <w:rFonts w:asciiTheme="majorEastAsia" w:eastAsiaTheme="majorEastAsia" w:hAnsiTheme="majorEastAsia"/>
              </w:rPr>
              <w:t>-</w:t>
            </w:r>
          </w:p>
        </w:tc>
      </w:tr>
    </w:tbl>
    <w:p w14:paraId="00000161" w14:textId="7777777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708" w:right="140"/>
        <w:jc w:val="center"/>
        <w:rPr>
          <w:rFonts w:asciiTheme="majorEastAsia" w:eastAsiaTheme="majorEastAsia" w:hAnsiTheme="majorEastAsia"/>
          <w:color w:val="000000"/>
          <w:sz w:val="18"/>
          <w:szCs w:val="18"/>
        </w:rPr>
      </w:pPr>
      <w:bookmarkStart w:id="20" w:name="_26in1rg" w:colFirst="0" w:colLast="0"/>
      <w:bookmarkEnd w:id="20"/>
      <w:r w:rsidRPr="00CF1796">
        <w:rPr>
          <w:rFonts w:asciiTheme="majorEastAsia" w:eastAsiaTheme="majorEastAsia" w:hAnsiTheme="majorEastAsia"/>
          <w:color w:val="000000"/>
          <w:sz w:val="18"/>
          <w:szCs w:val="18"/>
        </w:rPr>
        <w:t>[표] 5. 주요 진단 항목</w:t>
      </w:r>
    </w:p>
    <w:p w14:paraId="00000162" w14:textId="77777777" w:rsidR="006D443C" w:rsidRPr="00CF1796" w:rsidRDefault="001F3F18">
      <w:pPr>
        <w:widowControl/>
        <w:spacing w:after="160" w:line="259" w:lineRule="auto"/>
        <w:rPr>
          <w:rFonts w:asciiTheme="majorEastAsia" w:eastAsiaTheme="majorEastAsia" w:hAnsiTheme="majorEastAsia"/>
        </w:rPr>
      </w:pPr>
      <w:r w:rsidRPr="00CF1796">
        <w:rPr>
          <w:rFonts w:asciiTheme="majorEastAsia" w:eastAsiaTheme="majorEastAsia" w:hAnsiTheme="majorEastAsia"/>
        </w:rPr>
        <w:br w:type="page"/>
      </w:r>
    </w:p>
    <w:p w14:paraId="00000163" w14:textId="77777777" w:rsidR="006D443C" w:rsidRPr="00CF1796" w:rsidRDefault="001F3F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EastAsia" w:eastAsiaTheme="majorEastAsia" w:hAnsiTheme="majorEastAsia"/>
        </w:rPr>
      </w:pPr>
      <w:bookmarkStart w:id="21" w:name="_1ksv4uv" w:colFirst="0" w:colLast="0"/>
      <w:bookmarkStart w:id="22" w:name="취약점진단결과요약"/>
      <w:bookmarkEnd w:id="21"/>
      <w:r w:rsidRPr="00CF1796">
        <w:rPr>
          <w:rFonts w:asciiTheme="majorEastAsia" w:eastAsiaTheme="majorEastAsia" w:hAnsiTheme="majorEastAsia"/>
          <w:b/>
          <w:color w:val="000000"/>
          <w:sz w:val="24"/>
          <w:szCs w:val="24"/>
        </w:rPr>
        <w:lastRenderedPageBreak/>
        <w:t>취약점진단 결과요약</w:t>
      </w:r>
    </w:p>
    <w:p w14:paraId="00000164" w14:textId="77777777" w:rsidR="006D443C" w:rsidRPr="00CF1796" w:rsidRDefault="001F3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26" w:hanging="425"/>
        <w:jc w:val="left"/>
        <w:rPr>
          <w:rFonts w:asciiTheme="majorEastAsia" w:eastAsiaTheme="majorEastAsia" w:hAnsiTheme="majorEastAsia"/>
        </w:rPr>
      </w:pPr>
      <w:bookmarkStart w:id="23" w:name="_44sinio" w:colFirst="0" w:colLast="0"/>
      <w:bookmarkStart w:id="24" w:name="총평"/>
      <w:bookmarkEnd w:id="22"/>
      <w:bookmarkEnd w:id="23"/>
      <w:r w:rsidRPr="00CF1796">
        <w:rPr>
          <w:rFonts w:asciiTheme="majorEastAsia" w:eastAsiaTheme="majorEastAsia" w:hAnsiTheme="majorEastAsia"/>
          <w:b/>
          <w:color w:val="000000"/>
        </w:rPr>
        <w:t>총평</w:t>
      </w:r>
    </w:p>
    <w:bookmarkEnd w:id="24"/>
    <w:p w14:paraId="00000165" w14:textId="23C5AC9B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Theme="majorEastAsia" w:eastAsiaTheme="majorEastAsia" w:hAnsiTheme="majorEastAsia"/>
          <w:color w:val="000000"/>
        </w:rPr>
      </w:pPr>
      <w:r w:rsidRPr="00CF1796">
        <w:rPr>
          <w:rFonts w:asciiTheme="majorEastAsia" w:eastAsiaTheme="majorEastAsia" w:hAnsiTheme="majorEastAsia"/>
          <w:b/>
          <w:color w:val="000000"/>
        </w:rPr>
        <w:t>“</w:t>
      </w:r>
      <w:proofErr w:type="spellStart"/>
      <w:r w:rsidRPr="00CF1796">
        <w:rPr>
          <w:rFonts w:asciiTheme="majorEastAsia" w:eastAsiaTheme="majorEastAsia" w:hAnsiTheme="majorEastAsia"/>
          <w:b/>
        </w:rPr>
        <w:t>skdevsec</w:t>
      </w:r>
      <w:proofErr w:type="spellEnd"/>
      <w:r w:rsidRPr="00CF1796">
        <w:rPr>
          <w:rFonts w:asciiTheme="majorEastAsia" w:eastAsiaTheme="majorEastAsia" w:hAnsiTheme="majorEastAsia"/>
          <w:b/>
          <w:color w:val="000000"/>
        </w:rPr>
        <w:t>”</w:t>
      </w:r>
      <w:r w:rsidRPr="00CF1796">
        <w:rPr>
          <w:rFonts w:asciiTheme="majorEastAsia" w:eastAsiaTheme="majorEastAsia" w:hAnsiTheme="majorEastAsia"/>
          <w:color w:val="000000"/>
        </w:rPr>
        <w:t xml:space="preserve">의 총 </w:t>
      </w:r>
      <w:r w:rsidRPr="00CF1796">
        <w:rPr>
          <w:rFonts w:asciiTheme="majorEastAsia" w:eastAsiaTheme="majorEastAsia" w:hAnsiTheme="majorEastAsia"/>
        </w:rPr>
        <w:t>1</w:t>
      </w:r>
      <w:r w:rsidRPr="00CF1796">
        <w:rPr>
          <w:rFonts w:asciiTheme="majorEastAsia" w:eastAsiaTheme="majorEastAsia" w:hAnsiTheme="majorEastAsia"/>
          <w:color w:val="000000"/>
        </w:rPr>
        <w:t xml:space="preserve">개의 도메인을 대상으로 웹 취약점진단을 진행한 결과 외부에 </w:t>
      </w:r>
      <w:proofErr w:type="spellStart"/>
      <w:r w:rsidRPr="00CF1796">
        <w:rPr>
          <w:rFonts w:asciiTheme="majorEastAsia" w:eastAsiaTheme="majorEastAsia" w:hAnsiTheme="majorEastAsia"/>
          <w:color w:val="000000"/>
        </w:rPr>
        <w:t>오픈된</w:t>
      </w:r>
      <w:proofErr w:type="spellEnd"/>
      <w:r w:rsidRPr="00CF1796">
        <w:rPr>
          <w:rFonts w:asciiTheme="majorEastAsia" w:eastAsiaTheme="majorEastAsia" w:hAnsiTheme="majorEastAsia"/>
          <w:color w:val="000000"/>
        </w:rPr>
        <w:t xml:space="preserve"> </w:t>
      </w:r>
      <w:r w:rsidR="00411599">
        <w:rPr>
          <w:rFonts w:asciiTheme="majorEastAsia" w:eastAsiaTheme="majorEastAsia" w:hAnsiTheme="majorEastAsia"/>
        </w:rPr>
        <w:t>1</w:t>
      </w:r>
      <w:r w:rsidRPr="00CF1796">
        <w:rPr>
          <w:rFonts w:asciiTheme="majorEastAsia" w:eastAsiaTheme="majorEastAsia" w:hAnsiTheme="majorEastAsia"/>
          <w:color w:val="000000"/>
        </w:rPr>
        <w:t xml:space="preserve">개 사이트에서 </w:t>
      </w:r>
      <w:r w:rsidRPr="00CF1796">
        <w:rPr>
          <w:rFonts w:asciiTheme="majorEastAsia" w:eastAsiaTheme="majorEastAsia" w:hAnsiTheme="majorEastAsia"/>
          <w:b/>
          <w:color w:val="000000"/>
        </w:rPr>
        <w:t>“</w:t>
      </w:r>
      <w:r w:rsidR="00411599" w:rsidRPr="008A01A6">
        <w:rPr>
          <w:rFonts w:asciiTheme="majorEastAsia" w:eastAsiaTheme="majorEastAsia" w:hAnsiTheme="majorEastAsia"/>
          <w:b/>
        </w:rPr>
        <w:t>관리자 페이지 분리 여부</w:t>
      </w:r>
      <w:r w:rsidRPr="00CF1796">
        <w:rPr>
          <w:rFonts w:asciiTheme="majorEastAsia" w:eastAsiaTheme="majorEastAsia" w:hAnsiTheme="majorEastAsia"/>
          <w:b/>
          <w:color w:val="000000"/>
        </w:rPr>
        <w:t>”</w:t>
      </w:r>
      <w:r w:rsidRPr="00CF1796">
        <w:rPr>
          <w:rFonts w:asciiTheme="majorEastAsia" w:eastAsiaTheme="majorEastAsia" w:hAnsiTheme="majorEastAsia"/>
          <w:color w:val="000000"/>
        </w:rPr>
        <w:t xml:space="preserve"> 취약점이 </w:t>
      </w:r>
      <w:r w:rsidR="00411599">
        <w:rPr>
          <w:rFonts w:asciiTheme="majorEastAsia" w:eastAsiaTheme="majorEastAsia" w:hAnsiTheme="majorEastAsia"/>
          <w:color w:val="000000"/>
        </w:rPr>
        <w:t>1</w:t>
      </w:r>
      <w:r w:rsidR="00411599">
        <w:rPr>
          <w:rFonts w:asciiTheme="majorEastAsia" w:eastAsiaTheme="majorEastAsia" w:hAnsiTheme="majorEastAsia" w:hint="eastAsia"/>
          <w:color w:val="000000"/>
        </w:rPr>
        <w:t xml:space="preserve">개 </w:t>
      </w:r>
      <w:r w:rsidRPr="00CF1796">
        <w:rPr>
          <w:rFonts w:asciiTheme="majorEastAsia" w:eastAsiaTheme="majorEastAsia" w:hAnsiTheme="majorEastAsia"/>
          <w:color w:val="000000"/>
        </w:rPr>
        <w:t>발견</w:t>
      </w:r>
      <w:r w:rsidR="00411599">
        <w:rPr>
          <w:rFonts w:asciiTheme="majorEastAsia" w:eastAsiaTheme="majorEastAsia" w:hAnsiTheme="majorEastAsia" w:hint="eastAsia"/>
          <w:color w:val="000000"/>
        </w:rPr>
        <w:t>되었습니다.</w:t>
      </w:r>
    </w:p>
    <w:p w14:paraId="00000166" w14:textId="7777777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Theme="majorEastAsia" w:eastAsiaTheme="majorEastAsia" w:hAnsiTheme="majorEastAsia"/>
          <w:b/>
        </w:rPr>
      </w:pPr>
      <w:r w:rsidRPr="00CF1796">
        <w:rPr>
          <w:rFonts w:asciiTheme="majorEastAsia" w:eastAsiaTheme="majorEastAsia" w:hAnsiTheme="majorEastAsia"/>
          <w:color w:val="000000"/>
        </w:rPr>
        <w:t>자세한 사항은 아래 취약점진단 상세결과를 확인하시고 본 결과보고서와 함께 제공해드리는 보안 가이드라인을 참고하시어 적절한 보안 대책을 수립 후 조치하시길 권고 드립니다.</w:t>
      </w:r>
    </w:p>
    <w:p w14:paraId="00000167" w14:textId="77777777" w:rsidR="006D443C" w:rsidRPr="00CF1796" w:rsidRDefault="001F3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26" w:hanging="425"/>
        <w:jc w:val="left"/>
        <w:rPr>
          <w:rFonts w:asciiTheme="majorEastAsia" w:eastAsiaTheme="majorEastAsia" w:hAnsiTheme="majorEastAsia"/>
        </w:rPr>
      </w:pPr>
      <w:bookmarkStart w:id="25" w:name="_2jxsxqh" w:colFirst="0" w:colLast="0"/>
      <w:bookmarkStart w:id="26" w:name="대상별취약점요약"/>
      <w:bookmarkEnd w:id="25"/>
      <w:r w:rsidRPr="00CF1796">
        <w:rPr>
          <w:rFonts w:asciiTheme="majorEastAsia" w:eastAsiaTheme="majorEastAsia" w:hAnsiTheme="majorEastAsia"/>
          <w:b/>
          <w:color w:val="000000"/>
        </w:rPr>
        <w:t>대상 별 취약점 요약</w:t>
      </w:r>
    </w:p>
    <w:tbl>
      <w:tblPr>
        <w:tblStyle w:val="aa"/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6"/>
        <w:gridCol w:w="996"/>
        <w:gridCol w:w="5299"/>
        <w:gridCol w:w="851"/>
      </w:tblGrid>
      <w:tr w:rsidR="006D443C" w:rsidRPr="00CF1796" w14:paraId="05431F9B" w14:textId="77777777">
        <w:tc>
          <w:tcPr>
            <w:tcW w:w="1926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bookmarkEnd w:id="26"/>
          <w:p w14:paraId="00000168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맑은 고딕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맑은 고딕"/>
                <w:b/>
                <w:color w:val="000000"/>
              </w:rPr>
              <w:t>대상(도메인)</w:t>
            </w:r>
          </w:p>
        </w:tc>
        <w:tc>
          <w:tcPr>
            <w:tcW w:w="996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0000169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맑은 고딕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맑은 고딕"/>
                <w:b/>
                <w:color w:val="000000"/>
              </w:rPr>
              <w:t>취약점</w:t>
            </w:r>
          </w:p>
          <w:p w14:paraId="0000016A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맑은 고딕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맑은 고딕"/>
                <w:b/>
                <w:color w:val="000000"/>
              </w:rPr>
              <w:t>심각도</w:t>
            </w:r>
          </w:p>
        </w:tc>
        <w:tc>
          <w:tcPr>
            <w:tcW w:w="5299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000016B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맑은 고딕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맑은 고딕"/>
                <w:b/>
                <w:color w:val="000000"/>
              </w:rPr>
              <w:t>취약점 명칭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00016C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맑은 고딕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맑은 고딕"/>
                <w:b/>
                <w:color w:val="000000"/>
              </w:rPr>
              <w:t>개수</w:t>
            </w:r>
          </w:p>
        </w:tc>
      </w:tr>
      <w:tr w:rsidR="006D443C" w:rsidRPr="00CF1796" w14:paraId="5C8F274C" w14:textId="77777777">
        <w:trPr>
          <w:trHeight w:val="425"/>
        </w:trPr>
        <w:tc>
          <w:tcPr>
            <w:tcW w:w="1926" w:type="dxa"/>
            <w:tcBorders>
              <w:top w:val="single" w:sz="4" w:space="0" w:color="000000"/>
            </w:tcBorders>
            <w:vAlign w:val="center"/>
          </w:tcPr>
          <w:p w14:paraId="00000197" w14:textId="20C9ECCA" w:rsidR="006D443C" w:rsidRPr="008A01A6" w:rsidRDefault="001746A1" w:rsidP="008A01A6">
            <w:pPr>
              <w:jc w:val="center"/>
              <w:rPr>
                <w:rFonts w:asciiTheme="majorEastAsia" w:eastAsiaTheme="majorEastAsia" w:hAnsiTheme="majorEastAsia" w:cs="맑은 고딕"/>
                <w:b/>
                <w:sz w:val="18"/>
                <w:szCs w:val="18"/>
              </w:rPr>
            </w:pPr>
            <w:r w:rsidRPr="001746A1">
              <w:rPr>
                <w:rFonts w:asciiTheme="majorEastAsia" w:eastAsiaTheme="majorEastAsia" w:hAnsiTheme="majorEastAsia" w:cs="맑은 고딕"/>
                <w:b/>
                <w:sz w:val="18"/>
                <w:szCs w:val="18"/>
              </w:rPr>
              <w:t>컴퓨터 쇼핑몰(http://www.kilhyomin.com/)</w:t>
            </w:r>
          </w:p>
        </w:tc>
        <w:tc>
          <w:tcPr>
            <w:tcW w:w="996" w:type="dxa"/>
            <w:vAlign w:val="center"/>
          </w:tcPr>
          <w:p w14:paraId="00000198" w14:textId="2591DCF1" w:rsidR="006D443C" w:rsidRPr="00CF1796" w:rsidRDefault="008A01A6">
            <w:pPr>
              <w:jc w:val="center"/>
              <w:rPr>
                <w:rFonts w:asciiTheme="majorEastAsia" w:eastAsiaTheme="majorEastAsia" w:hAnsiTheme="majorEastAsia" w:cs="맑은 고딕"/>
              </w:rPr>
            </w:pPr>
            <w:r w:rsidRPr="00CF1796">
              <w:rPr>
                <w:rFonts w:asciiTheme="majorEastAsia" w:eastAsiaTheme="majorEastAsia" w:hAnsiTheme="majorEastAsia" w:cs="맑은 고딕"/>
                <w:b/>
                <w:color w:val="FF0000"/>
              </w:rPr>
              <w:t>중요</w:t>
            </w:r>
          </w:p>
        </w:tc>
        <w:tc>
          <w:tcPr>
            <w:tcW w:w="5299" w:type="dxa"/>
            <w:vAlign w:val="center"/>
          </w:tcPr>
          <w:p w14:paraId="00000199" w14:textId="77777777" w:rsidR="006D443C" w:rsidRPr="008A01A6" w:rsidRDefault="001F3F18">
            <w:pPr>
              <w:jc w:val="both"/>
              <w:rPr>
                <w:rFonts w:asciiTheme="majorEastAsia" w:eastAsiaTheme="majorEastAsia" w:hAnsiTheme="majorEastAsia" w:cs="맑은 고딕"/>
                <w:b/>
              </w:rPr>
            </w:pPr>
            <w:r w:rsidRPr="008A01A6">
              <w:rPr>
                <w:rFonts w:asciiTheme="majorEastAsia" w:eastAsiaTheme="majorEastAsia" w:hAnsiTheme="majorEastAsia" w:cs="맑은 고딕"/>
                <w:b/>
              </w:rPr>
              <w:t>관리자 페이지 분리 여부</w:t>
            </w:r>
          </w:p>
        </w:tc>
        <w:tc>
          <w:tcPr>
            <w:tcW w:w="851" w:type="dxa"/>
            <w:tcBorders>
              <w:right w:val="single" w:sz="4" w:space="0" w:color="000000"/>
            </w:tcBorders>
            <w:vAlign w:val="center"/>
          </w:tcPr>
          <w:p w14:paraId="0000019A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 w:cs="맑은 고딕"/>
                <w:bCs/>
              </w:rPr>
            </w:pPr>
            <w:r w:rsidRPr="00CF1796">
              <w:rPr>
                <w:rFonts w:asciiTheme="majorEastAsia" w:eastAsiaTheme="majorEastAsia" w:hAnsiTheme="majorEastAsia" w:cs="맑은 고딕"/>
                <w:bCs/>
              </w:rPr>
              <w:t>1</w:t>
            </w:r>
          </w:p>
        </w:tc>
      </w:tr>
    </w:tbl>
    <w:p w14:paraId="000001DB" w14:textId="7777777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708" w:right="140"/>
        <w:jc w:val="center"/>
        <w:rPr>
          <w:rFonts w:asciiTheme="majorEastAsia" w:eastAsiaTheme="majorEastAsia" w:hAnsiTheme="majorEastAsia"/>
          <w:color w:val="000000"/>
          <w:sz w:val="18"/>
          <w:szCs w:val="18"/>
        </w:rPr>
      </w:pPr>
      <w:bookmarkStart w:id="27" w:name="_z337ya" w:colFirst="0" w:colLast="0"/>
      <w:bookmarkEnd w:id="27"/>
      <w:r w:rsidRPr="00CF1796">
        <w:rPr>
          <w:rFonts w:asciiTheme="majorEastAsia" w:eastAsiaTheme="majorEastAsia" w:hAnsiTheme="majorEastAsia"/>
          <w:color w:val="000000"/>
          <w:sz w:val="18"/>
          <w:szCs w:val="18"/>
        </w:rPr>
        <w:t>[표] 6. 대상 별 취약점 요약</w:t>
      </w:r>
    </w:p>
    <w:p w14:paraId="000001DC" w14:textId="77777777" w:rsidR="006D443C" w:rsidRPr="00CF1796" w:rsidRDefault="006D443C">
      <w:pPr>
        <w:jc w:val="center"/>
        <w:rPr>
          <w:rFonts w:asciiTheme="majorEastAsia" w:eastAsiaTheme="majorEastAsia" w:hAnsiTheme="majorEastAsia"/>
        </w:rPr>
      </w:pPr>
    </w:p>
    <w:p w14:paraId="000001DD" w14:textId="40BD3B24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Theme="majorEastAsia" w:eastAsiaTheme="majorEastAsia" w:hAnsiTheme="majorEastAsia"/>
          <w:color w:val="000000"/>
        </w:rPr>
      </w:pPr>
      <w:r w:rsidRPr="00CF1796">
        <w:rPr>
          <w:rFonts w:asciiTheme="majorEastAsia" w:eastAsiaTheme="majorEastAsia" w:hAnsiTheme="majorEastAsia"/>
          <w:color w:val="000000"/>
        </w:rPr>
        <w:t>※ 취약점</w:t>
      </w:r>
      <w:r w:rsidR="00A3198B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CF1796">
        <w:rPr>
          <w:rFonts w:asciiTheme="majorEastAsia" w:eastAsiaTheme="majorEastAsia" w:hAnsiTheme="majorEastAsia"/>
          <w:color w:val="000000"/>
        </w:rPr>
        <w:t>심각도</w:t>
      </w:r>
    </w:p>
    <w:p w14:paraId="000001DE" w14:textId="7777777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Theme="majorEastAsia" w:eastAsiaTheme="majorEastAsia" w:hAnsiTheme="majorEastAsia"/>
          <w:color w:val="000000"/>
        </w:rPr>
      </w:pPr>
      <w:proofErr w:type="gramStart"/>
      <w:r w:rsidRPr="00CF1796">
        <w:rPr>
          <w:rFonts w:asciiTheme="majorEastAsia" w:eastAsiaTheme="majorEastAsia" w:hAnsiTheme="majorEastAsia"/>
          <w:color w:val="FF0000"/>
        </w:rPr>
        <w:t>중요</w:t>
      </w:r>
      <w:r w:rsidRPr="00CF1796">
        <w:rPr>
          <w:rFonts w:asciiTheme="majorEastAsia" w:eastAsiaTheme="majorEastAsia" w:hAnsiTheme="majorEastAsia"/>
          <w:color w:val="000000"/>
        </w:rPr>
        <w:t xml:space="preserve"> :</w:t>
      </w:r>
      <w:proofErr w:type="gramEnd"/>
      <w:r w:rsidRPr="00CF1796">
        <w:rPr>
          <w:rFonts w:asciiTheme="majorEastAsia" w:eastAsiaTheme="majorEastAsia" w:hAnsiTheme="majorEastAsia"/>
          <w:color w:val="000000"/>
        </w:rPr>
        <w:t xml:space="preserve"> 시스템의 직접적인 접근 및 침입, DB 획득 등 서버 시스템 장악이 가능한 취약점</w:t>
      </w:r>
    </w:p>
    <w:p w14:paraId="000001DF" w14:textId="7777777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Theme="majorEastAsia" w:eastAsiaTheme="majorEastAsia" w:hAnsiTheme="majorEastAsia"/>
          <w:color w:val="000000"/>
        </w:rPr>
      </w:pPr>
      <w:proofErr w:type="gramStart"/>
      <w:r w:rsidRPr="00CF1796">
        <w:rPr>
          <w:rFonts w:asciiTheme="majorEastAsia" w:eastAsiaTheme="majorEastAsia" w:hAnsiTheme="majorEastAsia"/>
          <w:color w:val="000000"/>
        </w:rPr>
        <w:t>일반 :</w:t>
      </w:r>
      <w:proofErr w:type="gramEnd"/>
      <w:r w:rsidRPr="00CF1796">
        <w:rPr>
          <w:rFonts w:asciiTheme="majorEastAsia" w:eastAsiaTheme="majorEastAsia" w:hAnsiTheme="majorEastAsia"/>
          <w:color w:val="000000"/>
        </w:rPr>
        <w:t xml:space="preserve"> 시스템 직접 접근은 되지 않으나 취약한 체크리스트 항목</w:t>
      </w:r>
    </w:p>
    <w:p w14:paraId="000001E0" w14:textId="7777777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Theme="majorEastAsia" w:eastAsiaTheme="majorEastAsia" w:hAnsiTheme="majorEastAsia"/>
          <w:color w:val="000000"/>
        </w:rPr>
      </w:pPr>
      <w:proofErr w:type="gramStart"/>
      <w:r w:rsidRPr="00CF1796">
        <w:rPr>
          <w:rFonts w:asciiTheme="majorEastAsia" w:eastAsiaTheme="majorEastAsia" w:hAnsiTheme="majorEastAsia"/>
          <w:color w:val="000000"/>
        </w:rPr>
        <w:t>기타 :</w:t>
      </w:r>
      <w:proofErr w:type="gramEnd"/>
      <w:r w:rsidRPr="00CF1796">
        <w:rPr>
          <w:rFonts w:asciiTheme="majorEastAsia" w:eastAsiaTheme="majorEastAsia" w:hAnsiTheme="majorEastAsia"/>
          <w:color w:val="000000"/>
        </w:rPr>
        <w:t xml:space="preserve"> 그 외의 취약점</w:t>
      </w:r>
    </w:p>
    <w:p w14:paraId="000001E1" w14:textId="77777777" w:rsidR="006D443C" w:rsidRPr="00CF1796" w:rsidRDefault="001F3F18">
      <w:pPr>
        <w:rPr>
          <w:rFonts w:asciiTheme="majorEastAsia" w:eastAsiaTheme="majorEastAsia" w:hAnsiTheme="majorEastAsia"/>
        </w:rPr>
      </w:pPr>
      <w:r w:rsidRPr="00CF1796">
        <w:rPr>
          <w:rFonts w:asciiTheme="majorEastAsia" w:eastAsiaTheme="majorEastAsia" w:hAnsiTheme="majorEastAsia"/>
        </w:rPr>
        <w:br w:type="page"/>
      </w:r>
    </w:p>
    <w:p w14:paraId="000001E2" w14:textId="77777777" w:rsidR="006D443C" w:rsidRPr="00CF1796" w:rsidRDefault="001F3F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EastAsia" w:eastAsiaTheme="majorEastAsia" w:hAnsiTheme="majorEastAsia"/>
        </w:rPr>
      </w:pPr>
      <w:bookmarkStart w:id="28" w:name="_3j2qqm3" w:colFirst="0" w:colLast="0"/>
      <w:bookmarkStart w:id="29" w:name="취약점진단상세결과"/>
      <w:bookmarkEnd w:id="28"/>
      <w:r w:rsidRPr="00CF1796">
        <w:rPr>
          <w:rFonts w:asciiTheme="majorEastAsia" w:eastAsiaTheme="majorEastAsia" w:hAnsiTheme="majorEastAsia"/>
          <w:b/>
          <w:color w:val="000000"/>
          <w:sz w:val="24"/>
          <w:szCs w:val="24"/>
        </w:rPr>
        <w:lastRenderedPageBreak/>
        <w:t>취약점진단 상세결과</w:t>
      </w:r>
    </w:p>
    <w:p w14:paraId="000001E3" w14:textId="77777777" w:rsidR="006D443C" w:rsidRPr="00CF1796" w:rsidRDefault="001F3F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426" w:hanging="425"/>
        <w:jc w:val="left"/>
        <w:rPr>
          <w:rFonts w:asciiTheme="majorEastAsia" w:eastAsiaTheme="majorEastAsia" w:hAnsiTheme="majorEastAsia"/>
        </w:rPr>
      </w:pPr>
      <w:bookmarkStart w:id="30" w:name="_2xcytpi" w:colFirst="0" w:colLast="0"/>
      <w:bookmarkStart w:id="31" w:name="메인서비스"/>
      <w:bookmarkEnd w:id="29"/>
      <w:bookmarkEnd w:id="30"/>
      <w:r w:rsidRPr="00CF1796">
        <w:rPr>
          <w:rFonts w:asciiTheme="majorEastAsia" w:eastAsiaTheme="majorEastAsia" w:hAnsiTheme="majorEastAsia"/>
          <w:b/>
          <w:color w:val="000000"/>
        </w:rPr>
        <w:t xml:space="preserve">메인 서비스 </w:t>
      </w:r>
      <w:proofErr w:type="gramStart"/>
      <w:r w:rsidRPr="00CF1796">
        <w:rPr>
          <w:rFonts w:asciiTheme="majorEastAsia" w:eastAsiaTheme="majorEastAsia" w:hAnsiTheme="majorEastAsia"/>
          <w:b/>
          <w:color w:val="000000"/>
        </w:rPr>
        <w:t xml:space="preserve">( </w:t>
      </w:r>
      <w:r w:rsidRPr="00CF1796">
        <w:rPr>
          <w:rFonts w:asciiTheme="majorEastAsia" w:eastAsiaTheme="majorEastAsia" w:hAnsiTheme="majorEastAsia"/>
          <w:b/>
        </w:rPr>
        <w:t>http://www.kilhyomin.com</w:t>
      </w:r>
      <w:proofErr w:type="gramEnd"/>
      <w:r w:rsidRPr="00CF1796">
        <w:rPr>
          <w:rFonts w:asciiTheme="majorEastAsia" w:eastAsiaTheme="majorEastAsia" w:hAnsiTheme="majorEastAsia"/>
          <w:b/>
          <w:color w:val="000000"/>
        </w:rPr>
        <w:t xml:space="preserve"> )</w:t>
      </w:r>
    </w:p>
    <w:p w14:paraId="0000038C" w14:textId="531DDDCB" w:rsidR="006D443C" w:rsidRPr="00CF1796" w:rsidRDefault="001F3F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ajorEastAsia" w:eastAsiaTheme="majorEastAsia" w:hAnsiTheme="majorEastAsia"/>
        </w:rPr>
      </w:pPr>
      <w:bookmarkStart w:id="32" w:name="_1ci93xb" w:colFirst="0" w:colLast="0"/>
      <w:bookmarkStart w:id="33" w:name="_fm4cty4p1nh0" w:colFirst="0" w:colLast="0"/>
      <w:bookmarkStart w:id="34" w:name="_3l18frh" w:colFirst="0" w:colLast="0"/>
      <w:bookmarkStart w:id="35" w:name="관리자페이지분리여부"/>
      <w:bookmarkEnd w:id="31"/>
      <w:bookmarkEnd w:id="32"/>
      <w:bookmarkEnd w:id="33"/>
      <w:bookmarkEnd w:id="34"/>
      <w:r w:rsidRPr="00CF1796">
        <w:rPr>
          <w:rFonts w:asciiTheme="majorEastAsia" w:eastAsiaTheme="majorEastAsia" w:hAnsiTheme="majorEastAsia"/>
          <w:b/>
          <w:color w:val="000000"/>
        </w:rPr>
        <w:t>관리자 페이지 분리 여부 (</w:t>
      </w:r>
      <w:r w:rsidR="008A01A6">
        <w:rPr>
          <w:rFonts w:asciiTheme="majorEastAsia" w:eastAsiaTheme="majorEastAsia" w:hAnsiTheme="majorEastAsia" w:hint="eastAsia"/>
          <w:b/>
          <w:color w:val="000000"/>
        </w:rPr>
        <w:t>중요</w:t>
      </w:r>
      <w:r w:rsidRPr="00CF1796">
        <w:rPr>
          <w:rFonts w:asciiTheme="majorEastAsia" w:eastAsiaTheme="majorEastAsia" w:hAnsiTheme="majorEastAsia"/>
          <w:b/>
          <w:color w:val="000000"/>
        </w:rPr>
        <w:t>)</w:t>
      </w:r>
    </w:p>
    <w:bookmarkEnd w:id="35"/>
    <w:p w14:paraId="0000038D" w14:textId="77777777" w:rsidR="006D443C" w:rsidRPr="00CF1796" w:rsidRDefault="001F3F1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ajorEastAsia" w:eastAsiaTheme="majorEastAsia" w:hAnsiTheme="majorEastAsia"/>
        </w:rPr>
      </w:pPr>
      <w:r w:rsidRPr="00CF1796">
        <w:rPr>
          <w:rFonts w:asciiTheme="majorEastAsia" w:eastAsiaTheme="majorEastAsia" w:hAnsiTheme="majorEastAsia"/>
          <w:b/>
          <w:color w:val="000000"/>
        </w:rPr>
        <w:t>문제점</w:t>
      </w:r>
    </w:p>
    <w:p w14:paraId="0000038E" w14:textId="174DE380" w:rsidR="006D443C" w:rsidRPr="00A3198B" w:rsidRDefault="001F3F18" w:rsidP="00A3198B">
      <w:pPr>
        <w:pStyle w:val="aff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ajorEastAsia" w:eastAsiaTheme="majorEastAsia" w:hAnsiTheme="majorEastAsia"/>
        </w:rPr>
      </w:pPr>
      <w:r w:rsidRPr="00A3198B">
        <w:rPr>
          <w:rFonts w:asciiTheme="majorEastAsia" w:eastAsiaTheme="majorEastAsia" w:hAnsiTheme="majorEastAsia"/>
        </w:rPr>
        <w:t xml:space="preserve">관리자 아이디로 접속할 경우 메인 페이지에 맨 왼쪽 상단에 목록 아이콘이 생기는 것을 </w:t>
      </w:r>
      <w:r w:rsidR="00270E75" w:rsidRPr="00A3198B">
        <w:rPr>
          <w:rFonts w:asciiTheme="majorEastAsia" w:eastAsiaTheme="majorEastAsia" w:hAnsiTheme="majorEastAsia" w:hint="eastAsia"/>
        </w:rPr>
        <w:t>확인</w:t>
      </w:r>
    </w:p>
    <w:p w14:paraId="0000038F" w14:textId="25DB1AB8" w:rsidR="006D443C" w:rsidRPr="00A3198B" w:rsidRDefault="001F3F18" w:rsidP="00A3198B">
      <w:pPr>
        <w:pStyle w:val="aff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ajorEastAsia" w:eastAsiaTheme="majorEastAsia" w:hAnsiTheme="majorEastAsia"/>
        </w:rPr>
      </w:pPr>
      <w:r w:rsidRPr="00A3198B">
        <w:rPr>
          <w:rFonts w:asciiTheme="majorEastAsia" w:eastAsiaTheme="majorEastAsia" w:hAnsiTheme="majorEastAsia"/>
        </w:rPr>
        <w:t xml:space="preserve">해당 아이콘을 클릭 시 해당 웹 사이트 데이터들에 대한 관리 페이지 목록이 나오게 </w:t>
      </w:r>
      <w:r w:rsidR="00270E75" w:rsidRPr="00A3198B">
        <w:rPr>
          <w:rFonts w:asciiTheme="majorEastAsia" w:eastAsiaTheme="majorEastAsia" w:hAnsiTheme="majorEastAsia" w:hint="eastAsia"/>
        </w:rPr>
        <w:t>된다.</w:t>
      </w:r>
    </w:p>
    <w:p w14:paraId="00000390" w14:textId="3CD7BDDE" w:rsidR="006D443C" w:rsidRPr="00A3198B" w:rsidRDefault="001F3F18" w:rsidP="00A3198B">
      <w:pPr>
        <w:pStyle w:val="aff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ajorEastAsia" w:eastAsiaTheme="majorEastAsia" w:hAnsiTheme="majorEastAsia"/>
        </w:rPr>
      </w:pPr>
      <w:r w:rsidRPr="00A3198B">
        <w:rPr>
          <w:rFonts w:asciiTheme="majorEastAsia" w:eastAsiaTheme="majorEastAsia" w:hAnsiTheme="majorEastAsia"/>
        </w:rPr>
        <w:t>관리자 페이지를 분리하지 않고, 공개/비공개로 아이콘 버튼으로 접근 제어를 하고 있</w:t>
      </w:r>
      <w:r w:rsidR="00270E75" w:rsidRPr="00A3198B">
        <w:rPr>
          <w:rFonts w:asciiTheme="majorEastAsia" w:eastAsiaTheme="majorEastAsia" w:hAnsiTheme="majorEastAsia" w:hint="eastAsia"/>
        </w:rPr>
        <w:t>다.</w:t>
      </w:r>
    </w:p>
    <w:p w14:paraId="00000391" w14:textId="77777777" w:rsidR="006D443C" w:rsidRPr="00CF1796" w:rsidRDefault="006D443C">
      <w:pPr>
        <w:pBdr>
          <w:top w:val="nil"/>
          <w:left w:val="nil"/>
          <w:bottom w:val="nil"/>
          <w:right w:val="nil"/>
          <w:between w:val="nil"/>
        </w:pBdr>
        <w:ind w:left="560"/>
        <w:rPr>
          <w:rFonts w:asciiTheme="majorEastAsia" w:eastAsiaTheme="majorEastAsia" w:hAnsiTheme="majorEastAsia"/>
          <w:color w:val="000000"/>
        </w:rPr>
      </w:pPr>
    </w:p>
    <w:p w14:paraId="00000392" w14:textId="107DBAF8" w:rsidR="006D443C" w:rsidRPr="00CF1796" w:rsidRDefault="002E56F2">
      <w:pPr>
        <w:pBdr>
          <w:top w:val="nil"/>
          <w:left w:val="nil"/>
          <w:bottom w:val="nil"/>
          <w:right w:val="nil"/>
          <w:between w:val="nil"/>
        </w:pBdr>
        <w:ind w:left="560"/>
        <w:jc w:val="center"/>
        <w:rPr>
          <w:rFonts w:asciiTheme="majorEastAsia" w:eastAsiaTheme="majorEastAsia" w:hAnsiTheme="majorEastAsia"/>
          <w:color w:val="000000"/>
        </w:rPr>
      </w:pPr>
      <w:r w:rsidRPr="002E56F2">
        <w:rPr>
          <w:rFonts w:asciiTheme="majorEastAsia" w:eastAsiaTheme="majorEastAsia" w:hAnsiTheme="majorEastAsia"/>
          <w:noProof/>
          <w:color w:val="000000"/>
        </w:rPr>
        <w:drawing>
          <wp:inline distT="0" distB="0" distL="0" distR="0" wp14:anchorId="427A885F" wp14:editId="4EADF7EE">
            <wp:extent cx="4572000" cy="2452505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393" w14:textId="4B323B83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708" w:right="140"/>
        <w:jc w:val="center"/>
        <w:rPr>
          <w:rFonts w:asciiTheme="majorEastAsia" w:eastAsiaTheme="majorEastAsia" w:hAnsiTheme="majorEastAsia"/>
          <w:color w:val="000000"/>
          <w:sz w:val="18"/>
          <w:szCs w:val="18"/>
        </w:rPr>
      </w:pPr>
      <w:r w:rsidRPr="00CF1796">
        <w:rPr>
          <w:rFonts w:asciiTheme="majorEastAsia" w:eastAsiaTheme="majorEastAsia" w:hAnsiTheme="majorEastAsia"/>
          <w:color w:val="000000"/>
          <w:sz w:val="18"/>
          <w:szCs w:val="18"/>
        </w:rPr>
        <w:t xml:space="preserve">[그림] </w:t>
      </w:r>
      <w:r w:rsidR="002E56F2">
        <w:rPr>
          <w:rFonts w:asciiTheme="majorEastAsia" w:eastAsiaTheme="majorEastAsia" w:hAnsiTheme="majorEastAsia"/>
          <w:sz w:val="18"/>
          <w:szCs w:val="18"/>
        </w:rPr>
        <w:t>1</w:t>
      </w:r>
      <w:r w:rsidRPr="00CF1796">
        <w:rPr>
          <w:rFonts w:asciiTheme="majorEastAsia" w:eastAsiaTheme="majorEastAsia" w:hAnsiTheme="majorEastAsia"/>
          <w:color w:val="000000"/>
          <w:sz w:val="18"/>
          <w:szCs w:val="18"/>
        </w:rPr>
        <w:t>. 테스트 파일 확인 ①</w:t>
      </w:r>
    </w:p>
    <w:p w14:paraId="00000394" w14:textId="77777777" w:rsidR="006D443C" w:rsidRPr="00CF1796" w:rsidRDefault="006D443C">
      <w:pPr>
        <w:pBdr>
          <w:top w:val="nil"/>
          <w:left w:val="nil"/>
          <w:bottom w:val="nil"/>
          <w:right w:val="nil"/>
          <w:between w:val="nil"/>
        </w:pBdr>
        <w:ind w:left="708" w:right="140"/>
        <w:jc w:val="center"/>
        <w:rPr>
          <w:rFonts w:asciiTheme="majorEastAsia" w:eastAsiaTheme="majorEastAsia" w:hAnsiTheme="majorEastAsia"/>
          <w:sz w:val="18"/>
          <w:szCs w:val="18"/>
        </w:rPr>
      </w:pPr>
      <w:bookmarkStart w:id="36" w:name="_kwiz75vrfkl6" w:colFirst="0" w:colLast="0"/>
      <w:bookmarkEnd w:id="36"/>
    </w:p>
    <w:p w14:paraId="00000395" w14:textId="71781CC1" w:rsidR="006D443C" w:rsidRPr="00CF1796" w:rsidRDefault="002E56F2">
      <w:pPr>
        <w:pBdr>
          <w:top w:val="nil"/>
          <w:left w:val="nil"/>
          <w:bottom w:val="nil"/>
          <w:right w:val="nil"/>
          <w:between w:val="nil"/>
        </w:pBdr>
        <w:ind w:left="560"/>
        <w:jc w:val="center"/>
        <w:rPr>
          <w:rFonts w:asciiTheme="majorEastAsia" w:eastAsiaTheme="majorEastAsia" w:hAnsiTheme="majorEastAsia"/>
          <w:color w:val="000000"/>
        </w:rPr>
      </w:pPr>
      <w:r w:rsidRPr="002E56F2">
        <w:rPr>
          <w:rFonts w:asciiTheme="majorEastAsia" w:eastAsiaTheme="majorEastAsia" w:hAnsiTheme="majorEastAsia"/>
          <w:noProof/>
          <w:color w:val="000000"/>
        </w:rPr>
        <w:drawing>
          <wp:inline distT="0" distB="0" distL="0" distR="0" wp14:anchorId="27F40283" wp14:editId="43259A6D">
            <wp:extent cx="4572000" cy="2452505"/>
            <wp:effectExtent l="0" t="0" r="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396" w14:textId="2D8ED0E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708" w:right="140"/>
        <w:jc w:val="center"/>
        <w:rPr>
          <w:rFonts w:asciiTheme="majorEastAsia" w:eastAsiaTheme="majorEastAsia" w:hAnsiTheme="majorEastAsia"/>
          <w:color w:val="000000"/>
          <w:sz w:val="18"/>
          <w:szCs w:val="18"/>
        </w:rPr>
      </w:pPr>
      <w:bookmarkStart w:id="37" w:name="_4k668n3" w:colFirst="0" w:colLast="0"/>
      <w:bookmarkEnd w:id="37"/>
      <w:r w:rsidRPr="00CF1796">
        <w:rPr>
          <w:rFonts w:asciiTheme="majorEastAsia" w:eastAsiaTheme="majorEastAsia" w:hAnsiTheme="majorEastAsia"/>
          <w:color w:val="000000"/>
          <w:sz w:val="18"/>
          <w:szCs w:val="18"/>
        </w:rPr>
        <w:t xml:space="preserve">[그림] </w:t>
      </w:r>
      <w:r w:rsidR="002E56F2">
        <w:rPr>
          <w:rFonts w:asciiTheme="majorEastAsia" w:eastAsiaTheme="majorEastAsia" w:hAnsiTheme="majorEastAsia"/>
          <w:sz w:val="18"/>
          <w:szCs w:val="18"/>
        </w:rPr>
        <w:t>2</w:t>
      </w:r>
      <w:r w:rsidRPr="00CF1796">
        <w:rPr>
          <w:rFonts w:asciiTheme="majorEastAsia" w:eastAsiaTheme="majorEastAsia" w:hAnsiTheme="majorEastAsia"/>
          <w:color w:val="000000"/>
          <w:sz w:val="18"/>
          <w:szCs w:val="18"/>
        </w:rPr>
        <w:t>. 테스트 파일 확인 ②</w:t>
      </w:r>
    </w:p>
    <w:p w14:paraId="00000397" w14:textId="77777777" w:rsidR="006D443C" w:rsidRPr="00CF1796" w:rsidRDefault="006D443C">
      <w:pPr>
        <w:pBdr>
          <w:top w:val="nil"/>
          <w:left w:val="nil"/>
          <w:bottom w:val="nil"/>
          <w:right w:val="nil"/>
          <w:between w:val="nil"/>
        </w:pBdr>
        <w:ind w:left="708" w:right="140"/>
        <w:jc w:val="center"/>
        <w:rPr>
          <w:rFonts w:asciiTheme="majorEastAsia" w:eastAsiaTheme="majorEastAsia" w:hAnsiTheme="majorEastAsia"/>
          <w:sz w:val="18"/>
          <w:szCs w:val="18"/>
        </w:rPr>
      </w:pPr>
      <w:bookmarkStart w:id="38" w:name="_wmw65wirlh71" w:colFirst="0" w:colLast="0"/>
      <w:bookmarkEnd w:id="38"/>
    </w:p>
    <w:p w14:paraId="00000398" w14:textId="23A52209" w:rsidR="006D443C" w:rsidRPr="00CF1796" w:rsidRDefault="002E56F2">
      <w:pPr>
        <w:pBdr>
          <w:top w:val="nil"/>
          <w:left w:val="nil"/>
          <w:bottom w:val="nil"/>
          <w:right w:val="nil"/>
          <w:between w:val="nil"/>
        </w:pBdr>
        <w:ind w:left="708" w:right="140"/>
        <w:jc w:val="center"/>
        <w:rPr>
          <w:rFonts w:asciiTheme="majorEastAsia" w:eastAsiaTheme="majorEastAsia" w:hAnsiTheme="majorEastAsia"/>
          <w:sz w:val="18"/>
          <w:szCs w:val="18"/>
        </w:rPr>
      </w:pPr>
      <w:bookmarkStart w:id="39" w:name="_lps7z8h42uxz" w:colFirst="0" w:colLast="0"/>
      <w:bookmarkEnd w:id="39"/>
      <w:r w:rsidRPr="002E56F2">
        <w:rPr>
          <w:rFonts w:asciiTheme="majorEastAsia" w:eastAsiaTheme="majorEastAsia" w:hAnsiTheme="majorEastAsia"/>
          <w:noProof/>
          <w:sz w:val="18"/>
          <w:szCs w:val="18"/>
        </w:rPr>
        <w:lastRenderedPageBreak/>
        <w:drawing>
          <wp:inline distT="0" distB="0" distL="0" distR="0" wp14:anchorId="11178206" wp14:editId="2A5A6C16">
            <wp:extent cx="4572000" cy="2452505"/>
            <wp:effectExtent l="0" t="0" r="0" b="508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399" w14:textId="4C20574E" w:rsidR="006D443C" w:rsidRPr="00CF1796" w:rsidRDefault="001F3F18">
      <w:pPr>
        <w:ind w:left="708" w:right="140"/>
        <w:jc w:val="center"/>
        <w:rPr>
          <w:rFonts w:asciiTheme="majorEastAsia" w:eastAsiaTheme="majorEastAsia" w:hAnsiTheme="majorEastAsia"/>
          <w:sz w:val="18"/>
          <w:szCs w:val="18"/>
        </w:rPr>
      </w:pPr>
      <w:r w:rsidRPr="00CF1796">
        <w:rPr>
          <w:rFonts w:asciiTheme="majorEastAsia" w:eastAsiaTheme="majorEastAsia" w:hAnsiTheme="majorEastAsia"/>
          <w:sz w:val="18"/>
          <w:szCs w:val="18"/>
        </w:rPr>
        <w:t xml:space="preserve">[그림] </w:t>
      </w:r>
      <w:r w:rsidR="002E56F2">
        <w:rPr>
          <w:rFonts w:asciiTheme="majorEastAsia" w:eastAsiaTheme="majorEastAsia" w:hAnsiTheme="majorEastAsia"/>
          <w:sz w:val="18"/>
          <w:szCs w:val="18"/>
        </w:rPr>
        <w:t>3</w:t>
      </w:r>
      <w:r w:rsidRPr="00CF1796">
        <w:rPr>
          <w:rFonts w:asciiTheme="majorEastAsia" w:eastAsiaTheme="majorEastAsia" w:hAnsiTheme="majorEastAsia"/>
          <w:sz w:val="18"/>
          <w:szCs w:val="18"/>
        </w:rPr>
        <w:t>. 테스트 파일 확인 ③</w:t>
      </w:r>
    </w:p>
    <w:p w14:paraId="0000039A" w14:textId="77777777" w:rsidR="006D443C" w:rsidRPr="00CF1796" w:rsidRDefault="006D443C">
      <w:pPr>
        <w:ind w:left="708" w:right="140"/>
        <w:jc w:val="center"/>
        <w:rPr>
          <w:rFonts w:asciiTheme="majorEastAsia" w:eastAsiaTheme="majorEastAsia" w:hAnsiTheme="majorEastAsia"/>
          <w:sz w:val="18"/>
          <w:szCs w:val="18"/>
        </w:rPr>
      </w:pPr>
      <w:bookmarkStart w:id="40" w:name="_6t3y8ohaw29c" w:colFirst="0" w:colLast="0"/>
      <w:bookmarkEnd w:id="40"/>
    </w:p>
    <w:p w14:paraId="0000039B" w14:textId="6EF7FE80" w:rsidR="006D443C" w:rsidRPr="00CF1796" w:rsidRDefault="002E56F2">
      <w:pPr>
        <w:ind w:left="708" w:right="140"/>
        <w:jc w:val="center"/>
        <w:rPr>
          <w:rFonts w:asciiTheme="majorEastAsia" w:eastAsiaTheme="majorEastAsia" w:hAnsiTheme="majorEastAsia"/>
          <w:sz w:val="18"/>
          <w:szCs w:val="18"/>
        </w:rPr>
      </w:pPr>
      <w:bookmarkStart w:id="41" w:name="_h3o24v9c2tud" w:colFirst="0" w:colLast="0"/>
      <w:bookmarkEnd w:id="41"/>
      <w:r w:rsidRPr="002E56F2"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3AEB63D8" wp14:editId="10EB5F65">
            <wp:extent cx="4572000" cy="2452505"/>
            <wp:effectExtent l="0" t="0" r="0" b="508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39C" w14:textId="41DC56C9" w:rsidR="006D443C" w:rsidRDefault="001F3F18">
      <w:pPr>
        <w:ind w:left="708" w:right="140"/>
        <w:jc w:val="center"/>
        <w:rPr>
          <w:rFonts w:asciiTheme="majorEastAsia" w:eastAsiaTheme="majorEastAsia" w:hAnsiTheme="majorEastAsia"/>
          <w:sz w:val="18"/>
          <w:szCs w:val="18"/>
        </w:rPr>
      </w:pPr>
      <w:bookmarkStart w:id="42" w:name="_206ipza" w:colFirst="0" w:colLast="0"/>
      <w:bookmarkEnd w:id="42"/>
      <w:r w:rsidRPr="00CF1796">
        <w:rPr>
          <w:rFonts w:asciiTheme="majorEastAsia" w:eastAsiaTheme="majorEastAsia" w:hAnsiTheme="majorEastAsia"/>
          <w:sz w:val="18"/>
          <w:szCs w:val="18"/>
        </w:rPr>
        <w:t xml:space="preserve">[그림] </w:t>
      </w:r>
      <w:r w:rsidR="002E56F2">
        <w:rPr>
          <w:rFonts w:asciiTheme="majorEastAsia" w:eastAsiaTheme="majorEastAsia" w:hAnsiTheme="majorEastAsia"/>
          <w:sz w:val="18"/>
          <w:szCs w:val="18"/>
        </w:rPr>
        <w:t>4</w:t>
      </w:r>
      <w:r w:rsidRPr="00CF1796">
        <w:rPr>
          <w:rFonts w:asciiTheme="majorEastAsia" w:eastAsiaTheme="majorEastAsia" w:hAnsiTheme="majorEastAsia"/>
          <w:sz w:val="18"/>
          <w:szCs w:val="18"/>
        </w:rPr>
        <w:t>. 테스트 파일 확인 ④</w:t>
      </w:r>
    </w:p>
    <w:p w14:paraId="504C2F1D" w14:textId="77777777" w:rsidR="002E56F2" w:rsidRDefault="002E56F2">
      <w:pPr>
        <w:ind w:left="708" w:right="140"/>
        <w:jc w:val="center"/>
        <w:rPr>
          <w:rFonts w:asciiTheme="majorEastAsia" w:eastAsiaTheme="majorEastAsia" w:hAnsiTheme="majorEastAsia"/>
          <w:sz w:val="18"/>
          <w:szCs w:val="18"/>
        </w:rPr>
      </w:pPr>
    </w:p>
    <w:p w14:paraId="051E15B6" w14:textId="15B83F75" w:rsidR="002E56F2" w:rsidRDefault="002E56F2">
      <w:pPr>
        <w:ind w:left="708" w:right="140"/>
        <w:jc w:val="center"/>
        <w:rPr>
          <w:rFonts w:asciiTheme="majorEastAsia" w:eastAsiaTheme="majorEastAsia" w:hAnsiTheme="majorEastAsia"/>
          <w:sz w:val="18"/>
          <w:szCs w:val="18"/>
        </w:rPr>
      </w:pPr>
      <w:r w:rsidRPr="002E56F2">
        <w:rPr>
          <w:rFonts w:asciiTheme="majorEastAsia" w:eastAsiaTheme="majorEastAsia" w:hAnsiTheme="majorEastAsia"/>
          <w:noProof/>
          <w:sz w:val="18"/>
          <w:szCs w:val="18"/>
        </w:rPr>
        <w:drawing>
          <wp:inline distT="0" distB="0" distL="0" distR="0" wp14:anchorId="6585D8DB" wp14:editId="71BD3D29">
            <wp:extent cx="4572000" cy="2452505"/>
            <wp:effectExtent l="0" t="0" r="0" b="508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0944" w14:textId="337D7212" w:rsidR="002E56F2" w:rsidRDefault="002E56F2" w:rsidP="002E56F2">
      <w:pPr>
        <w:ind w:left="708" w:right="140"/>
        <w:jc w:val="center"/>
        <w:rPr>
          <w:rFonts w:asciiTheme="majorEastAsia" w:eastAsiaTheme="majorEastAsia" w:hAnsiTheme="majorEastAsia"/>
          <w:sz w:val="18"/>
          <w:szCs w:val="18"/>
        </w:rPr>
      </w:pPr>
      <w:r w:rsidRPr="00CF1796">
        <w:rPr>
          <w:rFonts w:asciiTheme="majorEastAsia" w:eastAsiaTheme="majorEastAsia" w:hAnsiTheme="majorEastAsia"/>
          <w:sz w:val="18"/>
          <w:szCs w:val="18"/>
        </w:rPr>
        <w:lastRenderedPageBreak/>
        <w:t xml:space="preserve">[그림] 5. 테스트 파일 확인 </w:t>
      </w:r>
      <w:r>
        <w:rPr>
          <w:rFonts w:asciiTheme="majorEastAsia" w:eastAsiaTheme="majorEastAsia" w:hAnsiTheme="majorEastAsia" w:hint="eastAsia"/>
          <w:sz w:val="18"/>
          <w:szCs w:val="18"/>
        </w:rPr>
        <w:t>⑤</w:t>
      </w:r>
    </w:p>
    <w:p w14:paraId="58672FC3" w14:textId="77777777" w:rsidR="002E56F2" w:rsidRPr="00CF1796" w:rsidRDefault="002E56F2">
      <w:pPr>
        <w:ind w:left="708" w:right="140"/>
        <w:jc w:val="center"/>
        <w:rPr>
          <w:rFonts w:asciiTheme="majorEastAsia" w:eastAsiaTheme="majorEastAsia" w:hAnsiTheme="majorEastAsia"/>
          <w:sz w:val="18"/>
          <w:szCs w:val="18"/>
        </w:rPr>
      </w:pPr>
    </w:p>
    <w:p w14:paraId="0000039D" w14:textId="77777777" w:rsidR="006D443C" w:rsidRPr="00CF1796" w:rsidRDefault="006D443C">
      <w:pPr>
        <w:pBdr>
          <w:top w:val="nil"/>
          <w:left w:val="nil"/>
          <w:bottom w:val="nil"/>
          <w:right w:val="nil"/>
          <w:between w:val="nil"/>
        </w:pBdr>
        <w:ind w:left="560"/>
        <w:rPr>
          <w:rFonts w:asciiTheme="majorEastAsia" w:eastAsiaTheme="majorEastAsia" w:hAnsiTheme="majorEastAsia"/>
          <w:color w:val="000000"/>
        </w:rPr>
      </w:pPr>
    </w:p>
    <w:p w14:paraId="0000039E" w14:textId="77777777" w:rsidR="006D443C" w:rsidRPr="00CF1796" w:rsidRDefault="001F3F1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ajorEastAsia" w:eastAsiaTheme="majorEastAsia" w:hAnsiTheme="majorEastAsia"/>
        </w:rPr>
      </w:pPr>
      <w:r w:rsidRPr="00CF1796">
        <w:rPr>
          <w:rFonts w:asciiTheme="majorEastAsia" w:eastAsiaTheme="majorEastAsia" w:hAnsiTheme="majorEastAsia"/>
          <w:b/>
          <w:color w:val="000000"/>
        </w:rPr>
        <w:t>관련 URL</w:t>
      </w:r>
    </w:p>
    <w:tbl>
      <w:tblPr>
        <w:tblStyle w:val="af5"/>
        <w:tblW w:w="8931" w:type="dxa"/>
        <w:tblInd w:w="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1"/>
        <w:gridCol w:w="3260"/>
        <w:gridCol w:w="4890"/>
      </w:tblGrid>
      <w:tr w:rsidR="006D443C" w:rsidRPr="00CF1796" w14:paraId="7A817661" w14:textId="77777777">
        <w:trPr>
          <w:trHeight w:val="425"/>
        </w:trPr>
        <w:tc>
          <w:tcPr>
            <w:tcW w:w="78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39F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궁서"/>
                <w:b/>
                <w:color w:val="000000"/>
              </w:rPr>
              <w:t>번호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3A0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궁서"/>
                <w:b/>
                <w:color w:val="000000"/>
              </w:rPr>
              <w:t>경로</w:t>
            </w:r>
          </w:p>
        </w:tc>
        <w:tc>
          <w:tcPr>
            <w:tcW w:w="48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3A1" w14:textId="77777777" w:rsidR="006D443C" w:rsidRPr="00CF1796" w:rsidRDefault="001F3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 w:cs="Times New Roman"/>
                <w:b/>
                <w:color w:val="000000"/>
              </w:rPr>
            </w:pPr>
            <w:r w:rsidRPr="00CF1796">
              <w:rPr>
                <w:rFonts w:asciiTheme="majorEastAsia" w:eastAsiaTheme="majorEastAsia" w:hAnsiTheme="majorEastAsia" w:cs="Times New Roman"/>
                <w:b/>
                <w:color w:val="000000"/>
              </w:rPr>
              <w:t>URL</w:t>
            </w:r>
          </w:p>
        </w:tc>
      </w:tr>
      <w:tr w:rsidR="006D443C" w:rsidRPr="00CF1796" w14:paraId="53A76963" w14:textId="77777777">
        <w:trPr>
          <w:trHeight w:val="425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3A2" w14:textId="77777777" w:rsidR="006D443C" w:rsidRPr="00CF1796" w:rsidRDefault="001F3F18">
            <w:pPr>
              <w:jc w:val="center"/>
              <w:rPr>
                <w:rFonts w:asciiTheme="majorEastAsia" w:eastAsiaTheme="majorEastAsia" w:hAnsiTheme="majorEastAsia"/>
                <w:color w:val="000000"/>
              </w:rPr>
            </w:pPr>
            <w:r w:rsidRPr="00CF1796">
              <w:rPr>
                <w:rFonts w:asciiTheme="majorEastAsia" w:eastAsiaTheme="majorEastAsia" w:hAnsiTheme="majorEastAsia"/>
                <w:color w:val="000000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3A3" w14:textId="170F3ADC" w:rsidR="006D443C" w:rsidRPr="00CF1796" w:rsidRDefault="00CF1796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메인 페이지</w:t>
            </w:r>
          </w:p>
        </w:tc>
        <w:tc>
          <w:tcPr>
            <w:tcW w:w="4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3A4" w14:textId="77777777" w:rsidR="006D443C" w:rsidRPr="00CF1796" w:rsidRDefault="001F3F18">
            <w:pPr>
              <w:rPr>
                <w:rFonts w:asciiTheme="majorEastAsia" w:eastAsiaTheme="majorEastAsia" w:hAnsiTheme="majorEastAsia"/>
              </w:rPr>
            </w:pPr>
            <w:r w:rsidRPr="00CF1796">
              <w:rPr>
                <w:rFonts w:asciiTheme="majorEastAsia" w:eastAsiaTheme="majorEastAsia" w:hAnsiTheme="majorEastAsia"/>
              </w:rPr>
              <w:t>http://www.kilhyomin.com</w:t>
            </w:r>
          </w:p>
        </w:tc>
      </w:tr>
    </w:tbl>
    <w:p w14:paraId="000003A6" w14:textId="6143C356" w:rsidR="006D443C" w:rsidRPr="00CF1796" w:rsidRDefault="006D443C" w:rsidP="00270E75">
      <w:p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</w:p>
    <w:p w14:paraId="000003A7" w14:textId="77777777" w:rsidR="006D443C" w:rsidRPr="00CF1796" w:rsidRDefault="001F3F18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ajorEastAsia" w:eastAsiaTheme="majorEastAsia" w:hAnsiTheme="majorEastAsia"/>
        </w:rPr>
      </w:pPr>
      <w:r w:rsidRPr="00CF1796">
        <w:rPr>
          <w:rFonts w:asciiTheme="majorEastAsia" w:eastAsiaTheme="majorEastAsia" w:hAnsiTheme="majorEastAsia"/>
          <w:b/>
          <w:color w:val="000000"/>
        </w:rPr>
        <w:t>해결방안</w:t>
      </w:r>
    </w:p>
    <w:p w14:paraId="000003A8" w14:textId="18330239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560"/>
        <w:rPr>
          <w:rFonts w:asciiTheme="majorEastAsia" w:eastAsiaTheme="majorEastAsia" w:hAnsiTheme="majorEastAsia"/>
        </w:rPr>
      </w:pPr>
      <w:r w:rsidRPr="00CF1796">
        <w:rPr>
          <w:rFonts w:asciiTheme="majorEastAsia" w:eastAsiaTheme="majorEastAsia" w:hAnsiTheme="majorEastAsia"/>
          <w:color w:val="000000"/>
        </w:rPr>
        <w:t xml:space="preserve">※ </w:t>
      </w:r>
      <w:r w:rsidRPr="00CF1796">
        <w:rPr>
          <w:rFonts w:asciiTheme="majorEastAsia" w:eastAsiaTheme="majorEastAsia" w:hAnsiTheme="majorEastAsia"/>
        </w:rPr>
        <w:t>누구나 접근할 수 있는 메인</w:t>
      </w:r>
      <w:r w:rsidR="00270E75" w:rsidRPr="00CF1796">
        <w:rPr>
          <w:rFonts w:asciiTheme="majorEastAsia" w:eastAsiaTheme="majorEastAsia" w:hAnsiTheme="majorEastAsia" w:hint="eastAsia"/>
        </w:rPr>
        <w:t xml:space="preserve"> </w:t>
      </w:r>
      <w:r w:rsidRPr="00CF1796">
        <w:rPr>
          <w:rFonts w:asciiTheme="majorEastAsia" w:eastAsiaTheme="majorEastAsia" w:hAnsiTheme="majorEastAsia"/>
        </w:rPr>
        <w:t>페이지에 관리자 페이지로 이동할 수 있는 아이콘 버튼을 만듦으로써</w:t>
      </w:r>
    </w:p>
    <w:p w14:paraId="000003A9" w14:textId="3F077A70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560"/>
        <w:rPr>
          <w:rFonts w:asciiTheme="majorEastAsia" w:eastAsiaTheme="majorEastAsia" w:hAnsiTheme="majorEastAsia"/>
        </w:rPr>
      </w:pPr>
      <w:r w:rsidRPr="00CF1796">
        <w:rPr>
          <w:rFonts w:asciiTheme="majorEastAsia" w:eastAsiaTheme="majorEastAsia" w:hAnsiTheme="majorEastAsia"/>
        </w:rPr>
        <w:t>노출될 가능성이 매우 높아지며, 때문에 메인</w:t>
      </w:r>
      <w:r w:rsidR="00270E75" w:rsidRPr="00CF1796">
        <w:rPr>
          <w:rFonts w:asciiTheme="majorEastAsia" w:eastAsiaTheme="majorEastAsia" w:hAnsiTheme="majorEastAsia" w:hint="eastAsia"/>
        </w:rPr>
        <w:t xml:space="preserve"> </w:t>
      </w:r>
      <w:r w:rsidRPr="00CF1796">
        <w:rPr>
          <w:rFonts w:asciiTheme="majorEastAsia" w:eastAsiaTheme="majorEastAsia" w:hAnsiTheme="majorEastAsia"/>
        </w:rPr>
        <w:t>페이지에 포함시키는 것이 아닌 접근이 힘든 다른 공간에 관리자 페이지를 연결시켜야 한다.</w:t>
      </w:r>
    </w:p>
    <w:p w14:paraId="00000584" w14:textId="14369ABC" w:rsidR="004509A3" w:rsidRPr="00A3198B" w:rsidRDefault="001F3F18" w:rsidP="00A3198B">
      <w:pPr>
        <w:pStyle w:val="aff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ajorEastAsia" w:eastAsiaTheme="majorEastAsia" w:hAnsiTheme="majorEastAsia"/>
        </w:rPr>
      </w:pPr>
      <w:r w:rsidRPr="00A3198B">
        <w:rPr>
          <w:rFonts w:asciiTheme="majorEastAsia" w:eastAsiaTheme="majorEastAsia" w:hAnsiTheme="majorEastAsia"/>
        </w:rPr>
        <w:t xml:space="preserve">더 좋은 방법으로는 관리자 페이지를 해당 웹 사이트와 분리시켜 다른 </w:t>
      </w:r>
      <w:proofErr w:type="spellStart"/>
      <w:r w:rsidRPr="00A3198B">
        <w:rPr>
          <w:rFonts w:asciiTheme="majorEastAsia" w:eastAsiaTheme="majorEastAsia" w:hAnsiTheme="majorEastAsia"/>
        </w:rPr>
        <w:t>url</w:t>
      </w:r>
      <w:proofErr w:type="spellEnd"/>
      <w:r w:rsidRPr="00A3198B">
        <w:rPr>
          <w:rFonts w:asciiTheme="majorEastAsia" w:eastAsiaTheme="majorEastAsia" w:hAnsiTheme="majorEastAsia"/>
        </w:rPr>
        <w:t>을 가지게 하는 것이 가장 좋은 방법이다.</w:t>
      </w:r>
      <w:bookmarkStart w:id="43" w:name="_2zbgiuw" w:colFirst="0" w:colLast="0"/>
      <w:bookmarkStart w:id="44" w:name="_kj0ctuyse4h7" w:colFirst="0" w:colLast="0"/>
      <w:bookmarkStart w:id="45" w:name="_2szc72q" w:colFirst="0" w:colLast="0"/>
      <w:bookmarkEnd w:id="43"/>
      <w:bookmarkEnd w:id="44"/>
      <w:bookmarkEnd w:id="45"/>
    </w:p>
    <w:p w14:paraId="472C2349" w14:textId="3AF1137A" w:rsidR="006D443C" w:rsidRPr="00CF1796" w:rsidRDefault="004509A3" w:rsidP="004509A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00000585" w14:textId="77777777" w:rsidR="006D443C" w:rsidRPr="00CF1796" w:rsidRDefault="001F3F18">
      <w:pPr>
        <w:pStyle w:val="a3"/>
        <w:jc w:val="left"/>
        <w:rPr>
          <w:rFonts w:asciiTheme="majorEastAsia" w:eastAsiaTheme="majorEastAsia" w:hAnsiTheme="majorEastAsia"/>
        </w:rPr>
      </w:pPr>
      <w:bookmarkStart w:id="46" w:name="_r2r73f" w:colFirst="0" w:colLast="0"/>
      <w:bookmarkStart w:id="47" w:name="별첨"/>
      <w:bookmarkEnd w:id="46"/>
      <w:r w:rsidRPr="00CF1796">
        <w:rPr>
          <w:rFonts w:asciiTheme="majorEastAsia" w:eastAsiaTheme="majorEastAsia" w:hAnsiTheme="majorEastAsia"/>
        </w:rPr>
        <w:lastRenderedPageBreak/>
        <w:t xml:space="preserve">Ⅰ. </w:t>
      </w:r>
      <w:r w:rsidRPr="00CF1796">
        <w:rPr>
          <w:rFonts w:asciiTheme="majorEastAsia" w:eastAsiaTheme="majorEastAsia" w:hAnsiTheme="majorEastAsia"/>
          <w:sz w:val="28"/>
          <w:szCs w:val="28"/>
        </w:rPr>
        <w:t>별첨</w:t>
      </w:r>
    </w:p>
    <w:p w14:paraId="00000586" w14:textId="77777777" w:rsidR="006D443C" w:rsidRPr="00CF1796" w:rsidRDefault="001F3F18">
      <w:pPr>
        <w:pStyle w:val="a4"/>
        <w:numPr>
          <w:ilvl w:val="0"/>
          <w:numId w:val="1"/>
        </w:numPr>
        <w:ind w:left="56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bookmarkStart w:id="48" w:name="_3b2epr8" w:colFirst="0" w:colLast="0"/>
      <w:bookmarkStart w:id="49" w:name="취약점진단방법론"/>
      <w:bookmarkEnd w:id="47"/>
      <w:bookmarkEnd w:id="48"/>
      <w:r w:rsidRPr="00CF1796">
        <w:rPr>
          <w:rFonts w:asciiTheme="majorEastAsia" w:eastAsiaTheme="majorEastAsia" w:hAnsiTheme="majorEastAsia"/>
          <w:b/>
          <w:sz w:val="24"/>
          <w:szCs w:val="24"/>
        </w:rPr>
        <w:t>취약점진단 방법론</w:t>
      </w:r>
    </w:p>
    <w:p w14:paraId="00000587" w14:textId="77777777" w:rsidR="006D443C" w:rsidRPr="00CF1796" w:rsidRDefault="001F3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  <w:bookmarkStart w:id="50" w:name="_1q7ozz1" w:colFirst="0" w:colLast="0"/>
      <w:bookmarkEnd w:id="49"/>
      <w:bookmarkEnd w:id="50"/>
      <w:r w:rsidRPr="00CF1796">
        <w:rPr>
          <w:rFonts w:asciiTheme="majorEastAsia" w:eastAsiaTheme="majorEastAsia" w:hAnsiTheme="majorEastAsia"/>
          <w:color w:val="000000"/>
          <w:sz w:val="22"/>
          <w:szCs w:val="22"/>
        </w:rPr>
        <w:t>취약점진단 개요</w:t>
      </w:r>
    </w:p>
    <w:p w14:paraId="00000588" w14:textId="15F5B933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spacing w:after="240"/>
        <w:ind w:left="708" w:hanging="7"/>
        <w:rPr>
          <w:rFonts w:asciiTheme="majorEastAsia" w:eastAsiaTheme="majorEastAsia" w:hAnsiTheme="majorEastAsia"/>
          <w:color w:val="000000"/>
        </w:rPr>
      </w:pPr>
      <w:r w:rsidRPr="00CF1796">
        <w:rPr>
          <w:rFonts w:asciiTheme="majorEastAsia" w:eastAsiaTheme="majorEastAsia" w:hAnsiTheme="majorEastAsia"/>
          <w:color w:val="000000"/>
        </w:rPr>
        <w:t xml:space="preserve">비 인가자로 인한 해킹의 위협을 테스트하기 위하여 고객사의 </w:t>
      </w:r>
      <w:proofErr w:type="spellStart"/>
      <w:r w:rsidRPr="00CF1796">
        <w:rPr>
          <w:rFonts w:asciiTheme="majorEastAsia" w:eastAsiaTheme="majorEastAsia" w:hAnsiTheme="majorEastAsia"/>
          <w:color w:val="000000"/>
        </w:rPr>
        <w:t>내ㆍ외부</w:t>
      </w:r>
      <w:proofErr w:type="spellEnd"/>
      <w:r w:rsidRPr="00CF1796">
        <w:rPr>
          <w:rFonts w:asciiTheme="majorEastAsia" w:eastAsiaTheme="majorEastAsia" w:hAnsiTheme="majorEastAsia"/>
          <w:color w:val="000000"/>
        </w:rPr>
        <w:t xml:space="preserve"> 서비스용 시스템을 대상으로 아래와 같은 환경에서 테스트를 실시합니다.</w:t>
      </w:r>
    </w:p>
    <w:p w14:paraId="00000589" w14:textId="77777777" w:rsidR="006D443C" w:rsidRPr="00CF1796" w:rsidRDefault="001F3F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ajorEastAsia" w:eastAsiaTheme="majorEastAsia" w:hAnsiTheme="majorEastAsia"/>
        </w:rPr>
      </w:pPr>
      <w:r w:rsidRPr="00CF1796">
        <w:rPr>
          <w:rFonts w:asciiTheme="majorEastAsia" w:eastAsiaTheme="majorEastAsia" w:hAnsiTheme="majorEastAsia"/>
        </w:rPr>
        <w:t>고객사 사이트의 취약점 진단 의뢰 가정(사이트 개발)</w:t>
      </w:r>
    </w:p>
    <w:p w14:paraId="0000058A" w14:textId="77777777" w:rsidR="006D443C" w:rsidRPr="00CF1796" w:rsidRDefault="001F3F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ajorEastAsia" w:eastAsiaTheme="majorEastAsia" w:hAnsiTheme="majorEastAsia"/>
        </w:rPr>
      </w:pPr>
      <w:r w:rsidRPr="00CF1796">
        <w:rPr>
          <w:rFonts w:asciiTheme="majorEastAsia" w:eastAsiaTheme="majorEastAsia" w:hAnsiTheme="majorEastAsia"/>
          <w:color w:val="000000"/>
        </w:rPr>
        <w:t>대상시스템의 IP Address 정보</w:t>
      </w:r>
      <w:r w:rsidRPr="00CF1796">
        <w:rPr>
          <w:rFonts w:asciiTheme="majorEastAsia" w:eastAsiaTheme="majorEastAsia" w:hAnsiTheme="majorEastAsia"/>
        </w:rPr>
        <w:t xml:space="preserve">와 코드를 제공받아 </w:t>
      </w:r>
      <w:r w:rsidRPr="00CF1796">
        <w:rPr>
          <w:rFonts w:asciiTheme="majorEastAsia" w:eastAsiaTheme="majorEastAsia" w:hAnsiTheme="majorEastAsia"/>
          <w:color w:val="000000"/>
        </w:rPr>
        <w:t>취약점진단을 수행</w:t>
      </w:r>
    </w:p>
    <w:p w14:paraId="0000058B" w14:textId="77777777" w:rsidR="006D443C" w:rsidRPr="00CF1796" w:rsidRDefault="001F3F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ajorEastAsia" w:eastAsiaTheme="majorEastAsia" w:hAnsiTheme="majorEastAsia"/>
        </w:rPr>
      </w:pPr>
      <w:r w:rsidRPr="00CF1796">
        <w:rPr>
          <w:rFonts w:asciiTheme="majorEastAsia" w:eastAsiaTheme="majorEastAsia" w:hAnsiTheme="majorEastAsia"/>
          <w:color w:val="000000"/>
        </w:rPr>
        <w:t xml:space="preserve">고객사의 </w:t>
      </w:r>
      <w:proofErr w:type="spellStart"/>
      <w:r w:rsidRPr="00CF1796">
        <w:rPr>
          <w:rFonts w:asciiTheme="majorEastAsia" w:eastAsiaTheme="majorEastAsia" w:hAnsiTheme="majorEastAsia"/>
          <w:color w:val="000000"/>
        </w:rPr>
        <w:t>내ㆍ외부</w:t>
      </w:r>
      <w:proofErr w:type="spellEnd"/>
      <w:r w:rsidRPr="00CF1796">
        <w:rPr>
          <w:rFonts w:asciiTheme="majorEastAsia" w:eastAsiaTheme="majorEastAsia" w:hAnsiTheme="majorEastAsia"/>
          <w:color w:val="000000"/>
        </w:rPr>
        <w:t xml:space="preserve"> 서비스용 시스템을 대상으로 수행</w:t>
      </w:r>
    </w:p>
    <w:p w14:paraId="0000058C" w14:textId="77777777" w:rsidR="006D443C" w:rsidRPr="00CF1796" w:rsidRDefault="001F3F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ajorEastAsia" w:eastAsiaTheme="majorEastAsia" w:hAnsiTheme="majorEastAsia"/>
        </w:rPr>
      </w:pPr>
      <w:r w:rsidRPr="00CF1796">
        <w:rPr>
          <w:rFonts w:asciiTheme="majorEastAsia" w:eastAsiaTheme="majorEastAsia" w:hAnsiTheme="majorEastAsia"/>
        </w:rPr>
        <w:t>가이드 라인을 바탕으로 취약점 진단 수행</w:t>
      </w:r>
    </w:p>
    <w:p w14:paraId="0000058E" w14:textId="6EA4B340" w:rsidR="006D443C" w:rsidRDefault="001F3F18" w:rsidP="00F147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ajorEastAsia" w:eastAsiaTheme="majorEastAsia" w:hAnsiTheme="majorEastAsia"/>
        </w:rPr>
      </w:pPr>
      <w:r w:rsidRPr="00CF1796">
        <w:rPr>
          <w:rFonts w:asciiTheme="majorEastAsia" w:eastAsiaTheme="majorEastAsia" w:hAnsiTheme="majorEastAsia"/>
        </w:rPr>
        <w:t>자동화 툴과 병행하여 다양한 방법의 취약점 진단 수행</w:t>
      </w:r>
    </w:p>
    <w:p w14:paraId="3F7D9250" w14:textId="77777777" w:rsidR="00F14711" w:rsidRPr="00F14711" w:rsidRDefault="00F14711" w:rsidP="00F14711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Theme="majorEastAsia" w:eastAsiaTheme="majorEastAsia" w:hAnsiTheme="majorEastAsia"/>
        </w:rPr>
      </w:pPr>
    </w:p>
    <w:p w14:paraId="0000058F" w14:textId="77777777" w:rsidR="006D443C" w:rsidRPr="00CF1796" w:rsidRDefault="001F3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  <w:bookmarkStart w:id="51" w:name="_4a7cimu" w:colFirst="0" w:colLast="0"/>
      <w:bookmarkEnd w:id="51"/>
      <w:r w:rsidRPr="00CF1796">
        <w:rPr>
          <w:rFonts w:asciiTheme="majorEastAsia" w:eastAsiaTheme="majorEastAsia" w:hAnsiTheme="majorEastAsia"/>
          <w:color w:val="000000"/>
          <w:sz w:val="22"/>
          <w:szCs w:val="22"/>
        </w:rPr>
        <w:t>취약점진단 수행 방법</w:t>
      </w:r>
    </w:p>
    <w:p w14:paraId="00000590" w14:textId="120710D8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spacing w:after="240"/>
        <w:ind w:left="700"/>
        <w:rPr>
          <w:rFonts w:asciiTheme="majorEastAsia" w:eastAsiaTheme="majorEastAsia" w:hAnsiTheme="majorEastAsia"/>
          <w:color w:val="000000"/>
        </w:rPr>
      </w:pPr>
      <w:r w:rsidRPr="00CF1796">
        <w:rPr>
          <w:rFonts w:asciiTheme="majorEastAsia" w:eastAsiaTheme="majorEastAsia" w:hAnsiTheme="majorEastAsia"/>
          <w:color w:val="000000"/>
        </w:rPr>
        <w:t xml:space="preserve">아래 그림과 같이 기본적인 프로젝트 준비와 실제 구축을 진행하는 </w:t>
      </w:r>
      <w:r w:rsidR="00A3198B">
        <w:rPr>
          <w:rFonts w:asciiTheme="majorEastAsia" w:eastAsiaTheme="majorEastAsia" w:hAnsiTheme="majorEastAsia"/>
          <w:color w:val="000000"/>
        </w:rPr>
        <w:t>(</w:t>
      </w:r>
      <w:r w:rsidRPr="00CF1796">
        <w:rPr>
          <w:rFonts w:asciiTheme="majorEastAsia" w:eastAsiaTheme="majorEastAsia" w:hAnsiTheme="majorEastAsia"/>
          <w:color w:val="000000"/>
        </w:rPr>
        <w:t>1) 설계 및 환경 구축</w:t>
      </w:r>
      <w:r w:rsidR="00CF1796">
        <w:rPr>
          <w:rFonts w:asciiTheme="majorEastAsia" w:eastAsiaTheme="majorEastAsia" w:hAnsiTheme="majorEastAsia" w:hint="eastAsia"/>
          <w:color w:val="000000"/>
        </w:rPr>
        <w:t>을</w:t>
      </w:r>
      <w:r w:rsidRPr="00CF1796">
        <w:rPr>
          <w:rFonts w:asciiTheme="majorEastAsia" w:eastAsiaTheme="majorEastAsia" w:hAnsiTheme="majorEastAsia"/>
          <w:color w:val="000000"/>
        </w:rPr>
        <w:t xml:space="preserve"> 거쳐 수동 및 자동 점검을 실</w:t>
      </w:r>
      <w:r w:rsidRPr="00CF1796">
        <w:rPr>
          <w:rFonts w:asciiTheme="majorEastAsia" w:eastAsiaTheme="majorEastAsia" w:hAnsiTheme="majorEastAsia"/>
        </w:rPr>
        <w:t>시</w:t>
      </w:r>
      <w:r w:rsidRPr="00CF1796">
        <w:rPr>
          <w:rFonts w:asciiTheme="majorEastAsia" w:eastAsiaTheme="majorEastAsia" w:hAnsiTheme="majorEastAsia"/>
          <w:color w:val="000000"/>
        </w:rPr>
        <w:t xml:space="preserve">하는 </w:t>
      </w:r>
      <w:r w:rsidR="00A3198B">
        <w:rPr>
          <w:rFonts w:asciiTheme="majorEastAsia" w:eastAsiaTheme="majorEastAsia" w:hAnsiTheme="majorEastAsia"/>
          <w:color w:val="000000"/>
        </w:rPr>
        <w:t>(</w:t>
      </w:r>
      <w:r w:rsidRPr="00CF1796">
        <w:rPr>
          <w:rFonts w:asciiTheme="majorEastAsia" w:eastAsiaTheme="majorEastAsia" w:hAnsiTheme="majorEastAsia"/>
          <w:color w:val="000000"/>
        </w:rPr>
        <w:t>2) 1차 점검</w:t>
      </w:r>
      <w:r w:rsidR="00CF1796">
        <w:rPr>
          <w:rFonts w:asciiTheme="majorEastAsia" w:eastAsiaTheme="majorEastAsia" w:hAnsiTheme="majorEastAsia" w:hint="eastAsia"/>
          <w:color w:val="000000"/>
        </w:rPr>
        <w:t>을</w:t>
      </w:r>
      <w:r w:rsidRPr="00CF1796">
        <w:rPr>
          <w:rFonts w:asciiTheme="majorEastAsia" w:eastAsiaTheme="majorEastAsia" w:hAnsiTheme="majorEastAsia"/>
          <w:color w:val="000000"/>
        </w:rPr>
        <w:t xml:space="preserve"> 진행합니다. 이 단계에서 수집된 정보를 바탕으로 하여 </w:t>
      </w:r>
      <w:r w:rsidR="00A3198B">
        <w:rPr>
          <w:rFonts w:asciiTheme="majorEastAsia" w:eastAsiaTheme="majorEastAsia" w:hAnsiTheme="majorEastAsia"/>
          <w:color w:val="000000"/>
        </w:rPr>
        <w:t>(</w:t>
      </w:r>
      <w:r w:rsidRPr="00CF1796">
        <w:rPr>
          <w:rFonts w:asciiTheme="majorEastAsia" w:eastAsiaTheme="majorEastAsia" w:hAnsiTheme="majorEastAsia"/>
          <w:color w:val="000000"/>
        </w:rPr>
        <w:t xml:space="preserve">3) 1차 리뷰를 진행하며 발생한 취약점을 보완하여 </w:t>
      </w:r>
      <w:proofErr w:type="spellStart"/>
      <w:r w:rsidRPr="00CF1796">
        <w:rPr>
          <w:rFonts w:asciiTheme="majorEastAsia" w:eastAsiaTheme="majorEastAsia" w:hAnsiTheme="majorEastAsia"/>
          <w:color w:val="000000"/>
        </w:rPr>
        <w:t>시큐어</w:t>
      </w:r>
      <w:proofErr w:type="spellEnd"/>
      <w:r w:rsidRPr="00CF1796">
        <w:rPr>
          <w:rFonts w:asciiTheme="majorEastAsia" w:eastAsiaTheme="majorEastAsia" w:hAnsiTheme="majorEastAsia"/>
          <w:color w:val="000000"/>
        </w:rPr>
        <w:t xml:space="preserve"> 코딩이 적용되는 </w:t>
      </w:r>
      <w:r w:rsidR="00A3198B">
        <w:rPr>
          <w:rFonts w:asciiTheme="majorEastAsia" w:eastAsiaTheme="majorEastAsia" w:hAnsiTheme="majorEastAsia"/>
          <w:color w:val="000000"/>
        </w:rPr>
        <w:t>(</w:t>
      </w:r>
      <w:r w:rsidRPr="00CF1796">
        <w:rPr>
          <w:rFonts w:asciiTheme="majorEastAsia" w:eastAsiaTheme="majorEastAsia" w:hAnsiTheme="majorEastAsia"/>
          <w:color w:val="000000"/>
        </w:rPr>
        <w:t>4) 2차 점검</w:t>
      </w:r>
      <w:r w:rsidR="00CF1796">
        <w:rPr>
          <w:rFonts w:asciiTheme="majorEastAsia" w:eastAsiaTheme="majorEastAsia" w:hAnsiTheme="majorEastAsia" w:hint="eastAsia"/>
          <w:color w:val="000000"/>
        </w:rPr>
        <w:t xml:space="preserve">을 </w:t>
      </w:r>
      <w:r w:rsidRPr="00CF1796">
        <w:rPr>
          <w:rFonts w:asciiTheme="majorEastAsia" w:eastAsiaTheme="majorEastAsia" w:hAnsiTheme="majorEastAsia"/>
          <w:color w:val="000000"/>
        </w:rPr>
        <w:t xml:space="preserve">수행합니다. 마지막으로 개선전과 개선후의 비교를 통한 보고서 작성과 미흡한 부분에 대해서 검토하는 </w:t>
      </w:r>
      <w:r w:rsidR="00A3198B">
        <w:rPr>
          <w:rFonts w:asciiTheme="majorEastAsia" w:eastAsiaTheme="majorEastAsia" w:hAnsiTheme="majorEastAsia"/>
          <w:color w:val="000000"/>
        </w:rPr>
        <w:t>(</w:t>
      </w:r>
      <w:r w:rsidRPr="00CF1796">
        <w:rPr>
          <w:rFonts w:asciiTheme="majorEastAsia" w:eastAsiaTheme="majorEastAsia" w:hAnsiTheme="majorEastAsia"/>
          <w:color w:val="000000"/>
        </w:rPr>
        <w:t>5) 최종 리뷰를 수행합니다.</w:t>
      </w:r>
    </w:p>
    <w:p w14:paraId="00000591" w14:textId="7777777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560"/>
        <w:jc w:val="center"/>
        <w:rPr>
          <w:rFonts w:asciiTheme="majorEastAsia" w:eastAsiaTheme="majorEastAsia" w:hAnsiTheme="majorEastAsia"/>
          <w:color w:val="000000"/>
        </w:rPr>
      </w:pPr>
      <w:r w:rsidRPr="00CF1796">
        <w:rPr>
          <w:rFonts w:asciiTheme="majorEastAsia" w:eastAsiaTheme="majorEastAsia" w:hAnsiTheme="majorEastAsia"/>
          <w:noProof/>
        </w:rPr>
        <w:drawing>
          <wp:inline distT="114300" distB="114300" distL="114300" distR="114300">
            <wp:extent cx="4572000" cy="2567940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592" w14:textId="1A37AE88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ind w:left="708" w:right="140"/>
        <w:jc w:val="center"/>
        <w:rPr>
          <w:rFonts w:asciiTheme="majorEastAsia" w:eastAsiaTheme="majorEastAsia" w:hAnsiTheme="majorEastAsia"/>
          <w:color w:val="000000"/>
          <w:sz w:val="18"/>
          <w:szCs w:val="18"/>
        </w:rPr>
      </w:pPr>
      <w:bookmarkStart w:id="52" w:name="_2pcmsun" w:colFirst="0" w:colLast="0"/>
      <w:bookmarkEnd w:id="52"/>
      <w:r w:rsidRPr="00CF1796">
        <w:rPr>
          <w:rFonts w:asciiTheme="majorEastAsia" w:eastAsiaTheme="majorEastAsia" w:hAnsiTheme="majorEastAsia"/>
          <w:color w:val="000000"/>
          <w:sz w:val="18"/>
          <w:szCs w:val="18"/>
        </w:rPr>
        <w:t xml:space="preserve">[그림] </w:t>
      </w:r>
      <w:r w:rsidR="004509A3">
        <w:rPr>
          <w:rFonts w:asciiTheme="majorEastAsia" w:eastAsiaTheme="majorEastAsia" w:hAnsiTheme="majorEastAsia"/>
          <w:sz w:val="18"/>
          <w:szCs w:val="18"/>
        </w:rPr>
        <w:t>6</w:t>
      </w:r>
      <w:r w:rsidRPr="00CF1796">
        <w:rPr>
          <w:rFonts w:asciiTheme="majorEastAsia" w:eastAsiaTheme="majorEastAsia" w:hAnsiTheme="majorEastAsia"/>
          <w:color w:val="000000"/>
          <w:sz w:val="18"/>
          <w:szCs w:val="18"/>
        </w:rPr>
        <w:t>. 모의 해킹 수행 방법</w:t>
      </w:r>
    </w:p>
    <w:p w14:paraId="38613BEE" w14:textId="77777777" w:rsidR="00A3198B" w:rsidRPr="00CF1796" w:rsidRDefault="00A3198B">
      <w:pPr>
        <w:rPr>
          <w:rFonts w:asciiTheme="majorEastAsia" w:eastAsiaTheme="majorEastAsia" w:hAnsiTheme="majorEastAsia" w:hint="eastAsia"/>
        </w:rPr>
      </w:pPr>
    </w:p>
    <w:p w14:paraId="00000595" w14:textId="77777777" w:rsidR="006D443C" w:rsidRPr="00CF1796" w:rsidRDefault="001F3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/>
        </w:rPr>
      </w:pPr>
      <w:r w:rsidRPr="00CF1796">
        <w:rPr>
          <w:rFonts w:asciiTheme="majorEastAsia" w:eastAsiaTheme="majorEastAsia" w:hAnsiTheme="majorEastAsia"/>
          <w:color w:val="000000"/>
          <w:sz w:val="22"/>
          <w:szCs w:val="22"/>
        </w:rPr>
        <w:t>취약점진단 수행 방법 단계별 상세</w:t>
      </w:r>
    </w:p>
    <w:p w14:paraId="00000596" w14:textId="77777777" w:rsidR="006D443C" w:rsidRPr="00CF1796" w:rsidRDefault="001F3F18">
      <w:pPr>
        <w:ind w:left="708"/>
        <w:rPr>
          <w:rFonts w:asciiTheme="majorEastAsia" w:eastAsiaTheme="majorEastAsia" w:hAnsiTheme="majorEastAsia"/>
          <w:b/>
        </w:rPr>
      </w:pPr>
      <w:bookmarkStart w:id="53" w:name="_14hx32g" w:colFirst="0" w:colLast="0"/>
      <w:bookmarkEnd w:id="53"/>
      <w:r w:rsidRPr="00CF1796">
        <w:rPr>
          <w:rFonts w:asciiTheme="majorEastAsia" w:eastAsiaTheme="majorEastAsia" w:hAnsiTheme="majorEastAsia"/>
          <w:b/>
        </w:rPr>
        <w:lastRenderedPageBreak/>
        <w:t>(1) 설계 및 환경 구축</w:t>
      </w:r>
    </w:p>
    <w:p w14:paraId="00000598" w14:textId="59EAA467" w:rsidR="006D443C" w:rsidRPr="00A3198B" w:rsidRDefault="001F3F18" w:rsidP="00A3198B">
      <w:pPr>
        <w:pBdr>
          <w:top w:val="nil"/>
          <w:left w:val="nil"/>
          <w:bottom w:val="nil"/>
          <w:right w:val="nil"/>
          <w:between w:val="nil"/>
        </w:pBdr>
        <w:spacing w:after="240"/>
        <w:ind w:left="708"/>
        <w:rPr>
          <w:rFonts w:asciiTheme="majorEastAsia" w:eastAsiaTheme="majorEastAsia" w:hAnsiTheme="majorEastAsia"/>
          <w:color w:val="000000"/>
        </w:rPr>
      </w:pPr>
      <w:r w:rsidRPr="00CF1796">
        <w:rPr>
          <w:rFonts w:asciiTheme="majorEastAsia" w:eastAsiaTheme="majorEastAsia" w:hAnsiTheme="majorEastAsia"/>
          <w:color w:val="000000"/>
        </w:rPr>
        <w:t xml:space="preserve">가정한 고객사의 웹페이지를 개발하는 단계입니다. 데이터 베이스 설계, 웹의 기능 및 서버 환경을 구축하고 </w:t>
      </w:r>
      <w:r w:rsidR="00BA3378">
        <w:rPr>
          <w:rFonts w:asciiTheme="majorEastAsia" w:eastAsiaTheme="majorEastAsia" w:hAnsiTheme="majorEastAsia"/>
          <w:color w:val="000000"/>
        </w:rPr>
        <w:t>프론트 엔드</w:t>
      </w:r>
      <w:r w:rsidRPr="00CF1796">
        <w:rPr>
          <w:rFonts w:asciiTheme="majorEastAsia" w:eastAsiaTheme="majorEastAsia" w:hAnsiTheme="majorEastAsia"/>
          <w:color w:val="000000"/>
        </w:rPr>
        <w:t xml:space="preserve">와 </w:t>
      </w:r>
      <w:r w:rsidR="00BA3378">
        <w:rPr>
          <w:rFonts w:asciiTheme="majorEastAsia" w:eastAsiaTheme="majorEastAsia" w:hAnsiTheme="majorEastAsia"/>
          <w:color w:val="000000"/>
        </w:rPr>
        <w:t>백 엔드</w:t>
      </w:r>
      <w:r w:rsidRPr="00CF1796">
        <w:rPr>
          <w:rFonts w:asciiTheme="majorEastAsia" w:eastAsiaTheme="majorEastAsia" w:hAnsiTheme="majorEastAsia"/>
          <w:color w:val="000000"/>
        </w:rPr>
        <w:t>의 서버를 위한 클라우드 기능 설계</w:t>
      </w:r>
      <w:r w:rsidR="00CF1796">
        <w:rPr>
          <w:rFonts w:asciiTheme="majorEastAsia" w:eastAsiaTheme="majorEastAsia" w:hAnsiTheme="majorEastAsia" w:hint="eastAsia"/>
          <w:color w:val="000000"/>
        </w:rPr>
        <w:t>와</w:t>
      </w:r>
      <w:r w:rsidRPr="00CF1796">
        <w:rPr>
          <w:rFonts w:asciiTheme="majorEastAsia" w:eastAsiaTheme="majorEastAsia" w:hAnsiTheme="majorEastAsia"/>
          <w:color w:val="000000"/>
        </w:rPr>
        <w:t xml:space="preserve"> AWS환경 구축을 진행합니다.</w:t>
      </w:r>
    </w:p>
    <w:p w14:paraId="00000599" w14:textId="77777777" w:rsidR="006D443C" w:rsidRPr="00CF1796" w:rsidRDefault="001F3F18">
      <w:pPr>
        <w:ind w:left="708"/>
        <w:rPr>
          <w:rFonts w:asciiTheme="majorEastAsia" w:eastAsiaTheme="majorEastAsia" w:hAnsiTheme="majorEastAsia"/>
          <w:b/>
        </w:rPr>
      </w:pPr>
      <w:bookmarkStart w:id="54" w:name="_3ohklq9" w:colFirst="0" w:colLast="0"/>
      <w:bookmarkEnd w:id="54"/>
      <w:r w:rsidRPr="00CF1796">
        <w:rPr>
          <w:rFonts w:asciiTheme="majorEastAsia" w:eastAsiaTheme="majorEastAsia" w:hAnsiTheme="majorEastAsia"/>
          <w:b/>
        </w:rPr>
        <w:t>(2) 1차 점검</w:t>
      </w:r>
    </w:p>
    <w:p w14:paraId="0000059B" w14:textId="7B93FA03" w:rsidR="006D443C" w:rsidRPr="00A3198B" w:rsidRDefault="001F3F18" w:rsidP="00A3198B">
      <w:pPr>
        <w:pBdr>
          <w:top w:val="nil"/>
          <w:left w:val="nil"/>
          <w:bottom w:val="nil"/>
          <w:right w:val="nil"/>
          <w:between w:val="nil"/>
        </w:pBdr>
        <w:spacing w:after="240"/>
        <w:ind w:left="708"/>
        <w:rPr>
          <w:rFonts w:asciiTheme="majorEastAsia" w:eastAsiaTheme="majorEastAsia" w:hAnsiTheme="majorEastAsia"/>
          <w:color w:val="000000"/>
        </w:rPr>
      </w:pPr>
      <w:r w:rsidRPr="00CF1796">
        <w:rPr>
          <w:rFonts w:asciiTheme="majorEastAsia" w:eastAsiaTheme="majorEastAsia" w:hAnsiTheme="majorEastAsia"/>
          <w:color w:val="000000"/>
        </w:rPr>
        <w:t>보안 가이드를 바탕으로 정적 분석과 동적 분석을 진행합니다. 두가지 분석 모두 수동과 자동을 병행합니다. 수동 점검은 보안 가이드에 있는 XSS/CSRF 공격 가능성, SQ</w:t>
      </w:r>
      <w:r w:rsidR="00CF1796">
        <w:rPr>
          <w:rFonts w:asciiTheme="majorEastAsia" w:eastAsiaTheme="majorEastAsia" w:hAnsiTheme="majorEastAsia"/>
          <w:color w:val="000000"/>
        </w:rPr>
        <w:t>L</w:t>
      </w:r>
      <w:r w:rsidRPr="00CF1796">
        <w:rPr>
          <w:rFonts w:asciiTheme="majorEastAsia" w:eastAsiaTheme="majorEastAsia" w:hAnsiTheme="majorEastAsia"/>
          <w:color w:val="000000"/>
        </w:rPr>
        <w:t>/Command Injection 공격 가능성 등 26항목을 주요항목과 일반항목으로 나누고, 시스템의 직접적인 접근 및 침입, DB 획득 등 서버 시스템 장악이 가능한 취약점을 주는 주요항목을 중점으로 공격을 진행합니다. 이와 더불어 자동화 툴을 이용하여 수동점검과 비교하여 미진한 부분을 보충하여 점검을 실시합니다.</w:t>
      </w:r>
    </w:p>
    <w:p w14:paraId="0000059C" w14:textId="77777777" w:rsidR="006D443C" w:rsidRPr="00CF1796" w:rsidRDefault="001F3F18">
      <w:pPr>
        <w:ind w:left="708"/>
        <w:rPr>
          <w:rFonts w:asciiTheme="majorEastAsia" w:eastAsiaTheme="majorEastAsia" w:hAnsiTheme="majorEastAsia"/>
          <w:b/>
        </w:rPr>
      </w:pPr>
      <w:bookmarkStart w:id="55" w:name="_23muvy2" w:colFirst="0" w:colLast="0"/>
      <w:bookmarkEnd w:id="55"/>
      <w:r w:rsidRPr="00CF1796">
        <w:rPr>
          <w:rFonts w:asciiTheme="majorEastAsia" w:eastAsiaTheme="majorEastAsia" w:hAnsiTheme="majorEastAsia"/>
          <w:b/>
        </w:rPr>
        <w:t>(3) 1차 리뷰</w:t>
      </w:r>
    </w:p>
    <w:p w14:paraId="0000059D" w14:textId="66260ACA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spacing w:after="240"/>
        <w:ind w:left="708"/>
        <w:rPr>
          <w:rFonts w:asciiTheme="majorEastAsia" w:eastAsiaTheme="majorEastAsia" w:hAnsiTheme="majorEastAsia"/>
        </w:rPr>
      </w:pPr>
      <w:r w:rsidRPr="00CF1796">
        <w:rPr>
          <w:rFonts w:asciiTheme="majorEastAsia" w:eastAsiaTheme="majorEastAsia" w:hAnsiTheme="majorEastAsia"/>
          <w:color w:val="000000"/>
        </w:rPr>
        <w:t xml:space="preserve">1차 점검에서 나온 결과를 기반으로 하여 </w:t>
      </w:r>
      <w:r w:rsidR="000722CF">
        <w:rPr>
          <w:rFonts w:asciiTheme="majorEastAsia" w:eastAsiaTheme="majorEastAsia" w:hAnsiTheme="majorEastAsia"/>
          <w:color w:val="000000"/>
        </w:rPr>
        <w:t>중요, 일반, 기타를</w:t>
      </w:r>
      <w:r w:rsidRPr="00CF1796">
        <w:rPr>
          <w:rFonts w:asciiTheme="majorEastAsia" w:eastAsiaTheme="majorEastAsia" w:hAnsiTheme="majorEastAsia"/>
          <w:color w:val="000000"/>
        </w:rPr>
        <w:t xml:space="preserve"> 내부적으로 분류합니다. 주요항목과 일반항목의 개수를 종합하여 100점 만점을 기준으로 취약점 점수를 산정합니다. 이후 해당 고객사의 맞는 보안 대책을 수립하고, 취약점 점검 보고서를 작성합니다.</w:t>
      </w:r>
    </w:p>
    <w:p w14:paraId="0000059E" w14:textId="77777777" w:rsidR="006D443C" w:rsidRPr="00CF1796" w:rsidRDefault="001F3F18">
      <w:pPr>
        <w:ind w:left="708"/>
        <w:rPr>
          <w:rFonts w:asciiTheme="majorEastAsia" w:eastAsiaTheme="majorEastAsia" w:hAnsiTheme="majorEastAsia"/>
          <w:b/>
        </w:rPr>
      </w:pPr>
      <w:bookmarkStart w:id="56" w:name="_is565v" w:colFirst="0" w:colLast="0"/>
      <w:bookmarkEnd w:id="56"/>
      <w:r w:rsidRPr="00CF1796">
        <w:rPr>
          <w:rFonts w:asciiTheme="majorEastAsia" w:eastAsiaTheme="majorEastAsia" w:hAnsiTheme="majorEastAsia"/>
          <w:b/>
        </w:rPr>
        <w:t>(4) 2차 점검</w:t>
      </w:r>
    </w:p>
    <w:p w14:paraId="0000059F" w14:textId="77777777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spacing w:after="240"/>
        <w:ind w:left="708"/>
        <w:rPr>
          <w:rFonts w:asciiTheme="majorEastAsia" w:eastAsiaTheme="majorEastAsia" w:hAnsiTheme="majorEastAsia"/>
          <w:color w:val="000000"/>
        </w:rPr>
      </w:pPr>
      <w:r w:rsidRPr="00CF1796">
        <w:rPr>
          <w:rFonts w:asciiTheme="majorEastAsia" w:eastAsiaTheme="majorEastAsia" w:hAnsiTheme="majorEastAsia"/>
        </w:rPr>
        <w:t xml:space="preserve">점검에서 포착된 보안상 취약한 부분을 보안 가이드를 기준으로 </w:t>
      </w:r>
      <w:proofErr w:type="spellStart"/>
      <w:r w:rsidRPr="00CF1796">
        <w:rPr>
          <w:rFonts w:asciiTheme="majorEastAsia" w:eastAsiaTheme="majorEastAsia" w:hAnsiTheme="majorEastAsia"/>
        </w:rPr>
        <w:t>시큐어</w:t>
      </w:r>
      <w:proofErr w:type="spellEnd"/>
      <w:r w:rsidRPr="00CF1796">
        <w:rPr>
          <w:rFonts w:asciiTheme="majorEastAsia" w:eastAsiaTheme="majorEastAsia" w:hAnsiTheme="majorEastAsia"/>
        </w:rPr>
        <w:t xml:space="preserve"> 코딩을 조사하고 적용합니다.</w:t>
      </w:r>
    </w:p>
    <w:p w14:paraId="000005A0" w14:textId="77777777" w:rsidR="006D443C" w:rsidRPr="00CF1796" w:rsidRDefault="001F3F18">
      <w:pPr>
        <w:ind w:left="708"/>
        <w:rPr>
          <w:rFonts w:asciiTheme="majorEastAsia" w:eastAsiaTheme="majorEastAsia" w:hAnsiTheme="majorEastAsia"/>
          <w:b/>
        </w:rPr>
      </w:pPr>
      <w:bookmarkStart w:id="57" w:name="_32rsoto" w:colFirst="0" w:colLast="0"/>
      <w:bookmarkEnd w:id="57"/>
      <w:r w:rsidRPr="00CF1796">
        <w:rPr>
          <w:rFonts w:asciiTheme="majorEastAsia" w:eastAsiaTheme="majorEastAsia" w:hAnsiTheme="majorEastAsia"/>
          <w:b/>
        </w:rPr>
        <w:t>(5) 최종 리뷰</w:t>
      </w:r>
    </w:p>
    <w:p w14:paraId="000005A1" w14:textId="1BDB07A8" w:rsidR="006D443C" w:rsidRPr="00CF1796" w:rsidRDefault="001F3F18">
      <w:pPr>
        <w:pBdr>
          <w:top w:val="nil"/>
          <w:left w:val="nil"/>
          <w:bottom w:val="nil"/>
          <w:right w:val="nil"/>
          <w:between w:val="nil"/>
        </w:pBdr>
        <w:spacing w:after="240"/>
        <w:ind w:left="700"/>
        <w:rPr>
          <w:rFonts w:asciiTheme="majorEastAsia" w:eastAsiaTheme="majorEastAsia" w:hAnsiTheme="majorEastAsia"/>
          <w:color w:val="000000"/>
        </w:rPr>
      </w:pPr>
      <w:r w:rsidRPr="00CF1796">
        <w:rPr>
          <w:rFonts w:asciiTheme="majorEastAsia" w:eastAsiaTheme="majorEastAsia" w:hAnsiTheme="majorEastAsia"/>
          <w:color w:val="000000"/>
        </w:rPr>
        <w:t xml:space="preserve">개선되지 못한부분에 대하여 </w:t>
      </w:r>
      <w:r w:rsidR="000722CF">
        <w:rPr>
          <w:rFonts w:asciiTheme="majorEastAsia" w:eastAsiaTheme="majorEastAsia" w:hAnsiTheme="majorEastAsia"/>
          <w:color w:val="000000"/>
        </w:rPr>
        <w:t>중요, 일반, 기타를</w:t>
      </w:r>
      <w:r w:rsidRPr="00CF1796">
        <w:rPr>
          <w:rFonts w:asciiTheme="majorEastAsia" w:eastAsiaTheme="majorEastAsia" w:hAnsiTheme="majorEastAsia"/>
          <w:color w:val="000000"/>
        </w:rPr>
        <w:t xml:space="preserve"> 재</w:t>
      </w:r>
      <w:r w:rsidR="00CF1796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CF1796">
        <w:rPr>
          <w:rFonts w:asciiTheme="majorEastAsia" w:eastAsiaTheme="majorEastAsia" w:hAnsiTheme="majorEastAsia"/>
          <w:color w:val="000000"/>
        </w:rPr>
        <w:t>분류 취약점 점수를 재</w:t>
      </w:r>
      <w:r w:rsidR="00CF1796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CF1796">
        <w:rPr>
          <w:rFonts w:asciiTheme="majorEastAsia" w:eastAsiaTheme="majorEastAsia" w:hAnsiTheme="majorEastAsia"/>
          <w:color w:val="000000"/>
        </w:rPr>
        <w:t>산정하여 개선의 정도를 비교합니다. 이후 적용한 보안대책에</w:t>
      </w:r>
      <w:r w:rsidR="00CF1796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CF1796">
        <w:rPr>
          <w:rFonts w:asciiTheme="majorEastAsia" w:eastAsiaTheme="majorEastAsia" w:hAnsiTheme="majorEastAsia"/>
          <w:color w:val="000000"/>
        </w:rPr>
        <w:t>대한 보고서를 작성합니다.</w:t>
      </w:r>
    </w:p>
    <w:sectPr w:rsidR="006D443C" w:rsidRPr="00CF1796">
      <w:pgSz w:w="11906" w:h="16838"/>
      <w:pgMar w:top="2127" w:right="1134" w:bottom="567" w:left="1134" w:header="851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02BEC" w14:textId="77777777" w:rsidR="0075581E" w:rsidRDefault="0075581E">
      <w:r>
        <w:separator/>
      </w:r>
    </w:p>
  </w:endnote>
  <w:endnote w:type="continuationSeparator" w:id="0">
    <w:p w14:paraId="410B8050" w14:textId="77777777" w:rsidR="0075581E" w:rsidRDefault="0075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5B8" w14:textId="77777777" w:rsidR="006D443C" w:rsidRDefault="006D443C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fa"/>
      <w:tblW w:w="9659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2552"/>
      <w:gridCol w:w="6245"/>
      <w:gridCol w:w="842"/>
      <w:gridCol w:w="20"/>
    </w:tblGrid>
    <w:tr w:rsidR="006D443C" w14:paraId="23B04F66" w14:textId="77777777">
      <w:trPr>
        <w:trHeight w:val="70"/>
        <w:jc w:val="center"/>
      </w:trPr>
      <w:tc>
        <w:tcPr>
          <w:tcW w:w="2552" w:type="dxa"/>
          <w:vMerge w:val="restart"/>
          <w:shd w:val="clear" w:color="auto" w:fill="auto"/>
          <w:vAlign w:val="center"/>
        </w:tcPr>
        <w:p w14:paraId="000005B9" w14:textId="5BD1D8BE" w:rsidR="006D443C" w:rsidRDefault="006D4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  <w:sz w:val="8"/>
              <w:szCs w:val="8"/>
            </w:rPr>
          </w:pPr>
        </w:p>
      </w:tc>
      <w:tc>
        <w:tcPr>
          <w:tcW w:w="6245" w:type="dxa"/>
          <w:shd w:val="clear" w:color="auto" w:fill="auto"/>
          <w:vAlign w:val="center"/>
        </w:tcPr>
        <w:p w14:paraId="000005BA" w14:textId="77777777" w:rsidR="006D443C" w:rsidRDefault="006D4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  <w:sz w:val="8"/>
              <w:szCs w:val="8"/>
            </w:rPr>
          </w:pPr>
        </w:p>
      </w:tc>
      <w:tc>
        <w:tcPr>
          <w:tcW w:w="842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000005BB" w14:textId="77777777" w:rsidR="006D443C" w:rsidRDefault="006D4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  <w:sz w:val="8"/>
              <w:szCs w:val="8"/>
            </w:rPr>
          </w:pPr>
        </w:p>
      </w:tc>
      <w:tc>
        <w:tcPr>
          <w:tcW w:w="20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000005BC" w14:textId="77777777" w:rsidR="006D443C" w:rsidRDefault="006D4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  <w:sz w:val="8"/>
              <w:szCs w:val="8"/>
            </w:rPr>
          </w:pPr>
        </w:p>
      </w:tc>
    </w:tr>
    <w:tr w:rsidR="006D443C" w14:paraId="3DE2B4A0" w14:textId="77777777">
      <w:trPr>
        <w:jc w:val="center"/>
      </w:trPr>
      <w:tc>
        <w:tcPr>
          <w:tcW w:w="2552" w:type="dxa"/>
          <w:vMerge/>
          <w:shd w:val="clear" w:color="auto" w:fill="auto"/>
          <w:vAlign w:val="center"/>
        </w:tcPr>
        <w:p w14:paraId="000005BD" w14:textId="77777777" w:rsidR="006D443C" w:rsidRDefault="006D443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8"/>
              <w:szCs w:val="8"/>
            </w:rPr>
          </w:pPr>
        </w:p>
      </w:tc>
      <w:tc>
        <w:tcPr>
          <w:tcW w:w="6245" w:type="dxa"/>
          <w:shd w:val="clear" w:color="auto" w:fill="auto"/>
          <w:vAlign w:val="center"/>
        </w:tcPr>
        <w:p w14:paraId="000005BE" w14:textId="77777777" w:rsidR="006D443C" w:rsidRDefault="006D4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</w:p>
      </w:tc>
      <w:tc>
        <w:tcPr>
          <w:tcW w:w="842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000005BF" w14:textId="39546DEE" w:rsidR="006D443C" w:rsidRDefault="001F3F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1A12BE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/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1A12BE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  <w:tc>
        <w:tcPr>
          <w:tcW w:w="20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000005C0" w14:textId="77777777" w:rsidR="006D443C" w:rsidRDefault="006D4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</w:tc>
    </w:tr>
  </w:tbl>
  <w:p w14:paraId="000005C1" w14:textId="77777777" w:rsidR="006D443C" w:rsidRDefault="001F3F18"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AA31" w14:textId="77777777" w:rsidR="0075581E" w:rsidRDefault="0075581E">
      <w:r>
        <w:separator/>
      </w:r>
    </w:p>
  </w:footnote>
  <w:footnote w:type="continuationSeparator" w:id="0">
    <w:p w14:paraId="218D248D" w14:textId="77777777" w:rsidR="0075581E" w:rsidRDefault="0075581E">
      <w:r>
        <w:continuationSeparator/>
      </w:r>
    </w:p>
  </w:footnote>
  <w:footnote w:id="1">
    <w:p w14:paraId="000005A2" w14:textId="77777777" w:rsidR="006D443C" w:rsidRDefault="001F3F18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vertAlign w:val="superscript"/>
        </w:rPr>
        <w:footnoteRef/>
      </w:r>
      <w:r>
        <w:rPr>
          <w:color w:val="000000"/>
        </w:rPr>
        <w:t xml:space="preserve"> 주) OWASP : The Open Web Application Security Project</w:t>
      </w:r>
    </w:p>
  </w:footnote>
  <w:footnote w:id="2">
    <w:p w14:paraId="000005A3" w14:textId="77777777" w:rsidR="006D443C" w:rsidRDefault="001F3F18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vertAlign w:val="superscript"/>
        </w:rPr>
        <w:footnoteRef/>
      </w:r>
      <w:r>
        <w:rPr>
          <w:color w:val="000000"/>
        </w:rPr>
        <w:t xml:space="preserve"> 주) NIST : National Institute of Standards and Technology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5AA" w14:textId="77777777" w:rsidR="006D443C" w:rsidRDefault="006D443C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f8"/>
      <w:tblW w:w="10593" w:type="dxa"/>
      <w:tblInd w:w="-817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073"/>
      <w:gridCol w:w="4819"/>
      <w:gridCol w:w="1701"/>
    </w:tblGrid>
    <w:tr w:rsidR="006D443C" w14:paraId="336635F2" w14:textId="77777777">
      <w:tc>
        <w:tcPr>
          <w:tcW w:w="40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0005AB" w14:textId="77777777" w:rsidR="006D443C" w:rsidRDefault="006D443C"/>
      </w:tc>
      <w:tc>
        <w:tcPr>
          <w:tcW w:w="4819" w:type="dxa"/>
          <w:tcBorders>
            <w:left w:val="single" w:sz="4" w:space="0" w:color="000000"/>
            <w:right w:val="single" w:sz="18" w:space="0" w:color="FF0000"/>
          </w:tcBorders>
        </w:tcPr>
        <w:p w14:paraId="000005AC" w14:textId="77777777" w:rsidR="006D443C" w:rsidRDefault="006D443C"/>
      </w:tc>
      <w:tc>
        <w:tcPr>
          <w:tcW w:w="1701" w:type="dxa"/>
          <w:tcBorders>
            <w:top w:val="single" w:sz="18" w:space="0" w:color="FF0000"/>
            <w:left w:val="single" w:sz="18" w:space="0" w:color="FF0000"/>
            <w:bottom w:val="single" w:sz="18" w:space="0" w:color="FF0000"/>
            <w:right w:val="single" w:sz="18" w:space="0" w:color="FF0000"/>
          </w:tcBorders>
        </w:tcPr>
        <w:p w14:paraId="000005AD" w14:textId="77777777" w:rsidR="006D443C" w:rsidRDefault="006D443C">
          <w:pPr>
            <w:rPr>
              <w:color w:val="808080"/>
            </w:rPr>
          </w:pPr>
        </w:p>
      </w:tc>
    </w:tr>
  </w:tbl>
  <w:p w14:paraId="000005AE" w14:textId="77777777" w:rsidR="006D443C" w:rsidRDefault="006D44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5A4" w14:textId="77777777" w:rsidR="006D443C" w:rsidRDefault="006D443C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f7"/>
      <w:tblW w:w="3998" w:type="dxa"/>
      <w:tblInd w:w="-45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998"/>
    </w:tblGrid>
    <w:tr w:rsidR="001A12BE" w:rsidRPr="001A12BE" w14:paraId="220EBF85" w14:textId="77777777" w:rsidTr="001A12BE">
      <w:trPr>
        <w:trHeight w:val="272"/>
      </w:trPr>
      <w:tc>
        <w:tcPr>
          <w:tcW w:w="39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0005A5" w14:textId="7B6EC828" w:rsidR="001A12BE" w:rsidRDefault="001A12BE">
          <w:pPr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SKdevsec</w:t>
          </w:r>
          <w:proofErr w:type="spellEnd"/>
          <w:r>
            <w:rPr>
              <w:sz w:val="18"/>
              <w:szCs w:val="18"/>
            </w:rPr>
            <w:t xml:space="preserve"> </w:t>
          </w:r>
          <w:r w:rsidR="00635F95">
            <w:rPr>
              <w:sz w:val="18"/>
              <w:szCs w:val="18"/>
            </w:rPr>
            <w:t>2</w:t>
          </w:r>
          <w:r w:rsidR="00CC7D70">
            <w:rPr>
              <w:rFonts w:ascii="맑은 고딕" w:eastAsia="맑은 고딕" w:hAnsi="맑은 고딕" w:cs="맑은 고딕" w:hint="eastAsia"/>
              <w:sz w:val="18"/>
              <w:szCs w:val="18"/>
            </w:rPr>
            <w:t xml:space="preserve">차 </w:t>
          </w:r>
          <w:proofErr w:type="spellStart"/>
          <w:r>
            <w:rPr>
              <w:sz w:val="18"/>
              <w:szCs w:val="18"/>
            </w:rPr>
            <w:t>취약점진단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결과보고서</w:t>
          </w:r>
          <w:proofErr w:type="spellEnd"/>
        </w:p>
      </w:tc>
    </w:tr>
  </w:tbl>
  <w:p w14:paraId="000005A9" w14:textId="77777777" w:rsidR="006D443C" w:rsidRDefault="006D44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5AF" w14:textId="77777777" w:rsidR="006D443C" w:rsidRDefault="006D443C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f9"/>
      <w:tblW w:w="963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18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01"/>
      <w:gridCol w:w="5949"/>
      <w:gridCol w:w="1984"/>
    </w:tblGrid>
    <w:tr w:rsidR="006D443C" w14:paraId="55CA27F5" w14:textId="77777777">
      <w:trPr>
        <w:trHeight w:val="369"/>
        <w:jc w:val="center"/>
      </w:trPr>
      <w:tc>
        <w:tcPr>
          <w:tcW w:w="1701" w:type="dxa"/>
          <w:vAlign w:val="center"/>
        </w:tcPr>
        <w:p w14:paraId="000005B0" w14:textId="77777777" w:rsidR="006D443C" w:rsidRDefault="001F3F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</w:rPr>
            <w:t>보안등급</w:t>
          </w:r>
        </w:p>
      </w:tc>
      <w:tc>
        <w:tcPr>
          <w:tcW w:w="5949" w:type="dxa"/>
          <w:vMerge w:val="restart"/>
          <w:vAlign w:val="center"/>
        </w:tcPr>
        <w:p w14:paraId="000005B1" w14:textId="1A229E9F" w:rsidR="006D443C" w:rsidRDefault="001F3F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맑은 고딕" w:eastAsia="맑은 고딕" w:hAnsi="맑은 고딕" w:cs="맑은 고딕"/>
              <w:b/>
              <w:color w:val="000000"/>
              <w:sz w:val="22"/>
              <w:szCs w:val="22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sz w:val="24"/>
              <w:szCs w:val="24"/>
            </w:rPr>
            <w:t>202</w:t>
          </w:r>
          <w:r w:rsidR="001A12BE">
            <w:rPr>
              <w:rFonts w:ascii="맑은 고딕" w:eastAsia="맑은 고딕" w:hAnsi="맑은 고딕" w:cs="맑은 고딕"/>
              <w:b/>
              <w:color w:val="000000"/>
              <w:sz w:val="24"/>
              <w:szCs w:val="24"/>
            </w:rPr>
            <w:t>1</w:t>
          </w:r>
          <w:r>
            <w:rPr>
              <w:rFonts w:ascii="맑은 고딕" w:eastAsia="맑은 고딕" w:hAnsi="맑은 고딕" w:cs="맑은 고딕"/>
              <w:b/>
              <w:color w:val="000000"/>
              <w:sz w:val="24"/>
              <w:szCs w:val="24"/>
            </w:rPr>
            <w:t xml:space="preserve">년 </w:t>
          </w:r>
          <w:proofErr w:type="spellStart"/>
          <w:r w:rsidR="001A12BE">
            <w:rPr>
              <w:rFonts w:ascii="맑은 고딕" w:eastAsia="맑은 고딕" w:hAnsi="맑은 고딕" w:cs="맑은 고딕"/>
              <w:b/>
              <w:color w:val="000000"/>
              <w:sz w:val="24"/>
              <w:szCs w:val="24"/>
            </w:rPr>
            <w:t>SKdevsec</w:t>
          </w:r>
          <w:proofErr w:type="spellEnd"/>
          <w:r>
            <w:rPr>
              <w:rFonts w:ascii="맑은 고딕" w:eastAsia="맑은 고딕" w:hAnsi="맑은 고딕" w:cs="맑은 고딕"/>
              <w:b/>
              <w:color w:val="000000"/>
              <w:sz w:val="24"/>
              <w:szCs w:val="24"/>
            </w:rPr>
            <w:t xml:space="preserve"> </w:t>
          </w:r>
          <w:r w:rsidR="00635F95">
            <w:rPr>
              <w:rFonts w:ascii="맑은 고딕" w:eastAsia="맑은 고딕" w:hAnsi="맑은 고딕" w:cs="맑은 고딕"/>
              <w:b/>
              <w:color w:val="000000"/>
              <w:sz w:val="24"/>
              <w:szCs w:val="24"/>
            </w:rPr>
            <w:t>2</w:t>
          </w:r>
          <w:r w:rsidR="00CC7D70">
            <w:rPr>
              <w:rFonts w:ascii="맑은 고딕" w:eastAsia="맑은 고딕" w:hAnsi="맑은 고딕" w:cs="맑은 고딕" w:hint="eastAsia"/>
              <w:b/>
              <w:color w:val="000000"/>
              <w:sz w:val="24"/>
              <w:szCs w:val="24"/>
            </w:rPr>
            <w:t xml:space="preserve">차 </w:t>
          </w:r>
          <w:r>
            <w:rPr>
              <w:rFonts w:ascii="맑은 고딕" w:eastAsia="맑은 고딕" w:hAnsi="맑은 고딕" w:cs="맑은 고딕"/>
              <w:b/>
              <w:color w:val="000000"/>
              <w:sz w:val="24"/>
              <w:szCs w:val="24"/>
            </w:rPr>
            <w:t>취약점진단 결과보고서</w:t>
          </w:r>
        </w:p>
      </w:tc>
      <w:tc>
        <w:tcPr>
          <w:tcW w:w="1984" w:type="dxa"/>
          <w:vAlign w:val="center"/>
        </w:tcPr>
        <w:p w14:paraId="000005B2" w14:textId="1ABA2F26" w:rsidR="006D443C" w:rsidRDefault="001A12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맑은 고딕" w:eastAsia="맑은 고딕" w:hAnsi="맑은 고딕" w:cs="맑은 고딕"/>
              <w:b/>
              <w:color w:val="000000"/>
            </w:rPr>
          </w:pPr>
          <w:proofErr w:type="spellStart"/>
          <w:r>
            <w:rPr>
              <w:rFonts w:ascii="맑은 고딕" w:eastAsia="맑은 고딕" w:hAnsi="맑은 고딕" w:cs="맑은 고딕" w:hint="eastAsia"/>
              <w:b/>
              <w:color w:val="000000"/>
            </w:rPr>
            <w:t>S</w:t>
          </w:r>
          <w:r>
            <w:rPr>
              <w:rFonts w:ascii="맑은 고딕" w:eastAsia="맑은 고딕" w:hAnsi="맑은 고딕" w:cs="맑은 고딕"/>
              <w:b/>
              <w:color w:val="000000"/>
            </w:rPr>
            <w:t>Kdevsec</w:t>
          </w:r>
          <w:proofErr w:type="spellEnd"/>
        </w:p>
      </w:tc>
    </w:tr>
    <w:tr w:rsidR="006D443C" w14:paraId="476BC6DB" w14:textId="77777777">
      <w:trPr>
        <w:trHeight w:val="369"/>
        <w:jc w:val="center"/>
      </w:trPr>
      <w:tc>
        <w:tcPr>
          <w:tcW w:w="1701" w:type="dxa"/>
          <w:vAlign w:val="center"/>
        </w:tcPr>
        <w:p w14:paraId="000005B3" w14:textId="77777777" w:rsidR="006D443C" w:rsidRDefault="001F3F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</w:rPr>
            <w:t>Confidential</w:t>
          </w:r>
        </w:p>
      </w:tc>
      <w:tc>
        <w:tcPr>
          <w:tcW w:w="5949" w:type="dxa"/>
          <w:vMerge/>
          <w:vAlign w:val="center"/>
        </w:tcPr>
        <w:p w14:paraId="000005B4" w14:textId="77777777" w:rsidR="006D443C" w:rsidRDefault="006D443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맑은 고딕" w:eastAsia="맑은 고딕" w:hAnsi="맑은 고딕" w:cs="맑은 고딕"/>
              <w:b/>
              <w:color w:val="000000"/>
            </w:rPr>
          </w:pPr>
        </w:p>
      </w:tc>
      <w:tc>
        <w:tcPr>
          <w:tcW w:w="1984" w:type="dxa"/>
          <w:vAlign w:val="center"/>
        </w:tcPr>
        <w:p w14:paraId="000005B5" w14:textId="3ADDD1E5" w:rsidR="006D443C" w:rsidRDefault="001F3F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rFonts w:ascii="맑은 고딕" w:eastAsia="맑은 고딕" w:hAnsi="맑은 고딕" w:cs="맑은 고딕"/>
              <w:b/>
              <w:color w:val="000000"/>
            </w:rPr>
          </w:pPr>
          <w:r>
            <w:rPr>
              <w:rFonts w:ascii="맑은 고딕" w:eastAsia="맑은 고딕" w:hAnsi="맑은 고딕" w:cs="맑은 고딕"/>
              <w:b/>
              <w:color w:val="000000"/>
            </w:rPr>
            <w:t>202</w:t>
          </w:r>
          <w:r w:rsidR="001A12BE">
            <w:rPr>
              <w:rFonts w:ascii="맑은 고딕" w:eastAsia="맑은 고딕" w:hAnsi="맑은 고딕" w:cs="맑은 고딕"/>
              <w:b/>
              <w:color w:val="000000"/>
            </w:rPr>
            <w:t>1</w:t>
          </w:r>
          <w:r>
            <w:rPr>
              <w:rFonts w:ascii="맑은 고딕" w:eastAsia="맑은 고딕" w:hAnsi="맑은 고딕" w:cs="맑은 고딕"/>
              <w:b/>
              <w:color w:val="000000"/>
            </w:rPr>
            <w:t xml:space="preserve">. </w:t>
          </w:r>
          <w:r w:rsidR="001A12BE">
            <w:rPr>
              <w:rFonts w:ascii="맑은 고딕" w:eastAsia="맑은 고딕" w:hAnsi="맑은 고딕" w:cs="맑은 고딕"/>
              <w:b/>
              <w:color w:val="000000"/>
            </w:rPr>
            <w:t>0</w:t>
          </w:r>
          <w:r w:rsidR="00635F95">
            <w:rPr>
              <w:rFonts w:ascii="맑은 고딕" w:eastAsia="맑은 고딕" w:hAnsi="맑은 고딕" w:cs="맑은 고딕"/>
              <w:b/>
              <w:color w:val="000000"/>
            </w:rPr>
            <w:t>6</w:t>
          </w:r>
          <w:r>
            <w:rPr>
              <w:rFonts w:ascii="맑은 고딕" w:eastAsia="맑은 고딕" w:hAnsi="맑은 고딕" w:cs="맑은 고딕"/>
              <w:b/>
              <w:color w:val="000000"/>
            </w:rPr>
            <w:t xml:space="preserve">. </w:t>
          </w:r>
          <w:r w:rsidR="00635F95">
            <w:rPr>
              <w:rFonts w:ascii="맑은 고딕" w:eastAsia="맑은 고딕" w:hAnsi="맑은 고딕" w:cs="맑은 고딕"/>
              <w:b/>
              <w:color w:val="000000"/>
            </w:rPr>
            <w:t>1</w:t>
          </w:r>
          <w:r w:rsidR="00640BA2">
            <w:rPr>
              <w:rFonts w:ascii="맑은 고딕" w:eastAsia="맑은 고딕" w:hAnsi="맑은 고딕" w:cs="맑은 고딕"/>
              <w:b/>
              <w:color w:val="000000"/>
            </w:rPr>
            <w:t>3</w:t>
          </w:r>
        </w:p>
      </w:tc>
    </w:tr>
  </w:tbl>
  <w:p w14:paraId="000005B6" w14:textId="77777777" w:rsidR="006D443C" w:rsidRDefault="006D44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5F57"/>
    <w:multiLevelType w:val="hybridMultilevel"/>
    <w:tmpl w:val="719A83DA"/>
    <w:lvl w:ilvl="0" w:tplc="11C2C25A">
      <w:numFmt w:val="bullet"/>
      <w:lvlText w:val="※"/>
      <w:lvlJc w:val="left"/>
      <w:pPr>
        <w:ind w:left="920" w:hanging="360"/>
      </w:pPr>
      <w:rPr>
        <w:rFonts w:ascii="맑은 고딕" w:eastAsia="맑은 고딕" w:hAnsi="맑은 고딕" w:cs="맑은 고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" w15:restartNumberingAfterBreak="0">
    <w:nsid w:val="60A4354B"/>
    <w:multiLevelType w:val="multilevel"/>
    <w:tmpl w:val="758AB818"/>
    <w:lvl w:ilvl="0">
      <w:start w:val="1"/>
      <w:numFmt w:val="bullet"/>
      <w:lvlText w:val="•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1D7EA1"/>
    <w:multiLevelType w:val="multilevel"/>
    <w:tmpl w:val="8FA671D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675BE9"/>
    <w:multiLevelType w:val="multilevel"/>
    <w:tmpl w:val="971EEF90"/>
    <w:lvl w:ilvl="0">
      <w:start w:val="1"/>
      <w:numFmt w:val="decimal"/>
      <w:lvlText w:val="1-%1."/>
      <w:lvlJc w:val="left"/>
      <w:pPr>
        <w:ind w:left="16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0851AB"/>
    <w:multiLevelType w:val="multilevel"/>
    <w:tmpl w:val="C59CAA46"/>
    <w:lvl w:ilvl="0">
      <w:start w:val="1"/>
      <w:numFmt w:val="decimal"/>
      <w:lvlText w:val="%1. "/>
      <w:lvlJc w:val="left"/>
      <w:pPr>
        <w:ind w:left="425" w:hanging="425"/>
      </w:pPr>
    </w:lvl>
    <w:lvl w:ilvl="1">
      <w:start w:val="1"/>
      <w:numFmt w:val="decimal"/>
      <w:lvlText w:val="%1.%2. "/>
      <w:lvlJc w:val="left"/>
      <w:pPr>
        <w:ind w:left="2978" w:hanging="567"/>
      </w:pPr>
    </w:lvl>
    <w:lvl w:ilvl="2">
      <w:start w:val="1"/>
      <w:numFmt w:val="decimal"/>
      <w:lvlText w:val="(%3)"/>
      <w:lvlJc w:val="left"/>
      <w:pPr>
        <w:ind w:left="567" w:hanging="567"/>
      </w:pPr>
      <w:rPr>
        <w:b w:val="0"/>
      </w:rPr>
    </w:lvl>
    <w:lvl w:ilvl="3">
      <w:start w:val="1"/>
      <w:numFmt w:val="decimal"/>
      <w:lvlText w:val="%4. "/>
      <w:lvlJc w:val="left"/>
      <w:pPr>
        <w:ind w:left="1984" w:hanging="708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43C"/>
    <w:rsid w:val="00052D32"/>
    <w:rsid w:val="000722CF"/>
    <w:rsid w:val="00152079"/>
    <w:rsid w:val="001746A1"/>
    <w:rsid w:val="001A12BE"/>
    <w:rsid w:val="001F3F18"/>
    <w:rsid w:val="00270E75"/>
    <w:rsid w:val="00286E0D"/>
    <w:rsid w:val="002E56F2"/>
    <w:rsid w:val="003C31F8"/>
    <w:rsid w:val="003D2041"/>
    <w:rsid w:val="00411599"/>
    <w:rsid w:val="004509A3"/>
    <w:rsid w:val="004670A1"/>
    <w:rsid w:val="004A61F5"/>
    <w:rsid w:val="00582E44"/>
    <w:rsid w:val="005928A7"/>
    <w:rsid w:val="00635F95"/>
    <w:rsid w:val="00640BA2"/>
    <w:rsid w:val="006D443C"/>
    <w:rsid w:val="007276C5"/>
    <w:rsid w:val="007311A2"/>
    <w:rsid w:val="007432E6"/>
    <w:rsid w:val="0075581E"/>
    <w:rsid w:val="00773534"/>
    <w:rsid w:val="007B55B7"/>
    <w:rsid w:val="008A01A6"/>
    <w:rsid w:val="008A32CA"/>
    <w:rsid w:val="00923826"/>
    <w:rsid w:val="00954C5F"/>
    <w:rsid w:val="009875D3"/>
    <w:rsid w:val="00A10613"/>
    <w:rsid w:val="00A3198B"/>
    <w:rsid w:val="00A52D71"/>
    <w:rsid w:val="00AA259F"/>
    <w:rsid w:val="00BA3378"/>
    <w:rsid w:val="00BD3CCC"/>
    <w:rsid w:val="00C6175E"/>
    <w:rsid w:val="00CC7D70"/>
    <w:rsid w:val="00CF1796"/>
    <w:rsid w:val="00DF7228"/>
    <w:rsid w:val="00EA04E2"/>
    <w:rsid w:val="00F14711"/>
    <w:rsid w:val="00F23BD5"/>
    <w:rsid w:val="00F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BD945"/>
  <w15:docId w15:val="{80309D1C-A601-4DEF-A85E-F19E9E80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425" w:hanging="425"/>
      <w:jc w:val="left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300" w:hanging="200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spacing w:line="312" w:lineRule="auto"/>
      <w:ind w:left="566" w:hanging="424"/>
      <w:outlineLvl w:val="3"/>
    </w:p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after="60"/>
      <w:ind w:left="100"/>
      <w:jc w:val="center"/>
    </w:pPr>
    <w:rPr>
      <w:sz w:val="28"/>
      <w:szCs w:val="28"/>
    </w:rPr>
  </w:style>
  <w:style w:type="table" w:customStyle="1" w:styleId="a5">
    <w:basedOn w:val="TableNormal"/>
    <w:pPr>
      <w:jc w:val="left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jc w:val="left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jc w:val="left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a">
    <w:basedOn w:val="TableNormal"/>
    <w:pPr>
      <w:jc w:val="left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7">
    <w:basedOn w:val="TableNormal"/>
    <w:pPr>
      <w:jc w:val="left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jc w:val="left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jc w:val="left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</w:tblPr>
  </w:style>
  <w:style w:type="paragraph" w:styleId="affb">
    <w:name w:val="header"/>
    <w:basedOn w:val="a"/>
    <w:link w:val="Char"/>
    <w:uiPriority w:val="99"/>
    <w:unhideWhenUsed/>
    <w:rsid w:val="001A12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b"/>
    <w:uiPriority w:val="99"/>
    <w:rsid w:val="001A12BE"/>
  </w:style>
  <w:style w:type="paragraph" w:styleId="affc">
    <w:name w:val="footer"/>
    <w:basedOn w:val="a"/>
    <w:link w:val="Char0"/>
    <w:uiPriority w:val="99"/>
    <w:unhideWhenUsed/>
    <w:rsid w:val="001A12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c"/>
    <w:uiPriority w:val="99"/>
    <w:rsid w:val="001A12BE"/>
  </w:style>
  <w:style w:type="paragraph" w:styleId="TOC">
    <w:name w:val="TOC Heading"/>
    <w:basedOn w:val="1"/>
    <w:next w:val="a"/>
    <w:uiPriority w:val="39"/>
    <w:unhideWhenUsed/>
    <w:qFormat/>
    <w:rsid w:val="004670A1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fd">
    <w:name w:val="List Paragraph"/>
    <w:basedOn w:val="a"/>
    <w:uiPriority w:val="34"/>
    <w:qFormat/>
    <w:rsid w:val="009875D3"/>
    <w:pPr>
      <w:ind w:leftChars="400" w:left="800"/>
    </w:pPr>
  </w:style>
  <w:style w:type="character" w:styleId="affe">
    <w:name w:val="Hyperlink"/>
    <w:basedOn w:val="a0"/>
    <w:uiPriority w:val="99"/>
    <w:unhideWhenUsed/>
    <w:rsid w:val="00A52D71"/>
    <w:rPr>
      <w:color w:val="0000FF" w:themeColor="hyperlink"/>
      <w:u w:val="single"/>
    </w:rPr>
  </w:style>
  <w:style w:type="character" w:styleId="afff">
    <w:name w:val="Unresolved Mention"/>
    <w:basedOn w:val="a0"/>
    <w:uiPriority w:val="99"/>
    <w:semiHidden/>
    <w:unhideWhenUsed/>
    <w:rsid w:val="00A52D71"/>
    <w:rPr>
      <w:color w:val="605E5C"/>
      <w:shd w:val="clear" w:color="auto" w:fill="E1DFDD"/>
    </w:rPr>
  </w:style>
  <w:style w:type="character" w:styleId="afff0">
    <w:name w:val="Placeholder Text"/>
    <w:basedOn w:val="a0"/>
    <w:uiPriority w:val="99"/>
    <w:semiHidden/>
    <w:rsid w:val="002E56F2"/>
    <w:rPr>
      <w:color w:val="808080"/>
    </w:rPr>
  </w:style>
  <w:style w:type="character" w:styleId="afff1">
    <w:name w:val="FollowedHyperlink"/>
    <w:basedOn w:val="a0"/>
    <w:uiPriority w:val="99"/>
    <w:semiHidden/>
    <w:unhideWhenUsed/>
    <w:rsid w:val="00BA33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CEDD9-AB6C-4B2C-B4CA-0AD0ED23E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박진환</cp:lastModifiedBy>
  <cp:revision>16</cp:revision>
  <cp:lastPrinted>2021-06-04T05:21:00Z</cp:lastPrinted>
  <dcterms:created xsi:type="dcterms:W3CDTF">2021-06-04T05:10:00Z</dcterms:created>
  <dcterms:modified xsi:type="dcterms:W3CDTF">2021-06-11T02:39:00Z</dcterms:modified>
</cp:coreProperties>
</file>