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B6501" w14:textId="77777777" w:rsidR="000468B8" w:rsidRDefault="000468B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8FEB3FA" w14:textId="77777777" w:rsidR="000468B8" w:rsidRDefault="000468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a"/>
        <w:tblW w:w="9835" w:type="dxa"/>
        <w:tblInd w:w="88" w:type="dxa"/>
        <w:tblBorders>
          <w:top w:val="single" w:sz="12" w:space="0" w:color="343434"/>
          <w:left w:val="single" w:sz="12" w:space="0" w:color="343434"/>
          <w:bottom w:val="single" w:sz="12" w:space="0" w:color="343434"/>
          <w:right w:val="single" w:sz="12" w:space="0" w:color="343434"/>
          <w:insideH w:val="single" w:sz="12" w:space="0" w:color="343434"/>
          <w:insideV w:val="single" w:sz="12" w:space="0" w:color="343434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734"/>
        <w:gridCol w:w="1951"/>
        <w:gridCol w:w="3457"/>
        <w:gridCol w:w="2693"/>
      </w:tblGrid>
      <w:tr w:rsidR="000468B8" w14:paraId="489A60A8" w14:textId="77777777" w:rsidTr="00475FD8">
        <w:trPr>
          <w:trHeight w:val="1054"/>
        </w:trPr>
        <w:tc>
          <w:tcPr>
            <w:tcW w:w="9835" w:type="dxa"/>
            <w:gridSpan w:val="4"/>
            <w:tcBorders>
              <w:left w:val="nil"/>
              <w:right w:val="single" w:sz="4" w:space="0" w:color="D5D5D5"/>
            </w:tcBorders>
          </w:tcPr>
          <w:p w14:paraId="1E4B44C8" w14:textId="3608582A" w:rsidR="000468B8" w:rsidRDefault="00B44E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22"/>
              <w:ind w:left="602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2</w:t>
            </w:r>
            <w:r w:rsidR="00A83F82">
              <w:rPr>
                <w:rFonts w:hint="eastAsia"/>
                <w:sz w:val="32"/>
                <w:szCs w:val="32"/>
              </w:rPr>
              <w:t>4</w:t>
            </w:r>
            <w:r>
              <w:rPr>
                <w:color w:val="000000"/>
                <w:sz w:val="32"/>
                <w:szCs w:val="32"/>
              </w:rPr>
              <w:t xml:space="preserve">년 서울시립대학교 컴퓨터과학부 셈틀제 </w:t>
            </w:r>
            <w:r w:rsidR="007A42E7">
              <w:rPr>
                <w:rFonts w:hint="eastAsia"/>
                <w:color w:val="000000"/>
                <w:sz w:val="32"/>
                <w:szCs w:val="32"/>
              </w:rPr>
              <w:t xml:space="preserve">최종 </w:t>
            </w:r>
            <w:r>
              <w:rPr>
                <w:color w:val="000000"/>
                <w:sz w:val="32"/>
                <w:szCs w:val="32"/>
              </w:rPr>
              <w:t>보고서</w:t>
            </w:r>
          </w:p>
        </w:tc>
      </w:tr>
      <w:tr w:rsidR="000468B8" w:rsidRPr="007A42E7" w14:paraId="66C7C0D3" w14:textId="77777777" w:rsidTr="00475FD8">
        <w:trPr>
          <w:trHeight w:val="1251"/>
        </w:trPr>
        <w:tc>
          <w:tcPr>
            <w:tcW w:w="1734" w:type="dxa"/>
            <w:tcBorders>
              <w:left w:val="nil"/>
              <w:bottom w:val="single" w:sz="4" w:space="0" w:color="FFFFFF"/>
              <w:right w:val="single" w:sz="4" w:space="0" w:color="D5D5D5"/>
            </w:tcBorders>
            <w:shd w:val="clear" w:color="auto" w:fill="F1F1F1"/>
            <w:vAlign w:val="center"/>
          </w:tcPr>
          <w:p w14:paraId="374E06CE" w14:textId="77777777" w:rsidR="000468B8" w:rsidRDefault="00B44E5F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2" w:right="208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프로젝트명</w:t>
            </w:r>
          </w:p>
        </w:tc>
        <w:tc>
          <w:tcPr>
            <w:tcW w:w="8101" w:type="dxa"/>
            <w:gridSpan w:val="3"/>
            <w:tcBorders>
              <w:left w:val="single" w:sz="4" w:space="0" w:color="D5D5D5"/>
              <w:bottom w:val="single" w:sz="4" w:space="0" w:color="FFFFFF"/>
              <w:right w:val="nil"/>
            </w:tcBorders>
            <w:shd w:val="clear" w:color="auto" w:fill="F1F1F1"/>
            <w:vAlign w:val="center"/>
          </w:tcPr>
          <w:p w14:paraId="0A5E4B7C" w14:textId="77777777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45" w:right="2950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1D6E88">
              <w:rPr>
                <w:b/>
                <w:bCs/>
                <w:color w:val="000000"/>
                <w:sz w:val="24"/>
                <w:szCs w:val="24"/>
                <w:lang w:val="en-US"/>
              </w:rPr>
              <w:t>MAFM</w:t>
            </w:r>
          </w:p>
          <w:p w14:paraId="3696029E" w14:textId="77777777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45" w:right="2950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1D6E88"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(Multi-Agent </w:t>
            </w:r>
          </w:p>
          <w:p w14:paraId="76B05C09" w14:textId="1F8B1AF6" w:rsidR="000468B8" w:rsidRP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945" w:right="2950"/>
              <w:jc w:val="center"/>
              <w:rPr>
                <w:b/>
                <w:bCs/>
                <w:color w:val="000000"/>
                <w:sz w:val="24"/>
                <w:szCs w:val="24"/>
                <w:lang w:val="en-US"/>
              </w:rPr>
            </w:pPr>
            <w:r w:rsidRPr="001D6E88">
              <w:rPr>
                <w:b/>
                <w:bCs/>
                <w:color w:val="000000"/>
                <w:sz w:val="24"/>
                <w:szCs w:val="24"/>
                <w:lang w:val="en-US"/>
              </w:rPr>
              <w:t>File</w:t>
            </w:r>
            <w:r>
              <w:rPr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1D6E88">
              <w:rPr>
                <w:b/>
                <w:bCs/>
                <w:color w:val="000000"/>
                <w:sz w:val="24"/>
                <w:szCs w:val="24"/>
                <w:lang w:val="en-US"/>
              </w:rPr>
              <w:t>Management)</w:t>
            </w:r>
          </w:p>
        </w:tc>
      </w:tr>
      <w:tr w:rsidR="000468B8" w14:paraId="7AE09C48" w14:textId="77777777" w:rsidTr="00475FD8">
        <w:trPr>
          <w:trHeight w:val="509"/>
        </w:trPr>
        <w:tc>
          <w:tcPr>
            <w:tcW w:w="17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D5D5D5"/>
            </w:tcBorders>
            <w:shd w:val="clear" w:color="auto" w:fill="E4E4E4"/>
            <w:vAlign w:val="center"/>
          </w:tcPr>
          <w:p w14:paraId="183D4CBA" w14:textId="77777777" w:rsidR="000468B8" w:rsidRDefault="00B44E5F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12" w:right="20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과제팀 이름</w:t>
            </w:r>
          </w:p>
        </w:tc>
        <w:tc>
          <w:tcPr>
            <w:tcW w:w="8101" w:type="dxa"/>
            <w:gridSpan w:val="3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nil"/>
            </w:tcBorders>
            <w:shd w:val="clear" w:color="auto" w:fill="E4E4E4"/>
            <w:vAlign w:val="center"/>
          </w:tcPr>
          <w:p w14:paraId="02B52888" w14:textId="4A94DEEE" w:rsidR="000468B8" w:rsidRPr="00A83F82" w:rsidRDefault="00A83F82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945" w:right="2950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cluster23</w:t>
            </w:r>
          </w:p>
        </w:tc>
      </w:tr>
      <w:tr w:rsidR="000468B8" w14:paraId="0673F2D2" w14:textId="77777777" w:rsidTr="00475FD8">
        <w:trPr>
          <w:trHeight w:val="456"/>
        </w:trPr>
        <w:tc>
          <w:tcPr>
            <w:tcW w:w="17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D5D5D5"/>
            </w:tcBorders>
            <w:shd w:val="clear" w:color="auto" w:fill="F1F1F1"/>
            <w:vAlign w:val="center"/>
          </w:tcPr>
          <w:p w14:paraId="15D85CD0" w14:textId="77777777" w:rsidR="000468B8" w:rsidRDefault="00B44E5F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10" w:right="20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개발기간</w:t>
            </w:r>
          </w:p>
        </w:tc>
        <w:tc>
          <w:tcPr>
            <w:tcW w:w="8101" w:type="dxa"/>
            <w:gridSpan w:val="3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nil"/>
            </w:tcBorders>
            <w:shd w:val="clear" w:color="auto" w:fill="F1F1F1"/>
            <w:vAlign w:val="center"/>
          </w:tcPr>
          <w:p w14:paraId="286D5C20" w14:textId="1CB2D013" w:rsidR="000468B8" w:rsidRDefault="00B44E5F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57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</w:t>
            </w:r>
            <w:r w:rsidR="00A83F82">
              <w:rPr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</w:rPr>
              <w:t>. 0</w:t>
            </w:r>
            <w:r w:rsidR="00A83F82">
              <w:rPr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</w:rPr>
              <w:t xml:space="preserve">. </w:t>
            </w:r>
            <w:r w:rsidR="00A83F82">
              <w:rPr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</w:rPr>
              <w:t>. ~ 20</w:t>
            </w:r>
            <w:r>
              <w:rPr>
                <w:sz w:val="20"/>
                <w:szCs w:val="20"/>
              </w:rPr>
              <w:t>2</w:t>
            </w:r>
            <w:r w:rsidR="00A83F82">
              <w:rPr>
                <w:sz w:val="20"/>
                <w:szCs w:val="20"/>
                <w:lang w:val="en-US"/>
              </w:rPr>
              <w:t>4</w:t>
            </w:r>
            <w:r>
              <w:rPr>
                <w:color w:val="000000"/>
                <w:sz w:val="20"/>
                <w:szCs w:val="20"/>
              </w:rPr>
              <w:t xml:space="preserve">. 11. </w:t>
            </w:r>
            <w:r w:rsidR="00A83F82">
              <w:rPr>
                <w:color w:val="000000"/>
                <w:sz w:val="20"/>
                <w:szCs w:val="20"/>
                <w:lang w:val="en-US"/>
              </w:rPr>
              <w:t>15</w:t>
            </w:r>
            <w:r>
              <w:rPr>
                <w:color w:val="000000"/>
                <w:sz w:val="20"/>
                <w:szCs w:val="20"/>
              </w:rPr>
              <w:t>.</w:t>
            </w:r>
          </w:p>
        </w:tc>
      </w:tr>
      <w:tr w:rsidR="000468B8" w14:paraId="583F67FE" w14:textId="77777777" w:rsidTr="00475FD8">
        <w:trPr>
          <w:trHeight w:val="459"/>
        </w:trPr>
        <w:tc>
          <w:tcPr>
            <w:tcW w:w="1734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D5D5D5"/>
            </w:tcBorders>
            <w:shd w:val="clear" w:color="auto" w:fill="F1F1F1"/>
            <w:vAlign w:val="center"/>
          </w:tcPr>
          <w:p w14:paraId="293728CC" w14:textId="77777777" w:rsidR="000468B8" w:rsidRDefault="00B44E5F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10" w:right="208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분야</w:t>
            </w:r>
          </w:p>
        </w:tc>
        <w:tc>
          <w:tcPr>
            <w:tcW w:w="8101" w:type="dxa"/>
            <w:gridSpan w:val="3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nil"/>
            </w:tcBorders>
            <w:shd w:val="clear" w:color="auto" w:fill="F1F1F1"/>
            <w:vAlign w:val="center"/>
          </w:tcPr>
          <w:p w14:paraId="4424F107" w14:textId="77777777" w:rsidR="000468B8" w:rsidRDefault="00B44E5F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3"/>
              <w:ind w:left="2947" w:right="295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자유</w:t>
            </w:r>
          </w:p>
        </w:tc>
      </w:tr>
      <w:tr w:rsidR="001D6E88" w14:paraId="7D713634" w14:textId="77777777" w:rsidTr="00475FD8">
        <w:trPr>
          <w:trHeight w:val="518"/>
        </w:trPr>
        <w:tc>
          <w:tcPr>
            <w:tcW w:w="1734" w:type="dxa"/>
            <w:vMerge w:val="restart"/>
            <w:tcBorders>
              <w:top w:val="single" w:sz="4" w:space="0" w:color="FFFFFF"/>
              <w:left w:val="nil"/>
              <w:right w:val="single" w:sz="4" w:space="0" w:color="D5D5D5"/>
            </w:tcBorders>
            <w:shd w:val="clear" w:color="auto" w:fill="F1F1F1"/>
            <w:vAlign w:val="center"/>
          </w:tcPr>
          <w:p w14:paraId="7E249F6F" w14:textId="0A149021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343" w:lineRule="auto"/>
              <w:ind w:left="532" w:hanging="15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셈틀제</w:t>
            </w:r>
            <w:r>
              <w:rPr>
                <w:rFonts w:hint="eastAsia"/>
                <w:b/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color w:val="000000"/>
                <w:sz w:val="20"/>
                <w:szCs w:val="20"/>
              </w:rPr>
              <w:t>팀 구성원</w:t>
            </w:r>
          </w:p>
        </w:tc>
        <w:tc>
          <w:tcPr>
            <w:tcW w:w="1951" w:type="dxa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single" w:sz="4" w:space="0" w:color="D5D5D5"/>
            </w:tcBorders>
            <w:shd w:val="clear" w:color="auto" w:fill="F1F1F1"/>
            <w:vAlign w:val="center"/>
          </w:tcPr>
          <w:p w14:paraId="5E056DB1" w14:textId="77777777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27" w:right="2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이름</w:t>
            </w:r>
          </w:p>
        </w:tc>
        <w:tc>
          <w:tcPr>
            <w:tcW w:w="3457" w:type="dxa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single" w:sz="4" w:space="0" w:color="D5D5D5"/>
            </w:tcBorders>
            <w:shd w:val="clear" w:color="auto" w:fill="F1F1F1"/>
            <w:vAlign w:val="center"/>
          </w:tcPr>
          <w:p w14:paraId="114E0F9F" w14:textId="3E226B0B" w:rsidR="001D6E88" w:rsidRPr="00A83F82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6"/>
              <w:ind w:left="501" w:right="501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/>
                <w:color w:val="000000"/>
                <w:sz w:val="20"/>
                <w:szCs w:val="20"/>
                <w:lang w:val="en-US"/>
              </w:rPr>
              <w:t>박세환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single" w:sz="4" w:space="0" w:color="D5D5D5"/>
            </w:tcBorders>
            <w:shd w:val="clear" w:color="auto" w:fill="F1F1F1"/>
            <w:vAlign w:val="center"/>
          </w:tcPr>
          <w:p w14:paraId="7ABA04F3" w14:textId="629D68C3" w:rsidR="001D6E88" w:rsidRPr="00A83F82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cs="바탕"/>
                <w:color w:val="000000"/>
                <w:sz w:val="20"/>
                <w:szCs w:val="20"/>
              </w:rPr>
            </w:pPr>
            <w:r w:rsidRPr="00A83F82">
              <w:rPr>
                <w:rFonts w:cs="바탕" w:hint="eastAsia"/>
                <w:color w:val="000000"/>
                <w:sz w:val="20"/>
                <w:szCs w:val="20"/>
              </w:rPr>
              <w:t>주재원</w:t>
            </w:r>
          </w:p>
        </w:tc>
      </w:tr>
      <w:tr w:rsidR="001D6E88" w14:paraId="049F0A3D" w14:textId="77777777" w:rsidTr="00475FD8">
        <w:trPr>
          <w:trHeight w:val="506"/>
        </w:trPr>
        <w:tc>
          <w:tcPr>
            <w:tcW w:w="1734" w:type="dxa"/>
            <w:vMerge/>
            <w:tcBorders>
              <w:top w:val="single" w:sz="4" w:space="0" w:color="FFFFFF"/>
              <w:left w:val="nil"/>
              <w:right w:val="single" w:sz="4" w:space="0" w:color="D5D5D5"/>
            </w:tcBorders>
            <w:shd w:val="clear" w:color="auto" w:fill="F1F1F1"/>
            <w:vAlign w:val="center"/>
          </w:tcPr>
          <w:p w14:paraId="7B3973A8" w14:textId="77777777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1" w:type="dxa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single" w:sz="4" w:space="0" w:color="D5D5D5"/>
            </w:tcBorders>
            <w:vAlign w:val="center"/>
          </w:tcPr>
          <w:p w14:paraId="6616DD27" w14:textId="77777777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27" w:right="2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학번</w:t>
            </w:r>
          </w:p>
        </w:tc>
        <w:tc>
          <w:tcPr>
            <w:tcW w:w="3457" w:type="dxa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single" w:sz="4" w:space="0" w:color="D5D5D5"/>
            </w:tcBorders>
            <w:vAlign w:val="center"/>
          </w:tcPr>
          <w:p w14:paraId="162F1B61" w14:textId="4625618B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6"/>
              <w:ind w:left="501" w:right="50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9200</w:t>
            </w:r>
            <w:r>
              <w:rPr>
                <w:rFonts w:hint="eastAsia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D5D5D5"/>
              <w:bottom w:val="single" w:sz="4" w:space="0" w:color="FFFFFF"/>
              <w:right w:val="single" w:sz="4" w:space="0" w:color="D5D5D5"/>
            </w:tcBorders>
            <w:vAlign w:val="center"/>
          </w:tcPr>
          <w:p w14:paraId="283A1588" w14:textId="29CAFF94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</w:rPr>
              <w:t>2020920061</w:t>
            </w:r>
          </w:p>
        </w:tc>
      </w:tr>
      <w:tr w:rsidR="001D6E88" w14:paraId="67972207" w14:textId="77777777" w:rsidTr="00475FD8">
        <w:trPr>
          <w:trHeight w:val="508"/>
        </w:trPr>
        <w:tc>
          <w:tcPr>
            <w:tcW w:w="1734" w:type="dxa"/>
            <w:vMerge/>
            <w:tcBorders>
              <w:top w:val="single" w:sz="4" w:space="0" w:color="FFFFFF"/>
              <w:left w:val="nil"/>
              <w:right w:val="single" w:sz="4" w:space="0" w:color="D5D5D5"/>
            </w:tcBorders>
            <w:shd w:val="clear" w:color="auto" w:fill="F1F1F1"/>
            <w:vAlign w:val="center"/>
          </w:tcPr>
          <w:p w14:paraId="645878BC" w14:textId="77777777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951" w:type="dxa"/>
            <w:tcBorders>
              <w:top w:val="single" w:sz="4" w:space="0" w:color="FFFFFF"/>
              <w:left w:val="single" w:sz="4" w:space="0" w:color="D5D5D5"/>
              <w:right w:val="single" w:sz="4" w:space="0" w:color="D5D5D5"/>
            </w:tcBorders>
            <w:vAlign w:val="center"/>
          </w:tcPr>
          <w:p w14:paraId="311CB571" w14:textId="77777777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27" w:right="27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연락처</w:t>
            </w:r>
          </w:p>
        </w:tc>
        <w:tc>
          <w:tcPr>
            <w:tcW w:w="3457" w:type="dxa"/>
            <w:tcBorders>
              <w:top w:val="single" w:sz="4" w:space="0" w:color="FFFFFF"/>
              <w:left w:val="single" w:sz="4" w:space="0" w:color="D5D5D5"/>
              <w:right w:val="single" w:sz="4" w:space="0" w:color="D5D5D5"/>
            </w:tcBorders>
            <w:vAlign w:val="center"/>
          </w:tcPr>
          <w:p w14:paraId="35696E2B" w14:textId="0F136B66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501" w:right="50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  <w:r>
              <w:rPr>
                <w:rFonts w:hint="eastAsia"/>
                <w:color w:val="000000"/>
                <w:sz w:val="20"/>
                <w:szCs w:val="20"/>
              </w:rPr>
              <w:t>0-3171-1729</w:t>
            </w:r>
          </w:p>
        </w:tc>
        <w:tc>
          <w:tcPr>
            <w:tcW w:w="2693" w:type="dxa"/>
            <w:tcBorders>
              <w:top w:val="single" w:sz="4" w:space="0" w:color="FFFFFF"/>
              <w:left w:val="single" w:sz="4" w:space="0" w:color="D5D5D5"/>
              <w:right w:val="single" w:sz="4" w:space="0" w:color="D5D5D5"/>
            </w:tcBorders>
            <w:vAlign w:val="center"/>
          </w:tcPr>
          <w:p w14:paraId="28B4315A" w14:textId="18F131B3" w:rsidR="001D6E88" w:rsidRDefault="001D6E88" w:rsidP="001D6E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  <w:color w:val="000000"/>
              </w:rPr>
              <w:t>010-5319-9671</w:t>
            </w:r>
          </w:p>
        </w:tc>
      </w:tr>
    </w:tbl>
    <w:p w14:paraId="60AD886D" w14:textId="77777777" w:rsidR="001D6E88" w:rsidRDefault="001D6E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4A505338" w14:textId="659DB229" w:rsidR="001D6E88" w:rsidRDefault="007A42E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A79C2" wp14:editId="40C66287">
                <wp:simplePos x="0" y="0"/>
                <wp:positionH relativeFrom="column">
                  <wp:posOffset>11935</wp:posOffset>
                </wp:positionH>
                <wp:positionV relativeFrom="paragraph">
                  <wp:posOffset>86452</wp:posOffset>
                </wp:positionV>
                <wp:extent cx="1584746" cy="429658"/>
                <wp:effectExtent l="0" t="0" r="15875" b="15240"/>
                <wp:wrapNone/>
                <wp:docPr id="232149195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746" cy="429658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28728B" w14:textId="4D3CA327" w:rsidR="007A42E7" w:rsidRPr="007A42E7" w:rsidRDefault="007A42E7" w:rsidP="007A42E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7A42E7"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</w:rPr>
                              <w:t>1. 프로젝트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A79C2" id="_x0000_s1026" style="position:absolute;margin-left:.95pt;margin-top:6.8pt;width:124.8pt;height:3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" fillcolor="#f1f1f1" strokecolor="#0a121c [484]" strokeweight="1pt">
                <v:textbox>
                  <w:txbxContent>
                    <w:p w14:paraId="7128728B" w14:textId="4D3CA327" w:rsidR="007A42E7" w:rsidRPr="007A42E7" w:rsidRDefault="007A42E7" w:rsidP="007A42E7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7A42E7"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</w:rPr>
                        <w:t>1. 프로젝트</w:t>
                      </w:r>
                    </w:p>
                  </w:txbxContent>
                </v:textbox>
              </v:rect>
            </w:pict>
          </mc:Fallback>
        </mc:AlternateContent>
      </w:r>
    </w:p>
    <w:p w14:paraId="2A356652" w14:textId="695BC347" w:rsidR="001D6E88" w:rsidRDefault="001D6E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553E66FE" w14:textId="23F0BD5F" w:rsidR="001D6E88" w:rsidRDefault="001D6E8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</w:pPr>
    </w:p>
    <w:p w14:paraId="4A7F59B3" w14:textId="75561A58" w:rsidR="000468B8" w:rsidRDefault="000468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14"/>
          <w:szCs w:val="14"/>
        </w:rPr>
      </w:pPr>
    </w:p>
    <w:p w14:paraId="6D65DE80" w14:textId="05BB2FAF" w:rsidR="00FF34B1" w:rsidRDefault="00FF34B1" w:rsidP="00FF34B1">
      <w:pPr>
        <w:rPr>
          <w:rFonts w:ascii="Times New Roman" w:eastAsia="Times New Roman" w:hAnsi="Times New Roman" w:cs="Times New Roman"/>
          <w:sz w:val="14"/>
          <w:szCs w:val="14"/>
        </w:rPr>
      </w:pPr>
    </w:p>
    <w:p w14:paraId="05052281" w14:textId="77777777" w:rsidR="00FF34B1" w:rsidRPr="00982976" w:rsidRDefault="00FF34B1" w:rsidP="00FF34B1">
      <w:pPr>
        <w:rPr>
          <w:rFonts w:ascii="Times New Roman" w:eastAsia="Times New Roman" w:hAnsi="Times New Roman" w:cs="Times New Roman"/>
          <w:sz w:val="14"/>
          <w:szCs w:val="14"/>
          <w:lang w:val="en-US"/>
        </w:rPr>
      </w:pPr>
    </w:p>
    <w:p w14:paraId="5D814F0C" w14:textId="6BA5F031" w:rsidR="00FC6F24" w:rsidRPr="00BA7315" w:rsidRDefault="00FF34B1" w:rsidP="00BA7315">
      <w:pPr>
        <w:pStyle w:val="a5"/>
        <w:numPr>
          <w:ilvl w:val="0"/>
          <w:numId w:val="13"/>
        </w:numPr>
        <w:rPr>
          <w:rFonts w:ascii="Times New Roman" w:eastAsia="Times New Roman" w:hAnsi="Times New Roman" w:cs="Times New Roman"/>
          <w:sz w:val="14"/>
          <w:szCs w:val="14"/>
        </w:rPr>
      </w:pPr>
      <w:r w:rsidRPr="00BA7315">
        <w:rPr>
          <w:rFonts w:ascii="Times New Roman" w:eastAsia="Times New Roman" w:hAnsi="Times New Roman" w:cs="Times New Roman" w:hint="eastAsia"/>
          <w:sz w:val="14"/>
          <w:szCs w:val="14"/>
        </w:rPr>
        <w:t xml:space="preserve"> </w:t>
      </w:r>
      <w:r w:rsidR="00BA7315">
        <w:rPr>
          <w:rFonts w:ascii="Times New Roman" w:eastAsia="Times New Roman" w:hAnsi="Times New Roman" w:cs="Times New Roman" w:hint="eastAsia"/>
          <w:sz w:val="14"/>
          <w:szCs w:val="14"/>
        </w:rPr>
        <w:t xml:space="preserve"> </w:t>
      </w:r>
      <w:r w:rsidR="00FC6F24" w:rsidRPr="00BA7315">
        <w:rPr>
          <w:b/>
          <w:bCs/>
          <w:sz w:val="20"/>
          <w:szCs w:val="20"/>
        </w:rPr>
        <w:t>MAFM(Multi-Agent File Management)</w:t>
      </w:r>
      <w:r w:rsidR="00FC6F24" w:rsidRPr="00BA7315">
        <w:rPr>
          <w:sz w:val="20"/>
          <w:szCs w:val="20"/>
        </w:rPr>
        <w:t xml:space="preserve">은 기존 파일 관리 시스템의 한계를 극복하고 보다 </w:t>
      </w:r>
      <w:r w:rsidR="00FC6F24" w:rsidRPr="00BA7315">
        <w:rPr>
          <w:b/>
          <w:bCs/>
          <w:sz w:val="20"/>
          <w:szCs w:val="20"/>
        </w:rPr>
        <w:t>효율적인 파일 검색 기능</w:t>
      </w:r>
      <w:r w:rsidR="00FC6F24" w:rsidRPr="00BA7315">
        <w:rPr>
          <w:sz w:val="20"/>
          <w:szCs w:val="20"/>
        </w:rPr>
        <w:t>을 제공하는 지능형 파일 관리 시스템이다. 기존 시스템은 키워드 기반 검색에 의존하여, 사용자가 입력한 정확한 워딩이 포함된 파일만을 찾을 수 있어 검색 시간이 오래 걸리고 검색 정확도가 떨어진다. 예를 들어, 사용자가 "</w:t>
      </w:r>
      <w:r w:rsidR="00FC6F24" w:rsidRPr="00BA7315">
        <w:rPr>
          <w:rFonts w:hint="eastAsia"/>
          <w:sz w:val="20"/>
          <w:szCs w:val="20"/>
        </w:rPr>
        <w:t>이전에</w:t>
      </w:r>
      <w:r w:rsidR="00FC6F24" w:rsidRPr="00BA7315">
        <w:rPr>
          <w:sz w:val="20"/>
          <w:szCs w:val="20"/>
        </w:rPr>
        <w:t xml:space="preserve"> 다운로드한 AI 관련 논문"을 찾으려고 할 때 </w:t>
      </w:r>
      <w:r w:rsidR="00FC6F24" w:rsidRPr="00BA7315">
        <w:rPr>
          <w:rFonts w:hint="eastAsia"/>
          <w:sz w:val="20"/>
          <w:szCs w:val="20"/>
        </w:rPr>
        <w:t xml:space="preserve">사용자는 </w:t>
      </w:r>
      <w:r w:rsidR="00FC6F24" w:rsidRPr="00BA7315">
        <w:rPr>
          <w:sz w:val="20"/>
          <w:szCs w:val="20"/>
        </w:rPr>
        <w:t>"AI"</w:t>
      </w:r>
      <w:r w:rsidR="00FC6F24" w:rsidRPr="00BA7315">
        <w:rPr>
          <w:rFonts w:hint="eastAsia"/>
          <w:sz w:val="20"/>
          <w:szCs w:val="20"/>
        </w:rPr>
        <w:t xml:space="preserve">와 "논문" 이라는 키워드로 시스템에서 파일을 찾는다. </w:t>
      </w:r>
      <w:r w:rsidR="00FC6F24" w:rsidRPr="00BA7315">
        <w:rPr>
          <w:sz w:val="20"/>
          <w:szCs w:val="20"/>
        </w:rPr>
        <w:t>기존 시스템은 파일명이나 내용에 "AI"와 "논문"이라는 단어가 정확히 포함된 파일만을 검색 대상으로 삼</w:t>
      </w:r>
      <w:r w:rsidR="00FC6F24" w:rsidRPr="00BA7315">
        <w:rPr>
          <w:rFonts w:hint="eastAsia"/>
          <w:sz w:val="20"/>
          <w:szCs w:val="20"/>
        </w:rPr>
        <w:t>기 때문에</w:t>
      </w:r>
      <w:r w:rsidR="00FC6F24" w:rsidRPr="00BA7315">
        <w:rPr>
          <w:sz w:val="20"/>
          <w:szCs w:val="20"/>
        </w:rPr>
        <w:t xml:space="preserve"> 논문의 제목이나 내용이 다르게 표현된 경우에는 검색 결과에서 제외될 수 있다.</w:t>
      </w:r>
      <w:r w:rsidR="00FC6F24" w:rsidRPr="00BA7315">
        <w:rPr>
          <w:rFonts w:hint="eastAsia"/>
          <w:sz w:val="20"/>
          <w:szCs w:val="20"/>
        </w:rPr>
        <w:t xml:space="preserve"> </w:t>
      </w:r>
      <w:r w:rsidRPr="00BA7315">
        <w:rPr>
          <w:rFonts w:hint="eastAsia"/>
          <w:sz w:val="20"/>
          <w:szCs w:val="20"/>
        </w:rPr>
        <w:t>만약 파일의 제목과 내용에서 "</w:t>
      </w:r>
      <w:r w:rsidRPr="00BA7315">
        <w:rPr>
          <w:sz w:val="20"/>
          <w:szCs w:val="20"/>
        </w:rPr>
        <w:t>AI"</w:t>
      </w:r>
      <w:r w:rsidRPr="00BA7315">
        <w:rPr>
          <w:rFonts w:hint="eastAsia"/>
          <w:sz w:val="20"/>
          <w:szCs w:val="20"/>
        </w:rPr>
        <w:t xml:space="preserve">와 "논문" 이라는 단어를 사용하지 않고 "인공지능"과 "연구" 라는 단어를 사용했다면 이 파일은 검색 결과에서 제외된다. </w:t>
      </w:r>
      <w:r w:rsidR="00FC6F24" w:rsidRPr="00BA7315">
        <w:rPr>
          <w:sz w:val="20"/>
          <w:szCs w:val="20"/>
        </w:rPr>
        <w:t xml:space="preserve">MAFM은 이러한 문제를 해결하기 위해 </w:t>
      </w:r>
      <w:r w:rsidR="00FC6F24" w:rsidRPr="00BA7315">
        <w:rPr>
          <w:b/>
          <w:bCs/>
          <w:sz w:val="20"/>
          <w:szCs w:val="20"/>
        </w:rPr>
        <w:t>Multi-Agent</w:t>
      </w:r>
      <w:r w:rsidR="00FC6F24" w:rsidRPr="00BA7315">
        <w:rPr>
          <w:sz w:val="20"/>
          <w:szCs w:val="20"/>
        </w:rPr>
        <w:t xml:space="preserve"> 구조와 </w:t>
      </w:r>
      <w:r w:rsidR="00FC6F24" w:rsidRPr="00BA7315">
        <w:rPr>
          <w:b/>
          <w:bCs/>
          <w:sz w:val="20"/>
          <w:szCs w:val="20"/>
        </w:rPr>
        <w:t>VectorDB</w:t>
      </w:r>
      <w:r w:rsidR="00FC6F24" w:rsidRPr="00BA7315">
        <w:rPr>
          <w:sz w:val="20"/>
          <w:szCs w:val="20"/>
        </w:rPr>
        <w:t>를 도입한다.</w:t>
      </w:r>
    </w:p>
    <w:p w14:paraId="75FB63C1" w14:textId="77777777" w:rsidR="00BA7315" w:rsidRPr="00BA7315" w:rsidRDefault="00BA7315" w:rsidP="00BA7315">
      <w:pPr>
        <w:ind w:left="116"/>
        <w:rPr>
          <w:rFonts w:ascii="Times New Roman" w:eastAsia="Times New Roman" w:hAnsi="Times New Roman" w:cs="Times New Roman"/>
          <w:sz w:val="14"/>
          <w:szCs w:val="14"/>
        </w:rPr>
      </w:pPr>
    </w:p>
    <w:p w14:paraId="1879E6C8" w14:textId="45D482B5" w:rsidR="00FC6F24" w:rsidRDefault="00FF34B1" w:rsidP="00BA7315">
      <w:pPr>
        <w:pStyle w:val="ac"/>
        <w:numPr>
          <w:ilvl w:val="0"/>
          <w:numId w:val="13"/>
        </w:num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FC6F24" w:rsidRPr="00FC6F24">
        <w:rPr>
          <w:rFonts w:ascii="맑은 고딕" w:eastAsia="맑은 고딕" w:hAnsi="맑은 고딕"/>
          <w:sz w:val="20"/>
          <w:szCs w:val="20"/>
        </w:rPr>
        <w:t>각 Agent는 하나의 디렉토리와 해당 디렉토리에 대한 VectorDB를 관리하며, 사용자의 검색 쿼리에 따라 연관성이 높은 파일을 빠르고 정확하게 찾는다. VectorDB는 단순 키워드 일치가 아닌</w:t>
      </w:r>
      <w:r w:rsidR="00FC6F24">
        <w:rPr>
          <w:rFonts w:ascii="맑은 고딕" w:eastAsia="맑은 고딕" w:hAnsi="맑은 고딕" w:hint="eastAsia"/>
          <w:sz w:val="20"/>
          <w:szCs w:val="20"/>
        </w:rPr>
        <w:t>,</w:t>
      </w:r>
      <w:r w:rsidR="00FC6F24" w:rsidRPr="00FC6F24">
        <w:rPr>
          <w:rFonts w:ascii="맑은 고딕" w:eastAsia="맑은 고딕" w:hAnsi="맑은 고딕"/>
          <w:sz w:val="20"/>
          <w:szCs w:val="20"/>
        </w:rPr>
        <w:t xml:space="preserve"> </w:t>
      </w:r>
      <w:r w:rsidR="00FC6F24">
        <w:rPr>
          <w:rFonts w:ascii="맑은 고딕" w:eastAsia="맑은 고딕" w:hAnsi="맑은 고딕" w:hint="eastAsia"/>
          <w:sz w:val="20"/>
          <w:szCs w:val="20"/>
        </w:rPr>
        <w:t>벡터화된 쿼리와 파일의 거리</w:t>
      </w:r>
      <w:r w:rsidR="00FC6F24" w:rsidRPr="00FC6F24">
        <w:rPr>
          <w:rFonts w:ascii="맑은 고딕" w:eastAsia="맑은 고딕" w:hAnsi="맑은 고딕"/>
          <w:sz w:val="20"/>
          <w:szCs w:val="20"/>
        </w:rPr>
        <w:t xml:space="preserve"> 기반으로 검색 결과를 도출한다. 이를 통해 AI와 VectorDB에 관한 파일을 찾을 때, 해당 주제에 대한 서술이 포함된 파일을 손쉽게 찾을 수 있다. </w:t>
      </w:r>
      <w:r w:rsidR="00FC6F24">
        <w:rPr>
          <w:rFonts w:ascii="맑은 고딕" w:eastAsia="맑은 고딕" w:hAnsi="맑은 고딕"/>
          <w:sz w:val="20"/>
          <w:szCs w:val="20"/>
          <w:lang w:bidi="ko-KR"/>
        </w:rPr>
        <w:t>MAFM</w:t>
      </w:r>
      <w:r w:rsidR="00FC6F24">
        <w:rPr>
          <w:rFonts w:ascii="맑은 고딕" w:eastAsia="맑은 고딕" w:hAnsi="맑은 고딕" w:hint="eastAsia"/>
          <w:sz w:val="20"/>
          <w:szCs w:val="20"/>
          <w:lang w:bidi="ko-KR"/>
        </w:rPr>
        <w:t xml:space="preserve"> 시스템에 "이전에 다운로드한 </w:t>
      </w:r>
      <w:r w:rsidR="00FC6F24">
        <w:rPr>
          <w:rFonts w:ascii="맑은 고딕" w:eastAsia="맑은 고딕" w:hAnsi="맑은 고딕"/>
          <w:sz w:val="20"/>
          <w:szCs w:val="20"/>
          <w:lang w:bidi="ko-KR"/>
        </w:rPr>
        <w:t>AI</w:t>
      </w:r>
      <w:r w:rsidR="00FC6F24">
        <w:rPr>
          <w:rFonts w:ascii="맑은 고딕" w:eastAsia="맑은 고딕" w:hAnsi="맑은 고딕" w:hint="eastAsia"/>
          <w:sz w:val="20"/>
          <w:szCs w:val="20"/>
          <w:lang w:bidi="ko-KR"/>
        </w:rPr>
        <w:t xml:space="preserve"> 관련 논문"을 쿼리로 질의하면, </w:t>
      </w:r>
      <w:r w:rsidR="00FC6F24" w:rsidRPr="00FC6F24">
        <w:rPr>
          <w:rFonts w:ascii="맑은 고딕" w:eastAsia="맑은 고딕" w:hAnsi="맑은 고딕"/>
          <w:sz w:val="20"/>
          <w:szCs w:val="20"/>
          <w:lang w:val="ko-KR" w:bidi="ko-KR"/>
        </w:rPr>
        <w:t xml:space="preserve">MAFM은 단순히 </w:t>
      </w:r>
      <w:r w:rsidR="002B68FA">
        <w:rPr>
          <w:rFonts w:ascii="맑은 고딕" w:eastAsia="맑은 고딕" w:hAnsi="맑은 고딕" w:hint="eastAsia"/>
          <w:sz w:val="20"/>
          <w:szCs w:val="20"/>
          <w:lang w:val="ko-KR" w:bidi="ko-KR"/>
        </w:rPr>
        <w:t>쿼리와 정확하게 일치하는 파일을</w:t>
      </w:r>
      <w:r w:rsidR="00FC6F24" w:rsidRPr="00FC6F24">
        <w:rPr>
          <w:rFonts w:ascii="맑은 고딕" w:eastAsia="맑은 고딕" w:hAnsi="맑은 고딕"/>
          <w:sz w:val="20"/>
          <w:szCs w:val="20"/>
          <w:lang w:val="ko-KR" w:bidi="ko-KR"/>
        </w:rPr>
        <w:t xml:space="preserve"> 찾는 것이 아니라 </w:t>
      </w:r>
      <w:r w:rsidR="00FC6F24">
        <w:rPr>
          <w:rFonts w:ascii="맑은 고딕" w:eastAsia="맑은 고딕" w:hAnsi="맑은 고딕" w:hint="eastAsia"/>
          <w:sz w:val="20"/>
          <w:szCs w:val="20"/>
          <w:lang w:val="ko-KR" w:bidi="ko-KR"/>
        </w:rPr>
        <w:t>해당 쿼리 자체와 연관성이 높은 파일을 검색</w:t>
      </w:r>
      <w:r w:rsidR="002B68FA">
        <w:rPr>
          <w:rFonts w:ascii="맑은 고딕" w:eastAsia="맑은 고딕" w:hAnsi="맑은 고딕" w:hint="eastAsia"/>
          <w:sz w:val="20"/>
          <w:szCs w:val="20"/>
          <w:lang w:val="ko-KR" w:bidi="ko-KR"/>
        </w:rPr>
        <w:t>한다.</w:t>
      </w:r>
      <w:r w:rsidR="002B68FA">
        <w:rPr>
          <w:rFonts w:ascii="맑은 고딕" w:eastAsia="맑은 고딕" w:hAnsi="맑은 고딕" w:hint="eastAsia"/>
          <w:sz w:val="20"/>
          <w:szCs w:val="20"/>
          <w:lang w:bidi="ko-KR"/>
        </w:rPr>
        <w:t xml:space="preserve"> </w:t>
      </w:r>
      <w:r w:rsidR="002B68FA">
        <w:rPr>
          <w:rFonts w:ascii="맑은 고딕" w:eastAsia="맑은 고딕" w:hAnsi="맑은 고딕" w:hint="eastAsia"/>
          <w:sz w:val="20"/>
          <w:szCs w:val="20"/>
        </w:rPr>
        <w:t xml:space="preserve">또한, </w:t>
      </w:r>
      <w:r w:rsidR="00FC6F24" w:rsidRPr="00FC6F24">
        <w:rPr>
          <w:rFonts w:ascii="맑은 고딕" w:eastAsia="맑은 고딕" w:hAnsi="맑은 고딕"/>
          <w:sz w:val="20"/>
          <w:szCs w:val="20"/>
        </w:rPr>
        <w:t xml:space="preserve">여러 Agent가 병렬적으로 검색을 수행함으로써 </w:t>
      </w:r>
      <w:r w:rsidR="002B68FA">
        <w:rPr>
          <w:rFonts w:ascii="맑은 고딕" w:eastAsia="맑은 고딕" w:hAnsi="맑은 고딕" w:hint="eastAsia"/>
          <w:sz w:val="20"/>
          <w:szCs w:val="20"/>
        </w:rPr>
        <w:t>검색</w:t>
      </w:r>
      <w:r w:rsidR="00FC6F24" w:rsidRPr="00FC6F24">
        <w:rPr>
          <w:rFonts w:ascii="맑은 고딕" w:eastAsia="맑은 고딕" w:hAnsi="맑은 고딕"/>
          <w:sz w:val="20"/>
          <w:szCs w:val="20"/>
        </w:rPr>
        <w:t xml:space="preserve"> 성능이 크게 향상된다.</w:t>
      </w:r>
    </w:p>
    <w:p w14:paraId="59A1AF83" w14:textId="77777777" w:rsidR="00475FD8" w:rsidRDefault="00475FD8" w:rsidP="00FC6F24">
      <w:pPr>
        <w:pStyle w:val="ac"/>
        <w:rPr>
          <w:rFonts w:ascii="맑은 고딕" w:eastAsia="맑은 고딕" w:hAnsi="맑은 고딕"/>
          <w:sz w:val="20"/>
          <w:szCs w:val="20"/>
        </w:rPr>
      </w:pPr>
    </w:p>
    <w:p w14:paraId="4FBDC078" w14:textId="77777777" w:rsidR="007A42E7" w:rsidRPr="00FC6F24" w:rsidRDefault="007A42E7" w:rsidP="00FC6F24">
      <w:pPr>
        <w:pStyle w:val="ac"/>
        <w:rPr>
          <w:rFonts w:ascii="맑은 고딕" w:eastAsia="맑은 고딕" w:hAnsi="맑은 고딕" w:hint="eastAsia"/>
          <w:sz w:val="20"/>
          <w:szCs w:val="20"/>
        </w:rPr>
      </w:pPr>
    </w:p>
    <w:p w14:paraId="74A565E9" w14:textId="77777777" w:rsidR="000468B8" w:rsidRPr="002B68FA" w:rsidRDefault="000468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2CAEFFF5" w14:textId="41DB642B" w:rsidR="002B68FA" w:rsidRPr="00FF34B1" w:rsidRDefault="00B44E5F" w:rsidP="00FF34B1">
      <w:pPr>
        <w:pBdr>
          <w:top w:val="nil"/>
          <w:left w:val="nil"/>
          <w:bottom w:val="nil"/>
          <w:right w:val="nil"/>
          <w:between w:val="nil"/>
        </w:pBdr>
        <w:ind w:left="16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0CE27026" wp14:editId="77448A7D">
                <wp:extent cx="1402916" cy="433705"/>
                <wp:effectExtent l="0" t="0" r="6985" b="10795"/>
                <wp:docPr id="2" name="자유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16" cy="433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3935" h="433705" extrusionOk="0">
                              <a:moveTo>
                                <a:pt x="0" y="0"/>
                              </a:moveTo>
                              <a:lnTo>
                                <a:pt x="0" y="433705"/>
                              </a:lnTo>
                              <a:lnTo>
                                <a:pt x="1003935" y="433705"/>
                              </a:lnTo>
                              <a:lnTo>
                                <a:pt x="1003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13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7258B" w14:textId="77777777" w:rsidR="000468B8" w:rsidRDefault="00B44E5F">
                            <w:pPr>
                              <w:spacing w:line="543" w:lineRule="auto"/>
                              <w:ind w:left="250" w:firstLine="25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2. 배경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E27026" id="자유형 2" o:spid="_x0000_s1027" style="width:110.45pt;height:3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003935,43370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" adj="-11796480,,5400" path="m,l,433705r1003935,l1003935,,,xe" fillcolor="#f1f1f1" strokeweight=".38056mm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1003935,433705"/>
                <v:textbox inset="7pt,3pt,7pt,3pt">
                  <w:txbxContent>
                    <w:p w14:paraId="7197258B" w14:textId="77777777" w:rsidR="000468B8" w:rsidRDefault="00B44E5F">
                      <w:pPr>
                        <w:spacing w:line="543" w:lineRule="auto"/>
                        <w:ind w:left="250" w:firstLine="250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2. 배경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_heading=h.gjdgxs" w:colFirst="0" w:colLast="0"/>
      <w:bookmarkEnd w:id="0"/>
    </w:p>
    <w:p w14:paraId="045B55A9" w14:textId="77777777" w:rsidR="00FF34B1" w:rsidRPr="00FF34B1" w:rsidRDefault="00FF34B1" w:rsidP="002B68FA">
      <w:pPr>
        <w:spacing w:before="42" w:line="386" w:lineRule="auto"/>
        <w:ind w:left="116" w:right="7993"/>
        <w:rPr>
          <w:b/>
          <w:sz w:val="16"/>
          <w:szCs w:val="16"/>
        </w:rPr>
      </w:pPr>
    </w:p>
    <w:p w14:paraId="1A1AD65C" w14:textId="64D617C9" w:rsidR="002B68FA" w:rsidRPr="002B68FA" w:rsidRDefault="002B68FA" w:rsidP="002B68FA">
      <w:pPr>
        <w:spacing w:before="42" w:line="386" w:lineRule="auto"/>
        <w:ind w:left="116" w:right="7993"/>
        <w:rPr>
          <w:b/>
          <w:sz w:val="24"/>
          <w:szCs w:val="24"/>
        </w:rPr>
      </w:pPr>
      <w:r w:rsidRPr="002B68FA">
        <w:rPr>
          <w:b/>
          <w:sz w:val="24"/>
          <w:szCs w:val="24"/>
        </w:rPr>
        <w:t>가. 개발 배경</w:t>
      </w:r>
    </w:p>
    <w:p w14:paraId="79668B42" w14:textId="2E6518AF" w:rsidR="001F0D61" w:rsidRDefault="002B68FA" w:rsidP="00BA7315">
      <w:pPr>
        <w:pStyle w:val="ac"/>
        <w:numPr>
          <w:ilvl w:val="0"/>
          <w:numId w:val="14"/>
        </w:numPr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2B68FA">
        <w:rPr>
          <w:rFonts w:ascii="맑은 고딕" w:eastAsia="맑은 고딕" w:hAnsi="맑은 고딕"/>
          <w:sz w:val="20"/>
          <w:szCs w:val="20"/>
        </w:rPr>
        <w:t xml:space="preserve">현재 많은 파일 관리 시스템은 사용자가 파일을 찾기 위해 입력한 정확한 키워드를 기반으로 검색을 수행한다. 하지만, 사용자가 입력한 키워드와 파일에 저장된 정보가 완전히 일치하지 않는 경우, 원하는 파일을 찾기 어려운 문제가 발생한다. </w:t>
      </w:r>
    </w:p>
    <w:p w14:paraId="3B302A97" w14:textId="77777777" w:rsidR="001F0D61" w:rsidRPr="001F0D61" w:rsidRDefault="001F0D61" w:rsidP="00BA7315">
      <w:pPr>
        <w:pStyle w:val="ac"/>
        <w:ind w:left="116"/>
        <w:rPr>
          <w:rFonts w:ascii="맑은 고딕" w:eastAsia="맑은 고딕" w:hAnsi="맑은 고딕"/>
          <w:sz w:val="10"/>
          <w:szCs w:val="10"/>
        </w:rPr>
      </w:pPr>
    </w:p>
    <w:p w14:paraId="5511F98D" w14:textId="5C4045B9" w:rsidR="002B68FA" w:rsidRDefault="00B6003E" w:rsidP="00BA7315">
      <w:pPr>
        <w:pStyle w:val="ac"/>
        <w:numPr>
          <w:ilvl w:val="0"/>
          <w:numId w:val="14"/>
        </w:numPr>
        <w:rPr>
          <w:rFonts w:ascii="맑은 고딕" w:eastAsia="맑은 고딕" w:hAnsi="맑은 고딕"/>
          <w:sz w:val="20"/>
          <w:szCs w:val="20"/>
          <w:lang w:bidi="ko-KR"/>
        </w:rPr>
      </w:pPr>
      <w:r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B6003E">
        <w:rPr>
          <w:rFonts w:ascii="맑은 고딕" w:eastAsia="맑은 고딕" w:hAnsi="맑은 고딕"/>
          <w:sz w:val="20"/>
          <w:szCs w:val="20"/>
          <w:lang w:bidi="ko-KR"/>
        </w:rPr>
        <w:t>MAF</w:t>
      </w:r>
      <w:r w:rsidR="001F0D61">
        <w:rPr>
          <w:rFonts w:ascii="맑은 고딕" w:eastAsia="맑은 고딕" w:hAnsi="맑은 고딕"/>
          <w:sz w:val="20"/>
          <w:szCs w:val="20"/>
          <w:lang w:bidi="ko-KR"/>
        </w:rPr>
        <w:t>M</w:t>
      </w:r>
      <w:r w:rsidRPr="00B6003E">
        <w:rPr>
          <w:rFonts w:ascii="맑은 고딕" w:eastAsia="맑은 고딕" w:hAnsi="맑은 고딕"/>
          <w:sz w:val="20"/>
          <w:szCs w:val="20"/>
          <w:lang w:bidi="ko-KR"/>
        </w:rPr>
        <w:t>은 이러한 문제를 해결하기 위해 개발되었다. 이 시스템은 Multi-Agent 구조와 VectorDB를 도입하여, 단순 키워드 일치가 아닌 파일의 의미적 연관성을 분석하여 검색을 수행한다. 특히 MAFM은 단순히 각 디렉토리를 관리하는 에이전트들만 있는 것이 아니라, 사용자의 쿼리에 따라 적절한 디렉토리를 선택하는 에이전트</w:t>
      </w:r>
      <w:r w:rsidR="00FF34B1">
        <w:rPr>
          <w:rFonts w:ascii="맑은 고딕" w:eastAsia="맑은 고딕" w:hAnsi="맑은 고딕" w:hint="eastAsia"/>
          <w:sz w:val="20"/>
          <w:szCs w:val="20"/>
          <w:lang w:bidi="ko-KR"/>
        </w:rPr>
        <w:t xml:space="preserve">와 </w:t>
      </w:r>
      <w:r w:rsidR="001F0D61">
        <w:rPr>
          <w:rFonts w:ascii="맑은 고딕" w:eastAsia="맑은 고딕" w:hAnsi="맑은 고딕" w:hint="eastAsia"/>
          <w:sz w:val="20"/>
          <w:szCs w:val="20"/>
          <w:lang w:bidi="ko-KR"/>
        </w:rPr>
        <w:t>검색 결과를 종합하는 에이전트도</w:t>
      </w:r>
      <w:r w:rsidRPr="00B6003E">
        <w:rPr>
          <w:rFonts w:ascii="맑은 고딕" w:eastAsia="맑은 고딕" w:hAnsi="맑은 고딕"/>
          <w:sz w:val="20"/>
          <w:szCs w:val="20"/>
          <w:lang w:bidi="ko-KR"/>
        </w:rPr>
        <w:t xml:space="preserve"> 존재한다. 예를 들어 사용자가 "이전에 다운로드한 AI 관련 논문"을 찾는다면, 디렉토리를 선택하는 에이전트에게 </w:t>
      </w:r>
      <w:r w:rsidR="001F4A34">
        <w:rPr>
          <w:rFonts w:ascii="맑은 고딕" w:eastAsia="맑은 고딕" w:hAnsi="맑은 고딕" w:hint="eastAsia"/>
          <w:sz w:val="20"/>
          <w:szCs w:val="20"/>
          <w:lang w:bidi="ko-KR"/>
        </w:rPr>
        <w:t>사용자의 질의가 전달이 된다.</w:t>
      </w:r>
      <w:r w:rsidRPr="00B6003E">
        <w:rPr>
          <w:rFonts w:ascii="맑은 고딕" w:eastAsia="맑은 고딕" w:hAnsi="맑은 고딕"/>
          <w:sz w:val="20"/>
          <w:szCs w:val="20"/>
          <w:lang w:bidi="ko-KR"/>
        </w:rPr>
        <w:t xml:space="preserve"> 디렉토리 선택 에이전트는 사용자가 다운로드한 파일이 위치할 가능성이 큰 "Download" 디렉토리를 관리하는 에이전트</w:t>
      </w:r>
      <w:r w:rsidR="001F4A34">
        <w:rPr>
          <w:rFonts w:ascii="맑은 고딕" w:eastAsia="맑은 고딕" w:hAnsi="맑은 고딕" w:hint="eastAsia"/>
          <w:sz w:val="20"/>
          <w:szCs w:val="20"/>
          <w:lang w:bidi="ko-KR"/>
        </w:rPr>
        <w:t>에게 질의를 전달해 “</w:t>
      </w:r>
      <w:r w:rsidR="001F4A34">
        <w:rPr>
          <w:rFonts w:ascii="맑은 고딕" w:eastAsia="맑은 고딕" w:hAnsi="맑은 고딕"/>
          <w:sz w:val="20"/>
          <w:szCs w:val="20"/>
          <w:lang w:bidi="ko-KR"/>
        </w:rPr>
        <w:t>Download</w:t>
      </w:r>
      <w:r w:rsidR="001F4A34">
        <w:rPr>
          <w:rFonts w:ascii="맑은 고딕" w:eastAsia="맑은 고딕" w:hAnsi="맑은 고딕" w:hint="eastAsia"/>
          <w:sz w:val="20"/>
          <w:szCs w:val="20"/>
          <w:lang w:bidi="ko-KR"/>
        </w:rPr>
        <w:t xml:space="preserve">”폴더의 </w:t>
      </w:r>
      <w:r w:rsidR="001F4A34">
        <w:rPr>
          <w:rFonts w:ascii="맑은 고딕" w:eastAsia="맑은 고딕" w:hAnsi="맑은 고딕"/>
          <w:sz w:val="20"/>
          <w:szCs w:val="20"/>
          <w:lang w:bidi="ko-KR"/>
        </w:rPr>
        <w:t>VectorDB</w:t>
      </w:r>
      <w:r w:rsidR="001F4A34">
        <w:rPr>
          <w:rFonts w:ascii="맑은 고딕" w:eastAsia="맑은 고딕" w:hAnsi="맑은 고딕" w:hint="eastAsia"/>
          <w:sz w:val="20"/>
          <w:szCs w:val="20"/>
          <w:lang w:bidi="ko-KR"/>
        </w:rPr>
        <w:t>에 검색을 진행한다</w:t>
      </w:r>
      <w:r w:rsidRPr="00B6003E">
        <w:rPr>
          <w:rFonts w:ascii="맑은 고딕" w:eastAsia="맑은 고딕" w:hAnsi="맑은 고딕"/>
          <w:sz w:val="20"/>
          <w:szCs w:val="20"/>
          <w:lang w:bidi="ko-KR"/>
        </w:rPr>
        <w:t>. 이</w:t>
      </w:r>
      <w:r w:rsidR="001F4A34">
        <w:rPr>
          <w:rFonts w:ascii="맑은 고딕" w:eastAsia="맑은 고딕" w:hAnsi="맑은 고딕" w:hint="eastAsia"/>
          <w:sz w:val="20"/>
          <w:szCs w:val="20"/>
          <w:lang w:bidi="ko-KR"/>
        </w:rPr>
        <w:t>러한</w:t>
      </w:r>
      <w:r w:rsidRPr="00B6003E">
        <w:rPr>
          <w:rFonts w:ascii="맑은 고딕" w:eastAsia="맑은 고딕" w:hAnsi="맑은 고딕"/>
          <w:sz w:val="20"/>
          <w:szCs w:val="20"/>
          <w:lang w:bidi="ko-KR"/>
        </w:rPr>
        <w:t xml:space="preserve"> 방식으로 다중 에이전트들이 협력하여 더 효율적인 파일 검색을 수행한다.</w:t>
      </w:r>
    </w:p>
    <w:p w14:paraId="41664C4F" w14:textId="77777777" w:rsidR="00B6003E" w:rsidRPr="001F0D61" w:rsidRDefault="00B6003E" w:rsidP="002B68FA">
      <w:pPr>
        <w:spacing w:before="42" w:line="386" w:lineRule="auto"/>
        <w:ind w:left="356" w:right="7993"/>
        <w:rPr>
          <w:b/>
          <w:sz w:val="6"/>
          <w:szCs w:val="6"/>
        </w:rPr>
      </w:pPr>
    </w:p>
    <w:p w14:paraId="2A7150B2" w14:textId="56A98BD5" w:rsidR="00B6003E" w:rsidRPr="00FF34B1" w:rsidRDefault="002B68FA" w:rsidP="00FF34B1">
      <w:pPr>
        <w:spacing w:before="42" w:line="386" w:lineRule="auto"/>
        <w:ind w:leftChars="62" w:left="136" w:rightChars="3633" w:right="7993"/>
        <w:rPr>
          <w:b/>
          <w:sz w:val="24"/>
          <w:szCs w:val="24"/>
        </w:rPr>
      </w:pPr>
      <w:r w:rsidRPr="00FF34B1">
        <w:rPr>
          <w:b/>
          <w:sz w:val="24"/>
          <w:szCs w:val="24"/>
        </w:rPr>
        <w:t>나. 개발 효과</w:t>
      </w:r>
    </w:p>
    <w:p w14:paraId="586B28AC" w14:textId="6E5F20E4" w:rsidR="001F0D61" w:rsidRDefault="001F0D61" w:rsidP="00BA7315">
      <w:pPr>
        <w:pStyle w:val="a5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cs="굴림"/>
          <w:sz w:val="20"/>
          <w:szCs w:val="20"/>
          <w:lang w:val="en-US"/>
        </w:rPr>
      </w:pPr>
      <w:r w:rsidRPr="001F0D61">
        <w:rPr>
          <w:rFonts w:cs="굴림"/>
          <w:sz w:val="20"/>
          <w:szCs w:val="20"/>
          <w:lang w:val="en-US"/>
        </w:rPr>
        <w:t xml:space="preserve"> MAFM을 도입함으로써 </w:t>
      </w:r>
      <w:r w:rsidRPr="001F0D61">
        <w:rPr>
          <w:rFonts w:cs="굴림"/>
          <w:b/>
          <w:bCs/>
          <w:sz w:val="20"/>
          <w:szCs w:val="20"/>
          <w:lang w:val="en-US"/>
        </w:rPr>
        <w:t>파일 검색의 정확도와 속도</w:t>
      </w:r>
      <w:r w:rsidRPr="001F0D61">
        <w:rPr>
          <w:rFonts w:cs="굴림"/>
          <w:sz w:val="20"/>
          <w:szCs w:val="20"/>
          <w:lang w:val="en-US"/>
        </w:rPr>
        <w:t>가 크게 향상될 것이다. MAFM은 각 에이전트가 담당하는 디렉토리에 대해 VectorDB를 유지하며, 사용자의 쿼리를 벡터로 변환하여 관련성이 높은 파일을 탐색한다. 이 과정에서 각 파일은 미리 임베딩되어 VectorDB에 저장되며, 검색은 쿼리 벡터와 파일 벡터 간의 거리 계산을 통해 이루어진다. 이를 통해 키워드 일치 여부에 상관없이 주제나 내용과 연관된 파일을 검색할 수 있어 성능이 증진된다.</w:t>
      </w:r>
    </w:p>
    <w:p w14:paraId="0D701D6D" w14:textId="77777777" w:rsidR="001F0D61" w:rsidRPr="00BA7315" w:rsidRDefault="001F0D61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굴림"/>
          <w:sz w:val="20"/>
          <w:szCs w:val="20"/>
          <w:lang w:val="en-US"/>
        </w:rPr>
      </w:pPr>
    </w:p>
    <w:p w14:paraId="160FE3D5" w14:textId="3DA971AD" w:rsidR="001F0D61" w:rsidRDefault="001F0D61" w:rsidP="00BA7315">
      <w:pPr>
        <w:pStyle w:val="a5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cs="굴림"/>
          <w:sz w:val="20"/>
          <w:szCs w:val="20"/>
          <w:lang w:val="en-US"/>
        </w:rPr>
      </w:pPr>
      <w:r>
        <w:rPr>
          <w:rFonts w:cs="굴림"/>
          <w:sz w:val="20"/>
          <w:szCs w:val="20"/>
          <w:lang w:val="en-US"/>
        </w:rPr>
        <w:t xml:space="preserve"> </w:t>
      </w:r>
      <w:r w:rsidRPr="001F0D61">
        <w:rPr>
          <w:rFonts w:cs="굴림"/>
          <w:sz w:val="20"/>
          <w:szCs w:val="20"/>
          <w:lang w:val="en-US"/>
        </w:rPr>
        <w:t xml:space="preserve">MAFM은 </w:t>
      </w:r>
      <w:r w:rsidRPr="001F0D61">
        <w:rPr>
          <w:rFonts w:cs="굴림"/>
          <w:b/>
          <w:bCs/>
          <w:sz w:val="20"/>
          <w:szCs w:val="20"/>
          <w:lang w:val="en-US"/>
        </w:rPr>
        <w:t>키워드에 종속되지 않는 파일 검색</w:t>
      </w:r>
      <w:r w:rsidRPr="001F0D61">
        <w:rPr>
          <w:rFonts w:cs="굴림"/>
          <w:sz w:val="20"/>
          <w:szCs w:val="20"/>
          <w:lang w:val="en-US"/>
        </w:rPr>
        <w:t xml:space="preserve"> 기능을 제공한다는 점에서 기존 시스템과 차별화된다. 사용자는 특정 키워드 대신 주제나 내용을 기반으로 파일을 검색할 수 있어, 보다 유연한 검색이 가능하다. 예를 들어, 영어로 된 파일을 찾고자 할 때도 한국어로 질의를 입력하면 연관된 파일을 찾아낼 수 있다. 이는 MAFM의 벡터 기반 검색 방식 덕분에 가능하며, 다국어 검색을 지원함으로써 다양한 언어로 작성된 파일들도 효과적으로 검색할 수 있게 된다.</w:t>
      </w:r>
    </w:p>
    <w:p w14:paraId="095A4CA9" w14:textId="77777777" w:rsidR="001F0D61" w:rsidRPr="00BA7315" w:rsidRDefault="001F0D61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굴림"/>
          <w:sz w:val="20"/>
          <w:szCs w:val="20"/>
          <w:lang w:val="en-US"/>
        </w:rPr>
      </w:pPr>
    </w:p>
    <w:p w14:paraId="7AA4207E" w14:textId="1808CD05" w:rsidR="001F0D61" w:rsidRPr="001F0D61" w:rsidRDefault="001F0D61" w:rsidP="00BA7315">
      <w:pPr>
        <w:pStyle w:val="a5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rPr>
          <w:rFonts w:cs="굴림"/>
          <w:sz w:val="20"/>
          <w:szCs w:val="20"/>
          <w:lang w:val="en-US"/>
        </w:rPr>
      </w:pPr>
      <w:r w:rsidRPr="001F0D61">
        <w:rPr>
          <w:rFonts w:cs="굴림"/>
          <w:sz w:val="20"/>
          <w:szCs w:val="20"/>
          <w:lang w:val="en-US"/>
        </w:rPr>
        <w:t xml:space="preserve"> 다양한 주제와 </w:t>
      </w:r>
      <w:r w:rsidRPr="001F0D61">
        <w:rPr>
          <w:rFonts w:cs="굴림"/>
          <w:b/>
          <w:bCs/>
          <w:sz w:val="20"/>
          <w:szCs w:val="20"/>
          <w:lang w:val="en-US"/>
        </w:rPr>
        <w:t>많은 파일을 관리</w:t>
      </w:r>
      <w:r w:rsidRPr="001F0D61">
        <w:rPr>
          <w:rFonts w:cs="굴림"/>
          <w:sz w:val="20"/>
          <w:szCs w:val="20"/>
          <w:lang w:val="en-US"/>
        </w:rPr>
        <w:t>해야 하는 환경에서 MAFM은 특히 유용하다. 연구자나 학생들이 정확한 파일명을 기억하지 못하더라도, VectorDB를 기반으로 연관된 파일을 쉽게 찾을 수 있으며, 디렉토리 선택 에이전트가 적절한 디렉토리를 우선적으로 검색하여 시간 낭비를 최소화한다. 이를 통해 파일 관리의 편의성이 높아지고, 연구나 프로젝트 작업의 효율성 또한 증가할 것이다.</w:t>
      </w:r>
    </w:p>
    <w:p w14:paraId="716C7DF5" w14:textId="77777777" w:rsidR="000468B8" w:rsidRPr="00B6003E" w:rsidRDefault="000468B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760D2046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30FE5808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673ED887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013EDAA2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7CE69910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301476E5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5CBF17BF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3211D05F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1C54E3D0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48AB1D62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1339A811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357BD626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46EB0E8B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219A9712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66967D42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4179F1B6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766BB1A4" w14:textId="77777777" w:rsid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4C171895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652D4DFC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57A409B4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02132F56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1A5B5674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384A7037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496D3FF4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21C79178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1070D33F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5C6D53BD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4B977D37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05D8FCB8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3E07624D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568F69DB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702DEAFC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10C65D44" w14:textId="77777777" w:rsidR="00475FD8" w:rsidRDefault="00475FD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1614F375" w14:textId="77777777" w:rsidR="002B68FA" w:rsidRPr="002B68FA" w:rsidRDefault="002B68FA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6A291736" w14:textId="77777777" w:rsidR="000468B8" w:rsidRDefault="00B44E5F">
      <w:pPr>
        <w:pBdr>
          <w:top w:val="nil"/>
          <w:left w:val="nil"/>
          <w:bottom w:val="nil"/>
          <w:right w:val="nil"/>
          <w:between w:val="nil"/>
        </w:pBdr>
        <w:ind w:left="163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mc:AlternateContent>
          <mc:Choice Requires="wps">
            <w:drawing>
              <wp:inline distT="0" distB="0" distL="114300" distR="114300" wp14:anchorId="0785EE17" wp14:editId="3491C4C6">
                <wp:extent cx="1127343" cy="455294"/>
                <wp:effectExtent l="0" t="0" r="15875" b="15240"/>
                <wp:docPr id="4" name="자유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343" cy="4552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9795" h="455294" extrusionOk="0">
                              <a:moveTo>
                                <a:pt x="0" y="0"/>
                              </a:moveTo>
                              <a:lnTo>
                                <a:pt x="0" y="455294"/>
                              </a:lnTo>
                              <a:lnTo>
                                <a:pt x="899795" y="455294"/>
                              </a:lnTo>
                              <a:lnTo>
                                <a:pt x="899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1F1F1"/>
                        </a:solidFill>
                        <a:ln w="13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B65871A" w14:textId="77777777" w:rsidR="000468B8" w:rsidRDefault="00B44E5F">
                            <w:pPr>
                              <w:spacing w:before="30"/>
                              <w:ind w:left="130" w:firstLine="130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30"/>
                              </w:rPr>
                              <w:t>3. 설계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85EE17" id="자유형 4" o:spid="_x0000_s1028" style="width:88.75pt;height:3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899795,455294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" adj="-11796480,,5400" path="m,l,455294r899795,l899795,,,xe" fillcolor="#f1f1f1" strokeweight=".38056mm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899795,455294"/>
                <v:textbox inset="7pt,3pt,7pt,3pt">
                  <w:txbxContent>
                    <w:p w14:paraId="5B65871A" w14:textId="77777777" w:rsidR="000468B8" w:rsidRDefault="00B44E5F">
                      <w:pPr>
                        <w:spacing w:before="30"/>
                        <w:ind w:left="130" w:firstLine="130"/>
                        <w:textDirection w:val="btLr"/>
                      </w:pPr>
                      <w:r>
                        <w:rPr>
                          <w:b/>
                          <w:color w:val="000000"/>
                          <w:sz w:val="30"/>
                        </w:rPr>
                        <w:t>3. 설계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35E1D9" w14:textId="77777777" w:rsidR="006C719C" w:rsidRPr="00F66AFF" w:rsidRDefault="006C719C" w:rsidP="00F66AF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</w:p>
    <w:p w14:paraId="11928390" w14:textId="77777777" w:rsidR="006C719C" w:rsidRDefault="00C619D5" w:rsidP="00F66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4"/>
          <w:szCs w:val="4"/>
          <w:lang w:val="en-US"/>
        </w:rPr>
      </w:pPr>
      <w:r>
        <w:rPr>
          <w:rFonts w:ascii="Times New Roman" w:eastAsia="Times New Roman" w:hAnsi="Times New Roman" w:cs="Times New Roman" w:hint="eastAsia"/>
          <w:noProof/>
          <w:color w:val="000000"/>
          <w:sz w:val="4"/>
          <w:szCs w:val="4"/>
        </w:rPr>
        <w:drawing>
          <wp:inline distT="0" distB="0" distL="0" distR="0" wp14:anchorId="6090B5D8" wp14:editId="52AD68B6">
            <wp:extent cx="4556031" cy="4458534"/>
            <wp:effectExtent l="0" t="0" r="3810" b="0"/>
            <wp:docPr id="579716525" name="그림 5" descr="텍스트, 스크린샷, 도표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16525" name="그림 5" descr="텍스트, 스크린샷, 도표, 평면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136" cy="4476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6427" w14:textId="77777777" w:rsidR="00F66AFF" w:rsidRDefault="00F66AFF" w:rsidP="00F66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537DA3B2" w14:textId="77777777" w:rsidR="00475FD8" w:rsidRDefault="00475FD8" w:rsidP="00F66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5AEA941" w14:textId="77777777" w:rsidR="00475FD8" w:rsidRPr="00F66AFF" w:rsidRDefault="00475FD8" w:rsidP="00F66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CD281BF" w14:textId="5EE67AFD" w:rsidR="00BA7315" w:rsidRPr="00BA7315" w:rsidRDefault="00F66AFF" w:rsidP="00BA7315">
      <w:pPr>
        <w:pStyle w:val="a5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BA7315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Multi-Agent </w:t>
      </w:r>
      <w:r w:rsidRPr="00BA7315">
        <w:rPr>
          <w:rFonts w:cs="바탕" w:hint="eastAsia"/>
          <w:b/>
          <w:bCs/>
          <w:color w:val="000000"/>
          <w:sz w:val="20"/>
          <w:szCs w:val="20"/>
          <w:lang w:val="en-US"/>
        </w:rPr>
        <w:t>구조</w:t>
      </w:r>
      <w:r w:rsidRPr="00BA7315">
        <w:rPr>
          <w:rFonts w:cs="Times New Roman"/>
          <w:color w:val="000000"/>
          <w:sz w:val="20"/>
          <w:szCs w:val="20"/>
          <w:lang w:val="en-US"/>
        </w:rPr>
        <w:br/>
      </w:r>
      <w:r w:rsidR="00BA7315">
        <w:rPr>
          <w:rFonts w:cs="바탕" w:hint="eastAsia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다이어그램에서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나타낸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바와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같이</w:t>
      </w:r>
      <w:r w:rsidRPr="00BA7315">
        <w:rPr>
          <w:rFonts w:cs="Times New Roman"/>
          <w:color w:val="000000"/>
          <w:sz w:val="20"/>
          <w:szCs w:val="20"/>
          <w:lang w:val="en-US"/>
        </w:rPr>
        <w:t>, MAFM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은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여러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에이전트가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협력하여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파일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검색과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관리를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수행한다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.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각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디렉토리에는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개별적으로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담당하는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에이전트가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있으며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사용자의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검색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요청에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따라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적절한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디렉토리를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선택하고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해당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디렉토리의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VectorDB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에서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검색을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수행하는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역할을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맡고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있다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.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디렉토리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선택을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조율하는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에이전트는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사용자의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쿼리와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연관된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디렉토리를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선택하여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검색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작업을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할당하며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검색이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완료되면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="00BA7315" w:rsidRPr="00BA7315">
        <w:rPr>
          <w:rFonts w:cs="Times New Roman" w:hint="eastAsia"/>
          <w:color w:val="000000"/>
          <w:sz w:val="20"/>
          <w:szCs w:val="20"/>
          <w:lang w:val="en-US"/>
        </w:rPr>
        <w:t xml:space="preserve">결과 종합 에이전트를 호출하여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결과를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모아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사용자에게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반환한다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.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이러한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구조는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병렬적으로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검색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작업을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처리할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수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있어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성능을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크게</w:t>
      </w:r>
      <w:r w:rsidRPr="00BA7315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BA7315">
        <w:rPr>
          <w:rFonts w:cs="바탕" w:hint="eastAsia"/>
          <w:color w:val="000000"/>
          <w:sz w:val="20"/>
          <w:szCs w:val="20"/>
          <w:lang w:val="en-US"/>
        </w:rPr>
        <w:t>향상시킨다</w:t>
      </w:r>
      <w:r w:rsidRPr="00BA7315">
        <w:rPr>
          <w:rFonts w:cs="Times New Roman"/>
          <w:color w:val="000000"/>
          <w:sz w:val="20"/>
          <w:szCs w:val="20"/>
          <w:lang w:val="en-US"/>
        </w:rPr>
        <w:t>.</w:t>
      </w:r>
    </w:p>
    <w:p w14:paraId="4D8E4D4F" w14:textId="77777777" w:rsidR="00BA7315" w:rsidRDefault="00BA7315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0DBE7324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555A7DBC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28DB793A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07F7E164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3041BFE8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7C094D35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3E36C3D3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5849C3BA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4C74CD52" w14:textId="77777777" w:rsidR="00475FD8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62D491B0" w14:textId="77777777" w:rsidR="00475FD8" w:rsidRPr="00BA7315" w:rsidRDefault="00475FD8" w:rsidP="00BA7315">
      <w:pPr>
        <w:pBdr>
          <w:top w:val="nil"/>
          <w:left w:val="nil"/>
          <w:bottom w:val="nil"/>
          <w:right w:val="nil"/>
          <w:between w:val="nil"/>
        </w:pBdr>
        <w:ind w:left="116"/>
        <w:rPr>
          <w:rFonts w:cs="Times New Roman"/>
          <w:b/>
          <w:bCs/>
          <w:color w:val="000000"/>
          <w:sz w:val="20"/>
          <w:szCs w:val="20"/>
          <w:lang w:val="en-US"/>
        </w:rPr>
      </w:pPr>
    </w:p>
    <w:p w14:paraId="159AC058" w14:textId="7541FCD4" w:rsidR="00EE5510" w:rsidRPr="00EE5510" w:rsidRDefault="00BA7315" w:rsidP="00EE5510">
      <w:pPr>
        <w:pStyle w:val="a5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BA7315">
        <w:rPr>
          <w:rFonts w:cs="Times New Roman" w:hint="eastAsia"/>
          <w:b/>
          <w:bCs/>
          <w:color w:val="000000"/>
          <w:sz w:val="20"/>
          <w:szCs w:val="20"/>
          <w:lang w:val="en-US"/>
        </w:rPr>
        <w:lastRenderedPageBreak/>
        <w:t xml:space="preserve">핵심 </w:t>
      </w:r>
      <w:r w:rsidR="00EE5510">
        <w:rPr>
          <w:rFonts w:cs="Times New Roman" w:hint="eastAsia"/>
          <w:b/>
          <w:bCs/>
          <w:color w:val="000000"/>
          <w:sz w:val="20"/>
          <w:szCs w:val="20"/>
          <w:lang w:val="en-US"/>
        </w:rPr>
        <w:t>알고리즘</w:t>
      </w:r>
      <w:r w:rsidRPr="00BA7315">
        <w:rPr>
          <w:rFonts w:cs="Times New Roman" w:hint="eastAsia"/>
          <w:b/>
          <w:bCs/>
          <w:color w:val="000000"/>
          <w:sz w:val="20"/>
          <w:szCs w:val="20"/>
          <w:lang w:val="en-US"/>
        </w:rPr>
        <w:t xml:space="preserve">: </w:t>
      </w:r>
      <w:r w:rsidRPr="00BA7315">
        <w:rPr>
          <w:rFonts w:cs="Times New Roman"/>
          <w:b/>
          <w:bCs/>
          <w:color w:val="000000"/>
          <w:sz w:val="20"/>
          <w:szCs w:val="20"/>
          <w:lang w:val="en-US"/>
        </w:rPr>
        <w:tab/>
      </w:r>
    </w:p>
    <w:p w14:paraId="2EC8C26F" w14:textId="58E6AD2B" w:rsidR="00EE5510" w:rsidRPr="00EE5510" w:rsidRDefault="00F66AFF" w:rsidP="00EE5510">
      <w:pPr>
        <w:pStyle w:val="a5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파일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저장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알고리즘</w:t>
      </w:r>
    </w:p>
    <w:p w14:paraId="5C1624BD" w14:textId="77777777" w:rsidR="00EE5510" w:rsidRP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파일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생성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및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저장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사용자가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새로운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생성하고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저장하면</w:t>
      </w:r>
      <w:r w:rsidRPr="00EE5510">
        <w:rPr>
          <w:rFonts w:cs="Times New Roman"/>
          <w:color w:val="000000"/>
          <w:sz w:val="20"/>
          <w:szCs w:val="20"/>
          <w:lang w:val="en-US"/>
        </w:rPr>
        <w:t>, MAFM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은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그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처리하기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위한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작업을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시작한다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2B0452D0" w14:textId="3715370E" w:rsidR="00EE5510" w:rsidRP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파일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분할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너무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경우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, Embedding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작업을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원활하게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수행하기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위해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="00B44E5F">
        <w:rPr>
          <w:rFonts w:cs="Times New Roman"/>
          <w:color w:val="000000"/>
          <w:sz w:val="20"/>
          <w:szCs w:val="20"/>
          <w:lang w:val="en-US"/>
        </w:rPr>
        <w:t>2048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Bytes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단위로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분할한다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72839A02" w14:textId="77777777" w:rsidR="00EE5510" w:rsidRP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파일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내용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읽기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분할된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내용을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차례대로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읽어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들인다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614978EF" w14:textId="77777777" w:rsidR="00EE5510" w:rsidRP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Embedding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작업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내용을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Embedding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하여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벡터로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변환한다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.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이때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하나의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파일에서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분할된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여러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파일들은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같은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ID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공유해야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6196C2D9" w14:textId="77777777" w:rsidR="00EE5510" w:rsidRP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VectorDB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저장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변환된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벡터를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해당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디렉토리의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VectorDB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에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저장한다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2DA82782" w14:textId="4CAB988E" w:rsidR="00EE5510" w:rsidRPr="00475FD8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b/>
          <w:bCs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변경사항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저장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디렉토리에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변경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사항이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발생했으므로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이를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기록하여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업데이트한다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123BA9A0" w14:textId="77777777" w:rsidR="00EE5510" w:rsidRPr="00EE5510" w:rsidRDefault="00F66AFF" w:rsidP="00BA7315">
      <w:pPr>
        <w:pStyle w:val="a5"/>
        <w:numPr>
          <w:ilvl w:val="1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파일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검색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프로세스</w:t>
      </w:r>
    </w:p>
    <w:p w14:paraId="767C495E" w14:textId="77777777" w:rsid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쿼리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전달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사용자가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검색할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때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검색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쿼리를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="00BA7315" w:rsidRPr="00EE5510">
        <w:rPr>
          <w:rFonts w:cs="바탕" w:hint="eastAsia"/>
          <w:color w:val="000000"/>
          <w:sz w:val="20"/>
          <w:szCs w:val="20"/>
          <w:lang w:val="en-US"/>
        </w:rPr>
        <w:t>디렉토리 선택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에이전트에게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전달한다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429B29F7" w14:textId="77777777" w:rsid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검색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수행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각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에이전트는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자신의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담당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디렉토리의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VectorDB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에서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쿼리와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연관된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검색한다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286FE89B" w14:textId="77777777" w:rsid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검색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결과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반환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검색된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파일들의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경로</w:t>
      </w:r>
      <w:r w:rsidRPr="00EE5510">
        <w:rPr>
          <w:rFonts w:cs="Times New Roman"/>
          <w:color w:val="000000"/>
          <w:sz w:val="20"/>
          <w:szCs w:val="20"/>
          <w:lang w:val="en-US"/>
        </w:rPr>
        <w:t>(file path)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반환한다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2B860F76" w14:textId="77777777" w:rsid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Symbolic Link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생성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반환된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경로를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기반으로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심볼릭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링크</w:t>
      </w:r>
      <w:r w:rsidRPr="00EE5510">
        <w:rPr>
          <w:rFonts w:cs="Times New Roman"/>
          <w:color w:val="000000"/>
          <w:sz w:val="20"/>
          <w:szCs w:val="20"/>
          <w:lang w:val="en-US"/>
        </w:rPr>
        <w:t>(Symbolic Link)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생성한다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08E07DB3" w14:textId="77777777" w:rsid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임시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디렉토리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저장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검색된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여러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개일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있으므로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생성된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심볼릭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링크들을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임시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디렉토리</w:t>
      </w:r>
      <w:r w:rsidRPr="00EE5510">
        <w:rPr>
          <w:rFonts w:cs="Times New Roman"/>
          <w:color w:val="000000"/>
          <w:sz w:val="20"/>
          <w:szCs w:val="20"/>
          <w:lang w:val="en-US"/>
        </w:rPr>
        <w:t>(temp)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에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모아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저장한다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4441A10F" w14:textId="5A2CEF2D" w:rsidR="00F66AFF" w:rsidRPr="00EE5510" w:rsidRDefault="00F66AFF" w:rsidP="00EE5510">
      <w:pPr>
        <w:pStyle w:val="a5"/>
        <w:numPr>
          <w:ilvl w:val="2"/>
          <w:numId w:val="26"/>
        </w:num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사용자에게</w:t>
      </w:r>
      <w:r w:rsidRPr="00EE5510">
        <w:rPr>
          <w:rFonts w:cs="Times New Roman"/>
          <w:b/>
          <w:bCs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b/>
          <w:bCs/>
          <w:color w:val="000000"/>
          <w:sz w:val="20"/>
          <w:szCs w:val="20"/>
          <w:lang w:val="en-US"/>
        </w:rPr>
        <w:t>표시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: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최종적으로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임시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디렉토리를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사용자에게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보여준다</w:t>
      </w:r>
      <w:r w:rsidRPr="00EE5510">
        <w:rPr>
          <w:rFonts w:cs="Times New Roman"/>
          <w:color w:val="000000"/>
          <w:sz w:val="20"/>
          <w:szCs w:val="20"/>
          <w:lang w:val="en-US"/>
        </w:rPr>
        <w:t>.</w:t>
      </w:r>
    </w:p>
    <w:p w14:paraId="0022F617" w14:textId="77777777" w:rsidR="00F66AFF" w:rsidRDefault="00F66AFF" w:rsidP="00F66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477FF7BF" w14:textId="77777777" w:rsidR="00EE5510" w:rsidRDefault="00EE5510" w:rsidP="00F66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0701A5F8" w14:textId="77777777" w:rsidR="00EE5510" w:rsidRDefault="00EE5510" w:rsidP="00F66AF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39F4E251" w14:textId="77777777" w:rsidR="00EE5510" w:rsidRDefault="00EE5510" w:rsidP="00EE551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 w:rsidRPr="00EE5510">
        <w:rPr>
          <w:rFonts w:cs="바탕" w:hint="eastAsia"/>
          <w:color w:val="000000"/>
          <w:sz w:val="20"/>
          <w:szCs w:val="20"/>
          <w:lang w:val="en-US"/>
        </w:rPr>
        <w:t>이러한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검색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및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저장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과정은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MAFM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Multi-Agent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구조에서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병렬적으로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처리되어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,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다수의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파일을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빠르게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검색하고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결과를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제공하는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데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최적화되어</w:t>
      </w:r>
      <w:r w:rsidRPr="00EE5510">
        <w:rPr>
          <w:rFonts w:cs="Times New Roman"/>
          <w:color w:val="000000"/>
          <w:sz w:val="20"/>
          <w:szCs w:val="20"/>
          <w:lang w:val="en-US"/>
        </w:rPr>
        <w:t xml:space="preserve"> </w:t>
      </w:r>
      <w:r w:rsidRPr="00EE5510">
        <w:rPr>
          <w:rFonts w:cs="바탕" w:hint="eastAsia"/>
          <w:color w:val="000000"/>
          <w:sz w:val="20"/>
          <w:szCs w:val="20"/>
          <w:lang w:val="en-US"/>
        </w:rPr>
        <w:t>있다</w:t>
      </w:r>
      <w:r w:rsidR="00475FD8">
        <w:rPr>
          <w:rFonts w:cs="Times New Roman" w:hint="eastAsia"/>
          <w:color w:val="000000"/>
          <w:sz w:val="20"/>
          <w:szCs w:val="20"/>
          <w:lang w:val="en-US"/>
        </w:rPr>
        <w:t>.</w:t>
      </w:r>
    </w:p>
    <w:p w14:paraId="106E592F" w14:textId="77777777" w:rsidR="007A42E7" w:rsidRDefault="007A42E7" w:rsidP="00EE551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</w:p>
    <w:p w14:paraId="25568B57" w14:textId="510C85B3" w:rsidR="007A42E7" w:rsidRDefault="007A42E7" w:rsidP="00EE551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</w:p>
    <w:p w14:paraId="30CD3A82" w14:textId="2A5D89E7" w:rsidR="007A42E7" w:rsidRDefault="007A42E7" w:rsidP="00EE551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4"/>
        </w:rPr>
        <mc:AlternateContent>
          <mc:Choice Requires="wps">
            <w:drawing>
              <wp:inline distT="0" distB="0" distL="0" distR="0" wp14:anchorId="618026A7" wp14:editId="0C57B64E">
                <wp:extent cx="1584746" cy="429658"/>
                <wp:effectExtent l="0" t="0" r="15875" b="15240"/>
                <wp:docPr id="628923329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746" cy="429658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CD41AE" w14:textId="77777777" w:rsidR="007A42E7" w:rsidRPr="007A42E7" w:rsidRDefault="007A42E7" w:rsidP="007A42E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 xml:space="preserve">4.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기능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026A7" id="직사각형 3" o:spid="_x0000_s1029" style="width:124.8pt;height: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" fillcolor="#f1f1f1" strokecolor="#0a121c [484]" strokeweight="1pt">
                <v:textbox>
                  <w:txbxContent>
                    <w:p w14:paraId="31CD41AE" w14:textId="77777777" w:rsidR="007A42E7" w:rsidRPr="007A42E7" w:rsidRDefault="007A42E7" w:rsidP="007A42E7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 xml:space="preserve">4. </w:t>
                      </w: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기능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B8F1DCC" w14:textId="5554F35E" w:rsidR="007A42E7" w:rsidRDefault="007A42E7" w:rsidP="00EE551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</w:pPr>
    </w:p>
    <w:p w14:paraId="1C7703F0" w14:textId="77777777" w:rsidR="007A42E7" w:rsidRDefault="007A42E7" w:rsidP="007A42E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7"/>
        </w:tabs>
        <w:spacing w:line="341" w:lineRule="auto"/>
        <w:ind w:hanging="29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기능</w:t>
      </w:r>
    </w:p>
    <w:p w14:paraId="1CDEC616" w14:textId="77777777" w:rsid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20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핵심적인 기능을 소개.</w:t>
      </w:r>
    </w:p>
    <w:p w14:paraId="296200CD" w14:textId="77777777" w:rsidR="007A42E7" w:rsidRDefault="007A42E7" w:rsidP="007A42E7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18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프로그램의 코드를 설명.</w:t>
      </w:r>
    </w:p>
    <w:p w14:paraId="2FC584E7" w14:textId="77777777" w:rsidR="007A42E7" w:rsidRDefault="007A42E7" w:rsidP="007A42E7">
      <w:pPr>
        <w:numPr>
          <w:ilvl w:val="2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2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구현 알고리즘, 실행 방법 등을 구체적으로 설명.</w:t>
      </w:r>
    </w:p>
    <w:p w14:paraId="5F39223B" w14:textId="5E6A2802" w:rsid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41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1, 2학년 학생들도 이해할 수 있도록 쉽게 설명한다.</w:t>
      </w:r>
    </w:p>
    <w:p w14:paraId="3DECE5A3" w14:textId="77777777" w:rsid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41" w:lineRule="auto"/>
        <w:rPr>
          <w:b/>
          <w:color w:val="000000"/>
          <w:sz w:val="20"/>
          <w:szCs w:val="20"/>
        </w:rPr>
      </w:pPr>
    </w:p>
    <w:p w14:paraId="60037972" w14:textId="77777777" w:rsid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41" w:lineRule="auto"/>
        <w:rPr>
          <w:b/>
          <w:color w:val="000000"/>
          <w:sz w:val="20"/>
          <w:szCs w:val="20"/>
        </w:rPr>
      </w:pPr>
    </w:p>
    <w:p w14:paraId="21F5127A" w14:textId="77777777" w:rsid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41" w:lineRule="auto"/>
        <w:rPr>
          <w:b/>
          <w:color w:val="000000"/>
          <w:sz w:val="20"/>
          <w:szCs w:val="20"/>
        </w:rPr>
      </w:pPr>
    </w:p>
    <w:p w14:paraId="1486419E" w14:textId="77777777" w:rsid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41" w:lineRule="auto"/>
        <w:rPr>
          <w:b/>
          <w:color w:val="000000"/>
          <w:sz w:val="20"/>
          <w:szCs w:val="20"/>
        </w:rPr>
      </w:pPr>
    </w:p>
    <w:p w14:paraId="1B586607" w14:textId="77777777" w:rsidR="007A42E7" w:rsidRP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41" w:lineRule="auto"/>
        <w:rPr>
          <w:b/>
          <w:color w:val="000000"/>
          <w:sz w:val="20"/>
          <w:szCs w:val="20"/>
        </w:rPr>
      </w:pPr>
    </w:p>
    <w:p w14:paraId="536D7342" w14:textId="5E1A3A34" w:rsidR="007A42E7" w:rsidRDefault="007A42E7" w:rsidP="007A42E7">
      <w:pPr>
        <w:pBdr>
          <w:top w:val="nil"/>
          <w:left w:val="nil"/>
          <w:bottom w:val="nil"/>
          <w:right w:val="nil"/>
          <w:between w:val="nil"/>
        </w:pBdr>
        <w:spacing w:line="384" w:lineRule="auto"/>
        <w:rPr>
          <w:rFonts w:ascii="바탕" w:eastAsia="바탕" w:hAnsi="바탕" w:cs="바탕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14"/>
          <w:szCs w:val="14"/>
        </w:rPr>
        <w:lastRenderedPageBreak/>
        <mc:AlternateContent>
          <mc:Choice Requires="wps">
            <w:drawing>
              <wp:inline distT="0" distB="0" distL="0" distR="0" wp14:anchorId="2F37D693" wp14:editId="0C2F9EA5">
                <wp:extent cx="1584746" cy="429658"/>
                <wp:effectExtent l="0" t="0" r="15875" b="15240"/>
                <wp:docPr id="1791347787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746" cy="429658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12700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37147F" w14:textId="7852BF24" w:rsidR="007A42E7" w:rsidRPr="007A42E7" w:rsidRDefault="007A42E7" w:rsidP="007A42E7">
                            <w:pPr>
                              <w:jc w:val="center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0"/>
                                <w:szCs w:val="30"/>
                                <w:lang w:val="en-US"/>
                              </w:rPr>
                              <w:t>5. 결과 및 평가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7D693" id="_x0000_s1030" style="width:124.8pt;height:3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" fillcolor="#f1f1f1" strokecolor="#0a121c [484]" strokeweight="1pt">
                <v:textbox>
                  <w:txbxContent>
                    <w:p w14:paraId="6A37147F" w14:textId="7852BF24" w:rsidR="007A42E7" w:rsidRPr="007A42E7" w:rsidRDefault="007A42E7" w:rsidP="007A42E7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0"/>
                          <w:szCs w:val="30"/>
                          <w:lang w:val="en-US"/>
                        </w:rPr>
                        <w:t>5. 결과 및 평가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8EB82DF" w14:textId="77777777" w:rsidR="007A42E7" w:rsidRDefault="007A42E7" w:rsidP="007A42E7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417"/>
        </w:tabs>
        <w:spacing w:line="341" w:lineRule="auto"/>
        <w:ind w:hanging="299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결과 및 평가</w:t>
      </w:r>
    </w:p>
    <w:p w14:paraId="6E085AF5" w14:textId="77777777" w:rsidR="007A42E7" w:rsidRDefault="007A42E7" w:rsidP="007A42E7">
      <w:pPr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518"/>
        </w:tabs>
        <w:spacing w:line="318" w:lineRule="auto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개발한 기술 또는 작품을 평가하는데 필요한 평가항목 및 평가방법, 개발목표치 등을 기재.</w:t>
      </w:r>
    </w:p>
    <w:p w14:paraId="15D61926" w14:textId="12750F10" w:rsidR="007A42E7" w:rsidRPr="00EE5510" w:rsidRDefault="007A42E7" w:rsidP="00EE5510">
      <w:pPr>
        <w:pBdr>
          <w:top w:val="nil"/>
          <w:left w:val="nil"/>
          <w:bottom w:val="nil"/>
          <w:right w:val="nil"/>
          <w:between w:val="nil"/>
        </w:pBdr>
        <w:rPr>
          <w:rFonts w:cs="Times New Roman"/>
          <w:color w:val="000000"/>
          <w:sz w:val="20"/>
          <w:szCs w:val="20"/>
          <w:lang w:val="en-US"/>
        </w:rPr>
        <w:sectPr w:rsidR="007A42E7" w:rsidRPr="00EE5510">
          <w:pgSz w:w="11900" w:h="16800"/>
          <w:pgMar w:top="1600" w:right="1200" w:bottom="280" w:left="840" w:header="720" w:footer="720" w:gutter="0"/>
          <w:cols w:space="720"/>
        </w:sectPr>
      </w:pPr>
    </w:p>
    <w:p w14:paraId="658B4A63" w14:textId="0A2563D7" w:rsidR="000468B8" w:rsidRPr="00475FD8" w:rsidRDefault="000468B8" w:rsidP="00475FD8">
      <w:pPr>
        <w:pBdr>
          <w:top w:val="nil"/>
          <w:left w:val="nil"/>
          <w:bottom w:val="nil"/>
          <w:right w:val="nil"/>
          <w:between w:val="nil"/>
        </w:pBdr>
        <w:ind w:left="134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sectPr w:rsidR="000468B8" w:rsidRPr="00475FD8">
      <w:pgSz w:w="11900" w:h="16800"/>
      <w:pgMar w:top="1600" w:right="1200" w:bottom="28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4176"/>
    <w:multiLevelType w:val="hybridMultilevel"/>
    <w:tmpl w:val="1C5EBFB2"/>
    <w:lvl w:ilvl="0" w:tplc="4976A162">
      <w:start w:val="1"/>
      <w:numFmt w:val="bullet"/>
      <w:lvlText w:val="¡"/>
      <w:lvlJc w:val="left"/>
      <w:pPr>
        <w:ind w:left="880" w:hanging="71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4D46E0D"/>
    <w:multiLevelType w:val="multilevel"/>
    <w:tmpl w:val="6F9C2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400475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3" w15:restartNumberingAfterBreak="0">
    <w:nsid w:val="0DE07327"/>
    <w:multiLevelType w:val="multilevel"/>
    <w:tmpl w:val="781EB316"/>
    <w:lvl w:ilvl="0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EB1494D"/>
    <w:multiLevelType w:val="multilevel"/>
    <w:tmpl w:val="3C329D7A"/>
    <w:lvl w:ilvl="0">
      <w:numFmt w:val="bullet"/>
      <w:lvlText w:val="□"/>
      <w:lvlJc w:val="left"/>
      <w:pPr>
        <w:ind w:left="300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401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441" w:hanging="300"/>
      </w:pPr>
    </w:lvl>
    <w:lvl w:ilvl="3">
      <w:numFmt w:val="bullet"/>
      <w:lvlText w:val="•"/>
      <w:lvlJc w:val="left"/>
      <w:pPr>
        <w:ind w:left="2479" w:hanging="300"/>
      </w:pPr>
    </w:lvl>
    <w:lvl w:ilvl="4">
      <w:numFmt w:val="bullet"/>
      <w:lvlText w:val="•"/>
      <w:lvlJc w:val="left"/>
      <w:pPr>
        <w:ind w:left="3517" w:hanging="300"/>
      </w:pPr>
    </w:lvl>
    <w:lvl w:ilvl="5">
      <w:numFmt w:val="bullet"/>
      <w:lvlText w:val="•"/>
      <w:lvlJc w:val="left"/>
      <w:pPr>
        <w:ind w:left="4555" w:hanging="300"/>
      </w:pPr>
    </w:lvl>
    <w:lvl w:ilvl="6">
      <w:numFmt w:val="bullet"/>
      <w:lvlText w:val="•"/>
      <w:lvlJc w:val="left"/>
      <w:pPr>
        <w:ind w:left="5592" w:hanging="300"/>
      </w:pPr>
    </w:lvl>
    <w:lvl w:ilvl="7">
      <w:numFmt w:val="bullet"/>
      <w:lvlText w:val="•"/>
      <w:lvlJc w:val="left"/>
      <w:pPr>
        <w:ind w:left="6630" w:hanging="300"/>
      </w:pPr>
    </w:lvl>
    <w:lvl w:ilvl="8">
      <w:numFmt w:val="bullet"/>
      <w:lvlText w:val="•"/>
      <w:lvlJc w:val="left"/>
      <w:pPr>
        <w:ind w:left="7668" w:hanging="300"/>
      </w:pPr>
    </w:lvl>
  </w:abstractNum>
  <w:abstractNum w:abstractNumId="5" w15:restartNumberingAfterBreak="0">
    <w:nsid w:val="165A3C0F"/>
    <w:multiLevelType w:val="hybridMultilevel"/>
    <w:tmpl w:val="781EB316"/>
    <w:lvl w:ilvl="0" w:tplc="FA6ED3C0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322190F"/>
    <w:multiLevelType w:val="hybridMultilevel"/>
    <w:tmpl w:val="FF1A4CAA"/>
    <w:lvl w:ilvl="0" w:tplc="FA6ED3C0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24AB647E"/>
    <w:multiLevelType w:val="multilevel"/>
    <w:tmpl w:val="E08AA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A5F3E"/>
    <w:multiLevelType w:val="multilevel"/>
    <w:tmpl w:val="456E0246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9" w15:restartNumberingAfterBreak="0">
    <w:nsid w:val="384A22F6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10" w15:restartNumberingAfterBreak="0">
    <w:nsid w:val="43596F83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11" w15:restartNumberingAfterBreak="0">
    <w:nsid w:val="498C5436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12" w15:restartNumberingAfterBreak="0">
    <w:nsid w:val="4F507901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13" w15:restartNumberingAfterBreak="0">
    <w:nsid w:val="4FFA6754"/>
    <w:multiLevelType w:val="hybridMultilevel"/>
    <w:tmpl w:val="AA3E810C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6AD7341"/>
    <w:multiLevelType w:val="hybridMultilevel"/>
    <w:tmpl w:val="AE022952"/>
    <w:lvl w:ilvl="0" w:tplc="0409000F">
      <w:start w:val="1"/>
      <w:numFmt w:val="decimal"/>
      <w:lvlText w:val="%1."/>
      <w:lvlJc w:val="left"/>
      <w:pPr>
        <w:ind w:left="1605" w:hanging="440"/>
      </w:pPr>
    </w:lvl>
    <w:lvl w:ilvl="1" w:tplc="04090019" w:tentative="1">
      <w:start w:val="1"/>
      <w:numFmt w:val="upperLetter"/>
      <w:lvlText w:val="%2."/>
      <w:lvlJc w:val="left"/>
      <w:pPr>
        <w:ind w:left="2045" w:hanging="440"/>
      </w:pPr>
    </w:lvl>
    <w:lvl w:ilvl="2" w:tplc="0409001B" w:tentative="1">
      <w:start w:val="1"/>
      <w:numFmt w:val="lowerRoman"/>
      <w:lvlText w:val="%3."/>
      <w:lvlJc w:val="right"/>
      <w:pPr>
        <w:ind w:left="2485" w:hanging="440"/>
      </w:pPr>
    </w:lvl>
    <w:lvl w:ilvl="3" w:tplc="0409000F" w:tentative="1">
      <w:start w:val="1"/>
      <w:numFmt w:val="decimal"/>
      <w:lvlText w:val="%4."/>
      <w:lvlJc w:val="left"/>
      <w:pPr>
        <w:ind w:left="2925" w:hanging="440"/>
      </w:pPr>
    </w:lvl>
    <w:lvl w:ilvl="4" w:tplc="04090019" w:tentative="1">
      <w:start w:val="1"/>
      <w:numFmt w:val="upperLetter"/>
      <w:lvlText w:val="%5."/>
      <w:lvlJc w:val="left"/>
      <w:pPr>
        <w:ind w:left="3365" w:hanging="440"/>
      </w:pPr>
    </w:lvl>
    <w:lvl w:ilvl="5" w:tplc="0409001B" w:tentative="1">
      <w:start w:val="1"/>
      <w:numFmt w:val="lowerRoman"/>
      <w:lvlText w:val="%6."/>
      <w:lvlJc w:val="right"/>
      <w:pPr>
        <w:ind w:left="3805" w:hanging="440"/>
      </w:pPr>
    </w:lvl>
    <w:lvl w:ilvl="6" w:tplc="0409000F" w:tentative="1">
      <w:start w:val="1"/>
      <w:numFmt w:val="decimal"/>
      <w:lvlText w:val="%7."/>
      <w:lvlJc w:val="left"/>
      <w:pPr>
        <w:ind w:left="4245" w:hanging="440"/>
      </w:pPr>
    </w:lvl>
    <w:lvl w:ilvl="7" w:tplc="04090019" w:tentative="1">
      <w:start w:val="1"/>
      <w:numFmt w:val="upperLetter"/>
      <w:lvlText w:val="%8."/>
      <w:lvlJc w:val="left"/>
      <w:pPr>
        <w:ind w:left="4685" w:hanging="440"/>
      </w:pPr>
    </w:lvl>
    <w:lvl w:ilvl="8" w:tplc="0409001B" w:tentative="1">
      <w:start w:val="1"/>
      <w:numFmt w:val="lowerRoman"/>
      <w:lvlText w:val="%9."/>
      <w:lvlJc w:val="right"/>
      <w:pPr>
        <w:ind w:left="5125" w:hanging="440"/>
      </w:pPr>
    </w:lvl>
  </w:abstractNum>
  <w:abstractNum w:abstractNumId="15" w15:restartNumberingAfterBreak="0">
    <w:nsid w:val="56DA36D1"/>
    <w:multiLevelType w:val="hybridMultilevel"/>
    <w:tmpl w:val="7778A496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16" w15:restartNumberingAfterBreak="0">
    <w:nsid w:val="5D165FFF"/>
    <w:multiLevelType w:val="hybridMultilevel"/>
    <w:tmpl w:val="2096A5F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0476080"/>
    <w:multiLevelType w:val="hybridMultilevel"/>
    <w:tmpl w:val="9AA4199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21E6324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19" w15:restartNumberingAfterBreak="0">
    <w:nsid w:val="646549F0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20" w15:restartNumberingAfterBreak="0">
    <w:nsid w:val="66CA0F73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21" w15:restartNumberingAfterBreak="0">
    <w:nsid w:val="67142FF9"/>
    <w:multiLevelType w:val="hybridMultilevel"/>
    <w:tmpl w:val="62888E5A"/>
    <w:lvl w:ilvl="0" w:tplc="0409000F">
      <w:start w:val="1"/>
      <w:numFmt w:val="decimal"/>
      <w:lvlText w:val="%1."/>
      <w:lvlJc w:val="left"/>
      <w:pPr>
        <w:ind w:left="1320" w:hanging="440"/>
      </w:p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22" w15:restartNumberingAfterBreak="0">
    <w:nsid w:val="684F6A5E"/>
    <w:multiLevelType w:val="hybridMultilevel"/>
    <w:tmpl w:val="A98E2500"/>
    <w:lvl w:ilvl="0" w:tplc="FA6ED3C0">
      <w:start w:val="1"/>
      <w:numFmt w:val="bullet"/>
      <w:lvlText w:val="¡"/>
      <w:lvlJc w:val="left"/>
      <w:pPr>
        <w:ind w:left="1605" w:hanging="44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4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5" w:hanging="440"/>
      </w:pPr>
      <w:rPr>
        <w:rFonts w:ascii="Wingdings" w:hAnsi="Wingdings" w:hint="default"/>
      </w:rPr>
    </w:lvl>
  </w:abstractNum>
  <w:abstractNum w:abstractNumId="23" w15:restartNumberingAfterBreak="0">
    <w:nsid w:val="6B060968"/>
    <w:multiLevelType w:val="hybridMultilevel"/>
    <w:tmpl w:val="0F8264C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6A73CB"/>
    <w:multiLevelType w:val="hybridMultilevel"/>
    <w:tmpl w:val="2908669C"/>
    <w:lvl w:ilvl="0" w:tplc="04090001">
      <w:start w:val="1"/>
      <w:numFmt w:val="bullet"/>
      <w:lvlText w:val=""/>
      <w:lvlJc w:val="left"/>
      <w:pPr>
        <w:ind w:left="1236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6" w:hanging="440"/>
      </w:pPr>
      <w:rPr>
        <w:rFonts w:ascii="Wingdings" w:hAnsi="Wingdings" w:hint="default"/>
      </w:rPr>
    </w:lvl>
  </w:abstractNum>
  <w:abstractNum w:abstractNumId="25" w15:restartNumberingAfterBreak="0">
    <w:nsid w:val="73BA7F22"/>
    <w:multiLevelType w:val="multilevel"/>
    <w:tmpl w:val="3C329D7A"/>
    <w:lvl w:ilvl="0">
      <w:numFmt w:val="bullet"/>
      <w:lvlText w:val="□"/>
      <w:lvlJc w:val="left"/>
      <w:pPr>
        <w:ind w:left="416" w:hanging="300"/>
      </w:pPr>
      <w:rPr>
        <w:rFonts w:ascii="맑은 고딕" w:eastAsia="맑은 고딕" w:hAnsi="맑은 고딕" w:cs="맑은 고딕"/>
        <w:b/>
        <w:sz w:val="20"/>
        <w:szCs w:val="20"/>
      </w:rPr>
    </w:lvl>
    <w:lvl w:ilvl="1">
      <w:numFmt w:val="bullet"/>
      <w:lvlText w:val="○"/>
      <w:lvlJc w:val="left"/>
      <w:pPr>
        <w:ind w:left="517" w:hanging="300"/>
      </w:pPr>
      <w:rPr>
        <w:rFonts w:ascii="맑은 고딕" w:eastAsia="맑은 고딕" w:hAnsi="맑은 고딕" w:cs="맑은 고딕"/>
        <w:sz w:val="20"/>
        <w:szCs w:val="20"/>
      </w:rPr>
    </w:lvl>
    <w:lvl w:ilvl="2">
      <w:numFmt w:val="bullet"/>
      <w:lvlText w:val="•"/>
      <w:lvlJc w:val="left"/>
      <w:pPr>
        <w:ind w:left="1557" w:hanging="300"/>
      </w:pPr>
    </w:lvl>
    <w:lvl w:ilvl="3">
      <w:numFmt w:val="bullet"/>
      <w:lvlText w:val="•"/>
      <w:lvlJc w:val="left"/>
      <w:pPr>
        <w:ind w:left="2595" w:hanging="300"/>
      </w:pPr>
    </w:lvl>
    <w:lvl w:ilvl="4">
      <w:numFmt w:val="bullet"/>
      <w:lvlText w:val="•"/>
      <w:lvlJc w:val="left"/>
      <w:pPr>
        <w:ind w:left="3633" w:hanging="300"/>
      </w:pPr>
    </w:lvl>
    <w:lvl w:ilvl="5">
      <w:numFmt w:val="bullet"/>
      <w:lvlText w:val="•"/>
      <w:lvlJc w:val="left"/>
      <w:pPr>
        <w:ind w:left="4671" w:hanging="300"/>
      </w:pPr>
    </w:lvl>
    <w:lvl w:ilvl="6">
      <w:numFmt w:val="bullet"/>
      <w:lvlText w:val="•"/>
      <w:lvlJc w:val="left"/>
      <w:pPr>
        <w:ind w:left="5708" w:hanging="300"/>
      </w:pPr>
    </w:lvl>
    <w:lvl w:ilvl="7">
      <w:numFmt w:val="bullet"/>
      <w:lvlText w:val="•"/>
      <w:lvlJc w:val="left"/>
      <w:pPr>
        <w:ind w:left="6746" w:hanging="300"/>
      </w:pPr>
    </w:lvl>
    <w:lvl w:ilvl="8">
      <w:numFmt w:val="bullet"/>
      <w:lvlText w:val="•"/>
      <w:lvlJc w:val="left"/>
      <w:pPr>
        <w:ind w:left="7784" w:hanging="300"/>
      </w:pPr>
    </w:lvl>
  </w:abstractNum>
  <w:abstractNum w:abstractNumId="26" w15:restartNumberingAfterBreak="0">
    <w:nsid w:val="7E793765"/>
    <w:multiLevelType w:val="hybridMultilevel"/>
    <w:tmpl w:val="CC4647AE"/>
    <w:lvl w:ilvl="0" w:tplc="FA6ED3C0">
      <w:start w:val="1"/>
      <w:numFmt w:val="bullet"/>
      <w:lvlText w:val="¡"/>
      <w:lvlJc w:val="left"/>
      <w:pPr>
        <w:ind w:left="880" w:hanging="44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7147085">
    <w:abstractNumId w:val="2"/>
  </w:num>
  <w:num w:numId="2" w16cid:durableId="479999155">
    <w:abstractNumId w:val="24"/>
  </w:num>
  <w:num w:numId="3" w16cid:durableId="730928461">
    <w:abstractNumId w:val="16"/>
  </w:num>
  <w:num w:numId="4" w16cid:durableId="1784422968">
    <w:abstractNumId w:val="26"/>
  </w:num>
  <w:num w:numId="5" w16cid:durableId="929660616">
    <w:abstractNumId w:val="5"/>
  </w:num>
  <w:num w:numId="6" w16cid:durableId="1214191520">
    <w:abstractNumId w:val="7"/>
  </w:num>
  <w:num w:numId="7" w16cid:durableId="1673752501">
    <w:abstractNumId w:val="1"/>
  </w:num>
  <w:num w:numId="8" w16cid:durableId="251668519">
    <w:abstractNumId w:val="6"/>
  </w:num>
  <w:num w:numId="9" w16cid:durableId="1021397969">
    <w:abstractNumId w:val="17"/>
  </w:num>
  <w:num w:numId="10" w16cid:durableId="1257205402">
    <w:abstractNumId w:val="23"/>
  </w:num>
  <w:num w:numId="11" w16cid:durableId="1853376089">
    <w:abstractNumId w:val="0"/>
  </w:num>
  <w:num w:numId="12" w16cid:durableId="1790977118">
    <w:abstractNumId w:val="18"/>
  </w:num>
  <w:num w:numId="13" w16cid:durableId="522862278">
    <w:abstractNumId w:val="19"/>
  </w:num>
  <w:num w:numId="14" w16cid:durableId="1268388153">
    <w:abstractNumId w:val="25"/>
  </w:num>
  <w:num w:numId="15" w16cid:durableId="673917752">
    <w:abstractNumId w:val="3"/>
  </w:num>
  <w:num w:numId="16" w16cid:durableId="800079597">
    <w:abstractNumId w:val="12"/>
  </w:num>
  <w:num w:numId="17" w16cid:durableId="458259972">
    <w:abstractNumId w:val="10"/>
  </w:num>
  <w:num w:numId="18" w16cid:durableId="128547842">
    <w:abstractNumId w:val="9"/>
  </w:num>
  <w:num w:numId="19" w16cid:durableId="210966955">
    <w:abstractNumId w:val="22"/>
  </w:num>
  <w:num w:numId="20" w16cid:durableId="600718461">
    <w:abstractNumId w:val="14"/>
  </w:num>
  <w:num w:numId="21" w16cid:durableId="577177828">
    <w:abstractNumId w:val="13"/>
  </w:num>
  <w:num w:numId="22" w16cid:durableId="1884517225">
    <w:abstractNumId w:val="21"/>
  </w:num>
  <w:num w:numId="23" w16cid:durableId="1561985135">
    <w:abstractNumId w:val="15"/>
  </w:num>
  <w:num w:numId="24" w16cid:durableId="569655743">
    <w:abstractNumId w:val="4"/>
  </w:num>
  <w:num w:numId="25" w16cid:durableId="1580747832">
    <w:abstractNumId w:val="11"/>
  </w:num>
  <w:num w:numId="26" w16cid:durableId="782000617">
    <w:abstractNumId w:val="20"/>
  </w:num>
  <w:num w:numId="27" w16cid:durableId="210221278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8B8"/>
    <w:rsid w:val="00037031"/>
    <w:rsid w:val="000468B8"/>
    <w:rsid w:val="001D6E88"/>
    <w:rsid w:val="001F0D61"/>
    <w:rsid w:val="001F4A34"/>
    <w:rsid w:val="002B68FA"/>
    <w:rsid w:val="002D5F0C"/>
    <w:rsid w:val="00475FD8"/>
    <w:rsid w:val="0049603E"/>
    <w:rsid w:val="006C719C"/>
    <w:rsid w:val="007A42E7"/>
    <w:rsid w:val="00965F06"/>
    <w:rsid w:val="00982976"/>
    <w:rsid w:val="00A83F82"/>
    <w:rsid w:val="00B44E5F"/>
    <w:rsid w:val="00B6003E"/>
    <w:rsid w:val="00BA7315"/>
    <w:rsid w:val="00BE4D1D"/>
    <w:rsid w:val="00C619D5"/>
    <w:rsid w:val="00EC7001"/>
    <w:rsid w:val="00EE5510"/>
    <w:rsid w:val="00F66AFF"/>
    <w:rsid w:val="00FC6F24"/>
    <w:rsid w:val="00FF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33E6C"/>
  <w15:docId w15:val="{B63C60B3-DB1A-3B44-9CB6-EDB3492F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sz w:val="22"/>
        <w:szCs w:val="22"/>
        <w:lang w:val="ko-KR" w:eastAsia="ko-K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bidi="ko-KR"/>
    </w:rPr>
  </w:style>
  <w:style w:type="paragraph" w:styleId="1">
    <w:name w:val="heading 1"/>
    <w:basedOn w:val="a"/>
    <w:uiPriority w:val="9"/>
    <w:qFormat/>
    <w:pPr>
      <w:spacing w:line="341" w:lineRule="exact"/>
      <w:ind w:left="416" w:hanging="299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  <w:pPr>
      <w:spacing w:line="341" w:lineRule="exact"/>
      <w:ind w:left="517" w:hanging="30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6">
    <w:name w:val="header"/>
    <w:basedOn w:val="a"/>
    <w:link w:val="Char"/>
    <w:uiPriority w:val="99"/>
    <w:unhideWhenUsed/>
    <w:rsid w:val="007439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43916"/>
    <w:rPr>
      <w:rFonts w:ascii="맑은 고딕" w:eastAsia="맑은 고딕" w:hAnsi="맑은 고딕" w:cs="맑은 고딕"/>
      <w:lang w:val="ko-KR" w:eastAsia="ko-KR" w:bidi="ko-KR"/>
    </w:rPr>
  </w:style>
  <w:style w:type="paragraph" w:styleId="a7">
    <w:name w:val="footer"/>
    <w:basedOn w:val="a"/>
    <w:link w:val="Char0"/>
    <w:uiPriority w:val="99"/>
    <w:unhideWhenUsed/>
    <w:rsid w:val="007439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43916"/>
    <w:rPr>
      <w:rFonts w:ascii="맑은 고딕" w:eastAsia="맑은 고딕" w:hAnsi="맑은 고딕" w:cs="맑은 고딕"/>
      <w:lang w:val="ko-KR" w:eastAsia="ko-KR" w:bidi="ko-KR"/>
    </w:rPr>
  </w:style>
  <w:style w:type="paragraph" w:customStyle="1" w:styleId="a8">
    <w:name w:val="바탕글"/>
    <w:basedOn w:val="a"/>
    <w:rsid w:val="00C83E64"/>
    <w:pPr>
      <w:wordWrap w:val="0"/>
      <w:snapToGrid w:val="0"/>
      <w:spacing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  <w:lang w:val="en-US" w:bidi="ar-SA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1D6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unhideWhenUsed/>
    <w:rsid w:val="00FC6F24"/>
    <w:pPr>
      <w:widowControl/>
      <w:spacing w:before="100" w:beforeAutospacing="1" w:after="100" w:afterAutospacing="1"/>
    </w:pPr>
    <w:rPr>
      <w:rFonts w:ascii="굴림" w:eastAsia="굴림" w:hAnsi="굴림" w:cs="굴림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i4gWtFYAyywXqA4c0ICiB+O5DVQ==">CgMxLjAyCGguZ2pkZ3hzOAByITE2bW95N3JiQmZEa1hYNUszMEY0R0RlTUM0TmpYbzRXcg==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944BBC2-C569-0B41-8404-2296889A6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주재원</cp:lastModifiedBy>
  <cp:revision>3</cp:revision>
  <dcterms:created xsi:type="dcterms:W3CDTF">2024-10-15T06:51:00Z</dcterms:created>
  <dcterms:modified xsi:type="dcterms:W3CDTF">2024-11-14T05:33:00Z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2017-09-28T00:00:00Z</vt:filetime>
  </property>
  <property fmtid="{D5CDD505-2E9C-101B-9397-08002B2CF9AE}" pid="3" name="Creator">
    <vt:lpwstr>Hancom PDF 1.3.0.404</vt:lpwstr>
  </property>
  <property fmtid="{D5CDD505-2E9C-101B-9397-08002B2CF9AE}" pid="4" name="LastSaved">
    <vt:filetime>2017-09-28T00:00:00Z</vt:filetime>
  </property>
</Properties>
</file>