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SAP GUI ABAP 바이브 코딩 — AI 연구과제 결과 리포트</w:t>
      </w:r>
    </w:p>
    <w:p/>
    <w:p>
      <w:pPr>
        <w:pStyle w:val="ListBullet"/>
      </w:pPr>
      <w:r>
        <w:rPr>
          <w:rFonts w:ascii="맑은 고딕" w:hAnsi="맑은 고딕"/>
          <w:b w:val="0"/>
          <w:sz w:val="20"/>
        </w:rPr>
        <w:t>과제명: Cursor AI를 활용한 SAP GUI ABAP 바이브 코딩 체계 구축</w:t>
      </w:r>
    </w:p>
    <w:p>
      <w:pPr>
        <w:pStyle w:val="ListBullet"/>
      </w:pPr>
      <w:r>
        <w:rPr>
          <w:rFonts w:ascii="맑은 고딕" w:hAnsi="맑은 고딕"/>
          <w:b w:val="0"/>
          <w:sz w:val="20"/>
        </w:rPr>
        <w:t>대상 시스템: SAP S/4HANA (SAP_BASIS 750), SE38 / SE37 중심</w:t>
      </w:r>
    </w:p>
    <w:p>
      <w:pPr>
        <w:pStyle w:val="ListBullet"/>
      </w:pPr>
      <w:r>
        <w:rPr>
          <w:rFonts w:ascii="맑은 고딕" w:hAnsi="맑은 고딕"/>
          <w:b w:val="0"/>
          <w:sz w:val="20"/>
        </w:rPr>
        <w:t xml:space="preserve">저장소: </w:t>
      </w:r>
      <w:r>
        <w:rPr>
          <w:rFonts w:ascii="Consolas" w:hAnsi="Consolas"/>
          <w:b w:val="0"/>
          <w:color w:val="8B2452"/>
          <w:sz w:val="20"/>
        </w:rPr>
        <w:t>hyosungitx00/AI</w:t>
      </w:r>
    </w:p>
    <w:p>
      <w:pPr>
        <w:pStyle w:val="ListBullet"/>
      </w:pPr>
      <w:r>
        <w:rPr>
          <w:rFonts w:ascii="맑은 고딕" w:hAnsi="맑은 고딕"/>
          <w:b w:val="0"/>
          <w:sz w:val="20"/>
        </w:rPr>
        <w:t>작성일: 2026-10-07</w:t>
      </w:r>
    </w:p>
    <w:p>
      <w:pPr>
        <w:pStyle w:val="ListBullet"/>
      </w:pPr>
      <w:r>
        <w:rPr>
          <w:rFonts w:ascii="맑은 고딕" w:hAnsi="맑은 고딕"/>
          <w:b w:val="0"/>
          <w:sz w:val="20"/>
        </w:rPr>
        <w:t>작성자: [실측 기입 — 담당자명 / 소속]</w:t>
      </w:r>
    </w:p>
    <w:p>
      <w:pPr>
        <w:ind w:left="360"/>
      </w:pPr>
      <w:r>
        <w:rPr>
          <w:rFonts w:ascii="맑은 고딕" w:hAnsi="맑은 고딕"/>
          <w:b/>
          <w:i/>
          <w:color w:val="595959"/>
          <w:sz w:val="18"/>
        </w:rPr>
        <w:t>비교 기준</w:t>
      </w:r>
      <w:r>
        <w:rPr>
          <w:rFonts w:ascii="맑은 고딕" w:hAnsi="맑은 고딕"/>
          <w:b w:val="0"/>
          <w:i/>
          <w:color w:val="595959"/>
          <w:sz w:val="18"/>
        </w:rPr>
        <w:t xml:space="preserve"> — 이 리포트의 주 비교는 </w:t>
      </w:r>
      <w:r>
        <w:rPr>
          <w:rFonts w:ascii="맑은 고딕" w:hAnsi="맑은 고딕"/>
          <w:b/>
          <w:i/>
          <w:color w:val="595959"/>
          <w:sz w:val="18"/>
        </w:rPr>
        <w:t>「AI 미활용(수작업) vs AI 활용」</w:t>
      </w:r>
      <w:r>
        <w:rPr>
          <w:rFonts w:ascii="맑은 고딕" w:hAnsi="맑은 고딕"/>
          <w:b w:val="0"/>
          <w:i/>
          <w:color w:val="595959"/>
          <w:sz w:val="18"/>
        </w:rPr>
        <w:t xml:space="preserve"> 입니다. 저장소는 AI 활용 효과를 극대화하고 요구사항 반영도를 높이기 위한 </w:t>
      </w:r>
      <w:r>
        <w:rPr>
          <w:rFonts w:ascii="맑은 고딕" w:hAnsi="맑은 고딕"/>
          <w:b/>
          <w:i/>
          <w:color w:val="595959"/>
          <w:sz w:val="18"/>
        </w:rPr>
        <w:t>수단</w:t>
      </w:r>
      <w:r>
        <w:rPr>
          <w:rFonts w:ascii="맑은 고딕" w:hAnsi="맑은 고딕"/>
          <w:b w:val="0"/>
          <w:i/>
          <w:color w:val="595959"/>
          <w:sz w:val="18"/>
        </w:rPr>
        <w:t xml:space="preserve">이며, 그 추가 효과는 </w:t>
      </w:r>
      <w:r>
        <w:rPr>
          <w:rFonts w:ascii="맑은 고딕" w:hAnsi="맑은 고딕"/>
          <w:b/>
          <w:i/>
          <w:color w:val="595959"/>
          <w:sz w:val="18"/>
        </w:rPr>
        <w:t>「AI 단독 vs AI + 저장소 가이드」</w:t>
      </w:r>
      <w:r>
        <w:rPr>
          <w:rFonts w:ascii="맑은 고딕" w:hAnsi="맑은 고딕"/>
          <w:b w:val="0"/>
          <w:i/>
          <w:color w:val="595959"/>
          <w:sz w:val="18"/>
        </w:rPr>
        <w:t xml:space="preserve"> 보조축으로 별도 제시합니다 (§1.4).  모든 수치는 저장소에서 재현 가능한 실측값(</w:t>
      </w:r>
      <w:r>
        <w:rPr>
          <w:rFonts w:ascii="Consolas" w:hAnsi="Consolas"/>
          <w:b w:val="0"/>
          <w:i/>
          <w:color w:val="595959"/>
          <w:sz w:val="18"/>
        </w:rPr>
        <w:t>근거</w:t>
      </w:r>
      <w:r>
        <w:rPr>
          <w:rFonts w:ascii="맑은 고딕" w:hAnsi="맑은 고딕"/>
          <w:b w:val="0"/>
          <w:i/>
          <w:color w:val="595959"/>
          <w:sz w:val="18"/>
        </w:rPr>
        <w:t xml:space="preserve"> 표기)과, 담당자가 채워야 하는 업무 실측값(</w:t>
      </w:r>
      <w:r>
        <w:rPr>
          <w:rFonts w:ascii="Consolas" w:hAnsi="Consolas"/>
          <w:b w:val="0"/>
          <w:i/>
          <w:color w:val="595959"/>
          <w:sz w:val="18"/>
        </w:rPr>
        <w:t>[실측 기입]</w:t>
      </w:r>
      <w:r>
        <w:rPr>
          <w:rFonts w:ascii="맑은 고딕" w:hAnsi="맑은 고딕"/>
          <w:b w:val="0"/>
          <w:i/>
          <w:color w:val="595959"/>
          <w:sz w:val="18"/>
        </w:rPr>
        <w:t xml:space="preserve"> 표기)으로 구분되어 있습니다. 재현 명령은 부록 D에 있습니다. </w:t>
      </w:r>
      <w:r>
        <w:rPr>
          <w:rFonts w:ascii="Consolas" w:hAnsi="Consolas"/>
          <w:b w:val="0"/>
          <w:i/>
          <w:color w:val="595959"/>
          <w:sz w:val="18"/>
        </w:rPr>
        <w:t>[실측 기입]</w:t>
      </w:r>
      <w:r>
        <w:rPr>
          <w:rFonts w:ascii="맑은 고딕" w:hAnsi="맑은 고딕"/>
          <w:b w:val="0"/>
          <w:i/>
          <w:color w:val="595959"/>
          <w:sz w:val="18"/>
        </w:rPr>
        <w:t xml:space="preserve">을 채우는 방법은 </w:t>
      </w:r>
      <w:r>
        <w:rPr>
          <w:rFonts w:ascii="Consolas" w:hAnsi="Consolas"/>
          <w:b w:val="0"/>
          <w:i/>
          <w:color w:val="595959"/>
          <w:sz w:val="18"/>
        </w:rPr>
        <w:t>report/effect-worksheet.md</w:t>
      </w:r>
      <w:r>
        <w:rPr>
          <w:rFonts w:ascii="맑은 고딕" w:hAnsi="맑은 고딕"/>
          <w:b w:val="0"/>
          <w:i/>
          <w:color w:val="595959"/>
          <w:sz w:val="18"/>
        </w:rPr>
        <w:t>를 따릅니다.</w:t>
      </w:r>
    </w:p>
    <w:p>
      <w:pPr>
        <w:pStyle w:val="Heading2"/>
      </w:pPr>
      <w:r>
        <w:rPr>
          <w:rFonts w:ascii="맑은 고딕" w:hAnsi="맑은 고딕"/>
          <w:color w:val="1F4E79"/>
          <w:sz w:val="30"/>
        </w:rPr>
        <w:t>0. 요약</w:t>
      </w:r>
    </w:p>
    <w:p>
      <w:r>
        <w:rPr>
          <w:rFonts w:ascii="맑은 고딕" w:hAnsi="맑은 고딕"/>
          <w:b/>
          <w:sz w:val="20"/>
        </w:rPr>
        <w:t>결론: ABAP 코딩에 AI를 활용하면 훨씬 효율적입니다.</w:t>
      </w:r>
      <w:r>
        <w:rPr>
          <w:rFonts w:ascii="맑은 고딕" w:hAnsi="맑은 고딕"/>
          <w:b w:val="0"/>
          <w:sz w:val="20"/>
        </w:rPr>
        <w:t xml:space="preserve"> 실전 과제에서 담당자는 사용할 테이블이 무엇인지조차 모르는 상태에서 출발했으나, AI가 테이블 후보를 제안하고 선택화면·검증 로직·ALV 출력·테스트 케이스·권한 목록까지 설계해 </w:t>
      </w:r>
      <w:r>
        <w:rPr>
          <w:rFonts w:ascii="맑은 고딕" w:hAnsi="맑은 고딕"/>
          <w:b/>
          <w:sz w:val="20"/>
        </w:rPr>
        <w:t>156줄 ABAP 프로그램이 활성화 오류 1건만으로 완성</w:t>
      </w:r>
      <w:r>
        <w:rPr>
          <w:rFonts w:ascii="맑은 고딕" w:hAnsi="맑은 고딕"/>
          <w:b w:val="0"/>
          <w:sz w:val="20"/>
        </w:rPr>
        <w:t xml:space="preserve"> 되었습니다. 수작업이라면 담당자가 SE11을 돌며 테이블을 찾는 단계부터 시작해야 했던 일입니다.</w:t>
      </w:r>
    </w:p>
    <w:p>
      <w:r>
        <w:rPr>
          <w:rFonts w:ascii="맑은 고딕" w:hAnsi="맑은 고딕"/>
          <w:b/>
          <w:sz w:val="20"/>
        </w:rPr>
        <w:t>그리고 AI를 그냥 쓰는 것보다, 저장소로 방향과 가이드를 제공할 때 효과가 더 큽니다.</w:t>
      </w:r>
      <w:r>
        <w:rPr>
          <w:rFonts w:ascii="맑은 고딕" w:hAnsi="맑은 고딕"/>
          <w:b w:val="0"/>
          <w:sz w:val="20"/>
        </w:rPr>
        <w:t xml:space="preserve"> AI는 SAP에 접속할 수 없어 자기 코드가 활성화되는지 확인할 수 없고, 모르는 필드를 지어내며, 오류 원인을 잘못 진단하기도 합니다. 이 저장소는 그 빈틈을 메우는 수단입니다 — 요구사항을 37문항 인터뷰로 확정하고, 9개 게이트로 승인 없이는 다음 산출물을 만들지 못하게 하고, 코드를 내보내기 전에 17개 규칙으로 기계 검사하며, 한 번 겪은 오류를 패턴으로 승격해 다음부터는 애초에 그렇게 생성되도록 했습니다.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맑은 고딕" w:hAnsi="맑은 고딕"/>
                <w:b/>
                <w:sz w:val="18"/>
              </w:rPr>
              <w:t>구분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/>
                <w:sz w:val="18"/>
              </w:rPr>
              <w:t>① AI 미활용 (As-Is)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/>
                <w:sz w:val="18"/>
              </w:rPr>
              <w:t>② AI 활용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/>
                <w:sz w:val="18"/>
              </w:rPr>
              <w:t>③ AI + 저장소 가이드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설계 주체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담당자 단독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AI 초안 + 담당자 검토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AI 초안 + 게이트 승인 절차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테이블을 모를 때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진행 불가 — SE11 조사 선행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AI가 후보 제안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 xml:space="preserve">제안 + </w:t>
            </w:r>
            <w:r>
              <w:rPr>
                <w:rFonts w:ascii="Consolas" w:hAnsi="Consolas"/>
                <w:b w:val="0"/>
                <w:color w:val="8B2452"/>
                <w:sz w:val="18"/>
              </w:rPr>
              <w:t>[확인필요]</w:t>
            </w:r>
            <w:r>
              <w:rPr>
                <w:rFonts w:ascii="맑은 고딕" w:hAnsi="맑은 고딕"/>
                <w:b w:val="0"/>
                <w:sz w:val="18"/>
              </w:rPr>
              <w:t xml:space="preserve"> 표기로 환각 차단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요구사항 확정 시점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구두 합의, 코드 후 판명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대화로 확인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화면 목업·필드표 승인(Gate D/F)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코드 작성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전량 수작업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AI 생성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AI 생성 + 패턴 선반영 골격 기반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품질 검증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담당자 기억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담당자 검토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17규칙 기계 점검(0.04초)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오류 재발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개인 경험에 축적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축적 안 됨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패턴·규칙·골격 3중 선반영</w:t>
            </w:r>
          </w:p>
        </w:tc>
      </w:tr>
    </w:tbl>
    <w:p>
      <w:r>
        <w:rPr>
          <w:rFonts w:ascii="맑은 고딕" w:hAnsi="맑은 고딕"/>
          <w:b w:val="0"/>
          <w:sz w:val="20"/>
        </w:rPr>
        <w:t xml:space="preserve">이 리포트의 주 비교는 </w:t>
      </w:r>
      <w:r>
        <w:rPr>
          <w:rFonts w:ascii="맑은 고딕" w:hAnsi="맑은 고딕"/>
          <w:b/>
          <w:sz w:val="20"/>
        </w:rPr>
        <w:t>① → ②</w:t>
      </w:r>
      <w:r>
        <w:rPr>
          <w:rFonts w:ascii="맑은 고딕" w:hAnsi="맑은 고딕"/>
          <w:b w:val="0"/>
          <w:sz w:val="20"/>
        </w:rPr>
        <w:t xml:space="preserve"> 이며, 저장소는 </w:t>
      </w:r>
      <w:r>
        <w:rPr>
          <w:rFonts w:ascii="맑은 고딕" w:hAnsi="맑은 고딕"/>
          <w:b/>
          <w:sz w:val="20"/>
        </w:rPr>
        <w:t>② → ③</w:t>
      </w:r>
      <w:r>
        <w:rPr>
          <w:rFonts w:ascii="맑은 고딕" w:hAnsi="맑은 고딕"/>
          <w:b w:val="0"/>
          <w:sz w:val="20"/>
        </w:rPr>
        <w:t xml:space="preserve"> 으로 그 효과를 끌어올린 수단입니다.</w:t>
      </w:r>
    </w:p>
    <w:p>
      <w:r>
        <w:rPr>
          <w:rFonts w:ascii="맑은 고딕" w:hAnsi="맑은 고딕"/>
          <w:b/>
          <w:sz w:val="20"/>
        </w:rPr>
        <w:t>주효과 — AI 활용으로 얻은 것 (① → ②)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맑은 고딕" w:hAnsi="맑은 고딕"/>
                <w:b/>
                <w:sz w:val="18"/>
              </w:rPr>
              <w:t>구분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/>
                <w:sz w:val="18"/>
              </w:rPr>
              <w:t>결과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/>
                <w:sz w:val="18"/>
              </w:rPr>
              <w:t>근거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실전 적용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ABAP 프로그램 1건, 설계~활성화~운영 이관 전 구간 완료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b w:val="0"/>
                <w:color w:val="8B2452"/>
                <w:sz w:val="18"/>
              </w:rPr>
              <w:t>sessions/20260928-ZMM_PR_LINK_ALV01/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AI가 대행한 설계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테이블 6개 후보 선정, 선택화면 4개 항목, 입력 검증 3종, ALV 8열, 드릴다운 4개 T-code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 xml:space="preserve">같은 폴더 </w:t>
            </w:r>
            <w:r>
              <w:rPr>
                <w:rFonts w:ascii="Consolas" w:hAnsi="Consolas"/>
                <w:b w:val="0"/>
                <w:color w:val="8B2452"/>
                <w:sz w:val="18"/>
              </w:rPr>
              <w:t>README.md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AI가 생성한 산출물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 xml:space="preserve">ABAP 소스 </w:t>
            </w:r>
            <w:r>
              <w:rPr>
                <w:rFonts w:ascii="맑은 고딕" w:hAnsi="맑은 고딕"/>
                <w:b/>
                <w:sz w:val="18"/>
              </w:rPr>
              <w:t>156줄</w:t>
            </w:r>
            <w:r>
              <w:rPr>
                <w:rFonts w:ascii="맑은 고딕" w:hAnsi="맑은 고딕"/>
                <w:b w:val="0"/>
                <w:sz w:val="18"/>
              </w:rPr>
              <w:t>(실효 122줄) + 테스트 케이스 3건 + 권한 목록 + TR 초안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b w:val="0"/>
                <w:color w:val="8B2452"/>
                <w:sz w:val="18"/>
              </w:rPr>
              <w:t>code.abap</w:t>
            </w:r>
            <w:r>
              <w:rPr>
                <w:rFonts w:ascii="맑은 고딕" w:hAnsi="맑은 고딕"/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8B2452"/>
                <w:sz w:val="18"/>
              </w:rPr>
              <w:t>handover.md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담당자 사전지식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 xml:space="preserve">테이블·사용빈도·권한 </w:t>
            </w:r>
            <w:r>
              <w:rPr>
                <w:rFonts w:ascii="맑은 고딕" w:hAnsi="맑은 고딕"/>
                <w:b/>
                <w:sz w:val="18"/>
              </w:rPr>
              <w:t>모두 `[모름]`</w:t>
            </w:r>
            <w:r>
              <w:rPr>
                <w:rFonts w:ascii="맑은 고딕" w:hAnsi="맑은 고딕"/>
                <w:b w:val="0"/>
                <w:sz w:val="18"/>
              </w:rPr>
              <w:t xml:space="preserve"> 상태에서 착수해 완료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b w:val="0"/>
                <w:color w:val="8B2452"/>
                <w:sz w:val="18"/>
              </w:rPr>
              <w:t>README.md</w:t>
            </w:r>
            <w:r>
              <w:rPr>
                <w:rFonts w:ascii="맑은 고딕" w:hAnsi="맑은 고딕"/>
                <w:b w:val="0"/>
                <w:sz w:val="18"/>
              </w:rPr>
              <w:t xml:space="preserve"> 00-intake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활성화 품질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 xml:space="preserve">Syntax 오류 1건 → 수정 후 </w:t>
            </w:r>
            <w:r>
              <w:rPr>
                <w:rFonts w:ascii="맑은 고딕" w:hAnsi="맑은 고딕"/>
                <w:b/>
                <w:sz w:val="18"/>
              </w:rPr>
              <w:t>0건</w:t>
            </w:r>
            <w:r>
              <w:rPr>
                <w:rFonts w:ascii="맑은 고딕" w:hAnsi="맑은 고딕"/>
                <w:b w:val="0"/>
                <w:sz w:val="18"/>
              </w:rPr>
              <w:t>, 테스트 T1~T3 전부 통과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b w:val="0"/>
                <w:color w:val="8B2452"/>
                <w:sz w:val="18"/>
              </w:rPr>
              <w:t>errors.md</w:t>
            </w:r>
            <w:r>
              <w:rPr>
                <w:rFonts w:ascii="맑은 고딕" w:hAnsi="맑은 고딕"/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8B2452"/>
                <w:sz w:val="18"/>
              </w:rPr>
              <w:t>README.md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업무 공수 절감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/>
                <w:sz w:val="18"/>
              </w:rPr>
              <w:t>[실측 기입]</w:t>
            </w:r>
            <w:r>
              <w:rPr>
                <w:rFonts w:ascii="맑은 고딕" w:hAnsi="맑은 고딕"/>
                <w:b w:val="0"/>
                <w:sz w:val="18"/>
              </w:rPr>
              <w:t xml:space="preserve"> — 측정 양식·계산식은 §4.4 및 부록 B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</w:tr>
    </w:tbl>
    <w:p>
      <w:r>
        <w:rPr>
          <w:rFonts w:ascii="맑은 고딕" w:hAnsi="맑은 고딕"/>
          <w:b/>
          <w:sz w:val="20"/>
        </w:rPr>
        <w:t>부가효과 — 저장소 가이드로 더 얻은 것 (② → ③)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맑은 고딕" w:hAnsi="맑은 고딕"/>
                <w:b/>
                <w:sz w:val="18"/>
              </w:rPr>
              <w:t>구분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/>
                <w:sz w:val="18"/>
              </w:rPr>
              <w:t>결과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/>
                <w:sz w:val="18"/>
              </w:rPr>
              <w:t>근거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요구사항 반영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 xml:space="preserve">화면 목업을 코드 </w:t>
            </w:r>
            <w:r>
              <w:rPr>
                <w:rFonts w:ascii="맑은 고딕" w:hAnsi="맑은 고딕"/>
                <w:b/>
                <w:sz w:val="18"/>
              </w:rPr>
              <w:t>생성 전에</w:t>
            </w:r>
            <w:r>
              <w:rPr>
                <w:rFonts w:ascii="맑은 고딕" w:hAnsi="맑은 고딕"/>
                <w:b w:val="0"/>
                <w:sz w:val="18"/>
              </w:rPr>
              <w:t xml:space="preserve"> 컨펌 — 1차 반려 발생, 코드 작성 전 교정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b w:val="0"/>
                <w:color w:val="8B2452"/>
                <w:sz w:val="18"/>
              </w:rPr>
              <w:t>README.md</w:t>
            </w:r>
            <w:r>
              <w:rPr>
                <w:rFonts w:ascii="맑은 고딕" w:hAnsi="맑은 고딕"/>
                <w:b w:val="0"/>
                <w:sz w:val="18"/>
              </w:rPr>
              <w:t xml:space="preserve"> 08-demo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환각 차단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 xml:space="preserve">미확인 테이블을 </w:t>
            </w:r>
            <w:r>
              <w:rPr>
                <w:rFonts w:ascii="Consolas" w:hAnsi="Consolas"/>
                <w:b w:val="0"/>
                <w:color w:val="8B2452"/>
                <w:sz w:val="18"/>
              </w:rPr>
              <w:t>[확인필요]</w:t>
            </w:r>
            <w:r>
              <w:rPr>
                <w:rFonts w:ascii="맑은 고딕" w:hAnsi="맑은 고딕"/>
                <w:b w:val="0"/>
                <w:sz w:val="18"/>
              </w:rPr>
              <w:t>로 표기, 가정 3건 초과 시 코드 생성 중단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b w:val="0"/>
                <w:color w:val="8B2452"/>
                <w:sz w:val="18"/>
              </w:rPr>
              <w:t>SKILL.md</w:t>
            </w:r>
            <w:r>
              <w:rPr>
                <w:rFonts w:ascii="맑은 고딕" w:hAnsi="맑은 고딕"/>
                <w:b w:val="0"/>
                <w:sz w:val="18"/>
              </w:rPr>
              <w:t xml:space="preserve"> §3.1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오진단 제거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AI가 오류 원인을 1차에 오진단한 건을 패턴(</w:t>
            </w:r>
            <w:r>
              <w:rPr>
                <w:rFonts w:ascii="Consolas" w:hAnsi="Consolas"/>
                <w:b w:val="0"/>
                <w:color w:val="8B2452"/>
                <w:sz w:val="18"/>
              </w:rPr>
              <w:t>ERR-006</w:t>
            </w:r>
            <w:r>
              <w:rPr>
                <w:rFonts w:ascii="맑은 고딕" w:hAnsi="맑은 고딕"/>
                <w:b w:val="0"/>
                <w:sz w:val="18"/>
              </w:rPr>
              <w:t>)으로 승격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b w:val="0"/>
                <w:color w:val="8B2452"/>
                <w:sz w:val="18"/>
              </w:rPr>
              <w:t>errors.md</w:t>
            </w:r>
            <w:r>
              <w:rPr>
                <w:rFonts w:ascii="맑은 고딕" w:hAnsi="맑은 고딕"/>
                <w:b w:val="0"/>
                <w:sz w:val="18"/>
              </w:rPr>
              <w:t xml:space="preserve"> #1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결함 선반영 차단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가이드 전 AI 산출물 2건 모두 동일 결함 보유 → 골격 기반 3건은 오류 0건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§4.3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자동 품질 검증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 xml:space="preserve">수동 체크리스트 8항목 → 명령 1회 17규칙 </w:t>
            </w:r>
            <w:r>
              <w:rPr>
                <w:rFonts w:ascii="맑은 고딕" w:hAnsi="맑은 고딕"/>
                <w:b/>
                <w:sz w:val="18"/>
              </w:rPr>
              <w:t>0.04초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3회 실측 평균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재발 방지 자산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오류 패턴 10건, 기계 점검 규칙 17건, 코드 골격 3종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b w:val="0"/>
                <w:color w:val="8B2452"/>
                <w:sz w:val="18"/>
              </w:rPr>
              <w:t>practice/</w:t>
            </w:r>
            <w:r>
              <w:rPr>
                <w:rFonts w:ascii="맑은 고딕" w:hAnsi="맑은 고딕"/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8B2452"/>
                <w:sz w:val="18"/>
              </w:rPr>
              <w:t>tools/</w:t>
            </w:r>
            <w:r>
              <w:rPr>
                <w:rFonts w:ascii="맑은 고딕" w:hAnsi="맑은 고딕"/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8B2452"/>
                <w:sz w:val="18"/>
              </w:rPr>
              <w:t>templates/abap/</w:t>
            </w:r>
          </w:p>
        </w:tc>
      </w:tr>
    </w:tbl>
    <w:p>
      <w:pPr>
        <w:pStyle w:val="Heading2"/>
      </w:pPr>
      <w:r>
        <w:rPr>
          <w:rFonts w:ascii="맑은 고딕" w:hAnsi="맑은 고딕"/>
          <w:color w:val="1F4E79"/>
          <w:sz w:val="30"/>
        </w:rPr>
        <w:t>1. 과제 개요</w:t>
      </w:r>
    </w:p>
    <w:p>
      <w:pPr>
        <w:pStyle w:val="Heading3"/>
      </w:pPr>
      <w:r>
        <w:rPr>
          <w:rFonts w:ascii="맑은 고딕" w:hAnsi="맑은 고딕"/>
          <w:color w:val="1F4E79"/>
          <w:sz w:val="24"/>
        </w:rPr>
        <w:t>1.1 대상 업무</w:t>
      </w:r>
    </w:p>
    <w:p>
      <w:r>
        <w:rPr>
          <w:rFonts w:ascii="맑은 고딕" w:hAnsi="맑은 고딕"/>
          <w:b w:val="0"/>
          <w:sz w:val="20"/>
        </w:rPr>
        <w:t xml:space="preserve">SAP 운영·개발 담당자가 수행하는 </w:t>
      </w:r>
      <w:r>
        <w:rPr>
          <w:rFonts w:ascii="맑은 고딕" w:hAnsi="맑은 고딕"/>
          <w:b/>
          <w:sz w:val="20"/>
        </w:rPr>
        <w:t>커스텀 ABAP 개발 업무</w:t>
      </w:r>
      <w:r>
        <w:rPr>
          <w:rFonts w:ascii="맑은 고딕" w:hAnsi="맑은 고딕"/>
          <w:b w:val="0"/>
          <w:sz w:val="20"/>
        </w:rPr>
        <w:t>입니다. 이번 과제의 주력 범위는 현업 요청 빈도가 가장 높은 두 유형으로 한정했습니다.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맑은 고딕" w:hAnsi="맑은 고딕"/>
                <w:b/>
                <w:sz w:val="18"/>
              </w:rPr>
              <w:t>유형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/>
                <w:sz w:val="18"/>
              </w:rPr>
              <w:t>내용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/>
                <w:sz w:val="18"/>
              </w:rPr>
              <w:t>트랜잭션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/>
                <w:sz w:val="18"/>
              </w:rPr>
              <w:t>과제 범위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01 ALV 리포트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선택화면 + 조회 + ALV 출력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SE38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주력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03 Function Module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재사용 로직, 배치 호출 대상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SE37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주력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02 / 04~07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Module Pool, Enhancement, Interface, Batch, Forms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SE80 등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확장(템플릿 보유)</w:t>
            </w:r>
          </w:p>
        </w:tc>
      </w:tr>
    </w:tbl>
    <w:p>
      <w:r>
        <w:rPr>
          <w:rFonts w:ascii="맑은 고딕" w:hAnsi="맑은 고딕"/>
          <w:b w:val="0"/>
          <w:sz w:val="20"/>
        </w:rPr>
        <w:t>대표 요청 형태는 "여러 화면을 돌아다니며 눈으로 맞춰 보던 정보를 한 화면에서 조회하게 해 달라"는 조회성 리포트입니다. 실전 1호 과제가 정확히 이 유형이었습니다 — 구매요청(PR)의 연결 정보 (WBS·판매오더·구매오더·입고·송장)를 한 번에 조회하는 ALV 리포트.</w:t>
      </w:r>
    </w:p>
    <w:p>
      <w:pPr>
        <w:pStyle w:val="Heading3"/>
      </w:pPr>
      <w:r>
        <w:rPr>
          <w:rFonts w:ascii="맑은 고딕" w:hAnsi="맑은 고딕"/>
          <w:color w:val="1F4E79"/>
          <w:sz w:val="24"/>
        </w:rPr>
        <w:t>1.2 추진 배경</w:t>
      </w:r>
    </w:p>
    <w:p>
      <w:r>
        <w:rPr>
          <w:rFonts w:ascii="맑은 고딕" w:hAnsi="맑은 고딕"/>
          <w:b/>
          <w:sz w:val="20"/>
        </w:rPr>
        <w:t>(1) 왜 AI를 도입했는가 — 수작업 ABAP 개발의 비효율</w:t>
      </w:r>
    </w:p>
    <w:p>
      <w:r>
        <w:rPr>
          <w:rFonts w:ascii="맑은 고딕" w:hAnsi="맑은 고딕"/>
          <w:b w:val="0"/>
          <w:sz w:val="20"/>
        </w:rPr>
        <w:t xml:space="preserve">조회성 리포트 한 건을 만들려면 담당자는 요구사항 청취, 테이블·필드 조사, 조인 설계, 선택화면 설계, 코드 작성, 활성화, 테스트 케이스 작성, 권한 확인, 이송 요청까지 전 과정을 혼자 수행합니다. 이 중 상당 부분은 </w:t>
      </w:r>
      <w:r>
        <w:rPr>
          <w:rFonts w:ascii="맑은 고딕" w:hAnsi="맑은 고딕"/>
          <w:b/>
          <w:sz w:val="20"/>
        </w:rPr>
        <w:t>창의적 판단이 아니라 정형화된 반복 작업</w:t>
      </w:r>
      <w:r>
        <w:rPr>
          <w:rFonts w:ascii="맑은 고딕" w:hAnsi="맑은 고딕"/>
          <w:b w:val="0"/>
          <w:sz w:val="20"/>
        </w:rPr>
        <w:t xml:space="preserve">입니다. ALV 리포트의 뼈대, 선택화면 검증 로직, </w:t>
      </w:r>
      <w:r>
        <w:rPr>
          <w:rFonts w:ascii="Consolas" w:hAnsi="Consolas"/>
          <w:b w:val="0"/>
          <w:color w:val="8B2452"/>
          <w:sz w:val="20"/>
        </w:rPr>
        <w:t>SY-SUBRC</w:t>
      </w:r>
      <w:r>
        <w:rPr>
          <w:rFonts w:ascii="맑은 고딕" w:hAnsi="맑은 고딕"/>
          <w:b w:val="0"/>
          <w:sz w:val="20"/>
        </w:rPr>
        <w:t xml:space="preserve"> 처리, 엑셀 다운로드 호출은 프로그램마다 거의 같습니다.</w:t>
      </w:r>
    </w:p>
    <w:p>
      <w:r>
        <w:rPr>
          <w:rFonts w:ascii="맑은 고딕" w:hAnsi="맑은 고딕"/>
          <w:b w:val="0"/>
          <w:sz w:val="20"/>
        </w:rPr>
        <w:t xml:space="preserve">더 큰 문제는 착수 자체가 막히는 경우입니다. 실전 1호 과제에서 담당자는 </w:t>
      </w:r>
      <w:r>
        <w:rPr>
          <w:rFonts w:ascii="맑은 고딕" w:hAnsi="맑은 고딕"/>
          <w:b/>
          <w:sz w:val="20"/>
        </w:rPr>
        <w:t>어떤 테이블을 써야 하는지 몰랐습니다.</w:t>
      </w:r>
      <w:r>
        <w:rPr>
          <w:rFonts w:ascii="맑은 고딕" w:hAnsi="맑은 고딕"/>
          <w:b w:val="0"/>
          <w:sz w:val="20"/>
        </w:rPr>
        <w:t xml:space="preserve"> 수작업이라면 SE11과 업무 문서를 뒤지는 조사 단계를 먼저 끝내야 코딩에 들어갈 수 있습니다. AI는 이 조사 단계를 "후보 제안 + 담당자 확인"으로 단축할 수 있습니다. 이것이 AI 도입의 1차 동기입니다.</w:t>
      </w:r>
    </w:p>
    <w:p>
      <w:r>
        <w:rPr>
          <w:rFonts w:ascii="맑은 고딕" w:hAnsi="맑은 고딕"/>
          <w:b/>
          <w:sz w:val="20"/>
        </w:rPr>
        <w:t>(2) 왜 저장소 가이드가 필요한가 — AI를 그냥 쓸 때의 한계</w:t>
      </w:r>
    </w:p>
    <w:p>
      <w:r>
        <w:rPr>
          <w:rFonts w:ascii="맑은 고딕" w:hAnsi="맑은 고딕"/>
          <w:b w:val="0"/>
          <w:sz w:val="20"/>
        </w:rPr>
        <w:t>그런데 SAP GUI 환경에서는 AI를 그대로 쓰면 효과가 깎입니다. 네 가지 구조적 제약 때문입니다.</w:t>
      </w:r>
    </w:p>
    <w:p>
      <w:pPr>
        <w:pStyle w:val="ListBullet"/>
      </w:pPr>
      <w:r>
        <w:rPr>
          <w:rFonts w:ascii="맑은 고딕" w:hAnsi="맑은 고딕"/>
          <w:b/>
          <w:sz w:val="20"/>
        </w:rPr>
        <w:t>AI가 시스템을 볼 수 없다.</w:t>
      </w:r>
      <w:r>
        <w:rPr>
          <w:rFonts w:ascii="맑은 고딕" w:hAnsi="맑은 고딕"/>
          <w:b w:val="0"/>
          <w:sz w:val="20"/>
        </w:rPr>
        <w:t xml:space="preserve"> 접속·실행·디버깅이 불가능하므로 코드를 사람이 SE38/SE37에 손으로 옮겨 활성화해야 합니다. AI는 자기 코드가 돌아가는지 확인할 방법이 없습니다.</w:t>
      </w:r>
    </w:p>
    <w:p>
      <w:pPr>
        <w:pStyle w:val="ListBullet"/>
      </w:pPr>
      <w:r>
        <w:rPr>
          <w:rFonts w:ascii="맑은 고딕" w:hAnsi="맑은 고딕"/>
          <w:b/>
          <w:sz w:val="20"/>
        </w:rPr>
        <w:t>DDIC 환각이 치명적이다.</w:t>
      </w:r>
      <w:r>
        <w:rPr>
          <w:rFonts w:ascii="맑은 고딕" w:hAnsi="맑은 고딕"/>
          <w:b w:val="0"/>
          <w:sz w:val="20"/>
        </w:rPr>
        <w:t xml:space="preserve"> 테이블·필드명을 하나라도 지어내면 활성화가 실패합니다. 일반 개발에서는 컴파일 에러 한 줄이지만, 여기서는 "복붙 → 활성화 시도 → 실패 → 담당자가 오류 전문을 받아 적어 AI에 전달 → 수정본 재복붙"이라는 왕복 사이클이 발생합니다.</w:t>
      </w:r>
    </w:p>
    <w:p>
      <w:pPr>
        <w:pStyle w:val="ListBullet"/>
      </w:pPr>
      <w:r>
        <w:rPr>
          <w:rFonts w:ascii="맑은 고딕" w:hAnsi="맑은 고딕"/>
          <w:b/>
          <w:sz w:val="20"/>
        </w:rPr>
        <w:t>릴리스에 따라 문법이 다르다.</w:t>
      </w:r>
      <w:r>
        <w:rPr>
          <w:rFonts w:ascii="맑은 고딕" w:hAnsi="맑은 고딕"/>
          <w:b w:val="0"/>
          <w:sz w:val="20"/>
        </w:rPr>
        <w:t xml:space="preserve"> ECC 6.0, NetWeaver 7.40/7.50, S/4HANA에서 쓸 수 있는 문법이 달라, 릴리스를 모르고 생성한 코드는 활성화되지 않습니다.</w:t>
      </w:r>
    </w:p>
    <w:p>
      <w:pPr>
        <w:pStyle w:val="ListBullet"/>
      </w:pPr>
      <w:r>
        <w:rPr>
          <w:rFonts w:ascii="맑은 고딕" w:hAnsi="맑은 고딕"/>
          <w:b/>
          <w:sz w:val="20"/>
        </w:rPr>
        <w:t>요구사항 오해가 늦게 드러난다.</w:t>
      </w:r>
      <w:r>
        <w:rPr>
          <w:rFonts w:ascii="맑은 고딕" w:hAnsi="맑은 고딕"/>
          <w:b w:val="0"/>
          <w:sz w:val="20"/>
        </w:rPr>
        <w:t xml:space="preserve"> 코드를 다 만든 뒤 "원하던 화면이 아니다"가 나오면 설계부터 다시 합니다. 조회 리포트는 화면 구성이 곧 요구사항이기 때문입니다.</w:t>
      </w:r>
    </w:p>
    <w:p>
      <w:r>
        <w:rPr>
          <w:rFonts w:ascii="맑은 고딕" w:hAnsi="맑은 고딕"/>
          <w:b w:val="0"/>
          <w:sz w:val="20"/>
        </w:rPr>
        <w:t xml:space="preserve">즉 AI 도입의 성패는 "AI가 코드를 잘 쓰는가"가 아니라 </w:t>
      </w:r>
      <w:r>
        <w:rPr>
          <w:rFonts w:ascii="맑은 고딕" w:hAnsi="맑은 고딕"/>
          <w:b/>
          <w:sz w:val="20"/>
        </w:rPr>
        <w:t>"한 번에 활성화되는 코드가 나오는가"</w:t>
      </w:r>
      <w:r>
        <w:rPr>
          <w:rFonts w:ascii="맑은 고딕" w:hAnsi="맑은 고딕"/>
          <w:b w:val="0"/>
          <w:sz w:val="20"/>
        </w:rPr>
        <w:t xml:space="preserve"> 에 달려 있었습니다. 이 제약을 방치하면 복붙 왕복이 늘어 AI 도입 효과가 상쇄됩니다. 그래서 AI에게 방향과 가이드를 제공하는 수단으로 이 저장소를 구축했습니다.</w:t>
      </w:r>
    </w:p>
    <w:p>
      <w:pPr>
        <w:pStyle w:val="Heading3"/>
      </w:pPr>
      <w:r>
        <w:rPr>
          <w:rFonts w:ascii="맑은 고딕" w:hAnsi="맑은 고딕"/>
          <w:color w:val="1F4E79"/>
          <w:sz w:val="24"/>
        </w:rPr>
        <w:t>1.3 과제 목표</w:t>
      </w:r>
    </w:p>
    <w:p>
      <w:r>
        <w:rPr>
          <w:rFonts w:ascii="맑은 고딕" w:hAnsi="맑은 고딕"/>
          <w:b/>
          <w:sz w:val="20"/>
        </w:rPr>
        <w:t>1차 목표 — AI 활용으로 ABAP 개발 효율을 높인다</w:t>
      </w:r>
    </w:p>
    <w:p>
      <w:r>
        <w:rPr>
          <w:rFonts w:ascii="맑은 고딕" w:hAnsi="맑은 고딕"/>
          <w:b w:val="0"/>
          <w:sz w:val="20"/>
        </w:rPr>
        <w:t>1. 담당자가 사전지식이 부족한 상태에서도 개발에 착수할 수 있게 한다. 2. 정형 반복 작업(골격·검증 로직·테스트 케이스·이관 문서)을 AI가 생성하게 한다.</w:t>
      </w:r>
    </w:p>
    <w:p>
      <w:r>
        <w:rPr>
          <w:rFonts w:ascii="맑은 고딕" w:hAnsi="맑은 고딕"/>
          <w:b/>
          <w:sz w:val="20"/>
        </w:rPr>
        <w:t>2차 목표 — 가이드로 AI 산출물의 품질과 요구사항 반영도를 끌어올린다</w:t>
      </w:r>
    </w:p>
    <w:p>
      <w:r>
        <w:rPr>
          <w:rFonts w:ascii="맑은 고딕" w:hAnsi="맑은 고딕"/>
          <w:b w:val="0"/>
          <w:sz w:val="20"/>
        </w:rPr>
        <w:t xml:space="preserve">3. 요구사항 오해를 코드 생성 </w:t>
      </w:r>
      <w:r>
        <w:rPr>
          <w:rFonts w:ascii="맑은 고딕" w:hAnsi="맑은 고딕"/>
          <w:b/>
          <w:sz w:val="20"/>
        </w:rPr>
        <w:t>전에</w:t>
      </w:r>
      <w:r>
        <w:rPr>
          <w:rFonts w:ascii="맑은 고딕" w:hAnsi="맑은 고딕"/>
          <w:b w:val="0"/>
          <w:sz w:val="20"/>
        </w:rPr>
        <w:t xml:space="preserve"> 걸러낸다 (화면·필드 단계에서 확인받는다). 4. DDIC 환각을 구조적으로 차단한다 (확인된 값만 사용, 모르면 질문으로 되돌린다). 5. 코드 품질 검증을 사람 기억이 아니라 </w:t>
      </w:r>
      <w:r>
        <w:rPr>
          <w:rFonts w:ascii="맑은 고딕" w:hAnsi="맑은 고딕"/>
          <w:b/>
          <w:sz w:val="20"/>
        </w:rPr>
        <w:t>기계</w:t>
      </w:r>
      <w:r>
        <w:rPr>
          <w:rFonts w:ascii="맑은 고딕" w:hAnsi="맑은 고딕"/>
          <w:b w:val="0"/>
          <w:sz w:val="20"/>
        </w:rPr>
        <w:t xml:space="preserve">가 하게 한다. 6. 한 번 겪은 오류가 다음 세션에서 재발하지 않게 </w:t>
      </w:r>
      <w:r>
        <w:rPr>
          <w:rFonts w:ascii="맑은 고딕" w:hAnsi="맑은 고딕"/>
          <w:b/>
          <w:sz w:val="20"/>
        </w:rPr>
        <w:t>자산으로 축적</w:t>
      </w:r>
      <w:r>
        <w:rPr>
          <w:rFonts w:ascii="맑은 고딕" w:hAnsi="맑은 고딕"/>
          <w:b w:val="0"/>
          <w:sz w:val="20"/>
        </w:rPr>
        <w:t>한다.</w:t>
      </w:r>
    </w:p>
    <w:p>
      <w:pPr>
        <w:pStyle w:val="Heading3"/>
      </w:pPr>
      <w:r>
        <w:rPr>
          <w:rFonts w:ascii="맑은 고딕" w:hAnsi="맑은 고딕"/>
          <w:color w:val="1F4E79"/>
          <w:sz w:val="24"/>
        </w:rPr>
        <w:t>1.4 비교 설계</w:t>
      </w:r>
    </w:p>
    <w:p>
      <w:r>
        <w:rPr>
          <w:rFonts w:ascii="맑은 고딕" w:hAnsi="맑은 고딕"/>
          <w:b w:val="0"/>
          <w:sz w:val="20"/>
        </w:rPr>
        <w:t>효과를 명확히 보이기 위해 비교 대상을 두 축으로 분리했습니다.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맑은 고딕" w:hAnsi="맑은 고딕"/>
                <w:b/>
                <w:sz w:val="18"/>
              </w:rPr>
              <w:t>축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/>
                <w:sz w:val="18"/>
              </w:rPr>
              <w:t>비교 대상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/>
                <w:sz w:val="18"/>
              </w:rPr>
              <w:t>측정 목적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/>
                <w:sz w:val="18"/>
              </w:rPr>
              <w:t>리포트 위치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b/>
                <w:sz w:val="18"/>
              </w:rPr>
              <w:t>주축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AI 미활용(수작업) → AI 활용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AI 도입 자체의 효율 향상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§4.1, §4.2, §4.4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b/>
                <w:sz w:val="18"/>
              </w:rPr>
              <w:t>보조축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AI 단독 → AI + 저장소 가이드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가이드가 더해 준 품질·반영도 향상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§4.3, §4.5</w:t>
            </w:r>
          </w:p>
        </w:tc>
      </w:tr>
    </w:tbl>
    <w:p>
      <w:r>
        <w:rPr>
          <w:rFonts w:ascii="맑은 고딕" w:hAnsi="맑은 고딕"/>
          <w:b w:val="0"/>
          <w:sz w:val="20"/>
        </w:rPr>
        <w:t xml:space="preserve">보조축은 통제된 A/B 실험이 아니라, </w:t>
      </w:r>
      <w:r>
        <w:rPr>
          <w:rFonts w:ascii="맑은 고딕" w:hAnsi="맑은 고딕"/>
          <w:b/>
          <w:sz w:val="20"/>
        </w:rPr>
        <w:t>가이드가 실제로 작동한 사건의 기록</w:t>
      </w:r>
      <w:r>
        <w:rPr>
          <w:rFonts w:ascii="맑은 고딕" w:hAnsi="맑은 고딕"/>
          <w:b w:val="0"/>
          <w:sz w:val="20"/>
        </w:rPr>
        <w:t>입니다. 어떤 오류가 어느 지점에서 차단되었는지를 세션 기록과 점검기 실행 결과로 제시합니다.</w:t>
      </w:r>
    </w:p>
    <w:p>
      <w:pPr>
        <w:pStyle w:val="Heading2"/>
      </w:pPr>
      <w:r>
        <w:rPr>
          <w:rFonts w:ascii="맑은 고딕" w:hAnsi="맑은 고딕"/>
          <w:color w:val="1F4E79"/>
          <w:sz w:val="30"/>
        </w:rPr>
        <w:t>2. 기존 업무 방식 — AI 미활용 (As-Is)</w:t>
      </w:r>
    </w:p>
    <w:p>
      <w:r>
        <w:rPr>
          <w:rFonts w:ascii="맑은 고딕" w:hAnsi="맑은 고딕"/>
          <w:b w:val="0"/>
          <w:sz w:val="20"/>
        </w:rPr>
        <w:t xml:space="preserve">이 장의 기준선은 </w:t>
      </w:r>
      <w:r>
        <w:rPr>
          <w:rFonts w:ascii="맑은 고딕" w:hAnsi="맑은 고딕"/>
          <w:b/>
          <w:sz w:val="20"/>
        </w:rPr>
        <w:t>AI를 전혀 쓰지 않고 담당자가 전 과정을 수행하던 방식</w:t>
      </w:r>
      <w:r>
        <w:rPr>
          <w:rFonts w:ascii="맑은 고딕" w:hAnsi="맑은 고딕"/>
          <w:b w:val="0"/>
          <w:sz w:val="20"/>
        </w:rPr>
        <w:t>입니다.</w:t>
      </w:r>
    </w:p>
    <w:p>
      <w:pPr>
        <w:pStyle w:val="Heading3"/>
      </w:pPr>
      <w:r>
        <w:rPr>
          <w:rFonts w:ascii="맑은 고딕" w:hAnsi="맑은 고딕"/>
          <w:color w:val="1F4E79"/>
          <w:sz w:val="24"/>
        </w:rPr>
        <w:t>2.1 담당자가 전량 수행했던 작업</w:t>
      </w:r>
    </w:p>
    <w:p>
      <w:r>
        <w:rPr>
          <w:rFonts w:ascii="맑은 고딕" w:hAnsi="맑은 고딕"/>
          <w:b w:val="0"/>
          <w:sz w:val="20"/>
        </w:rPr>
        <w:t>실전 1호 과제를 수작업으로 했다면 담당자가 직접 해야 했던 일을, 실제 세션 산출물을 기준으로 역산해 정리했습니다. 오른쪽 열은 AI 활용 시 누가 수행했는지입니다.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맑은 고딕" w:hAnsi="맑은 고딕"/>
                <w:b/>
                <w:sz w:val="18"/>
              </w:rPr>
              <w:t>단계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/>
                <w:sz w:val="18"/>
              </w:rPr>
              <w:t>수작업 시 담당자가 하던 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/>
                <w:sz w:val="18"/>
              </w:rPr>
              <w:t>AI 활용 시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요구사항 정리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구두·메일 요청을 문서로 정리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AI가 37문항으로 질문, 담당자는 답변만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테이블 조사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SE11·업무 문서로 대상 테이블 탐색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AI가 후보 6개 제안 → 담당자 확인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조인·필드 설계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키 관계 파악, 필드 연결표 작성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AI가 연결표 초안 작성 → 승인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선택화면 설계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항목·기본값·검증 규칙 결정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AI가 4개 항목 + 검증 3종 제안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코드 작성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ABAP 전량 타이핑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 xml:space="preserve">AI가 </w:t>
            </w:r>
            <w:r>
              <w:rPr>
                <w:rFonts w:ascii="맑은 고딕" w:hAnsi="맑은 고딕"/>
                <w:b/>
                <w:sz w:val="18"/>
              </w:rPr>
              <w:t>156줄</w:t>
            </w:r>
            <w:r>
              <w:rPr>
                <w:rFonts w:ascii="맑은 고딕" w:hAnsi="맑은 고딕"/>
                <w:b w:val="0"/>
                <w:sz w:val="18"/>
              </w:rPr>
              <w:t xml:space="preserve"> 생성(실효 122줄)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테스트 설계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케이스·테스트값 작성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AI가 T1~T3 케이스·값 작성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운영 이관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권한 객체 조사, TR·잡 판단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AI가 권한 목록·TR 초안·잡 판정 작성</w:t>
            </w:r>
          </w:p>
        </w:tc>
      </w:tr>
    </w:tbl>
    <w:p>
      <w:r>
        <w:rPr>
          <w:rFonts w:ascii="맑은 고딕" w:hAnsi="맑은 고딕"/>
          <w:b w:val="0"/>
          <w:sz w:val="20"/>
        </w:rPr>
        <w:t xml:space="preserve">담당자에게 남는 일은 </w:t>
      </w:r>
      <w:r>
        <w:rPr>
          <w:rFonts w:ascii="맑은 고딕" w:hAnsi="맑은 고딕"/>
          <w:b/>
          <w:sz w:val="20"/>
        </w:rPr>
        <w:t>확인·승인·SAP 조작(복붙·활성화·실행)</w:t>
      </w:r>
      <w:r>
        <w:rPr>
          <w:rFonts w:ascii="맑은 고딕" w:hAnsi="맑은 고딕"/>
          <w:b w:val="0"/>
          <w:sz w:val="20"/>
        </w:rPr>
        <w:t xml:space="preserve"> 입니다. 판단은 사람이 하고 작성은 AI가 하는 분담입니다.</w:t>
      </w:r>
    </w:p>
    <w:p>
      <w:pPr>
        <w:pStyle w:val="Heading3"/>
      </w:pPr>
      <w:r>
        <w:rPr>
          <w:rFonts w:ascii="맑은 고딕" w:hAnsi="맑은 고딕"/>
          <w:color w:val="1F4E79"/>
          <w:sz w:val="24"/>
        </w:rPr>
        <w:t>2.2 수행 주체·빈도·소요 시간</w:t>
      </w:r>
    </w:p>
    <w:p>
      <w:r>
        <w:rPr>
          <w:rFonts w:ascii="맑은 고딕" w:hAnsi="맑은 고딕"/>
          <w:b w:val="0"/>
          <w:sz w:val="20"/>
        </w:rPr>
        <w:t xml:space="preserve">아래 표는 담당자가 실측값을 채우는 영역입니다. </w:t>
      </w:r>
      <w:r>
        <w:rPr>
          <w:rFonts w:ascii="맑은 고딕" w:hAnsi="맑은 고딕"/>
          <w:b/>
          <w:sz w:val="20"/>
        </w:rPr>
        <w:t>AI 미활용 기준으로 측정</w:t>
      </w:r>
      <w:r>
        <w:rPr>
          <w:rFonts w:ascii="맑은 고딕" w:hAnsi="맑은 고딕"/>
          <w:b w:val="0"/>
          <w:sz w:val="20"/>
        </w:rPr>
        <w:t>하며, 산정 방법은 부록 B를 따릅니다.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맑은 고딕" w:hAnsi="맑은 고딕"/>
                <w:b/>
                <w:sz w:val="18"/>
              </w:rPr>
              <w:t>항목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/>
                <w:sz w:val="18"/>
              </w:rPr>
              <w:t>값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/>
                <w:sz w:val="18"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수행 담당자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[실측 기입] (예: SAP 운영 담당 n명)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역할 구분(현업 요청자 / 개발 담당) 포함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수행 빈도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[실측 기입] (예: 월 n건)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조회성 리포트 기준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1건 평균 소요 공수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[실측 기입] (예: n MD)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요구사항 청취~운영 이관 전 구간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단계별 공수 비중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[실측 기입]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요구사항 / 설계 / 코딩 / 활성화·테스트 / 이관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활성화 재시도 횟수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[실측 기입] (예: 평균 n회)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Syntax·DDIC 오류로 되돌아간 횟수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시간당 인건비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[실측 기입]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금액 환산용 (사내 표준 단가)</w:t>
            </w:r>
          </w:p>
        </w:tc>
      </w:tr>
    </w:tbl>
    <w:p>
      <w:pPr>
        <w:ind w:left="360"/>
      </w:pPr>
      <w:r>
        <w:rPr>
          <w:rFonts w:ascii="맑은 고딕" w:hAnsi="맑은 고딕"/>
          <w:b w:val="0"/>
          <w:i/>
          <w:color w:val="595959"/>
          <w:sz w:val="18"/>
        </w:rPr>
        <w:t>실측값이 없을 경우의 대안: 최근 완료된 유사 건 3건의 공수 기록을 평균하거나, 담당자 추정치를 범위(최소~최대)로 기입하고 리포트에 추정 근거를 명시합니다.</w:t>
      </w:r>
    </w:p>
    <w:p>
      <w:pPr>
        <w:pStyle w:val="Heading3"/>
      </w:pPr>
      <w:r>
        <w:rPr>
          <w:rFonts w:ascii="맑은 고딕" w:hAnsi="맑은 고딕"/>
          <w:color w:val="1F4E79"/>
          <w:sz w:val="24"/>
        </w:rPr>
        <w:t>2.3 기존 흐름의 구조적 문제</w:t>
      </w:r>
    </w:p>
    <w:p>
      <w:r>
        <w:rPr>
          <w:rFonts w:ascii="맑은 고딕" w:hAnsi="맑은 고딕"/>
          <w:b w:val="0"/>
          <w:sz w:val="20"/>
        </w:rPr>
        <w:t>실전 1호 세션을 수행하며 관찰된 문제를 네 가지로 정리했습니다.</w:t>
      </w:r>
    </w:p>
    <w:p>
      <w:pPr>
        <w:pStyle w:val="ListBullet"/>
      </w:pPr>
      <w:r>
        <w:rPr>
          <w:rFonts w:ascii="맑은 고딕" w:hAnsi="맑은 고딕"/>
          <w:b/>
          <w:sz w:val="20"/>
        </w:rPr>
        <w:t>요구사항이 말로만 오간다.</w:t>
      </w:r>
      <w:r>
        <w:rPr>
          <w:rFonts w:ascii="맑은 고딕" w:hAnsi="맑은 고딕"/>
          <w:b w:val="0"/>
          <w:sz w:val="20"/>
        </w:rPr>
        <w:t xml:space="preserve"> 현업이 구두나 메일로 요청하면 담당자가 머릿속에서 화면을 그립니다. 이 그림이 틀렸다는 사실은 코드가 나온 뒤에야 드러납니다.</w:t>
      </w:r>
    </w:p>
    <w:p>
      <w:pPr>
        <w:pStyle w:val="ListBullet"/>
      </w:pPr>
      <w:r>
        <w:rPr>
          <w:rFonts w:ascii="맑은 고딕" w:hAnsi="맑은 고딕"/>
          <w:b/>
          <w:sz w:val="20"/>
        </w:rPr>
        <w:t>테이블·필드 확인이 매번 처음부터다.</w:t>
      </w:r>
      <w:r>
        <w:rPr>
          <w:rFonts w:ascii="맑은 고딕" w:hAnsi="맑은 고딕"/>
          <w:b w:val="0"/>
          <w:sz w:val="20"/>
        </w:rPr>
        <w:t xml:space="preserve"> 같은 테이블을 쓰는 프로그램을 또 만들어도 SE11을 다시 열어 필드를 받아 적습니다. 직전에 확인한 값이 어디에도 남아 있지 않기 때문입니다.</w:t>
      </w:r>
    </w:p>
    <w:p>
      <w:pPr>
        <w:pStyle w:val="ListBullet"/>
      </w:pPr>
      <w:r>
        <w:rPr>
          <w:rFonts w:ascii="맑은 고딕" w:hAnsi="맑은 고딕"/>
          <w:b/>
          <w:sz w:val="20"/>
        </w:rPr>
        <w:t>코드 품질이 담당자 기억에 의존한다.</w:t>
      </w:r>
      <w:r>
        <w:rPr>
          <w:rFonts w:ascii="맑은 고딕" w:hAnsi="맑은 고딕"/>
          <w:b w:val="0"/>
          <w:sz w:val="20"/>
        </w:rPr>
        <w:t xml:space="preserve"> </w:t>
      </w:r>
      <w:r>
        <w:rPr>
          <w:rFonts w:ascii="Consolas" w:hAnsi="Consolas"/>
          <w:b w:val="0"/>
          <w:color w:val="8B2452"/>
          <w:sz w:val="20"/>
        </w:rPr>
        <w:t>SELECT *</w:t>
      </w:r>
      <w:r>
        <w:rPr>
          <w:rFonts w:ascii="맑은 고딕" w:hAnsi="맑은 고딕"/>
          <w:b w:val="0"/>
          <w:sz w:val="20"/>
        </w:rPr>
        <w:t xml:space="preserve"> 금지, </w:t>
      </w:r>
      <w:r>
        <w:rPr>
          <w:rFonts w:ascii="Consolas" w:hAnsi="Consolas"/>
          <w:b w:val="0"/>
          <w:color w:val="8B2452"/>
          <w:sz w:val="20"/>
        </w:rPr>
        <w:t>FOR ALL ENTRIES</w:t>
      </w:r>
      <w:r>
        <w:rPr>
          <w:rFonts w:ascii="맑은 고딕" w:hAnsi="맑은 고딕"/>
          <w:b w:val="0"/>
          <w:sz w:val="20"/>
        </w:rPr>
        <w:t xml:space="preserve"> 앞 빈 테이블 체크, </w:t>
      </w:r>
      <w:r>
        <w:rPr>
          <w:rFonts w:ascii="Consolas" w:hAnsi="Consolas"/>
          <w:b w:val="0"/>
          <w:color w:val="8B2452"/>
          <w:sz w:val="20"/>
        </w:rPr>
        <w:t>SY-SUBRC</w:t>
      </w:r>
      <w:r>
        <w:rPr>
          <w:rFonts w:ascii="맑은 고딕" w:hAnsi="맑은 고딕"/>
          <w:b w:val="0"/>
          <w:sz w:val="20"/>
        </w:rPr>
        <w:t xml:space="preserve"> 확인 같은 규칙은 알고 있어도 바쁠 때 빠집니다. 빠진 사실은 성능 문제가 터진 뒤에 압니다.</w:t>
      </w:r>
    </w:p>
    <w:p>
      <w:pPr>
        <w:pStyle w:val="ListBullet"/>
      </w:pPr>
      <w:r>
        <w:rPr>
          <w:rFonts w:ascii="맑은 고딕" w:hAnsi="맑은 고딕"/>
          <w:b/>
          <w:sz w:val="20"/>
        </w:rPr>
        <w:t>같은 오류를 반복해서 겪는다.</w:t>
      </w:r>
      <w:r>
        <w:rPr>
          <w:rFonts w:ascii="맑은 고딕" w:hAnsi="맑은 고딕"/>
          <w:b w:val="0"/>
          <w:sz w:val="20"/>
        </w:rPr>
        <w:t xml:space="preserve"> 활성화 실패 원인과 해결책이 담당자 개인 경험으로만 남아, 다른 사람이 같은 함정에 다시 빠집니다.</w:t>
      </w:r>
    </w:p>
    <w:p>
      <w:pPr>
        <w:pStyle w:val="Heading3"/>
      </w:pPr>
      <w:r>
        <w:rPr>
          <w:rFonts w:ascii="맑은 고딕" w:hAnsi="맑은 고딕"/>
          <w:color w:val="1F4E79"/>
          <w:sz w:val="24"/>
        </w:rPr>
        <w:t>2.4 실패 비용 구조</w:t>
      </w:r>
    </w:p>
    <w:p>
      <w:r>
        <w:rPr>
          <w:rFonts w:ascii="맑은 고딕" w:hAnsi="맑은 고딕"/>
          <w:b w:val="0"/>
          <w:sz w:val="20"/>
        </w:rPr>
        <w:t>ABAP 개발에서 오류가 늦게 발견될수록 비용이 급격히 커집니다. 이 과제가 게이트를 앞단에 집중시킨 이유입니다.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맑은 고딕" w:hAnsi="맑은 고딕"/>
                <w:b/>
                <w:sz w:val="18"/>
              </w:rPr>
              <w:t>발견 시점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/>
                <w:sz w:val="18"/>
              </w:rPr>
              <w:t>되돌아가는 범위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/>
                <w:sz w:val="18"/>
              </w:rPr>
              <w:t>비용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요구사항 단계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질문 한 번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낮음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화면 컨펌 단계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화면 설계 재작성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낮음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스펙 단계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테이블·조인 재설계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중간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활성화 단계(Syntax)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코드 수정 + 복붙 왕복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높음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운영 단계(성능·권한)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장애 대응 + 재이송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매우 높음</w:t>
            </w:r>
          </w:p>
        </w:tc>
      </w:tr>
    </w:tbl>
    <w:p>
      <w:pPr>
        <w:pStyle w:val="Heading2"/>
      </w:pPr>
      <w:r>
        <w:rPr>
          <w:rFonts w:ascii="맑은 고딕" w:hAnsi="맑은 고딕"/>
          <w:color w:val="1F4E79"/>
          <w:sz w:val="30"/>
        </w:rPr>
        <w:t>3. 개선 방법 (To-Be)</w:t>
      </w:r>
    </w:p>
    <w:p>
      <w:pPr>
        <w:pStyle w:val="Heading3"/>
      </w:pPr>
      <w:r>
        <w:rPr>
          <w:rFonts w:ascii="맑은 고딕" w:hAnsi="맑은 고딕"/>
          <w:color w:val="1F4E79"/>
          <w:sz w:val="24"/>
        </w:rPr>
        <w:t>3.0 개선 구조 — 두 단계</w:t>
      </w:r>
    </w:p>
    <w:p>
      <w:r>
        <w:rPr>
          <w:rFonts w:ascii="맑은 고딕" w:hAnsi="맑은 고딕"/>
          <w:b w:val="0"/>
          <w:sz w:val="20"/>
        </w:rPr>
        <w:t xml:space="preserve">개선은 한 번에 이루어지지 않았습니다. </w:t>
      </w:r>
      <w:r>
        <w:rPr>
          <w:rFonts w:ascii="맑은 고딕" w:hAnsi="맑은 고딕"/>
          <w:b/>
          <w:sz w:val="20"/>
        </w:rPr>
        <w:t>AI를 도입하는 단계</w:t>
      </w:r>
      <w:r>
        <w:rPr>
          <w:rFonts w:ascii="맑은 고딕" w:hAnsi="맑은 고딕"/>
          <w:b w:val="0"/>
          <w:sz w:val="20"/>
        </w:rPr>
        <w:t xml:space="preserve">와, </w:t>
      </w:r>
      <w:r>
        <w:rPr>
          <w:rFonts w:ascii="맑은 고딕" w:hAnsi="맑은 고딕"/>
          <w:b/>
          <w:sz w:val="20"/>
        </w:rPr>
        <w:t>그 AI에 방향을 주는 단계</w:t>
      </w:r>
      <w:r>
        <w:rPr>
          <w:rFonts w:ascii="맑은 고딕" w:hAnsi="맑은 고딕"/>
          <w:b w:val="0"/>
          <w:sz w:val="20"/>
        </w:rPr>
        <w:t>가 순서대로 있었습니다.</w:t>
      </w:r>
    </w:p>
    <w:p>
      <w:pPr>
        <w:ind w:left="216"/>
      </w:pPr>
      <w:r>
        <w:rPr>
          <w:rFonts w:ascii="Consolas" w:hAnsi="Consolas"/>
          <w:sz w:val="16"/>
        </w:rPr>
        <w:t>[1단계] AI 도입</w:t>
        <w:br/>
        <w:t xml:space="preserve">   수작업 전량 → AI가 설계 초안·코드·테스트·이관 문서를 생성</w:t>
        <w:br/>
        <w:t xml:space="preserve">   → 담당자는 확인·승인·SAP 조작만 수행</w:t>
        <w:br/>
        <w:t xml:space="preserve">   → 효율은 올랐으나, SAP 특수 제약(§1.2)으로 활성화 실패·환각 위험이 남음</w:t>
        <w:br/>
        <w:br/>
        <w:t>[2단계] 저장소로 방향·가이드 제공          ← 본 저장소의 역할</w:t>
        <w:br/>
        <w:t xml:space="preserve">   요구사항: 37문항 인터뷰로 강제 확정 (Gate U/D/D-2/F)</w:t>
        <w:br/>
        <w:t xml:space="preserve">   사실관계: DDIC 확정값만 사용, 모르면 [확인필요]로 되돌림 (Gate 1)</w:t>
        <w:br/>
        <w:t xml:space="preserve">   출력형식: 복붙 계약으로 생략 없는 완전 소스 고정</w:t>
        <w:br/>
        <w:t xml:space="preserve">   품질검증: 17규칙 기계 점검으로 코드 제시 전 차단 (Gate 3)</w:t>
        <w:br/>
        <w:t xml:space="preserve">   경험축적: 발생 오류를 패턴→규칙→골격으로 승격 (Gate 4)</w:t>
        <w:br/>
        <w:t xml:space="preserve">   → AI 산출물이 "한 번에 활성화되는 코드"에 수렴</w:t>
      </w:r>
    </w:p>
    <w:p>
      <w:r>
        <w:rPr>
          <w:rFonts w:ascii="맑은 고딕" w:hAnsi="맑은 고딕"/>
          <w:b w:val="0"/>
          <w:sz w:val="20"/>
        </w:rPr>
        <w:t xml:space="preserve">저장소는 그 자체가 목적이 아니라 </w:t>
      </w:r>
      <w:r>
        <w:rPr>
          <w:rFonts w:ascii="맑은 고딕" w:hAnsi="맑은 고딕"/>
          <w:b/>
          <w:sz w:val="20"/>
        </w:rPr>
        <w:t>AI의 출력 품질과 요구사항 반영도를 끌어올리는 수단</w:t>
      </w:r>
      <w:r>
        <w:rPr>
          <w:rFonts w:ascii="맑은 고딕" w:hAnsi="맑은 고딕"/>
          <w:b w:val="0"/>
          <w:sz w:val="20"/>
        </w:rPr>
        <w:t>입니다. 담당자는 Cursor로 저장소를 열고 요청만 하면 되며, 규칙은 자동 적용됩니다.</w:t>
      </w:r>
    </w:p>
    <w:p>
      <w:pPr>
        <w:pStyle w:val="Heading3"/>
      </w:pPr>
      <w:r>
        <w:rPr>
          <w:rFonts w:ascii="맑은 고딕" w:hAnsi="맑은 고딕"/>
          <w:color w:val="1F4E79"/>
          <w:sz w:val="24"/>
        </w:rPr>
        <w:t>3.1 활용 AI 도구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맑은 고딕" w:hAnsi="맑은 고딕"/>
                <w:b/>
                <w:sz w:val="18"/>
              </w:rPr>
              <w:t>도구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/>
                <w:sz w:val="18"/>
              </w:rPr>
              <w:t>용도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/>
                <w:sz w:val="18"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/>
                <w:b/>
                <w:sz w:val="18"/>
              </w:rPr>
              <w:t>Cursor AI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주 작업 환경. 저장소 규칙 자동 적용, 인터뷰·설계·코드 생성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b w:val="0"/>
                <w:color w:val="8B2452"/>
                <w:sz w:val="18"/>
              </w:rPr>
              <w:t>.cursor/rules/</w:t>
            </w:r>
            <w:r>
              <w:rPr>
                <w:rFonts w:ascii="맑은 고딕" w:hAnsi="맑은 고딕"/>
                <w:b w:val="0"/>
                <w:sz w:val="18"/>
              </w:rPr>
              <w:t xml:space="preserve"> 3종이 자동 적용되어 별도 지침 등록 불필요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Cursor Cloud Agent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저장소 구조 최적화·도구 개발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본 과제의 자동화 자산 구축에 사용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범용 LLM (ChatGPT·Claude 등)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대체 수단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b w:val="0"/>
                <w:color w:val="8B2452"/>
                <w:sz w:val="18"/>
              </w:rPr>
              <w:t>harness/prompts/system-prompt-fragment.md</w:t>
            </w:r>
            <w:r>
              <w:rPr>
                <w:rFonts w:ascii="맑은 고딕" w:hAnsi="맑은 고딕"/>
                <w:b w:val="0"/>
                <w:sz w:val="18"/>
              </w:rPr>
              <w:t>를 지침으로 등록해 동일 규칙 적용 가능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Python 3 (표준 라이브러리)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자동 점검기 구동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외부 패키지 설치 불필요</w:t>
            </w:r>
          </w:p>
        </w:tc>
      </w:tr>
    </w:tbl>
    <w:p>
      <w:r>
        <w:rPr>
          <w:rFonts w:ascii="맑은 고딕" w:hAnsi="맑은 고딕"/>
          <w:b w:val="0"/>
          <w:sz w:val="20"/>
        </w:rPr>
        <w:t xml:space="preserve">SAP 시스템 자체에는 어떤 도구도 설치하지 않았습니다. 기존 SE38/SE37 작업 방식을 그대로 두고 </w:t>
      </w:r>
      <w:r>
        <w:rPr>
          <w:rFonts w:ascii="맑은 고딕" w:hAnsi="맑은 고딕"/>
          <w:b/>
          <w:sz w:val="20"/>
        </w:rPr>
        <w:t>그 앞단에 AI 작업 체계를 붙인 방식</w:t>
      </w:r>
      <w:r>
        <w:rPr>
          <w:rFonts w:ascii="맑은 고딕" w:hAnsi="맑은 고딕"/>
          <w:b w:val="0"/>
          <w:sz w:val="20"/>
        </w:rPr>
        <w:t>이라, 시스템 영향도와 보안 검토 부담이 없습니다.</w:t>
      </w:r>
    </w:p>
    <w:p>
      <w:pPr>
        <w:pStyle w:val="Heading3"/>
      </w:pPr>
      <w:r>
        <w:rPr>
          <w:rFonts w:ascii="맑은 고딕" w:hAnsi="맑은 고딕"/>
          <w:color w:val="1F4E79"/>
          <w:sz w:val="24"/>
        </w:rPr>
        <w:t>3.2 핵심 설계 원칙 3가지</w:t>
      </w:r>
    </w:p>
    <w:p>
      <w:r>
        <w:rPr>
          <w:rFonts w:ascii="맑은 고딕" w:hAnsi="맑은 고딕"/>
          <w:b w:val="0"/>
          <w:sz w:val="20"/>
        </w:rPr>
        <w:t>AI에게 "잘해 달라"고 요청하는 대신, 지켜야 할 계약을 명문화했습니다 (</w:t>
      </w:r>
      <w:r>
        <w:rPr>
          <w:rFonts w:ascii="Consolas" w:hAnsi="Consolas"/>
          <w:b w:val="0"/>
          <w:color w:val="8B2452"/>
          <w:sz w:val="20"/>
        </w:rPr>
        <w:t>SKILL.md</w:t>
      </w:r>
      <w:r>
        <w:rPr>
          <w:rFonts w:ascii="맑은 고딕" w:hAnsi="맑은 고딕"/>
          <w:b w:val="0"/>
          <w:sz w:val="20"/>
        </w:rPr>
        <w:t xml:space="preserve"> §3).</w:t>
      </w:r>
    </w:p>
    <w:p>
      <w:pPr>
        <w:pStyle w:val="ListBullet"/>
      </w:pPr>
      <w:r>
        <w:rPr>
          <w:rFonts w:ascii="맑은 고딕" w:hAnsi="맑은 고딕"/>
          <w:b/>
          <w:sz w:val="20"/>
        </w:rPr>
        <w:t>DDIC 그라운딩</w:t>
      </w:r>
      <w:r>
        <w:rPr>
          <w:rFonts w:ascii="맑은 고딕" w:hAnsi="맑은 고딕"/>
          <w:b w:val="0"/>
          <w:sz w:val="20"/>
        </w:rPr>
        <w:t xml:space="preserve"> — 테이블·필드는 담당자가 SE11에서 확인해 준 값, 또는 과거 활성화로 실재가 증명된 값만 사용합니다. 모르는 필드는 추측 코드 대신 </w:t>
      </w:r>
      <w:r>
        <w:rPr>
          <w:rFonts w:ascii="Consolas" w:hAnsi="Consolas"/>
          <w:b w:val="0"/>
          <w:color w:val="8B2452"/>
          <w:sz w:val="20"/>
        </w:rPr>
        <w:t>[확인필요]</w:t>
      </w:r>
      <w:r>
        <w:rPr>
          <w:rFonts w:ascii="맑은 고딕" w:hAnsi="맑은 고딕"/>
          <w:b w:val="0"/>
          <w:sz w:val="20"/>
        </w:rPr>
        <w:t xml:space="preserve"> 주석과 질문으로 되돌립니다. 가정이 3건을 넘으면 코드 생성을 중단하고 요구사항 단계로 회귀합니다.</w:t>
      </w:r>
    </w:p>
    <w:p>
      <w:pPr>
        <w:pStyle w:val="ListBullet"/>
      </w:pPr>
      <w:r>
        <w:rPr>
          <w:rFonts w:ascii="맑은 고딕" w:hAnsi="맑은 고딕"/>
          <w:b/>
          <w:sz w:val="20"/>
        </w:rPr>
        <w:t>릴리스 게이트</w:t>
      </w:r>
      <w:r>
        <w:rPr>
          <w:rFonts w:ascii="맑은 고딕" w:hAnsi="맑은 고딕"/>
          <w:b w:val="0"/>
          <w:sz w:val="20"/>
        </w:rPr>
        <w:t xml:space="preserve"> — 기준을 </w:t>
      </w:r>
      <w:r>
        <w:rPr>
          <w:rFonts w:ascii="Consolas" w:hAnsi="Consolas"/>
          <w:b w:val="0"/>
          <w:color w:val="8B2452"/>
          <w:sz w:val="20"/>
        </w:rPr>
        <w:t>SAP_BASIS 750 / S/4HANA</w:t>
      </w:r>
      <w:r>
        <w:rPr>
          <w:rFonts w:ascii="맑은 고딕" w:hAnsi="맑은 고딕"/>
          <w:b w:val="0"/>
          <w:sz w:val="20"/>
        </w:rPr>
        <w:t>로 고정하고 코드 상단에 명시합니다. 보수적 문법이 필요한 건에만 ECC 호환으로 내려갑니다.</w:t>
      </w:r>
    </w:p>
    <w:p>
      <w:pPr>
        <w:pStyle w:val="ListBullet"/>
      </w:pPr>
      <w:r>
        <w:rPr>
          <w:rFonts w:ascii="맑은 고딕" w:hAnsi="맑은 고딕"/>
          <w:b/>
          <w:sz w:val="20"/>
        </w:rPr>
        <w:t>복붙 계약</w:t>
      </w:r>
      <w:r>
        <w:rPr>
          <w:rFonts w:ascii="맑은 고딕" w:hAnsi="맑은 고딕"/>
          <w:b w:val="0"/>
          <w:sz w:val="20"/>
        </w:rPr>
        <w:t xml:space="preserve"> — 생성 코드는 생략 없는 완전 소스 1개, 번호 매긴 복사 순서(트랜잭션 명시), DDIC·메시지·T-code 정의서, T1~T3 테스트 표, 오류 회수 양식을 반드시 동반합니다. 담당자가 추가 판단 없이 SE38에 그대로 옮길 수 있는 상태로만 전달합니다.</w:t>
      </w:r>
    </w:p>
    <w:p>
      <w:pPr>
        <w:pStyle w:val="Heading3"/>
      </w:pPr>
      <w:r>
        <w:rPr>
          <w:rFonts w:ascii="맑은 고딕" w:hAnsi="맑은 고딕"/>
          <w:color w:val="1F4E79"/>
          <w:sz w:val="24"/>
        </w:rPr>
        <w:t>3.3 진행 절차 — 9개 게이트</w:t>
      </w:r>
    </w:p>
    <w:p>
      <w:r>
        <w:rPr>
          <w:rFonts w:ascii="맑은 고딕" w:hAnsi="맑은 고딕"/>
          <w:b w:val="0"/>
          <w:sz w:val="20"/>
        </w:rPr>
        <w:t xml:space="preserve">각 관문은 승인 없이 다음 산출물을 만들지 않습니다. 특히 </w:t>
      </w:r>
      <w:r>
        <w:rPr>
          <w:rFonts w:ascii="맑은 고딕" w:hAnsi="맑은 고딕"/>
          <w:b/>
          <w:sz w:val="20"/>
        </w:rPr>
        <w:t>스펙 승인 전에는 "바로 코드 줘" 요청이 와도 코드를 만들지 않습니다.</w:t>
      </w:r>
    </w:p>
    <w:p>
      <w:pPr>
        <w:ind w:left="216"/>
      </w:pPr>
      <w:r>
        <w:rPr>
          <w:rFonts w:ascii="Consolas" w:hAnsi="Consolas"/>
          <w:sz w:val="16"/>
        </w:rPr>
        <w:t>[0] 사전준비 1회 — 릴리스·패키지·네이밍 확정</w:t>
        <w:br/>
        <w:t xml:space="preserve">      │ Gate 0</w:t>
        <w:br/>
        <w:t>[0.5] 인터뷰 — 설계 25문항 (한 턴 최대 3문항, [모름] 허용)</w:t>
        <w:br/>
        <w:t xml:space="preserve">      │ Gate U   AI가 이해한 내용을 확인서로 제시 → 승인</w:t>
        <w:br/>
        <w:t xml:space="preserve">      │ Gate D   화면 텍스트 목업 컨펌</w:t>
        <w:br/>
        <w:t xml:space="preserve">      │ Gate D-2 화면 이미지 재검증 (선택화면 S1 / 결과 S2 분리)</w:t>
        <w:br/>
        <w:t xml:space="preserve">      │ Gate F   필드 연결표·조인·구현 방식 승인</w:t>
        <w:br/>
        <w:t>[1] Context 수집 — DDIC 캐시 확인 → 부족분만 SE11 수집</w:t>
        <w:br/>
        <w:t xml:space="preserve">      │ Gate 1   필수 항목 1칸이라도 비면 코드 금지</w:t>
        <w:br/>
        <w:t>[2] 스펙 확정 — 테이블·조인·화면·예외 미니 스펙</w:t>
        <w:br/>
        <w:t xml:space="preserve">      │ Gate 2   담당자 "OK" 전 코드 금지</w:t>
        <w:br/>
        <w:t>[3] 코드 생성 — 골격 복제 → 세션 값 교체</w:t>
        <w:br/>
        <w:t xml:space="preserve">      │ Gate 3   자동 점검 오류 0건 + 사람 판단 체크리스트</w:t>
        <w:br/>
        <w:t>[4] 검증 — 활성화 → 실행 테스트 → (오류 시 회수·수정)</w:t>
        <w:br/>
        <w:t xml:space="preserve">      │ Gate 4   "활성화 OK + T1~T3 결과" 회수 전 이관 금지</w:t>
        <w:br/>
        <w:t>[5] 운영 이관 — T-code·권한·이송 요청서</w:t>
        <w:br/>
        <w:t xml:space="preserve">      │ 패턴 승격 + DDIC 캐시 승격</w:t>
      </w:r>
    </w:p>
    <w:p>
      <w:r>
        <w:rPr>
          <w:rFonts w:ascii="맑은 고딕" w:hAnsi="맑은 고딕"/>
          <w:b w:val="0"/>
          <w:sz w:val="20"/>
        </w:rPr>
        <w:t xml:space="preserve">전 구간이 </w:t>
      </w:r>
      <w:r>
        <w:rPr>
          <w:rFonts w:ascii="맑은 고딕" w:hAnsi="맑은 고딕"/>
          <w:b/>
          <w:sz w:val="20"/>
        </w:rPr>
        <w:t>AI가 묻고 담당자가 답하는 형식</w:t>
      </w:r>
      <w:r>
        <w:rPr>
          <w:rFonts w:ascii="맑은 고딕" w:hAnsi="맑은 고딕"/>
          <w:b w:val="0"/>
          <w:sz w:val="20"/>
        </w:rPr>
        <w:t xml:space="preserve">입니다. 담당자가 양식을 작성하거나 문서를 쓰지 않아도 되고, 모르는 항목은 </w:t>
      </w:r>
      <w:r>
        <w:rPr>
          <w:rFonts w:ascii="Consolas" w:hAnsi="Consolas"/>
          <w:b w:val="0"/>
          <w:color w:val="8B2452"/>
          <w:sz w:val="20"/>
        </w:rPr>
        <w:t>[모름]</w:t>
      </w:r>
      <w:r>
        <w:rPr>
          <w:rFonts w:ascii="맑은 고딕" w:hAnsi="맑은 고딕"/>
          <w:b w:val="0"/>
          <w:sz w:val="20"/>
        </w:rPr>
        <w:t xml:space="preserve">으로 넘기면 AI가 제안으로 메우고 </w:t>
      </w:r>
      <w:r>
        <w:rPr>
          <w:rFonts w:ascii="Consolas" w:hAnsi="Consolas"/>
          <w:b w:val="0"/>
          <w:color w:val="8B2452"/>
          <w:sz w:val="20"/>
        </w:rPr>
        <w:t>[추정]</w:t>
      </w:r>
      <w:r>
        <w:rPr>
          <w:rFonts w:ascii="맑은 고딕" w:hAnsi="맑은 고딕"/>
          <w:b w:val="0"/>
          <w:sz w:val="20"/>
        </w:rPr>
        <w:t>으로 표시해 다시 확인받습니다. 설계 25문항에 더해 활성화·테스트·이관 단계의 12문항까지 총 37문항이 스크립트로 정의되어 있습니다.</w:t>
      </w:r>
    </w:p>
    <w:p>
      <w:pPr>
        <w:pStyle w:val="Heading3"/>
      </w:pPr>
      <w:r>
        <w:rPr>
          <w:rFonts w:ascii="맑은 고딕" w:hAnsi="맑은 고딕"/>
          <w:color w:val="1F4E79"/>
          <w:sz w:val="24"/>
        </w:rPr>
        <w:t>3.4 자동화 — Gate 3 자동 점검기</w:t>
      </w:r>
    </w:p>
    <w:p>
      <w:r>
        <w:rPr>
          <w:rFonts w:ascii="맑은 고딕" w:hAnsi="맑은 고딕"/>
          <w:b w:val="0"/>
          <w:sz w:val="20"/>
        </w:rPr>
        <w:t>가장 큰 변화입니다. 사람이 체크리스트를 눈으로 대조하던 작업을 스크립트가 대신합니다.</w:t>
      </w:r>
    </w:p>
    <w:p>
      <w:pPr>
        <w:ind w:left="216"/>
      </w:pPr>
      <w:r>
        <w:rPr>
          <w:rFonts w:ascii="Consolas" w:hAnsi="Consolas"/>
          <w:sz w:val="16"/>
        </w:rPr>
        <w:t>$ python3 tools/abap_check.py sessions/20261006-ZSD_DEMO_ALV01/code.abap</w:t>
        <w:br/>
        <w:t>[점검] sessions/20261006-ZSD_DEMO_ALV01/code.abap</w:t>
        <w:br/>
        <w:t xml:space="preserve">  ERROR   L47    CHK-005  사전 필드 `VBAK-...`를 참조하는데 `TABLES vbak.` 선언이 없습니다.</w:t>
        <w:br/>
        <w:t xml:space="preserve">                 근거 ERR-006 · 처방: 코드 상단에 `TABLES &lt;테이블&gt;.` 선언을 추가하십시오.</w:t>
        <w:br/>
        <w:t xml:space="preserve">  ERROR   L92    CHK-004  SELECT 직후 `SY-SUBRC` 체크가 없습니다.</w:t>
        <w:br/>
        <w:t xml:space="preserve">                 근거 SKILL §3.4 · 처방: 직후에 `IF sy-subrc &lt;&gt; 0.` 분기(메시지 + RETURN)를 넣으십시오.</w:t>
        <w:br/>
        <w:t>요약: 파일 1개 · 오류 2건 · 경고 0건</w:t>
        <w:br/>
        <w:t>Gate 3 미통과 — 오류 0건이 될 때까지 코드를 사용자에게 제시하지 마십시오.</w:t>
      </w:r>
    </w:p>
    <w:p>
      <w:pPr>
        <w:pStyle w:val="ListBullet"/>
      </w:pPr>
      <w:r>
        <w:rPr>
          <w:rFonts w:ascii="맑은 고딕" w:hAnsi="맑은 고딕"/>
          <w:b w:val="0"/>
          <w:sz w:val="20"/>
        </w:rPr>
        <w:t>17개 규칙(</w:t>
      </w:r>
      <w:r>
        <w:rPr>
          <w:rFonts w:ascii="Consolas" w:hAnsi="Consolas"/>
          <w:b w:val="0"/>
          <w:color w:val="8B2452"/>
          <w:sz w:val="20"/>
        </w:rPr>
        <w:t>CHK-001</w:t>
      </w:r>
      <w:r>
        <w:rPr>
          <w:rFonts w:ascii="맑은 고딕" w:hAnsi="맑은 고딕"/>
          <w:b w:val="0"/>
          <w:sz w:val="20"/>
        </w:rPr>
        <w:t>~</w:t>
      </w:r>
      <w:r>
        <w:rPr>
          <w:rFonts w:ascii="Consolas" w:hAnsi="Consolas"/>
          <w:b w:val="0"/>
          <w:color w:val="8B2452"/>
          <w:sz w:val="20"/>
        </w:rPr>
        <w:t>CHK-017</w:t>
      </w:r>
      <w:r>
        <w:rPr>
          <w:rFonts w:ascii="맑은 고딕" w:hAnsi="맑은 고딕"/>
          <w:b w:val="0"/>
          <w:sz w:val="20"/>
        </w:rPr>
        <w:t xml:space="preserve">)으로 </w:t>
      </w:r>
      <w:r>
        <w:rPr>
          <w:rFonts w:ascii="Consolas" w:hAnsi="Consolas"/>
          <w:b w:val="0"/>
          <w:color w:val="8B2452"/>
          <w:sz w:val="20"/>
        </w:rPr>
        <w:t>SELECT *</w:t>
      </w:r>
      <w:r>
        <w:rPr>
          <w:rFonts w:ascii="맑은 고딕" w:hAnsi="맑은 고딕"/>
          <w:b w:val="0"/>
          <w:sz w:val="20"/>
        </w:rPr>
        <w:t xml:space="preserve">, 루프 내 SELECT, </w:t>
      </w:r>
      <w:r>
        <w:rPr>
          <w:rFonts w:ascii="Consolas" w:hAnsi="Consolas"/>
          <w:b w:val="0"/>
          <w:color w:val="8B2452"/>
          <w:sz w:val="20"/>
        </w:rPr>
        <w:t>FOR ALL ENTRIES</w:t>
      </w:r>
      <w:r>
        <w:rPr>
          <w:rFonts w:ascii="맑은 고딕" w:hAnsi="맑은 고딕"/>
          <w:b w:val="0"/>
          <w:sz w:val="20"/>
        </w:rPr>
        <w:t xml:space="preserve"> 빈 체크, </w:t>
      </w:r>
      <w:r>
        <w:rPr>
          <w:rFonts w:ascii="Consolas" w:hAnsi="Consolas"/>
          <w:b w:val="0"/>
          <w:color w:val="8B2452"/>
          <w:sz w:val="20"/>
        </w:rPr>
        <w:t>SY-SUBRC</w:t>
      </w:r>
      <w:r>
        <w:rPr>
          <w:rFonts w:ascii="맑은 고딕" w:hAnsi="맑은 고딕"/>
          <w:b w:val="0"/>
          <w:sz w:val="20"/>
        </w:rPr>
        <w:t xml:space="preserve">, </w:t>
      </w:r>
      <w:r>
        <w:rPr>
          <w:rFonts w:ascii="Consolas" w:hAnsi="Consolas"/>
          <w:b w:val="0"/>
          <w:color w:val="8B2452"/>
          <w:sz w:val="20"/>
        </w:rPr>
        <w:t>TABLES</w:t>
      </w:r>
      <w:r>
        <w:rPr>
          <w:rFonts w:ascii="맑은 고딕" w:hAnsi="맑은 고딕"/>
          <w:b w:val="0"/>
          <w:sz w:val="20"/>
        </w:rPr>
        <w:t xml:space="preserve"> 선언, 릴리스 문법, 헤더·부록, 주석 병기 등을 점검합니다.</w:t>
      </w:r>
    </w:p>
    <w:p>
      <w:pPr>
        <w:pStyle w:val="ListBullet"/>
      </w:pPr>
      <w:r>
        <w:rPr>
          <w:rFonts w:ascii="맑은 고딕" w:hAnsi="맑은 고딕"/>
          <w:b w:val="0"/>
          <w:sz w:val="20"/>
        </w:rPr>
        <w:t xml:space="preserve">모든 지적에 </w:t>
      </w:r>
      <w:r>
        <w:rPr>
          <w:rFonts w:ascii="맑은 고딕" w:hAnsi="맑은 고딕"/>
          <w:b/>
          <w:sz w:val="20"/>
        </w:rPr>
        <w:t>근거(패턴 ID·규칙 조항)와 처방 한 줄</w:t>
      </w:r>
      <w:r>
        <w:rPr>
          <w:rFonts w:ascii="맑은 고딕" w:hAnsi="맑은 고딕"/>
          <w:b w:val="0"/>
          <w:sz w:val="20"/>
        </w:rPr>
        <w:t>이 붙습니다. 결과를 그대로 AI에 돌려주면 수정이 되므로, 담당자가 ABAP 문법을 판단하지 않아도 품질이 수렴합니다.</w:t>
      </w:r>
    </w:p>
    <w:p>
      <w:pPr>
        <w:pStyle w:val="ListBullet"/>
      </w:pPr>
      <w:r>
        <w:rPr>
          <w:rFonts w:ascii="맑은 고딕" w:hAnsi="맑은 고딕"/>
          <w:b w:val="0"/>
          <w:sz w:val="20"/>
        </w:rPr>
        <w:t xml:space="preserve">소요 시간은 저장소 전체 기준 </w:t>
      </w:r>
      <w:r>
        <w:rPr>
          <w:rFonts w:ascii="맑은 고딕" w:hAnsi="맑은 고딕"/>
          <w:b/>
          <w:sz w:val="20"/>
        </w:rPr>
        <w:t>0.04초</w:t>
      </w:r>
      <w:r>
        <w:rPr>
          <w:rFonts w:ascii="맑은 고딕" w:hAnsi="맑은 고딕"/>
          <w:b w:val="0"/>
          <w:sz w:val="20"/>
        </w:rPr>
        <w:t>(3회 실측 평균)입니다. 사람이 8항목을 대조하던 작업을 사실상 무비용으로 대체합니다.</w:t>
      </w:r>
    </w:p>
    <w:p>
      <w:pPr>
        <w:pStyle w:val="ListBullet"/>
      </w:pPr>
      <w:r>
        <w:rPr>
          <w:rFonts w:ascii="맑은 고딕" w:hAnsi="맑은 고딕"/>
          <w:b w:val="0"/>
          <w:sz w:val="20"/>
        </w:rPr>
        <w:t xml:space="preserve">기계가 판별할 수 없는 항목(존재하지 않는 필드, 조인의 업무 타당성, 화면 구조 오인)은 </w:t>
      </w:r>
      <w:r>
        <w:rPr>
          <w:rFonts w:ascii="맑은 고딕" w:hAnsi="맑은 고딕"/>
          <w:b/>
          <w:sz w:val="20"/>
        </w:rPr>
        <w:t>"사람 판단"으로 명시 분리</w:t>
      </w:r>
      <w:r>
        <w:rPr>
          <w:rFonts w:ascii="맑은 고딕" w:hAnsi="맑은 고딕"/>
          <w:b w:val="0"/>
          <w:sz w:val="20"/>
        </w:rPr>
        <w:t>했습니다. 자동화가 사람 검토를 밀어내지 않도록 한 설계입니다.</w:t>
      </w:r>
    </w:p>
    <w:p>
      <w:pPr>
        <w:pStyle w:val="ListBullet"/>
      </w:pPr>
      <w:r>
        <w:rPr>
          <w:rFonts w:ascii="맑은 고딕" w:hAnsi="맑은 고딕"/>
          <w:b w:val="0"/>
          <w:sz w:val="20"/>
        </w:rPr>
        <w:t>외부 패키지 없이 Python 3만으로 동작하고, 자체 테스트 32항목이 규칙의 정상 동작을 보증합니다.</w:t>
      </w:r>
    </w:p>
    <w:p>
      <w:pPr>
        <w:pStyle w:val="Heading3"/>
      </w:pPr>
      <w:r>
        <w:rPr>
          <w:rFonts w:ascii="맑은 고딕" w:hAnsi="맑은 고딕"/>
          <w:color w:val="1F4E79"/>
          <w:sz w:val="24"/>
        </w:rPr>
        <w:t>3.5 학습 구조 — 오류가 자산이 되는 경로</w:t>
      </w:r>
    </w:p>
    <w:p>
      <w:r>
        <w:rPr>
          <w:rFonts w:ascii="맑은 고딕" w:hAnsi="맑은 고딕"/>
          <w:b w:val="0"/>
          <w:sz w:val="20"/>
        </w:rPr>
        <w:t>이 과제의 핵심 차별점입니다. 한 번 겪은 오류는 네 단계로 승격되어 재발이 차단됩니다.</w:t>
      </w:r>
    </w:p>
    <w:p>
      <w:pPr>
        <w:ind w:left="216"/>
      </w:pPr>
      <w:r>
        <w:rPr>
          <w:rFonts w:ascii="Consolas" w:hAnsi="Consolas"/>
          <w:sz w:val="16"/>
        </w:rPr>
        <w:t>① 활성화 실패 발생</w:t>
        <w:br/>
        <w:t xml:space="preserve">      ↓ 담당자가 오류 전문 회수 (양식 고정)</w:t>
        <w:br/>
        <w:t>② practice/error-patterns.md 에 패턴 승격 (ERR / MSG / PROC)</w:t>
        <w:br/>
        <w:t xml:space="preserve">      ↓ 기계 판별이 가능하면</w:t>
        <w:br/>
        <w:t>③ tools/abap_check.py 에 CHK 규칙 추가 → 코드 제시 전 자동 차단</w:t>
        <w:br/>
        <w:t xml:space="preserve">      ↓ 모든 신규 프로그램에 해당하면</w:t>
        <w:br/>
        <w:t>④ templates/abap/ 코드 골격에 선반영 → 애초에 그렇게 생성됨</w:t>
      </w:r>
    </w:p>
    <w:p>
      <w:r>
        <w:rPr>
          <w:rFonts w:ascii="맑은 고딕" w:hAnsi="맑은 고딕"/>
          <w:b w:val="0"/>
          <w:sz w:val="20"/>
        </w:rPr>
        <w:t xml:space="preserve">실제 사례 — 실전 1호 세션에서 </w:t>
      </w:r>
      <w:r>
        <w:rPr>
          <w:rFonts w:ascii="Consolas" w:hAnsi="Consolas"/>
          <w:b w:val="0"/>
          <w:color w:val="8B2452"/>
          <w:sz w:val="20"/>
        </w:rPr>
        <w:t>SELECT-OPTIONS ... FOR eban-badat</w:t>
      </w:r>
      <w:r>
        <w:rPr>
          <w:rFonts w:ascii="맑은 고딕" w:hAnsi="맑은 고딕"/>
          <w:b w:val="0"/>
          <w:sz w:val="20"/>
        </w:rPr>
        <w:t xml:space="preserve"> 사용 시 </w:t>
      </w:r>
      <w:r>
        <w:rPr>
          <w:rFonts w:ascii="Consolas" w:hAnsi="Consolas"/>
          <w:b w:val="0"/>
          <w:color w:val="8B2452"/>
          <w:sz w:val="20"/>
        </w:rPr>
        <w:t>TABLES eban.</w:t>
      </w:r>
      <w:r>
        <w:rPr>
          <w:rFonts w:ascii="맑은 고딕" w:hAnsi="맑은 고딕"/>
          <w:b w:val="0"/>
          <w:sz w:val="20"/>
        </w:rPr>
        <w:t xml:space="preserve"> 선언이 없어 활성화에 실패했습니다. 이 오류는 </w:t>
      </w:r>
      <w:r>
        <w:rPr>
          <w:rFonts w:ascii="Consolas" w:hAnsi="Consolas"/>
          <w:b w:val="0"/>
          <w:color w:val="8B2452"/>
          <w:sz w:val="20"/>
        </w:rPr>
        <w:t>ERR-006</w:t>
      </w:r>
      <w:r>
        <w:rPr>
          <w:rFonts w:ascii="맑은 고딕" w:hAnsi="맑은 고딕"/>
          <w:b w:val="0"/>
          <w:sz w:val="20"/>
        </w:rPr>
        <w:t xml:space="preserve"> 패턴으로 등록되고, </w:t>
      </w:r>
      <w:r>
        <w:rPr>
          <w:rFonts w:ascii="Consolas" w:hAnsi="Consolas"/>
          <w:b w:val="0"/>
          <w:color w:val="8B2452"/>
          <w:sz w:val="20"/>
        </w:rPr>
        <w:t>CHK-005</w:t>
      </w:r>
      <w:r>
        <w:rPr>
          <w:rFonts w:ascii="맑은 고딕" w:hAnsi="맑은 고딕"/>
          <w:b w:val="0"/>
          <w:sz w:val="20"/>
        </w:rPr>
        <w:t xml:space="preserve"> 점검 규칙이 되고, 코드 골격 3종에 선반영되었습니다. 현재 동일 오류는 담당자에게 전달되기 전에 기계가 차단합니다.</w:t>
      </w:r>
    </w:p>
    <w:p>
      <w:pPr>
        <w:pStyle w:val="Heading3"/>
      </w:pPr>
      <w:r>
        <w:rPr>
          <w:rFonts w:ascii="맑은 고딕" w:hAnsi="맑은 고딕"/>
          <w:color w:val="1F4E79"/>
          <w:sz w:val="24"/>
        </w:rPr>
        <w:t>3.6 저장소 구성</w:t>
      </w:r>
    </w:p>
    <w:p>
      <w:r>
        <w:rPr>
          <w:rFonts w:ascii="맑은 고딕" w:hAnsi="맑은 고딕"/>
          <w:b w:val="0"/>
          <w:sz w:val="20"/>
        </w:rPr>
        <w:t xml:space="preserve">규칙·입력·산출·검증 네 층으로 구성했습니다. 하네스 자산 기준 62개 파일, 약 4,130줄입니다 (본 리포트 산출물 </w:t>
      </w:r>
      <w:r>
        <w:rPr>
          <w:rFonts w:ascii="Consolas" w:hAnsi="Consolas"/>
          <w:b w:val="0"/>
          <w:color w:val="8B2452"/>
          <w:sz w:val="20"/>
        </w:rPr>
        <w:t>report/</w:t>
      </w:r>
      <w:r>
        <w:rPr>
          <w:rFonts w:ascii="맑은 고딕" w:hAnsi="맑은 고딕"/>
          <w:b w:val="0"/>
          <w:sz w:val="20"/>
        </w:rPr>
        <w:t xml:space="preserve"> 제외).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맑은 고딕" w:hAnsi="맑은 고딕"/>
                <w:b/>
                <w:sz w:val="18"/>
              </w:rPr>
              <w:t>층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/>
                <w:sz w:val="18"/>
              </w:rPr>
              <w:t>경로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/>
                <w:sz w:val="18"/>
              </w:rPr>
              <w:t>역할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규칙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b w:val="0"/>
                <w:color w:val="8B2452"/>
                <w:sz w:val="18"/>
              </w:rPr>
              <w:t>SKILL.md</w:t>
            </w:r>
            <w:r>
              <w:rPr>
                <w:rFonts w:ascii="맑은 고딕" w:hAnsi="맑은 고딕"/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8B2452"/>
                <w:sz w:val="18"/>
              </w:rPr>
              <w:t>HARNESS.md</w:t>
            </w:r>
            <w:r>
              <w:rPr>
                <w:rFonts w:ascii="맑은 고딕" w:hAnsi="맑은 고딕"/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8B2452"/>
                <w:sz w:val="18"/>
              </w:rPr>
              <w:t>AGENTS.md</w:t>
            </w:r>
            <w:r>
              <w:rPr>
                <w:rFonts w:ascii="맑은 고딕" w:hAnsi="맑은 고딕"/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8B2452"/>
                <w:sz w:val="18"/>
              </w:rPr>
              <w:t>.cursor/rules/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AI 행동 규칙, 절차, Cursor 자동 적용 규칙 3종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입력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b w:val="0"/>
                <w:color w:val="8B2452"/>
                <w:sz w:val="18"/>
              </w:rPr>
              <w:t>requirements/</w:t>
            </w:r>
            <w:r>
              <w:rPr>
                <w:rFonts w:ascii="맑은 고딕" w:hAnsi="맑은 고딕"/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8B2452"/>
                <w:sz w:val="18"/>
              </w:rPr>
              <w:t>context/</w:t>
            </w:r>
            <w:r>
              <w:rPr>
                <w:rFonts w:ascii="맑은 고딕" w:hAnsi="맑은 고딕"/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8B2452"/>
                <w:sz w:val="18"/>
              </w:rPr>
              <w:t>harness/prompts/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요구사항 템플릿 13종, 시스템·DDIC 정보, 인터뷰 스크립트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산출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b w:val="0"/>
                <w:color w:val="8B2452"/>
                <w:sz w:val="18"/>
              </w:rPr>
              <w:t>templates/abap/</w:t>
            </w:r>
            <w:r>
              <w:rPr>
                <w:rFonts w:ascii="맑은 고딕" w:hAnsi="맑은 고딕"/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8B2452"/>
                <w:sz w:val="18"/>
              </w:rPr>
              <w:t>examples/</w:t>
            </w:r>
            <w:r>
              <w:rPr>
                <w:rFonts w:ascii="맑은 고딕" w:hAnsi="맑은 고딕"/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8B2452"/>
                <w:sz w:val="18"/>
              </w:rPr>
              <w:t>sessions/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코드 골격 3종, 출력 기준 샘플 2종, 세션별 기록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검증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b w:val="0"/>
                <w:color w:val="8B2452"/>
                <w:sz w:val="18"/>
              </w:rPr>
              <w:t>tools/</w:t>
            </w:r>
            <w:r>
              <w:rPr>
                <w:rFonts w:ascii="맑은 고딕" w:hAnsi="맑은 고딕"/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8B2452"/>
                <w:sz w:val="18"/>
              </w:rPr>
              <w:t>harness/checklists/</w:t>
            </w:r>
            <w:r>
              <w:rPr>
                <w:rFonts w:ascii="맑은 고딕" w:hAnsi="맑은 고딕"/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8B2452"/>
                <w:sz w:val="18"/>
              </w:rPr>
              <w:t>practice/</w:t>
            </w:r>
            <w:r>
              <w:rPr>
                <w:rFonts w:ascii="맑은 고딕" w:hAnsi="맑은 고딕"/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8B2452"/>
                <w:sz w:val="18"/>
              </w:rPr>
              <w:t>.github/workflows/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자동 점검기·테스트, 체크리스트, 오류 패턴 10건, CI</w:t>
            </w:r>
          </w:p>
        </w:tc>
      </w:tr>
    </w:tbl>
    <w:p>
      <w:r>
        <w:rPr>
          <w:rFonts w:ascii="맑은 고딕" w:hAnsi="맑은 고딕"/>
          <w:b w:val="0"/>
          <w:sz w:val="20"/>
        </w:rPr>
        <w:t xml:space="preserve">Cursor로 저장소를 열면 규칙이 자동 적용되므로, 담당자는 </w:t>
      </w:r>
      <w:r>
        <w:rPr>
          <w:rFonts w:ascii="맑은 고딕" w:hAnsi="맑은 고딕"/>
          <w:b/>
          <w:sz w:val="20"/>
        </w:rPr>
        <w:t>지침을 붙여넣지 않고 바로 요청</w:t>
      </w:r>
      <w:r>
        <w:rPr>
          <w:rFonts w:ascii="맑은 고딕" w:hAnsi="맑은 고딕"/>
          <w:b w:val="0"/>
          <w:sz w:val="20"/>
        </w:rPr>
        <w:t>하면 됩니다. ABAP 파일을 편집하면 코드 표준 규칙이 자동으로 함께 적용됩니다.</w:t>
      </w:r>
    </w:p>
    <w:p>
      <w:pPr>
        <w:pStyle w:val="Heading2"/>
      </w:pPr>
      <w:r>
        <w:rPr>
          <w:rFonts w:ascii="맑은 고딕" w:hAnsi="맑은 고딕"/>
          <w:color w:val="1F4E79"/>
          <w:sz w:val="30"/>
        </w:rPr>
        <w:t>4. 개선 효과</w:t>
      </w:r>
    </w:p>
    <w:p>
      <w:pPr>
        <w:pStyle w:val="Heading3"/>
      </w:pPr>
      <w:r>
        <w:rPr>
          <w:rFonts w:ascii="맑은 고딕" w:hAnsi="맑은 고딕"/>
          <w:color w:val="1F4E79"/>
          <w:sz w:val="24"/>
        </w:rPr>
        <w:t>4.1 주효과 — AI 활용의 정량 효과 (① AI 미활용 → ② AI 활용)</w:t>
      </w:r>
    </w:p>
    <w:p>
      <w:r>
        <w:rPr>
          <w:rFonts w:ascii="맑은 고딕" w:hAnsi="맑은 고딕"/>
          <w:b w:val="0"/>
          <w:sz w:val="20"/>
        </w:rPr>
        <w:t xml:space="preserve">실전 1호 과제의 산출물을 기준으로, </w:t>
      </w:r>
      <w:r>
        <w:rPr>
          <w:rFonts w:ascii="맑은 고딕" w:hAnsi="맑은 고딕"/>
          <w:b/>
          <w:sz w:val="20"/>
        </w:rPr>
        <w:t>담당자가 직접 작성하지 않게 된 분량</w:t>
      </w:r>
      <w:r>
        <w:rPr>
          <w:rFonts w:ascii="맑은 고딕" w:hAnsi="맑은 고딕"/>
          <w:b w:val="0"/>
          <w:sz w:val="20"/>
        </w:rPr>
        <w:t>을 집계했습니다. 모든 수치는 세션 폴더에서 확인되는 실측값입니다.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맑은 고딕" w:hAnsi="맑은 고딕"/>
                <w:b/>
                <w:sz w:val="18"/>
              </w:rPr>
              <w:t>지표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/>
                <w:sz w:val="18"/>
              </w:rPr>
              <w:t>① AI 미활용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/>
                <w:sz w:val="18"/>
              </w:rPr>
              <w:t>② AI 활용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/>
                <w:sz w:val="18"/>
              </w:rPr>
              <w:t>효과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착수 조건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대상 테이블을 알아야 착수 가능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 xml:space="preserve">테이블 </w:t>
            </w:r>
            <w:r>
              <w:rPr>
                <w:rFonts w:ascii="Consolas" w:hAnsi="Consolas"/>
                <w:b w:val="0"/>
                <w:color w:val="8B2452"/>
                <w:sz w:val="18"/>
              </w:rPr>
              <w:t>[모름]</w:t>
            </w:r>
            <w:r>
              <w:rPr>
                <w:rFonts w:ascii="맑은 고딕" w:hAnsi="맑은 고딕"/>
                <w:b w:val="0"/>
                <w:sz w:val="18"/>
              </w:rPr>
              <w:t xml:space="preserve"> 상태에서 착수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사전 조사 단계 제거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테이블 선정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SE11·업무 문서 직접 탐색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 xml:space="preserve">AI가 후보 </w:t>
            </w:r>
            <w:r>
              <w:rPr>
                <w:rFonts w:ascii="맑은 고딕" w:hAnsi="맑은 고딕"/>
                <w:b/>
                <w:sz w:val="18"/>
              </w:rPr>
              <w:t>6개</w:t>
            </w:r>
            <w:r>
              <w:rPr>
                <w:rFonts w:ascii="맑은 고딕" w:hAnsi="맑은 고딕"/>
                <w:b w:val="0"/>
                <w:sz w:val="18"/>
              </w:rPr>
              <w:t xml:space="preserve"> 제안 → 확인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탐색을 검증으로 전환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ABAP 소스 작성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/>
                <w:sz w:val="18"/>
              </w:rPr>
              <w:t>156줄</w:t>
            </w:r>
            <w:r>
              <w:rPr>
                <w:rFonts w:ascii="맑은 고딕" w:hAnsi="맑은 고딕"/>
                <w:b w:val="0"/>
                <w:sz w:val="18"/>
              </w:rPr>
              <w:t xml:space="preserve"> 전량 수작업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AI 생성 (실효 122줄)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타이핑·설계 작업 이전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선택화면 설계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항목·검증 규칙 직접 결정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AI가 항목 4개 + 검증 3종 제안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설계 초안 자동화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테스트 설계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케이스·테스트값 직접 작성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AI가 T1~T3 작성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검증 설계 자동화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운영 이관 문서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권한 조사·TR·잡 판단 직접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AI가 권한 목록·TR 초안·판정 작성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이관 준비 자동화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세션 문서화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별도 작성 필요(또는 미작성)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 xml:space="preserve">설계~검증 기록 </w:t>
            </w:r>
            <w:r>
              <w:rPr>
                <w:rFonts w:ascii="맑은 고딕" w:hAnsi="맑은 고딕"/>
                <w:b/>
                <w:sz w:val="18"/>
              </w:rPr>
              <w:t>76줄</w:t>
            </w:r>
            <w:r>
              <w:rPr>
                <w:rFonts w:ascii="맑은 고딕" w:hAnsi="맑은 고딕"/>
                <w:b w:val="0"/>
                <w:sz w:val="18"/>
              </w:rPr>
              <w:t xml:space="preserve"> 자동 축적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인수인계 자료 부수 획득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활성화 품질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 xml:space="preserve">실효 122줄 중 Syntax 오류 </w:t>
            </w:r>
            <w:r>
              <w:rPr>
                <w:rFonts w:ascii="맑은 고딕" w:hAnsi="맑은 고딕"/>
                <w:b/>
                <w:sz w:val="18"/>
              </w:rPr>
              <w:t>1건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1회 수정으로 활성화 완료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1건 소요 공수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/>
                <w:sz w:val="18"/>
              </w:rPr>
              <w:t>[실측 기입]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/>
                <w:sz w:val="18"/>
              </w:rPr>
              <w:t>[실측 기입]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계산식은 §4.4</w:t>
            </w:r>
          </w:p>
        </w:tc>
      </w:tr>
    </w:tbl>
    <w:p>
      <w:r>
        <w:rPr>
          <w:rFonts w:ascii="맑은 고딕" w:hAnsi="맑은 고딕"/>
          <w:b w:val="0"/>
          <w:sz w:val="20"/>
        </w:rPr>
        <w:t xml:space="preserve">핵심은 분량이 아니라 </w:t>
      </w:r>
      <w:r>
        <w:rPr>
          <w:rFonts w:ascii="맑은 고딕" w:hAnsi="맑은 고딕"/>
          <w:b/>
          <w:sz w:val="20"/>
        </w:rPr>
        <w:t>착수 가능성</w:t>
      </w:r>
      <w:r>
        <w:rPr>
          <w:rFonts w:ascii="맑은 고딕" w:hAnsi="맑은 고딕"/>
          <w:b w:val="0"/>
          <w:sz w:val="20"/>
        </w:rPr>
        <w:t xml:space="preserve">입니다. 담당자는 테이블·사용빈도·권한을 모두 </w:t>
      </w:r>
      <w:r>
        <w:rPr>
          <w:rFonts w:ascii="Consolas" w:hAnsi="Consolas"/>
          <w:b w:val="0"/>
          <w:color w:val="8B2452"/>
          <w:sz w:val="20"/>
        </w:rPr>
        <w:t>[모름]</w:t>
      </w:r>
      <w:r>
        <w:rPr>
          <w:rFonts w:ascii="맑은 고딕" w:hAnsi="맑은 고딕"/>
          <w:b w:val="0"/>
          <w:sz w:val="20"/>
        </w:rPr>
        <w:t xml:space="preserve">으로 답한 상태에서 시작해 운영 이관까지 완료했습니다. AI 미활용 방식에서는 조사 단계를 끝내야 코딩에 진입할 수 있으므로, 이 과제는 </w:t>
      </w:r>
      <w:r>
        <w:rPr>
          <w:rFonts w:ascii="맑은 고딕" w:hAnsi="맑은 고딕"/>
          <w:b/>
          <w:sz w:val="20"/>
        </w:rPr>
        <w:t>AI 없이는 같은 기간에 완료되기 어려웠던 건</w:t>
      </w:r>
      <w:r>
        <w:rPr>
          <w:rFonts w:ascii="맑은 고딕" w:hAnsi="맑은 고딕"/>
          <w:b w:val="0"/>
          <w:sz w:val="20"/>
        </w:rPr>
        <w:t>입니다.</w:t>
      </w:r>
    </w:p>
    <w:p>
      <w:r>
        <w:rPr>
          <w:rFonts w:ascii="맑은 고딕" w:hAnsi="맑은 고딕"/>
          <w:b w:val="0"/>
          <w:sz w:val="20"/>
        </w:rPr>
        <w:t xml:space="preserve">또한 활성화 오류가 실효 122줄 중 1건이었다는 점은, AI 생성 코드가 </w:t>
      </w:r>
      <w:r>
        <w:rPr>
          <w:rFonts w:ascii="맑은 고딕" w:hAnsi="맑은 고딕"/>
          <w:b/>
          <w:sz w:val="20"/>
        </w:rPr>
        <w:t>수정 왕복 없이 거의 바로 쓸 수 있는 수준</w:t>
      </w:r>
      <w:r>
        <w:rPr>
          <w:rFonts w:ascii="맑은 고딕" w:hAnsi="맑은 고딕"/>
          <w:b w:val="0"/>
          <w:sz w:val="20"/>
        </w:rPr>
        <w:t>이었음을 보여 줍니다.</w:t>
      </w:r>
    </w:p>
    <w:p>
      <w:pPr>
        <w:pStyle w:val="Heading3"/>
      </w:pPr>
      <w:r>
        <w:rPr>
          <w:rFonts w:ascii="맑은 고딕" w:hAnsi="맑은 고딕"/>
          <w:color w:val="1F4E79"/>
          <w:sz w:val="24"/>
        </w:rPr>
        <w:t>4.2 실전 적용 사례 — ZMM_PR_LINK_ALV01</w:t>
      </w:r>
    </w:p>
    <w:p>
      <w:r>
        <w:rPr>
          <w:rFonts w:ascii="맑은 고딕" w:hAnsi="맑은 고딕"/>
          <w:b w:val="0"/>
          <w:sz w:val="20"/>
        </w:rPr>
        <w:t xml:space="preserve">데모가 아니라 </w:t>
      </w:r>
      <w:r>
        <w:rPr>
          <w:rFonts w:ascii="맑은 고딕" w:hAnsi="맑은 고딕"/>
          <w:b/>
          <w:sz w:val="20"/>
        </w:rPr>
        <w:t>실제 SAP 시스템에 활성화되어 테스트까지 완료된 건</w:t>
      </w:r>
      <w:r>
        <w:rPr>
          <w:rFonts w:ascii="맑은 고딕" w:hAnsi="맑은 고딕"/>
          <w:b w:val="0"/>
          <w:sz w:val="20"/>
        </w:rPr>
        <w:t>입니다.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맑은 고딕" w:hAnsi="맑은 고딕"/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/>
                <w:b w:val="0"/>
                <w:sz w:val="18"/>
              </w:rPr>
              <w:t>프로그램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b w:val="0"/>
                <w:color w:val="8B2452"/>
                <w:sz w:val="18"/>
              </w:rPr>
              <w:t>ZMM_PR_LINK_ALV01</w:t>
            </w:r>
            <w:r>
              <w:rPr>
                <w:rFonts w:ascii="맑은 고딕" w:hAnsi="맑은 고딕"/>
                <w:b w:val="0"/>
                <w:sz w:val="18"/>
              </w:rPr>
              <w:t xml:space="preserve"> (SE38 실행 리포트, 패키지 </w:t>
            </w:r>
            <w:r>
              <w:rPr>
                <w:rFonts w:ascii="Consolas" w:hAnsi="Consolas"/>
                <w:b w:val="0"/>
                <w:color w:val="8B2452"/>
                <w:sz w:val="18"/>
              </w:rPr>
              <w:t>ZMM01</w:t>
            </w:r>
            <w:r>
              <w:rPr>
                <w:rFonts w:ascii="맑은 고딕" w:hAnsi="맑은 고딕"/>
                <w:b w:val="0"/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/>
                <w:b w:val="0"/>
                <w:sz w:val="18"/>
              </w:rPr>
              <w:t>업무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/>
                <w:b w:val="0"/>
                <w:sz w:val="18"/>
              </w:rPr>
              <w:t>구매요청(PR) 연결 정보 일괄 조회 — WBS·판매오더·구매오더·입고·송장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/>
                <w:b w:val="0"/>
                <w:sz w:val="18"/>
              </w:rPr>
              <w:t>요구사항 접수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/>
                <w:b w:val="0"/>
                <w:sz w:val="18"/>
              </w:rPr>
              <w:t xml:space="preserve">인터뷰 방식. 담당자가 테이블을 몰라 </w:t>
            </w:r>
            <w:r>
              <w:rPr>
                <w:rFonts w:ascii="Consolas" w:hAnsi="Consolas"/>
                <w:b w:val="0"/>
                <w:color w:val="8B2452"/>
                <w:sz w:val="18"/>
              </w:rPr>
              <w:t>[모름]</w:t>
            </w:r>
            <w:r>
              <w:rPr>
                <w:rFonts w:ascii="맑은 고딕" w:hAnsi="맑은 고딕"/>
                <w:b w:val="0"/>
                <w:sz w:val="18"/>
              </w:rPr>
              <w:t>으로 답 → AI 제안 후 확인 절차로 전환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/>
                <w:b w:val="0"/>
                <w:sz w:val="18"/>
              </w:rPr>
              <w:t>화면 확정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/>
                <w:b w:val="0"/>
                <w:sz w:val="18"/>
              </w:rPr>
              <w:t>텍스트 목업 컨펌 → 이미지 1차 반려(합성형) → S1/S2 분리형 재제출 후 컨펌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/>
                <w:b w:val="0"/>
                <w:sz w:val="18"/>
              </w:rPr>
              <w:t>선택화면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/>
                <w:b w:val="0"/>
                <w:sz w:val="18"/>
              </w:rPr>
              <w:t>PR번호(선택), 생성일(범위·기본 당일), 플랜트·구매그룹(선택)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/>
                <w:b w:val="0"/>
                <w:sz w:val="18"/>
              </w:rPr>
              <w:t>입력 검증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/>
                <w:b w:val="0"/>
                <w:sz w:val="18"/>
              </w:rPr>
              <w:t>전체 미입력 차단, 생성일 90일 상한, 일자 역전 차단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/>
                <w:b w:val="0"/>
                <w:sz w:val="18"/>
              </w:rPr>
              <w:t>출력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/>
                <w:b w:val="0"/>
                <w:sz w:val="18"/>
              </w:rPr>
              <w:t xml:space="preserve">ALV 8열 + </w:t>
            </w:r>
            <w:r>
              <w:rPr>
                <w:rFonts w:ascii="Consolas" w:hAnsi="Consolas"/>
                <w:b w:val="0"/>
                <w:color w:val="8B2452"/>
                <w:sz w:val="18"/>
              </w:rPr>
              <w:t>CL_SALV_TABLE</w:t>
            </w:r>
            <w:r>
              <w:rPr>
                <w:rFonts w:ascii="맑은 고딕" w:hAnsi="맑은 고딕"/>
                <w:b w:val="0"/>
                <w:sz w:val="18"/>
              </w:rPr>
              <w:t xml:space="preserve"> + 엑셀 + 문서번호 드릴다운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/>
                <w:b w:val="0"/>
                <w:sz w:val="18"/>
              </w:rPr>
              <w:t>활성화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/>
                <w:b w:val="0"/>
                <w:sz w:val="18"/>
              </w:rPr>
              <w:t>Syntax 오류 1건(</w:t>
            </w:r>
            <w:r>
              <w:rPr>
                <w:rFonts w:ascii="Consolas" w:hAnsi="Consolas"/>
                <w:b w:val="0"/>
                <w:color w:val="8B2452"/>
                <w:sz w:val="18"/>
              </w:rPr>
              <w:t>ERR-006</w:t>
            </w:r>
            <w:r>
              <w:rPr>
                <w:rFonts w:ascii="맑은 고딕" w:hAnsi="맑은 고딕"/>
                <w:b w:val="0"/>
                <w:sz w:val="18"/>
              </w:rPr>
              <w:t xml:space="preserve">) → 수정 후 </w:t>
            </w:r>
            <w:r>
              <w:rPr>
                <w:rFonts w:ascii="맑은 고딕" w:hAnsi="맑은 고딕"/>
                <w:b/>
                <w:sz w:val="18"/>
              </w:rPr>
              <w:t>0건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/>
                <w:b w:val="0"/>
                <w:sz w:val="18"/>
              </w:rPr>
              <w:t>실행 테스트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/>
                <w:b w:val="0"/>
                <w:sz w:val="18"/>
              </w:rPr>
              <w:t xml:space="preserve">T1 정상 ALV / T2 규정 메시지 / T3 규정 메시지 — </w:t>
            </w:r>
            <w:r>
              <w:rPr>
                <w:rFonts w:ascii="맑은 고딕" w:hAnsi="맑은 고딕"/>
                <w:b/>
                <w:sz w:val="18"/>
              </w:rPr>
              <w:t>전부 통과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/>
                <w:b w:val="0"/>
                <w:sz w:val="18"/>
              </w:rPr>
              <w:t>운영 이관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/>
                <w:b w:val="0"/>
                <w:sz w:val="18"/>
              </w:rPr>
              <w:t>권한 목록(</w:t>
            </w:r>
            <w:r>
              <w:rPr>
                <w:rFonts w:ascii="Consolas" w:hAnsi="Consolas"/>
                <w:b w:val="0"/>
                <w:color w:val="8B2452"/>
                <w:sz w:val="18"/>
              </w:rPr>
              <w:t>M_BANF_WRK</w:t>
            </w:r>
            <w:r>
              <w:rPr>
                <w:rFonts w:ascii="맑은 고딕" w:hAnsi="맑은 고딕"/>
                <w:b w:val="0"/>
                <w:sz w:val="18"/>
              </w:rPr>
              <w:t>), TR 초안, 배치잡 불필요 판정까지 완료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/>
                <w:b w:val="0"/>
                <w:sz w:val="18"/>
              </w:rPr>
              <w:t>승격 자산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b w:val="0"/>
                <w:color w:val="8B2452"/>
                <w:sz w:val="18"/>
              </w:rPr>
              <w:t>ERR-006</w:t>
            </w:r>
            <w:r>
              <w:rPr>
                <w:rFonts w:ascii="맑은 고딕" w:hAnsi="맑은 고딕"/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8B2452"/>
                <w:sz w:val="18"/>
              </w:rPr>
              <w:t>MSG-002</w:t>
            </w:r>
            <w:r>
              <w:rPr>
                <w:rFonts w:ascii="맑은 고딕" w:hAnsi="맑은 고딕"/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8B2452"/>
                <w:sz w:val="18"/>
              </w:rPr>
              <w:t>PROC-001</w:t>
            </w:r>
            <w:r>
              <w:rPr>
                <w:rFonts w:ascii="맑은 고딕" w:hAnsi="맑은 고딕"/>
                <w:b w:val="0"/>
                <w:sz w:val="18"/>
              </w:rPr>
              <w:t xml:space="preserve"> 3건을 공용 패턴으로 등록</w:t>
            </w:r>
          </w:p>
        </w:tc>
      </w:tr>
    </w:tbl>
    <w:p>
      <w:r>
        <w:rPr>
          <w:rFonts w:ascii="맑은 고딕" w:hAnsi="맑은 고딕"/>
          <w:b w:val="0"/>
          <w:sz w:val="20"/>
        </w:rPr>
        <w:t xml:space="preserve">이 1건에서 얻은 것은 프로그램 하나가 아닙니다. </w:t>
      </w:r>
      <w:r>
        <w:rPr>
          <w:rFonts w:ascii="맑은 고딕" w:hAnsi="맑은 고딕"/>
          <w:b/>
          <w:sz w:val="20"/>
        </w:rPr>
        <w:t>다음 세션부터 적용되는 재발 방지 자산 3건</w:t>
      </w:r>
      <w:r>
        <w:rPr>
          <w:rFonts w:ascii="맑은 고딕" w:hAnsi="맑은 고딕"/>
          <w:b w:val="0"/>
          <w:sz w:val="20"/>
        </w:rPr>
        <w:t>과, 인터뷰 방식이 "담당자가 테이블을 몰라도 설계가 진행된다"는 사실의 검증입니다.</w:t>
      </w:r>
    </w:p>
    <w:p>
      <w:pPr>
        <w:pStyle w:val="Heading3"/>
      </w:pPr>
      <w:r>
        <w:rPr>
          <w:rFonts w:ascii="맑은 고딕" w:hAnsi="맑은 고딕"/>
          <w:color w:val="1F4E79"/>
          <w:sz w:val="24"/>
        </w:rPr>
        <w:t>4.3 부가효과 — 저장소 가이드의 정량 효과 (② AI 단독 → ③ AI + 가이드)</w:t>
      </w:r>
    </w:p>
    <w:p>
      <w:r>
        <w:rPr>
          <w:rFonts w:ascii="맑은 고딕" w:hAnsi="맑은 고딕"/>
          <w:b w:val="0"/>
          <w:sz w:val="20"/>
        </w:rPr>
        <w:t>AI를 그냥 쓰는 것과, 저장소로 방향을 주고 쓰는 것의 차이입니다. 아래는 저장소에서 명령으로 재현되는 실측값입니다 (재현 명령은 부록 D).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맑은 고딕" w:hAnsi="맑은 고딕"/>
                <w:b/>
                <w:sz w:val="18"/>
              </w:rPr>
              <w:t>지표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/>
                <w:sz w:val="18"/>
              </w:rPr>
              <w:t>② AI 단독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/>
                <w:sz w:val="18"/>
              </w:rPr>
              <w:t>③ AI + 저장소 가이드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/>
                <w:sz w:val="18"/>
              </w:rPr>
              <w:t>효과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코드 품질 검증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담당자 눈 검토 (체크리스트 8항목)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명령 1회 17규칙 기계 점검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 xml:space="preserve">점검 항목 2.1배, 소요 </w:t>
            </w:r>
            <w:r>
              <w:rPr>
                <w:rFonts w:ascii="맑은 고딕" w:hAnsi="맑은 고딕"/>
                <w:b/>
                <w:sz w:val="18"/>
              </w:rPr>
              <w:t>0.04초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검증 누락 가능성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기억·집중도 의존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종료코드로 강제(오류 시 비통과)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누락 구조적 차단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요구사항 확인 시점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코드 제시 후 대화로 교정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화면 목업·필드표 승인(Gate D/F)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재작업 범위 축소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DDIC 환각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모르는 필드를 지어낼 수 있음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 xml:space="preserve">확정값만 사용, 미확인은 </w:t>
            </w:r>
            <w:r>
              <w:rPr>
                <w:rFonts w:ascii="Consolas" w:hAnsi="Consolas"/>
                <w:b w:val="0"/>
                <w:color w:val="8B2452"/>
                <w:sz w:val="18"/>
              </w:rPr>
              <w:t>[확인필요]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활성화 실패 원인 차단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릴리스 문법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릴리스 모르고 생성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b w:val="0"/>
                <w:color w:val="8B2452"/>
                <w:sz w:val="18"/>
              </w:rPr>
              <w:t>SAP_BASIS 750</w:t>
            </w:r>
            <w:r>
              <w:rPr>
                <w:rFonts w:ascii="맑은 고딕" w:hAnsi="맑은 고딕"/>
                <w:b w:val="0"/>
                <w:sz w:val="18"/>
              </w:rPr>
              <w:t xml:space="preserve"> 고정·코드 상단 명시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문법 비호환 제거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출력 완전성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일부 생략("...이하 동일") 가능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복붙 계약으로 완전 소스 강제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복붙 즉시 사용 가능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오류 원인 진단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1차 오진단 사례 발생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패턴 조회로 즉시 식별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진단 왕복 제거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경험 축적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세션 종료 시 소멸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패턴 10건 + 규칙 17건 + 골격 3종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조직 자산화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코드 작성 출발점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빈 화면에서 생성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패턴 선반영 골격 3종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기본 품질 보장 상태에서 시작</w:t>
            </w:r>
          </w:p>
        </w:tc>
      </w:tr>
    </w:tbl>
    <w:p>
      <w:r>
        <w:rPr>
          <w:rFonts w:ascii="맑은 고딕" w:hAnsi="맑은 고딕"/>
          <w:b/>
          <w:sz w:val="20"/>
        </w:rPr>
        <w:t>결함 발생률로 본 가이드 효과</w:t>
      </w:r>
      <w:r>
        <w:rPr>
          <w:rFonts w:ascii="맑은 고딕" w:hAnsi="맑은 고딕"/>
          <w:b w:val="0"/>
          <w:sz w:val="20"/>
        </w:rPr>
        <w:t xml:space="preserve"> — 가이드가 없던 시점에 AI가 생성한 ABAP 산출물 2건(실전 세션 </w:t>
      </w:r>
      <w:r>
        <w:rPr>
          <w:rFonts w:ascii="Consolas" w:hAnsi="Consolas"/>
          <w:b w:val="0"/>
          <w:color w:val="8B2452"/>
          <w:sz w:val="20"/>
        </w:rPr>
        <w:t>code.abap</w:t>
      </w:r>
      <w:r>
        <w:rPr>
          <w:rFonts w:ascii="맑은 고딕" w:hAnsi="맑은 고딕"/>
          <w:b w:val="0"/>
          <w:sz w:val="20"/>
        </w:rPr>
        <w:t xml:space="preserve">, 출력 기준 샘플 </w:t>
      </w:r>
      <w:r>
        <w:rPr>
          <w:rFonts w:ascii="Consolas" w:hAnsi="Consolas"/>
          <w:b w:val="0"/>
          <w:color w:val="8B2452"/>
          <w:sz w:val="20"/>
        </w:rPr>
        <w:t>examples/ZSD_SALES_ALV01.abap</w:t>
      </w:r>
      <w:r>
        <w:rPr>
          <w:rFonts w:ascii="맑은 고딕" w:hAnsi="맑은 고딕"/>
          <w:b w:val="0"/>
          <w:sz w:val="20"/>
        </w:rPr>
        <w:t xml:space="preserve">)은 </w:t>
      </w:r>
      <w:r>
        <w:rPr>
          <w:rFonts w:ascii="맑은 고딕" w:hAnsi="맑은 고딕"/>
          <w:b/>
          <w:sz w:val="20"/>
        </w:rPr>
        <w:t>둘 다 동일한 결함</w:t>
      </w:r>
      <w:r>
        <w:rPr>
          <w:rFonts w:ascii="맑은 고딕" w:hAnsi="맑은 고딕"/>
          <w:b w:val="0"/>
          <w:sz w:val="20"/>
        </w:rPr>
        <w:t>(</w:t>
      </w:r>
      <w:r>
        <w:rPr>
          <w:rFonts w:ascii="Consolas" w:hAnsi="Consolas"/>
          <w:b w:val="0"/>
          <w:color w:val="8B2452"/>
          <w:sz w:val="20"/>
        </w:rPr>
        <w:t>TABLES</w:t>
      </w:r>
      <w:r>
        <w:rPr>
          <w:rFonts w:ascii="맑은 고딕" w:hAnsi="맑은 고딕"/>
          <w:b w:val="0"/>
          <w:sz w:val="20"/>
        </w:rPr>
        <w:t xml:space="preserve"> 선언 누락, </w:t>
      </w:r>
      <w:r>
        <w:rPr>
          <w:rFonts w:ascii="Consolas" w:hAnsi="Consolas"/>
          <w:b w:val="0"/>
          <w:color w:val="8B2452"/>
          <w:sz w:val="20"/>
        </w:rPr>
        <w:t>ERR-006</w:t>
      </w:r>
      <w:r>
        <w:rPr>
          <w:rFonts w:ascii="맑은 고딕" w:hAnsi="맑은 고딕"/>
          <w:b w:val="0"/>
          <w:sz w:val="20"/>
        </w:rPr>
        <w:t xml:space="preserve">)을 가지고 있었습니다. 이 패턴을 코드 골격에 선반영한 뒤 만들어진 골격 3종은 </w:t>
      </w:r>
      <w:r>
        <w:rPr>
          <w:rFonts w:ascii="맑은 고딕" w:hAnsi="맑은 고딕"/>
          <w:b/>
          <w:sz w:val="20"/>
        </w:rPr>
        <w:t>오류 0건</w:t>
      </w:r>
      <w:r>
        <w:rPr>
          <w:rFonts w:ascii="맑은 고딕" w:hAnsi="맑은 고딕"/>
          <w:b w:val="0"/>
          <w:sz w:val="20"/>
        </w:rPr>
        <w:t>입니다. 같은 유형의 실수가 구조적으로 사라졌습니다.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맑은 고딕" w:hAnsi="맑은 고딕"/>
                <w:b/>
                <w:sz w:val="18"/>
              </w:rPr>
              <w:t>구분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/>
                <w:sz w:val="18"/>
              </w:rPr>
              <w:t>산출물 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/>
                <w:sz w:val="18"/>
              </w:rPr>
              <w:t>ERR-006 보유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가이드 선반영 전 (AI 단독 생성)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2건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/>
                <w:sz w:val="18"/>
              </w:rPr>
              <w:t>2건 (100%)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가이드 선반영 후 (골격 기반)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3건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/>
                <w:sz w:val="18"/>
              </w:rPr>
              <w:t>0건 (0%)</w:t>
            </w:r>
          </w:p>
        </w:tc>
      </w:tr>
    </w:tbl>
    <w:p>
      <w:r>
        <w:rPr>
          <w:rFonts w:ascii="맑은 고딕" w:hAnsi="맑은 고딕"/>
          <w:b/>
          <w:sz w:val="20"/>
        </w:rPr>
        <w:t>AI의 오진단을 가이드가 교정한 사례</w:t>
      </w:r>
      <w:r>
        <w:rPr>
          <w:rFonts w:ascii="맑은 고딕" w:hAnsi="맑은 고딕"/>
          <w:b w:val="0"/>
          <w:sz w:val="20"/>
        </w:rPr>
        <w:t xml:space="preserve"> — 실전 세션에서 </w:t>
      </w:r>
      <w:r>
        <w:rPr>
          <w:rFonts w:ascii="Consolas" w:hAnsi="Consolas"/>
          <w:b w:val="0"/>
          <w:color w:val="8B2452"/>
          <w:sz w:val="20"/>
        </w:rPr>
        <w:t>Field "EBAN-BADAT" is unknown.</w:t>
      </w:r>
      <w:r>
        <w:rPr>
          <w:rFonts w:ascii="맑은 고딕" w:hAnsi="맑은 고딕"/>
          <w:b w:val="0"/>
          <w:sz w:val="20"/>
        </w:rPr>
        <w:t xml:space="preserve"> 오류가 났을 때 AI는 원인을 </w:t>
      </w:r>
      <w:r>
        <w:rPr>
          <w:rFonts w:ascii="Consolas" w:hAnsi="Consolas"/>
          <w:b w:val="0"/>
          <w:color w:val="8B2452"/>
          <w:sz w:val="20"/>
        </w:rPr>
        <w:t>SY-DATUM</w:t>
      </w:r>
      <w:r>
        <w:rPr>
          <w:rFonts w:ascii="맑은 고딕" w:hAnsi="맑은 고딕"/>
          <w:b w:val="0"/>
          <w:sz w:val="20"/>
        </w:rPr>
        <w:t xml:space="preserve"> 회피 문제로 </w:t>
      </w:r>
      <w:r>
        <w:rPr>
          <w:rFonts w:ascii="맑은 고딕" w:hAnsi="맑은 고딕"/>
          <w:b/>
          <w:sz w:val="20"/>
        </w:rPr>
        <w:t>1차 오진단</w:t>
      </w:r>
      <w:r>
        <w:rPr>
          <w:rFonts w:ascii="맑은 고딕" w:hAnsi="맑은 고딕"/>
          <w:b w:val="0"/>
          <w:sz w:val="20"/>
        </w:rPr>
        <w:t xml:space="preserve">했습니다. 실제 원인은 </w:t>
      </w:r>
      <w:r>
        <w:rPr>
          <w:rFonts w:ascii="Consolas" w:hAnsi="Consolas"/>
          <w:b w:val="0"/>
          <w:color w:val="8B2452"/>
          <w:sz w:val="20"/>
        </w:rPr>
        <w:t>TABLES eban.</w:t>
      </w:r>
      <w:r>
        <w:rPr>
          <w:rFonts w:ascii="맑은 고딕" w:hAnsi="맑은 고딕"/>
          <w:b w:val="0"/>
          <w:sz w:val="20"/>
        </w:rPr>
        <w:t xml:space="preserve"> 미선언이었습니다(</w:t>
      </w:r>
      <w:r>
        <w:rPr>
          <w:rFonts w:ascii="Consolas" w:hAnsi="Consolas"/>
          <w:b w:val="0"/>
          <w:color w:val="8B2452"/>
          <w:sz w:val="20"/>
        </w:rPr>
        <w:t>errors.md</w:t>
      </w:r>
      <w:r>
        <w:rPr>
          <w:rFonts w:ascii="맑은 고딕" w:hAnsi="맑은 고딕"/>
          <w:b w:val="0"/>
          <w:sz w:val="20"/>
        </w:rPr>
        <w:t xml:space="preserve"> #1). 이 경험이 </w:t>
      </w:r>
      <w:r>
        <w:rPr>
          <w:rFonts w:ascii="Consolas" w:hAnsi="Consolas"/>
          <w:b w:val="0"/>
          <w:color w:val="8B2452"/>
          <w:sz w:val="20"/>
        </w:rPr>
        <w:t>ERR-006</w:t>
      </w:r>
      <w:r>
        <w:rPr>
          <w:rFonts w:ascii="맑은 고딕" w:hAnsi="맑은 고딕"/>
          <w:b w:val="0"/>
          <w:sz w:val="20"/>
        </w:rPr>
        <w:t xml:space="preserve"> 패턴으로 등록된 지금은, 같은 메시지가 나오면 원인과 처방이 즉시 조회됩니다. AI 단독으로는 반복될 수 있는 진단 왕복입니다.</w:t>
      </w:r>
    </w:p>
    <w:p>
      <w:r>
        <w:rPr>
          <w:rFonts w:ascii="맑은 고딕" w:hAnsi="맑은 고딕"/>
          <w:b/>
          <w:sz w:val="20"/>
        </w:rPr>
        <w:t>사람이 몰랐던 잠복 결함 검출</w:t>
      </w:r>
      <w:r>
        <w:rPr>
          <w:rFonts w:ascii="맑은 고딕" w:hAnsi="맑은 고딕"/>
          <w:b w:val="0"/>
          <w:sz w:val="20"/>
        </w:rPr>
        <w:t xml:space="preserve"> — 출력 형식의 기준으로 쓰이던 예제 코드 자체에 </w:t>
      </w:r>
      <w:r>
        <w:rPr>
          <w:rFonts w:ascii="Consolas" w:hAnsi="Consolas"/>
          <w:b w:val="0"/>
          <w:color w:val="8B2452"/>
          <w:sz w:val="20"/>
        </w:rPr>
        <w:t>TABLES</w:t>
      </w:r>
      <w:r>
        <w:rPr>
          <w:rFonts w:ascii="맑은 고딕" w:hAnsi="맑은 고딕"/>
          <w:b w:val="0"/>
          <w:sz w:val="20"/>
        </w:rPr>
        <w:t xml:space="preserve"> 선언 누락이 잠복해 있었고, 사람은 수개월간 알지 못했으나 점검기 도입 </w:t>
      </w:r>
      <w:r>
        <w:rPr>
          <w:rFonts w:ascii="맑은 고딕" w:hAnsi="맑은 고딕"/>
          <w:b/>
          <w:sz w:val="20"/>
        </w:rPr>
        <w:t>즉시</w:t>
      </w:r>
      <w:r>
        <w:rPr>
          <w:rFonts w:ascii="맑은 고딕" w:hAnsi="맑은 고딕"/>
          <w:b w:val="0"/>
          <w:sz w:val="20"/>
        </w:rPr>
        <w:t xml:space="preserve"> 검출되었습니다. 기준 샘플의 결함은 그것을 참고한 모든 후속 코드로 전파되므로, 발견이 이를수록 회피 비용이 큽니다.</w:t>
      </w:r>
    </w:p>
    <w:p>
      <w:pPr>
        <w:pStyle w:val="Heading3"/>
      </w:pPr>
      <w:r>
        <w:rPr>
          <w:rFonts w:ascii="맑은 고딕" w:hAnsi="맑은 고딕"/>
          <w:color w:val="1F4E79"/>
          <w:sz w:val="24"/>
        </w:rPr>
        <w:t>4.4 시간·비용 절감 측정 (주축)</w:t>
      </w:r>
    </w:p>
    <w:p>
      <w:r>
        <w:rPr>
          <w:rFonts w:ascii="맑은 고딕" w:hAnsi="맑은 고딕"/>
          <w:b w:val="0"/>
          <w:sz w:val="20"/>
        </w:rPr>
        <w:t xml:space="preserve">업무 공수 절감은 사내 실측값이 필요합니다. 아래 계산식과 양식에 실측값을 넣으면 산출됩니다. 상세 양식은 </w:t>
      </w:r>
      <w:r>
        <w:rPr>
          <w:rFonts w:ascii="Consolas" w:hAnsi="Consolas"/>
          <w:b w:val="0"/>
          <w:color w:val="8B2452"/>
          <w:sz w:val="20"/>
        </w:rPr>
        <w:t>report/effect-worksheet.md</w:t>
      </w:r>
      <w:r>
        <w:rPr>
          <w:rFonts w:ascii="맑은 고딕" w:hAnsi="맑은 고딕"/>
          <w:b w:val="0"/>
          <w:sz w:val="20"/>
        </w:rPr>
        <w:t>(부록 B)에 있습니다.</w:t>
      </w:r>
    </w:p>
    <w:p>
      <w:r>
        <w:rPr>
          <w:rFonts w:ascii="맑은 고딕" w:hAnsi="맑은 고딕"/>
          <w:b w:val="0"/>
          <w:sz w:val="20"/>
        </w:rPr>
        <w:t xml:space="preserve">기준선은 </w:t>
      </w:r>
      <w:r>
        <w:rPr>
          <w:rFonts w:ascii="맑은 고딕" w:hAnsi="맑은 고딕"/>
          <w:b/>
          <w:sz w:val="20"/>
        </w:rPr>
        <w:t>AI 미활용(수작업) 공수</w:t>
      </w:r>
      <w:r>
        <w:rPr>
          <w:rFonts w:ascii="맑은 고딕" w:hAnsi="맑은 고딕"/>
          <w:b w:val="0"/>
          <w:sz w:val="20"/>
        </w:rPr>
        <w:t xml:space="preserve">이며, 비교군은 </w:t>
      </w:r>
      <w:r>
        <w:rPr>
          <w:rFonts w:ascii="맑은 고딕" w:hAnsi="맑은 고딕"/>
          <w:b/>
          <w:sz w:val="20"/>
        </w:rPr>
        <w:t>AI 활용 공수</w:t>
      </w:r>
      <w:r>
        <w:rPr>
          <w:rFonts w:ascii="맑은 고딕" w:hAnsi="맑은 고딕"/>
          <w:b w:val="0"/>
          <w:sz w:val="20"/>
        </w:rPr>
        <w:t>입니다.</w:t>
      </w:r>
    </w:p>
    <w:p>
      <w:pPr>
        <w:ind w:left="216"/>
      </w:pPr>
      <w:r>
        <w:rPr>
          <w:rFonts w:ascii="Consolas" w:hAnsi="Consolas"/>
          <w:sz w:val="16"/>
        </w:rPr>
        <w:t>① 1건 절감 공수   = [AI 미활용 1건 공수] − [AI 활용 1건 공수]</w:t>
        <w:br/>
        <w:t>② 절감률(%)       = ① ÷ [AI 미활용 1건 공수] × 100</w:t>
        <w:br/>
        <w:t>③ 연간 절감 공수   = ① × 연간 수행 건수</w:t>
        <w:br/>
        <w:t>④ 연간 절감 금액   = ③ × 시간당 인건비</w:t>
        <w:br/>
        <w:t>⑤ 재작업 회피 효과 = (AI 미활용 평균 활성화 재시도 − AI 활용 재시도)</w:t>
        <w:br/>
        <w:t xml:space="preserve">                     × 1회 왕복 공수 × 연간 건수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맑은 고딕" w:hAnsi="맑은 고딕"/>
                <w:b/>
                <w:sz w:val="18"/>
              </w:rPr>
              <w:t>입력 항목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/>
                <w:sz w:val="18"/>
              </w:rPr>
              <w:t>실측값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/>
                <w:sz w:val="18"/>
              </w:rPr>
              <w:t>출처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① AI 미활용 1건 공수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[실측 기입]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AI 도입 전 유사 건 3건 평균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② AI 활용 1건 공수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[실측 기입]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ZMM_PR_LINK_ALV01 소요 실적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연간 수행 건수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[실측 기입]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요청 접수 이력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시간당 인건비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[실측 기입]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사내 표준 단가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① AI 미활용 활성화 재시도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[실측 기입]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담당자 기록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② AI 활용 활성화 재시도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/>
                <w:sz w:val="18"/>
              </w:rPr>
              <w:t>1회</w:t>
            </w:r>
            <w:r>
              <w:rPr>
                <w:rFonts w:ascii="맑은 고딕" w:hAnsi="맑은 고딕"/>
                <w:b w:val="0"/>
                <w:sz w:val="18"/>
              </w:rPr>
              <w:t xml:space="preserve"> (실측)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실전 1호 Syntax 오류 1건</w:t>
            </w:r>
          </w:p>
        </w:tc>
      </w:tr>
    </w:tbl>
    <w:p>
      <w:pPr>
        <w:ind w:left="360"/>
      </w:pPr>
      <w:r>
        <w:rPr>
          <w:rFonts w:ascii="맑은 고딕" w:hAnsi="맑은 고딕"/>
          <w:b w:val="0"/>
          <w:i/>
          <w:color w:val="595959"/>
          <w:sz w:val="18"/>
        </w:rPr>
        <w:t xml:space="preserve">아래는 계산 방식을 보여 주는 </w:t>
      </w:r>
      <w:r>
        <w:rPr>
          <w:rFonts w:ascii="맑은 고딕" w:hAnsi="맑은 고딕"/>
          <w:b/>
          <w:i/>
          <w:color w:val="595959"/>
          <w:sz w:val="18"/>
        </w:rPr>
        <w:t>예시이며 가정값입니다.</w:t>
      </w:r>
      <w:r>
        <w:rPr>
          <w:rFonts w:ascii="맑은 고딕" w:hAnsi="맑은 고딕"/>
          <w:b w:val="0"/>
          <w:i/>
          <w:color w:val="595959"/>
          <w:sz w:val="18"/>
        </w:rPr>
        <w:t xml:space="preserve"> 실측값으로 반드시 교체하십시오. 예시: AI 미활용 5.0 MD, AI 활용 2.0 MD, 연 12건, 단가 X원/시간 가정 시 → 1건 절감 3.0 MD, 절감률 60%, 연간 절감 36 MD, 금액 = 36 MD × 8h × X원.</w:t>
      </w:r>
    </w:p>
    <w:p>
      <w:r>
        <w:rPr>
          <w:rFonts w:ascii="맑은 고딕" w:hAnsi="맑은 고딕"/>
          <w:b w:val="0"/>
          <w:sz w:val="20"/>
        </w:rPr>
        <w:t xml:space="preserve">측정 시 유의할 점은 </w:t>
      </w:r>
      <w:r>
        <w:rPr>
          <w:rFonts w:ascii="맑은 고딕" w:hAnsi="맑은 고딕"/>
          <w:b/>
          <w:sz w:val="20"/>
        </w:rPr>
        <w:t>AI 활용 공수에 인터뷰 응답 시간을 포함</w:t>
      </w:r>
      <w:r>
        <w:rPr>
          <w:rFonts w:ascii="맑은 고딕" w:hAnsi="맑은 고딕"/>
          <w:b w:val="0"/>
          <w:sz w:val="20"/>
        </w:rPr>
        <w:t>해야 한다는 것입니다. 이 체계는 담당자의 문서 작성 시간을 질문 응답 시간으로 바꾼 것이므로, 응답 시간을 빼면 절감이 과대 계상됩니다.</w:t>
      </w:r>
    </w:p>
    <w:p>
      <w:pPr>
        <w:pStyle w:val="Heading3"/>
      </w:pPr>
      <w:r>
        <w:rPr>
          <w:rFonts w:ascii="맑은 고딕" w:hAnsi="맑은 고딕"/>
          <w:color w:val="1F4E79"/>
          <w:sz w:val="24"/>
        </w:rPr>
        <w:t>4.5 오류 감소 (보조축 포함)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맑은 고딕" w:hAnsi="맑은 고딕"/>
                <w:b/>
                <w:sz w:val="18"/>
              </w:rPr>
              <w:t>지표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/>
                <w:sz w:val="18"/>
              </w:rPr>
              <w:t>값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/>
                <w:sz w:val="18"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실전 1호 활성화 오류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1건 → 0건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1회 수정으로 해소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해당 오류의 재발 가능성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구조적 차단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패턴·점검 규칙·코드 골격 3중 선반영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기계 점검이 사전 차단하는 오류 유형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17종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패턴 연계 6종 포함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자동 점검으로 발견한 잠복 결함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1건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기준 샘플 ERR-006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점검기 자체 신뢰성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테스트 32항목 통과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규칙 오탐·미탐 회귀 방지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CI 상시 검증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커밋·PR마다 실행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품질 하락 유입 차단</w:t>
            </w:r>
          </w:p>
        </w:tc>
      </w:tr>
    </w:tbl>
    <w:p>
      <w:r>
        <w:rPr>
          <w:rFonts w:ascii="맑은 고딕" w:hAnsi="맑은 고딕"/>
          <w:b w:val="0"/>
          <w:sz w:val="20"/>
        </w:rPr>
        <w:t xml:space="preserve">점검기 개발 과정에서 </w:t>
      </w:r>
      <w:r>
        <w:rPr>
          <w:rFonts w:ascii="맑은 고딕" w:hAnsi="맑은 고딕"/>
          <w:b/>
          <w:sz w:val="20"/>
        </w:rPr>
        <w:t>점검기 자체의 결함 2건</w:t>
      </w:r>
      <w:r>
        <w:rPr>
          <w:rFonts w:ascii="맑은 고딕" w:hAnsi="맑은 고딕"/>
          <w:b w:val="0"/>
          <w:sz w:val="20"/>
        </w:rPr>
        <w:t>(오류 줄번호 오표기, 테스트 데이터 오점검)도 자체 테스트로 발견해 수정했습니다. 검증 도구를 검증하는 구조까지 갖춘 상태입니다.</w:t>
      </w:r>
    </w:p>
    <w:p>
      <w:pPr>
        <w:pStyle w:val="Heading3"/>
      </w:pPr>
      <w:r>
        <w:rPr>
          <w:rFonts w:ascii="맑은 고딕" w:hAnsi="맑은 고딕"/>
          <w:color w:val="1F4E79"/>
          <w:sz w:val="24"/>
        </w:rPr>
        <w:t>4.6 정성 효과</w:t>
      </w:r>
    </w:p>
    <w:p>
      <w:pPr>
        <w:pStyle w:val="ListBullet"/>
      </w:pPr>
      <w:r>
        <w:rPr>
          <w:rFonts w:ascii="맑은 고딕" w:hAnsi="맑은 고딕"/>
          <w:b/>
          <w:sz w:val="20"/>
        </w:rPr>
        <w:t>담당자 진입 장벽 하락</w:t>
      </w:r>
      <w:r>
        <w:rPr>
          <w:rFonts w:ascii="맑은 고딕" w:hAnsi="맑은 고딕"/>
          <w:b w:val="0"/>
          <w:sz w:val="20"/>
        </w:rPr>
        <w:t xml:space="preserve"> — 테이블·필드를 몰라도 </w:t>
      </w:r>
      <w:r>
        <w:rPr>
          <w:rFonts w:ascii="Consolas" w:hAnsi="Consolas"/>
          <w:b w:val="0"/>
          <w:color w:val="8B2452"/>
          <w:sz w:val="20"/>
        </w:rPr>
        <w:t>[모름]</w:t>
      </w:r>
      <w:r>
        <w:rPr>
          <w:rFonts w:ascii="맑은 고딕" w:hAnsi="맑은 고딕"/>
          <w:b w:val="0"/>
          <w:sz w:val="20"/>
        </w:rPr>
        <w:t>으로 답하면 설계가 진행됩니다. 실전 1호에서 실제로 이 경로로 완료되었습니다.</w:t>
      </w:r>
    </w:p>
    <w:p>
      <w:pPr>
        <w:pStyle w:val="ListBullet"/>
      </w:pPr>
      <w:r>
        <w:rPr>
          <w:rFonts w:ascii="맑은 고딕" w:hAnsi="맑은 고딕"/>
          <w:b/>
          <w:sz w:val="20"/>
        </w:rPr>
        <w:t>요구사항 확정의 증거화</w:t>
      </w:r>
      <w:r>
        <w:rPr>
          <w:rFonts w:ascii="맑은 고딕" w:hAnsi="맑은 고딕"/>
          <w:b w:val="0"/>
          <w:sz w:val="20"/>
        </w:rPr>
        <w:t xml:space="preserve"> — 화면 컨펌·필드 승인이 세션 폴더에 기록으로 남아, "이렇게 요청한 적 없다"는 분쟁 여지가 줄어듭니다.</w:t>
      </w:r>
    </w:p>
    <w:p>
      <w:pPr>
        <w:pStyle w:val="ListBullet"/>
      </w:pPr>
      <w:r>
        <w:rPr>
          <w:rFonts w:ascii="맑은 고딕" w:hAnsi="맑은 고딕"/>
          <w:b/>
          <w:sz w:val="20"/>
        </w:rPr>
        <w:t>품질이 사람에 종속되지 않음</w:t>
      </w:r>
      <w:r>
        <w:rPr>
          <w:rFonts w:ascii="맑은 고딕" w:hAnsi="맑은 고딕"/>
          <w:b w:val="0"/>
          <w:sz w:val="20"/>
        </w:rPr>
        <w:t xml:space="preserve"> — 경력·집중도와 무관하게 동일 규칙이 적용됩니다.</w:t>
      </w:r>
    </w:p>
    <w:p>
      <w:pPr>
        <w:pStyle w:val="ListBullet"/>
      </w:pPr>
      <w:r>
        <w:rPr>
          <w:rFonts w:ascii="맑은 고딕" w:hAnsi="맑은 고딕"/>
          <w:b/>
          <w:sz w:val="20"/>
        </w:rPr>
        <w:t>인수인계 비용 감소</w:t>
      </w:r>
      <w:r>
        <w:rPr>
          <w:rFonts w:ascii="맑은 고딕" w:hAnsi="맑은 고딕"/>
          <w:b w:val="0"/>
          <w:sz w:val="20"/>
        </w:rPr>
        <w:t xml:space="preserve"> — 설계 의도, 테스트 결과, 권한·이송 정보가 세션 폴더에 묶여 있습니다.</w:t>
      </w:r>
    </w:p>
    <w:p>
      <w:pPr>
        <w:pStyle w:val="ListBullet"/>
      </w:pPr>
      <w:r>
        <w:rPr>
          <w:rFonts w:ascii="맑은 고딕" w:hAnsi="맑은 고딕"/>
          <w:b/>
          <w:sz w:val="20"/>
        </w:rPr>
        <w:t>담당자 역할의 전환</w:t>
      </w:r>
      <w:r>
        <w:rPr>
          <w:rFonts w:ascii="맑은 고딕" w:hAnsi="맑은 고딕"/>
          <w:b w:val="0"/>
          <w:sz w:val="20"/>
        </w:rPr>
        <w:t xml:space="preserve"> — 작성자에서 </w:t>
      </w:r>
      <w:r>
        <w:rPr>
          <w:rFonts w:ascii="맑은 고딕" w:hAnsi="맑은 고딕"/>
          <w:b/>
          <w:sz w:val="20"/>
        </w:rPr>
        <w:t>판단자</w:t>
      </w:r>
      <w:r>
        <w:rPr>
          <w:rFonts w:ascii="맑은 고딕" w:hAnsi="맑은 고딕"/>
          <w:b w:val="0"/>
          <w:sz w:val="20"/>
        </w:rPr>
        <w:t xml:space="preserve">로 바뀝니다. 담당자는 타이핑과 문서화 대신 "이 테이블이 맞는가, 이 화면이 요청과 같은가"를 판단하는 데 시간을 씁니다. AI 활용의 효과가 단순 속도가 아니라 </w:t>
      </w:r>
      <w:r>
        <w:rPr>
          <w:rFonts w:ascii="맑은 고딕" w:hAnsi="맑은 고딕"/>
          <w:b/>
          <w:sz w:val="20"/>
        </w:rPr>
        <w:t>업무의 질적 전환</w:t>
      </w:r>
      <w:r>
        <w:rPr>
          <w:rFonts w:ascii="맑은 고딕" w:hAnsi="맑은 고딕"/>
          <w:b w:val="0"/>
          <w:sz w:val="20"/>
        </w:rPr>
        <w:t>으로 나타나는 지점입니다.</w:t>
      </w:r>
    </w:p>
    <w:p>
      <w:pPr>
        <w:pStyle w:val="Heading2"/>
      </w:pPr>
      <w:r>
        <w:rPr>
          <w:rFonts w:ascii="맑은 고딕" w:hAnsi="맑은 고딕"/>
          <w:color w:val="1F4E79"/>
          <w:sz w:val="30"/>
        </w:rPr>
        <w:t>5. 확산 가능성 및 향후 계획</w:t>
      </w:r>
    </w:p>
    <w:p>
      <w:pPr>
        <w:pStyle w:val="Heading3"/>
      </w:pPr>
      <w:r>
        <w:rPr>
          <w:rFonts w:ascii="맑은 고딕" w:hAnsi="맑은 고딕"/>
          <w:color w:val="1F4E79"/>
          <w:sz w:val="24"/>
        </w:rPr>
        <w:t>5.1 확산 가능성</w:t>
      </w:r>
    </w:p>
    <w:p>
      <w:r>
        <w:rPr>
          <w:rFonts w:ascii="맑은 고딕" w:hAnsi="맑은 고딕"/>
          <w:b w:val="0"/>
          <w:sz w:val="20"/>
        </w:rPr>
        <w:t xml:space="preserve">확산 대상은 </w:t>
      </w:r>
      <w:r>
        <w:rPr>
          <w:rFonts w:ascii="맑은 고딕" w:hAnsi="맑은 고딕"/>
          <w:b/>
          <w:sz w:val="20"/>
        </w:rPr>
        <w:t>"AI를 활용해 ABAP을 개발하는 방식"</w:t>
      </w:r>
      <w:r>
        <w:rPr>
          <w:rFonts w:ascii="맑은 고딕" w:hAnsi="맑은 고딕"/>
          <w:b w:val="0"/>
          <w:sz w:val="20"/>
        </w:rPr>
        <w:t xml:space="preserve"> 이고, 저장소는 그 방식을 다른 조직에 그대로 옮길 수 있게 하는 </w:t>
      </w:r>
      <w:r>
        <w:rPr>
          <w:rFonts w:ascii="맑은 고딕" w:hAnsi="맑은 고딕"/>
          <w:b/>
          <w:sz w:val="20"/>
        </w:rPr>
        <w:t>전달 매체</w:t>
      </w:r>
      <w:r>
        <w:rPr>
          <w:rFonts w:ascii="맑은 고딕" w:hAnsi="맑은 고딕"/>
          <w:b w:val="0"/>
          <w:sz w:val="20"/>
        </w:rPr>
        <w:t>입니다. 가이드가 파일로 존재하기 때문에 구두 전수나 교육 없이 복제됩니다. 다섯 축으로 확산이 가능하며, 각 축에서 재사용되는 자산이 다릅니다.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맑은 고딕" w:hAnsi="맑은 고딕"/>
                <w:b/>
                <w:sz w:val="18"/>
              </w:rPr>
              <w:t>확산 축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/>
                <w:sz w:val="18"/>
              </w:rPr>
              <w:t>대상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/>
                <w:sz w:val="18"/>
              </w:rPr>
              <w:t>재사용 자산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/>
                <w:sz w:val="18"/>
              </w:rPr>
              <w:t>추가 필요 작업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모듈 확산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같은 담당 조직의 다른 SAP 모듈 (SD·MM·FI·PP)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규칙·절차·점검기·골격 전부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모듈별 DDIC 캐시 축적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인원 확산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같은 팀의 다른 담당자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저장소 전체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없음 (Cursor로 열면 규칙 자동 적용)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유형 확산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Module Pool·Enhancement·Interface·Batch·Forms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요구사항 템플릿 5종 보유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유형별 코드 골격 추가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부문 확산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타 부문 SAP 개발 조직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규칙·절차·점검기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부문별 네이밍·패키지·권한 규칙 교체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도구 확산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Cursor 미사용 조직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규칙 전문 + 프롬프트 조각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해당 도구에 지침 등록</w:t>
            </w:r>
          </w:p>
        </w:tc>
      </w:tr>
    </w:tbl>
    <w:p>
      <w:r>
        <w:rPr>
          <w:rFonts w:ascii="맑은 고딕" w:hAnsi="맑은 고딕"/>
          <w:b w:val="0"/>
          <w:sz w:val="20"/>
        </w:rPr>
        <w:t xml:space="preserve">확산이 쉬운 이유는 </w:t>
      </w:r>
      <w:r>
        <w:rPr>
          <w:rFonts w:ascii="맑은 고딕" w:hAnsi="맑은 고딕"/>
          <w:b/>
          <w:sz w:val="20"/>
        </w:rPr>
        <w:t>사내 고유 정보가 몇 개 파일에 격리</w:t>
      </w:r>
      <w:r>
        <w:rPr>
          <w:rFonts w:ascii="맑은 고딕" w:hAnsi="맑은 고딕"/>
          <w:b w:val="0"/>
          <w:sz w:val="20"/>
        </w:rPr>
        <w:t xml:space="preserve">되어 있다는 점입니다. 교체 대상은 </w:t>
      </w:r>
      <w:r>
        <w:rPr>
          <w:rFonts w:ascii="Consolas" w:hAnsi="Consolas"/>
          <w:b w:val="0"/>
          <w:color w:val="8B2452"/>
          <w:sz w:val="20"/>
        </w:rPr>
        <w:t>context/system-context.template.md</w:t>
      </w:r>
      <w:r>
        <w:rPr>
          <w:rFonts w:ascii="맑은 고딕" w:hAnsi="맑은 고딕"/>
          <w:b w:val="0"/>
          <w:sz w:val="20"/>
        </w:rPr>
        <w:t xml:space="preserve">(릴리스·패키지·네이밍), </w:t>
      </w:r>
      <w:r>
        <w:rPr>
          <w:rFonts w:ascii="Consolas" w:hAnsi="Consolas"/>
          <w:b w:val="0"/>
          <w:color w:val="8B2452"/>
          <w:sz w:val="20"/>
        </w:rPr>
        <w:t>context/ddic-cache.md</w:t>
      </w:r>
      <w:r>
        <w:rPr>
          <w:rFonts w:ascii="맑은 고딕" w:hAnsi="맑은 고딕"/>
          <w:b w:val="0"/>
          <w:sz w:val="20"/>
        </w:rPr>
        <w:t xml:space="preserve">(모듈별 DDIC), </w:t>
      </w:r>
      <w:r>
        <w:rPr>
          <w:rFonts w:ascii="Consolas" w:hAnsi="Consolas"/>
          <w:b w:val="0"/>
          <w:color w:val="8B2452"/>
          <w:sz w:val="20"/>
        </w:rPr>
        <w:t>practice/error-patterns.md</w:t>
      </w:r>
      <w:r>
        <w:rPr>
          <w:rFonts w:ascii="맑은 고딕" w:hAnsi="맑은 고딕"/>
          <w:b w:val="0"/>
          <w:sz w:val="20"/>
        </w:rPr>
        <w:t>(조직 경험) 세 곳이며, 규칙·절차·점검기·골격은 그대로 쓸 수 있습니다.</w:t>
      </w:r>
    </w:p>
    <w:p>
      <w:r>
        <w:rPr>
          <w:rFonts w:ascii="맑은 고딕" w:hAnsi="맑은 고딕"/>
          <w:b/>
          <w:sz w:val="20"/>
        </w:rPr>
        <w:t>SAP 외 영역으로의 이식</w:t>
      </w:r>
      <w:r>
        <w:rPr>
          <w:rFonts w:ascii="맑은 고딕" w:hAnsi="맑은 고딕"/>
          <w:b w:val="0"/>
          <w:sz w:val="20"/>
        </w:rPr>
        <w:t xml:space="preserve"> — "AI가 직접 실행할 수 없고 사람이 결과를 옮겨야 하는" 업무라면 동일 설계가 적용됩니다. 게이트로 승인받고, 출력 계약을 고정하고, 실패를 패턴으로 승격하는 구조는 업무 도메인과 무관합니다.</w:t>
      </w:r>
    </w:p>
    <w:p>
      <w:pPr>
        <w:pStyle w:val="Heading3"/>
      </w:pPr>
      <w:r>
        <w:rPr>
          <w:rFonts w:ascii="맑은 고딕" w:hAnsi="맑은 고딕"/>
          <w:color w:val="1F4E79"/>
          <w:sz w:val="24"/>
        </w:rPr>
        <w:t>5.2 향후 계획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맑은 고딕" w:hAnsi="맑은 고딕"/>
                <w:b/>
                <w:sz w:val="18"/>
              </w:rPr>
              <w:t>단계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/>
                <w:sz w:val="18"/>
              </w:rPr>
              <w:t>내용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/>
                <w:sz w:val="18"/>
              </w:rPr>
              <w:t>완료 기준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1단계: 적용 건수 확대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조회성 리포트 중심으로 세션 누적, 모듈별 DDIC 캐시 확보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세션 5건 이상, 캐시 확정 행 축적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2단계: 측정 체계 확립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 xml:space="preserve">세션별 공수·재시도 횟수 기록을 </w:t>
            </w:r>
            <w:r>
              <w:rPr>
                <w:rFonts w:ascii="Consolas" w:hAnsi="Consolas"/>
                <w:b w:val="0"/>
                <w:color w:val="8B2452"/>
                <w:sz w:val="18"/>
              </w:rPr>
              <w:t>verify.md</w:t>
            </w:r>
            <w:r>
              <w:rPr>
                <w:rFonts w:ascii="맑은 고딕" w:hAnsi="맑은 고딕"/>
                <w:b w:val="0"/>
                <w:sz w:val="18"/>
              </w:rPr>
              <w:t>에 표준 항목으로 추가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정량 효과 실측값 확보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3단계: 유형 확장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Module Pool·Interface 등 확장 유형 코드 골격 추가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유형별 골격 + 점검 규칙 보강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4단계: 팀 확산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담당자 대상 적용 가이드 공유, 패턴 공동 축적 운영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다수 담당자 사용, 패턴 20건 이상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5단계: 점검 규칙 심화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운영 중 발생 오류를 규칙으로 승격, 성능 규칙 확대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규칙 25건 이상</w:t>
            </w:r>
          </w:p>
        </w:tc>
      </w:tr>
    </w:tbl>
    <w:p>
      <w:r>
        <w:rPr>
          <w:rFonts w:ascii="맑은 고딕" w:hAnsi="맑은 고딕"/>
          <w:b/>
          <w:sz w:val="20"/>
        </w:rPr>
        <w:t>2단계를 우선 과제로 봅니다.</w:t>
      </w:r>
      <w:r>
        <w:rPr>
          <w:rFonts w:ascii="맑은 고딕" w:hAnsi="맑은 고딕"/>
          <w:b w:val="0"/>
          <w:sz w:val="20"/>
        </w:rPr>
        <w:t xml:space="preserve"> 현재 정량 효과를 저장소 근거로만 제시할 수 있는 이유는 공수 기록이 세션 산출물에 포함되지 않았기 때문입니다. </w:t>
      </w:r>
      <w:r>
        <w:rPr>
          <w:rFonts w:ascii="Consolas" w:hAnsi="Consolas"/>
          <w:b w:val="0"/>
          <w:color w:val="8B2452"/>
          <w:sz w:val="20"/>
        </w:rPr>
        <w:t>verify.md</w:t>
      </w:r>
      <w:r>
        <w:rPr>
          <w:rFonts w:ascii="맑은 고딕" w:hAnsi="맑은 고딕"/>
          <w:b w:val="0"/>
          <w:sz w:val="20"/>
        </w:rPr>
        <w:t>에 단계별 소요 시간과 활성화 재시도 횟수를 표준 기록 항목으로 넣으면, 이후 세션부터 절감 효과가 자동으로 집계됩니다.</w:t>
      </w:r>
    </w:p>
    <w:p>
      <w:pPr>
        <w:pStyle w:val="Heading3"/>
      </w:pPr>
      <w:r>
        <w:rPr>
          <w:rFonts w:ascii="맑은 고딕" w:hAnsi="맑은 고딕"/>
          <w:color w:val="1F4E79"/>
          <w:sz w:val="24"/>
        </w:rPr>
        <w:t>5.3 리스크와 대응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맑은 고딕" w:hAnsi="맑은 고딕"/>
                <w:b/>
                <w:sz w:val="18"/>
              </w:rPr>
              <w:t>리스크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/>
                <w:sz w:val="18"/>
              </w:rPr>
              <w:t>영향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/>
                <w:sz w:val="18"/>
              </w:rPr>
              <w:t>대응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DDIC 캐시의 오염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잘못된 필드가 확정으로 등록되면 환각과 같은 결과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승격 근거를 SE11 출력·활성화 성공 기록으로 제한, AI의 자체 추가 금지 명문화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자동 점검 과신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기계가 통과시킨 코드를 검토 없이 활성화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점검기 미대응 항목을 "사람 판단"으로 명시 분리, 리뷰 체크리스트 유지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게이트 피로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급한 건에서 게이트를 건너뛰려는 압력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간이 경로를 만들지 않음. 게이트 생략이 재작업보다 비싸다는 점을 사례로 공유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담당자 1인 의존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확산 전 단계에서 지식이 개인에 머묾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패턴·캐시·세션 기록을 저장소에 강제 축적 (이미 적용 중)</w:t>
            </w:r>
          </w:p>
        </w:tc>
      </w:tr>
    </w:tbl>
    <w:p>
      <w:pPr>
        <w:pStyle w:val="Heading2"/>
      </w:pPr>
      <w:r>
        <w:rPr>
          <w:rFonts w:ascii="맑은 고딕" w:hAnsi="맑은 고딕"/>
          <w:color w:val="1F4E79"/>
          <w:sz w:val="30"/>
        </w:rPr>
        <w:t>부록 A. 평가 기준 대응표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맑은 고딕" w:hAnsi="맑은 고딕"/>
                <w:b/>
                <w:sz w:val="18"/>
              </w:rPr>
              <w:t>평가 기준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/>
                <w:sz w:val="18"/>
              </w:rPr>
              <w:t>배점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/>
                <w:sz w:val="18"/>
              </w:rPr>
              <w:t>본 리포트의 대응 근거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효과성 — 시간·비용 절감, 오류 감소의 정량 확인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40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/>
                <w:sz w:val="18"/>
              </w:rPr>
              <w:t>주축</w:t>
            </w:r>
            <w:r>
              <w:rPr>
                <w:rFonts w:ascii="맑은 고딕" w:hAnsi="맑은 고딕"/>
                <w:b w:val="0"/>
                <w:sz w:val="18"/>
              </w:rPr>
              <w:t xml:space="preserve">: §4.1 AI 활용 정량 효과 9지표(생성 156줄·테이블 6개·T1~T3·이관문서), §4.4 절감 계산식 + 측정 양식(부록 B) · </w:t>
            </w:r>
            <w:r>
              <w:rPr>
                <w:rFonts w:ascii="맑은 고딕" w:hAnsi="맑은 고딕"/>
                <w:b/>
                <w:sz w:val="18"/>
              </w:rPr>
              <w:t>보조축</w:t>
            </w:r>
            <w:r>
              <w:rPr>
                <w:rFonts w:ascii="맑은 고딕" w:hAnsi="맑은 고딕"/>
                <w:b w:val="0"/>
                <w:sz w:val="18"/>
              </w:rPr>
              <w:t>: §4.3 가이드 효과 9지표 + 결함 발생률 2/2→0/3, §4.5 오류 감소 6지표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실제 적용도 — 데모 수준 초과 여부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30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§4.2 실전 적용 1건 — SAP 활성화·T1~T3 통과·운영 이관 완료, 세션 기록 원본 보유(</w:t>
            </w:r>
            <w:r>
              <w:rPr>
                <w:rFonts w:ascii="Consolas" w:hAnsi="Consolas"/>
                <w:b w:val="0"/>
                <w:color w:val="8B2452"/>
                <w:sz w:val="18"/>
              </w:rPr>
              <w:t>sessions/</w:t>
            </w:r>
            <w:r>
              <w:rPr>
                <w:rFonts w:ascii="맑은 고딕" w:hAnsi="맑은 고딕"/>
                <w:b w:val="0"/>
                <w:sz w:val="18"/>
              </w:rPr>
              <w:t>), CI 상시 운영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확산 가능성 — 타 팀·부문 활용 가능성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20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§5.1 5개 확산 축별 재사용 자산·추가 작업 구분, 사내 고유 정보 3개 파일 격리, 도구 비종속(프롬프트 조각 제공)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완성도 — 리포트·영상 구성과 전달력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본 리포트(Word·PPT 동시 제공), 부록 C 시연 영상 시나리오, 부록 D 근거 재현 명령</w:t>
            </w:r>
          </w:p>
        </w:tc>
      </w:tr>
    </w:tbl>
    <w:p>
      <w:pPr>
        <w:pStyle w:val="Heading2"/>
      </w:pPr>
      <w:r>
        <w:rPr>
          <w:rFonts w:ascii="맑은 고딕" w:hAnsi="맑은 고딕"/>
          <w:color w:val="1F4E79"/>
          <w:sz w:val="30"/>
        </w:rPr>
        <w:t>부록 B. 정량 효과 측정 워크시트</w:t>
      </w:r>
    </w:p>
    <w:p>
      <w:r>
        <w:rPr>
          <w:rFonts w:ascii="Consolas" w:hAnsi="Consolas"/>
          <w:b w:val="0"/>
          <w:color w:val="8B2452"/>
          <w:sz w:val="20"/>
        </w:rPr>
        <w:t>report/effect-worksheet.md</w:t>
      </w:r>
      <w:r>
        <w:rPr>
          <w:rFonts w:ascii="맑은 고딕" w:hAnsi="맑은 고딕"/>
          <w:b w:val="0"/>
          <w:sz w:val="20"/>
        </w:rPr>
        <w:t xml:space="preserve"> 참조. 실측 항목, 계산식, 기록 절차가 표로 정리되어 있습니다.</w:t>
      </w:r>
    </w:p>
    <w:p>
      <w:pPr>
        <w:pStyle w:val="Heading2"/>
      </w:pPr>
      <w:r>
        <w:rPr>
          <w:rFonts w:ascii="맑은 고딕" w:hAnsi="맑은 고딕"/>
          <w:color w:val="1F4E79"/>
          <w:sz w:val="30"/>
        </w:rPr>
        <w:t>부록 C. 시연 영상 시나리오</w:t>
      </w:r>
    </w:p>
    <w:p>
      <w:r>
        <w:rPr>
          <w:rFonts w:ascii="Consolas" w:hAnsi="Consolas"/>
          <w:b w:val="0"/>
          <w:color w:val="8B2452"/>
          <w:sz w:val="20"/>
        </w:rPr>
        <w:t>report/demo-video-script.md</w:t>
      </w:r>
      <w:r>
        <w:rPr>
          <w:rFonts w:ascii="맑은 고딕" w:hAnsi="맑은 고딕"/>
          <w:b w:val="0"/>
          <w:sz w:val="20"/>
        </w:rPr>
        <w:t xml:space="preserve"> 참조. 3분 구성의 장면별 화면·내레이션·시간 배분이 정리되어 있습니다.</w:t>
      </w:r>
    </w:p>
    <w:p>
      <w:pPr>
        <w:pStyle w:val="Heading2"/>
      </w:pPr>
      <w:r>
        <w:rPr>
          <w:rFonts w:ascii="맑은 고딕" w:hAnsi="맑은 고딕"/>
          <w:color w:val="1F4E79"/>
          <w:sz w:val="30"/>
        </w:rPr>
        <w:t>부록 D. 근거 데이터 재현 명령</w:t>
      </w:r>
    </w:p>
    <w:p>
      <w:r>
        <w:rPr>
          <w:rFonts w:ascii="맑은 고딕" w:hAnsi="맑은 고딕"/>
          <w:b w:val="0"/>
          <w:sz w:val="20"/>
        </w:rPr>
        <w:t>리포트의 저장소 기반 수치는 아래 명령으로 재현됩니다.</w:t>
      </w:r>
    </w:p>
    <w:p>
      <w:pPr>
        <w:ind w:left="216"/>
      </w:pPr>
      <w:r>
        <w:rPr>
          <w:rFonts w:ascii="Consolas" w:hAnsi="Consolas"/>
          <w:sz w:val="16"/>
        </w:rPr>
        <w:t># 자동 점검 (ABAP 산출물 오류 0건 확인)</w:t>
        <w:br/>
        <w:t>python3 tools/abap_check.py</w:t>
        <w:br/>
        <w:br/>
        <w:t># 점검기 자체 테스트 (32항목)</w:t>
        <w:br/>
        <w:t>python3 tools/tests/test_abap_check.py</w:t>
        <w:br/>
        <w:br/>
        <w:t># 점검 규칙 수 (17건)</w:t>
        <w:br/>
        <w:t>grep -oE 'CHK-0[0-9]{2}' tools/README.md | sort -u | wc -l</w:t>
        <w:br/>
        <w:br/>
        <w:t># 오류 패턴 수 (10건)</w:t>
        <w:br/>
        <w:t>grep -cE '^\| (ERR|MSG|PROC)-[0-9]+' practice/error-patterns.md</w:t>
        <w:br/>
        <w:br/>
        <w:t># 하네스 자산 규모 (62개 파일, 약 4,130줄 — 리포트 산출물 제외)</w:t>
        <w:br/>
        <w:t>git ls-files | grep -v '^report/' | wc -l</w:t>
        <w:br/>
        <w:t>git ls-files | grep -v '^report/' | xargs wc -l | tail -1</w:t>
        <w:br/>
        <w:br/>
        <w:t># 실전 적용 세션 기록</w:t>
        <w:br/>
        <w:t>cat sessions/20260928-ZMM_PR_LINK_ALV01/README.md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