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EFE7C" w14:textId="31F43389" w:rsidR="00AA189B" w:rsidRPr="00536E2E" w:rsidRDefault="00536E2E">
      <w:pPr>
        <w:pStyle w:val="a8"/>
        <w:jc w:val="center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 w:cs="맑은 고딕"/>
          <w:lang w:eastAsia="ko-KR"/>
        </w:rPr>
        <w:t xml:space="preserve">Step.1 - </w:t>
      </w:r>
      <w:r w:rsidRPr="00536E2E">
        <w:rPr>
          <w:rFonts w:ascii="LG Smart UI Regular" w:eastAsia="LG Smart UI Regular" w:hAnsi="LG Smart UI Regular"/>
          <w:lang w:eastAsia="ko-KR"/>
        </w:rPr>
        <w:t>SCM MILP PoC 개발 아키텍처</w:t>
      </w:r>
    </w:p>
    <w:p w14:paraId="1F35B137" w14:textId="23D4C5B9" w:rsidR="00AA189B" w:rsidRPr="00536E2E" w:rsidRDefault="00AA189B">
      <w:pPr>
        <w:jc w:val="center"/>
        <w:rPr>
          <w:rFonts w:ascii="LG Smart UI Regular" w:eastAsia="LG Smart UI Regular" w:hAnsi="LG Smart UI Regular"/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AA189B" w:rsidRPr="00536E2E" w14:paraId="466DE576" w14:textId="77777777">
        <w:trPr>
          <w:jc w:val="center"/>
        </w:trPr>
        <w:tc>
          <w:tcPr>
            <w:tcW w:w="9972" w:type="dxa"/>
            <w:shd w:val="clear" w:color="auto" w:fill="EEF4FB"/>
            <w:vAlign w:val="center"/>
          </w:tcPr>
          <w:p w14:paraId="69DC6079" w14:textId="0069E82A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  <w:lang w:eastAsia="ko-KR"/>
              </w:rPr>
            </w:pPr>
            <w:r w:rsidRPr="00536E2E">
              <w:rPr>
                <w:rFonts w:ascii="LG Smart UI Regular" w:eastAsia="LG Smart UI Regular" w:hAnsi="LG Smart UI Regular"/>
                <w:b/>
                <w:color w:val="1F4E79"/>
                <w:lang w:eastAsia="ko-KR"/>
              </w:rPr>
              <w:t>문서 목적</w:t>
            </w:r>
            <w:r w:rsidRPr="00536E2E">
              <w:rPr>
                <w:rFonts w:ascii="LG Smart UI Regular" w:eastAsia="LG Smart UI Regular" w:hAnsi="LG Smart UI Regular"/>
                <w:b/>
                <w:color w:val="1F4E79"/>
                <w:lang w:eastAsia="ko-KR"/>
              </w:rPr>
              <w:br/>
            </w:r>
            <w:r w:rsidRPr="00536E2E">
              <w:rPr>
                <w:rFonts w:ascii="LG Smart UI Regular" w:eastAsia="LG Smart UI Regular" w:hAnsi="LG Smart UI Regular"/>
                <w:lang w:eastAsia="ko-KR"/>
              </w:rPr>
              <w:t xml:space="preserve">13개 입력 시트를 바탕으로 생산·자재·리드타임·CAPA 제약을 반영한 MILP 기반 SCM 최적화 PoC를 구현하기 위한 </w:t>
            </w:r>
            <w:r w:rsidRPr="00536E2E">
              <w:rPr>
                <w:rFonts w:ascii="LG Smart UI Regular" w:eastAsia="LG Smart UI Regular" w:hAnsi="LG Smart UI Regular"/>
                <w:b/>
                <w:lang w:eastAsia="ko-KR"/>
              </w:rPr>
              <w:t>개발 아키텍처와 1단계 의사결정</w:t>
            </w:r>
            <w:r w:rsidRPr="00536E2E">
              <w:rPr>
                <w:rFonts w:ascii="LG Smart UI Regular" w:eastAsia="LG Smart UI Regular" w:hAnsi="LG Smart UI Regular"/>
                <w:lang w:eastAsia="ko-KR"/>
              </w:rPr>
              <w:t xml:space="preserve">을 정리한다. </w:t>
            </w:r>
            <w:r w:rsidRPr="00536E2E">
              <w:rPr>
                <w:rFonts w:ascii="LG Smart UI Regular" w:eastAsia="LG Smart UI Regular" w:hAnsi="LG Smart UI Regular"/>
                <w:lang w:eastAsia="ko-KR"/>
              </w:rPr>
              <w:br/>
              <w:t>본 문서는 ChatGPT → Codex → Cursor 흐름으로 바로 재사용할 수 있는 기준 문서다.</w:t>
            </w:r>
          </w:p>
        </w:tc>
      </w:tr>
    </w:tbl>
    <w:p w14:paraId="0108C21A" w14:textId="77777777" w:rsidR="00AA189B" w:rsidRPr="00536E2E" w:rsidRDefault="00536E2E">
      <w:pPr>
        <w:pStyle w:val="1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1. 프로젝트 목표</w:t>
      </w:r>
    </w:p>
    <w:p w14:paraId="480B17F1" w14:textId="77777777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입력: 13개 시트로 구성된 1개 Excel 파일(set-price, set-demand, set-inventory, item-inventory, item-delivery, bom, resource, capacity, set-shipment, bod, delivery, air-mode, demand-priority).</w:t>
      </w:r>
    </w:p>
    <w:p w14:paraId="6CA250BD" w14:textId="77777777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출력: 3개 시트로 구성된 결과 Excel 파일(shipment-sea, shipment-air, shortage).</w:t>
      </w:r>
    </w:p>
    <w:p w14:paraId="2A006650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핵심 목표: 복잡한 생산계획·수요충족·자재제약·리드타임·설비 CAPA 제약을 동시에 반영한 MILP 최적화 모델을 구현한다.</w:t>
      </w:r>
    </w:p>
    <w:p w14:paraId="6C61C415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PoC 우선순위: 정밀도보다 구현 명확성, 구조의 이해 용이성, 추후 확장성에 우선순위를 둔다.</w:t>
      </w:r>
    </w:p>
    <w:p w14:paraId="7DAC3C3B" w14:textId="77777777" w:rsidR="00AA189B" w:rsidRPr="00536E2E" w:rsidRDefault="00536E2E">
      <w:pPr>
        <w:pStyle w:val="1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2. 목적함수 및 최적화 방향</w:t>
      </w:r>
    </w:p>
    <w:p w14:paraId="538FA522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b/>
          <w:lang w:eastAsia="ko-KR"/>
        </w:rPr>
        <w:t xml:space="preserve">최종 방향: </w:t>
      </w:r>
      <w:r w:rsidRPr="00536E2E">
        <w:rPr>
          <w:rFonts w:ascii="LG Smart UI Regular" w:eastAsia="LG Smart UI Regular" w:hAnsi="LG Smart UI Regular"/>
          <w:lang w:eastAsia="ko-KR"/>
        </w:rPr>
        <w:t>계층형(lexicographic) 목적이 아니라, 단일 최적화 함수의 최대값을 찾는 방식으로 구현한다.</w:t>
      </w:r>
    </w:p>
    <w:p w14:paraId="48BEF360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1순위 해석상 shortage 최소화가 핵심이지만, 실제 구현은 매출 항의 가중치가 air 비용보다 충분히 크도록 설계하여 shortage가 먼저 줄어들도록 한다.</w:t>
      </w:r>
    </w:p>
    <w:p w14:paraId="608B8489" w14:textId="62FD61E9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2순위 성격의 air 사용 억제</w:t>
      </w:r>
      <w:r w:rsidRPr="00536E2E">
        <w:rPr>
          <w:rFonts w:ascii="LG Smart UI Regular" w:eastAsia="LG Smart UI Regular" w:hAnsi="LG Smart UI Regular" w:hint="eastAsia"/>
          <w:lang w:eastAsia="ko-KR"/>
        </w:rPr>
        <w:t>는 목적함수를 통해</w:t>
      </w:r>
      <w:r w:rsidRPr="00536E2E">
        <w:rPr>
          <w:rFonts w:ascii="LG Smart UI Regular" w:eastAsia="LG Smart UI Regular" w:hAnsi="LG Smart UI Regular"/>
          <w:lang w:eastAsia="ko-KR"/>
        </w:rPr>
        <w:t xml:space="preserve"> shortage를 피하는 매출 이득이 air 비용보다 더 크게 작동하도록 수식을 구성한다.</w:t>
      </w:r>
    </w:p>
    <w:p w14:paraId="636873BA" w14:textId="67FF6AC4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권장 목적함수 구조</w:t>
      </w:r>
      <w:r w:rsidRPr="00536E2E">
        <w:rPr>
          <w:rFonts w:ascii="LG Smart UI Regular" w:eastAsia="LG Smart UI Regular" w:hAnsi="LG Smart UI Regular"/>
        </w:rPr>
        <w:br/>
        <w:t>Maximize Σ(price[p] × demand-priority[w] × demandFulfilled[p,w]) − Σ(air-cost[p] × air-shipment[p,w]).</w:t>
      </w:r>
    </w:p>
    <w:p w14:paraId="392C9F5B" w14:textId="7A7C55DF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조기 종료 요구사항(“10번 이상 더 나은 값이 없으면 중단”)은 solver 설정 또는 탐색 반복 제어 옵션으로 반영하되, PoC 1차에서는 time limit / mip gap / no-improvement 기준을 파라미터화한다.</w:t>
      </w:r>
    </w:p>
    <w:p w14:paraId="0EF749F8" w14:textId="3FDD6F9B" w:rsidR="009B4BF8" w:rsidRPr="00536E2E" w:rsidRDefault="009B4BF8" w:rsidP="009B4BF8">
      <w:pPr>
        <w:pStyle w:val="a0"/>
        <w:numPr>
          <w:ilvl w:val="0"/>
          <w:numId w:val="0"/>
        </w:numPr>
        <w:ind w:left="360" w:hanging="360"/>
        <w:rPr>
          <w:rFonts w:ascii="LG Smart UI Regular" w:eastAsia="LG Smart UI Regular" w:hAnsi="LG Smart UI Regular"/>
          <w:lang w:eastAsia="ko-KR"/>
        </w:rPr>
      </w:pPr>
    </w:p>
    <w:p w14:paraId="2D0F7636" w14:textId="684FBC6B" w:rsidR="009B4BF8" w:rsidRDefault="009B4BF8" w:rsidP="009B4BF8">
      <w:pPr>
        <w:pStyle w:val="a0"/>
        <w:numPr>
          <w:ilvl w:val="0"/>
          <w:numId w:val="0"/>
        </w:numPr>
        <w:ind w:left="360" w:hanging="360"/>
        <w:rPr>
          <w:rFonts w:ascii="LG Smart UI Regular" w:eastAsia="LG Smart UI Regular" w:hAnsi="LG Smart UI Regular"/>
          <w:lang w:eastAsia="ko-KR"/>
        </w:rPr>
      </w:pPr>
    </w:p>
    <w:p w14:paraId="55FC3D65" w14:textId="77777777" w:rsidR="00536E2E" w:rsidRPr="00536E2E" w:rsidRDefault="00536E2E" w:rsidP="009B4BF8">
      <w:pPr>
        <w:pStyle w:val="a0"/>
        <w:numPr>
          <w:ilvl w:val="0"/>
          <w:numId w:val="0"/>
        </w:numPr>
        <w:ind w:left="360" w:hanging="360"/>
        <w:rPr>
          <w:rFonts w:ascii="LG Smart UI Regular" w:eastAsia="LG Smart UI Regular" w:hAnsi="LG Smart UI Regular"/>
          <w:lang w:eastAsia="ko-KR"/>
        </w:rPr>
      </w:pPr>
    </w:p>
    <w:p w14:paraId="7FEA3867" w14:textId="77777777" w:rsidR="00AA189B" w:rsidRPr="00536E2E" w:rsidRDefault="00536E2E">
      <w:pPr>
        <w:pStyle w:val="1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lastRenderedPageBreak/>
        <w:t>3. 확정된 입력 해석 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A189B" w:rsidRPr="00536E2E" w14:paraId="00749690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782B928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</w:rPr>
            </w:pPr>
            <w:r w:rsidRPr="00536E2E">
              <w:rPr>
                <w:rFonts w:ascii="LG Smart UI Regular" w:eastAsia="LG Smart UI Regular" w:hAnsi="LG Smart UI Regular"/>
                <w:b/>
              </w:rPr>
              <w:t>항목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D06298B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</w:rPr>
            </w:pPr>
            <w:r w:rsidRPr="00536E2E">
              <w:rPr>
                <w:rFonts w:ascii="LG Smart UI Regular" w:eastAsia="LG Smart UI Regular" w:hAnsi="LG Smart UI Regular"/>
                <w:b/>
              </w:rPr>
              <w:t>확정 규칙</w:t>
            </w:r>
          </w:p>
        </w:tc>
      </w:tr>
      <w:tr w:rsidR="00AA189B" w:rsidRPr="00536E2E" w14:paraId="7142D07F" w14:textId="77777777">
        <w:trPr>
          <w:jc w:val="center"/>
        </w:trPr>
        <w:tc>
          <w:tcPr>
            <w:tcW w:w="2268" w:type="dxa"/>
            <w:vAlign w:val="center"/>
          </w:tcPr>
          <w:p w14:paraId="13C0B65B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</w:rPr>
            </w:pPr>
            <w:r w:rsidRPr="00536E2E">
              <w:rPr>
                <w:rFonts w:ascii="LG Smart UI Regular" w:eastAsia="LG Smart UI Regular" w:hAnsi="LG Smart UI Regular"/>
              </w:rPr>
              <w:t>set-shipment</w:t>
            </w:r>
          </w:p>
        </w:tc>
        <w:tc>
          <w:tcPr>
            <w:tcW w:w="6803" w:type="dxa"/>
            <w:vAlign w:val="center"/>
          </w:tcPr>
          <w:p w14:paraId="632082B2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  <w:lang w:eastAsia="ko-KR"/>
              </w:rPr>
            </w:pPr>
            <w:r w:rsidRPr="00536E2E">
              <w:rPr>
                <w:rFonts w:ascii="LG Smart UI Regular" w:eastAsia="LG Smart UI Regular" w:hAnsi="LG Smart UI Regular"/>
                <w:lang w:eastAsia="ko-KR"/>
              </w:rPr>
              <w:t>기존 확정 계획 데이터. 이를 참고하여 전체 26주 구간에 대한 신규 선적 제안을 계산하는 것이 목적.</w:t>
            </w:r>
          </w:p>
        </w:tc>
      </w:tr>
      <w:tr w:rsidR="00AA189B" w:rsidRPr="00536E2E" w14:paraId="20809E19" w14:textId="77777777">
        <w:trPr>
          <w:jc w:val="center"/>
        </w:trPr>
        <w:tc>
          <w:tcPr>
            <w:tcW w:w="2268" w:type="dxa"/>
            <w:vAlign w:val="center"/>
          </w:tcPr>
          <w:p w14:paraId="2B459AF7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</w:rPr>
            </w:pPr>
            <w:r w:rsidRPr="00536E2E">
              <w:rPr>
                <w:rFonts w:ascii="LG Smart UI Regular" w:eastAsia="LG Smart UI Regular" w:hAnsi="LG Smart UI Regular"/>
              </w:rPr>
              <w:t>delivery</w:t>
            </w:r>
          </w:p>
        </w:tc>
        <w:tc>
          <w:tcPr>
            <w:tcW w:w="6803" w:type="dxa"/>
            <w:vAlign w:val="center"/>
          </w:tcPr>
          <w:p w14:paraId="2856AEE7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  <w:lang w:eastAsia="ko-KR"/>
              </w:rPr>
            </w:pPr>
            <w:r w:rsidRPr="00536E2E">
              <w:rPr>
                <w:rFonts w:ascii="LG Smart UI Regular" w:eastAsia="LG Smart UI Regular" w:hAnsi="LG Smart UI Regular"/>
                <w:lang w:eastAsia="ko-KR"/>
              </w:rPr>
              <w:t>w0(당주)는 실제 입고 수량으로 사용. w1 이후 구간은 set-shipment/리드타임 기준으로 업데이트해 계산.</w:t>
            </w:r>
          </w:p>
        </w:tc>
      </w:tr>
      <w:tr w:rsidR="00AA189B" w:rsidRPr="00536E2E" w14:paraId="1E08B604" w14:textId="77777777">
        <w:trPr>
          <w:jc w:val="center"/>
        </w:trPr>
        <w:tc>
          <w:tcPr>
            <w:tcW w:w="2268" w:type="dxa"/>
            <w:vAlign w:val="center"/>
          </w:tcPr>
          <w:p w14:paraId="013DF82F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</w:rPr>
            </w:pPr>
            <w:r w:rsidRPr="00536E2E">
              <w:rPr>
                <w:rFonts w:ascii="LG Smart UI Regular" w:eastAsia="LG Smart UI Regular" w:hAnsi="LG Smart UI Regular"/>
              </w:rPr>
              <w:t>중복 데이터</w:t>
            </w:r>
          </w:p>
        </w:tc>
        <w:tc>
          <w:tcPr>
            <w:tcW w:w="6803" w:type="dxa"/>
            <w:vAlign w:val="center"/>
          </w:tcPr>
          <w:p w14:paraId="4166C10C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  <w:lang w:eastAsia="ko-KR"/>
              </w:rPr>
            </w:pPr>
            <w:r w:rsidRPr="00536E2E">
              <w:rPr>
                <w:rFonts w:ascii="LG Smart UI Regular" w:eastAsia="LG Smart UI Regular" w:hAnsi="LG Smart UI Regular"/>
                <w:lang w:eastAsia="ko-KR"/>
              </w:rPr>
              <w:t>운영환경에서는 별도 중복 처리 규칙을 따르되, 이번 PoC에서는 동일 key 중복 발견 시 합산 처리.</w:t>
            </w:r>
          </w:p>
        </w:tc>
      </w:tr>
      <w:tr w:rsidR="00AA189B" w:rsidRPr="00536E2E" w14:paraId="2F80092F" w14:textId="77777777">
        <w:trPr>
          <w:jc w:val="center"/>
        </w:trPr>
        <w:tc>
          <w:tcPr>
            <w:tcW w:w="2268" w:type="dxa"/>
            <w:vAlign w:val="center"/>
          </w:tcPr>
          <w:p w14:paraId="4F3B6F6D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</w:rPr>
            </w:pPr>
            <w:r w:rsidRPr="00536E2E">
              <w:rPr>
                <w:rFonts w:ascii="LG Smart UI Regular" w:eastAsia="LG Smart UI Regular" w:hAnsi="LG Smart UI Regular"/>
              </w:rPr>
              <w:t>enabled</w:t>
            </w:r>
          </w:p>
        </w:tc>
        <w:tc>
          <w:tcPr>
            <w:tcW w:w="6803" w:type="dxa"/>
            <w:vAlign w:val="center"/>
          </w:tcPr>
          <w:p w14:paraId="362E7660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  <w:lang w:eastAsia="ko-KR"/>
              </w:rPr>
            </w:pPr>
            <w:r w:rsidRPr="00536E2E">
              <w:rPr>
                <w:rFonts w:ascii="LG Smart UI Regular" w:eastAsia="LG Smart UI Regular" w:hAnsi="LG Smart UI Regular"/>
                <w:lang w:eastAsia="ko-KR"/>
              </w:rPr>
              <w:t>명세서 보완 내용 반영: y=1 / n=0. 구현 시 1/0, y/n, Y/N 정도까지 허용하면 안전.</w:t>
            </w:r>
          </w:p>
        </w:tc>
      </w:tr>
      <w:tr w:rsidR="00AA189B" w:rsidRPr="00536E2E" w14:paraId="6DA069B9" w14:textId="77777777">
        <w:trPr>
          <w:jc w:val="center"/>
        </w:trPr>
        <w:tc>
          <w:tcPr>
            <w:tcW w:w="2268" w:type="dxa"/>
            <w:vAlign w:val="center"/>
          </w:tcPr>
          <w:p w14:paraId="5DED0E6A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</w:rPr>
            </w:pPr>
            <w:r w:rsidRPr="00536E2E">
              <w:rPr>
                <w:rFonts w:ascii="LG Smart UI Regular" w:eastAsia="LG Smart UI Regular" w:hAnsi="LG Smart UI Regular"/>
              </w:rPr>
              <w:t>중복 검증 리포트</w:t>
            </w:r>
          </w:p>
        </w:tc>
        <w:tc>
          <w:tcPr>
            <w:tcW w:w="6803" w:type="dxa"/>
            <w:vAlign w:val="center"/>
          </w:tcPr>
          <w:p w14:paraId="6A4ED724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  <w:lang w:eastAsia="ko-KR"/>
              </w:rPr>
            </w:pPr>
            <w:r w:rsidRPr="00536E2E">
              <w:rPr>
                <w:rFonts w:ascii="LG Smart UI Regular" w:eastAsia="LG Smart UI Regular" w:hAnsi="LG Smart UI Regular"/>
                <w:lang w:eastAsia="ko-KR"/>
              </w:rPr>
              <w:t>입력 파일 업로드 시 자동 검사 대상에 포함. 문제 발견 시 상세 리포트를 보여주고, 향후 운영환경에서는 오류로 막을 수 있도록 구조화.</w:t>
            </w:r>
          </w:p>
        </w:tc>
      </w:tr>
    </w:tbl>
    <w:p w14:paraId="3E04E2C1" w14:textId="77777777" w:rsidR="00AA189B" w:rsidRPr="00536E2E" w:rsidRDefault="00536E2E">
      <w:pPr>
        <w:pStyle w:val="1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4. 1단계 최종 권장 개발 아키텍처</w:t>
      </w:r>
    </w:p>
    <w:p w14:paraId="5C7BEC64" w14:textId="30AE6357" w:rsidR="00AA189B" w:rsidRPr="00536E2E" w:rsidRDefault="00536E2E">
      <w:pPr>
        <w:rPr>
          <w:rFonts w:ascii="LG Smart UI Regular" w:eastAsia="LG Smart UI Regular" w:hAnsi="LG Smart UI Regular"/>
          <w:sz w:val="28"/>
          <w:szCs w:val="32"/>
        </w:rPr>
      </w:pPr>
      <w:r w:rsidRPr="00536E2E">
        <w:rPr>
          <w:rFonts w:ascii="LG Smart UI Regular" w:eastAsia="LG Smart UI Regular" w:hAnsi="LG Smart UI Regular" w:hint="eastAsia"/>
          <w:b/>
          <w:sz w:val="28"/>
          <w:szCs w:val="32"/>
          <w:lang w:eastAsia="ko-KR"/>
        </w:rPr>
        <w:t>&lt;개발 도구</w:t>
      </w:r>
      <w:r w:rsidRPr="00536E2E">
        <w:rPr>
          <w:rFonts w:ascii="LG Smart UI Regular" w:eastAsia="LG Smart UI Regular" w:hAnsi="LG Smart UI Regular"/>
          <w:b/>
          <w:sz w:val="28"/>
          <w:szCs w:val="32"/>
          <w:lang w:eastAsia="ko-KR"/>
        </w:rPr>
        <w:t>&gt;</w:t>
      </w:r>
    </w:p>
    <w:p w14:paraId="19288FD9" w14:textId="77777777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모델링: Pyomo</w:t>
      </w:r>
    </w:p>
    <w:p w14:paraId="4423314D" w14:textId="77777777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Solver: HiGHS 우선, 필요 시 SCIP 전환</w:t>
      </w:r>
    </w:p>
    <w:p w14:paraId="15273D07" w14:textId="77777777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백엔드: FastAPI</w:t>
      </w:r>
    </w:p>
    <w:p w14:paraId="1D5CF828" w14:textId="77777777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프론트엔드: React + Vite</w:t>
      </w:r>
    </w:p>
    <w:p w14:paraId="12A8DC5E" w14:textId="77777777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DB: MongoDB</w:t>
      </w:r>
    </w:p>
    <w:p w14:paraId="731AC0B6" w14:textId="77777777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배포: Front는 Vercel, Back은 별도 Python 서버</w:t>
      </w:r>
    </w:p>
    <w:p w14:paraId="645FF9A8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개발 방식: ChatGPT로 설계 확정 → Codex로 폴더/파일 초안 생성 → Cursor에서 단계별 구체화</w:t>
      </w:r>
    </w:p>
    <w:p w14:paraId="50F97F77" w14:textId="08D45897" w:rsidR="00AA189B" w:rsidRPr="00536E2E" w:rsidRDefault="00536E2E">
      <w:pPr>
        <w:rPr>
          <w:rFonts w:ascii="LG Smart UI Regular" w:eastAsia="LG Smart UI Regular" w:hAnsi="LG Smart UI Regular"/>
          <w:sz w:val="28"/>
          <w:szCs w:val="32"/>
          <w:lang w:eastAsia="ko-KR"/>
        </w:rPr>
      </w:pPr>
      <w:r>
        <w:rPr>
          <w:rFonts w:ascii="LG Smart UI Regular" w:eastAsia="LG Smart UI Regular" w:hAnsi="LG Smart UI Regular"/>
          <w:b/>
          <w:sz w:val="28"/>
          <w:szCs w:val="32"/>
          <w:lang w:eastAsia="ko-KR"/>
        </w:rPr>
        <w:br/>
      </w:r>
      <w:r>
        <w:rPr>
          <w:rFonts w:ascii="LG Smart UI Regular" w:eastAsia="LG Smart UI Regular" w:hAnsi="LG Smart UI Regular" w:hint="eastAsia"/>
          <w:b/>
          <w:sz w:val="28"/>
          <w:szCs w:val="32"/>
          <w:lang w:eastAsia="ko-KR"/>
        </w:rPr>
        <w:t>&lt;개발 아키텍처&gt;</w:t>
      </w:r>
    </w:p>
    <w:p w14:paraId="0E9BE57B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React + Vite (업로드/검증/실행/다운로드 UI)</w:t>
      </w:r>
    </w:p>
    <w:p w14:paraId="0DBF4CB8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 xml:space="preserve">        ↓ REST API</w:t>
      </w:r>
    </w:p>
    <w:p w14:paraId="7EEEE8AF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FastAPI (Excel 파싱, 검증, 모델 구성, Solver 실행, 결과 파일 생성)</w:t>
      </w:r>
    </w:p>
    <w:p w14:paraId="2E618A78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 xml:space="preserve">        ↓</w:t>
      </w:r>
    </w:p>
    <w:p w14:paraId="6F09F209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MongoDB (실행 이력, 메타데이터, 검증 결과, KPI 저장)</w:t>
      </w:r>
    </w:p>
    <w:p w14:paraId="6B97384E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 xml:space="preserve">        ↓</w:t>
      </w:r>
    </w:p>
    <w:p w14:paraId="2357FE0D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파일 저장소(로컬 폴더 또는 추후 외부 저장소): input/output Excel</w:t>
      </w:r>
    </w:p>
    <w:p w14:paraId="56B81A67" w14:textId="77777777" w:rsidR="00AA189B" w:rsidRPr="00536E2E" w:rsidRDefault="00536E2E">
      <w:pPr>
        <w:pStyle w:val="21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lastRenderedPageBreak/>
        <w:t>Pyomo</w:t>
      </w:r>
    </w:p>
    <w:p w14:paraId="6FD9C3CC" w14:textId="1478446C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 xml:space="preserve">SCM 제약식을 business rule 관점에서 읽고 수정하기 쉽다. 생산, BOM, 리드타임, CAPA, shortage </w:t>
      </w:r>
      <w:r>
        <w:rPr>
          <w:rFonts w:ascii="LG Smart UI Regular" w:eastAsia="LG Smart UI Regular" w:hAnsi="LG Smart UI Regular"/>
          <w:lang w:eastAsia="ko-KR"/>
        </w:rPr>
        <w:br/>
      </w:r>
      <w:r w:rsidRPr="00536E2E">
        <w:rPr>
          <w:rFonts w:ascii="LG Smart UI Regular" w:eastAsia="LG Smart UI Regular" w:hAnsi="LG Smart UI Regular"/>
          <w:lang w:eastAsia="ko-KR"/>
        </w:rPr>
        <w:t>수식이 많은 문제에서 모델 가독성이 높다.</w:t>
      </w:r>
    </w:p>
    <w:p w14:paraId="10396CE9" w14:textId="77777777" w:rsidR="00AA189B" w:rsidRPr="00536E2E" w:rsidRDefault="00536E2E">
      <w:pPr>
        <w:pStyle w:val="21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HiGHS</w:t>
      </w:r>
    </w:p>
    <w:p w14:paraId="0613ED9B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PoC 초기 설치와 실행이 비교적 단순하다. 추후 구조를 유지한 채 SCIP 등 다른 solver로 교체할 수 있다.</w:t>
      </w:r>
    </w:p>
    <w:p w14:paraId="458F074F" w14:textId="77777777" w:rsidR="00AA189B" w:rsidRPr="00536E2E" w:rsidRDefault="00536E2E">
      <w:pPr>
        <w:pStyle w:val="21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FastAPI</w:t>
      </w:r>
    </w:p>
    <w:p w14:paraId="1B183DCA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React 화면에서 업로드한 파일을 받아 파이썬 최적화 코드를 실행하고 결과를 반환하는 데 적합하다.</w:t>
      </w:r>
    </w:p>
    <w:p w14:paraId="0C072AEE" w14:textId="77777777" w:rsidR="00AA189B" w:rsidRPr="00536E2E" w:rsidRDefault="00536E2E">
      <w:pPr>
        <w:pStyle w:val="21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React + Vite</w:t>
      </w:r>
    </w:p>
    <w:p w14:paraId="0A0696F3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빠르게 UI를 만들 수 있고, 파일 업로드·표시·다운로드 화면을 가볍게 구성하기 좋다.</w:t>
      </w:r>
    </w:p>
    <w:p w14:paraId="39D99B61" w14:textId="77777777" w:rsidR="00AA189B" w:rsidRPr="00536E2E" w:rsidRDefault="00536E2E">
      <w:pPr>
        <w:pStyle w:val="21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MongoDB</w:t>
      </w:r>
    </w:p>
    <w:p w14:paraId="6C2AAD6E" w14:textId="77777777" w:rsidR="00AA189B" w:rsidRPr="00536E2E" w:rsidRDefault="00536E2E">
      <w:pPr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실행 이력과 검증 리포트, KPI, 파일 경로를 저장하기에 적합하다. 결과 Excel 자체는 파일 저장소에 두고 DB에는 메타정보를 남기는 구조가 단순하다.</w:t>
      </w:r>
    </w:p>
    <w:p w14:paraId="3C4C42F5" w14:textId="77777777" w:rsidR="00AA189B" w:rsidRPr="00536E2E" w:rsidRDefault="00536E2E">
      <w:pPr>
        <w:pStyle w:val="1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6. 배포 전략</w:t>
      </w:r>
    </w:p>
    <w:p w14:paraId="54B17D5B" w14:textId="64E59EA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 xml:space="preserve">초기 PoC: 개인 PC에서 FastAPI 서버를 실행한 상태로 유지하여 개발·테스트를 진행한다. </w:t>
      </w:r>
      <w:r>
        <w:rPr>
          <w:rFonts w:ascii="LG Smart UI Regular" w:eastAsia="LG Smart UI Regular" w:hAnsi="LG Smart UI Regular"/>
          <w:lang w:eastAsia="ko-KR"/>
        </w:rPr>
        <w:br/>
      </w:r>
      <w:r w:rsidRPr="00536E2E">
        <w:rPr>
          <w:rFonts w:ascii="LG Smart UI Regular" w:eastAsia="LG Smart UI Regular" w:hAnsi="LG Smart UI Regular"/>
          <w:lang w:eastAsia="ko-KR"/>
        </w:rPr>
        <w:t>즉 PC가 켜져 있고 서버 프로세스가 살아 있으면 React 화면이 해당 서버를 호출할 수 있다.</w:t>
      </w:r>
    </w:p>
    <w:p w14:paraId="3822E96C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주의: 개인 PC 서버는 PC 종료, IP 변경, 방화벽/포트 문제에 취약하므로 외부 공유용으로는 불안정하다.</w:t>
      </w:r>
    </w:p>
    <w:p w14:paraId="2E619426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후속 배포 대안: Heroku는 사용 경험이 있다면 후보가 될 수 있다. 다만 solver 바이너리 설치, 장시간 MILP 실행, ephemeral filesystem 특성을 반드시 검토해야 한다.</w:t>
      </w:r>
    </w:p>
    <w:p w14:paraId="707D4D51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따라서 권장 순서는 로컬 서버에서 기능 완성 → Heroku로 백엔드 배포 검증 → 필요 시 worker 분리 또는 저장소 구조 개선이다.</w:t>
      </w:r>
    </w:p>
    <w:p w14:paraId="120C22A0" w14:textId="77777777" w:rsidR="00AA189B" w:rsidRPr="00536E2E" w:rsidRDefault="00536E2E">
      <w:pPr>
        <w:pStyle w:val="1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7. 데이터 저장 전략</w:t>
      </w:r>
    </w:p>
    <w:p w14:paraId="769913E3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MongoDB에는 input/output 파일 그 자체보다 실행 이력, 검증 결과, KPI 요약, 파일 경로를 저장한다.</w:t>
      </w:r>
    </w:p>
    <w:p w14:paraId="699CDB68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실제 input.xlsx / output.xlsx는 서버 폴더 또는 별도 파일 저장소에 둔다.</w:t>
      </w:r>
    </w:p>
    <w:p w14:paraId="419A0D02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PoC 초기에는 uploads/, outputs/ 폴더 기반 저장이 가장 단순하다.</w:t>
      </w:r>
    </w:p>
    <w:p w14:paraId="4DF1D29A" w14:textId="58044814" w:rsidR="00AA189B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Heroku 등으로 이전할 경우 로컬 디스크 의존을 줄이고 외부 object storage 또는 GridFS 사용 여부를 검토한다.</w:t>
      </w:r>
    </w:p>
    <w:p w14:paraId="374E182F" w14:textId="4A0292A6" w:rsidR="00536E2E" w:rsidRDefault="00536E2E" w:rsidP="00536E2E">
      <w:pPr>
        <w:pStyle w:val="a0"/>
        <w:numPr>
          <w:ilvl w:val="0"/>
          <w:numId w:val="0"/>
        </w:numPr>
        <w:ind w:left="360" w:hanging="360"/>
        <w:rPr>
          <w:rFonts w:ascii="LG Smart UI Regular" w:eastAsia="LG Smart UI Regular" w:hAnsi="LG Smart UI Regular"/>
          <w:lang w:eastAsia="ko-KR"/>
        </w:rPr>
      </w:pPr>
    </w:p>
    <w:p w14:paraId="5FC0C065" w14:textId="77777777" w:rsidR="00536E2E" w:rsidRPr="00536E2E" w:rsidRDefault="00536E2E" w:rsidP="00536E2E">
      <w:pPr>
        <w:pStyle w:val="a0"/>
        <w:numPr>
          <w:ilvl w:val="0"/>
          <w:numId w:val="0"/>
        </w:numPr>
        <w:ind w:left="360" w:hanging="360"/>
        <w:rPr>
          <w:rFonts w:ascii="LG Smart UI Regular" w:eastAsia="LG Smart UI Regular" w:hAnsi="LG Smart UI Regular"/>
          <w:lang w:eastAsia="ko-KR"/>
        </w:rPr>
      </w:pPr>
    </w:p>
    <w:p w14:paraId="512945B8" w14:textId="77777777" w:rsidR="00AA189B" w:rsidRPr="00536E2E" w:rsidRDefault="00536E2E">
      <w:pPr>
        <w:pStyle w:val="1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lastRenderedPageBreak/>
        <w:t>8. 1단계 산출물 범위</w:t>
      </w:r>
    </w:p>
    <w:p w14:paraId="376493A3" w14:textId="77777777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 w:rsidRPr="00536E2E">
        <w:rPr>
          <w:rFonts w:ascii="LG Smart UI Regular" w:eastAsia="LG Smart UI Regular" w:hAnsi="LG Smart UI Regular"/>
        </w:rPr>
        <w:t>개발 툴과 기술스택 확정</w:t>
      </w:r>
    </w:p>
    <w:p w14:paraId="2880AE5B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입력 데이터 해석 규칙 확정</w:t>
      </w:r>
    </w:p>
    <w:p w14:paraId="6BADA03D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목적함수 방향과 solver 선택 원칙 확정</w:t>
      </w:r>
    </w:p>
    <w:p w14:paraId="7EE9336D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배포 초안(로컬 PC → 추후 Heroku) 확정</w:t>
      </w:r>
    </w:p>
    <w:p w14:paraId="5366D2C2" w14:textId="77777777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>다음 단계(폴더 구조 설계)로 넘어가기 위한 전제 정리 완료</w:t>
      </w:r>
    </w:p>
    <w:p w14:paraId="2AB0478D" w14:textId="112F2437" w:rsidR="00AA189B" w:rsidRPr="00536E2E" w:rsidRDefault="00536E2E">
      <w:pPr>
        <w:pStyle w:val="1"/>
        <w:rPr>
          <w:rFonts w:ascii="LG Smart UI Regular" w:eastAsia="LG Smart UI Regular" w:hAnsi="LG Smart UI Regular"/>
          <w:lang w:eastAsia="ko-KR"/>
        </w:rPr>
      </w:pPr>
      <w:r w:rsidRPr="00536E2E">
        <w:rPr>
          <w:rFonts w:ascii="LG Smart UI Regular" w:eastAsia="LG Smart UI Regular" w:hAnsi="LG Smart UI Regular"/>
          <w:lang w:eastAsia="ko-KR"/>
        </w:rPr>
        <w:t xml:space="preserve">9. </w:t>
      </w:r>
      <w:r w:rsidR="00E71C24">
        <w:rPr>
          <w:rFonts w:ascii="LG Smart UI Regular" w:eastAsia="LG Smart UI Regular" w:hAnsi="LG Smart UI Regular" w:hint="eastAsia"/>
          <w:lang w:eastAsia="ko-KR"/>
        </w:rPr>
        <w:t>다음 작업 순서</w:t>
      </w:r>
    </w:p>
    <w:p w14:paraId="47B5B55A" w14:textId="5A159E8B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/>
          <w:lang w:eastAsia="ko-KR"/>
        </w:rPr>
        <w:t>Step.2</w:t>
      </w:r>
      <w:r w:rsidRPr="00536E2E">
        <w:rPr>
          <w:rFonts w:ascii="LG Smart UI Regular" w:eastAsia="LG Smart UI Regular" w:hAnsi="LG Smart UI Regular"/>
          <w:lang w:eastAsia="ko-KR"/>
        </w:rPr>
        <w:t>: 폴더/파일 구조 설계 (input 업로드 폴더, backend/frontend 연계, output 생성 위치 정의)</w:t>
      </w:r>
    </w:p>
    <w:p w14:paraId="20FB2254" w14:textId="2CE7B21F" w:rsidR="00AA189B" w:rsidRPr="00536E2E" w:rsidRDefault="00536E2E">
      <w:pPr>
        <w:pStyle w:val="a0"/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/>
          <w:lang w:eastAsia="ko-KR"/>
        </w:rPr>
        <w:t>Step.3</w:t>
      </w:r>
      <w:r w:rsidRPr="00536E2E">
        <w:rPr>
          <w:rFonts w:ascii="LG Smart UI Regular" w:eastAsia="LG Smart UI Regular" w:hAnsi="LG Smart UI Regular"/>
          <w:lang w:eastAsia="ko-KR"/>
        </w:rPr>
        <w:t>: 최적화 로직 적용 순서 정의 (파싱 → 검증 → 표준화 → 모델 생성 → solve → output writer)</w:t>
      </w:r>
    </w:p>
    <w:p w14:paraId="5D60A1D1" w14:textId="487F9544" w:rsidR="00AA189B" w:rsidRPr="00536E2E" w:rsidRDefault="00536E2E">
      <w:pPr>
        <w:pStyle w:val="a0"/>
        <w:rPr>
          <w:rFonts w:ascii="LG Smart UI Regular" w:eastAsia="LG Smart UI Regular" w:hAnsi="LG Smart UI Regular"/>
        </w:rPr>
      </w:pPr>
      <w:r>
        <w:rPr>
          <w:rFonts w:ascii="LG Smart UI Regular" w:eastAsia="LG Smart UI Regular" w:hAnsi="LG Smart UI Regular"/>
        </w:rPr>
        <w:t>Step.4</w:t>
      </w:r>
      <w:r w:rsidRPr="00536E2E">
        <w:rPr>
          <w:rFonts w:ascii="LG Smart UI Regular" w:eastAsia="LG Smart UI Regular" w:hAnsi="LG Smart UI Regular"/>
        </w:rPr>
        <w:t>: UI 구현 (Upload / Validation / Solve / Download 화면)</w:t>
      </w:r>
    </w:p>
    <w:p w14:paraId="5F2CBCB2" w14:textId="7F391F6F" w:rsidR="00AA189B" w:rsidRPr="00536E2E" w:rsidRDefault="00E71C24" w:rsidP="00E71C24">
      <w:pPr>
        <w:pStyle w:val="1"/>
        <w:ind w:firstLineChars="100" w:firstLine="244"/>
        <w:rPr>
          <w:rFonts w:ascii="LG Smart UI Regular" w:eastAsia="LG Smart UI Regular" w:hAnsi="LG Smart UI Regular"/>
          <w:lang w:eastAsia="ko-KR"/>
        </w:rPr>
      </w:pPr>
      <w:r>
        <w:rPr>
          <w:rFonts w:ascii="LG Smart UI Regular" w:eastAsia="LG Smart UI Regular" w:hAnsi="LG Smart UI Regular"/>
          <w:lang w:eastAsia="ko-KR"/>
        </w:rPr>
        <w:t>&lt;</w:t>
      </w:r>
      <w:r w:rsidR="001720A3">
        <w:rPr>
          <w:rFonts w:ascii="LG Smart UI Regular" w:eastAsia="LG Smart UI Regular" w:hAnsi="LG Smart UI Regular"/>
          <w:lang w:eastAsia="ko-KR"/>
        </w:rPr>
        <w:t xml:space="preserve">Step.2 </w:t>
      </w:r>
      <w:r w:rsidR="001720A3">
        <w:rPr>
          <w:rFonts w:ascii="LG Smart UI Regular" w:eastAsia="LG Smart UI Regular" w:hAnsi="LG Smart UI Regular" w:hint="eastAsia"/>
          <w:lang w:eastAsia="ko-KR"/>
        </w:rPr>
        <w:t>요청</w:t>
      </w:r>
      <w:r w:rsidR="00536E2E" w:rsidRPr="00536E2E">
        <w:rPr>
          <w:rFonts w:ascii="LG Smart UI Regular" w:eastAsia="LG Smart UI Regular" w:hAnsi="LG Smart UI Regular"/>
          <w:lang w:eastAsia="ko-KR"/>
        </w:rPr>
        <w:t xml:space="preserve"> 프롬프트</w:t>
      </w:r>
      <w:r>
        <w:rPr>
          <w:rFonts w:ascii="LG Smart UI Regular" w:eastAsia="LG Smart UI Regular" w:hAnsi="LG Smart UI Regular" w:hint="eastAsia"/>
          <w:lang w:eastAsia="ko-KR"/>
        </w:rPr>
        <w:t>&gt;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AA189B" w:rsidRPr="00536E2E" w14:paraId="5BE3C9AE" w14:textId="77777777">
        <w:trPr>
          <w:jc w:val="center"/>
        </w:trPr>
        <w:tc>
          <w:tcPr>
            <w:tcW w:w="9972" w:type="dxa"/>
            <w:shd w:val="clear" w:color="auto" w:fill="F7F7F7"/>
          </w:tcPr>
          <w:p w14:paraId="524FD679" w14:textId="77777777" w:rsidR="00AA189B" w:rsidRPr="00536E2E" w:rsidRDefault="00536E2E">
            <w:pPr>
              <w:spacing w:after="40" w:line="276" w:lineRule="auto"/>
              <w:rPr>
                <w:rFonts w:ascii="LG Smart UI Regular" w:eastAsia="LG Smart UI Regular" w:hAnsi="LG Smart UI Regular"/>
                <w:lang w:eastAsia="ko-KR"/>
              </w:rPr>
            </w:pPr>
            <w:r w:rsidRPr="00536E2E">
              <w:rPr>
                <w:rFonts w:ascii="LG Smart UI Regular" w:eastAsia="LG Smart UI Regular" w:hAnsi="LG Smart UI Regular"/>
                <w:lang w:eastAsia="ko-KR"/>
              </w:rPr>
              <w:t>현재 SCM MILP PoC의 1단계까지 확정했다. 기술 스택은 Pyomo + HiGHS + FastAPI + React(Vite) + MongoDB이며, Front는 Vercel, Back은 별도 Python 서버로 간다. set-shipment는 기존 확정 계획 데이터이고, 이를 참고해 26주 선적 제안을 계산한다. delivery는 w0 실제 입고 수량으로 사용하고 w1부터 update한다. 중복 데이터는 운영환경에서는 오류 대상이지만 이번 PoC에서는 합산 처리한다. enabled는 y=1 / n=0 기준이다. 목적함수는 계층형이 아니라 단일 max 방식으로 구현하며, revenue 항이 air penalty보다 크게 작동하도록 설계해 shortage를 먼저 줄이는 방향으로 간다. 이제 2단계인 폴더/파일 구조 설계를 이어서 진행해 달라.</w:t>
            </w:r>
          </w:p>
        </w:tc>
      </w:tr>
    </w:tbl>
    <w:p w14:paraId="4CBCFD5D" w14:textId="77777777" w:rsidR="00AA189B" w:rsidRPr="00536E2E" w:rsidRDefault="00AA189B">
      <w:pPr>
        <w:rPr>
          <w:rFonts w:ascii="LG Smart UI Regular" w:eastAsia="LG Smart UI Regular" w:hAnsi="LG Smart UI Regular"/>
          <w:lang w:eastAsia="ko-KR"/>
        </w:rPr>
      </w:pPr>
    </w:p>
    <w:p w14:paraId="0950BADF" w14:textId="618E1F67" w:rsidR="00AA189B" w:rsidRPr="00536E2E" w:rsidRDefault="00AA189B">
      <w:pPr>
        <w:jc w:val="right"/>
        <w:rPr>
          <w:rFonts w:ascii="LG Smart UI Regular" w:eastAsia="LG Smart UI Regular" w:hAnsi="LG Smart UI Regular"/>
          <w:lang w:eastAsia="ko-KR"/>
        </w:rPr>
      </w:pPr>
    </w:p>
    <w:sectPr w:rsidR="00AA189B" w:rsidRPr="00536E2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22A0C1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0A3"/>
    <w:rsid w:val="0029639D"/>
    <w:rsid w:val="00326F90"/>
    <w:rsid w:val="00536E2E"/>
    <w:rsid w:val="009B4BF8"/>
    <w:rsid w:val="00AA189B"/>
    <w:rsid w:val="00AA1D8D"/>
    <w:rsid w:val="00B47730"/>
    <w:rsid w:val="00CB0664"/>
    <w:rsid w:val="00E71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26C7A"/>
  <w14:defaultImageDpi w14:val="300"/>
  <w15:docId w15:val="{FBB2568C-1B65-4CCC-9A55-B124557E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</w:pPr>
    <w:rPr>
      <w:rFonts w:ascii="Arial" w:eastAsia="맑은 고딕" w:hAnsi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형신 오</cp:lastModifiedBy>
  <cp:revision>5</cp:revision>
  <dcterms:created xsi:type="dcterms:W3CDTF">2026-03-27T04:50:00Z</dcterms:created>
  <dcterms:modified xsi:type="dcterms:W3CDTF">2026-03-27T05:18:00Z</dcterms:modified>
  <cp:category/>
</cp:coreProperties>
</file>