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336" w:dyaOrig="1235">
          <v:rect xmlns:o="urn:schemas-microsoft-com:office:office" xmlns:v="urn:schemas-microsoft-com:vml" id="rectole0000000000" style="width:66.800000pt;height:6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GDWFSRMDAWREXAIII1A</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Valentin</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FONTAINE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ATTENTION ! PENSEZ À RENSEIGNER VOS NOM ET PRÉNOM DANS LE TITRE DE VOS FICHIERS / PROJETS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Réaliser la maquette d’une application web responsive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hyperlink xmlns:r="http://schemas.openxmlformats.org/officeDocument/2006/relationships" r:id="docRId2">
        <w:r>
          <w:rPr>
            <w:rFonts w:ascii="Calibri" w:hAnsi="Calibri" w:cs="Calibri" w:eastAsia="Calibri"/>
            <w:color w:val="0000FF"/>
            <w:spacing w:val="0"/>
            <w:position w:val="0"/>
            <w:sz w:val="21"/>
            <w:u w:val="single"/>
            <w:shd w:fill="auto" w:val="clear"/>
          </w:rPr>
          <w:t xml:space="preserve">https://github.com/hyover/Projets-Studi.git</w:t>
        </w:r>
      </w:hyperlink>
    </w:p>
    <w:p>
      <w:pPr>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Trello (tableau KanBan) : </w:t>
      </w:r>
      <w:hyperlink xmlns:r="http://schemas.openxmlformats.org/officeDocument/2006/relationships" r:id="docRId3">
        <w:r>
          <w:rPr>
            <w:rFonts w:ascii="Calibri" w:hAnsi="Calibri" w:cs="Calibri" w:eastAsia="Calibri"/>
            <w:color w:val="0000FF"/>
            <w:spacing w:val="0"/>
            <w:position w:val="0"/>
            <w:sz w:val="21"/>
            <w:u w:val="single"/>
            <w:shd w:fill="auto" w:val="clear"/>
          </w:rPr>
          <w:t xml:space="preserve">https://trello.com/invite/b/lY1KRwTL/98e38464eae3426cdf2cd8d8eafda869/realiser-la-maquette-dune-application-web-responsive</w:t>
        </w:r>
      </w:hyperlink>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9"/>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Utiliser un langage professionnel. Employez le « je », car vous parlez en votre nom. Vous pouvez écrire au temps présent.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ab/>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commencé par la préparation écrite du projet avec la création d'un tableau Kanban sur Trello.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créer 3 listes (A faire, en cours et terminé).</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créer 6 cartes pour planifier mon avancé.</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ensuite réalisé chaque carte l'une après l'autre, en actualisant son statut régulièrement.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Ma première carte était la "Written preparation of the project" avec une checklist de 3 éléments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Create a KanBan board</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Download attachment files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Download Fonts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ensuite commencer ma 2ème carte "Structural mockup' qui est composé d'une checklist de 6 éléments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Watch out for the competition (J'ai regarder la conception du site CCleaner)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Choix de l'emplacement du logo</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Choice of header location (image en annexe)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Choosing the location of the clipboard program description</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Choosing download button location</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Export the structural mockup in pdf</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Puis ma 3ème carte "Designated mockup" qui est composé d'une checklist de 7 éléments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Add Header picture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Add Logo</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Download button adjustment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Add colors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Add Typographie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Add Icons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Add Pictures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Puis ma 4ème carte "Cut out the mockup" qui est composé d'une checklist de 3 éléments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Rename elements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Group elements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Identify elements with html tags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Puis ma 5ème carte "Smartphone mockup" qui est composé d'une cheklist de 3 éléments :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Choose the important elements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Change picture header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Reduce pictures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Enfin j'ai réaliser ma dernière carte (Vérification &amp; Export) qui est composé d'une checklist de 6 éléments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Font size checks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Item Location Checks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Export mockup in pdf</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Add to git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Export XD file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Done Kanban lin</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2"/>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Précisez les moyens utilisés. Expliquez tout ce dont vous avez eu besoin pour réaliser vos tâches : langages de programmation, frameworks, outils, logiciels, documentations techniques, etc...</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utilisé Adobe XD pour faire mes maquettes. J'ai ajouté la police de l'annexe grâce au creative cloud. Je me suis servis de google translate pour certaines de mes traductions car mon anglais n'est pas encore optimale. Puis de githhub pour héberger mon projet.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4"/>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Contexte. Les noms des organismes, entreprises ou associations, dans lesquels vous avez exercé vos pratiques</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NB: Pour le cas des exercices et évaluations demandées sur la plateforme Studi, il s'agit de...Studi.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7"/>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Informations complémentaires (</w:t>
      </w:r>
      <w:r>
        <w:rPr>
          <w:rFonts w:ascii="Calibri" w:hAnsi="Calibri" w:cs="Calibri" w:eastAsia="Calibri"/>
          <w:i/>
          <w:color w:val="000000"/>
          <w:spacing w:val="0"/>
          <w:position w:val="0"/>
          <w:sz w:val="21"/>
          <w:shd w:fill="auto" w:val="clear"/>
        </w:rPr>
        <w:t xml:space="preserve">facultatif</w:t>
      </w: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Les couleurs de la charte graphique était particulière, j'ai eu du mal à réaliser un ensemble armonieux avec les 4 couleurs données.</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9">
    <w:abstractNumId w:val="18"/>
  </w:num>
  <w:num w:numId="12">
    <w:abstractNumId w:val="12"/>
  </w: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trello.com/invite/b/lY1KRwTL/98e38464eae3426cdf2cd8d8eafda869/realiser-la-maquette-dune-application-web-responsive"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github.com/hyover/Projets-Studi.git" Id="docRId2" Type="http://schemas.openxmlformats.org/officeDocument/2006/relationships/hyperlink" /><Relationship Target="numbering.xml" Id="docRId4" Type="http://schemas.openxmlformats.org/officeDocument/2006/relationships/numbering" /></Relationships>
</file>