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5"/>
        <w:tblW w:w="0" w:type="auto"/>
        <w:tblLook w:val="04A0" w:firstRow="1" w:lastRow="0" w:firstColumn="1" w:lastColumn="0" w:noHBand="0" w:noVBand="1"/>
      </w:tblPr>
      <w:tblGrid>
        <w:gridCol w:w="9016"/>
      </w:tblGrid>
      <w:tr w:rsidR="00671249" w14:paraId="310FA30C" w14:textId="77777777" w:rsidTr="00F44461">
        <w:tc>
          <w:tcPr>
            <w:tcW w:w="9016" w:type="dxa"/>
          </w:tcPr>
          <w:p w14:paraId="67F7E691" w14:textId="6F249CA2" w:rsidR="00A709C1" w:rsidRPr="00056B1C" w:rsidRDefault="00671249" w:rsidP="00056B1C">
            <w:pPr>
              <w:jc w:val="center"/>
              <w:rPr>
                <w:b/>
              </w:rPr>
            </w:pPr>
            <w:r w:rsidRPr="00671249">
              <w:rPr>
                <w:rFonts w:hint="eastAsia"/>
                <w:b/>
              </w:rPr>
              <w:t>1. 주제</w:t>
            </w:r>
          </w:p>
          <w:p w14:paraId="2F2E8BB2" w14:textId="4F4B35BA" w:rsidR="007116E1" w:rsidRPr="00056B1C" w:rsidRDefault="007116E1" w:rsidP="00F44461">
            <w:pPr>
              <w:jc w:val="center"/>
              <w:rPr>
                <w:color w:val="000000" w:themeColor="text1"/>
              </w:rPr>
            </w:pPr>
            <w:r w:rsidRPr="00056B1C">
              <w:rPr>
                <w:color w:val="000000" w:themeColor="text1"/>
              </w:rPr>
              <w:t xml:space="preserve">AI 영상 인식을 활용한 교내 </w:t>
            </w:r>
            <w:r w:rsidR="00EC76AB">
              <w:rPr>
                <w:rFonts w:hint="eastAsia"/>
                <w:color w:val="000000" w:themeColor="text1"/>
              </w:rPr>
              <w:t>금</w:t>
            </w:r>
            <w:r w:rsidR="00056B1C" w:rsidRPr="00056B1C">
              <w:rPr>
                <w:rFonts w:hint="eastAsia"/>
                <w:color w:val="000000" w:themeColor="text1"/>
              </w:rPr>
              <w:t xml:space="preserve">연구역 </w:t>
            </w:r>
            <w:r w:rsidR="00080C7F">
              <w:rPr>
                <w:rFonts w:hint="eastAsia"/>
                <w:color w:val="000000" w:themeColor="text1"/>
              </w:rPr>
              <w:t xml:space="preserve">내 </w:t>
            </w:r>
            <w:r w:rsidRPr="00056B1C">
              <w:rPr>
                <w:color w:val="000000" w:themeColor="text1"/>
              </w:rPr>
              <w:t>흡연 감지 및 금연 유도 시스템</w:t>
            </w:r>
          </w:p>
          <w:p w14:paraId="09110E72" w14:textId="77777777" w:rsidR="00671249" w:rsidRDefault="00671249" w:rsidP="00F44461">
            <w:pPr>
              <w:jc w:val="center"/>
            </w:pPr>
          </w:p>
          <w:p w14:paraId="6E63E0D6" w14:textId="255DE1DD" w:rsidR="00671249" w:rsidRPr="009764FE" w:rsidRDefault="00671249" w:rsidP="00F44461">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08B55F24" w14:textId="3C47D2FB" w:rsidR="00671249" w:rsidRDefault="00C4385C" w:rsidP="00F44461">
            <w:pPr>
              <w:jc w:val="center"/>
            </w:pPr>
            <w:proofErr w:type="spellStart"/>
            <w:r>
              <w:rPr>
                <w:rFonts w:hint="eastAsia"/>
                <w:color w:val="000000" w:themeColor="text1"/>
              </w:rPr>
              <w:t>나분</w:t>
            </w:r>
            <w:r w:rsidR="00671249" w:rsidRPr="00056B1C">
              <w:rPr>
                <w:rFonts w:hint="eastAsia"/>
                <w:color w:val="000000" w:themeColor="text1"/>
              </w:rPr>
              <w:t>반</w:t>
            </w:r>
            <w:proofErr w:type="spellEnd"/>
            <w:r w:rsidR="00671249" w:rsidRPr="00056B1C">
              <w:rPr>
                <w:rFonts w:hint="eastAsia"/>
                <w:color w:val="000000" w:themeColor="text1"/>
              </w:rPr>
              <w:t xml:space="preserve">, </w:t>
            </w:r>
            <w:r w:rsidR="00671249" w:rsidRPr="00056B1C">
              <w:rPr>
                <w:color w:val="000000" w:themeColor="text1"/>
              </w:rPr>
              <w:t>1</w:t>
            </w:r>
            <w:r w:rsidR="00E70177" w:rsidRPr="00056B1C">
              <w:rPr>
                <w:rFonts w:hint="eastAsia"/>
                <w:color w:val="000000" w:themeColor="text1"/>
              </w:rPr>
              <w:t>0</w:t>
            </w:r>
            <w:r w:rsidR="00671249" w:rsidRPr="00056B1C">
              <w:rPr>
                <w:rFonts w:hint="eastAsia"/>
                <w:color w:val="000000" w:themeColor="text1"/>
              </w:rPr>
              <w:t>팀</w:t>
            </w:r>
            <w:r w:rsidR="00671249" w:rsidRPr="00056B1C">
              <w:rPr>
                <w:color w:val="000000" w:themeColor="text1"/>
              </w:rPr>
              <w:t xml:space="preserve">, </w:t>
            </w:r>
            <w:r w:rsidR="008249A4" w:rsidRPr="00056B1C">
              <w:rPr>
                <w:rFonts w:hint="eastAsia"/>
                <w:color w:val="000000" w:themeColor="text1"/>
              </w:rPr>
              <w:t>20251</w:t>
            </w:r>
            <w:r w:rsidR="00E70177" w:rsidRPr="00056B1C">
              <w:rPr>
                <w:rFonts w:hint="eastAsia"/>
                <w:color w:val="000000" w:themeColor="text1"/>
              </w:rPr>
              <w:t>782</w:t>
            </w:r>
            <w:r w:rsidR="008249A4" w:rsidRPr="00056B1C">
              <w:rPr>
                <w:rFonts w:hint="eastAsia"/>
                <w:color w:val="000000" w:themeColor="text1"/>
              </w:rPr>
              <w:t xml:space="preserve">, </w:t>
            </w:r>
            <w:proofErr w:type="spellStart"/>
            <w:r w:rsidR="00E70177" w:rsidRPr="00056B1C">
              <w:rPr>
                <w:rFonts w:hint="eastAsia"/>
                <w:color w:val="000000" w:themeColor="text1"/>
              </w:rPr>
              <w:t>진효원</w:t>
            </w:r>
            <w:proofErr w:type="spellEnd"/>
          </w:p>
        </w:tc>
      </w:tr>
    </w:tbl>
    <w:p w14:paraId="3FEEDB53" w14:textId="77777777" w:rsidR="00671249" w:rsidRDefault="00671249"/>
    <w:tbl>
      <w:tblPr>
        <w:tblStyle w:val="a5"/>
        <w:tblW w:w="0" w:type="auto"/>
        <w:tblLook w:val="04A0" w:firstRow="1" w:lastRow="0" w:firstColumn="1" w:lastColumn="0" w:noHBand="0" w:noVBand="1"/>
      </w:tblPr>
      <w:tblGrid>
        <w:gridCol w:w="4508"/>
        <w:gridCol w:w="4508"/>
      </w:tblGrid>
      <w:tr w:rsidR="00C61590" w14:paraId="4F2FF084" w14:textId="77777777" w:rsidTr="00384EF1">
        <w:trPr>
          <w:trHeight w:val="7840"/>
        </w:trPr>
        <w:tc>
          <w:tcPr>
            <w:tcW w:w="4508" w:type="dxa"/>
          </w:tcPr>
          <w:p w14:paraId="4960E26F" w14:textId="615E1698" w:rsidR="00F77CCD" w:rsidRPr="009764FE" w:rsidRDefault="00F77CCD">
            <w:pPr>
              <w:rPr>
                <w:b/>
                <w:color w:val="0000FF"/>
              </w:rPr>
            </w:pPr>
            <w:r w:rsidRPr="00671249">
              <w:rPr>
                <w:rFonts w:hint="eastAsia"/>
                <w:b/>
              </w:rPr>
              <w:t>2. 요약</w:t>
            </w:r>
          </w:p>
          <w:p w14:paraId="52098316" w14:textId="779801B5" w:rsidR="00C4385C" w:rsidRPr="00C4385C" w:rsidRDefault="00C4385C" w:rsidP="00C4385C">
            <w:pPr>
              <w:ind w:firstLineChars="100" w:firstLine="200"/>
              <w:rPr>
                <w:color w:val="000000" w:themeColor="text1"/>
              </w:rPr>
            </w:pPr>
            <w:r w:rsidRPr="00C4385C">
              <w:rPr>
                <w:color w:val="000000" w:themeColor="text1"/>
              </w:rPr>
              <w:t>본 프로젝트는 AI 영상 인식 기술을 활용해 교내 금연구역 내 흡연 행위를 실시간으로 감지하고, 즉각적인 피드백</w:t>
            </w:r>
            <w:r w:rsidR="00583E1D">
              <w:rPr>
                <w:rFonts w:hint="eastAsia"/>
                <w:color w:val="000000" w:themeColor="text1"/>
              </w:rPr>
              <w:t>으로</w:t>
            </w:r>
            <w:r w:rsidRPr="00C4385C">
              <w:rPr>
                <w:color w:val="000000" w:themeColor="text1"/>
              </w:rPr>
              <w:t xml:space="preserve"> 흡연을 억제하는 스마트 모니터링 시스템 구축을 목표로 한다.</w:t>
            </w:r>
          </w:p>
          <w:p w14:paraId="6035704F" w14:textId="77777777" w:rsidR="003431DA" w:rsidRDefault="00C4385C" w:rsidP="003431DA">
            <w:pPr>
              <w:ind w:firstLineChars="100" w:firstLine="200"/>
              <w:rPr>
                <w:color w:val="000000" w:themeColor="text1"/>
              </w:rPr>
            </w:pPr>
            <w:r w:rsidRPr="00C4385C">
              <w:rPr>
                <w:color w:val="000000" w:themeColor="text1"/>
              </w:rPr>
              <w:t>시스템은 OpenCV와 YOLOv8 등의 오픈소스 딥러닝 모델을 기반으로 담배, 연기, 흡연 동작을 실시간 탐지하며, 감지 시 음성 안내와 LED 경고등을 작동시켜 즉각적인 행동 중단을 유도한다. 동시에 감지된 시간·장소 정보는 SQLite 데이터베이스에 저장</w:t>
            </w:r>
            <w:r w:rsidR="00583E1D">
              <w:rPr>
                <w:rFonts w:hint="eastAsia"/>
                <w:color w:val="000000" w:themeColor="text1"/>
              </w:rPr>
              <w:t>된</w:t>
            </w:r>
            <w:r w:rsidRPr="00C4385C">
              <w:rPr>
                <w:color w:val="000000" w:themeColor="text1"/>
              </w:rPr>
              <w:t>다.</w:t>
            </w:r>
            <w:r w:rsidR="00C61590">
              <w:rPr>
                <w:rFonts w:hint="eastAsia"/>
                <w:color w:val="000000" w:themeColor="text1"/>
              </w:rPr>
              <w:t xml:space="preserve"> </w:t>
            </w:r>
            <w:r w:rsidR="00583E1D" w:rsidRPr="00583E1D">
              <w:rPr>
                <w:rFonts w:hint="eastAsia"/>
                <w:color w:val="000000" w:themeColor="text1"/>
              </w:rPr>
              <w:t>누적된</w:t>
            </w:r>
            <w:r w:rsidR="00583E1D" w:rsidRPr="00583E1D">
              <w:rPr>
                <w:color w:val="000000" w:themeColor="text1"/>
              </w:rPr>
              <w:t xml:space="preserve"> 데이터는 관리자가 흡연 다발 구역을 직관적으로 파악하고 데이터 기반의 효율적인 금연 정책을 수립하는 데 활용된다. </w:t>
            </w:r>
          </w:p>
          <w:p w14:paraId="176B33CB" w14:textId="5E098EB8" w:rsidR="001C6817" w:rsidRPr="00CF1E24" w:rsidRDefault="00583E1D" w:rsidP="003431DA">
            <w:pPr>
              <w:ind w:firstLineChars="100" w:firstLine="200"/>
              <w:rPr>
                <w:color w:val="000000" w:themeColor="text1"/>
              </w:rPr>
            </w:pPr>
            <w:r w:rsidRPr="00583E1D">
              <w:rPr>
                <w:color w:val="000000" w:themeColor="text1"/>
              </w:rPr>
              <w:t>결과적으로 본 시스템</w:t>
            </w:r>
            <w:r w:rsidR="003431DA">
              <w:rPr>
                <w:rFonts w:hint="eastAsia"/>
                <w:color w:val="000000" w:themeColor="text1"/>
              </w:rPr>
              <w:t>을 통해</w:t>
            </w:r>
            <w:r w:rsidRPr="00583E1D">
              <w:rPr>
                <w:color w:val="000000" w:themeColor="text1"/>
              </w:rPr>
              <w:t xml:space="preserve"> 단순 감시를 넘어 행동 개선 유도와</w:t>
            </w:r>
            <w:r w:rsidR="003431DA">
              <w:rPr>
                <w:rFonts w:hint="eastAsia"/>
                <w:color w:val="000000" w:themeColor="text1"/>
              </w:rPr>
              <w:t xml:space="preserve"> 체계적</w:t>
            </w:r>
            <w:r w:rsidRPr="00583E1D">
              <w:rPr>
                <w:color w:val="000000" w:themeColor="text1"/>
              </w:rPr>
              <w:t xml:space="preserve"> 관리를 통해 쾌적한 환경 조성에</w:t>
            </w:r>
            <w:r w:rsidR="00C4385C" w:rsidRPr="00C4385C">
              <w:rPr>
                <w:color w:val="000000" w:themeColor="text1"/>
              </w:rPr>
              <w:t xml:space="preserve"> 기여</w:t>
            </w:r>
            <w:r w:rsidR="00C4385C">
              <w:rPr>
                <w:rFonts w:hint="eastAsia"/>
                <w:color w:val="000000" w:themeColor="text1"/>
              </w:rPr>
              <w:t>하는 효과를 기대할 수 있다.</w:t>
            </w:r>
          </w:p>
        </w:tc>
        <w:tc>
          <w:tcPr>
            <w:tcW w:w="4508" w:type="dxa"/>
          </w:tcPr>
          <w:p w14:paraId="76A4396F" w14:textId="57DAF8EE" w:rsidR="00F77CCD" w:rsidRPr="00CF1E24" w:rsidRDefault="00671249">
            <w:pPr>
              <w:rPr>
                <w:b/>
                <w:color w:val="0000FF"/>
              </w:rPr>
            </w:pPr>
            <w:r w:rsidRPr="00671249">
              <w:rPr>
                <w:rFonts w:hint="eastAsia"/>
                <w:b/>
                <w:noProof/>
              </w:rPr>
              <mc:AlternateContent>
                <mc:Choice Requires="wps">
                  <w:drawing>
                    <wp:anchor distT="0" distB="0" distL="114300" distR="114300" simplePos="0" relativeHeight="251661312" behindDoc="0" locked="0" layoutInCell="0" allowOverlap="1" wp14:anchorId="241EDD46" wp14:editId="4F1B8EE2">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40486"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6F4566BD" wp14:editId="54835D6A">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F073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4EA395FB" wp14:editId="74BD9C4A">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73B5D"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2921C87B" wp14:editId="1014EB6E">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99B4E"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p>
          <w:p w14:paraId="37F8360D" w14:textId="648B4A45" w:rsidR="00C4385C" w:rsidRPr="00C4385C" w:rsidRDefault="00C4385C" w:rsidP="00C4385C">
            <w:pPr>
              <w:ind w:firstLineChars="100" w:firstLine="200"/>
              <w:rPr>
                <w:color w:val="000000" w:themeColor="text1"/>
              </w:rPr>
            </w:pPr>
            <w:r w:rsidRPr="00C4385C">
              <w:rPr>
                <w:rFonts w:hint="eastAsia"/>
                <w:color w:val="000000" w:themeColor="text1"/>
              </w:rPr>
              <w:t>교내</w:t>
            </w:r>
            <w:r w:rsidRPr="00C4385C">
              <w:rPr>
                <w:color w:val="000000" w:themeColor="text1"/>
              </w:rPr>
              <w:t xml:space="preserve"> 금연구역이 지정되어 있음에도 일부 구역에서는 흡연 행위가 빈번하게 발생하고 있다. 이는 인력 단속만으로는 한계가 있으며 체계적인 관리 시스템이 부재한 실정이다. 이러한 문제를 해결하기 위해 AI 자동 감지 시스템의 도입이 필요</w:t>
            </w:r>
            <w:r>
              <w:rPr>
                <w:rFonts w:hint="eastAsia"/>
                <w:color w:val="000000" w:themeColor="text1"/>
              </w:rPr>
              <w:t>성을 느끼게 되어</w:t>
            </w:r>
            <w:r w:rsidRPr="00C4385C">
              <w:rPr>
                <w:color w:val="000000" w:themeColor="text1"/>
              </w:rPr>
              <w:t>, 24시간 작동 가능한 지능형 시스템을 통해 보다 효과적이고 지속 가능한 금연 환경을 구축하고자 한다.</w:t>
            </w:r>
          </w:p>
          <w:p w14:paraId="47AD50B3" w14:textId="5CE45E44" w:rsidR="00C61590" w:rsidRDefault="00C4385C" w:rsidP="00583E1D">
            <w:pPr>
              <w:ind w:firstLineChars="100" w:firstLine="200"/>
              <w:rPr>
                <w:color w:val="000000" w:themeColor="text1"/>
              </w:rPr>
            </w:pPr>
            <w:r w:rsidRPr="00C4385C">
              <w:rPr>
                <w:rFonts w:hint="eastAsia"/>
                <w:color w:val="000000" w:themeColor="text1"/>
              </w:rPr>
              <w:t>본</w:t>
            </w:r>
            <w:r w:rsidRPr="00C4385C">
              <w:rPr>
                <w:color w:val="000000" w:themeColor="text1"/>
              </w:rPr>
              <w:t xml:space="preserve"> 시스템은 흡연 행위를 실시간으로 감지하고 즉각적인 피드백을 제공함으로써 </w:t>
            </w:r>
            <w:r>
              <w:rPr>
                <w:rFonts w:hint="eastAsia"/>
                <w:color w:val="000000" w:themeColor="text1"/>
              </w:rPr>
              <w:t xml:space="preserve">즉각적인 행동 억제를 가능하게 한다. 또한 데이터 기반 관리로 체계적으로 통제할 수 있으며, 즉각적 피드백과 데이트 관리가 결합되어 </w:t>
            </w:r>
            <w:r w:rsidR="00C61590">
              <w:rPr>
                <w:rFonts w:hint="eastAsia"/>
                <w:color w:val="000000" w:themeColor="text1"/>
              </w:rPr>
              <w:t>건강한 금연 문화를 수립할 수 있도록 한다.</w:t>
            </w:r>
          </w:p>
          <w:p w14:paraId="09E0C877" w14:textId="77777777" w:rsidR="00583E1D" w:rsidRPr="00583E1D" w:rsidRDefault="00583E1D" w:rsidP="00583E1D">
            <w:pPr>
              <w:ind w:firstLineChars="100" w:firstLine="200"/>
              <w:rPr>
                <w:color w:val="000000" w:themeColor="text1"/>
              </w:rPr>
            </w:pPr>
          </w:p>
          <w:p w14:paraId="467B0D47" w14:textId="74222249" w:rsidR="00522369" w:rsidRDefault="00384EF1" w:rsidP="00671249">
            <w:pPr>
              <w:jc w:val="center"/>
            </w:pPr>
            <w:r>
              <w:rPr>
                <w:noProof/>
              </w:rPr>
              <w:drawing>
                <wp:inline distT="0" distB="0" distL="0" distR="0" wp14:anchorId="49E2B007" wp14:editId="750FFA02">
                  <wp:extent cx="1525445" cy="1017076"/>
                  <wp:effectExtent l="0" t="0" r="0" b="0"/>
                  <wp:docPr id="5517643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884" cy="1042038"/>
                          </a:xfrm>
                          <a:prstGeom prst="rect">
                            <a:avLst/>
                          </a:prstGeom>
                          <a:noFill/>
                          <a:ln>
                            <a:noFill/>
                          </a:ln>
                        </pic:spPr>
                      </pic:pic>
                    </a:graphicData>
                  </a:graphic>
                </wp:inline>
              </w:drawing>
            </w:r>
          </w:p>
          <w:p w14:paraId="79B92791" w14:textId="68A391A8" w:rsidR="00522369" w:rsidRPr="00384EF1" w:rsidRDefault="00671249" w:rsidP="00671249">
            <w:pPr>
              <w:jc w:val="center"/>
              <w:rPr>
                <w:sz w:val="16"/>
                <w:szCs w:val="16"/>
              </w:rPr>
            </w:pPr>
            <w:r w:rsidRPr="00384EF1">
              <w:rPr>
                <w:rFonts w:hint="eastAsia"/>
                <w:sz w:val="16"/>
                <w:szCs w:val="16"/>
              </w:rPr>
              <w:t xml:space="preserve">그림 </w:t>
            </w:r>
            <w:r w:rsidRPr="00384EF1">
              <w:rPr>
                <w:sz w:val="16"/>
                <w:szCs w:val="16"/>
              </w:rPr>
              <w:t xml:space="preserve">1. </w:t>
            </w:r>
            <w:r w:rsidR="00384EF1" w:rsidRPr="00384EF1">
              <w:rPr>
                <w:rFonts w:hint="eastAsia"/>
                <w:sz w:val="16"/>
                <w:szCs w:val="16"/>
              </w:rPr>
              <w:t>금연구역 내 흡연 감지 및 금연 시스템 작동 그림</w:t>
            </w:r>
          </w:p>
        </w:tc>
      </w:tr>
    </w:tbl>
    <w:p w14:paraId="7D2AE81E" w14:textId="068CADC3" w:rsidR="00F77CCD" w:rsidRPr="009764FE" w:rsidRDefault="00F77CCD" w:rsidP="00E15CA9">
      <w:pPr>
        <w:ind w:right="800"/>
        <w:rPr>
          <w:color w:val="0000FF"/>
        </w:rPr>
      </w:pPr>
    </w:p>
    <w:tbl>
      <w:tblPr>
        <w:tblStyle w:val="a5"/>
        <w:tblW w:w="0" w:type="auto"/>
        <w:tblLook w:val="04A0" w:firstRow="1" w:lastRow="0" w:firstColumn="1" w:lastColumn="0" w:noHBand="0" w:noVBand="1"/>
      </w:tblPr>
      <w:tblGrid>
        <w:gridCol w:w="9016"/>
      </w:tblGrid>
      <w:tr w:rsidR="00C86FC2" w14:paraId="085B8DF4" w14:textId="77777777" w:rsidTr="00F44461">
        <w:tc>
          <w:tcPr>
            <w:tcW w:w="9016" w:type="dxa"/>
          </w:tcPr>
          <w:p w14:paraId="742BF772" w14:textId="74F299A2" w:rsidR="008A4970" w:rsidRPr="00CF1E24" w:rsidRDefault="00C86FC2" w:rsidP="008A4970">
            <w:pPr>
              <w:jc w:val="left"/>
              <w:rPr>
                <w:b/>
              </w:rPr>
            </w:pPr>
            <w:r w:rsidRPr="00671249">
              <w:rPr>
                <w:b/>
              </w:rPr>
              <w:t>4.</w:t>
            </w:r>
            <w:r w:rsidRPr="00671249">
              <w:rPr>
                <w:rFonts w:hint="eastAsia"/>
                <w:b/>
              </w:rPr>
              <w:t xml:space="preserve"> </w:t>
            </w:r>
            <w:r w:rsidR="00C920BA" w:rsidRPr="00671249">
              <w:rPr>
                <w:rFonts w:hint="eastAsia"/>
                <w:b/>
              </w:rPr>
              <w:t>서론</w:t>
            </w:r>
          </w:p>
          <w:p w14:paraId="70028422" w14:textId="539A2E05" w:rsidR="00CF1E24" w:rsidRDefault="00CF1E24" w:rsidP="00CF1E24">
            <w:pPr>
              <w:ind w:firstLineChars="100" w:firstLine="200"/>
              <w:jc w:val="left"/>
            </w:pPr>
            <w:r>
              <w:rPr>
                <w:rFonts w:hint="eastAsia"/>
              </w:rPr>
              <w:t>최근</w:t>
            </w:r>
            <w:r>
              <w:t xml:space="preserve"> 캠퍼스 내 금연구역이 명확히 지정되었음에도, 일부 구역에서의 흡연 행위는 근절되지 않는 고질적인 문제로 남아있다. 이는 간접흡연으로 인한 비흡연자의 건강권 침해</w:t>
            </w:r>
            <w:r>
              <w:rPr>
                <w:rFonts w:hint="eastAsia"/>
              </w:rPr>
              <w:t xml:space="preserve">, 불쾌감 유발 등 </w:t>
            </w:r>
            <w:r>
              <w:t xml:space="preserve">직접적인 문제로 이어진다. 현재 이에 대한 대응은 </w:t>
            </w:r>
            <w:r>
              <w:rPr>
                <w:rFonts w:hint="eastAsia"/>
              </w:rPr>
              <w:t xml:space="preserve">흡연 구역 마련, </w:t>
            </w:r>
            <w:r>
              <w:t>경고 표지</w:t>
            </w:r>
            <w:r>
              <w:rPr>
                <w:rFonts w:hint="eastAsia"/>
              </w:rPr>
              <w:t>판 설치 등</w:t>
            </w:r>
            <w:r>
              <w:t>에 의존하고 있으나, 이는 위반 행위가 발생하는 순간에 즉각적인 제재가 불가능하고 어떤 장소에서 흡연이 빈번한지에 대한 객관적 데이터가 부재하</w:t>
            </w:r>
            <w:r w:rsidR="00583E1D">
              <w:rPr>
                <w:rFonts w:hint="eastAsia"/>
              </w:rPr>
              <w:t>여 효율적인 관리가 어렵</w:t>
            </w:r>
            <w:r>
              <w:t>다는 근본적인 한계를 가진다</w:t>
            </w:r>
            <w:r>
              <w:rPr>
                <w:rFonts w:hint="eastAsia"/>
              </w:rPr>
              <w:t>.</w:t>
            </w:r>
          </w:p>
          <w:p w14:paraId="67AA2CD0" w14:textId="621C3D23" w:rsidR="00CF1E24" w:rsidRDefault="00CF1E24" w:rsidP="00CF1E24">
            <w:pPr>
              <w:ind w:firstLineChars="100" w:firstLine="200"/>
              <w:jc w:val="left"/>
            </w:pPr>
            <w:r>
              <w:rPr>
                <w:rFonts w:hint="eastAsia"/>
              </w:rPr>
              <w:t>이러한</w:t>
            </w:r>
            <w:r>
              <w:t xml:space="preserve"> 문제를 해결하기 위해 AI 영상 분석 기술을 도입한 사례들이 등장하고 있지만, 현재 </w:t>
            </w:r>
            <w:r>
              <w:lastRenderedPageBreak/>
              <w:t xml:space="preserve">주로 사용되는 '단일 조건 기반 AI 시스템'은 기술적으로 명확한 한계를 보인다. 이 시스템들은 CCTV 영상 속에서 ‘담배’ 같은 특정 객체를 탐지하거나 ‘손을 입으로 가져가는’ 특정 행동을 인식하는 단일 조건만으로 흡연을 판정한다. 이 방식은 물을 마시는 일상 행위까지 오인하는 높은 </w:t>
            </w:r>
            <w:proofErr w:type="spellStart"/>
            <w:r>
              <w:t>오탐지율</w:t>
            </w:r>
            <w:proofErr w:type="spellEnd"/>
            <w:r>
              <w:t xml:space="preserve">(False Positives) 문제와, 비흡연자의 행동까지 침해할 수 </w:t>
            </w:r>
            <w:r>
              <w:rPr>
                <w:rFonts w:hint="eastAsia"/>
              </w:rPr>
              <w:t>있는</w:t>
            </w:r>
            <w:r>
              <w:t xml:space="preserve"> 탐지 조건의 경직성 문제를 야기한다.</w:t>
            </w:r>
          </w:p>
          <w:p w14:paraId="62828974" w14:textId="1BF2C328" w:rsidR="00CF1E24" w:rsidRDefault="00CF1E24" w:rsidP="00CF1E24">
            <w:pPr>
              <w:ind w:firstLineChars="100" w:firstLine="200"/>
              <w:jc w:val="left"/>
            </w:pPr>
            <w:r>
              <w:rPr>
                <w:rFonts w:hint="eastAsia"/>
              </w:rPr>
              <w:t>본</w:t>
            </w:r>
            <w:r>
              <w:t xml:space="preserve"> 프로젝트는 이러한 기존 기술의 한계를 극복하기 위해, '다중 조건 결합(Multi-modal)' 방식을 통해 상황인지 능력을 극대화한 AI 모델을 적용한다. 본 시스템은 단편적인 정보로 흡연을 판단하는 대신, 조건① (객체): 사람 얼굴 근처에서의 담배 탐지, 조건② (행동): 주기적인 손-입 제스처 인식, 조건③ (</w:t>
            </w:r>
            <w:r w:rsidR="00A50931">
              <w:rPr>
                <w:rFonts w:hint="eastAsia"/>
              </w:rPr>
              <w:t>패턴</w:t>
            </w:r>
            <w:r>
              <w:t>): 미세 연기 패턴 감지와 같은 여러 조건이 논리적으로 결합될 때만 최종적으로 흡연 행위로 판정한다. 이러한 복합적인 상황 판단 로</w:t>
            </w:r>
            <w:r>
              <w:rPr>
                <w:rFonts w:hint="eastAsia"/>
              </w:rPr>
              <w:t>직은</w:t>
            </w:r>
            <w:r>
              <w:t xml:space="preserve"> 일상 행동을 흡연으로 오인할 가능성을 획기적으로 줄여 시스템의 신뢰도를 높인다.</w:t>
            </w:r>
          </w:p>
          <w:p w14:paraId="68CFD642" w14:textId="44E00B3F" w:rsidR="00056B1C" w:rsidRPr="00CF1E24" w:rsidRDefault="00CF1E24" w:rsidP="00CF1E24">
            <w:pPr>
              <w:ind w:firstLineChars="100" w:firstLine="200"/>
              <w:jc w:val="left"/>
            </w:pPr>
            <w:r>
              <w:rPr>
                <w:rFonts w:hint="eastAsia"/>
              </w:rPr>
              <w:t>궁극적으로</w:t>
            </w:r>
            <w:r>
              <w:t xml:space="preserve"> 본 프로젝트는 고도화된 탐지 기술을 바탕으로 실시간 경고를 보내는 것을 넘어, 축적된 데이터를 관리자에게 제공함으로써 과학적 근거에 기반한 장기적인 금연 환경을 조성하는 근본적인 해결책을 제시하는 것을 목표로 한다.</w:t>
            </w:r>
          </w:p>
        </w:tc>
      </w:tr>
    </w:tbl>
    <w:p w14:paraId="3B617EC4" w14:textId="77777777" w:rsidR="00C86FC2" w:rsidRDefault="00C86FC2"/>
    <w:tbl>
      <w:tblPr>
        <w:tblStyle w:val="a5"/>
        <w:tblW w:w="0" w:type="auto"/>
        <w:tblLook w:val="04A0" w:firstRow="1" w:lastRow="0" w:firstColumn="1" w:lastColumn="0" w:noHBand="0" w:noVBand="1"/>
      </w:tblPr>
      <w:tblGrid>
        <w:gridCol w:w="9016"/>
      </w:tblGrid>
      <w:tr w:rsidR="00863EEC" w14:paraId="4FAC91CB" w14:textId="77777777" w:rsidTr="00F44461">
        <w:tc>
          <w:tcPr>
            <w:tcW w:w="9016" w:type="dxa"/>
          </w:tcPr>
          <w:p w14:paraId="2648F6BA" w14:textId="763D7EEA" w:rsidR="00863EEC" w:rsidRPr="00671249" w:rsidRDefault="00671249" w:rsidP="00F44461">
            <w:pPr>
              <w:jc w:val="left"/>
              <w:rPr>
                <w:b/>
              </w:rPr>
            </w:pPr>
            <w:r>
              <w:rPr>
                <w:b/>
              </w:rPr>
              <w:t>5</w:t>
            </w:r>
            <w:r w:rsidR="00863EEC" w:rsidRPr="00671249">
              <w:rPr>
                <w:b/>
              </w:rPr>
              <w:t>.</w:t>
            </w:r>
            <w:r w:rsidR="00863EEC" w:rsidRPr="00671249">
              <w:rPr>
                <w:rFonts w:hint="eastAsia"/>
                <w:b/>
              </w:rPr>
              <w:t xml:space="preserve"> </w:t>
            </w:r>
            <w:r w:rsidR="00C920BA" w:rsidRPr="00671249">
              <w:rPr>
                <w:rFonts w:hint="eastAsia"/>
                <w:b/>
              </w:rPr>
              <w:t>본론</w:t>
            </w:r>
            <w:r w:rsidR="00863EEC" w:rsidRPr="009764FE">
              <w:rPr>
                <w:rFonts w:hint="eastAsia"/>
                <w:b/>
                <w:color w:val="0000FF"/>
              </w:rPr>
              <w:t xml:space="preserve"> </w:t>
            </w:r>
          </w:p>
          <w:p w14:paraId="22A14452" w14:textId="1FC6B8AF" w:rsidR="00C61590" w:rsidRDefault="00C61590" w:rsidP="003431DA">
            <w:pPr>
              <w:jc w:val="center"/>
            </w:pPr>
            <w:r w:rsidRPr="00C61590">
              <w:rPr>
                <w:noProof/>
              </w:rPr>
              <w:drawing>
                <wp:inline distT="0" distB="0" distL="0" distR="0" wp14:anchorId="25A7E293" wp14:editId="27D34A0B">
                  <wp:extent cx="2630525" cy="3868417"/>
                  <wp:effectExtent l="0" t="0" r="0" b="0"/>
                  <wp:docPr id="14874951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33963" name=""/>
                          <pic:cNvPicPr/>
                        </pic:nvPicPr>
                        <pic:blipFill rotWithShape="1">
                          <a:blip r:embed="rId8"/>
                          <a:srcRect l="9708" t="5831" r="10262" b="855"/>
                          <a:stretch>
                            <a:fillRect/>
                          </a:stretch>
                        </pic:blipFill>
                        <pic:spPr bwMode="auto">
                          <a:xfrm>
                            <a:off x="0" y="0"/>
                            <a:ext cx="2695557" cy="3964053"/>
                          </a:xfrm>
                          <a:prstGeom prst="rect">
                            <a:avLst/>
                          </a:prstGeom>
                          <a:ln>
                            <a:noFill/>
                          </a:ln>
                          <a:extLst>
                            <a:ext uri="{53640926-AAD7-44D8-BBD7-CCE9431645EC}">
                              <a14:shadowObscured xmlns:a14="http://schemas.microsoft.com/office/drawing/2010/main"/>
                            </a:ext>
                          </a:extLst>
                        </pic:spPr>
                      </pic:pic>
                    </a:graphicData>
                  </a:graphic>
                </wp:inline>
              </w:drawing>
            </w:r>
          </w:p>
          <w:p w14:paraId="656573ED" w14:textId="45124438" w:rsidR="00384EF1" w:rsidRPr="00384EF1" w:rsidRDefault="00384EF1" w:rsidP="003431DA">
            <w:pPr>
              <w:jc w:val="center"/>
              <w:rPr>
                <w:sz w:val="16"/>
                <w:szCs w:val="16"/>
              </w:rPr>
            </w:pPr>
            <w:r w:rsidRPr="00384EF1">
              <w:rPr>
                <w:rFonts w:hint="eastAsia"/>
                <w:sz w:val="16"/>
                <w:szCs w:val="16"/>
              </w:rPr>
              <w:t>그림 2</w:t>
            </w:r>
            <w:r w:rsidRPr="00384EF1">
              <w:rPr>
                <w:sz w:val="16"/>
                <w:szCs w:val="16"/>
              </w:rPr>
              <w:t xml:space="preserve">. </w:t>
            </w:r>
            <w:r w:rsidRPr="00384EF1">
              <w:rPr>
                <w:rFonts w:hint="eastAsia"/>
                <w:sz w:val="16"/>
                <w:szCs w:val="16"/>
              </w:rPr>
              <w:t>시스템 개요도</w:t>
            </w:r>
          </w:p>
          <w:p w14:paraId="3A7058F8" w14:textId="4F155735" w:rsidR="00384EF1" w:rsidRDefault="00384EF1" w:rsidP="0073425C">
            <w:pPr>
              <w:jc w:val="left"/>
            </w:pPr>
          </w:p>
          <w:p w14:paraId="7A48DB54" w14:textId="5A4F3736" w:rsidR="0073425C" w:rsidRPr="0073425C" w:rsidRDefault="0073425C" w:rsidP="00E15CA9">
            <w:pPr>
              <w:ind w:firstLineChars="100" w:firstLine="200"/>
              <w:jc w:val="left"/>
            </w:pPr>
            <w:r w:rsidRPr="0073425C">
              <w:t>본 시스템의 개발은 프로토타입 제작, 현장 테스트, 그리고 시스템 확장의 3단계 로드맵에 따라 진행된다.</w:t>
            </w:r>
          </w:p>
          <w:p w14:paraId="5813160F" w14:textId="77777777" w:rsidR="0073425C" w:rsidRPr="0073425C" w:rsidRDefault="0073425C" w:rsidP="0073425C">
            <w:pPr>
              <w:jc w:val="left"/>
              <w:rPr>
                <w:color w:val="000000" w:themeColor="text1"/>
              </w:rPr>
            </w:pPr>
            <w:r w:rsidRPr="0073425C">
              <w:rPr>
                <w:color w:val="000000" w:themeColor="text1"/>
              </w:rPr>
              <w:lastRenderedPageBreak/>
              <w:t>1단계: 핵심 기능 프로토타입 개발</w:t>
            </w:r>
          </w:p>
          <w:p w14:paraId="6F4210B1" w14:textId="64BDCA80" w:rsidR="0073425C" w:rsidRPr="0073425C" w:rsidRDefault="0073425C" w:rsidP="003431DA">
            <w:pPr>
              <w:ind w:firstLineChars="100" w:firstLine="200"/>
              <w:jc w:val="left"/>
            </w:pPr>
            <w:r w:rsidRPr="0073425C">
              <w:t xml:space="preserve">개발 초기 단계에서는 외부 환경의 제약 없이 핵심 기능 구현에 집중한다. Raspberry Pi 4를 메인 컨트롤러로 사용하고, 영상 입력 장치로는 제어가 용이한 전용 카메라 모듈(CSI) 또는 USB </w:t>
            </w:r>
            <w:proofErr w:type="spellStart"/>
            <w:r w:rsidRPr="0073425C">
              <w:t>웹캠을</w:t>
            </w:r>
            <w:proofErr w:type="spellEnd"/>
            <w:r w:rsidRPr="0073425C">
              <w:t xml:space="preserve"> 연결하여 독립된 테스트 환경을 구축한다.</w:t>
            </w:r>
          </w:p>
          <w:p w14:paraId="54874EEF" w14:textId="77777777" w:rsidR="0073425C" w:rsidRDefault="0073425C" w:rsidP="0073425C">
            <w:pPr>
              <w:jc w:val="left"/>
            </w:pPr>
            <w:r w:rsidRPr="0073425C">
              <w:t>소프트웨어의 핵심은 YOLOv8 딥러닝 모델이다. 다양한 흡연 관련 이미지 데이터셋을 수집하여 모델을 미세 조정(Fine-tuning)함으로써 실제 환경에서의 탐지 정확도를 극대화한다.</w:t>
            </w:r>
            <w:r w:rsidRPr="0073425C">
              <w:rPr>
                <w:b/>
                <w:bCs/>
              </w:rPr>
              <w:t xml:space="preserve"> </w:t>
            </w:r>
            <w:r w:rsidRPr="0073425C">
              <w:t>OpenCV 라이브러리를 사용해 카메라로부터 실시간 영상 프레임을 받아오고, 학습된 YOLOv8 모델을 통해 담배, 연기 등의 객체를 탐지하도록 프로그래밍한다. 흡연 행위가 감지되면 Raspberry Pi의 GPIO 핀을 제어하여 LED 경고등과 스피커를 즉시 작동시키며, 동시에 감지 로그(시간, 장소)는 경량 데이터베이스인 SQLite에 자동으로 기록된다.</w:t>
            </w:r>
          </w:p>
          <w:p w14:paraId="5087CA7A" w14:textId="77777777" w:rsidR="003431DA" w:rsidRPr="0073425C" w:rsidRDefault="003431DA" w:rsidP="0073425C">
            <w:pPr>
              <w:jc w:val="left"/>
              <w:rPr>
                <w:sz w:val="10"/>
                <w:szCs w:val="10"/>
              </w:rPr>
            </w:pPr>
          </w:p>
          <w:p w14:paraId="65EC11BF" w14:textId="77777777" w:rsidR="0073425C" w:rsidRPr="0073425C" w:rsidRDefault="0073425C" w:rsidP="0073425C">
            <w:pPr>
              <w:jc w:val="left"/>
            </w:pPr>
            <w:r w:rsidRPr="0073425C">
              <w:t>2단계: 현장 테스트 및 시스템 고도화</w:t>
            </w:r>
          </w:p>
          <w:p w14:paraId="2C71ADF2" w14:textId="28380780" w:rsidR="0073425C" w:rsidRDefault="0073425C" w:rsidP="003431DA">
            <w:pPr>
              <w:ind w:firstLineChars="100" w:firstLine="200"/>
              <w:jc w:val="left"/>
            </w:pPr>
            <w:r w:rsidRPr="0073425C">
              <w:t xml:space="preserve">프로토타입이 완성되면, 형남공학관 </w:t>
            </w:r>
            <w:r w:rsidR="00583E1D">
              <w:rPr>
                <w:rFonts w:hint="eastAsia"/>
              </w:rPr>
              <w:t xml:space="preserve">지하 1층 입구 </w:t>
            </w:r>
            <w:r w:rsidRPr="0073425C">
              <w:t xml:space="preserve">등 실제 흡연 다발 구역에 설치하여 실증 테스트를 진행한다. 이 단계의 목표는 주간 및 야간, 날씨 변화 등 다양한 실제 환경에서 시스템의 안정성과 신뢰도를 검증하는 것이다. 현장에서 수집된 데이터는 </w:t>
            </w:r>
            <w:proofErr w:type="spellStart"/>
            <w:r w:rsidRPr="0073425C">
              <w:t>오탐지</w:t>
            </w:r>
            <w:proofErr w:type="spellEnd"/>
            <w:r w:rsidRPr="0073425C">
              <w:t xml:space="preserve">(False Positive) 및 </w:t>
            </w:r>
            <w:proofErr w:type="spellStart"/>
            <w:r w:rsidRPr="0073425C">
              <w:t>미탐지</w:t>
            </w:r>
            <w:proofErr w:type="spellEnd"/>
            <w:r w:rsidRPr="0073425C">
              <w:t>(False Negative) 사례를 분석하고 AI 모델의 성능을 추가로 개선하는 데 중요한 자료로 활용된다.</w:t>
            </w:r>
          </w:p>
          <w:p w14:paraId="43C0DAFE" w14:textId="77777777" w:rsidR="003431DA" w:rsidRPr="0073425C" w:rsidRDefault="003431DA" w:rsidP="003431DA">
            <w:pPr>
              <w:ind w:firstLineChars="100" w:firstLine="100"/>
              <w:jc w:val="left"/>
              <w:rPr>
                <w:sz w:val="10"/>
                <w:szCs w:val="10"/>
              </w:rPr>
            </w:pPr>
          </w:p>
          <w:p w14:paraId="202AE36D" w14:textId="77777777" w:rsidR="0073425C" w:rsidRPr="0073425C" w:rsidRDefault="0073425C" w:rsidP="0073425C">
            <w:pPr>
              <w:jc w:val="left"/>
            </w:pPr>
            <w:r w:rsidRPr="0073425C">
              <w:t>3단계: 기존 인프라 연동 및 시스템 확장</w:t>
            </w:r>
          </w:p>
          <w:p w14:paraId="23FD41C2" w14:textId="77777777" w:rsidR="00583E1D" w:rsidRDefault="00583E1D" w:rsidP="00E15CA9">
            <w:pPr>
              <w:ind w:firstLineChars="100" w:firstLine="200"/>
              <w:jc w:val="left"/>
            </w:pPr>
            <w:r w:rsidRPr="00583E1D">
              <w:rPr>
                <w:rFonts w:hint="eastAsia"/>
              </w:rPr>
              <w:t>성능</w:t>
            </w:r>
            <w:r w:rsidRPr="00583E1D">
              <w:t xml:space="preserve"> 검증이 완료된 후, 시스템을 교내 전체로 확장하는 단계에 돌입한다. 이때는 개별 카메라를 추가 설치하는 대신, 비용 효율성과 확장성을 극대화하기 위해 교내에 이미 설치된 CCTV 인프라와 연동하는 방식을 채택한다. 이를 위해 CCTV 영상 표준인 RTSP(Real Time Streaming Protocol) 처리 기능을 소프트웨어에 추가하여, 네트워크를 통해 지정된 CCTV의 영상 스트림을 받아와 분석하는 구조로 전환한다. </w:t>
            </w:r>
          </w:p>
          <w:p w14:paraId="68D5084E" w14:textId="0ACE3614" w:rsidR="00CE286E" w:rsidRPr="00EC76AB" w:rsidRDefault="00583E1D" w:rsidP="00E15CA9">
            <w:pPr>
              <w:ind w:firstLineChars="100" w:firstLine="200"/>
              <w:jc w:val="left"/>
            </w:pPr>
            <w:r w:rsidRPr="00583E1D">
              <w:t>장기적으로는 축적된 데이터</w:t>
            </w:r>
            <w:r w:rsidRPr="00583E1D">
              <w:rPr>
                <w:rFonts w:hint="eastAsia"/>
              </w:rPr>
              <w:t>를</w:t>
            </w:r>
            <w:r w:rsidRPr="00583E1D">
              <w:t xml:space="preserve"> </w:t>
            </w:r>
            <w:proofErr w:type="spellStart"/>
            <w:r w:rsidRPr="00583E1D">
              <w:t>시각화하는</w:t>
            </w:r>
            <w:proofErr w:type="spellEnd"/>
            <w:r w:rsidRPr="00583E1D">
              <w:t xml:space="preserve"> 관리자용 웹 대시보드를 개발하고 중앙 관제 기능을 추가하여, 스마트하고 지속 가능한 금연 관리 솔루션으로 완성한다.</w:t>
            </w:r>
          </w:p>
        </w:tc>
      </w:tr>
    </w:tbl>
    <w:p w14:paraId="2A620372"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2402FF2F" w14:textId="77777777" w:rsidTr="00F44461">
        <w:tc>
          <w:tcPr>
            <w:tcW w:w="9016" w:type="dxa"/>
          </w:tcPr>
          <w:p w14:paraId="0D2AF912" w14:textId="77777777" w:rsidR="00522369" w:rsidRPr="00671249" w:rsidRDefault="00671249" w:rsidP="00F44461">
            <w:pPr>
              <w:jc w:val="left"/>
              <w:rPr>
                <w:b/>
              </w:rPr>
            </w:pPr>
            <w:r w:rsidRPr="00671249">
              <w:rPr>
                <w:b/>
              </w:rPr>
              <w:t>6</w:t>
            </w:r>
            <w:r w:rsidR="00522369" w:rsidRPr="00671249">
              <w:rPr>
                <w:b/>
              </w:rPr>
              <w:t>.</w:t>
            </w:r>
            <w:r w:rsidR="00522369" w:rsidRPr="00671249">
              <w:rPr>
                <w:rFonts w:hint="eastAsia"/>
                <w:b/>
              </w:rPr>
              <w:t xml:space="preserve"> 결론</w:t>
            </w:r>
          </w:p>
          <w:p w14:paraId="25E848CF" w14:textId="65192A51" w:rsidR="00583E1D" w:rsidRDefault="00583E1D" w:rsidP="00583E1D">
            <w:pPr>
              <w:ind w:firstLineChars="100" w:firstLine="200"/>
              <w:jc w:val="left"/>
            </w:pPr>
            <w:r>
              <w:rPr>
                <w:rFonts w:hint="eastAsia"/>
              </w:rPr>
              <w:t>본</w:t>
            </w:r>
            <w:r>
              <w:t xml:space="preserve"> 프로젝트는 교내 흡연 문제를 해결하기 위해, 기존 방식의 비효율성을 극복하는 AI 영상 인식 기반 자동 감지 시스템을 제안했다. YOLOv8 모델을 기반으로 흡연 행위를</w:t>
            </w:r>
            <w:r>
              <w:rPr>
                <w:rFonts w:hint="eastAsia"/>
              </w:rPr>
              <w:t xml:space="preserve"> 실시간으로</w:t>
            </w:r>
            <w:r>
              <w:t xml:space="preserve"> 탐지하고 즉각적인 시청각 경고와 데이터 기록을 수행하는 구체적인 방안을 설계했으며, 이는 단순 감시를 넘어 데이터 기반의 체계적인 관리를 가능하게 한다.</w:t>
            </w:r>
          </w:p>
          <w:p w14:paraId="0F50A628" w14:textId="5B3DFA60" w:rsidR="00583E1D" w:rsidRPr="00583E1D" w:rsidRDefault="00583E1D" w:rsidP="00583E1D">
            <w:pPr>
              <w:ind w:firstLineChars="100" w:firstLine="200"/>
              <w:jc w:val="left"/>
            </w:pPr>
            <w:r>
              <w:rPr>
                <w:rFonts w:hint="eastAsia"/>
              </w:rPr>
              <w:t>향후</w:t>
            </w:r>
            <w:r>
              <w:t xml:space="preserve"> 계획은 기존 CCTV 인프라와 시스템을 연동하여 확장성을 확보하고, 최종적으로 관리자용 웹 대시보드를 구축하여 스마트하고 지속 가능한 금연 관리 솔루션으로 완성하는 것을 목표로 한다.</w:t>
            </w:r>
          </w:p>
        </w:tc>
      </w:tr>
    </w:tbl>
    <w:p w14:paraId="22047FD3" w14:textId="7928AC20" w:rsidR="00671249" w:rsidRDefault="00671249" w:rsidP="00671249">
      <w:pPr>
        <w:ind w:firstLineChars="100" w:firstLine="200"/>
        <w:jc w:val="right"/>
      </w:pPr>
      <w:r>
        <w:t xml:space="preserve">     </w:t>
      </w:r>
    </w:p>
    <w:p w14:paraId="21A87BA6" w14:textId="77777777" w:rsidR="00522369" w:rsidRPr="00A24758" w:rsidRDefault="008D3656" w:rsidP="00671249">
      <w:pPr>
        <w:rPr>
          <w:b/>
        </w:rPr>
      </w:pPr>
      <w:r w:rsidRPr="00A24758">
        <w:rPr>
          <w:rFonts w:hint="eastAsia"/>
          <w:b/>
        </w:rPr>
        <w:t>7. 출처</w:t>
      </w:r>
    </w:p>
    <w:p w14:paraId="66FC158B" w14:textId="1C601088" w:rsidR="00B07FD1" w:rsidRDefault="00B07FD1" w:rsidP="00671249">
      <w:r>
        <w:t>[</w:t>
      </w:r>
      <w:r>
        <w:rPr>
          <w:rFonts w:hint="eastAsia"/>
        </w:rPr>
        <w:t>1</w:t>
      </w:r>
      <w:r>
        <w:t xml:space="preserve">] </w:t>
      </w:r>
      <w:proofErr w:type="spellStart"/>
      <w:r w:rsidR="00C4385C" w:rsidRPr="00C4385C">
        <w:rPr>
          <w:rFonts w:hint="eastAsia"/>
        </w:rPr>
        <w:t>남춘식</w:t>
      </w:r>
      <w:proofErr w:type="spellEnd"/>
      <w:r w:rsidR="00C4385C" w:rsidRPr="00C4385C">
        <w:t xml:space="preserve">, “YOLO 기반 딥러닝 모델들의 흡연 감지 성능 비교 연구,” </w:t>
      </w:r>
      <w:proofErr w:type="spellStart"/>
      <w:r w:rsidR="00C4385C" w:rsidRPr="00C4385C">
        <w:t>한국정보통신학회논문지</w:t>
      </w:r>
      <w:proofErr w:type="spellEnd"/>
      <w:r w:rsidR="00C4385C" w:rsidRPr="00C4385C">
        <w:t>, 제</w:t>
      </w:r>
      <w:r w:rsidR="00C4385C" w:rsidRPr="00C4385C">
        <w:lastRenderedPageBreak/>
        <w:t>26권, 제5호, pp. 697-703, 2022.</w:t>
      </w:r>
    </w:p>
    <w:p w14:paraId="28F1724D" w14:textId="743C1496" w:rsidR="00B07FD1" w:rsidRPr="00B07FD1" w:rsidRDefault="00B07FD1" w:rsidP="00671249">
      <w:r>
        <w:rPr>
          <w:rFonts w:hint="eastAsia"/>
        </w:rPr>
        <w:t xml:space="preserve">[2] </w:t>
      </w:r>
      <w:r w:rsidR="00C4385C" w:rsidRPr="00C4385C">
        <w:rPr>
          <w:rFonts w:hint="eastAsia"/>
        </w:rPr>
        <w:t>박상현</w:t>
      </w:r>
      <w:r w:rsidR="00C4385C" w:rsidRPr="00C4385C">
        <w:t xml:space="preserve">, </w:t>
      </w:r>
      <w:proofErr w:type="spellStart"/>
      <w:r w:rsidR="00C4385C" w:rsidRPr="00C4385C">
        <w:t>윤장우</w:t>
      </w:r>
      <w:proofErr w:type="spellEnd"/>
      <w:r w:rsidR="00C4385C" w:rsidRPr="00C4385C">
        <w:t xml:space="preserve">, 신동규, “딥러닝 객체 탐지 기술을 사용한 스마트 </w:t>
      </w:r>
      <w:proofErr w:type="spellStart"/>
      <w:r w:rsidR="00C4385C" w:rsidRPr="00C4385C">
        <w:t>쇼핑카트의</w:t>
      </w:r>
      <w:proofErr w:type="spellEnd"/>
      <w:r w:rsidR="00C4385C" w:rsidRPr="00C4385C">
        <w:t xml:space="preserve"> 구현,” </w:t>
      </w:r>
      <w:proofErr w:type="spellStart"/>
      <w:r w:rsidR="00C4385C" w:rsidRPr="00C4385C">
        <w:t>한국산학기술학회논문지</w:t>
      </w:r>
      <w:proofErr w:type="spellEnd"/>
      <w:r w:rsidR="00C4385C" w:rsidRPr="00C4385C">
        <w:t>, 제21권, 제8호, pp. 138-145, 2020</w:t>
      </w:r>
    </w:p>
    <w:p w14:paraId="208723C5" w14:textId="269F18B0" w:rsidR="008A35CD" w:rsidRPr="00671249" w:rsidRDefault="00B07FD1" w:rsidP="00671249">
      <w:r>
        <w:t>[</w:t>
      </w:r>
      <w:r>
        <w:rPr>
          <w:rFonts w:hint="eastAsia"/>
        </w:rPr>
        <w:t>3</w:t>
      </w:r>
      <w:r>
        <w:t xml:space="preserve">] </w:t>
      </w:r>
      <w:r w:rsidR="00C4385C" w:rsidRPr="00C4385C">
        <w:t>H. Li, Z. Liu, C. Fu, and R. Li, “A Real-Time Smoking Detection System Based on YOLOv5 in Complex Scenarios,” Journal of Physics: Conference Series, Vol. 2585, No. 1, p. 012008, 2023.</w:t>
      </w:r>
    </w:p>
    <w:sectPr w:rsidR="008A35CD" w:rsidRPr="00671249">
      <w:headerReference w:type="default" r:id="rId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2F9F7" w14:textId="77777777" w:rsidR="00E75847" w:rsidRDefault="00E75847" w:rsidP="00F77CCD">
      <w:pPr>
        <w:spacing w:after="0" w:line="240" w:lineRule="auto"/>
      </w:pPr>
      <w:r>
        <w:separator/>
      </w:r>
    </w:p>
  </w:endnote>
  <w:endnote w:type="continuationSeparator" w:id="0">
    <w:p w14:paraId="1D493528" w14:textId="77777777" w:rsidR="00E75847" w:rsidRDefault="00E75847"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B247F" w14:textId="77777777" w:rsidR="00E75847" w:rsidRDefault="00E75847" w:rsidP="00F77CCD">
      <w:pPr>
        <w:spacing w:after="0" w:line="240" w:lineRule="auto"/>
      </w:pPr>
      <w:r>
        <w:separator/>
      </w:r>
    </w:p>
  </w:footnote>
  <w:footnote w:type="continuationSeparator" w:id="0">
    <w:p w14:paraId="7BA6093B" w14:textId="77777777" w:rsidR="00E75847" w:rsidRDefault="00E75847"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45AC9"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8249A4">
      <w:rPr>
        <w:rFonts w:hint="eastAsia"/>
        <w:u w:val="single"/>
      </w:rPr>
      <w:t>5</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8249A4">
      <w:rPr>
        <w:rFonts w:hint="eastAsia"/>
        <w:u w:val="single"/>
      </w:rPr>
      <w:t>5</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8249A4">
      <w:rPr>
        <w:rFonts w:hint="eastAsia"/>
        <w:u w:val="single"/>
      </w:rPr>
      <w:t>17</w:t>
    </w:r>
  </w:p>
  <w:p w14:paraId="5AEBB182" w14:textId="77777777" w:rsidR="00671249" w:rsidRPr="00162174" w:rsidRDefault="0067124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46C0A"/>
    <w:multiLevelType w:val="multilevel"/>
    <w:tmpl w:val="13A8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1E04BD"/>
    <w:multiLevelType w:val="multilevel"/>
    <w:tmpl w:val="571C3440"/>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1E436D"/>
    <w:multiLevelType w:val="multilevel"/>
    <w:tmpl w:val="C7D0ECA2"/>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092866">
    <w:abstractNumId w:val="0"/>
  </w:num>
  <w:num w:numId="2" w16cid:durableId="1081294366">
    <w:abstractNumId w:val="2"/>
  </w:num>
  <w:num w:numId="3" w16cid:durableId="2082095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200D1"/>
    <w:rsid w:val="00056B1C"/>
    <w:rsid w:val="00080C7F"/>
    <w:rsid w:val="000B77FB"/>
    <w:rsid w:val="000C07EE"/>
    <w:rsid w:val="000C2F53"/>
    <w:rsid w:val="00137E98"/>
    <w:rsid w:val="00142522"/>
    <w:rsid w:val="00162174"/>
    <w:rsid w:val="001B3456"/>
    <w:rsid w:val="001B5CE2"/>
    <w:rsid w:val="001C6817"/>
    <w:rsid w:val="00221DF5"/>
    <w:rsid w:val="002629F9"/>
    <w:rsid w:val="002A4801"/>
    <w:rsid w:val="002E21A5"/>
    <w:rsid w:val="0030266E"/>
    <w:rsid w:val="00330C65"/>
    <w:rsid w:val="003431DA"/>
    <w:rsid w:val="00384EF1"/>
    <w:rsid w:val="003A1BFC"/>
    <w:rsid w:val="003A21E2"/>
    <w:rsid w:val="004D4432"/>
    <w:rsid w:val="00500CD4"/>
    <w:rsid w:val="00522369"/>
    <w:rsid w:val="00583E1D"/>
    <w:rsid w:val="005C3DBC"/>
    <w:rsid w:val="005C5115"/>
    <w:rsid w:val="00601C75"/>
    <w:rsid w:val="00654C26"/>
    <w:rsid w:val="00671249"/>
    <w:rsid w:val="007116E1"/>
    <w:rsid w:val="0071228D"/>
    <w:rsid w:val="0071731E"/>
    <w:rsid w:val="00721FB6"/>
    <w:rsid w:val="0073425C"/>
    <w:rsid w:val="007B59D3"/>
    <w:rsid w:val="007E47B3"/>
    <w:rsid w:val="007E4B67"/>
    <w:rsid w:val="008249A4"/>
    <w:rsid w:val="00840AB4"/>
    <w:rsid w:val="00863EEC"/>
    <w:rsid w:val="00883612"/>
    <w:rsid w:val="00894071"/>
    <w:rsid w:val="008A35CD"/>
    <w:rsid w:val="008A4970"/>
    <w:rsid w:val="008D0C55"/>
    <w:rsid w:val="008D3656"/>
    <w:rsid w:val="008E178F"/>
    <w:rsid w:val="00934DA8"/>
    <w:rsid w:val="0094417E"/>
    <w:rsid w:val="009764FE"/>
    <w:rsid w:val="009B5539"/>
    <w:rsid w:val="009E4937"/>
    <w:rsid w:val="009E6CE1"/>
    <w:rsid w:val="00A24758"/>
    <w:rsid w:val="00A50931"/>
    <w:rsid w:val="00A56111"/>
    <w:rsid w:val="00A709C1"/>
    <w:rsid w:val="00AB4958"/>
    <w:rsid w:val="00B07FD1"/>
    <w:rsid w:val="00B27E28"/>
    <w:rsid w:val="00B35D55"/>
    <w:rsid w:val="00B9045F"/>
    <w:rsid w:val="00BC25C4"/>
    <w:rsid w:val="00C4385C"/>
    <w:rsid w:val="00C61590"/>
    <w:rsid w:val="00C86065"/>
    <w:rsid w:val="00C86FC2"/>
    <w:rsid w:val="00C920BA"/>
    <w:rsid w:val="00CE286E"/>
    <w:rsid w:val="00CE41CC"/>
    <w:rsid w:val="00CF1E24"/>
    <w:rsid w:val="00D46C8A"/>
    <w:rsid w:val="00D674A5"/>
    <w:rsid w:val="00DB538D"/>
    <w:rsid w:val="00DB5E6B"/>
    <w:rsid w:val="00E15CA9"/>
    <w:rsid w:val="00E54B48"/>
    <w:rsid w:val="00E70177"/>
    <w:rsid w:val="00E75847"/>
    <w:rsid w:val="00EA0787"/>
    <w:rsid w:val="00EA1981"/>
    <w:rsid w:val="00EC76AB"/>
    <w:rsid w:val="00F47514"/>
    <w:rsid w:val="00F50137"/>
    <w:rsid w:val="00F77CCD"/>
    <w:rsid w:val="00FD475C"/>
    <w:rsid w:val="00FE49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3860A"/>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paragraph" w:styleId="a7">
    <w:name w:val="Normal (Web)"/>
    <w:basedOn w:val="a"/>
    <w:uiPriority w:val="99"/>
    <w:semiHidden/>
    <w:unhideWhenUsed/>
    <w:rsid w:val="007116E1"/>
    <w:rPr>
      <w:rFonts w:ascii="Times New Roman" w:hAnsi="Times New Roman" w:cs="Times New Roman"/>
      <w:sz w:val="24"/>
      <w:szCs w:val="24"/>
    </w:rPr>
  </w:style>
  <w:style w:type="character" w:styleId="a8">
    <w:name w:val="Hyperlink"/>
    <w:basedOn w:val="a0"/>
    <w:uiPriority w:val="99"/>
    <w:unhideWhenUsed/>
    <w:rsid w:val="008A35CD"/>
    <w:rPr>
      <w:color w:val="0563C1" w:themeColor="hyperlink"/>
      <w:u w:val="single"/>
    </w:rPr>
  </w:style>
  <w:style w:type="character" w:styleId="a9">
    <w:name w:val="Unresolved Mention"/>
    <w:basedOn w:val="a0"/>
    <w:uiPriority w:val="99"/>
    <w:semiHidden/>
    <w:unhideWhenUsed/>
    <w:rsid w:val="008A35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4</Pages>
  <Words>552</Words>
  <Characters>3147</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family jin</cp:lastModifiedBy>
  <cp:revision>8</cp:revision>
  <cp:lastPrinted>2025-10-17T01:45:00Z</cp:lastPrinted>
  <dcterms:created xsi:type="dcterms:W3CDTF">2025-10-17T01:43:00Z</dcterms:created>
  <dcterms:modified xsi:type="dcterms:W3CDTF">2025-10-17T06:43:00Z</dcterms:modified>
</cp:coreProperties>
</file>