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﻿# </w:t>
      </w:r>
      <w:r w:rsidDel="00000000" w:rsidR="00000000" w:rsidRPr="00000000">
        <w:rPr>
          <w:rtl w:val="0"/>
        </w:rPr>
        <w:t xml:space="preserve">Charlie, Sara, Kristen’s design (in inches)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of joints, bar, reactions, loads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 0.5 inches is added to each joint after (0,0,0) to account for added distance from the joints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coordinates of joints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  </w:t>
        <w:tab/>
        <w:t xml:space="preserve">0.0 </w:t>
        <w:tab/>
        <w:tab/>
        <w:t xml:space="preserve">0.0   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 </w:t>
        <w:tab/>
      </w:r>
      <w:r w:rsidDel="00000000" w:rsidR="00000000" w:rsidRPr="00000000">
        <w:rPr>
          <w:rtl w:val="0"/>
        </w:rPr>
        <w:t xml:space="preserve">2.736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 </w:t>
        <w:tab/>
      </w:r>
      <w:r w:rsidDel="00000000" w:rsidR="00000000" w:rsidRPr="00000000">
        <w:rPr>
          <w:rtl w:val="0"/>
        </w:rPr>
        <w:t xml:space="preserve">2.736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 </w:t>
        <w:tab/>
      </w:r>
      <w:r w:rsidDel="00000000" w:rsidR="00000000" w:rsidRPr="00000000">
        <w:rPr>
          <w:rtl w:val="0"/>
        </w:rPr>
        <w:t xml:space="preserve">4.2361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  <w:tab/>
        <w:t xml:space="preserve">0</w:t>
      </w:r>
      <w:r w:rsidDel="00000000" w:rsidR="00000000" w:rsidRPr="00000000">
        <w:rPr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 </w:t>
        <w:tab/>
      </w:r>
      <w:r w:rsidDel="00000000" w:rsidR="00000000" w:rsidRPr="00000000">
        <w:rPr>
          <w:rtl w:val="0"/>
        </w:rPr>
        <w:t xml:space="preserve">6.2361 </w:t>
        <w:tab/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 </w:t>
        <w:tab/>
      </w:r>
      <w:r w:rsidDel="00000000" w:rsidR="00000000" w:rsidRPr="00000000">
        <w:rPr>
          <w:rtl w:val="0"/>
        </w:rPr>
        <w:t xml:space="preserve">6.236</w:t>
        <w:tab/>
        <w:tab/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  </w:t>
        <w:tab/>
      </w:r>
      <w:r w:rsidDel="00000000" w:rsidR="00000000" w:rsidRPr="00000000">
        <w:rPr>
          <w:rtl w:val="0"/>
        </w:rPr>
        <w:t xml:space="preserve">7.7361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.0 </w:t>
        <w:tab/>
      </w: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8  </w:t>
        <w:tab/>
        <w:t xml:space="preserve">9.7361</w:t>
        <w:tab/>
        <w:tab/>
        <w:t xml:space="preserve">-2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  </w:t>
        <w:tab/>
        <w:t xml:space="preserve">9.7361</w:t>
        <w:tab/>
        <w:tab/>
        <w:t xml:space="preserve">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 </w:t>
        <w:tab/>
        <w:t xml:space="preserve">13.2361</w:t>
        <w:tab/>
        <w:t xml:space="preserve">0.0</w:t>
        <w:tab/>
        <w:t xml:space="preserve">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11 </w:t>
        <w:tab/>
        <w:t xml:space="preserve">13.2361</w:t>
        <w:tab/>
        <w:t xml:space="preserve">-2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 </w:t>
        <w:tab/>
        <w:t xml:space="preserve">13.2361</w:t>
        <w:tab/>
        <w:t xml:space="preserve">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13 </w:t>
        <w:tab/>
        <w:t xml:space="preserve">14.7361</w:t>
        <w:tab/>
        <w:t xml:space="preserve">0.0</w:t>
        <w:tab/>
        <w:t xml:space="preserve">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 </w:t>
        <w:tab/>
        <w:t xml:space="preserve">16.7361</w:t>
        <w:tab/>
        <w:t xml:space="preserve">-2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 </w:t>
        <w:tab/>
        <w:t xml:space="preserve">16.7361</w:t>
        <w:tab/>
        <w:t xml:space="preserve">2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connectivity of bars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1   1   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  </w:t>
      </w:r>
      <w:r w:rsidDel="00000000" w:rsidR="00000000" w:rsidRPr="00000000">
        <w:rPr>
          <w:rtl w:val="0"/>
        </w:rPr>
        <w:t xml:space="preserve">2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  </w:t>
      </w:r>
      <w:r w:rsidDel="00000000" w:rsidR="00000000" w:rsidRPr="00000000">
        <w:rPr>
          <w:rtl w:val="0"/>
        </w:rPr>
        <w:t xml:space="preserve">2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  </w:t>
      </w:r>
      <w:r w:rsidDel="00000000" w:rsidR="00000000" w:rsidRPr="00000000">
        <w:rPr>
          <w:rtl w:val="0"/>
        </w:rPr>
        <w:t xml:space="preserve">3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   </w:t>
      </w:r>
      <w:r w:rsidDel="00000000" w:rsidR="00000000" w:rsidRPr="00000000">
        <w:rPr>
          <w:rtl w:val="0"/>
        </w:rPr>
        <w:t xml:space="preserve">3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  </w:t>
      </w:r>
      <w:r w:rsidDel="00000000" w:rsidR="00000000" w:rsidRPr="00000000">
        <w:rPr>
          <w:rtl w:val="0"/>
        </w:rPr>
        <w:t xml:space="preserve">5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   </w:t>
      </w:r>
      <w:r w:rsidDel="00000000" w:rsidR="00000000" w:rsidRPr="00000000">
        <w:rPr>
          <w:rtl w:val="0"/>
        </w:rPr>
        <w:t xml:space="preserve">5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   </w:t>
      </w:r>
      <w:r w:rsidDel="00000000" w:rsidR="00000000" w:rsidRPr="00000000">
        <w:rPr>
          <w:rtl w:val="0"/>
        </w:rPr>
        <w:t xml:space="preserve">5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tl w:val="0"/>
        </w:rPr>
        <w:t xml:space="preserve">6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 </w:t>
      </w:r>
      <w:r w:rsidDel="00000000" w:rsidR="00000000" w:rsidRPr="00000000">
        <w:rPr>
          <w:rtl w:val="0"/>
        </w:rPr>
        <w:t xml:space="preserve">8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12 8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13 9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14 9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15 11</w:t>
        <w:tab/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16 11</w:t>
        <w:tab/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17 11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18 12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19 14</w:t>
        <w:tab/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20 14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21 15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22 12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23 11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24 11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25 12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26 13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27 8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28 9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29 8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30 9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31 10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32 5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33 6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34 5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35 6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36 7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37 2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38 3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39 1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reaction forces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</w:t>
        <w:tab/>
        <w:t xml:space="preserve">0.0</w:t>
        <w:tab/>
        <w:t xml:space="preserve">1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</w:t>
        <w:tab/>
        <w:t xml:space="preserve">0.0</w:t>
        <w:tab/>
        <w:t xml:space="preserve">0.0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 </w:t>
        <w:tab/>
      </w:r>
      <w:r w:rsidDel="00000000" w:rsidR="00000000" w:rsidRPr="00000000">
        <w:rPr>
          <w:rtl w:val="0"/>
        </w:rPr>
        <w:t xml:space="preserve">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0.0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</w:t>
        <w:tab/>
        <w:t xml:space="preserve">0.0</w:t>
        <w:tab/>
        <w:t xml:space="preserve">1</w:t>
        <w:tab/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15</w:t>
        <w:tab/>
        <w:t xml:space="preserve">0.0</w:t>
        <w:tab/>
        <w:t xml:space="preserve">0.0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external loads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2   0.0  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.0  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3   0.0  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.0  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4   0.0   </w:t>
      </w:r>
      <w:r w:rsidDel="00000000" w:rsidR="00000000" w:rsidRPr="00000000">
        <w:rPr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end of file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