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ML | LAB 2</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sz w:val="20"/>
          <w:szCs w:val="20"/>
          <w:lang w:val="en-GB"/>
        </w:rPr>
      </w:pPr>
      <w:r>
        <w:rPr>
          <w:rFonts w:hint="default" w:ascii="Verdana" w:hAnsi="Verdana" w:cs="Verdana"/>
          <w:b/>
          <w:bCs/>
          <w:sz w:val="20"/>
          <w:szCs w:val="20"/>
          <w:lang w:val="en-GB"/>
        </w:rPr>
        <w:t>AIM</w:t>
      </w:r>
    </w:p>
    <w:p>
      <w:pPr>
        <w:ind w:left="0" w:leftChars="0" w:firstLine="142" w:firstLineChars="71"/>
        <w:rPr>
          <w:rFonts w:hint="default" w:ascii="Verdana" w:hAnsi="Verdana"/>
          <w:sz w:val="20"/>
          <w:szCs w:val="20"/>
          <w:lang w:val="en-GB"/>
        </w:rPr>
      </w:pPr>
      <w:r>
        <w:rPr>
          <w:rFonts w:hint="default" w:ascii="Verdana" w:hAnsi="Verdana"/>
          <w:sz w:val="20"/>
          <w:szCs w:val="20"/>
          <w:lang w:val="en-GB"/>
        </w:rPr>
        <w:t>For a given set of training data examples stored in a .CSV file, implement and demonstrate the Candidate-Elimination algorithm to output a description of the set of all hypotheses consistent with the training examples.</w:t>
      </w:r>
    </w:p>
    <w:p>
      <w:pPr>
        <w:rPr>
          <w:rFonts w:hint="default" w:ascii="Verdana" w:hAnsi="Verdana" w:cs="Verdana"/>
          <w:b/>
          <w:bCs/>
          <w:sz w:val="20"/>
          <w:szCs w:val="20"/>
          <w:lang w:val="en-IN"/>
        </w:rPr>
      </w:pPr>
    </w:p>
    <w:p>
      <w:pPr>
        <w:rPr>
          <w:rFonts w:hint="default" w:ascii="Verdana" w:hAnsi="Verdana" w:cs="Verdana"/>
          <w:b/>
          <w:bCs/>
          <w:sz w:val="20"/>
          <w:szCs w:val="20"/>
          <w:lang w:val="en-IN"/>
        </w:rPr>
      </w:pPr>
      <w:r>
        <w:rPr>
          <w:rFonts w:hint="default" w:ascii="Verdana" w:hAnsi="Verdana" w:cs="Verdana"/>
          <w:b/>
          <w:bCs/>
          <w:sz w:val="20"/>
          <w:szCs w:val="20"/>
          <w:lang w:val="en-IN"/>
        </w:rPr>
        <w:t>THEORY</w:t>
      </w:r>
    </w:p>
    <w:p>
      <w:pPr>
        <w:ind w:left="0" w:leftChars="0" w:firstLine="240" w:firstLineChars="120"/>
        <w:rPr>
          <w:rFonts w:hint="default" w:ascii="Verdana" w:hAnsi="Verdana" w:cs="Verdana"/>
          <w:sz w:val="20"/>
          <w:szCs w:val="20"/>
        </w:rPr>
      </w:pPr>
      <w:r>
        <w:rPr>
          <w:rFonts w:hint="default" w:ascii="Verdana" w:hAnsi="Verdana" w:cs="Verdana"/>
          <w:sz w:val="20"/>
          <w:szCs w:val="20"/>
        </w:rPr>
        <w:t>The candidate elimination algorithm incrementally builds the version space given a hypothesis space H and a set E of examples. The examples are added one by one; each example possibly shrinks the version space by removing the hypotheses that are inconsistent with the example. The candidate elimination algorithm does this by updating the general and specific boundary for each new example. </w:t>
      </w:r>
    </w:p>
    <w:p>
      <w:pPr>
        <w:pStyle w:val="7"/>
        <w:numPr>
          <w:ilvl w:val="0"/>
          <w:numId w:val="1"/>
        </w:numPr>
        <w:tabs>
          <w:tab w:val="left" w:pos="720"/>
          <w:tab w:val="clear" w:pos="420"/>
        </w:tabs>
        <w:ind w:left="720" w:leftChars="0" w:hanging="480" w:firstLineChars="0"/>
        <w:rPr>
          <w:rFonts w:hint="default" w:ascii="Verdana" w:hAnsi="Verdana" w:cs="Verdana"/>
          <w:sz w:val="20"/>
          <w:szCs w:val="20"/>
        </w:rPr>
      </w:pPr>
      <w:bookmarkStart w:id="0" w:name="_GoBack"/>
      <w:r>
        <w:rPr>
          <w:rFonts w:hint="default" w:ascii="Verdana" w:hAnsi="Verdana" w:cs="Verdana"/>
          <w:sz w:val="20"/>
          <w:szCs w:val="20"/>
        </w:rPr>
        <w:t>You can consider this as an extended form of Find-S algorithm.</w:t>
      </w:r>
    </w:p>
    <w:p>
      <w:pPr>
        <w:pStyle w:val="7"/>
        <w:numPr>
          <w:ilvl w:val="0"/>
          <w:numId w:val="1"/>
        </w:numPr>
        <w:tabs>
          <w:tab w:val="left" w:pos="720"/>
          <w:tab w:val="clear" w:pos="420"/>
        </w:tabs>
        <w:ind w:left="720" w:leftChars="0" w:hanging="480" w:firstLineChars="0"/>
        <w:rPr>
          <w:rFonts w:hint="default" w:ascii="Verdana" w:hAnsi="Verdana" w:cs="Verdana"/>
          <w:sz w:val="20"/>
          <w:szCs w:val="20"/>
        </w:rPr>
      </w:pPr>
      <w:r>
        <w:rPr>
          <w:rFonts w:hint="default" w:ascii="Verdana" w:hAnsi="Verdana" w:cs="Verdana"/>
          <w:sz w:val="20"/>
          <w:szCs w:val="20"/>
        </w:rPr>
        <w:t>Consider both positive and negative examples.</w:t>
      </w:r>
    </w:p>
    <w:p>
      <w:pPr>
        <w:pStyle w:val="7"/>
        <w:numPr>
          <w:ilvl w:val="0"/>
          <w:numId w:val="1"/>
        </w:numPr>
        <w:tabs>
          <w:tab w:val="left" w:pos="720"/>
          <w:tab w:val="clear" w:pos="420"/>
        </w:tabs>
        <w:ind w:left="720" w:leftChars="0" w:hanging="480" w:firstLineChars="0"/>
        <w:rPr>
          <w:rFonts w:hint="default" w:ascii="Verdana" w:hAnsi="Verdana" w:cs="Verdana"/>
          <w:sz w:val="20"/>
          <w:szCs w:val="20"/>
        </w:rPr>
      </w:pPr>
      <w:r>
        <w:rPr>
          <w:rFonts w:hint="default" w:ascii="Verdana" w:hAnsi="Verdana" w:cs="Verdana"/>
          <w:sz w:val="20"/>
          <w:szCs w:val="20"/>
        </w:rPr>
        <w:t>Actually, positive examples are used here as Find-S algorithm (Basically they are generalizing from the specification).</w:t>
      </w:r>
    </w:p>
    <w:p>
      <w:pPr>
        <w:pStyle w:val="7"/>
        <w:numPr>
          <w:ilvl w:val="0"/>
          <w:numId w:val="1"/>
        </w:numPr>
        <w:tabs>
          <w:tab w:val="left" w:pos="720"/>
          <w:tab w:val="clear" w:pos="420"/>
        </w:tabs>
        <w:ind w:left="720" w:leftChars="0" w:hanging="480" w:firstLineChars="0"/>
        <w:rPr>
          <w:rFonts w:hint="default" w:ascii="Verdana" w:hAnsi="Verdana" w:cs="Verdana"/>
          <w:sz w:val="20"/>
          <w:szCs w:val="20"/>
        </w:rPr>
      </w:pPr>
      <w:r>
        <w:rPr>
          <w:rFonts w:hint="default" w:ascii="Verdana" w:hAnsi="Verdana" w:cs="Verdana"/>
          <w:sz w:val="20"/>
          <w:szCs w:val="20"/>
        </w:rPr>
        <w:t>While the negative example is specified from generalize form.</w:t>
      </w:r>
    </w:p>
    <w:bookmarkEnd w:id="0"/>
    <w:p>
      <w:pPr>
        <w:rPr>
          <w:rFonts w:hint="default" w:ascii="Verdana" w:hAnsi="Verdana" w:cs="Verdana"/>
          <w:b/>
          <w:bCs/>
          <w:sz w:val="20"/>
          <w:szCs w:val="20"/>
          <w:lang w:val="en-IN"/>
        </w:rPr>
      </w:pPr>
    </w:p>
    <w:p>
      <w:pPr>
        <w:rPr>
          <w:rFonts w:hint="default" w:ascii="Verdana" w:hAnsi="Verdana" w:cs="Verdana"/>
          <w:b/>
          <w:bCs/>
          <w:sz w:val="20"/>
          <w:szCs w:val="20"/>
          <w:lang w:val="en-IN"/>
        </w:rPr>
      </w:pPr>
    </w:p>
    <w:p>
      <w:pPr>
        <w:rPr>
          <w:rFonts w:hint="default" w:ascii="Verdana" w:hAnsi="Verdana" w:cs="Verdana"/>
          <w:b/>
          <w:bCs/>
          <w:sz w:val="20"/>
          <w:szCs w:val="20"/>
          <w:lang w:val="en-GB"/>
        </w:rPr>
      </w:pPr>
      <w:r>
        <w:rPr>
          <w:rFonts w:hint="default" w:ascii="Verdana" w:hAnsi="Verdana" w:cs="Verdana"/>
          <w:b/>
          <w:bCs/>
          <w:sz w:val="20"/>
          <w:szCs w:val="20"/>
          <w:lang w:val="en-GB"/>
        </w:rPr>
        <w:t>ALGORITHM</w:t>
      </w:r>
    </w:p>
    <w:p>
      <w:pPr>
        <w:ind w:left="0" w:leftChars="0" w:firstLine="142" w:firstLineChars="71"/>
        <w:rPr>
          <w:rFonts w:hint="default" w:ascii="Verdana" w:hAnsi="Verdana"/>
          <w:sz w:val="20"/>
          <w:szCs w:val="20"/>
          <w:lang w:val="en-GB"/>
        </w:rPr>
      </w:pPr>
      <w:r>
        <w:rPr>
          <w:rFonts w:hint="default" w:ascii="Verdana" w:hAnsi="Verdana"/>
          <w:sz w:val="20"/>
          <w:szCs w:val="20"/>
          <w:lang w:val="en-GB"/>
        </w:rPr>
        <w:t>Step1: Load Data set</w:t>
      </w:r>
    </w:p>
    <w:p>
      <w:pPr>
        <w:ind w:left="0" w:leftChars="0" w:firstLine="142" w:firstLineChars="71"/>
        <w:rPr>
          <w:rFonts w:hint="default" w:ascii="Verdana" w:hAnsi="Verdana"/>
          <w:sz w:val="20"/>
          <w:szCs w:val="20"/>
          <w:lang w:val="en-GB"/>
        </w:rPr>
      </w:pPr>
      <w:r>
        <w:rPr>
          <w:rFonts w:hint="default" w:ascii="Verdana" w:hAnsi="Verdana"/>
          <w:sz w:val="20"/>
          <w:szCs w:val="20"/>
          <w:lang w:val="en-GB"/>
        </w:rPr>
        <w:t>Step2: Initialize General Hypothesis  and Specific  Hypothesis.</w:t>
      </w:r>
    </w:p>
    <w:p>
      <w:pPr>
        <w:ind w:left="0" w:leftChars="0" w:firstLine="142" w:firstLineChars="71"/>
        <w:rPr>
          <w:rFonts w:hint="default" w:ascii="Verdana" w:hAnsi="Verdana"/>
          <w:sz w:val="20"/>
          <w:szCs w:val="20"/>
          <w:lang w:val="en-GB"/>
        </w:rPr>
      </w:pPr>
      <w:r>
        <w:rPr>
          <w:rFonts w:hint="default" w:ascii="Verdana" w:hAnsi="Verdana"/>
          <w:sz w:val="20"/>
          <w:szCs w:val="20"/>
          <w:lang w:val="en-GB"/>
        </w:rPr>
        <w:t>Step3: For each training example </w:t>
      </w:r>
    </w:p>
    <w:p>
      <w:pPr>
        <w:ind w:left="0" w:leftChars="0" w:firstLine="142" w:firstLineChars="71"/>
        <w:rPr>
          <w:rFonts w:hint="default" w:ascii="Verdana" w:hAnsi="Verdana"/>
          <w:sz w:val="20"/>
          <w:szCs w:val="20"/>
          <w:lang w:val="en-GB"/>
        </w:rPr>
      </w:pPr>
      <w:r>
        <w:rPr>
          <w:rFonts w:hint="default" w:ascii="Verdana" w:hAnsi="Verdana"/>
          <w:sz w:val="20"/>
          <w:szCs w:val="20"/>
          <w:lang w:val="en-GB"/>
        </w:rPr>
        <w:t>Step4: If example is positive example </w:t>
      </w:r>
    </w:p>
    <w:p>
      <w:pPr>
        <w:ind w:left="0" w:leftChars="0" w:firstLine="142" w:firstLineChars="71"/>
        <w:rPr>
          <w:rFonts w:hint="default" w:ascii="Verdana" w:hAnsi="Verdana"/>
          <w:sz w:val="20"/>
          <w:szCs w:val="20"/>
          <w:lang w:val="en-GB"/>
        </w:rPr>
      </w:pPr>
      <w:r>
        <w:rPr>
          <w:rFonts w:hint="default" w:ascii="Verdana" w:hAnsi="Verdana"/>
          <w:sz w:val="20"/>
          <w:szCs w:val="20"/>
          <w:lang w:val="en-GB"/>
        </w:rPr>
        <w:t xml:space="preserve">                if attribute value == hypothesis value:</w:t>
      </w:r>
    </w:p>
    <w:p>
      <w:pPr>
        <w:ind w:left="0" w:leftChars="0" w:firstLine="142" w:firstLineChars="71"/>
        <w:rPr>
          <w:rFonts w:hint="default" w:ascii="Verdana" w:hAnsi="Verdana"/>
          <w:sz w:val="20"/>
          <w:szCs w:val="20"/>
          <w:lang w:val="en-GB"/>
        </w:rPr>
      </w:pPr>
      <w:r>
        <w:rPr>
          <w:rFonts w:hint="default" w:ascii="Verdana" w:hAnsi="Verdana"/>
          <w:sz w:val="20"/>
          <w:szCs w:val="20"/>
          <w:lang w:val="en-GB"/>
        </w:rPr>
        <w:t xml:space="preserve">                    Do nothing </w:t>
      </w:r>
    </w:p>
    <w:p>
      <w:pPr>
        <w:ind w:left="0" w:leftChars="0" w:firstLine="142" w:firstLineChars="71"/>
        <w:rPr>
          <w:rFonts w:hint="default" w:ascii="Verdana" w:hAnsi="Verdana"/>
          <w:sz w:val="20"/>
          <w:szCs w:val="20"/>
          <w:lang w:val="en-GB"/>
        </w:rPr>
      </w:pPr>
      <w:r>
        <w:rPr>
          <w:rFonts w:hint="default" w:ascii="Verdana" w:hAnsi="Verdana"/>
          <w:sz w:val="20"/>
          <w:szCs w:val="20"/>
          <w:lang w:val="en-GB"/>
        </w:rPr>
        <w:t xml:space="preserve">               else:</w:t>
      </w:r>
    </w:p>
    <w:p>
      <w:pPr>
        <w:ind w:left="0" w:leftChars="0" w:firstLine="142" w:firstLineChars="71"/>
        <w:rPr>
          <w:rFonts w:hint="default" w:ascii="Verdana" w:hAnsi="Verdana"/>
          <w:sz w:val="20"/>
          <w:szCs w:val="20"/>
          <w:lang w:val="en-GB"/>
        </w:rPr>
      </w:pPr>
      <w:r>
        <w:rPr>
          <w:rFonts w:hint="default" w:ascii="Verdana" w:hAnsi="Verdana"/>
          <w:sz w:val="20"/>
          <w:szCs w:val="20"/>
          <w:lang w:val="en-GB"/>
        </w:rPr>
        <w:t xml:space="preserve">                    replace attribute value with '?' (Basically generalizing it)</w:t>
      </w:r>
    </w:p>
    <w:p>
      <w:pPr>
        <w:ind w:left="0" w:leftChars="0" w:firstLine="142" w:firstLineChars="71"/>
        <w:rPr>
          <w:rFonts w:hint="default" w:ascii="Verdana" w:hAnsi="Verdana"/>
          <w:sz w:val="20"/>
          <w:szCs w:val="20"/>
          <w:lang w:val="en-GB"/>
        </w:rPr>
      </w:pPr>
      <w:r>
        <w:rPr>
          <w:rFonts w:hint="default" w:ascii="Verdana" w:hAnsi="Verdana"/>
          <w:sz w:val="20"/>
          <w:szCs w:val="20"/>
          <w:lang w:val="en-GB"/>
        </w:rPr>
        <w:t>Step5: If example is Negative example </w:t>
      </w:r>
    </w:p>
    <w:p>
      <w:pPr>
        <w:ind w:left="0" w:leftChars="0" w:firstLine="142" w:firstLineChars="71"/>
        <w:rPr>
          <w:rFonts w:hint="default" w:ascii="Verdana" w:hAnsi="Verdana"/>
          <w:sz w:val="20"/>
          <w:szCs w:val="20"/>
          <w:lang w:val="en-GB"/>
        </w:rPr>
      </w:pPr>
      <w:r>
        <w:rPr>
          <w:rFonts w:hint="default" w:ascii="Verdana" w:hAnsi="Verdana"/>
          <w:sz w:val="20"/>
          <w:szCs w:val="20"/>
          <w:lang w:val="en-GB"/>
        </w:rPr>
        <w:t xml:space="preserve">                Make generalize hypothesis more specific.</w:t>
      </w:r>
    </w:p>
    <w:p>
      <w:pPr>
        <w:ind w:left="0" w:leftChars="0" w:firstLine="170"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numPr>
          <w:ilvl w:val="0"/>
          <w:numId w:val="0"/>
        </w:numPr>
        <w:ind w:leftChars="71"/>
        <w:rPr>
          <w:rFonts w:hint="default" w:ascii="Verdana" w:hAnsi="Verdana" w:cs="Verdana"/>
          <w:lang w:val="en-GB"/>
        </w:rPr>
      </w:pP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hint="default" w:ascii="Consolas" w:hAnsi="Consolas" w:eastAsia="Consolas" w:cs="Consolas"/>
                <w:b/>
                <w:bCs/>
                <w:color w:val="C678DD"/>
                <w:sz w:val="20"/>
                <w:szCs w:val="20"/>
                <w:shd w:val="clear" w:fill="282C34"/>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sz w:val="20"/>
                <w:szCs w:val="20"/>
                <w:shd w:val="clear" w:fill="282C34"/>
              </w:rPr>
              <w:t>import</w:t>
            </w:r>
            <w:r>
              <w:rPr>
                <w:rFonts w:hint="default" w:ascii="Consolas" w:hAnsi="Consolas" w:eastAsia="Consolas" w:cs="Consolas"/>
                <w:b/>
                <w:bCs/>
                <w:color w:val="ABB2BF"/>
                <w:sz w:val="20"/>
                <w:szCs w:val="20"/>
                <w:shd w:val="clear" w:fill="282C34"/>
              </w:rPr>
              <w:t xml:space="preserve"> numpy </w:t>
            </w:r>
            <w:r>
              <w:rPr>
                <w:rFonts w:hint="default" w:ascii="Consolas" w:hAnsi="Consolas" w:eastAsia="Consolas" w:cs="Consolas"/>
                <w:b/>
                <w:bCs/>
                <w:color w:val="C678DD"/>
                <w:sz w:val="20"/>
                <w:szCs w:val="20"/>
                <w:shd w:val="clear" w:fill="282C34"/>
              </w:rPr>
              <w:t>as</w:t>
            </w:r>
            <w:r>
              <w:rPr>
                <w:rFonts w:hint="default" w:ascii="Consolas" w:hAnsi="Consolas" w:eastAsia="Consolas" w:cs="Consolas"/>
                <w:b/>
                <w:bCs/>
                <w:color w:val="ABB2BF"/>
                <w:sz w:val="20"/>
                <w:szCs w:val="20"/>
                <w:shd w:val="clear" w:fill="282C34"/>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sz w:val="20"/>
                <w:szCs w:val="20"/>
                <w:shd w:val="clear" w:fill="282C34"/>
              </w:rPr>
              <w:t>import</w:t>
            </w:r>
            <w:r>
              <w:rPr>
                <w:rFonts w:hint="default" w:ascii="Consolas" w:hAnsi="Consolas" w:eastAsia="Consolas" w:cs="Consolas"/>
                <w:b/>
                <w:bCs/>
                <w:color w:val="ABB2BF"/>
                <w:sz w:val="20"/>
                <w:szCs w:val="20"/>
                <w:shd w:val="clear" w:fill="282C34"/>
              </w:rPr>
              <w:t xml:space="preserve"> pandas </w:t>
            </w:r>
            <w:r>
              <w:rPr>
                <w:rFonts w:hint="default" w:ascii="Consolas" w:hAnsi="Consolas" w:eastAsia="Consolas" w:cs="Consolas"/>
                <w:b/>
                <w:bCs/>
                <w:color w:val="C678DD"/>
                <w:sz w:val="20"/>
                <w:szCs w:val="20"/>
                <w:shd w:val="clear" w:fill="282C34"/>
              </w:rPr>
              <w:t>as</w:t>
            </w:r>
            <w:r>
              <w:rPr>
                <w:rFonts w:hint="default" w:ascii="Consolas" w:hAnsi="Consolas" w:eastAsia="Consolas" w:cs="Consolas"/>
                <w:b/>
                <w:bCs/>
                <w:color w:val="ABB2BF"/>
                <w:sz w:val="20"/>
                <w:szCs w:val="20"/>
                <w:shd w:val="clear" w:fill="282C34"/>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class</w:t>
            </w:r>
            <w:r>
              <w:rPr>
                <w:rFonts w:hint="default" w:ascii="Consolas" w:hAnsi="Consolas" w:eastAsia="Consolas" w:cs="Consolas"/>
                <w:b/>
                <w:bCs/>
                <w:color w:val="E5C07B"/>
                <w:kern w:val="0"/>
                <w:sz w:val="20"/>
                <w:szCs w:val="20"/>
                <w:shd w:val="clear" w:fill="282C34"/>
                <w:lang w:val="en-US" w:eastAsia="zh-CN" w:bidi="ar"/>
              </w:rPr>
              <w:t xml:space="preserve"> CandiateElimination</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__init__</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 xml:space="preserve"> csvPath</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.csvPath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csvPath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.data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pd.read_csv(</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.csvPath)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.generalHypothesis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.initailizeSpecificHypothesis()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.hypothesisLength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len</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.specificHypothesis)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.initalizeGeneralHypothesis()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seriesToList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 xml:space="preserve"> series</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return</w:t>
            </w:r>
            <w:r>
              <w:rPr>
                <w:rFonts w:hint="default" w:ascii="Consolas" w:hAnsi="Consolas" w:eastAsia="Consolas" w:cs="Consolas"/>
                <w:b/>
                <w:bCs/>
                <w:color w:val="ABB2BF"/>
                <w:kern w:val="0"/>
                <w:sz w:val="20"/>
                <w:szCs w:val="20"/>
                <w:shd w:val="clear" w:fill="282C34"/>
                <w:lang w:val="en-US" w:eastAsia="zh-CN" w:bidi="ar"/>
              </w:rPr>
              <w:t xml:space="preserve"> [value </w:t>
            </w: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_, value </w:t>
            </w:r>
            <w:r>
              <w:rPr>
                <w:rFonts w:hint="default" w:ascii="Consolas" w:hAnsi="Consolas" w:eastAsia="Consolas" w:cs="Consolas"/>
                <w:b/>
                <w:bCs/>
                <w:color w:val="C678DD"/>
                <w:kern w:val="0"/>
                <w:sz w:val="20"/>
                <w:szCs w:val="20"/>
                <w:shd w:val="clear" w:fill="282C34"/>
                <w:lang w:val="en-US" w:eastAsia="zh-CN" w:bidi="ar"/>
              </w:rPr>
              <w:t>in</w:t>
            </w:r>
            <w:r>
              <w:rPr>
                <w:rFonts w:hint="default" w:ascii="Consolas" w:hAnsi="Consolas" w:eastAsia="Consolas" w:cs="Consolas"/>
                <w:b/>
                <w:bCs/>
                <w:color w:val="ABB2BF"/>
                <w:kern w:val="0"/>
                <w:sz w:val="20"/>
                <w:szCs w:val="20"/>
                <w:shd w:val="clear" w:fill="282C34"/>
                <w:lang w:val="en-US" w:eastAsia="zh-CN" w:bidi="ar"/>
              </w:rPr>
              <w:t xml:space="preserve"> series.items()]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initailizeSpecificHypothesis</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i, r </w:t>
            </w:r>
            <w:r>
              <w:rPr>
                <w:rFonts w:hint="default" w:ascii="Consolas" w:hAnsi="Consolas" w:eastAsia="Consolas" w:cs="Consolas"/>
                <w:b/>
                <w:bCs/>
                <w:color w:val="C678DD"/>
                <w:kern w:val="0"/>
                <w:sz w:val="20"/>
                <w:szCs w:val="20"/>
                <w:shd w:val="clear" w:fill="282C34"/>
                <w:lang w:val="en-US" w:eastAsia="zh-CN" w:bidi="ar"/>
              </w:rPr>
              <w:t>in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.data.iterrows():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if</w:t>
            </w:r>
            <w:r>
              <w:rPr>
                <w:rFonts w:hint="default" w:ascii="Consolas" w:hAnsi="Consolas" w:eastAsia="Consolas" w:cs="Consolas"/>
                <w:b/>
                <w:bCs/>
                <w:color w:val="ABB2BF"/>
                <w:kern w:val="0"/>
                <w:sz w:val="20"/>
                <w:szCs w:val="20"/>
                <w:shd w:val="clear" w:fill="282C34"/>
                <w:lang w:val="en-US" w:eastAsia="zh-CN" w:bidi="ar"/>
              </w:rPr>
              <w:t xml:space="preserve"> r[</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'Yes'</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.seriesToList(r)[:</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break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initalizeGeneralHypothesis</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i </w:t>
            </w:r>
            <w:r>
              <w:rPr>
                <w:rFonts w:hint="default" w:ascii="Consolas" w:hAnsi="Consolas" w:eastAsia="Consolas" w:cs="Consolas"/>
                <w:b/>
                <w:bCs/>
                <w:color w:val="C678DD"/>
                <w:kern w:val="0"/>
                <w:sz w:val="20"/>
                <w:szCs w:val="20"/>
                <w:shd w:val="clear" w:fill="282C34"/>
                <w:lang w:val="en-US" w:eastAsia="zh-CN" w:bidi="ar"/>
              </w:rPr>
              <w:t>in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range</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.hypothesisLength):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.generalHypothesis.append(</w:t>
            </w:r>
          </w:p>
          <w:p>
            <w:pPr>
              <w:keepNext w:val="0"/>
              <w:keepLines w:val="0"/>
              <w:widowControl/>
              <w:suppressLineNumbers w:val="0"/>
              <w:shd w:val="clear" w:fill="282C34"/>
              <w:spacing w:line="285" w:lineRule="atLeast"/>
              <w:ind w:firstLine="1501" w:firstLineChars="750"/>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_ </w:t>
            </w:r>
            <w:r>
              <w:rPr>
                <w:rFonts w:hint="default" w:ascii="Consolas" w:hAnsi="Consolas" w:eastAsia="Consolas" w:cs="Consolas"/>
                <w:b/>
                <w:bCs/>
                <w:color w:val="C678DD"/>
                <w:kern w:val="0"/>
                <w:sz w:val="20"/>
                <w:szCs w:val="20"/>
                <w:shd w:val="clear" w:fill="282C34"/>
                <w:lang w:val="en-US" w:eastAsia="zh-CN" w:bidi="ar"/>
              </w:rPr>
              <w:t>in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range</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.hypothesisLength)])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updateSpecificHypothisis</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 xml:space="preserve"> instance</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i </w:t>
            </w:r>
            <w:r>
              <w:rPr>
                <w:rFonts w:hint="default" w:ascii="Consolas" w:hAnsi="Consolas" w:eastAsia="Consolas" w:cs="Consolas"/>
                <w:b/>
                <w:bCs/>
                <w:color w:val="C678DD"/>
                <w:kern w:val="0"/>
                <w:sz w:val="20"/>
                <w:szCs w:val="20"/>
                <w:shd w:val="clear" w:fill="282C34"/>
                <w:lang w:val="en-US" w:eastAsia="zh-CN" w:bidi="ar"/>
              </w:rPr>
              <w:t>in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range</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len</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.specificHypothesis)):</w:t>
            </w:r>
          </w:p>
          <w:p>
            <w:pPr>
              <w:keepNext w:val="0"/>
              <w:keepLines w:val="0"/>
              <w:widowControl/>
              <w:suppressLineNumbers w:val="0"/>
              <w:shd w:val="clear" w:fill="282C34"/>
              <w:spacing w:line="285" w:lineRule="atLeast"/>
              <w:ind w:left="1701" w:hanging="1701" w:hangingChars="850"/>
              <w:jc w:val="left"/>
              <w:rPr>
                <w:rFonts w:hint="default" w:ascii="Consolas" w:hAnsi="Consolas" w:eastAsia="Consolas" w:cs="Consolas"/>
                <w:b/>
                <w:bCs/>
                <w:color w:val="ABB2BF"/>
                <w:kern w:val="0"/>
                <w:sz w:val="20"/>
                <w:szCs w:val="20"/>
                <w:shd w:val="clear" w:fill="282C34"/>
                <w:lang w:val="en-US" w:eastAsia="zh-CN" w:bidi="ar"/>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if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.specificHypothesis[i]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ind w:left="2791" w:leftChars="913" w:hanging="600" w:hangingChars="300"/>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and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.specificHypothesis[i]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instance[i]:</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.specificHypothesis[i]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updateGeneralHypothisis</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 xml:space="preserve"> instance</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i </w:t>
            </w:r>
            <w:r>
              <w:rPr>
                <w:rFonts w:hint="default" w:ascii="Consolas" w:hAnsi="Consolas" w:eastAsia="Consolas" w:cs="Consolas"/>
                <w:b/>
                <w:bCs/>
                <w:color w:val="C678DD"/>
                <w:kern w:val="0"/>
                <w:sz w:val="20"/>
                <w:szCs w:val="20"/>
                <w:shd w:val="clear" w:fill="282C34"/>
                <w:lang w:val="en-US" w:eastAsia="zh-CN" w:bidi="ar"/>
              </w:rPr>
              <w:t>in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range</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.hypothesisLength):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if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.specificHypothesis[i]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ind w:firstLine="2301" w:firstLineChars="1150"/>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and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.specificHypothesis[i]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instance[i]:</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.generalHypothesis[i][i]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.specificHypothesis[i]</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discardContradicting</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_generalHypothesis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i </w:t>
            </w:r>
            <w:r>
              <w:rPr>
                <w:rFonts w:hint="default" w:ascii="Consolas" w:hAnsi="Consolas" w:eastAsia="Consolas" w:cs="Consolas"/>
                <w:b/>
                <w:bCs/>
                <w:color w:val="C678DD"/>
                <w:kern w:val="0"/>
                <w:sz w:val="20"/>
                <w:szCs w:val="20"/>
                <w:shd w:val="clear" w:fill="282C34"/>
                <w:lang w:val="en-US" w:eastAsia="zh-CN" w:bidi="ar"/>
              </w:rPr>
              <w:t>in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range</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.hypothesisLength):</w:t>
            </w:r>
          </w:p>
          <w:p>
            <w:pPr>
              <w:keepNext w:val="0"/>
              <w:keepLines w:val="0"/>
              <w:widowControl/>
              <w:suppressLineNumbers w:val="0"/>
              <w:shd w:val="clear" w:fill="282C34"/>
              <w:spacing w:line="285" w:lineRule="atLeast"/>
              <w:ind w:left="2301" w:hanging="2301" w:hangingChars="1150"/>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if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.generalHypothesis[i][i]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.specificHypothesis[i] </w:t>
            </w:r>
            <w:r>
              <w:rPr>
                <w:rFonts w:hint="default" w:ascii="Consolas" w:hAnsi="Consolas" w:eastAsia="Consolas" w:cs="Consolas"/>
                <w:b/>
                <w:bCs/>
                <w:color w:val="C678DD"/>
                <w:kern w:val="0"/>
                <w:sz w:val="20"/>
                <w:szCs w:val="20"/>
                <w:shd w:val="clear" w:fill="282C34"/>
                <w:lang w:val="en-US" w:eastAsia="zh-CN" w:bidi="ar"/>
              </w:rPr>
              <w:t>and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.specificHypothesis[i]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_generalHypothesis.append(</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.generalHypothesis[i])</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.generalHypothesis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_generalHypothesis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fit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 xml:space="preserve"> instance</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currInstance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.seriesToList(instance)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if</w:t>
            </w:r>
            <w:r>
              <w:rPr>
                <w:rFonts w:hint="default" w:ascii="Consolas" w:hAnsi="Consolas" w:eastAsia="Consolas" w:cs="Consolas"/>
                <w:b/>
                <w:bCs/>
                <w:color w:val="ABB2BF"/>
                <w:kern w:val="0"/>
                <w:sz w:val="20"/>
                <w:szCs w:val="20"/>
                <w:shd w:val="clear" w:fill="282C34"/>
                <w:lang w:val="en-US" w:eastAsia="zh-CN" w:bidi="ar"/>
              </w:rPr>
              <w:t xml:space="preserve"> currInstance[</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'Yes'</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.updateSpecificHypothisis(currInstance)</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else</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.updateGeneralHypothisis(currInstance)</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def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61AFEF"/>
                <w:kern w:val="0"/>
                <w:sz w:val="20"/>
                <w:szCs w:val="20"/>
                <w:shd w:val="clear" w:fill="282C34"/>
                <w:lang w:val="en-US" w:eastAsia="zh-CN" w:bidi="ar"/>
              </w:rPr>
              <w:t>getHypothesis</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i, r </w:t>
            </w:r>
            <w:r>
              <w:rPr>
                <w:rFonts w:hint="default" w:ascii="Consolas" w:hAnsi="Consolas" w:eastAsia="Consolas" w:cs="Consolas"/>
                <w:b/>
                <w:bCs/>
                <w:color w:val="C678DD"/>
                <w:kern w:val="0"/>
                <w:sz w:val="20"/>
                <w:szCs w:val="20"/>
                <w:shd w:val="clear" w:fill="282C34"/>
                <w:lang w:val="en-US" w:eastAsia="zh-CN" w:bidi="ar"/>
              </w:rPr>
              <w:t>in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.data.iterrows():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.fit(r)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.discardContradicting()</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return</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 xml:space="preserve">.specificHypothesis, </w:t>
            </w:r>
            <w:r>
              <w:rPr>
                <w:rFonts w:hint="default" w:ascii="Consolas" w:hAnsi="Consolas" w:eastAsia="Consolas" w:cs="Consolas"/>
                <w:b/>
                <w:bCs/>
                <w:color w:val="E06C75"/>
                <w:kern w:val="0"/>
                <w:sz w:val="20"/>
                <w:szCs w:val="20"/>
                <w:shd w:val="clear" w:fill="282C34"/>
                <w:lang w:val="en-US" w:eastAsia="zh-CN" w:bidi="ar"/>
              </w:rPr>
              <w:t>self</w:t>
            </w:r>
            <w:r>
              <w:rPr>
                <w:rFonts w:hint="default" w:ascii="Consolas" w:hAnsi="Consolas" w:eastAsia="Consolas" w:cs="Consolas"/>
                <w:b/>
                <w:bCs/>
                <w:color w:val="ABB2BF"/>
                <w:kern w:val="0"/>
                <w:sz w:val="20"/>
                <w:szCs w:val="20"/>
                <w:shd w:val="clear" w:fill="282C34"/>
                <w:lang w:val="en-US" w:eastAsia="zh-CN" w:bidi="ar"/>
              </w:rPr>
              <w:t>.generalHypothesis)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myHypothesis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CandiateElimination(</w:t>
            </w:r>
            <w:r>
              <w:rPr>
                <w:rFonts w:hint="default" w:ascii="Consolas" w:hAnsi="Consolas" w:eastAsia="Consolas" w:cs="Consolas"/>
                <w:b/>
                <w:bCs/>
                <w:color w:val="98C379"/>
                <w:kern w:val="0"/>
                <w:sz w:val="20"/>
                <w:szCs w:val="20"/>
                <w:shd w:val="clear" w:fill="282C34"/>
                <w:lang w:val="en-US" w:eastAsia="zh-CN" w:bidi="ar"/>
              </w:rPr>
              <w:t>'cea.csv'</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r>
              <w:rPr>
                <w:rFonts w:hint="default" w:ascii="Consolas" w:hAnsi="Consolas" w:eastAsia="Consolas" w:cs="Consolas"/>
                <w:b/>
                <w:bCs/>
                <w:color w:val="ABB2BF"/>
                <w:kern w:val="0"/>
                <w:sz w:val="20"/>
                <w:szCs w:val="20"/>
                <w:shd w:val="clear" w:fill="282C34"/>
                <w:lang w:val="en-US" w:eastAsia="zh-CN" w:bidi="ar"/>
              </w:rPr>
              <w:t xml:space="preserve">(specific, general)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myHypothesis.getHypothesis()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98C379"/>
                <w:kern w:val="0"/>
                <w:sz w:val="20"/>
                <w:szCs w:val="20"/>
                <w:shd w:val="clear" w:fill="282C34"/>
                <w:lang w:val="en-US" w:eastAsia="zh-CN" w:bidi="ar"/>
              </w:rPr>
              <w:t xml:space="preserve">Specific Hypothesis :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specific</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\n</w:t>
            </w:r>
            <w:r>
              <w:rPr>
                <w:rFonts w:hint="default" w:ascii="Consolas" w:hAnsi="Consolas" w:eastAsia="Consolas" w:cs="Consolas"/>
                <w:b/>
                <w:bCs/>
                <w:color w:val="D19A66"/>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98C379"/>
                <w:kern w:val="0"/>
                <w:sz w:val="20"/>
                <w:szCs w:val="20"/>
                <w:shd w:val="clear" w:fill="282C34"/>
                <w:lang w:val="en-US" w:eastAsia="zh-CN" w:bidi="ar"/>
              </w:rPr>
              <w:t xml:space="preserve">General Hypothesis :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general</w:t>
            </w:r>
            <w:r>
              <w:rPr>
                <w:rFonts w:hint="default" w:ascii="Consolas" w:hAnsi="Consolas" w:eastAsia="Consolas" w:cs="Consolas"/>
                <w:b/>
                <w:bCs/>
                <w:color w:val="D19A66"/>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70" w:firstLineChars="71"/>
        <w:rPr>
          <w:rFonts w:hint="default" w:ascii="Verdana" w:hAnsi="Verdana" w:cs="Verdana"/>
          <w:lang w:val="en-GB"/>
        </w:rPr>
      </w:pPr>
    </w:p>
    <w:p>
      <w:pPr>
        <w:ind w:left="0" w:leftChars="0" w:firstLine="0" w:firstLineChars="0"/>
        <w:rPr>
          <w:rFonts w:hint="default" w:ascii="Verdana" w:hAnsi="Verdana" w:cs="Verdana"/>
          <w:b/>
          <w:bCs/>
          <w:sz w:val="20"/>
          <w:szCs w:val="20"/>
          <w:lang w:val="en-GB"/>
        </w:rPr>
      </w:pPr>
      <w:r>
        <w:rPr>
          <w:rFonts w:hint="default" w:ascii="Verdana" w:hAnsi="Verdana" w:cs="Verdana"/>
          <w:b/>
          <w:bCs/>
          <w:sz w:val="20"/>
          <w:szCs w:val="20"/>
          <w:lang w:val="en-GB"/>
        </w:rPr>
        <w:t>OUTPUT</w:t>
      </w:r>
    </w:p>
    <w:p>
      <w:pPr>
        <w:numPr>
          <w:ilvl w:val="0"/>
          <w:numId w:val="0"/>
        </w:numPr>
        <w:ind w:left="0" w:leftChars="0" w:firstLine="149" w:firstLineChars="71"/>
        <w:rPr>
          <w:rFonts w:ascii="Consolas" w:hAnsi="Consolas" w:eastAsia="Consolas" w:cs="Consolas"/>
          <w:i w:val="0"/>
          <w:iCs w:val="0"/>
          <w:caps w:val="0"/>
          <w:color w:val="CCCCCC"/>
          <w:spacing w:val="0"/>
          <w:sz w:val="21"/>
          <w:szCs w:val="21"/>
          <w:shd w:val="clear" w:fill="282C34"/>
        </w:rPr>
      </w:pPr>
      <w:r>
        <w:rPr>
          <w:rFonts w:ascii="Consolas" w:hAnsi="Consolas" w:eastAsia="Consolas" w:cs="Consolas"/>
          <w:i w:val="0"/>
          <w:iCs w:val="0"/>
          <w:caps w:val="0"/>
          <w:color w:val="CCCCCC"/>
          <w:spacing w:val="0"/>
          <w:sz w:val="21"/>
          <w:szCs w:val="21"/>
          <w:shd w:val="clear" w:fill="282C34"/>
        </w:rPr>
        <w:t xml:space="preserve">Specific Hypothesis : </w:t>
      </w:r>
    </w:p>
    <w:p>
      <w:pPr>
        <w:numPr>
          <w:ilvl w:val="0"/>
          <w:numId w:val="0"/>
        </w:numPr>
        <w:ind w:left="0" w:leftChars="0" w:firstLine="149" w:firstLineChars="71"/>
        <w:rPr>
          <w:rFonts w:ascii="Consolas" w:hAnsi="Consolas" w:eastAsia="Consolas" w:cs="Consolas"/>
          <w:i w:val="0"/>
          <w:iCs w:val="0"/>
          <w:caps w:val="0"/>
          <w:color w:val="CCCCCC"/>
          <w:spacing w:val="0"/>
          <w:sz w:val="21"/>
          <w:szCs w:val="21"/>
          <w:shd w:val="clear" w:fill="282C34"/>
        </w:rPr>
      </w:pPr>
      <w:r>
        <w:rPr>
          <w:rFonts w:ascii="Consolas" w:hAnsi="Consolas" w:eastAsia="Consolas" w:cs="Consolas"/>
          <w:i w:val="0"/>
          <w:iCs w:val="0"/>
          <w:caps w:val="0"/>
          <w:color w:val="CCCCCC"/>
          <w:spacing w:val="0"/>
          <w:sz w:val="21"/>
          <w:szCs w:val="21"/>
          <w:shd w:val="clear" w:fill="282C34"/>
        </w:rPr>
        <w:t xml:space="preserve">['Sunny', 'Warm ', '?', 'Strong', '?', '?'] </w:t>
      </w:r>
    </w:p>
    <w:p>
      <w:pPr>
        <w:numPr>
          <w:ilvl w:val="0"/>
          <w:numId w:val="0"/>
        </w:numPr>
        <w:ind w:left="0" w:leftChars="0" w:firstLine="149" w:firstLineChars="71"/>
        <w:rPr>
          <w:rFonts w:hint="default" w:ascii="Consolas" w:hAnsi="Consolas" w:eastAsia="Consolas" w:cs="Consolas"/>
          <w:i w:val="0"/>
          <w:iCs w:val="0"/>
          <w:caps w:val="0"/>
          <w:color w:val="CCCCCC"/>
          <w:spacing w:val="0"/>
          <w:sz w:val="21"/>
          <w:szCs w:val="21"/>
          <w:shd w:val="clear" w:fill="282C34"/>
        </w:rPr>
      </w:pPr>
      <w:r>
        <w:rPr>
          <w:rFonts w:hint="default" w:ascii="Consolas" w:hAnsi="Consolas" w:eastAsia="Consolas" w:cs="Consolas"/>
          <w:i w:val="0"/>
          <w:iCs w:val="0"/>
          <w:caps w:val="0"/>
          <w:color w:val="CCCCCC"/>
          <w:spacing w:val="0"/>
          <w:sz w:val="21"/>
          <w:szCs w:val="21"/>
          <w:shd w:val="clear" w:fill="282C34"/>
        </w:rPr>
        <w:t xml:space="preserve">General Hypothesis : </w:t>
      </w:r>
    </w:p>
    <w:p>
      <w:pPr>
        <w:numPr>
          <w:ilvl w:val="0"/>
          <w:numId w:val="0"/>
        </w:numPr>
        <w:ind w:left="0" w:leftChars="0" w:firstLine="149" w:firstLineChars="71"/>
        <w:rPr>
          <w:rFonts w:hint="default" w:ascii="Consolas" w:hAnsi="Consolas" w:eastAsia="Consolas" w:cs="Consolas"/>
          <w:i w:val="0"/>
          <w:iCs w:val="0"/>
          <w:caps w:val="0"/>
          <w:color w:val="CCCCCC"/>
          <w:spacing w:val="0"/>
          <w:sz w:val="21"/>
          <w:szCs w:val="21"/>
          <w:shd w:val="clear" w:fill="282C34"/>
        </w:rPr>
      </w:pPr>
      <w:r>
        <w:rPr>
          <w:rFonts w:hint="default" w:ascii="Consolas" w:hAnsi="Consolas" w:eastAsia="Consolas" w:cs="Consolas"/>
          <w:i w:val="0"/>
          <w:iCs w:val="0"/>
          <w:caps w:val="0"/>
          <w:color w:val="CCCCCC"/>
          <w:spacing w:val="0"/>
          <w:sz w:val="21"/>
          <w:szCs w:val="21"/>
          <w:shd w:val="clear" w:fill="282C34"/>
        </w:rPr>
        <w:t>[['Sunny', '?', '?', '?', '?', '?'], ['?', 'Warm ', '?', '?', '?', '?']]</w:t>
      </w:r>
    </w:p>
    <w:p>
      <w:pPr>
        <w:numPr>
          <w:ilvl w:val="0"/>
          <w:numId w:val="0"/>
        </w:numPr>
        <w:ind w:left="0" w:leftChars="0" w:firstLine="149" w:firstLineChars="71"/>
        <w:rPr>
          <w:rFonts w:hint="default" w:ascii="Consolas" w:hAnsi="Consolas" w:eastAsia="Consolas" w:cs="Consolas"/>
          <w:i w:val="0"/>
          <w:iCs w:val="0"/>
          <w:caps w:val="0"/>
          <w:color w:val="CCCCCC"/>
          <w:spacing w:val="0"/>
          <w:sz w:val="21"/>
          <w:szCs w:val="21"/>
          <w:shd w:val="clear" w:fill="282C34"/>
          <w:lang w:val="en-GB"/>
        </w:rPr>
      </w:pPr>
    </w:p>
    <w:p>
      <w:pPr>
        <w:ind w:left="0" w:leftChars="0" w:firstLine="0" w:firstLineChars="0"/>
        <w:rPr>
          <w:rFonts w:hint="default" w:ascii="Verdana" w:hAnsi="Verdana" w:cs="Verdana"/>
          <w:b/>
          <w:bCs/>
          <w:sz w:val="20"/>
          <w:szCs w:val="20"/>
          <w:lang w:val="en-GB"/>
        </w:rPr>
      </w:pPr>
      <w:r>
        <w:rPr>
          <w:rFonts w:hint="default" w:ascii="Verdana" w:hAnsi="Verdana" w:cs="Verdana"/>
          <w:b/>
          <w:bCs/>
          <w:sz w:val="20"/>
          <w:szCs w:val="20"/>
          <w:lang w:val="en-GB"/>
        </w:rPr>
        <w:t>CONCLUSION</w:t>
      </w:r>
    </w:p>
    <w:p>
      <w:pPr>
        <w:ind w:left="0" w:leftChars="0" w:firstLine="0" w:firstLineChars="0"/>
        <w:rPr>
          <w:rFonts w:hint="default" w:ascii="Verdana" w:hAnsi="Verdana" w:cs="Verdana"/>
          <w:b w:val="0"/>
          <w:bCs w:val="0"/>
          <w:sz w:val="20"/>
          <w:szCs w:val="20"/>
          <w:lang w:val="en-GB"/>
        </w:rPr>
      </w:pPr>
      <w:r>
        <w:rPr>
          <w:rFonts w:hint="default" w:ascii="Verdana" w:hAnsi="Verdana" w:cs="Verdana"/>
          <w:b/>
          <w:bCs/>
          <w:sz w:val="20"/>
          <w:szCs w:val="20"/>
          <w:lang w:val="en-GB"/>
        </w:rPr>
        <w:t xml:space="preserve">  </w:t>
      </w:r>
      <w:r>
        <w:rPr>
          <w:rFonts w:hint="default" w:ascii="Verdana" w:hAnsi="Verdana" w:cs="Verdana"/>
          <w:b w:val="0"/>
          <w:bCs w:val="0"/>
          <w:sz w:val="20"/>
          <w:szCs w:val="20"/>
          <w:lang w:val="en-GB"/>
        </w:rPr>
        <w:t>In this practical we have implemented python code for Candidate elimination algorithm and found specific and general hypothesis for given dataset.</w:t>
      </w:r>
    </w:p>
    <w:sectPr>
      <w:footerReference r:id="rId3" w:type="default"/>
      <w:pgSz w:w="11906" w:h="16838"/>
      <w:pgMar w:top="1040" w:right="1506" w:bottom="903"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12"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6618CE"/>
    <w:multiLevelType w:val="singleLevel"/>
    <w:tmpl w:val="6C6618C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B28FA"/>
    <w:rsid w:val="0C3A7E42"/>
    <w:rsid w:val="0CCC1BD3"/>
    <w:rsid w:val="0D8A18C0"/>
    <w:rsid w:val="144D3F95"/>
    <w:rsid w:val="1DBE7CDB"/>
    <w:rsid w:val="2004097C"/>
    <w:rsid w:val="2B25044E"/>
    <w:rsid w:val="3310154D"/>
    <w:rsid w:val="4D3D6E98"/>
    <w:rsid w:val="66434A11"/>
    <w:rsid w:val="6AAD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BERNAULLI</cp:lastModifiedBy>
  <dcterms:modified xsi:type="dcterms:W3CDTF">2022-04-27T10:59:39Z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0FCAEB97BCD4416A85309C0C8CD70D65</vt:lpwstr>
  </property>
</Properties>
</file>