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ML |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8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Write a program to implement the support vector machine for a sample training data set stored as a .CSV file. Compute the accuracy of the classifier, considering few test data sets. 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  <w:bookmarkStart w:id="0" w:name="_GoBack"/>
      <w:bookmarkEnd w:id="0"/>
    </w:p>
    <w:p>
      <w:pPr>
        <w:spacing w:line="240" w:lineRule="auto"/>
        <w:rPr>
          <w:rStyle w:val="7"/>
          <w:rFonts w:hint="default" w:ascii="Verdana" w:hAnsi="Verdana" w:cs="Verdana"/>
          <w:b/>
          <w:bCs/>
          <w:color w:val="000000"/>
          <w:position w:val="1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b/>
          <w:bCs/>
          <w:color w:val="000000"/>
          <w:position w:val="1"/>
          <w:sz w:val="20"/>
          <w:szCs w:val="20"/>
          <w:lang w:val="en-US"/>
        </w:rPr>
        <w:t>THEORY:</w:t>
      </w:r>
    </w:p>
    <w:p>
      <w:pPr>
        <w:pStyle w:val="8"/>
        <w:spacing w:before="0" w:beforeAutospacing="0" w:after="240" w:afterAutospacing="0" w:line="240" w:lineRule="auto"/>
        <w:ind w:left="0" w:leftChars="0" w:firstLine="200" w:firstLineChars="100"/>
        <w:jc w:val="both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Support Vector Machine or SVM is one of the most popular Supervised Learning algorithms, which is used for Classification as well as Regression problems.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  <w:r>
        <w:rPr>
          <w:rFonts w:hint="default" w:ascii="Verdana" w:hAnsi="Verdana" w:cs="Verdana"/>
          <w:sz w:val="20"/>
          <w:szCs w:val="20"/>
          <w:lang w:val="en-US"/>
        </w:rPr>
        <w:t xml:space="preserve"> 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The goal of the SVM algorithm is to create the best line or decision boundary that can segregate n-dimensional space into classes so that we can easily put the new data point in the correct category in the future. This best decision boundary is called a hyperplane.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spacing w:before="0" w:beforeAutospacing="0" w:after="240" w:afterAutospacing="0" w:line="240" w:lineRule="auto"/>
        <w:ind w:left="0" w:leftChars="0" w:firstLine="200" w:firstLineChars="100"/>
        <w:jc w:val="both"/>
        <w:textAlignment w:val="baseline"/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SVM chooses the extreme points/vectors that help in creating the hyperplane. These extreme cases are called as support vectors, and hence algorithm is termed as Support Vector Machine.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 xml:space="preserve"> 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SVM algorithm can be used for </w:t>
      </w:r>
      <w:r>
        <w:rPr>
          <w:rStyle w:val="7"/>
          <w:rFonts w:hint="default" w:ascii="Verdana" w:hAnsi="Verdana" w:cs="Verdana"/>
          <w:b/>
          <w:bCs/>
          <w:color w:val="000000"/>
          <w:position w:val="3"/>
          <w:sz w:val="20"/>
          <w:szCs w:val="20"/>
          <w:lang w:val="en-US"/>
        </w:rPr>
        <w:t>Face detection, image classification, text categorization,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 etc.</w:t>
      </w:r>
    </w:p>
    <w:p>
      <w:pPr>
        <w:pStyle w:val="8"/>
        <w:spacing w:before="0" w:beforeAutospacing="0" w:after="240" w:afterAutospacing="0" w:line="240" w:lineRule="auto"/>
        <w:ind w:left="0" w:leftChars="0" w:firstLine="200" w:firstLineChars="100"/>
        <w:jc w:val="center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Fonts w:hint="default" w:ascii="Verdana" w:hAnsi="Verdana" w:cs="Verdana"/>
          <w:sz w:val="20"/>
          <w:szCs w:val="20"/>
          <w:lang w:val="en-US"/>
        </w:rPr>
        <w:drawing>
          <wp:inline distT="0" distB="0" distL="0" distR="0">
            <wp:extent cx="3116580" cy="26060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5004" cy="26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0"/>
          <w:szCs w:val="20"/>
          <w:lang w:val="en-US"/>
        </w:rPr>
        <w:drawing>
          <wp:inline distT="0" distB="0" distL="0" distR="0">
            <wp:extent cx="2537460" cy="2662555"/>
            <wp:effectExtent l="0" t="0" r="152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918" cy="269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Verdana" w:hAnsi="Verdana" w:cs="Verdana"/>
          <w:b/>
          <w:bCs/>
          <w:sz w:val="20"/>
          <w:szCs w:val="20"/>
        </w:rPr>
      </w:pPr>
      <w:r>
        <w:rPr>
          <w:rFonts w:hint="default" w:ascii="Verdana" w:hAnsi="Verdana" w:cs="Verdana"/>
          <w:b/>
          <w:bCs/>
          <w:sz w:val="20"/>
          <w:szCs w:val="20"/>
        </w:rPr>
        <w:t>Types of SVM:</w:t>
      </w:r>
    </w:p>
    <w:p>
      <w:pPr>
        <w:pStyle w:val="8"/>
        <w:spacing w:before="0" w:beforeAutospacing="0" w:after="240" w:afterAutospacing="0" w:line="240" w:lineRule="auto"/>
        <w:ind w:left="0" w:leftChars="0" w:firstLine="200" w:firstLineChars="100"/>
        <w:textAlignment w:val="baseline"/>
        <w:rPr>
          <w:rFonts w:hint="default" w:ascii="Verdana" w:hAnsi="Verdana" w:cs="Verdana"/>
          <w:sz w:val="20"/>
          <w:szCs w:val="20"/>
          <w:lang w:val="en-US"/>
        </w:rPr>
      </w:pPr>
      <w:r>
        <w:rPr>
          <w:rStyle w:val="7"/>
          <w:rFonts w:hint="default" w:ascii="Verdana" w:hAnsi="Verdana" w:cs="Verdana"/>
          <w:b/>
          <w:bCs/>
          <w:i/>
          <w:iCs/>
          <w:color w:val="000000"/>
          <w:position w:val="3"/>
          <w:sz w:val="20"/>
          <w:szCs w:val="20"/>
          <w:lang w:val="en-US"/>
        </w:rPr>
        <w:t>Linear SVM: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 Linear SVM is used for linearly separable data, which means if a dataset can be classified into two classes by using a single straight line, then such data is termed as linearly separable data, and classifier is used called as Linear SVM classifier.</w:t>
      </w:r>
      <w:r>
        <w:rPr>
          <w:rStyle w:val="9"/>
          <w:rFonts w:hint="default" w:ascii="Verdana" w:hAnsi="Verdana" w:cs="Verdana"/>
          <w:sz w:val="20"/>
          <w:szCs w:val="20"/>
          <w:lang w:val="en-US"/>
        </w:rPr>
        <w:t>​</w:t>
      </w:r>
    </w:p>
    <w:p>
      <w:pPr>
        <w:pStyle w:val="8"/>
        <w:spacing w:before="0" w:beforeAutospacing="0" w:after="240" w:afterAutospacing="0" w:line="240" w:lineRule="auto"/>
        <w:ind w:left="0" w:leftChars="0" w:firstLine="200" w:firstLineChars="100"/>
        <w:textAlignment w:val="baseline"/>
        <w:rPr>
          <w:lang w:val="en-US"/>
        </w:rPr>
      </w:pPr>
      <w:r>
        <w:rPr>
          <w:rStyle w:val="7"/>
          <w:rFonts w:hint="default" w:ascii="Verdana" w:hAnsi="Verdana" w:cs="Verdana"/>
          <w:b/>
          <w:bCs/>
          <w:i/>
          <w:iCs/>
          <w:color w:val="000000"/>
          <w:position w:val="3"/>
          <w:sz w:val="20"/>
          <w:szCs w:val="20"/>
          <w:lang w:val="en-US"/>
        </w:rPr>
        <w:t>Non-linear SVM:</w:t>
      </w:r>
      <w:r>
        <w:rPr>
          <w:rStyle w:val="7"/>
          <w:rFonts w:hint="default" w:ascii="Verdana" w:hAnsi="Verdana" w:cs="Verdana"/>
          <w:color w:val="000000"/>
          <w:position w:val="3"/>
          <w:sz w:val="20"/>
          <w:szCs w:val="20"/>
          <w:lang w:val="en-US"/>
        </w:rPr>
        <w:t> Non-Linear SVM is used for non-linearly separated data, which means if a dataset cannot be classified by using a straight line, then such data is termed as non-line</w:t>
      </w:r>
      <w:r>
        <w:rPr>
          <w:rStyle w:val="7"/>
          <w:color w:val="000000"/>
          <w:position w:val="3"/>
          <w:lang w:val="en-US"/>
        </w:rPr>
        <w:t>ar data and classifier used is called as Non-linear SVM classifier.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plt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6"/>
                <w:szCs w:val="16"/>
                <w:shd w:val="clear" w:fill="282C34"/>
                <w:lang w:val="en-GB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dataset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'Social_Network_Ads.csv'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dataset.iloc[:, 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dataset.iloc[:,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6"/>
                <w:szCs w:val="16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sklearn.model_selection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train_test_split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X_train, X_test, y_train, y_test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train_test_split(X, y,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test_size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6"/>
                <w:szCs w:val="16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StandardScaler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sc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X_train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sc.fit_transform(X_train)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X_test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sc.transform(X_test)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6"/>
                <w:szCs w:val="16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sklearn.svm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SVC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classifier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SVC(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kernel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'linear'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random_state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classifier.fit(X_train, y_train)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6"/>
                <w:szCs w:val="16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confusion_matrix, accuracy_score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cm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 xml:space="preserve"> confusion_matrix(y_test,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(cm)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6"/>
                <w:szCs w:val="16"/>
                <w:shd w:val="clear" w:fill="282C34"/>
                <w:lang w:val="en-US" w:eastAsia="zh-CN" w:bidi="ar"/>
              </w:rPr>
              <w:t>accuracy_score(y_test, y_pred)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6"/>
                <w:szCs w:val="16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6"/>
                <w:szCs w:val="16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plt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dataset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pd.read_csv(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'Position_Salaries.csv'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dataset.iloc[:,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dataset.iloc[:,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].values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y.reshape(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(y),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StandardScaler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sc_X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sc_y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StandardScaler()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X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sc_X.fit_transform(X)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sc_y.fit_transform(y)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sklearn.svm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SVR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regressor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SVR(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kernel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'rbf'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regressor.fit(X, 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r2_score, mean_squared_error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Y_model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sc_y.inverse_transform(regressor.predict(X).reshape(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score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r2_score(Y_model, sc_y.inverse_transform(y))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"score: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round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(score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%"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mse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mean_squared_error(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y_true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y,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y_pred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Y_model)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"mean squared error: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round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(mse,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## Predicting a new result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plt.scatter(sc_X.inverse_transform(X), sc_y.inverse_transform(y),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plt.plot(sc_X.inverse_transform(X), sc_y.inverse_transform(regressor.predict(X).reshape(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)),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plt.title(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'Support vector regression'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plt.xlabel(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'years of experience'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plt.ylabel(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'Salary'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plt.show()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X_grid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np.arange(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(sc_X.inverse_transform(X)), 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(sc_X.inverse_transform(X)),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0.1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X_grid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X_grid.reshape((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(X_grid),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plt.scatter(sc_X.inverse_transform(X), sc_y.inverse_transform(y),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plt.plot(X_grid, sc_y.inverse_transform(regressor.predict(sc_X.transform(X_grid)).reshape(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)), 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plt.title(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'Truth or Bluff (SVR)'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plt.xlabel(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'Position level'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plt.ylabel(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'Salary'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plt.show()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SVM Classifier</w:t>
      </w:r>
    </w:p>
    <w:p>
      <w:pPr>
        <w:ind w:left="0" w:leftChars="0" w:firstLine="142" w:firstLineChars="71"/>
        <w:jc w:val="center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1057275" cy="962025"/>
            <wp:effectExtent l="0" t="0" r="952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SVM regression</w:t>
      </w:r>
    </w:p>
    <w:p>
      <w:pPr>
        <w:numPr>
          <w:ilvl w:val="0"/>
          <w:numId w:val="0"/>
        </w:numPr>
        <w:ind w:left="0" w:leftChars="0" w:firstLine="142" w:firstLineChars="71"/>
        <w:jc w:val="center"/>
      </w:pPr>
      <w:r>
        <w:drawing>
          <wp:inline distT="0" distB="0" distL="114300" distR="114300">
            <wp:extent cx="2779395" cy="1988820"/>
            <wp:effectExtent l="0" t="0" r="1905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  <w:jc w:val="center"/>
        <w:rPr>
          <w:rFonts w:hint="default"/>
          <w:lang w:val="en-GB"/>
        </w:rPr>
      </w:pPr>
      <w:r>
        <w:drawing>
          <wp:inline distT="0" distB="0" distL="114300" distR="114300">
            <wp:extent cx="2919095" cy="2058035"/>
            <wp:effectExtent l="0" t="0" r="14605" b="184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0" w:leftChars="0" w:firstLine="200" w:firstLineChars="100"/>
        <w:rPr>
          <w:rFonts w:hint="default" w:ascii="Verdana" w:hAnsi="Verdana" w:cs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IN"/>
        </w:rPr>
        <w:t xml:space="preserve">Hence, </w:t>
      </w:r>
      <w:r>
        <w:rPr>
          <w:rFonts w:hint="default" w:ascii="Verdana" w:hAnsi="Verdana"/>
          <w:b w:val="0"/>
          <w:bCs w:val="0"/>
          <w:lang w:val="en-GB"/>
        </w:rPr>
        <w:t xml:space="preserve">we have studied and implemented </w:t>
      </w:r>
      <w:r>
        <w:rPr>
          <w:rFonts w:hint="default" w:ascii="Verdana" w:hAnsi="Verdana"/>
          <w:b w:val="0"/>
          <w:bCs w:val="0"/>
          <w:lang w:val="en-IN"/>
        </w:rPr>
        <w:t>SVM classifier and regression</w:t>
      </w:r>
      <w:r>
        <w:rPr>
          <w:rFonts w:hint="default" w:ascii="Verdana" w:hAnsi="Verdana"/>
          <w:b w:val="0"/>
          <w:bCs w:val="0"/>
          <w:lang w:val="en-GB"/>
        </w:rPr>
        <w:t xml:space="preserve"> using scikit learn library in python.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7821F"/>
    <w:multiLevelType w:val="singleLevel"/>
    <w:tmpl w:val="D06782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00E3BC7"/>
    <w:rsid w:val="144D3F95"/>
    <w:rsid w:val="152D53CC"/>
    <w:rsid w:val="2004097C"/>
    <w:rsid w:val="20932A1B"/>
    <w:rsid w:val="26B77BB2"/>
    <w:rsid w:val="27CB7DF0"/>
    <w:rsid w:val="3310154D"/>
    <w:rsid w:val="3B4541EE"/>
    <w:rsid w:val="3EC8471C"/>
    <w:rsid w:val="4D3D6E98"/>
    <w:rsid w:val="66434A11"/>
    <w:rsid w:val="6AAD4032"/>
    <w:rsid w:val="76C1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normaltextrun"/>
    <w:basedOn w:val="2"/>
    <w:qFormat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eo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2022-04-27T12:14:03Z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