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200" w:firstLineChars="71"/>
        <w:jc w:val="center"/>
        <w:rPr>
          <w:rFonts w:hint="default" w:ascii="Franklin Gothic Heavy" w:hAnsi="Franklin Gothic Heavy" w:cs="Franklin Gothic Heavy"/>
          <w:b/>
          <w:bCs/>
          <w:sz w:val="28"/>
          <w:szCs w:val="28"/>
          <w:lang w:val="en-GB"/>
        </w:rPr>
      </w:pPr>
      <w:r>
        <w:rPr>
          <w:rFonts w:hint="default" w:ascii="Franklin Gothic Heavy" w:hAnsi="Franklin Gothic Heavy" w:cs="Franklin Gothic Heavy"/>
          <w:b/>
          <w:bCs/>
          <w:sz w:val="28"/>
          <w:szCs w:val="28"/>
          <w:lang w:val="en-GB"/>
        </w:rPr>
        <w:t>U19EC046 | WMC | LAB 3</w:t>
      </w:r>
      <w:bookmarkStart w:id="0" w:name="_GoBack"/>
      <w:bookmarkEnd w:id="0"/>
    </w:p>
    <w:p>
      <w:pPr>
        <w:ind w:left="0" w:leftChars="0" w:firstLine="142" w:firstLineChars="71"/>
        <w:rPr>
          <w:rFonts w:hint="default"/>
          <w:lang w:val="en-GB"/>
        </w:rPr>
      </w:pPr>
      <w:r>
        <w:rPr>
          <w:sz w:val="20"/>
        </w:rPr>
        <mc:AlternateContent>
          <mc:Choice Requires="wps">
            <w:drawing>
              <wp:anchor distT="0" distB="0" distL="114300" distR="114300" simplePos="0" relativeHeight="251660288" behindDoc="0" locked="0" layoutInCell="1" allowOverlap="1">
                <wp:simplePos x="0" y="0"/>
                <wp:positionH relativeFrom="column">
                  <wp:posOffset>-137160</wp:posOffset>
                </wp:positionH>
                <wp:positionV relativeFrom="paragraph">
                  <wp:posOffset>125095</wp:posOffset>
                </wp:positionV>
                <wp:extent cx="5866130" cy="0"/>
                <wp:effectExtent l="0" t="0" r="0" b="0"/>
                <wp:wrapNone/>
                <wp:docPr id="4" name="Straight Connector 4"/>
                <wp:cNvGraphicFramePr/>
                <a:graphic xmlns:a="http://schemas.openxmlformats.org/drawingml/2006/main">
                  <a:graphicData uri="http://schemas.microsoft.com/office/word/2010/wordprocessingShape">
                    <wps:wsp>
                      <wps:cNvCnPr/>
                      <wps:spPr>
                        <a:xfrm>
                          <a:off x="878840" y="1177290"/>
                          <a:ext cx="5866130" cy="0"/>
                        </a:xfrm>
                        <a:prstGeom prst="line">
                          <a:avLst/>
                        </a:prstGeom>
                        <a:ln w="158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0.8pt;margin-top:9.85pt;height:0pt;width:461.9pt;z-index:251660288;mso-width-relative:page;mso-height-relative:page;" filled="f" stroked="t" coordsize="21600,21600" o:gfxdata="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91rg59YAAAAJAQAADwAA&#10;AAAAAAABACAAAAAiAAAAZHJzL2Rvd25yZXYueG1sUEsBAhQAFAAAAAgAh07iQHGaBMbfAQAAwAMA&#10;AA4AAAAAAAAAAQAgAAAAJQEAAGRycy9lMm9Eb2MueG1sUEsFBgAAAAAGAAYAWQEAAHYFAAAAAA==&#10;">
                <v:fill on="f" focussize="0,0"/>
                <v:stroke weight="1.25pt" color="#000000 [3200]" miterlimit="8" joinstyle="miter"/>
                <v:imagedata o:title=""/>
                <o:lock v:ext="edit" aspectratio="f"/>
              </v:line>
            </w:pict>
          </mc:Fallback>
        </mc:AlternateContent>
      </w:r>
    </w:p>
    <w:p>
      <w:pPr>
        <w:ind w:left="0" w:leftChars="0" w:firstLine="0" w:firstLineChars="0"/>
        <w:rPr>
          <w:rFonts w:hint="default" w:ascii="Verdana" w:hAnsi="Verdana" w:cs="Verdana"/>
          <w:b/>
          <w:bCs/>
          <w:lang w:val="en-GB"/>
        </w:rPr>
      </w:pPr>
    </w:p>
    <w:p>
      <w:pPr>
        <w:ind w:left="0" w:leftChars="0" w:firstLine="0" w:firstLineChars="0"/>
        <w:rPr>
          <w:rFonts w:hint="default" w:ascii="Verdana" w:hAnsi="Verdana" w:cs="Verdana"/>
          <w:b/>
          <w:bCs/>
          <w:lang w:val="en-GB"/>
        </w:rPr>
      </w:pPr>
      <w:r>
        <w:rPr>
          <w:rFonts w:hint="default" w:ascii="Verdana" w:hAnsi="Verdana" w:cs="Verdana"/>
          <w:b/>
          <w:bCs/>
          <w:lang w:val="en-GB"/>
        </w:rPr>
        <w:t>AIM</w:t>
      </w:r>
    </w:p>
    <w:p>
      <w:pPr>
        <w:ind w:left="0" w:leftChars="0" w:firstLine="142" w:firstLineChars="71"/>
        <w:rPr>
          <w:rFonts w:hint="default" w:ascii="Verdana" w:hAnsi="Verdana"/>
          <w:lang w:val="en-GB"/>
        </w:rPr>
      </w:pPr>
      <w:r>
        <w:rPr>
          <w:rFonts w:hint="default" w:ascii="Verdana" w:hAnsi="Verdana"/>
          <w:lang w:val="en-GB"/>
        </w:rPr>
        <w:t>To Simulate M-PSK and M-QAM Modulation Techniques using AWGN channel considering input as an Image with the help of MATLAB software. Plot SNR v/s BER where M= 4, 8, 16, 32, 64 and constellation as well.</w:t>
      </w:r>
    </w:p>
    <w:p>
      <w:pPr>
        <w:ind w:left="0" w:leftChars="0" w:firstLine="142" w:firstLineChars="71"/>
        <w:rPr>
          <w:rFonts w:hint="default" w:ascii="Verdana" w:hAnsi="Verdana"/>
          <w:lang w:val="en-GB"/>
        </w:rPr>
      </w:pPr>
    </w:p>
    <w:p>
      <w:pPr>
        <w:ind w:left="0" w:leftChars="0" w:firstLine="0" w:firstLineChars="0"/>
        <w:rPr>
          <w:rFonts w:hint="default" w:ascii="Verdana" w:hAnsi="Verdana" w:cs="Verdana"/>
          <w:b/>
          <w:bCs/>
          <w:lang w:val="en-GB"/>
        </w:rPr>
      </w:pPr>
      <w:r>
        <w:rPr>
          <w:rFonts w:hint="default" w:ascii="Verdana" w:hAnsi="Verdana" w:cs="Verdana"/>
          <w:b/>
          <w:bCs/>
          <w:lang w:val="en-GB"/>
        </w:rPr>
        <w:t>THEORY</w:t>
      </w:r>
    </w:p>
    <w:p>
      <w:pPr>
        <w:ind w:left="0" w:leftChars="0" w:firstLine="142" w:firstLineChars="71"/>
        <w:rPr>
          <w:rFonts w:hint="default" w:ascii="Verdana" w:hAnsi="Verdana"/>
          <w:lang w:val="en-GB"/>
        </w:rPr>
      </w:pPr>
    </w:p>
    <w:p>
      <w:pPr>
        <w:ind w:left="0" w:leftChars="0" w:firstLine="143" w:firstLineChars="71"/>
        <w:rPr>
          <w:rFonts w:hint="default" w:ascii="Verdana" w:hAnsi="Verdana"/>
          <w:lang w:val="en-GB"/>
        </w:rPr>
      </w:pPr>
      <w:r>
        <w:rPr>
          <w:rFonts w:hint="default" w:ascii="Verdana" w:hAnsi="Verdana"/>
          <w:b/>
          <w:bCs/>
          <w:lang w:val="en-GB"/>
        </w:rPr>
        <w:t>AWGN</w:t>
      </w:r>
      <w:r>
        <w:rPr>
          <w:rFonts w:hint="default" w:ascii="Verdana" w:hAnsi="Verdana"/>
          <w:lang w:val="en-GB"/>
        </w:rPr>
        <w:t>- A basic noise model used to mimic the effect of many random processes that occur in nature. Channel produces Additive White Gaussian Noise (AWGN)</w:t>
      </w:r>
    </w:p>
    <w:p>
      <w:pPr>
        <w:ind w:left="0" w:leftChars="0" w:firstLine="142" w:firstLineChars="71"/>
        <w:rPr>
          <w:rFonts w:hint="default" w:ascii="Verdana" w:hAnsi="Verdana"/>
          <w:lang w:val="en-GB"/>
        </w:rPr>
      </w:pPr>
    </w:p>
    <w:p>
      <w:pPr>
        <w:ind w:left="0" w:leftChars="0" w:firstLine="143" w:firstLineChars="71"/>
        <w:rPr>
          <w:rFonts w:hint="default" w:ascii="Verdana" w:hAnsi="Verdana"/>
          <w:lang w:val="en-GB"/>
        </w:rPr>
      </w:pPr>
      <w:r>
        <w:rPr>
          <w:rFonts w:hint="default" w:ascii="Verdana" w:hAnsi="Verdana"/>
          <w:b/>
          <w:bCs/>
          <w:lang w:val="en-GB"/>
        </w:rPr>
        <w:t>Additive</w:t>
      </w:r>
      <w:r>
        <w:rPr>
          <w:rFonts w:hint="default" w:ascii="Verdana" w:hAnsi="Verdana"/>
          <w:lang w:val="en-GB"/>
        </w:rPr>
        <w:t>- The received signal equals the transmit signal plus some noise, where the noise is statistically independent of the signal.</w:t>
      </w:r>
    </w:p>
    <w:p>
      <w:pPr>
        <w:ind w:left="0" w:leftChars="0" w:firstLine="142" w:firstLineChars="71"/>
        <w:rPr>
          <w:rFonts w:hint="default" w:ascii="Verdana" w:hAnsi="Verdana"/>
          <w:lang w:val="en-GB"/>
        </w:rPr>
      </w:pPr>
      <w:r>
        <w:rPr>
          <w:rFonts w:hint="default" w:ascii="Verdana" w:hAnsi="Verdana"/>
          <w:lang w:val="en-GB"/>
        </w:rPr>
        <w:t>r(t) = s(t)+w(t)</w:t>
      </w:r>
    </w:p>
    <w:p>
      <w:pPr>
        <w:ind w:left="0" w:leftChars="0" w:firstLine="143" w:firstLineChars="71"/>
        <w:rPr>
          <w:rFonts w:hint="default" w:ascii="Verdana" w:hAnsi="Verdana"/>
          <w:lang w:val="en-GB"/>
        </w:rPr>
      </w:pPr>
      <w:r>
        <w:rPr>
          <w:rFonts w:hint="default" w:ascii="Verdana" w:hAnsi="Verdana"/>
          <w:b/>
          <w:bCs/>
          <w:lang w:val="en-GB"/>
        </w:rPr>
        <w:t>White</w:t>
      </w:r>
      <w:r>
        <w:rPr>
          <w:rFonts w:hint="default" w:ascii="Verdana" w:hAnsi="Verdana"/>
          <w:lang w:val="en-GB"/>
        </w:rPr>
        <w:t xml:space="preserve">- It refers that the noise has the same power distribution at every frequency or it has uniform power across the frequency band for the information system. </w:t>
      </w:r>
    </w:p>
    <w:p>
      <w:pPr>
        <w:ind w:left="0" w:leftChars="0" w:firstLine="142" w:firstLineChars="71"/>
        <w:rPr>
          <w:rFonts w:hint="default" w:ascii="Verdana" w:hAnsi="Verdana"/>
          <w:lang w:val="en-GB"/>
        </w:rPr>
      </w:pPr>
      <w:r>
        <w:rPr>
          <w:rFonts w:hint="default" w:ascii="Verdana" w:hAnsi="Verdana"/>
          <w:lang w:val="en-GB"/>
        </w:rPr>
        <w:t>It is an analogy to the color white which has uniform emissions at all frequencies in the visible spectrum. if I focused a beam of light for each color on the visible spectrum onto a single spot, that combination would result in a beam of white light. As a consequence, the Power Spectral Density (PSD) of white noise is constant for all frequencies ranging from −∞ to +∞, as shown in figure below.</w:t>
      </w:r>
    </w:p>
    <w:p>
      <w:pPr>
        <w:ind w:left="0" w:leftChars="0" w:firstLine="142" w:firstLineChars="71"/>
        <w:jc w:val="center"/>
        <w:rPr>
          <w:rFonts w:hint="default" w:ascii="Verdana" w:hAnsi="Verdana"/>
          <w:vertAlign w:val="superscript"/>
          <w:lang w:val="en-GB"/>
        </w:rPr>
      </w:pPr>
      <w:r>
        <w:drawing>
          <wp:inline distT="0" distB="0" distL="114300" distR="114300">
            <wp:extent cx="3965575" cy="1001395"/>
            <wp:effectExtent l="0" t="0" r="1587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3965575" cy="1001395"/>
                    </a:xfrm>
                    <a:prstGeom prst="rect">
                      <a:avLst/>
                    </a:prstGeom>
                    <a:noFill/>
                    <a:ln>
                      <a:noFill/>
                    </a:ln>
                  </pic:spPr>
                </pic:pic>
              </a:graphicData>
            </a:graphic>
          </wp:inline>
        </w:drawing>
      </w:r>
    </w:p>
    <w:p>
      <w:pPr>
        <w:ind w:left="0" w:leftChars="0" w:firstLine="143" w:firstLineChars="71"/>
        <w:rPr>
          <w:rFonts w:hint="default" w:ascii="Verdana" w:hAnsi="Verdana"/>
          <w:lang w:val="en-GB"/>
        </w:rPr>
      </w:pPr>
      <w:r>
        <w:rPr>
          <w:rFonts w:hint="default" w:ascii="Verdana" w:hAnsi="Verdana"/>
          <w:b/>
          <w:bCs/>
          <w:lang w:val="en-GB"/>
        </w:rPr>
        <w:t>Gaussian</w:t>
      </w:r>
      <w:r>
        <w:rPr>
          <w:rFonts w:hint="default" w:ascii="Verdana" w:hAnsi="Verdana"/>
          <w:lang w:val="en-GB"/>
        </w:rPr>
        <w:t xml:space="preserve">- Gaussian distribution, or a normal distribution, has an average of zero in the time domain, and is represented as a bell-shaped curve. The probability distribution of the noise samples is Gaussian with a zero mean. The values close to zero have a higher chance of occurrence while the values far away from zero are less likely to appear. </w:t>
      </w:r>
    </w:p>
    <w:p>
      <w:pPr>
        <w:ind w:left="0" w:leftChars="0" w:firstLine="142" w:firstLineChars="71"/>
        <w:jc w:val="center"/>
        <w:rPr>
          <w:rFonts w:hint="default" w:ascii="Verdana" w:hAnsi="Verdana"/>
          <w:lang w:val="en-GB"/>
        </w:rPr>
      </w:pPr>
      <w:r>
        <w:drawing>
          <wp:inline distT="0" distB="0" distL="114300" distR="114300">
            <wp:extent cx="4772025" cy="1696085"/>
            <wp:effectExtent l="0" t="0" r="9525" b="1841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6"/>
                    <a:stretch>
                      <a:fillRect/>
                    </a:stretch>
                  </pic:blipFill>
                  <pic:spPr>
                    <a:xfrm>
                      <a:off x="0" y="0"/>
                      <a:ext cx="4772025" cy="1696085"/>
                    </a:xfrm>
                    <a:prstGeom prst="rect">
                      <a:avLst/>
                    </a:prstGeom>
                    <a:noFill/>
                    <a:ln>
                      <a:noFill/>
                    </a:ln>
                  </pic:spPr>
                </pic:pic>
              </a:graphicData>
            </a:graphic>
          </wp:inline>
        </w:drawing>
      </w:r>
    </w:p>
    <w:p>
      <w:pPr>
        <w:ind w:left="0" w:leftChars="0" w:firstLine="142" w:firstLineChars="71"/>
        <w:rPr>
          <w:rFonts w:hint="default" w:ascii="Verdana" w:hAnsi="Verdana"/>
          <w:lang w:val="en-GB"/>
        </w:rPr>
      </w:pPr>
      <w:r>
        <w:rPr>
          <w:rFonts w:hint="default" w:ascii="Verdana" w:hAnsi="Verdana"/>
          <w:lang w:val="en-GB"/>
        </w:rPr>
        <w:t xml:space="preserve">In reality, the ideal flat spectrum from −∞ to +∞ is true for frequencies of interest in wireless communications (a few kHz to hundreds of GHz) but not for higher frequencies. </w:t>
      </w:r>
    </w:p>
    <w:p>
      <w:pPr>
        <w:ind w:left="0" w:leftChars="0" w:firstLine="142" w:firstLineChars="71"/>
        <w:jc w:val="center"/>
        <w:rPr>
          <w:rFonts w:hint="default" w:ascii="Verdana" w:hAnsi="Verdana"/>
          <w:lang w:val="en-GB"/>
        </w:rPr>
      </w:pPr>
      <w:r>
        <w:drawing>
          <wp:inline distT="0" distB="0" distL="114300" distR="114300">
            <wp:extent cx="4892675" cy="1706880"/>
            <wp:effectExtent l="0" t="0" r="3175" b="762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7"/>
                    <a:stretch>
                      <a:fillRect/>
                    </a:stretch>
                  </pic:blipFill>
                  <pic:spPr>
                    <a:xfrm>
                      <a:off x="0" y="0"/>
                      <a:ext cx="4892675" cy="1706880"/>
                    </a:xfrm>
                    <a:prstGeom prst="rect">
                      <a:avLst/>
                    </a:prstGeom>
                    <a:noFill/>
                    <a:ln>
                      <a:noFill/>
                    </a:ln>
                  </pic:spPr>
                </pic:pic>
              </a:graphicData>
            </a:graphic>
          </wp:inline>
        </w:drawing>
      </w:r>
    </w:p>
    <w:p>
      <w:pPr>
        <w:ind w:left="0" w:leftChars="0" w:firstLine="143" w:firstLineChars="71"/>
        <w:rPr>
          <w:rFonts w:hint="default" w:ascii="Verdana" w:hAnsi="Verdana"/>
          <w:b/>
          <w:bCs/>
          <w:lang w:val="en-GB"/>
        </w:rPr>
      </w:pPr>
      <w:r>
        <w:rPr>
          <w:rFonts w:hint="default" w:ascii="Verdana" w:hAnsi="Verdana"/>
          <w:b/>
          <w:bCs/>
          <w:lang w:val="en-GB"/>
        </w:rPr>
        <w:t>Signal to Noise Ratio:</w:t>
      </w:r>
    </w:p>
    <w:p>
      <w:pPr>
        <w:ind w:left="0" w:leftChars="0" w:firstLine="142" w:firstLineChars="71"/>
        <w:rPr>
          <w:rFonts w:hint="default" w:ascii="Verdana" w:hAnsi="Verdana"/>
          <w:lang w:val="en-GB"/>
        </w:rPr>
      </w:pPr>
      <w:r>
        <w:rPr>
          <w:rFonts w:hint="default" w:ascii="Verdana" w:hAnsi="Verdana"/>
          <w:lang w:val="en-GB"/>
        </w:rPr>
        <w:t>The SNR or S/N is a measure used in science and engineering that compares the level of a desired signal to the level of background noise. It is defined as the ratio of signal power to the noise power, often expressed in decibels. A ratio higher than 1:1 (greater than 0 dB) indicates more signal than noise. SNR, bandwidth, and channel capacity of a communication channel are connected by the Shannon –Hartley theorem.</w:t>
      </w:r>
    </w:p>
    <w:p>
      <w:pPr>
        <w:ind w:left="0" w:leftChars="0" w:firstLine="142" w:firstLineChars="71"/>
        <w:rPr>
          <w:rFonts w:hint="default" w:ascii="Verdana" w:hAnsi="Verdana"/>
          <w:lang w:val="en-GB"/>
        </w:rPr>
      </w:pPr>
      <w:r>
        <w:rPr>
          <w:rFonts w:hint="default" w:ascii="Verdana" w:hAnsi="Verdana"/>
          <w:lang w:val="en-GB"/>
        </w:rPr>
        <w:t>SNRdB = 10 log10 (Psignal/Pnoise)</w:t>
      </w:r>
    </w:p>
    <w:p>
      <w:pPr>
        <w:ind w:left="0" w:leftChars="0" w:firstLine="142" w:firstLineChars="71"/>
        <w:rPr>
          <w:rFonts w:hint="default" w:ascii="Verdana" w:hAnsi="Verdana"/>
          <w:lang w:val="en-GB"/>
        </w:rPr>
      </w:pPr>
    </w:p>
    <w:p>
      <w:pPr>
        <w:ind w:left="0" w:leftChars="0" w:firstLine="143" w:firstLineChars="71"/>
        <w:rPr>
          <w:rFonts w:hint="default" w:ascii="Verdana" w:hAnsi="Verdana"/>
          <w:b/>
          <w:bCs/>
          <w:lang w:val="en-GB"/>
        </w:rPr>
      </w:pPr>
      <w:r>
        <w:rPr>
          <w:rFonts w:hint="default" w:ascii="Verdana" w:hAnsi="Verdana"/>
          <w:b/>
          <w:bCs/>
          <w:lang w:val="en-GB"/>
        </w:rPr>
        <w:t>Shannon-Hartley theorem:</w:t>
      </w:r>
    </w:p>
    <w:p>
      <w:pPr>
        <w:ind w:left="0" w:leftChars="0" w:firstLine="142" w:firstLineChars="71"/>
        <w:rPr>
          <w:rFonts w:hint="default" w:ascii="Verdana" w:hAnsi="Verdana"/>
          <w:lang w:val="en-GB"/>
        </w:rPr>
      </w:pPr>
      <w:r>
        <w:rPr>
          <w:rFonts w:hint="default" w:ascii="Verdana" w:hAnsi="Verdana"/>
          <w:lang w:val="en-GB"/>
        </w:rPr>
        <w:t xml:space="preserve">It states the channel capacity (bits per second) OR information rate of data that can be communicated at low error rate using an average received signal power through communication channel subject to additive white Gaussian noise (AWGN) of power. </w:t>
      </w:r>
    </w:p>
    <w:p>
      <w:pPr>
        <w:ind w:left="0" w:leftChars="0" w:firstLine="142" w:firstLineChars="71"/>
        <w:rPr>
          <w:rFonts w:hint="default" w:ascii="Verdana" w:hAnsi="Verdana"/>
          <w:lang w:val="en-GB"/>
        </w:rPr>
      </w:pPr>
      <w:r>
        <w:rPr>
          <w:rFonts w:hint="default" w:ascii="Verdana" w:hAnsi="Verdana"/>
          <w:lang w:val="en-GB"/>
        </w:rPr>
        <w:t>C = B log2(1+S/N)</w:t>
      </w:r>
    </w:p>
    <w:p>
      <w:pPr>
        <w:ind w:left="0" w:leftChars="0" w:firstLine="142" w:firstLineChars="71"/>
        <w:rPr>
          <w:rFonts w:hint="default" w:ascii="Verdana" w:hAnsi="Verdana"/>
          <w:lang w:val="en-GB"/>
        </w:rPr>
      </w:pPr>
      <w:r>
        <w:rPr>
          <w:rFonts w:hint="default" w:ascii="Verdana" w:hAnsi="Verdana"/>
          <w:lang w:val="en-GB"/>
        </w:rPr>
        <w:t>Where, B is the Bandwidth of the channel in hertz.</w:t>
      </w:r>
    </w:p>
    <w:p>
      <w:pPr>
        <w:ind w:left="0" w:leftChars="0" w:firstLine="142" w:firstLineChars="71"/>
        <w:rPr>
          <w:rFonts w:hint="default" w:ascii="Verdana" w:hAnsi="Verdana"/>
          <w:lang w:val="en-GB"/>
        </w:rPr>
      </w:pPr>
    </w:p>
    <w:p>
      <w:pPr>
        <w:ind w:left="0" w:leftChars="0" w:firstLine="142" w:firstLineChars="71"/>
        <w:rPr>
          <w:rFonts w:hint="default" w:ascii="Verdana" w:hAnsi="Verdana"/>
          <w:lang w:val="en-GB"/>
        </w:rPr>
      </w:pPr>
      <w:r>
        <w:rPr>
          <w:rFonts w:hint="default" w:ascii="Verdana" w:hAnsi="Verdana"/>
          <w:lang w:val="en-GB"/>
        </w:rPr>
        <w:t>5dB – 10dB : is below the minimum level to establish a connection, due to the noise level being nearly indistinguishable from the desired signal.</w:t>
      </w:r>
    </w:p>
    <w:p>
      <w:pPr>
        <w:ind w:left="0" w:leftChars="0" w:firstLine="142" w:firstLineChars="71"/>
        <w:rPr>
          <w:rFonts w:hint="default" w:ascii="Verdana" w:hAnsi="Verdana"/>
          <w:lang w:val="en-GB"/>
        </w:rPr>
      </w:pPr>
      <w:r>
        <w:rPr>
          <w:rFonts w:hint="default" w:ascii="Verdana" w:hAnsi="Verdana"/>
          <w:lang w:val="en-GB"/>
        </w:rPr>
        <w:t>25dB – 40dB : is deemed to be good.</w:t>
      </w:r>
    </w:p>
    <w:p>
      <w:pPr>
        <w:ind w:left="0" w:leftChars="0" w:firstLine="142" w:firstLineChars="71"/>
        <w:rPr>
          <w:rFonts w:hint="default" w:ascii="Verdana" w:hAnsi="Verdana"/>
          <w:lang w:val="en-GB"/>
        </w:rPr>
      </w:pPr>
      <w:r>
        <w:rPr>
          <w:rFonts w:hint="default" w:ascii="Verdana" w:hAnsi="Verdana"/>
          <w:lang w:val="en-GB"/>
        </w:rPr>
        <w:t>4dB or higher : is considered to be excellent.</w:t>
      </w:r>
    </w:p>
    <w:p>
      <w:pPr>
        <w:ind w:left="0" w:leftChars="0" w:firstLine="142" w:firstLineChars="71"/>
        <w:rPr>
          <w:rFonts w:hint="default" w:ascii="Verdana" w:hAnsi="Verdana"/>
          <w:lang w:val="en-GB"/>
        </w:rPr>
      </w:pPr>
    </w:p>
    <w:p>
      <w:pPr>
        <w:ind w:left="0" w:leftChars="0" w:firstLine="143" w:firstLineChars="71"/>
        <w:rPr>
          <w:rFonts w:hint="default" w:ascii="Verdana" w:hAnsi="Verdana"/>
          <w:b/>
          <w:bCs/>
          <w:lang w:val="en-GB"/>
        </w:rPr>
      </w:pPr>
      <w:r>
        <w:rPr>
          <w:rFonts w:hint="default" w:ascii="Verdana" w:hAnsi="Verdana"/>
          <w:b/>
          <w:bCs/>
          <w:lang w:val="en-GB"/>
        </w:rPr>
        <w:t>Algorithm:</w:t>
      </w:r>
    </w:p>
    <w:p>
      <w:pPr>
        <w:rPr>
          <w:rFonts w:hint="default" w:ascii="Verdana" w:hAnsi="Verdana" w:cs="Verdana"/>
          <w:lang w:val="en-GB"/>
        </w:rPr>
      </w:pPr>
    </w:p>
    <w:p>
      <w:pPr>
        <w:ind w:left="0" w:leftChars="0" w:firstLine="0" w:firstLineChars="0"/>
        <w:rPr>
          <w:rFonts w:hint="default" w:ascii="Verdana" w:hAnsi="Verdana" w:cs="Verdana"/>
          <w:b/>
          <w:bCs/>
          <w:lang w:val="en-GB"/>
        </w:rPr>
      </w:pPr>
      <w:r>
        <w:rPr>
          <w:rFonts w:hint="default" w:ascii="Verdana" w:hAnsi="Verdana" w:cs="Verdana"/>
          <w:b/>
          <w:bCs/>
          <w:lang w:val="en-GB"/>
        </w:rPr>
        <w:t>MATLAB CODE</w:t>
      </w:r>
    </w:p>
    <w:p>
      <w:pPr>
        <w:numPr>
          <w:numId w:val="0"/>
        </w:numPr>
        <w:ind w:leftChars="71"/>
        <w:rPr>
          <w:rFonts w:hint="default" w:ascii="Verdana" w:hAnsi="Verdana" w:cs="Verdana"/>
          <w:lang w:val="en-GB"/>
        </w:rPr>
      </w:pPr>
    </w:p>
    <w:tbl>
      <w:tblPr>
        <w:tblStyle w:val="6"/>
        <w:tblW w:w="8426" w:type="dxa"/>
        <w:tblInd w:w="5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282C34"/>
        <w:tblLayout w:type="fixed"/>
        <w:tblCellMar>
          <w:top w:w="0" w:type="dxa"/>
          <w:left w:w="108" w:type="dxa"/>
          <w:bottom w:w="0" w:type="dxa"/>
          <w:right w:w="108" w:type="dxa"/>
        </w:tblCellMar>
      </w:tblPr>
      <w:tblGrid>
        <w:gridCol w:w="84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26" w:type="dxa"/>
            <w:shd w:val="clear" w:color="auto" w:fill="282C34"/>
          </w:tcPr>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clc</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 xml:space="preserve">clear </w:t>
            </w:r>
            <w:r>
              <w:rPr>
                <w:rFonts w:hint="default" w:ascii="Consolas" w:hAnsi="Consolas" w:eastAsia="Consolas"/>
                <w:i w:val="0"/>
                <w:iCs w:val="0"/>
                <w:color w:val="FFFF00"/>
                <w:sz w:val="22"/>
                <w:szCs w:val="22"/>
              </w:rPr>
              <w:t>all</w:t>
            </w:r>
            <w:r>
              <w:rPr>
                <w:rFonts w:hint="default" w:ascii="Consolas" w:hAnsi="Consolas" w:eastAsia="Consolas"/>
                <w:i w:val="0"/>
                <w:iCs w:val="0"/>
                <w:color w:val="ADEBFF"/>
                <w:sz w:val="22"/>
                <w:szCs w:val="22"/>
              </w:rPr>
              <w:t>;</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 xml:space="preserve">close </w:t>
            </w:r>
            <w:r>
              <w:rPr>
                <w:rFonts w:hint="default" w:ascii="Consolas" w:hAnsi="Consolas" w:eastAsia="Consolas"/>
                <w:i w:val="0"/>
                <w:iCs w:val="0"/>
                <w:color w:val="FFFF00"/>
                <w:sz w:val="22"/>
                <w:szCs w:val="22"/>
              </w:rPr>
              <w:t>all</w:t>
            </w:r>
            <w:r>
              <w:rPr>
                <w:rFonts w:hint="default" w:ascii="Consolas" w:hAnsi="Consolas" w:eastAsia="Consolas"/>
                <w:i w:val="0"/>
                <w:iCs w:val="0"/>
                <w:color w:val="ADEBFF"/>
                <w:sz w:val="22"/>
                <w:szCs w:val="22"/>
              </w:rPr>
              <w:t>;</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 xml:space="preserve"> </w:t>
            </w:r>
          </w:p>
          <w:p>
            <w:pPr>
              <w:spacing w:beforeLines="0" w:afterLines="0"/>
              <w:jc w:val="left"/>
              <w:rPr>
                <w:rFonts w:hint="default"/>
                <w:i w:val="0"/>
                <w:iCs w:val="0"/>
                <w:sz w:val="22"/>
                <w:szCs w:val="22"/>
              </w:rPr>
            </w:pPr>
            <w:r>
              <w:rPr>
                <w:rFonts w:hint="default" w:ascii="Consolas" w:hAnsi="Consolas" w:eastAsia="Consolas"/>
                <w:i w:val="0"/>
                <w:iCs w:val="0"/>
                <w:color w:val="228B22"/>
                <w:sz w:val="22"/>
                <w:szCs w:val="22"/>
              </w:rPr>
              <w:t>% read the image</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img=imread(</w:t>
            </w:r>
            <w:r>
              <w:rPr>
                <w:rFonts w:hint="default" w:ascii="Consolas" w:hAnsi="Consolas" w:eastAsia="Consolas"/>
                <w:i w:val="0"/>
                <w:iCs w:val="0"/>
                <w:color w:val="FFFF00"/>
                <w:sz w:val="22"/>
                <w:szCs w:val="22"/>
              </w:rPr>
              <w:t>'cameraman.tif'</w:t>
            </w:r>
            <w:r>
              <w:rPr>
                <w:rFonts w:hint="default" w:ascii="Consolas" w:hAnsi="Consolas" w:eastAsia="Consolas"/>
                <w:i w:val="0"/>
                <w:iCs w:val="0"/>
                <w:color w:val="ADEBFF"/>
                <w:sz w:val="22"/>
                <w:szCs w:val="22"/>
              </w:rPr>
              <w:t>);</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 xml:space="preserve"> </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 xml:space="preserve">maxM = 6; </w:t>
            </w:r>
            <w:r>
              <w:rPr>
                <w:rFonts w:hint="default" w:ascii="Consolas" w:hAnsi="Consolas" w:eastAsia="Consolas"/>
                <w:i w:val="0"/>
                <w:iCs w:val="0"/>
                <w:color w:val="228B22"/>
                <w:sz w:val="22"/>
                <w:szCs w:val="22"/>
              </w:rPr>
              <w:t>% maximum symbol rate</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 xml:space="preserve">maxSNR = 40; </w:t>
            </w:r>
            <w:r>
              <w:rPr>
                <w:rFonts w:hint="default" w:ascii="Consolas" w:hAnsi="Consolas" w:eastAsia="Consolas"/>
                <w:i w:val="0"/>
                <w:iCs w:val="0"/>
                <w:color w:val="228B22"/>
                <w:sz w:val="22"/>
                <w:szCs w:val="22"/>
              </w:rPr>
              <w:t>% maximum SNR value</w:t>
            </w:r>
          </w:p>
          <w:p>
            <w:pPr>
              <w:spacing w:beforeLines="0" w:afterLines="0"/>
              <w:jc w:val="left"/>
              <w:rPr>
                <w:rFonts w:hint="default"/>
                <w:i w:val="0"/>
                <w:iCs w:val="0"/>
                <w:sz w:val="22"/>
                <w:szCs w:val="22"/>
              </w:rPr>
            </w:pPr>
            <w:r>
              <w:rPr>
                <w:rFonts w:hint="default" w:ascii="Consolas" w:hAnsi="Consolas" w:eastAsia="Consolas"/>
                <w:i w:val="0"/>
                <w:iCs w:val="0"/>
                <w:color w:val="228B22"/>
                <w:sz w:val="22"/>
                <w:szCs w:val="22"/>
              </w:rPr>
              <w:t xml:space="preserve"> </w:t>
            </w:r>
          </w:p>
          <w:p>
            <w:pPr>
              <w:spacing w:beforeLines="0" w:afterLines="0"/>
              <w:jc w:val="left"/>
              <w:rPr>
                <w:rFonts w:hint="default"/>
                <w:i w:val="0"/>
                <w:iCs w:val="0"/>
                <w:sz w:val="22"/>
                <w:szCs w:val="22"/>
              </w:rPr>
            </w:pPr>
            <w:r>
              <w:rPr>
                <w:rFonts w:hint="default" w:ascii="Consolas" w:hAnsi="Consolas" w:eastAsia="Consolas"/>
                <w:i w:val="0"/>
                <w:iCs w:val="0"/>
                <w:color w:val="228B22"/>
                <w:sz w:val="22"/>
                <w:szCs w:val="22"/>
              </w:rPr>
              <w:t>% initializing an matrix to store BER for different symbol rates</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 xml:space="preserve">BERQAM = zeros(maxM,maxSNR/2); </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 xml:space="preserve">BERPSK = zeros(maxM,maxSNR/2); </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 xml:space="preserve"> </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 xml:space="preserve">QAMstr = </w:t>
            </w:r>
            <w:r>
              <w:rPr>
                <w:rFonts w:hint="default" w:ascii="Consolas" w:hAnsi="Consolas" w:eastAsia="Consolas"/>
                <w:i w:val="0"/>
                <w:iCs w:val="0"/>
                <w:color w:val="FFFF00"/>
                <w:sz w:val="22"/>
                <w:szCs w:val="22"/>
              </w:rPr>
              <w:t>'QAM (M = %d)'</w:t>
            </w:r>
            <w:r>
              <w:rPr>
                <w:rFonts w:hint="default" w:ascii="Consolas" w:hAnsi="Consolas" w:eastAsia="Consolas"/>
                <w:i w:val="0"/>
                <w:iCs w:val="0"/>
                <w:color w:val="ADEBFF"/>
                <w:sz w:val="22"/>
                <w:szCs w:val="22"/>
              </w:rPr>
              <w:t>;</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 xml:space="preserve">PSKstr = </w:t>
            </w:r>
            <w:r>
              <w:rPr>
                <w:rFonts w:hint="default" w:ascii="Consolas" w:hAnsi="Consolas" w:eastAsia="Consolas"/>
                <w:i w:val="0"/>
                <w:iCs w:val="0"/>
                <w:color w:val="FFFF00"/>
                <w:sz w:val="22"/>
                <w:szCs w:val="22"/>
              </w:rPr>
              <w:t>'PSK (M = %d)'</w:t>
            </w:r>
            <w:r>
              <w:rPr>
                <w:rFonts w:hint="default" w:ascii="Consolas" w:hAnsi="Consolas" w:eastAsia="Consolas"/>
                <w:i w:val="0"/>
                <w:iCs w:val="0"/>
                <w:color w:val="ADEBFF"/>
                <w:sz w:val="22"/>
                <w:szCs w:val="22"/>
              </w:rPr>
              <w:t>;</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 xml:space="preserve"> </w:t>
            </w:r>
          </w:p>
          <w:p>
            <w:pPr>
              <w:spacing w:beforeLines="0" w:afterLines="0"/>
              <w:jc w:val="left"/>
              <w:rPr>
                <w:rFonts w:hint="default"/>
                <w:i w:val="0"/>
                <w:iCs w:val="0"/>
                <w:sz w:val="22"/>
                <w:szCs w:val="22"/>
              </w:rPr>
            </w:pPr>
            <w:r>
              <w:rPr>
                <w:rFonts w:hint="default" w:ascii="Consolas" w:hAnsi="Consolas" w:eastAsia="Consolas"/>
                <w:i w:val="0"/>
                <w:iCs w:val="0"/>
                <w:color w:val="228B22"/>
                <w:sz w:val="22"/>
                <w:szCs w:val="22"/>
              </w:rPr>
              <w:t>% SNR ranges</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t = 1:2:maxSNR;</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 xml:space="preserve"> </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 xml:space="preserve"> </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figure(1);</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subplot(maxM/3,3,1);</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imshow(img);</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title(</w:t>
            </w:r>
            <w:r>
              <w:rPr>
                <w:rFonts w:hint="default" w:ascii="Consolas" w:hAnsi="Consolas" w:eastAsia="Consolas"/>
                <w:i w:val="0"/>
                <w:iCs w:val="0"/>
                <w:color w:val="FFFF00"/>
                <w:sz w:val="22"/>
                <w:szCs w:val="22"/>
              </w:rPr>
              <w:t>'Original'</w:t>
            </w:r>
            <w:r>
              <w:rPr>
                <w:rFonts w:hint="default" w:ascii="Consolas" w:hAnsi="Consolas" w:eastAsia="Consolas"/>
                <w:i w:val="0"/>
                <w:iCs w:val="0"/>
                <w:color w:val="ADEBFF"/>
                <w:sz w:val="22"/>
                <w:szCs w:val="22"/>
              </w:rPr>
              <w:t>);</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 xml:space="preserve"> </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figure(2);</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subplot(maxM/3,3,1);</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imshow(img);</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title(</w:t>
            </w:r>
            <w:r>
              <w:rPr>
                <w:rFonts w:hint="default" w:ascii="Consolas" w:hAnsi="Consolas" w:eastAsia="Consolas"/>
                <w:i w:val="0"/>
                <w:iCs w:val="0"/>
                <w:color w:val="FFFF00"/>
                <w:sz w:val="22"/>
                <w:szCs w:val="22"/>
              </w:rPr>
              <w:t>'Original'</w:t>
            </w:r>
            <w:r>
              <w:rPr>
                <w:rFonts w:hint="default" w:ascii="Consolas" w:hAnsi="Consolas" w:eastAsia="Consolas"/>
                <w:i w:val="0"/>
                <w:iCs w:val="0"/>
                <w:color w:val="ADEBFF"/>
                <w:sz w:val="22"/>
                <w:szCs w:val="22"/>
              </w:rPr>
              <w:t>);</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 xml:space="preserve"> </w:t>
            </w:r>
          </w:p>
          <w:p>
            <w:pPr>
              <w:spacing w:beforeLines="0" w:afterLines="0"/>
              <w:jc w:val="left"/>
              <w:rPr>
                <w:rFonts w:hint="default"/>
                <w:i w:val="0"/>
                <w:iCs w:val="0"/>
                <w:sz w:val="22"/>
                <w:szCs w:val="22"/>
              </w:rPr>
            </w:pPr>
            <w:r>
              <w:rPr>
                <w:rFonts w:hint="default" w:ascii="Consolas" w:hAnsi="Consolas" w:eastAsia="Consolas"/>
                <w:i w:val="0"/>
                <w:iCs w:val="0"/>
                <w:color w:val="228B22"/>
                <w:sz w:val="22"/>
                <w:szCs w:val="22"/>
              </w:rPr>
              <w:t>% for loop to calculate stuff on different symbol rates</w:t>
            </w:r>
          </w:p>
          <w:p>
            <w:pPr>
              <w:spacing w:beforeLines="0" w:afterLines="0"/>
              <w:jc w:val="left"/>
              <w:rPr>
                <w:rFonts w:hint="default"/>
                <w:i w:val="0"/>
                <w:iCs w:val="0"/>
                <w:sz w:val="22"/>
                <w:szCs w:val="22"/>
              </w:rPr>
            </w:pPr>
            <w:r>
              <w:rPr>
                <w:rFonts w:hint="default" w:ascii="Consolas" w:hAnsi="Consolas" w:eastAsia="Consolas"/>
                <w:i w:val="0"/>
                <w:iCs w:val="0"/>
                <w:color w:val="00FF00"/>
                <w:sz w:val="22"/>
                <w:szCs w:val="22"/>
              </w:rPr>
              <w:t>for</w:t>
            </w:r>
            <w:r>
              <w:rPr>
                <w:rFonts w:hint="default" w:ascii="Consolas" w:hAnsi="Consolas" w:eastAsia="Consolas"/>
                <w:i w:val="0"/>
                <w:iCs w:val="0"/>
                <w:color w:val="ADEBFF"/>
                <w:sz w:val="22"/>
                <w:szCs w:val="22"/>
              </w:rPr>
              <w:t xml:space="preserve"> m  = 2:maxM</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 xml:space="preserve">   </w:t>
            </w:r>
          </w:p>
          <w:p>
            <w:pPr>
              <w:spacing w:beforeLines="0" w:afterLines="0"/>
              <w:jc w:val="left"/>
              <w:rPr>
                <w:rFonts w:hint="default"/>
                <w:i w:val="0"/>
                <w:iCs w:val="0"/>
                <w:sz w:val="22"/>
                <w:szCs w:val="22"/>
              </w:rPr>
            </w:pPr>
            <w:r>
              <w:rPr>
                <w:rFonts w:hint="default" w:ascii="Consolas" w:hAnsi="Consolas" w:eastAsia="Consolas"/>
                <w:i w:val="0"/>
                <w:iCs w:val="0"/>
                <w:color w:val="228B22"/>
                <w:sz w:val="22"/>
                <w:szCs w:val="22"/>
              </w:rPr>
              <w:t>% modulation order</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ModOrd = 2^m;</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symbolSize = log2(ModOrd);</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 xml:space="preserve"> </w:t>
            </w:r>
          </w:p>
          <w:p>
            <w:pPr>
              <w:spacing w:beforeLines="0" w:afterLines="0"/>
              <w:jc w:val="left"/>
              <w:rPr>
                <w:rFonts w:hint="default"/>
                <w:i w:val="0"/>
                <w:iCs w:val="0"/>
                <w:sz w:val="22"/>
                <w:szCs w:val="22"/>
              </w:rPr>
            </w:pPr>
            <w:r>
              <w:rPr>
                <w:rFonts w:hint="default" w:ascii="Consolas" w:hAnsi="Consolas" w:eastAsia="Consolas"/>
                <w:i w:val="0"/>
                <w:iCs w:val="0"/>
                <w:color w:val="228B22"/>
                <w:sz w:val="22"/>
                <w:szCs w:val="22"/>
              </w:rPr>
              <w:t>% we need to pad zeros, why?</w:t>
            </w:r>
          </w:p>
          <w:p>
            <w:pPr>
              <w:spacing w:beforeLines="0" w:afterLines="0"/>
              <w:jc w:val="left"/>
              <w:rPr>
                <w:rFonts w:hint="default"/>
                <w:i w:val="0"/>
                <w:iCs w:val="0"/>
                <w:sz w:val="22"/>
                <w:szCs w:val="22"/>
              </w:rPr>
            </w:pPr>
            <w:r>
              <w:rPr>
                <w:rFonts w:hint="default" w:ascii="Consolas" w:hAnsi="Consolas" w:eastAsia="Consolas"/>
                <w:i w:val="0"/>
                <w:iCs w:val="0"/>
                <w:color w:val="228B22"/>
                <w:sz w:val="22"/>
                <w:szCs w:val="22"/>
              </w:rPr>
              <w:t xml:space="preserve">% suppose image size is 256*256 and each elment represents rgb value from </w:t>
            </w:r>
          </w:p>
          <w:p>
            <w:pPr>
              <w:spacing w:beforeLines="0" w:afterLines="0"/>
              <w:jc w:val="left"/>
              <w:rPr>
                <w:rFonts w:hint="default"/>
                <w:i w:val="0"/>
                <w:iCs w:val="0"/>
                <w:sz w:val="22"/>
                <w:szCs w:val="22"/>
              </w:rPr>
            </w:pPr>
            <w:r>
              <w:rPr>
                <w:rFonts w:hint="default" w:ascii="Consolas" w:hAnsi="Consolas" w:eastAsia="Consolas"/>
                <w:i w:val="0"/>
                <w:iCs w:val="0"/>
                <w:color w:val="228B22"/>
                <w:sz w:val="22"/>
                <w:szCs w:val="22"/>
              </w:rPr>
              <w:t>% 0 to 255, i.e. 8 bits. Consider symbol rate 3, we need to represent image</w:t>
            </w:r>
          </w:p>
          <w:p>
            <w:pPr>
              <w:spacing w:beforeLines="0" w:afterLines="0"/>
              <w:jc w:val="left"/>
              <w:rPr>
                <w:rFonts w:hint="default"/>
                <w:i w:val="0"/>
                <w:iCs w:val="0"/>
                <w:sz w:val="22"/>
                <w:szCs w:val="22"/>
              </w:rPr>
            </w:pPr>
            <w:r>
              <w:rPr>
                <w:rFonts w:hint="default" w:ascii="Consolas" w:hAnsi="Consolas" w:eastAsia="Consolas"/>
                <w:i w:val="0"/>
                <w:iCs w:val="0"/>
                <w:color w:val="228B22"/>
                <w:sz w:val="22"/>
                <w:szCs w:val="22"/>
              </w:rPr>
              <w:t>% in array of 3 bits. if 256*256 is not divisible by 3 then we cannot</w:t>
            </w:r>
          </w:p>
          <w:p>
            <w:pPr>
              <w:spacing w:beforeLines="0" w:afterLines="0"/>
              <w:jc w:val="left"/>
              <w:rPr>
                <w:rFonts w:hint="default"/>
                <w:i w:val="0"/>
                <w:iCs w:val="0"/>
                <w:sz w:val="22"/>
                <w:szCs w:val="22"/>
              </w:rPr>
            </w:pPr>
            <w:r>
              <w:rPr>
                <w:rFonts w:hint="default" w:ascii="Consolas" w:hAnsi="Consolas" w:eastAsia="Consolas"/>
                <w:i w:val="0"/>
                <w:iCs w:val="0"/>
                <w:color w:val="228B22"/>
                <w:sz w:val="22"/>
                <w:szCs w:val="22"/>
              </w:rPr>
              <w:t xml:space="preserve">% reshape it into array of 3 bits. hence we need to pad the image matriz </w:t>
            </w:r>
          </w:p>
          <w:p>
            <w:pPr>
              <w:spacing w:beforeLines="0" w:afterLines="0"/>
              <w:jc w:val="left"/>
              <w:rPr>
                <w:rFonts w:hint="default"/>
                <w:i w:val="0"/>
                <w:iCs w:val="0"/>
                <w:sz w:val="22"/>
                <w:szCs w:val="22"/>
              </w:rPr>
            </w:pPr>
            <w:r>
              <w:rPr>
                <w:rFonts w:hint="default" w:ascii="Consolas" w:hAnsi="Consolas" w:eastAsia="Consolas"/>
                <w:i w:val="0"/>
                <w:iCs w:val="0"/>
                <w:color w:val="228B22"/>
                <w:sz w:val="22"/>
                <w:szCs w:val="22"/>
              </w:rPr>
              <w:t>% so that number of elements in image size is divisible by symbol rate.</w:t>
            </w:r>
          </w:p>
          <w:p>
            <w:pPr>
              <w:spacing w:beforeLines="0" w:afterLines="0"/>
              <w:jc w:val="left"/>
              <w:rPr>
                <w:rFonts w:hint="default"/>
                <w:i w:val="0"/>
                <w:iCs w:val="0"/>
                <w:sz w:val="22"/>
                <w:szCs w:val="22"/>
              </w:rPr>
            </w:pPr>
            <w:r>
              <w:rPr>
                <w:rFonts w:hint="default" w:ascii="Consolas" w:hAnsi="Consolas" w:eastAsia="Consolas"/>
                <w:i w:val="0"/>
                <w:iCs w:val="0"/>
                <w:color w:val="228B22"/>
                <w:sz w:val="22"/>
                <w:szCs w:val="22"/>
              </w:rPr>
              <w:t xml:space="preserve"> </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AddZero = rem(length(img),symbolSize);</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 xml:space="preserve"> </w:t>
            </w:r>
          </w:p>
          <w:p>
            <w:pPr>
              <w:spacing w:beforeLines="0" w:afterLines="0"/>
              <w:jc w:val="left"/>
              <w:rPr>
                <w:rFonts w:hint="default"/>
                <w:i w:val="0"/>
                <w:iCs w:val="0"/>
                <w:sz w:val="22"/>
                <w:szCs w:val="22"/>
              </w:rPr>
            </w:pPr>
            <w:r>
              <w:rPr>
                <w:rFonts w:hint="default" w:ascii="Consolas" w:hAnsi="Consolas" w:eastAsia="Consolas"/>
                <w:i w:val="0"/>
                <w:iCs w:val="0"/>
                <w:color w:val="00FF00"/>
                <w:sz w:val="22"/>
                <w:szCs w:val="22"/>
              </w:rPr>
              <w:t>if</w:t>
            </w:r>
            <w:r>
              <w:rPr>
                <w:rFonts w:hint="default" w:ascii="Consolas" w:hAnsi="Consolas" w:eastAsia="Consolas"/>
                <w:i w:val="0"/>
                <w:iCs w:val="0"/>
                <w:color w:val="ADEBFF"/>
                <w:sz w:val="22"/>
                <w:szCs w:val="22"/>
              </w:rPr>
              <w:t xml:space="preserve"> AddZero ~= 0</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 xml:space="preserve">    img = [img; zeros(symbolSize - AddZero, numel(img)/length (img))];</w:t>
            </w:r>
          </w:p>
          <w:p>
            <w:pPr>
              <w:spacing w:beforeLines="0" w:afterLines="0"/>
              <w:jc w:val="left"/>
              <w:rPr>
                <w:rFonts w:hint="default"/>
                <w:i w:val="0"/>
                <w:iCs w:val="0"/>
                <w:sz w:val="22"/>
                <w:szCs w:val="22"/>
              </w:rPr>
            </w:pPr>
            <w:r>
              <w:rPr>
                <w:rFonts w:hint="default" w:ascii="Consolas" w:hAnsi="Consolas" w:eastAsia="Consolas"/>
                <w:i w:val="0"/>
                <w:iCs w:val="0"/>
                <w:color w:val="00FF00"/>
                <w:sz w:val="22"/>
                <w:szCs w:val="22"/>
              </w:rPr>
              <w:t>end</w:t>
            </w:r>
          </w:p>
          <w:p>
            <w:pPr>
              <w:spacing w:beforeLines="0" w:afterLines="0"/>
              <w:jc w:val="left"/>
              <w:rPr>
                <w:rFonts w:hint="default"/>
                <w:i w:val="0"/>
                <w:iCs w:val="0"/>
                <w:sz w:val="22"/>
                <w:szCs w:val="22"/>
              </w:rPr>
            </w:pPr>
            <w:r>
              <w:rPr>
                <w:rFonts w:hint="default" w:ascii="Consolas" w:hAnsi="Consolas" w:eastAsia="Consolas"/>
                <w:i w:val="0"/>
                <w:iCs w:val="0"/>
                <w:color w:val="00FF00"/>
                <w:sz w:val="22"/>
                <w:szCs w:val="22"/>
              </w:rPr>
              <w:t xml:space="preserve"> </w:t>
            </w:r>
          </w:p>
          <w:p>
            <w:pPr>
              <w:spacing w:beforeLines="0" w:afterLines="0"/>
              <w:jc w:val="left"/>
              <w:rPr>
                <w:rFonts w:hint="default"/>
                <w:i w:val="0"/>
                <w:iCs w:val="0"/>
                <w:sz w:val="22"/>
                <w:szCs w:val="22"/>
              </w:rPr>
            </w:pPr>
            <w:r>
              <w:rPr>
                <w:rFonts w:hint="default" w:ascii="Consolas" w:hAnsi="Consolas" w:eastAsia="Consolas"/>
                <w:i w:val="0"/>
                <w:iCs w:val="0"/>
                <w:color w:val="228B22"/>
                <w:sz w:val="22"/>
                <w:szCs w:val="22"/>
              </w:rPr>
              <w:t>% stuff meant to reshape the image matrix to array of m bits</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binaryImage = de2bi(img);</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reshapedImage = reshape(binaryImage, 8*length(binaryImage)/symbolSize, symbolSize);</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img_dec = bi2de(reshapedImage);</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 xml:space="preserve"> </w:t>
            </w:r>
          </w:p>
          <w:p>
            <w:pPr>
              <w:spacing w:beforeLines="0" w:afterLines="0"/>
              <w:jc w:val="left"/>
              <w:rPr>
                <w:rFonts w:hint="default"/>
                <w:i w:val="0"/>
                <w:iCs w:val="0"/>
                <w:sz w:val="22"/>
                <w:szCs w:val="22"/>
              </w:rPr>
            </w:pPr>
            <w:r>
              <w:rPr>
                <w:rFonts w:hint="default" w:ascii="Consolas" w:hAnsi="Consolas" w:eastAsia="Consolas"/>
                <w:i w:val="0"/>
                <w:iCs w:val="0"/>
                <w:color w:val="228B22"/>
                <w:sz w:val="22"/>
                <w:szCs w:val="22"/>
              </w:rPr>
              <w:t>% finnaly modulate</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yQAM = qammod(img_dec, ModOrd);</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yPSK = pskmod(double(img_dec), ModOrd);</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 xml:space="preserve"> </w:t>
            </w:r>
          </w:p>
          <w:p>
            <w:pPr>
              <w:spacing w:beforeLines="0" w:afterLines="0"/>
              <w:jc w:val="left"/>
              <w:rPr>
                <w:rFonts w:hint="default"/>
                <w:i w:val="0"/>
                <w:iCs w:val="0"/>
                <w:sz w:val="22"/>
                <w:szCs w:val="22"/>
              </w:rPr>
            </w:pPr>
            <w:r>
              <w:rPr>
                <w:rFonts w:hint="default" w:ascii="Consolas" w:hAnsi="Consolas" w:eastAsia="Consolas"/>
                <w:i w:val="0"/>
                <w:iCs w:val="0"/>
                <w:color w:val="228B22"/>
                <w:sz w:val="22"/>
                <w:szCs w:val="22"/>
              </w:rPr>
              <w:t>% for each SNR value populate BER values</w:t>
            </w:r>
          </w:p>
          <w:p>
            <w:pPr>
              <w:spacing w:beforeLines="0" w:afterLines="0"/>
              <w:jc w:val="left"/>
              <w:rPr>
                <w:rFonts w:hint="default"/>
                <w:i w:val="0"/>
                <w:iCs w:val="0"/>
                <w:sz w:val="22"/>
                <w:szCs w:val="22"/>
              </w:rPr>
            </w:pPr>
            <w:r>
              <w:rPr>
                <w:rFonts w:hint="default" w:ascii="Consolas" w:hAnsi="Consolas" w:eastAsia="Consolas"/>
                <w:i w:val="0"/>
                <w:iCs w:val="0"/>
                <w:color w:val="00FF00"/>
                <w:sz w:val="22"/>
                <w:szCs w:val="22"/>
              </w:rPr>
              <w:t>for</w:t>
            </w:r>
            <w:r>
              <w:rPr>
                <w:rFonts w:hint="default" w:ascii="Consolas" w:hAnsi="Consolas" w:eastAsia="Consolas"/>
                <w:i w:val="0"/>
                <w:iCs w:val="0"/>
                <w:color w:val="ADEBFF"/>
                <w:sz w:val="22"/>
                <w:szCs w:val="22"/>
              </w:rPr>
              <w:t xml:space="preserve"> s = 1:2:maxSNR</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 xml:space="preserve">    nQAM = awgn(yQAM,s);</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 xml:space="preserve">    nPSK = awgn(yPSK,s);</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 xml:space="preserve">    zQAM = qamdemod(nQAM, ModOrd);</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 xml:space="preserve">    zPSK = pskdemod(nPSK, ModOrd);</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 xml:space="preserve">    [a,b] = biterr(img_dec,zQAM);</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 xml:space="preserve">    </w:t>
            </w:r>
            <w:r>
              <w:rPr>
                <w:rFonts w:hint="default" w:ascii="Consolas" w:hAnsi="Consolas" w:eastAsia="Consolas"/>
                <w:i w:val="0"/>
                <w:iCs w:val="0"/>
                <w:color w:val="228B22"/>
                <w:sz w:val="22"/>
                <w:szCs w:val="22"/>
              </w:rPr>
              <w:t xml:space="preserve">% (s+1)/2 because SNR jumps 2 value each time </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 xml:space="preserve">    </w:t>
            </w:r>
            <w:r>
              <w:rPr>
                <w:rFonts w:hint="default" w:ascii="Consolas" w:hAnsi="Consolas" w:eastAsia="Consolas"/>
                <w:i w:val="0"/>
                <w:iCs w:val="0"/>
                <w:color w:val="228B22"/>
                <w:sz w:val="22"/>
                <w:szCs w:val="22"/>
              </w:rPr>
              <w:t>% and BER matrix has size [m, maxSNR]</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 xml:space="preserve">    BERQAM(m,(s+1)/2) = 100*b;</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 xml:space="preserve">    [c,d] = biterr(img_dec,zPSK);</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 xml:space="preserve">    BERPSK(m,(s+1)/2) = 100*d;</w:t>
            </w:r>
          </w:p>
          <w:p>
            <w:pPr>
              <w:spacing w:beforeLines="0" w:afterLines="0"/>
              <w:jc w:val="left"/>
              <w:rPr>
                <w:rFonts w:hint="default"/>
                <w:i w:val="0"/>
                <w:iCs w:val="0"/>
                <w:sz w:val="22"/>
                <w:szCs w:val="22"/>
              </w:rPr>
            </w:pPr>
            <w:r>
              <w:rPr>
                <w:rFonts w:hint="default" w:ascii="Consolas" w:hAnsi="Consolas" w:eastAsia="Consolas"/>
                <w:i w:val="0"/>
                <w:iCs w:val="0"/>
                <w:color w:val="00FF00"/>
                <w:sz w:val="22"/>
                <w:szCs w:val="22"/>
              </w:rPr>
              <w:t>end</w:t>
            </w:r>
          </w:p>
          <w:p>
            <w:pPr>
              <w:spacing w:beforeLines="0" w:afterLines="0"/>
              <w:jc w:val="left"/>
              <w:rPr>
                <w:rFonts w:hint="default"/>
                <w:i w:val="0"/>
                <w:iCs w:val="0"/>
                <w:sz w:val="22"/>
                <w:szCs w:val="22"/>
              </w:rPr>
            </w:pPr>
            <w:r>
              <w:rPr>
                <w:rFonts w:hint="default" w:ascii="Consolas" w:hAnsi="Consolas" w:eastAsia="Consolas"/>
                <w:i w:val="0"/>
                <w:iCs w:val="0"/>
                <w:color w:val="00FF00"/>
                <w:sz w:val="22"/>
                <w:szCs w:val="22"/>
              </w:rPr>
              <w:t xml:space="preserve"> </w:t>
            </w:r>
          </w:p>
          <w:p>
            <w:pPr>
              <w:spacing w:beforeLines="0" w:afterLines="0"/>
              <w:jc w:val="left"/>
              <w:rPr>
                <w:rFonts w:hint="default"/>
                <w:i w:val="0"/>
                <w:iCs w:val="0"/>
                <w:sz w:val="22"/>
                <w:szCs w:val="22"/>
              </w:rPr>
            </w:pPr>
            <w:r>
              <w:rPr>
                <w:rFonts w:hint="default" w:ascii="Consolas" w:hAnsi="Consolas" w:eastAsia="Consolas"/>
                <w:i w:val="0"/>
                <w:iCs w:val="0"/>
                <w:color w:val="228B22"/>
                <w:sz w:val="22"/>
                <w:szCs w:val="22"/>
              </w:rPr>
              <w:t>% get the image matrix from demod, exatly opposite during modulation</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QAM_dec = de2bi(zQAM);</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QAM_rsp = reshape(QAM_dec, size(binaryImage));</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QAMM = bi2de(QAM_rsp);</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QAMM = uint8(reshape(QAMM,size(img)));</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 xml:space="preserve"> </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PSK_dec = uint8(de2bi(zPSK));</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PSK_rsp = reshape(PSK_dec, size(binaryImage));</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PSKK = bi2de(PSK_rsp);</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PSKK = uint8(reshape(PSKK,size(img)));</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 xml:space="preserve"> </w:t>
            </w:r>
          </w:p>
          <w:p>
            <w:pPr>
              <w:spacing w:beforeLines="0" w:afterLines="0"/>
              <w:jc w:val="left"/>
              <w:rPr>
                <w:rFonts w:hint="default"/>
                <w:i w:val="0"/>
                <w:iCs w:val="0"/>
                <w:sz w:val="22"/>
                <w:szCs w:val="22"/>
              </w:rPr>
            </w:pPr>
            <w:r>
              <w:rPr>
                <w:rFonts w:hint="default" w:ascii="Consolas" w:hAnsi="Consolas" w:eastAsia="Consolas"/>
                <w:i w:val="0"/>
                <w:iCs w:val="0"/>
                <w:color w:val="228B22"/>
                <w:sz w:val="22"/>
                <w:szCs w:val="22"/>
              </w:rPr>
              <w:t>% plot the scatter plot</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scatterplot(nQAM);</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scatterplot(nPSK);</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 xml:space="preserve"> </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figure(1);</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subplot(maxM/3,3,m);</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imshow(QAMM);</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title(sprintf(QAMstr,ModOrd));</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 xml:space="preserve"> </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figure(2);</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subplot(maxM/3,3,m);</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imshow(PSKK);</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title(sprintf(PSKstr,ModOrd));</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 xml:space="preserve"> </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figure(maxM+1);</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 xml:space="preserve"> </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subplot(211);</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plot(t,BERQAM(m,:),</w:t>
            </w:r>
            <w:r>
              <w:rPr>
                <w:rFonts w:hint="default" w:ascii="Consolas" w:hAnsi="Consolas" w:eastAsia="Consolas"/>
                <w:i w:val="0"/>
                <w:iCs w:val="0"/>
                <w:color w:val="FFFF00"/>
                <w:sz w:val="22"/>
                <w:szCs w:val="22"/>
              </w:rPr>
              <w:t>'linewidth'</w:t>
            </w:r>
            <w:r>
              <w:rPr>
                <w:rFonts w:hint="default" w:ascii="Consolas" w:hAnsi="Consolas" w:eastAsia="Consolas"/>
                <w:i w:val="0"/>
                <w:iCs w:val="0"/>
                <w:color w:val="ADEBFF"/>
                <w:sz w:val="22"/>
                <w:szCs w:val="22"/>
              </w:rPr>
              <w:t>,2,</w:t>
            </w:r>
            <w:r>
              <w:rPr>
                <w:rFonts w:hint="default" w:ascii="Consolas" w:hAnsi="Consolas" w:eastAsia="Consolas"/>
                <w:i w:val="0"/>
                <w:iCs w:val="0"/>
                <w:color w:val="FFFF00"/>
                <w:sz w:val="22"/>
                <w:szCs w:val="22"/>
              </w:rPr>
              <w:t>'DisplayName'</w:t>
            </w:r>
            <w:r>
              <w:rPr>
                <w:rFonts w:hint="default" w:ascii="Consolas" w:hAnsi="Consolas" w:eastAsia="Consolas"/>
                <w:i w:val="0"/>
                <w:iCs w:val="0"/>
                <w:color w:val="ADEBFF"/>
                <w:sz w:val="22"/>
                <w:szCs w:val="22"/>
              </w:rPr>
              <w:t>,sprintf(QAMstr,ModOrd));</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title(</w:t>
            </w:r>
            <w:r>
              <w:rPr>
                <w:rFonts w:hint="default" w:ascii="Consolas" w:hAnsi="Consolas" w:eastAsia="Consolas"/>
                <w:i w:val="0"/>
                <w:iCs w:val="0"/>
                <w:color w:val="FFFF00"/>
                <w:sz w:val="22"/>
                <w:szCs w:val="22"/>
              </w:rPr>
              <w:t>'BER vs SNR (QAM) U19EC046'</w:t>
            </w:r>
            <w:r>
              <w:rPr>
                <w:rFonts w:hint="default" w:ascii="Consolas" w:hAnsi="Consolas" w:eastAsia="Consolas"/>
                <w:i w:val="0"/>
                <w:iCs w:val="0"/>
                <w:color w:val="ADEBFF"/>
                <w:sz w:val="22"/>
                <w:szCs w:val="22"/>
              </w:rPr>
              <w:t>);</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xlabel(</w:t>
            </w:r>
            <w:r>
              <w:rPr>
                <w:rFonts w:hint="default" w:ascii="Consolas" w:hAnsi="Consolas" w:eastAsia="Consolas"/>
                <w:i w:val="0"/>
                <w:iCs w:val="0"/>
                <w:color w:val="FFFF00"/>
                <w:sz w:val="22"/>
                <w:szCs w:val="22"/>
              </w:rPr>
              <w:t>'Signal to Noise Ratio'</w:t>
            </w:r>
            <w:r>
              <w:rPr>
                <w:rFonts w:hint="default" w:ascii="Consolas" w:hAnsi="Consolas" w:eastAsia="Consolas"/>
                <w:i w:val="0"/>
                <w:iCs w:val="0"/>
                <w:color w:val="ADEBFF"/>
                <w:sz w:val="22"/>
                <w:szCs w:val="22"/>
              </w:rPr>
              <w:t>);</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ylabel(</w:t>
            </w:r>
            <w:r>
              <w:rPr>
                <w:rFonts w:hint="default" w:ascii="Consolas" w:hAnsi="Consolas" w:eastAsia="Consolas"/>
                <w:i w:val="0"/>
                <w:iCs w:val="0"/>
                <w:color w:val="FFFF00"/>
                <w:sz w:val="22"/>
                <w:szCs w:val="22"/>
              </w:rPr>
              <w:t>'Bit Error Rate(%)'</w:t>
            </w:r>
            <w:r>
              <w:rPr>
                <w:rFonts w:hint="default" w:ascii="Consolas" w:hAnsi="Consolas" w:eastAsia="Consolas"/>
                <w:i w:val="0"/>
                <w:iCs w:val="0"/>
                <w:color w:val="ADEBFF"/>
                <w:sz w:val="22"/>
                <w:szCs w:val="22"/>
              </w:rPr>
              <w:t>);</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legend;</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 xml:space="preserve">hold </w:t>
            </w:r>
            <w:r>
              <w:rPr>
                <w:rFonts w:hint="default" w:ascii="Consolas" w:hAnsi="Consolas" w:eastAsia="Consolas"/>
                <w:i w:val="0"/>
                <w:iCs w:val="0"/>
                <w:color w:val="FFFF00"/>
                <w:sz w:val="22"/>
                <w:szCs w:val="22"/>
              </w:rPr>
              <w:t>on</w:t>
            </w:r>
            <w:r>
              <w:rPr>
                <w:rFonts w:hint="default" w:ascii="Consolas" w:hAnsi="Consolas" w:eastAsia="Consolas"/>
                <w:i w:val="0"/>
                <w:iCs w:val="0"/>
                <w:color w:val="ADEBFF"/>
                <w:sz w:val="22"/>
                <w:szCs w:val="22"/>
              </w:rPr>
              <w:t>;</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 xml:space="preserve"> </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subplot(212);</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plot(t,BERPSK(m,:),</w:t>
            </w:r>
            <w:r>
              <w:rPr>
                <w:rFonts w:hint="default" w:ascii="Consolas" w:hAnsi="Consolas" w:eastAsia="Consolas"/>
                <w:i w:val="0"/>
                <w:iCs w:val="0"/>
                <w:color w:val="FFFF00"/>
                <w:sz w:val="22"/>
                <w:szCs w:val="22"/>
              </w:rPr>
              <w:t>'linewidth'</w:t>
            </w:r>
            <w:r>
              <w:rPr>
                <w:rFonts w:hint="default" w:ascii="Consolas" w:hAnsi="Consolas" w:eastAsia="Consolas"/>
                <w:i w:val="0"/>
                <w:iCs w:val="0"/>
                <w:color w:val="ADEBFF"/>
                <w:sz w:val="22"/>
                <w:szCs w:val="22"/>
              </w:rPr>
              <w:t>,2,</w:t>
            </w:r>
            <w:r>
              <w:rPr>
                <w:rFonts w:hint="default" w:ascii="Consolas" w:hAnsi="Consolas" w:eastAsia="Consolas"/>
                <w:i w:val="0"/>
                <w:iCs w:val="0"/>
                <w:color w:val="FFFF00"/>
                <w:sz w:val="22"/>
                <w:szCs w:val="22"/>
              </w:rPr>
              <w:t>'DisplayName'</w:t>
            </w:r>
            <w:r>
              <w:rPr>
                <w:rFonts w:hint="default" w:ascii="Consolas" w:hAnsi="Consolas" w:eastAsia="Consolas"/>
                <w:i w:val="0"/>
                <w:iCs w:val="0"/>
                <w:color w:val="ADEBFF"/>
                <w:sz w:val="22"/>
                <w:szCs w:val="22"/>
              </w:rPr>
              <w:t>,sprintf(PSKstr,ModOrd));</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title(</w:t>
            </w:r>
            <w:r>
              <w:rPr>
                <w:rFonts w:hint="default" w:ascii="Consolas" w:hAnsi="Consolas" w:eastAsia="Consolas"/>
                <w:i w:val="0"/>
                <w:iCs w:val="0"/>
                <w:color w:val="FFFF00"/>
                <w:sz w:val="22"/>
                <w:szCs w:val="22"/>
              </w:rPr>
              <w:t>'BER vs SNR (PSK) U19EC046'</w:t>
            </w:r>
            <w:r>
              <w:rPr>
                <w:rFonts w:hint="default" w:ascii="Consolas" w:hAnsi="Consolas" w:eastAsia="Consolas"/>
                <w:i w:val="0"/>
                <w:iCs w:val="0"/>
                <w:color w:val="ADEBFF"/>
                <w:sz w:val="22"/>
                <w:szCs w:val="22"/>
              </w:rPr>
              <w:t>);</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xlabel(</w:t>
            </w:r>
            <w:r>
              <w:rPr>
                <w:rFonts w:hint="default" w:ascii="Consolas" w:hAnsi="Consolas" w:eastAsia="Consolas"/>
                <w:i w:val="0"/>
                <w:iCs w:val="0"/>
                <w:color w:val="FFFF00"/>
                <w:sz w:val="22"/>
                <w:szCs w:val="22"/>
              </w:rPr>
              <w:t>'Signal to Noise Ratio'</w:t>
            </w:r>
            <w:r>
              <w:rPr>
                <w:rFonts w:hint="default" w:ascii="Consolas" w:hAnsi="Consolas" w:eastAsia="Consolas"/>
                <w:i w:val="0"/>
                <w:iCs w:val="0"/>
                <w:color w:val="ADEBFF"/>
                <w:sz w:val="22"/>
                <w:szCs w:val="22"/>
              </w:rPr>
              <w:t>);</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ylabel(</w:t>
            </w:r>
            <w:r>
              <w:rPr>
                <w:rFonts w:hint="default" w:ascii="Consolas" w:hAnsi="Consolas" w:eastAsia="Consolas"/>
                <w:i w:val="0"/>
                <w:iCs w:val="0"/>
                <w:color w:val="FFFF00"/>
                <w:sz w:val="22"/>
                <w:szCs w:val="22"/>
              </w:rPr>
              <w:t>'Bit Error Rate(%)'</w:t>
            </w:r>
            <w:r>
              <w:rPr>
                <w:rFonts w:hint="default" w:ascii="Consolas" w:hAnsi="Consolas" w:eastAsia="Consolas"/>
                <w:i w:val="0"/>
                <w:iCs w:val="0"/>
                <w:color w:val="ADEBFF"/>
                <w:sz w:val="22"/>
                <w:szCs w:val="22"/>
              </w:rPr>
              <w:t>);</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legend;</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 xml:space="preserve">hold </w:t>
            </w:r>
            <w:r>
              <w:rPr>
                <w:rFonts w:hint="default" w:ascii="Consolas" w:hAnsi="Consolas" w:eastAsia="Consolas"/>
                <w:i w:val="0"/>
                <w:iCs w:val="0"/>
                <w:color w:val="FFFF00"/>
                <w:sz w:val="22"/>
                <w:szCs w:val="22"/>
              </w:rPr>
              <w:t>on</w:t>
            </w:r>
            <w:r>
              <w:rPr>
                <w:rFonts w:hint="default" w:ascii="Consolas" w:hAnsi="Consolas" w:eastAsia="Consolas"/>
                <w:i w:val="0"/>
                <w:iCs w:val="0"/>
                <w:color w:val="ADEBFF"/>
                <w:sz w:val="22"/>
                <w:szCs w:val="22"/>
              </w:rPr>
              <w:t>;</w:t>
            </w:r>
          </w:p>
          <w:p>
            <w:pPr>
              <w:spacing w:beforeLines="0" w:afterLines="0"/>
              <w:jc w:val="left"/>
              <w:rPr>
                <w:rFonts w:hint="default"/>
                <w:i w:val="0"/>
                <w:iCs w:val="0"/>
                <w:sz w:val="22"/>
                <w:szCs w:val="22"/>
              </w:rPr>
            </w:pPr>
            <w:r>
              <w:rPr>
                <w:rFonts w:hint="default" w:ascii="Consolas" w:hAnsi="Consolas" w:eastAsia="Consolas"/>
                <w:i w:val="0"/>
                <w:iCs w:val="0"/>
                <w:color w:val="ADEBFF"/>
                <w:sz w:val="22"/>
                <w:szCs w:val="22"/>
              </w:rPr>
              <w:t xml:space="preserve"> </w:t>
            </w:r>
          </w:p>
          <w:p>
            <w:pPr>
              <w:spacing w:beforeLines="0" w:afterLines="0"/>
              <w:jc w:val="left"/>
              <w:rPr>
                <w:rFonts w:hint="default"/>
                <w:i w:val="0"/>
                <w:iCs w:val="0"/>
                <w:sz w:val="22"/>
                <w:szCs w:val="22"/>
              </w:rPr>
            </w:pPr>
            <w:r>
              <w:rPr>
                <w:rFonts w:hint="default" w:ascii="Consolas" w:hAnsi="Consolas" w:eastAsia="Consolas"/>
                <w:i w:val="0"/>
                <w:iCs w:val="0"/>
                <w:color w:val="00FF00"/>
                <w:sz w:val="22"/>
                <w:szCs w:val="22"/>
              </w:rPr>
              <w:t>end</w:t>
            </w:r>
          </w:p>
          <w:p>
            <w:pPr>
              <w:keepNext w:val="0"/>
              <w:keepLines w:val="0"/>
              <w:widowControl/>
              <w:suppressLineNumbers w:val="0"/>
              <w:shd w:val="clear" w:fill="282C34"/>
              <w:spacing w:line="285" w:lineRule="atLeast"/>
              <w:jc w:val="left"/>
              <w:rPr>
                <w:rFonts w:hint="default" w:ascii="Consolas" w:hAnsi="Consolas" w:eastAsia="Consolas" w:cs="Consolas"/>
                <w:b/>
                <w:bCs/>
                <w:i/>
                <w:iCs/>
                <w:color w:val="5C6370"/>
                <w:kern w:val="0"/>
                <w:sz w:val="21"/>
                <w:szCs w:val="21"/>
                <w:shd w:val="clear" w:fill="282C34"/>
                <w:lang w:val="en-GB" w:eastAsia="zh-CN" w:bidi="ar"/>
              </w:rPr>
            </w:pPr>
          </w:p>
        </w:tc>
      </w:tr>
    </w:tbl>
    <w:p>
      <w:pPr>
        <w:numPr>
          <w:ilvl w:val="0"/>
          <w:numId w:val="0"/>
        </w:numPr>
        <w:ind w:left="0" w:leftChars="0" w:firstLine="142" w:firstLineChars="71"/>
        <w:rPr>
          <w:rFonts w:hint="default" w:ascii="Verdana" w:hAnsi="Verdana" w:cs="Verdana"/>
          <w:lang w:val="en-GB"/>
        </w:rPr>
      </w:pPr>
    </w:p>
    <w:p>
      <w:pPr>
        <w:ind w:left="0" w:leftChars="0" w:firstLine="0" w:firstLineChars="0"/>
        <w:rPr>
          <w:rFonts w:hint="default" w:ascii="Verdana" w:hAnsi="Verdana" w:cs="Verdana"/>
          <w:b/>
          <w:bCs/>
          <w:lang w:val="en-GB"/>
        </w:rPr>
      </w:pPr>
      <w:r>
        <w:rPr>
          <w:rFonts w:hint="default" w:ascii="Verdana" w:hAnsi="Verdana" w:cs="Verdana"/>
          <w:b/>
          <w:bCs/>
          <w:lang w:val="en-GB"/>
        </w:rPr>
        <w:t>OUTPUT</w:t>
      </w:r>
    </w:p>
    <w:p>
      <w:pPr>
        <w:ind w:left="0" w:leftChars="0" w:firstLine="142" w:firstLineChars="71"/>
        <w:rPr>
          <w:rFonts w:hint="default" w:ascii="Verdana" w:hAnsi="Verdana" w:cs="Verdana"/>
          <w:lang w:val="en-GB"/>
        </w:rPr>
      </w:pPr>
      <w:r>
        <w:drawing>
          <wp:anchor distT="0" distB="0" distL="114300" distR="114300" simplePos="0" relativeHeight="251661312" behindDoc="0" locked="0" layoutInCell="1" allowOverlap="1">
            <wp:simplePos x="0" y="0"/>
            <wp:positionH relativeFrom="column">
              <wp:posOffset>-547370</wp:posOffset>
            </wp:positionH>
            <wp:positionV relativeFrom="paragraph">
              <wp:posOffset>120015</wp:posOffset>
            </wp:positionV>
            <wp:extent cx="6658610" cy="4129405"/>
            <wp:effectExtent l="0" t="0" r="8890"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6658610" cy="4129405"/>
                    </a:xfrm>
                    <a:prstGeom prst="rect">
                      <a:avLst/>
                    </a:prstGeom>
                    <a:noFill/>
                    <a:ln>
                      <a:noFill/>
                    </a:ln>
                  </pic:spPr>
                </pic:pic>
              </a:graphicData>
            </a:graphic>
          </wp:anchor>
        </w:drawing>
      </w:r>
    </w:p>
    <w:p>
      <w:pPr>
        <w:numPr>
          <w:ilvl w:val="0"/>
          <w:numId w:val="0"/>
        </w:numPr>
        <w:ind w:left="0" w:leftChars="0" w:firstLine="142" w:firstLineChars="71"/>
        <w:rPr>
          <w:rFonts w:hint="default" w:ascii="Verdana" w:hAnsi="Verdana" w:cs="Verdana"/>
          <w:lang w:val="en-GB"/>
        </w:rPr>
      </w:pP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eastAsia="Calibri" w:cs="Times New Roman"/>
          <w:sz w:val="28"/>
          <w:szCs w:val="28"/>
        </w:rPr>
      </w:pPr>
      <w:r>
        <w:rPr>
          <w:rFonts w:hint="default" w:ascii="Verdana" w:hAnsi="Verdana" w:cs="Verdana"/>
          <w:b/>
          <w:bCs/>
          <w:lang w:val="en-GB"/>
        </w:rPr>
        <w:t>CONCLUSION</w:t>
      </w:r>
    </w:p>
    <w:p>
      <w:pPr>
        <w:ind w:left="0" w:leftChars="0" w:firstLine="200" w:firstLineChars="100"/>
        <w:rPr>
          <w:rFonts w:hint="default" w:ascii="Verdana" w:hAnsi="Verdana" w:cs="Verdana"/>
          <w:b w:val="0"/>
          <w:bCs w:val="0"/>
          <w:lang w:val="en-GB"/>
        </w:rPr>
      </w:pPr>
      <w:r>
        <w:rPr>
          <w:rFonts w:hint="default" w:ascii="Verdana" w:hAnsi="Verdana"/>
          <w:b w:val="0"/>
          <w:bCs w:val="0"/>
          <w:lang w:val="en-GB"/>
        </w:rPr>
        <w:t>In this experiment we have successfully transmitted the input source image using different orders of PSK modulation technique and calculated the Bit Error Rates for different SNR values for each of them. It was observed that the BER in QAM reduces quickly as SNR increases as compared to PSK. Image quality decreases sligthly as modulation order increases.</w:t>
      </w:r>
    </w:p>
    <w:sectPr>
      <w:footerReference r:id="rId3" w:type="default"/>
      <w:pgSz w:w="11906" w:h="16838"/>
      <w:pgMar w:top="1040" w:right="1506" w:bottom="1198" w:left="1600" w:header="720" w:footer="520" w:gutter="0"/>
      <w:pgBorders>
        <w:top w:val="thinThickSmallGap" w:color="auto" w:sz="12" w:space="10"/>
        <w:left w:val="thinThickSmallGap" w:color="auto" w:sz="12" w:space="30"/>
        <w:bottom w:val="thinThickSmallGap" w:color="auto" w:sz="12" w:space="10"/>
        <w:right w:val="thinThickSmallGap" w:color="auto" w:sz="12" w:space="30"/>
      </w:pgBorders>
      <w:pgNumType w:fmt="numberInDash"/>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Franklin Gothic Heavy">
    <w:panose1 w:val="020B0903020102020204"/>
    <w:charset w:val="00"/>
    <w:family w:val="auto"/>
    <w:pitch w:val="default"/>
    <w:sig w:usb0="00000287" w:usb1="00000000" w:usb2="00000000" w:usb3="00000000" w:csb0="2000009F" w:csb1="DFD7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hd w:val="clear"/>
      <w:ind w:left="68" w:leftChars="-200" w:hanging="468" w:hangingChars="222"/>
      <w:rPr>
        <w:rFonts w:hint="default"/>
        <w:b/>
        <w:bCs/>
        <w:color w:val="767171" w:themeColor="background2" w:themeShade="80"/>
        <w:sz w:val="21"/>
        <w:szCs w:val="21"/>
        <w:lang w:val="en-GB"/>
      </w:rPr>
    </w:pPr>
    <w:r>
      <w:rPr>
        <w:b/>
        <w:bCs/>
        <w:color w:val="767171" w:themeColor="background2" w:themeShade="80"/>
        <w:sz w:val="21"/>
        <w:szCs w:val="21"/>
      </w:rPr>
      <mc:AlternateContent>
        <mc:Choice Requires="wps">
          <w:drawing>
            <wp:anchor distT="0" distB="0" distL="114300" distR="114300" simplePos="0" relativeHeight="251659264" behindDoc="0" locked="0" layoutInCell="1" allowOverlap="1">
              <wp:simplePos x="0" y="0"/>
              <wp:positionH relativeFrom="margin">
                <wp:posOffset>5711825</wp:posOffset>
              </wp:positionH>
              <wp:positionV relativeFrom="paragraph">
                <wp:posOffset>-6985</wp:posOffset>
              </wp:positionV>
              <wp:extent cx="280670" cy="216535"/>
              <wp:effectExtent l="0" t="0" r="0" b="0"/>
              <wp:wrapNone/>
              <wp:docPr id="3" name="Text Box 3"/>
              <wp:cNvGraphicFramePr/>
              <a:graphic xmlns:a="http://schemas.openxmlformats.org/drawingml/2006/main">
                <a:graphicData uri="http://schemas.microsoft.com/office/word/2010/wordprocessingShape">
                  <wps:wsp>
                    <wps:cNvSpPr txBox="1"/>
                    <wps:spPr>
                      <a:xfrm>
                        <a:off x="0" y="0"/>
                        <a:ext cx="280670" cy="2165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rPr>
                              <w:sz w:val="24"/>
                              <w:szCs w:val="24"/>
                            </w:rPr>
                            <w:fldChar w:fldCharType="begin"/>
                          </w:r>
                          <w:r>
                            <w:rPr>
                              <w:sz w:val="24"/>
                              <w:szCs w:val="24"/>
                            </w:rPr>
                            <w:instrText xml:space="preserve"> PAGE  \* MERGEFORMAT </w:instrText>
                          </w:r>
                          <w:r>
                            <w:rPr>
                              <w:sz w:val="24"/>
                              <w:szCs w:val="24"/>
                            </w:rPr>
                            <w:fldChar w:fldCharType="separate"/>
                          </w:r>
                          <w:r>
                            <w:rPr>
                              <w:sz w:val="24"/>
                              <w:szCs w:val="24"/>
                            </w:rPr>
                            <w:t>1</w:t>
                          </w:r>
                          <w:r>
                            <w:rPr>
                              <w:sz w:val="24"/>
                              <w:szCs w:val="24"/>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49.75pt;margin-top:-0.55pt;height:17.05pt;width:22.1pt;mso-position-horizontal-relative:margin;z-index:251659264;mso-width-relative:page;mso-height-relative:page;" filled="f" stroked="f" coordsize="21600,21600" o:gfxdata="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X/IG59kAAAAJAQAADwAAAAAAAAABACAAAAAiAAAAZHJzL2Rvd25yZXYueG1sUEsBAhQAFAAA&#10;AAgAh07iQIOZHe4nAgAAYAQAAA4AAAAAAAAAAQAgAAAAKAEAAGRycy9lMm9Eb2MueG1sUEsFBgAA&#10;AAAGAAYAWQEAAMEFAAAAAA==&#10;">
              <v:fill on="f" focussize="0,0"/>
              <v:stroke on="f" weight="0.5pt"/>
              <v:imagedata o:title=""/>
              <o:lock v:ext="edit" aspectratio="f"/>
              <v:textbox inset="0mm,0mm,0mm,0mm">
                <w:txbxContent>
                  <w:p>
                    <w:pPr>
                      <w:pStyle w:val="4"/>
                    </w:pPr>
                    <w:r>
                      <w:rPr>
                        <w:sz w:val="24"/>
                        <w:szCs w:val="24"/>
                      </w:rPr>
                      <w:fldChar w:fldCharType="begin"/>
                    </w:r>
                    <w:r>
                      <w:rPr>
                        <w:sz w:val="24"/>
                        <w:szCs w:val="24"/>
                      </w:rPr>
                      <w:instrText xml:space="preserve"> PAGE  \* MERGEFORMAT </w:instrText>
                    </w:r>
                    <w:r>
                      <w:rPr>
                        <w:sz w:val="24"/>
                        <w:szCs w:val="24"/>
                      </w:rPr>
                      <w:fldChar w:fldCharType="separate"/>
                    </w:r>
                    <w:r>
                      <w:rPr>
                        <w:sz w:val="24"/>
                        <w:szCs w:val="24"/>
                      </w:rPr>
                      <w:t>1</w:t>
                    </w:r>
                    <w:r>
                      <w:rPr>
                        <w:sz w:val="24"/>
                        <w:szCs w:val="24"/>
                      </w:rPr>
                      <w:fldChar w:fldCharType="end"/>
                    </w:r>
                  </w:p>
                </w:txbxContent>
              </v:textbox>
            </v:shape>
          </w:pict>
        </mc:Fallback>
      </mc:AlternateContent>
    </w:r>
    <w:r>
      <w:rPr>
        <w:rFonts w:hint="default"/>
        <w:b/>
        <w:bCs/>
        <w:color w:val="767171" w:themeColor="background2" w:themeShade="80"/>
        <w:sz w:val="21"/>
        <w:szCs w:val="21"/>
        <w:lang w:val="en-GB"/>
      </w:rPr>
      <w:t>U19EC046 | Harsh Suthar</w: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rawingGridVerticalSpacing w:val="156"/>
  <w:displayHorizontalDrawingGridEvery w:val="0"/>
  <w:displayVerticalDrawingGridEvery w:val="2"/>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5E92FC2"/>
    <w:rsid w:val="0CCC1BD3"/>
    <w:rsid w:val="144D3F95"/>
    <w:rsid w:val="2004097C"/>
    <w:rsid w:val="4D3D6E98"/>
    <w:rsid w:val="66434A11"/>
    <w:rsid w:val="6AAD4032"/>
    <w:rsid w:val="6B653B7F"/>
    <w:rsid w:val="782C58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table" w:styleId="6">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891</Words>
  <Characters>4937</Characters>
  <Lines>1</Lines>
  <Paragraphs>1</Paragraphs>
  <TotalTime>16</TotalTime>
  <ScaleCrop>false</ScaleCrop>
  <LinksUpToDate>false</LinksUpToDate>
  <CharactersWithSpaces>5790</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2021-10-03T06:51:00Z</dcterms:created>
  <dc:creator>Sceke</dc:creator>
  <cp:lastModifiedBy>Sceke</cp:lastModifiedBy>
  <dcterms:modified xsi:type="dcterms:W3CDTF">2022-02-05T12:19:47Z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0FCAEB97BCD4416A85309C0C8CD70D65</vt:lpwstr>
  </property>
</Properties>
</file>