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WMC |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12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682879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682879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537.7pt;z-index:251660288;mso-width-relative:page;mso-height-relative:page;" filled="f" stroked="t" coordsize="21600,21600" o:gfxdata="UEsDBAoAAAAAAIdO4kAAAAAAAAAAAAAAAAAEAAAAZHJzL1BLAwQUAAAACACHTuJAB4cJ69cAAAAK&#10;AQAADwAAAGRycy9kb3ducmV2LnhtbE2PwU7DMBBE70j8g7VI3Fo7RQ00xKkEEhJckEh74LiNt0mo&#10;vY5itw1/jysOcNyZp9mZcj05K040ht6zhmyuQBA33vTcathuXmYPIEJENmg9k4ZvCrCurq9KLIw/&#10;8wed6tiKFMKhQA1djEMhZWg6chjmfiBO3t6PDmM6x1aaEc8p3Fm5UCqXDntOHzoc6Lmj5lAfnYb3&#10;ent4k9m0/Ar284lzzDbq1Wp9e5OpRxCRpvgHw6V+qg5V6rTzRzZBWA2zRZYnNBmrexAXQC3v0pjd&#10;ryKrUv6fUP0AUEsDBBQAAAAIAIdO4kCJJjRB3gEAAMADAAAOAAAAZHJzL2Uyb0RvYy54bWytU8tu&#10;2zAQvBfIPxC817INJ1IFyznYSC9FayDNB9AUJRHgC7uMZf99l5SaVy85VAdqyV3OcobD7f3FGnZW&#10;gNq7hq8WS86Uk77Vrm/40++HrxVnGIVrhfFONfyqkN/vbr5sx1CrtR+8aRUwAnFYj6HhQ4yhLgqU&#10;g7ICFz4oR8nOgxWRptAXLYiR0K0p1svlXTF6aAN4qRBp9TAl+YwInwH0XaelOnj5bJWLEyooIyJR&#10;wkEH5Lt82q5TMv7qOlSRmYYT05hHakLxKY3FbivqHkQYtJyPID5zhA+crNCOmr5AHUQU7Bn0P1BW&#10;S/Dou7iQ3hYTkawIsVgtP2jzOIigMheSGsOL6Pj/YOXP8xGYbhu+4cwJSxf+GEHofohs750jAT2w&#10;TdJpDFhT+d4dYZ5hOEIifenApj/RYZeGV2VVbUjgK9lrVZbrb7PM6hKZpPxdta5KWmSSKnKueMUI&#10;gPG78paloOFGu6SAqMX5B0bqS6V/S9Ky8w/amHyLxrGROt5W5S1BC7JmR5ag0Aaih67nTJiePC8j&#10;ZEj0RrdpewJC6E97A+wsklPyl0hTu3dlqfdB4DDV5dTkIasjPQujLfF/u9s4AknSTWKl6OTba9Yw&#10;r9PF5jazCZNz3s7z7teHt/s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4cJ69cAAAAKAQAADwAA&#10;AAAAAAABACAAAAAiAAAAZHJzL2Rvd25yZXYueG1sUEsBAhQAFAAAAAgAh07iQIkmNEHeAQAAwAMA&#10;AA4AAAAAAAAAAQAgAAAAJg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pStyle w:val="3"/>
        <w:tabs>
          <w:tab w:val="left" w:pos="2082"/>
        </w:tabs>
        <w:spacing w:before="52"/>
        <w:ind w:left="400" w:leftChars="200" w:firstLine="0" w:firstLineChars="0"/>
        <w:jc w:val="both"/>
        <w:rPr>
          <w:rFonts w:hint="default" w:ascii="Verdana" w:hAnsi="Verdana" w:cs="Verdana"/>
          <w:spacing w:val="-1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Objective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</w:p>
    <w:p>
      <w:pPr>
        <w:pStyle w:val="3"/>
        <w:tabs>
          <w:tab w:val="left" w:pos="2082"/>
        </w:tabs>
        <w:spacing w:before="52"/>
        <w:ind w:left="400" w:leftChars="200" w:firstLine="100" w:firstLineChars="50"/>
        <w:jc w:val="both"/>
        <w:rPr>
          <w:rFonts w:hint="default" w:ascii="Verdana" w:hAnsi="Verdana" w:cs="Verdana"/>
          <w:b w:val="0"/>
          <w:bCs w:val="0"/>
          <w:sz w:val="20"/>
          <w:szCs w:val="20"/>
        </w:rPr>
      </w:pPr>
      <w:r>
        <w:rPr>
          <w:rFonts w:hint="default" w:ascii="Verdana" w:hAnsi="Verdana" w:cs="Verdana"/>
          <w:b w:val="0"/>
          <w:bCs w:val="0"/>
          <w:sz w:val="20"/>
          <w:szCs w:val="20"/>
        </w:rPr>
        <w:t>To</w:t>
      </w:r>
      <w:r>
        <w:rPr>
          <w:rFonts w:hint="default" w:ascii="Verdana" w:hAnsi="Verdana" w:cs="Verdana"/>
          <w:b w:val="0"/>
          <w:bCs w:val="0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b w:val="0"/>
          <w:bCs w:val="0"/>
          <w:sz w:val="20"/>
          <w:szCs w:val="20"/>
        </w:rPr>
        <w:t>Study</w:t>
      </w:r>
      <w:r>
        <w:rPr>
          <w:rFonts w:hint="default" w:ascii="Verdana" w:hAnsi="Verdana" w:cs="Verdana"/>
          <w:b w:val="0"/>
          <w:bCs w:val="0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b w:val="0"/>
          <w:bCs w:val="0"/>
          <w:sz w:val="20"/>
          <w:szCs w:val="20"/>
        </w:rPr>
        <w:t>about</w:t>
      </w:r>
      <w:r>
        <w:rPr>
          <w:rFonts w:hint="default" w:ascii="Verdana" w:hAnsi="Verdana" w:cs="Verdana"/>
          <w:b w:val="0"/>
          <w:bCs w:val="0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b w:val="0"/>
          <w:bCs w:val="0"/>
          <w:sz w:val="20"/>
          <w:szCs w:val="20"/>
        </w:rPr>
        <w:t>Mobile</w:t>
      </w:r>
      <w:r>
        <w:rPr>
          <w:rFonts w:hint="default" w:ascii="Verdana" w:hAnsi="Verdana" w:cs="Verdana"/>
          <w:b w:val="0"/>
          <w:bCs w:val="0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b w:val="0"/>
          <w:bCs w:val="0"/>
          <w:sz w:val="20"/>
          <w:szCs w:val="20"/>
        </w:rPr>
        <w:t>Phone</w:t>
      </w:r>
      <w:r>
        <w:rPr>
          <w:rFonts w:hint="default" w:ascii="Verdana" w:hAnsi="Verdana" w:cs="Verdana"/>
          <w:b w:val="0"/>
          <w:bCs w:val="0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b w:val="0"/>
          <w:bCs w:val="0"/>
          <w:sz w:val="20"/>
          <w:szCs w:val="20"/>
        </w:rPr>
        <w:t>Trainer</w:t>
      </w:r>
      <w:r>
        <w:rPr>
          <w:rFonts w:hint="default" w:ascii="Verdana" w:hAnsi="Verdana" w:cs="Verdana"/>
          <w:b w:val="0"/>
          <w:bCs w:val="0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b w:val="0"/>
          <w:bCs w:val="0"/>
          <w:sz w:val="20"/>
          <w:szCs w:val="20"/>
        </w:rPr>
        <w:t>Kit.</w:t>
      </w:r>
    </w:p>
    <w:p>
      <w:pPr>
        <w:pStyle w:val="7"/>
        <w:ind w:left="400" w:leftChars="200" w:firstLine="0" w:firstLineChars="0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spacing w:before="1" w:line="189" w:lineRule="auto"/>
        <w:ind w:left="400" w:leftChars="200" w:right="3117" w:firstLine="0" w:firstLineChars="0"/>
        <w:jc w:val="both"/>
        <w:rPr>
          <w:rFonts w:hint="default" w:ascii="Verdana" w:hAnsi="Verdana" w:cs="Verdana"/>
          <w:b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Apparatus</w:t>
      </w:r>
      <w:r>
        <w:rPr>
          <w:rFonts w:hint="default" w:ascii="Verdana" w:hAnsi="Verdana" w:cs="Verdana"/>
          <w:b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Required</w:t>
      </w:r>
      <w:bookmarkStart w:id="0" w:name="_GoBack"/>
      <w:bookmarkEnd w:id="0"/>
    </w:p>
    <w:p>
      <w:pPr>
        <w:spacing w:before="1" w:line="189" w:lineRule="auto"/>
        <w:ind w:right="3117" w:firstLine="500" w:firstLineChars="250"/>
        <w:jc w:val="both"/>
        <w:rPr>
          <w:rFonts w:hint="default" w:ascii="Verdana" w:hAnsi="Verdana" w:cs="Verdana"/>
          <w:b w:val="0"/>
          <w:bCs w:val="0"/>
          <w:sz w:val="20"/>
          <w:szCs w:val="20"/>
        </w:rPr>
      </w:pPr>
      <w:r>
        <w:rPr>
          <w:rFonts w:hint="default" w:ascii="Verdana" w:hAnsi="Verdana" w:cs="Verdana"/>
          <w:b w:val="0"/>
          <w:bCs w:val="0"/>
          <w:color w:val="555555"/>
          <w:sz w:val="20"/>
          <w:szCs w:val="20"/>
          <w:shd w:val="clear" w:color="auto" w:fill="FFFFFF"/>
        </w:rPr>
        <w:t>TechBook Scientech 2139 </w:t>
      </w:r>
    </w:p>
    <w:p>
      <w:pPr>
        <w:pStyle w:val="7"/>
        <w:ind w:left="400" w:leftChars="200" w:firstLine="0" w:firstLineChars="0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pStyle w:val="3"/>
        <w:spacing w:before="1" w:line="189" w:lineRule="auto"/>
        <w:ind w:left="400" w:leftChars="200" w:right="430" w:rightChars="0" w:firstLine="0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Technical</w:t>
      </w:r>
      <w:r>
        <w:rPr>
          <w:rFonts w:hint="default" w:ascii="Verdana" w:hAnsi="Verdana" w:cs="Verdana"/>
          <w:sz w:val="20"/>
          <w:szCs w:val="20"/>
          <w:lang w:val="en-IN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Specification</w:t>
      </w:r>
      <w:r>
        <w:rPr>
          <w:rFonts w:hint="default" w:ascii="Verdana" w:hAnsi="Verdana" w:cs="Verdana"/>
          <w:spacing w:val="9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:</w:t>
      </w:r>
    </w:p>
    <w:p>
      <w:pPr>
        <w:pStyle w:val="7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tabs>
          <w:tab w:val="left" w:pos="5494"/>
          <w:tab w:val="left" w:pos="5899"/>
        </w:tabs>
        <w:spacing w:before="177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Cellular</w:t>
      </w:r>
      <w:r>
        <w:rPr>
          <w:rFonts w:hint="default" w:ascii="Verdana" w:hAnsi="Verdana" w:cs="Verdana"/>
          <w:b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System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EGSM/GSM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900.</w:t>
      </w:r>
    </w:p>
    <w:p>
      <w:pPr>
        <w:tabs>
          <w:tab w:val="left" w:pos="5496"/>
          <w:tab w:val="left" w:pos="5899"/>
          <w:tab w:val="left" w:leader="dot" w:pos="7260"/>
        </w:tabs>
        <w:spacing w:before="149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Rx Frequency</w:t>
      </w:r>
      <w:r>
        <w:rPr>
          <w:rFonts w:hint="default" w:ascii="Verdana" w:hAnsi="Verdana" w:cs="Verdana"/>
          <w:b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Band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EGSM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925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960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MHz</w:t>
      </w:r>
    </w:p>
    <w:p>
      <w:pPr>
        <w:pStyle w:val="7"/>
        <w:tabs>
          <w:tab w:val="left" w:pos="5897"/>
          <w:tab w:val="left" w:leader="dot" w:pos="7500"/>
        </w:tabs>
        <w:spacing w:before="144"/>
        <w:ind w:left="549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GSM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900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935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960</w:t>
      </w:r>
      <w:r>
        <w:rPr>
          <w:rFonts w:hint="default" w:ascii="Verdana" w:hAnsi="Verdana" w:cs="Verdana"/>
          <w:spacing w:val="-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MHz</w:t>
      </w:r>
    </w:p>
    <w:p>
      <w:pPr>
        <w:tabs>
          <w:tab w:val="left" w:pos="5494"/>
          <w:tab w:val="left" w:pos="5899"/>
          <w:tab w:val="left" w:leader="dot" w:pos="7258"/>
        </w:tabs>
        <w:spacing w:before="149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Tx Frequency</w:t>
      </w:r>
      <w:r>
        <w:rPr>
          <w:rFonts w:hint="default" w:ascii="Verdana" w:hAnsi="Verdana" w:cs="Verdana"/>
          <w:b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Band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EGSM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880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890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MHz</w:t>
      </w:r>
    </w:p>
    <w:p>
      <w:pPr>
        <w:pStyle w:val="7"/>
        <w:tabs>
          <w:tab w:val="left" w:pos="5897"/>
          <w:tab w:val="left" w:leader="dot" w:pos="7678"/>
        </w:tabs>
        <w:spacing w:before="141"/>
        <w:ind w:left="549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GSM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900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890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915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MHZ</w:t>
      </w:r>
    </w:p>
    <w:p>
      <w:pPr>
        <w:tabs>
          <w:tab w:val="left" w:pos="5494"/>
          <w:tab w:val="left" w:pos="5897"/>
          <w:tab w:val="left" w:leader="dot" w:pos="8278"/>
        </w:tabs>
        <w:spacing w:before="147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Output</w:t>
      </w:r>
      <w:r>
        <w:rPr>
          <w:rFonts w:hint="default" w:ascii="Verdana" w:hAnsi="Verdana" w:cs="Verdana"/>
          <w:b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power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+5...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+33dBm/3.2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mW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2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</w:t>
      </w:r>
    </w:p>
    <w:p>
      <w:pPr>
        <w:tabs>
          <w:tab w:val="left" w:pos="5494"/>
          <w:tab w:val="left" w:pos="5897"/>
        </w:tabs>
        <w:spacing w:before="143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Channel</w:t>
      </w:r>
      <w:r>
        <w:rPr>
          <w:rFonts w:hint="default" w:ascii="Verdana" w:hAnsi="Verdana" w:cs="Verdana"/>
          <w:b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spacing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200</w:t>
      </w:r>
      <w:r>
        <w:rPr>
          <w:rFonts w:hint="default" w:ascii="Verdana" w:hAnsi="Verdana" w:cs="Verdana"/>
          <w:spacing w:val="-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KHz</w:t>
      </w:r>
    </w:p>
    <w:p>
      <w:pPr>
        <w:tabs>
          <w:tab w:val="left" w:pos="5494"/>
          <w:tab w:val="left" w:pos="5899"/>
        </w:tabs>
        <w:spacing w:before="151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-Antenna</w:t>
      </w:r>
      <w:r>
        <w:rPr>
          <w:rFonts w:hint="default" w:ascii="Verdana" w:hAnsi="Verdana" w:cs="Verdana"/>
          <w:b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--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Loop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type,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50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ohms</w:t>
      </w:r>
    </w:p>
    <w:p>
      <w:pPr>
        <w:tabs>
          <w:tab w:val="left" w:pos="5494"/>
          <w:tab w:val="left" w:pos="5897"/>
        </w:tabs>
        <w:spacing w:before="149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Display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84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x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48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pixels</w:t>
      </w:r>
    </w:p>
    <w:p>
      <w:pPr>
        <w:pStyle w:val="7"/>
        <w:tabs>
          <w:tab w:val="left" w:pos="5897"/>
        </w:tabs>
        <w:spacing w:before="129"/>
        <w:ind w:left="549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position w:val="1"/>
          <w:sz w:val="20"/>
          <w:szCs w:val="20"/>
        </w:rPr>
        <w:t>Antenna,</w:t>
      </w:r>
      <w:r>
        <w:rPr>
          <w:rFonts w:hint="default" w:ascii="Verdana" w:hAnsi="Verdana" w:cs="Verdana"/>
          <w:spacing w:val="-2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Keypad,</w:t>
      </w:r>
      <w:r>
        <w:rPr>
          <w:rFonts w:hint="default" w:ascii="Verdana" w:hAnsi="Verdana" w:cs="Verdana"/>
          <w:spacing w:val="-1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SIM,</w:t>
      </w:r>
      <w:r>
        <w:rPr>
          <w:rFonts w:hint="default" w:ascii="Verdana" w:hAnsi="Verdana" w:cs="Verdana"/>
          <w:spacing w:val="-1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Charging</w:t>
      </w:r>
    </w:p>
    <w:p>
      <w:pPr>
        <w:tabs>
          <w:tab w:val="left" w:pos="5894"/>
        </w:tabs>
        <w:spacing w:before="132" w:line="336" w:lineRule="auto"/>
        <w:ind w:left="5895" w:right="1589" w:hanging="3796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On board</w:t>
      </w:r>
      <w:r>
        <w:rPr>
          <w:rFonts w:hint="default" w:ascii="Verdana" w:hAnsi="Verdana" w:cs="Verdana"/>
          <w:b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sections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position w:val="1"/>
          <w:sz w:val="20"/>
          <w:szCs w:val="20"/>
        </w:rPr>
        <w:t>Circuit,</w:t>
      </w:r>
      <w:r>
        <w:rPr>
          <w:rFonts w:hint="default" w:ascii="Verdana" w:hAnsi="Verdana" w:cs="Verdana"/>
          <w:spacing w:val="45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Clock,</w:t>
      </w:r>
      <w:r>
        <w:rPr>
          <w:rFonts w:hint="default" w:ascii="Verdana" w:hAnsi="Verdana" w:cs="Verdana"/>
          <w:spacing w:val="46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User</w:t>
      </w:r>
      <w:r>
        <w:rPr>
          <w:rFonts w:hint="default" w:ascii="Verdana" w:hAnsi="Verdana" w:cs="Verdana"/>
          <w:spacing w:val="49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interface:</w:t>
      </w:r>
      <w:r>
        <w:rPr>
          <w:rFonts w:hint="default" w:ascii="Verdana" w:hAnsi="Verdana" w:cs="Verdana"/>
          <w:spacing w:val="-52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Buzzer,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Vibrator,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LEDs.</w:t>
      </w:r>
    </w:p>
    <w:p>
      <w:pPr>
        <w:pStyle w:val="3"/>
        <w:tabs>
          <w:tab w:val="left" w:pos="5494"/>
          <w:tab w:val="right" w:pos="6137"/>
        </w:tabs>
        <w:spacing w:before="24"/>
        <w:ind w:left="2099"/>
        <w:jc w:val="both"/>
        <w:rPr>
          <w:rFonts w:hint="default" w:ascii="Verdana" w:hAnsi="Verdana" w:cs="Verdana"/>
          <w:b w:val="0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No.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Test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points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:</w:t>
      </w:r>
      <w:r>
        <w:rPr>
          <w:rFonts w:hint="default" w:ascii="Verdana" w:hAnsi="Verdana" w:cs="Verdana"/>
          <w:sz w:val="20"/>
          <w:szCs w:val="20"/>
        </w:rPr>
        <w:tab/>
      </w:r>
      <w:r>
        <w:rPr>
          <w:rFonts w:hint="default" w:ascii="Verdana" w:hAnsi="Verdana" w:cs="Verdana"/>
          <w:b w:val="0"/>
          <w:sz w:val="20"/>
          <w:szCs w:val="20"/>
        </w:rPr>
        <w:t>41</w:t>
      </w:r>
    </w:p>
    <w:p>
      <w:pPr>
        <w:tabs>
          <w:tab w:val="left" w:pos="5494"/>
          <w:tab w:val="right" w:pos="6137"/>
        </w:tabs>
        <w:spacing w:before="144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No.</w:t>
      </w:r>
      <w:r>
        <w:rPr>
          <w:rFonts w:hint="default" w:ascii="Verdana" w:hAnsi="Verdana" w:cs="Verdana"/>
          <w:b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of</w:t>
      </w:r>
      <w:r>
        <w:rPr>
          <w:rFonts w:hint="default" w:ascii="Verdana" w:hAnsi="Verdana" w:cs="Verdana"/>
          <w:b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Switched</w:t>
      </w:r>
      <w:r>
        <w:rPr>
          <w:rFonts w:hint="default" w:ascii="Verdana" w:hAnsi="Verdana" w:cs="Verdana"/>
          <w:b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fault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25</w:t>
      </w:r>
    </w:p>
    <w:p>
      <w:pPr>
        <w:pStyle w:val="7"/>
        <w:tabs>
          <w:tab w:val="left" w:pos="5897"/>
        </w:tabs>
        <w:spacing w:before="139" w:line="265" w:lineRule="exact"/>
        <w:ind w:left="549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position w:val="1"/>
          <w:sz w:val="20"/>
          <w:szCs w:val="20"/>
        </w:rPr>
        <w:t>Screen</w:t>
      </w:r>
      <w:r>
        <w:rPr>
          <w:rFonts w:hint="default" w:ascii="Verdana" w:hAnsi="Verdana" w:cs="Verdana"/>
          <w:spacing w:val="3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saver,</w:t>
      </w:r>
      <w:r>
        <w:rPr>
          <w:rFonts w:hint="default" w:ascii="Verdana" w:hAnsi="Verdana" w:cs="Verdana"/>
          <w:spacing w:val="3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Ring</w:t>
      </w:r>
      <w:r>
        <w:rPr>
          <w:rFonts w:hint="default" w:ascii="Verdana" w:hAnsi="Verdana" w:cs="Verdana"/>
          <w:spacing w:val="8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tones,</w:t>
      </w:r>
      <w:r>
        <w:rPr>
          <w:rFonts w:hint="default" w:ascii="Verdana" w:hAnsi="Verdana" w:cs="Verdana"/>
          <w:spacing w:val="2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Logos,</w:t>
      </w:r>
    </w:p>
    <w:p>
      <w:pPr>
        <w:spacing w:line="265" w:lineRule="exact"/>
        <w:jc w:val="both"/>
        <w:rPr>
          <w:rFonts w:hint="default" w:ascii="Verdana" w:hAnsi="Verdana" w:cs="Verdana"/>
          <w:sz w:val="20"/>
          <w:szCs w:val="20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30" w:h="16850"/>
          <w:pgMar w:top="140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</w:p>
    <w:p>
      <w:pPr>
        <w:pStyle w:val="3"/>
        <w:spacing w:line="245" w:lineRule="exact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Features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can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</w:t>
      </w:r>
      <w:r>
        <w:rPr>
          <w:rFonts w:hint="default" w:ascii="Verdana" w:hAnsi="Verdana" w:cs="Verdana"/>
          <w:spacing w:val="-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set</w:t>
      </w:r>
    </w:p>
    <w:p>
      <w:pPr>
        <w:pStyle w:val="7"/>
        <w:spacing w:before="170"/>
        <w:ind w:left="136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br w:type="column"/>
      </w:r>
      <w:r>
        <w:rPr>
          <w:rFonts w:hint="default" w:ascii="Verdana" w:hAnsi="Verdana" w:cs="Verdana"/>
          <w:sz w:val="20"/>
          <w:szCs w:val="20"/>
        </w:rPr>
        <w:t>SMS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etc.</w:t>
      </w: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type w:val="continuous"/>
          <w:pgSz w:w="11930" w:h="16850"/>
          <w:pgMar w:top="134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equalWidth="0" w:num="2">
            <w:col w:w="4491" w:space="40"/>
            <w:col w:w="6099"/>
          </w:cols>
        </w:sectPr>
      </w:pPr>
    </w:p>
    <w:p>
      <w:pPr>
        <w:tabs>
          <w:tab w:val="left" w:pos="5491"/>
          <w:tab w:val="left" w:pos="5897"/>
        </w:tabs>
        <w:spacing w:before="148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Power</w:t>
      </w:r>
      <w:r>
        <w:rPr>
          <w:rFonts w:hint="default" w:ascii="Verdana" w:hAnsi="Verdana" w:cs="Verdana"/>
          <w:b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supply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220V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10%,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50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Hz</w:t>
      </w:r>
    </w:p>
    <w:p>
      <w:pPr>
        <w:tabs>
          <w:tab w:val="left" w:pos="5494"/>
          <w:tab w:val="left" w:pos="5897"/>
        </w:tabs>
        <w:spacing w:before="145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Power</w:t>
      </w:r>
      <w:r>
        <w:rPr>
          <w:rFonts w:hint="default" w:ascii="Verdana" w:hAnsi="Verdana" w:cs="Verdana"/>
          <w:b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consumption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3.6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Watts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(Approx.)</w:t>
      </w:r>
    </w:p>
    <w:p>
      <w:pPr>
        <w:tabs>
          <w:tab w:val="left" w:pos="5494"/>
          <w:tab w:val="left" w:pos="5897"/>
        </w:tabs>
        <w:spacing w:before="144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Fuse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1.5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amps</w:t>
      </w:r>
    </w:p>
    <w:p>
      <w:pPr>
        <w:tabs>
          <w:tab w:val="left" w:pos="5491"/>
          <w:tab w:val="left" w:pos="5897"/>
        </w:tabs>
        <w:spacing w:before="148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Dimension (mm)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sz w:val="20"/>
          <w:szCs w:val="20"/>
        </w:rPr>
        <w:t>W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450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x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 113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x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280.</w:t>
      </w:r>
    </w:p>
    <w:p>
      <w:pPr>
        <w:tabs>
          <w:tab w:val="left" w:pos="5494"/>
          <w:tab w:val="left" w:pos="5899"/>
        </w:tabs>
        <w:spacing w:before="132"/>
        <w:ind w:left="209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/>
          <w:position w:val="1"/>
          <w:sz w:val="20"/>
          <w:szCs w:val="20"/>
        </w:rPr>
        <w:t>Weight</w:t>
      </w:r>
      <w:r>
        <w:rPr>
          <w:rFonts w:hint="default" w:ascii="Verdana" w:hAnsi="Verdana" w:cs="Verdana"/>
          <w:b/>
          <w:position w:val="1"/>
          <w:sz w:val="20"/>
          <w:szCs w:val="20"/>
        </w:rPr>
        <w:tab/>
      </w:r>
      <w:r>
        <w:rPr>
          <w:rFonts w:hint="default" w:ascii="Verdana" w:hAnsi="Verdana" w:cs="Verdana"/>
          <w:b/>
          <w:sz w:val="20"/>
          <w:szCs w:val="20"/>
        </w:rPr>
        <w:t>:</w:t>
      </w:r>
      <w:r>
        <w:rPr>
          <w:rFonts w:hint="default" w:ascii="Verdana" w:hAnsi="Verdana" w:cs="Verdana"/>
          <w:b/>
          <w:sz w:val="20"/>
          <w:szCs w:val="20"/>
        </w:rPr>
        <w:tab/>
      </w:r>
      <w:r>
        <w:rPr>
          <w:rFonts w:hint="default" w:ascii="Verdana" w:hAnsi="Verdana" w:cs="Verdana"/>
          <w:position w:val="1"/>
          <w:sz w:val="20"/>
          <w:szCs w:val="20"/>
        </w:rPr>
        <w:t>2.6</w:t>
      </w:r>
      <w:r>
        <w:rPr>
          <w:rFonts w:hint="default" w:ascii="Verdana" w:hAnsi="Verdana" w:cs="Verdana"/>
          <w:spacing w:val="-3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Kg</w:t>
      </w:r>
      <w:r>
        <w:rPr>
          <w:rFonts w:hint="default" w:ascii="Verdana" w:hAnsi="Verdana" w:cs="Verdana"/>
          <w:spacing w:val="-3"/>
          <w:position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1"/>
          <w:sz w:val="20"/>
          <w:szCs w:val="20"/>
        </w:rPr>
        <w:t>(Approx.)</w:t>
      </w: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spacing w:before="11"/>
        <w:jc w:val="both"/>
        <w:rPr>
          <w:rFonts w:hint="default" w:ascii="Verdana" w:hAnsi="Verdana" w:cs="Verdana"/>
          <w:sz w:val="20"/>
          <w:szCs w:val="20"/>
        </w:rPr>
      </w:pP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type w:val="continuous"/>
          <w:pgSz w:w="11930" w:h="16850"/>
          <w:pgMar w:top="134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</w:p>
    <w:p>
      <w:pPr>
        <w:spacing w:before="25"/>
        <w:ind w:left="640"/>
        <w:jc w:val="both"/>
        <w:rPr>
          <w:rFonts w:hint="default" w:ascii="Verdana" w:hAnsi="Verdana" w:cs="Verdana"/>
          <w:b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An</w:t>
      </w:r>
      <w:r>
        <w:rPr>
          <w:rFonts w:hint="default" w:ascii="Verdana" w:hAnsi="Verdana" w:cs="Verdana"/>
          <w:b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overview</w:t>
      </w:r>
      <w:r>
        <w:rPr>
          <w:rFonts w:hint="default" w:ascii="Verdana" w:hAnsi="Verdana" w:cs="Verdana"/>
          <w:b/>
          <w:spacing w:val="-1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of</w:t>
      </w:r>
      <w:r>
        <w:rPr>
          <w:rFonts w:hint="default" w:ascii="Verdana" w:hAnsi="Verdana" w:cs="Verdana"/>
          <w:b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GSM</w:t>
      </w:r>
      <w:r>
        <w:rPr>
          <w:rFonts w:hint="default" w:ascii="Verdana" w:hAnsi="Verdana" w:cs="Verdana"/>
          <w:b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network:</w:t>
      </w:r>
    </w:p>
    <w:p>
      <w:pPr>
        <w:pStyle w:val="4"/>
        <w:numPr>
          <w:ilvl w:val="0"/>
          <w:numId w:val="1"/>
        </w:numPr>
        <w:tabs>
          <w:tab w:val="left" w:pos="1363"/>
        </w:tabs>
        <w:spacing w:before="186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GSM</w:t>
      </w:r>
      <w:r>
        <w:rPr>
          <w:rFonts w:hint="default" w:ascii="Verdana" w:hAnsi="Verdana" w:cs="Verdana"/>
          <w:spacing w:val="-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network:</w:t>
      </w:r>
    </w:p>
    <w:p>
      <w:pPr>
        <w:pStyle w:val="7"/>
        <w:spacing w:before="22" w:line="259" w:lineRule="auto"/>
        <w:ind w:left="1360" w:right="897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 GSM Network comprises three parts, Mobile Station (MS) which is similar to 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cordless phone with extra features, the Base Transceiver Station (BTS) that controls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connection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Base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Controller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(BSC)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controls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multiply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Base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Transceiver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Station's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rest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network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covered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further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below.</w:t>
      </w:r>
    </w:p>
    <w:p>
      <w:pPr>
        <w:pStyle w:val="7"/>
        <w:spacing w:before="9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363"/>
        </w:tabs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(MS):</w:t>
      </w:r>
    </w:p>
    <w:p>
      <w:pPr>
        <w:pStyle w:val="7"/>
        <w:spacing w:before="21" w:line="259" w:lineRule="auto"/>
        <w:ind w:left="1360" w:right="89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Digital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Phone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SIM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card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make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up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SIM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(Subscriber Identity Module) is a card that first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into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handset.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SIM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microprocessor is based on a silicon chip which is designed to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tolerate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temperatures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between -25°C and +70°C, and will also withstand up to 85% humidity. However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silicon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fragile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therefore,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if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card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tampered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physically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electronically,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card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will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rendered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useless.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SIM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contains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identification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details,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such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IMSI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(International</w:t>
      </w:r>
      <w:r>
        <w:rPr>
          <w:rFonts w:hint="default" w:ascii="Verdana" w:hAnsi="Verdana" w:cs="Verdana"/>
          <w:spacing w:val="5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5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Subscriber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Identity).This is a numeric string, where the first 3 digits represent the country where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SIM is from, the next represent the operator in that specific country. The other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digits represent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subscriber's identity in his home-network), phone memories,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billing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Information,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SMS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text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messages,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pin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numbers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international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roaming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information.</w:t>
      </w:r>
    </w:p>
    <w:p>
      <w:pPr>
        <w:pStyle w:val="7"/>
        <w:spacing w:before="8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spacing w:line="259" w:lineRule="auto"/>
        <w:ind w:left="1360" w:right="89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An IMEI (International Mobile Equipment Identity) card is the serial number of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GSM phone. The SIM card contains a IMSI (International Mobile Subscriber Identity)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number that identifies the user to the network along with other user and security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information.</w:t>
      </w:r>
    </w:p>
    <w:p>
      <w:pPr>
        <w:pStyle w:val="7"/>
        <w:spacing w:before="4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363"/>
        </w:tabs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Base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Transceiver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(BTS):</w:t>
      </w:r>
    </w:p>
    <w:p>
      <w:pPr>
        <w:pStyle w:val="7"/>
        <w:spacing w:before="24" w:line="259" w:lineRule="auto"/>
        <w:ind w:left="1360" w:right="897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Base</w:t>
      </w:r>
      <w:r>
        <w:rPr>
          <w:rFonts w:hint="default" w:ascii="Verdana" w:hAnsi="Verdana" w:cs="Verdana"/>
          <w:spacing w:val="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Transceiver</w:t>
      </w:r>
      <w:r>
        <w:rPr>
          <w:rFonts w:hint="default" w:ascii="Verdana" w:hAnsi="Verdana" w:cs="Verdana"/>
          <w:spacing w:val="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</w:t>
      </w:r>
      <w:r>
        <w:rPr>
          <w:rFonts w:hint="default" w:ascii="Verdana" w:hAnsi="Verdana" w:cs="Verdana"/>
          <w:spacing w:val="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consists</w:t>
      </w:r>
      <w:r>
        <w:rPr>
          <w:rFonts w:hint="default" w:ascii="Verdana" w:hAnsi="Verdana" w:cs="Verdana"/>
          <w:spacing w:val="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1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radio</w:t>
      </w:r>
      <w:r>
        <w:rPr>
          <w:rFonts w:hint="default" w:ascii="Verdana" w:hAnsi="Verdana" w:cs="Verdana"/>
          <w:spacing w:val="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transceiver</w:t>
      </w:r>
      <w:r>
        <w:rPr>
          <w:rFonts w:hint="default" w:ascii="Verdana" w:hAnsi="Verdana" w:cs="Verdana"/>
          <w:spacing w:val="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</w:t>
      </w:r>
      <w:r>
        <w:rPr>
          <w:rFonts w:hint="default" w:ascii="Verdana" w:hAnsi="Verdana" w:cs="Verdana"/>
          <w:spacing w:val="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antenna</w:t>
      </w:r>
      <w:r>
        <w:rPr>
          <w:rFonts w:hint="default" w:ascii="Verdana" w:hAnsi="Verdana" w:cs="Verdana"/>
          <w:spacing w:val="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covers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1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single</w:t>
      </w:r>
      <w:r>
        <w:rPr>
          <w:rFonts w:hint="default" w:ascii="Verdana" w:hAnsi="Verdana" w:cs="Verdana"/>
          <w:spacing w:val="1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cell.</w:t>
      </w:r>
      <w:r>
        <w:rPr>
          <w:rFonts w:hint="default" w:ascii="Verdana" w:hAnsi="Verdana" w:cs="Verdana"/>
          <w:spacing w:val="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It</w:t>
      </w:r>
      <w:r>
        <w:rPr>
          <w:rFonts w:hint="default" w:ascii="Verdana" w:hAnsi="Verdana" w:cs="Verdana"/>
          <w:spacing w:val="1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handles</w:t>
      </w:r>
      <w:r>
        <w:rPr>
          <w:rFonts w:hint="default" w:ascii="Verdana" w:hAnsi="Verdana" w:cs="Verdana"/>
          <w:spacing w:val="1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communications</w:t>
      </w:r>
      <w:r>
        <w:rPr>
          <w:rFonts w:hint="default" w:ascii="Verdana" w:hAnsi="Verdana" w:cs="Verdana"/>
          <w:spacing w:val="1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</w:t>
      </w:r>
      <w:r>
        <w:rPr>
          <w:rFonts w:hint="default" w:ascii="Verdana" w:hAnsi="Verdana" w:cs="Verdana"/>
          <w:spacing w:val="1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MS</w:t>
      </w:r>
      <w:r>
        <w:rPr>
          <w:rFonts w:hint="default" w:ascii="Verdana" w:hAnsi="Verdana" w:cs="Verdana"/>
          <w:spacing w:val="1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via</w:t>
      </w:r>
      <w:r>
        <w:rPr>
          <w:rFonts w:hint="default" w:ascii="Verdana" w:hAnsi="Verdana" w:cs="Verdana"/>
          <w:spacing w:val="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radio</w:t>
      </w:r>
      <w:r>
        <w:rPr>
          <w:rFonts w:hint="default" w:ascii="Verdana" w:hAnsi="Verdana" w:cs="Verdana"/>
          <w:spacing w:val="1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interface.</w:t>
      </w:r>
      <w:r>
        <w:rPr>
          <w:rFonts w:hint="default" w:ascii="Verdana" w:hAnsi="Verdana" w:cs="Verdana"/>
          <w:spacing w:val="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BTS</w:t>
      </w:r>
      <w:r>
        <w:rPr>
          <w:rFonts w:hint="default" w:ascii="Verdana" w:hAnsi="Verdana" w:cs="Verdana"/>
          <w:spacing w:val="1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are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 connected together to allow you to move from one cell to another. The antenna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can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take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various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forms.</w:t>
      </w:r>
    </w:p>
    <w:p>
      <w:pPr>
        <w:pStyle w:val="7"/>
        <w:spacing w:before="8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numPr>
          <w:ilvl w:val="0"/>
          <w:numId w:val="1"/>
        </w:numPr>
        <w:tabs>
          <w:tab w:val="left" w:pos="1363"/>
        </w:tabs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Base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Controller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(BSC)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:</w:t>
      </w:r>
    </w:p>
    <w:p>
      <w:pPr>
        <w:pStyle w:val="7"/>
        <w:spacing w:before="22" w:line="259" w:lineRule="auto"/>
        <w:ind w:left="1360" w:right="895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 Base Station Controller manages multiple BTS's. It controls the allocation 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release of radio channels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handovers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between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cells.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series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BTS's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are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connected. To each Base Station Controller, the BSC keeps an eye on each call 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decides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when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pass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off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another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BTS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which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one.</w:t>
      </w:r>
    </w:p>
    <w:p>
      <w:pPr>
        <w:pStyle w:val="7"/>
        <w:spacing w:before="165"/>
        <w:ind w:left="640"/>
        <w:jc w:val="both"/>
        <w:rPr>
          <w:rFonts w:hint="default" w:ascii="Verdana" w:hAnsi="Verdana" w:cs="Verdana"/>
          <w:b/>
          <w:bCs/>
          <w:sz w:val="20"/>
          <w:szCs w:val="20"/>
        </w:rPr>
      </w:pPr>
      <w:r>
        <w:rPr>
          <w:rFonts w:hint="default" w:ascii="Verdana" w:hAnsi="Verdana" w:cs="Verdana"/>
          <w:b/>
          <w:bCs/>
          <w:sz w:val="20"/>
          <w:szCs w:val="20"/>
        </w:rPr>
        <w:t>The</w:t>
      </w:r>
      <w:r>
        <w:rPr>
          <w:rFonts w:hint="default" w:ascii="Verdana" w:hAnsi="Verdana" w:cs="Verdana"/>
          <w:b/>
          <w:bCs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bCs/>
          <w:sz w:val="20"/>
          <w:szCs w:val="20"/>
        </w:rPr>
        <w:t>Rest of</w:t>
      </w:r>
      <w:r>
        <w:rPr>
          <w:rFonts w:hint="default" w:ascii="Verdana" w:hAnsi="Verdana" w:cs="Verdana"/>
          <w:b/>
          <w:bCs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bCs/>
          <w:sz w:val="20"/>
          <w:szCs w:val="20"/>
        </w:rPr>
        <w:t>the</w:t>
      </w:r>
      <w:r>
        <w:rPr>
          <w:rFonts w:hint="default" w:ascii="Verdana" w:hAnsi="Verdana" w:cs="Verdana"/>
          <w:b/>
          <w:bCs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bCs/>
          <w:sz w:val="20"/>
          <w:szCs w:val="20"/>
        </w:rPr>
        <w:t>Network:</w:t>
      </w:r>
    </w:p>
    <w:p>
      <w:pPr>
        <w:pStyle w:val="7"/>
        <w:spacing w:before="165" w:line="259" w:lineRule="auto"/>
        <w:ind w:left="640" w:right="898"/>
        <w:jc w:val="both"/>
        <w:rPr>
          <w:rFonts w:hint="default" w:ascii="Verdana" w:hAnsi="Verdana" w:cs="Verdana"/>
          <w:sz w:val="20"/>
          <w:szCs w:val="20"/>
          <w:lang w:val="en-IN"/>
        </w:rPr>
        <w:sectPr>
          <w:pgSz w:w="11930" w:h="16850"/>
          <w:pgMar w:top="138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  <w:r>
        <w:rPr>
          <w:rFonts w:hint="default" w:ascii="Verdana" w:hAnsi="Verdana" w:cs="Verdana"/>
          <w:sz w:val="20"/>
          <w:szCs w:val="20"/>
        </w:rPr>
        <w:t>Several BTC's are controlled by the Mobile service Switching Center (MSC), the MSC works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four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databases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(HLR,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VLR,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EIR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AUC)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together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manage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communications</w:t>
      </w:r>
      <w:r>
        <w:rPr>
          <w:rFonts w:hint="default" w:ascii="Verdana" w:hAnsi="Verdana" w:cs="Verdana"/>
          <w:spacing w:val="3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between</w:t>
      </w:r>
      <w:r>
        <w:rPr>
          <w:rFonts w:hint="default" w:ascii="Verdana" w:hAnsi="Verdana" w:cs="Verdana"/>
          <w:spacing w:val="3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3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</w:t>
      </w:r>
      <w:r>
        <w:rPr>
          <w:rFonts w:hint="default" w:ascii="Verdana" w:hAnsi="Verdana" w:cs="Verdana"/>
          <w:spacing w:val="3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user</w:t>
      </w:r>
      <w:r>
        <w:rPr>
          <w:rFonts w:hint="default" w:ascii="Verdana" w:hAnsi="Verdana" w:cs="Verdana"/>
          <w:spacing w:val="3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3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40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other</w:t>
      </w:r>
      <w:r>
        <w:rPr>
          <w:rFonts w:hint="default" w:ascii="Verdana" w:hAnsi="Verdana" w:cs="Verdana"/>
          <w:spacing w:val="4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network</w:t>
      </w:r>
      <w:r>
        <w:rPr>
          <w:rFonts w:hint="default" w:ascii="Verdana" w:hAnsi="Verdana" w:cs="Verdana"/>
          <w:spacing w:val="3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types.</w:t>
      </w:r>
      <w:r>
        <w:rPr>
          <w:rFonts w:hint="default" w:ascii="Verdana" w:hAnsi="Verdana" w:cs="Verdana"/>
          <w:spacing w:val="3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Each</w:t>
      </w:r>
      <w:r>
        <w:rPr>
          <w:rFonts w:hint="default" w:ascii="Verdana" w:hAnsi="Verdana" w:cs="Verdana"/>
          <w:spacing w:val="3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3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</w:t>
      </w:r>
      <w:r>
        <w:rPr>
          <w:rFonts w:hint="default" w:ascii="Verdana" w:hAnsi="Verdana" w:cs="Verdana"/>
          <w:sz w:val="20"/>
          <w:szCs w:val="20"/>
          <w:lang w:val="en-IN"/>
        </w:rPr>
        <w:t xml:space="preserve">e </w:t>
      </w:r>
      <w:r>
        <w:rPr>
          <w:rFonts w:hint="default" w:ascii="Verdana" w:hAnsi="Verdana"/>
          <w:sz w:val="20"/>
          <w:szCs w:val="20"/>
          <w:lang w:val="en-IN"/>
        </w:rPr>
        <w:t>databases has a separate job.</w:t>
      </w:r>
    </w:p>
    <w:p>
      <w:pPr>
        <w:pStyle w:val="4"/>
        <w:numPr>
          <w:ilvl w:val="0"/>
          <w:numId w:val="1"/>
        </w:numPr>
        <w:tabs>
          <w:tab w:val="left" w:pos="1363"/>
        </w:tabs>
        <w:spacing w:before="17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Switching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Center (MSC):</w:t>
      </w:r>
    </w:p>
    <w:p>
      <w:pPr>
        <w:pStyle w:val="7"/>
        <w:spacing w:before="21" w:line="259" w:lineRule="auto"/>
        <w:ind w:left="1360" w:right="89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 Mobile Switching Center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interface between the base station system 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switching subsystem of the mobile phone network. Furthermore, the MSC is also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interface between the cellular network and the PSTN. The MSC generates all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billing records and ensures that all usage is directed to the appropriate account.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MSC has a relatively complex task, as unlike a conventional telephone exchange,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when GSM subscribers make calls they could be anywhere within the network.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MSC must ensure that calls are routed through to those subscribers, wherever they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are and wherever they move to throughout the duration of each cell. This situation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becomes even more complex when two mobile subscribers wish to contact each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other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from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two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distant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locations.</w:t>
      </w:r>
    </w:p>
    <w:p>
      <w:pPr>
        <w:pStyle w:val="7"/>
        <w:spacing w:before="2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spacing w:line="259" w:lineRule="auto"/>
        <w:ind w:left="1360" w:right="893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In order to simplify the subscriber management function, a specific service area is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allocated to each MSC. The MSC has to control the switching of tariff to and from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subscribers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within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its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service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area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which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involves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co-ordination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radio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resources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inter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cell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hand-off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activities.</w:t>
      </w:r>
    </w:p>
    <w:p>
      <w:pPr>
        <w:pStyle w:val="7"/>
        <w:spacing w:before="11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ind w:left="1600" w:leftChars="800" w:firstLine="0" w:firstLineChars="0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Home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Location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Register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(HLR)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:</w:t>
      </w:r>
    </w:p>
    <w:p>
      <w:pPr>
        <w:pStyle w:val="7"/>
        <w:spacing w:before="17" w:line="259" w:lineRule="auto"/>
        <w:ind w:left="1600" w:leftChars="800" w:right="897" w:firstLine="0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HLR</w:t>
      </w:r>
      <w:r>
        <w:rPr>
          <w:rFonts w:hint="default" w:ascii="Verdana" w:hAnsi="Verdana" w:cs="Verdana"/>
          <w:spacing w:val="1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1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central</w:t>
      </w:r>
      <w:r>
        <w:rPr>
          <w:rFonts w:hint="default" w:ascii="Verdana" w:hAnsi="Verdana" w:cs="Verdana"/>
          <w:spacing w:val="1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data</w:t>
      </w:r>
      <w:r>
        <w:rPr>
          <w:rFonts w:hint="default" w:ascii="Verdana" w:hAnsi="Verdana" w:cs="Verdana"/>
          <w:spacing w:val="1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base</w:t>
      </w:r>
      <w:r>
        <w:rPr>
          <w:rFonts w:hint="default" w:ascii="Verdana" w:hAnsi="Verdana" w:cs="Verdana"/>
          <w:spacing w:val="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for</w:t>
      </w:r>
      <w:r>
        <w:rPr>
          <w:rFonts w:hint="default" w:ascii="Verdana" w:hAnsi="Verdana" w:cs="Verdana"/>
          <w:spacing w:val="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</w:t>
      </w:r>
      <w:r>
        <w:rPr>
          <w:rFonts w:hint="default" w:ascii="Verdana" w:hAnsi="Verdana" w:cs="Verdana"/>
          <w:spacing w:val="1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subscribers</w:t>
      </w:r>
      <w:r>
        <w:rPr>
          <w:rFonts w:hint="default" w:ascii="Verdana" w:hAnsi="Verdana" w:cs="Verdana"/>
          <w:spacing w:val="1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which</w:t>
      </w:r>
      <w:r>
        <w:rPr>
          <w:rFonts w:hint="default" w:ascii="Verdana" w:hAnsi="Verdana" w:cs="Verdana"/>
          <w:spacing w:val="20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contain</w:t>
      </w:r>
      <w:r>
        <w:rPr>
          <w:rFonts w:hint="default" w:ascii="Verdana" w:hAnsi="Verdana" w:cs="Verdana"/>
          <w:spacing w:val="1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detaiIs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 the identity of each subscriber, the services to which they have access 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locations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where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subscriber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was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last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registered.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Once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Station's MSISDN has been used to identify the IMSI, the HLR verifies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subscription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records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ensure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delivered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last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known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location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Station.</w:t>
      </w:r>
    </w:p>
    <w:p>
      <w:pPr>
        <w:pStyle w:val="7"/>
        <w:spacing w:before="4"/>
        <w:ind w:left="1600" w:leftChars="800" w:firstLine="0" w:firstLineChars="0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ind w:left="1600" w:leftChars="800" w:firstLine="0" w:firstLineChars="0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Visitor's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Location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Register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(VLR):</w:t>
      </w:r>
    </w:p>
    <w:p>
      <w:pPr>
        <w:pStyle w:val="7"/>
        <w:spacing w:before="17" w:line="259" w:lineRule="auto"/>
        <w:ind w:left="1600" w:leftChars="800" w:right="907" w:firstLine="0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VLR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database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linked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MSC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temporarily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stares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information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about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each</w:t>
      </w:r>
      <w:r>
        <w:rPr>
          <w:rFonts w:hint="default" w:ascii="Verdana" w:hAnsi="Verdana" w:cs="Verdana"/>
          <w:spacing w:val="-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</w:t>
      </w:r>
      <w:r>
        <w:rPr>
          <w:rFonts w:hint="default" w:ascii="Verdana" w:hAnsi="Verdana" w:cs="Verdana"/>
          <w:spacing w:val="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within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area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served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by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MSC.</w:t>
      </w:r>
    </w:p>
    <w:p>
      <w:pPr>
        <w:pStyle w:val="7"/>
        <w:spacing w:before="5"/>
        <w:ind w:left="1600" w:leftChars="800" w:firstLine="0" w:firstLineChars="0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ind w:left="1600" w:leftChars="800" w:firstLine="0" w:firstLineChars="0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Equipment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Identity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Register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(EIR):</w:t>
      </w:r>
    </w:p>
    <w:p>
      <w:pPr>
        <w:pStyle w:val="7"/>
        <w:spacing w:before="17" w:line="259" w:lineRule="auto"/>
        <w:ind w:left="1600" w:leftChars="800" w:right="903" w:firstLine="0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EIR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ensures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Equipment's,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are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valid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authorized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function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PLMN.</w:t>
      </w:r>
    </w:p>
    <w:p>
      <w:pPr>
        <w:pStyle w:val="7"/>
        <w:ind w:left="1600" w:leftChars="800" w:firstLine="0" w:firstLineChars="0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spacing w:before="2"/>
        <w:ind w:left="1600" w:leftChars="800" w:firstLine="0" w:firstLineChars="0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spacing w:before="1"/>
        <w:ind w:left="1600" w:leftChars="800" w:firstLine="0" w:firstLineChars="0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Authentication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Center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(AUC):</w:t>
      </w:r>
    </w:p>
    <w:p>
      <w:pPr>
        <w:pStyle w:val="7"/>
        <w:spacing w:before="16" w:line="259" w:lineRule="auto"/>
        <w:ind w:left="1600" w:leftChars="800" w:right="897" w:firstLine="0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 authentication center is used to validate the SIM Card being used by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Mobile Station. Secret information that is held in the AUC and which is also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contained within the SIM Card is used to perform a complex mathematical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calculation.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Authentication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occurs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if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results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these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two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calculations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agree.</w:t>
      </w:r>
    </w:p>
    <w:p>
      <w:pPr>
        <w:pStyle w:val="7"/>
        <w:spacing w:before="1"/>
        <w:ind w:left="1600" w:leftChars="800" w:firstLine="0" w:firstLineChars="0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ind w:left="1600" w:leftChars="800" w:firstLine="0" w:firstLineChars="0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SMSC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(SMS Center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or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Service Center):</w:t>
      </w:r>
    </w:p>
    <w:p>
      <w:pPr>
        <w:pStyle w:val="7"/>
        <w:spacing w:before="4"/>
        <w:ind w:left="1600" w:leftChars="800" w:firstLine="0" w:firstLineChars="0"/>
        <w:jc w:val="both"/>
        <w:rPr>
          <w:rFonts w:hint="default" w:ascii="Verdana" w:hAnsi="Verdana" w:cs="Verdana"/>
          <w:b/>
          <w:i/>
          <w:sz w:val="20"/>
          <w:szCs w:val="20"/>
        </w:rPr>
      </w:pPr>
    </w:p>
    <w:p>
      <w:pPr>
        <w:ind w:left="1600" w:leftChars="800" w:firstLine="0" w:firstLineChars="0"/>
        <w:jc w:val="both"/>
        <w:rPr>
          <w:rFonts w:hint="default" w:ascii="Verdana" w:hAnsi="Verdana" w:cs="Verdana"/>
          <w:sz w:val="20"/>
          <w:szCs w:val="20"/>
        </w:rPr>
        <w:sectPr>
          <w:pgSz w:w="11930" w:h="16850"/>
          <w:pgMar w:top="138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</w:p>
    <w:p>
      <w:pPr>
        <w:pStyle w:val="7"/>
        <w:spacing w:before="22" w:line="259" w:lineRule="auto"/>
        <w:ind w:left="1600" w:leftChars="800" w:right="898" w:firstLine="0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 SMSC handled all the SMS messages that are sent. The messages are sent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data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channel</w:t>
      </w:r>
      <w:r>
        <w:rPr>
          <w:rFonts w:hint="default" w:ascii="Verdana" w:hAnsi="Verdana" w:cs="Verdana"/>
          <w:spacing w:val="-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so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can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receive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them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while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call.</w:t>
      </w:r>
    </w:p>
    <w:p>
      <w:pPr>
        <w:pStyle w:val="7"/>
        <w:spacing w:before="6"/>
        <w:ind w:left="1600" w:leftChars="800" w:firstLine="0" w:firstLineChars="0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ind w:left="1600" w:leftChars="800" w:firstLine="0" w:firstLineChars="0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GMSC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(Gateway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MSC):</w:t>
      </w:r>
    </w:p>
    <w:p>
      <w:pPr>
        <w:pStyle w:val="7"/>
        <w:spacing w:before="19" w:line="259" w:lineRule="auto"/>
        <w:ind w:left="1600" w:leftChars="800" w:right="898" w:firstLine="0" w:firstLineChars="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It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 a gateway switch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where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call is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directed when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setting up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 call to 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GSM user. The GMSC looks for the subscriber by interrogating the right HLR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which then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interrogates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VLR and routes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incoming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 towards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MSC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where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subscriber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can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reached.</w:t>
      </w:r>
    </w:p>
    <w:p>
      <w:pPr>
        <w:pStyle w:val="2"/>
        <w:spacing w:before="146"/>
        <w:ind w:left="65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pacing w:val="-1"/>
          <w:sz w:val="20"/>
          <w:szCs w:val="20"/>
        </w:rPr>
        <w:t>Outstanding</w:t>
      </w:r>
      <w:r>
        <w:rPr>
          <w:rFonts w:hint="default" w:ascii="Verdana" w:hAnsi="Verdana" w:cs="Verdana"/>
          <w:spacing w:val="-1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Features:</w:t>
      </w:r>
    </w:p>
    <w:p>
      <w:pPr>
        <w:pStyle w:val="4"/>
        <w:numPr>
          <w:ilvl w:val="0"/>
          <w:numId w:val="2"/>
        </w:numPr>
        <w:tabs>
          <w:tab w:val="left" w:pos="1363"/>
        </w:tabs>
        <w:spacing w:before="186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Quality:</w:t>
      </w:r>
    </w:p>
    <w:p>
      <w:pPr>
        <w:pStyle w:val="7"/>
        <w:spacing w:before="21" w:line="259" w:lineRule="auto"/>
        <w:ind w:left="1360" w:right="898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With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digital,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sound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quality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sharp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clear. Background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sounds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 static are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vastly reduced and crossed-line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conversations are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also eliminated. In comparison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 analog there are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also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far fewer dropouts, and overall the quality is more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like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fixed telephone.</w:t>
      </w:r>
    </w:p>
    <w:p>
      <w:pPr>
        <w:pStyle w:val="7"/>
        <w:spacing w:before="12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numPr>
          <w:ilvl w:val="0"/>
          <w:numId w:val="2"/>
        </w:numPr>
        <w:tabs>
          <w:tab w:val="left" w:pos="1361"/>
        </w:tabs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Security:</w:t>
      </w:r>
    </w:p>
    <w:p>
      <w:pPr>
        <w:pStyle w:val="7"/>
        <w:spacing w:before="21" w:line="259" w:lineRule="auto"/>
        <w:ind w:left="1360" w:right="89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Unlike analog, everything you say and send within the digital network is safe 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secure. Some features are user authentication that prohibits unauthorized access,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encryption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key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distribution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guarantees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privacy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Identification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restrictions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prevent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delivery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&amp;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identify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calling-user's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number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receiver.</w:t>
      </w: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numPr>
          <w:ilvl w:val="0"/>
          <w:numId w:val="2"/>
        </w:numPr>
        <w:tabs>
          <w:tab w:val="left" w:pos="1363"/>
        </w:tabs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Convenience:</w:t>
      </w:r>
    </w:p>
    <w:p>
      <w:pPr>
        <w:pStyle w:val="7"/>
        <w:spacing w:before="21" w:line="259" w:lineRule="auto"/>
        <w:ind w:left="1360" w:right="902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With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digital, better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technology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means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better battery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life.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get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up to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twice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much talk time from each battery charge, compared with analogue. In addition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digital service allows more calls to be handled at any one time, therefore reducing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congestion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areas of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dense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population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high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usage.</w:t>
      </w:r>
    </w:p>
    <w:p>
      <w:pPr>
        <w:pStyle w:val="7"/>
        <w:spacing w:before="4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4"/>
        <w:numPr>
          <w:ilvl w:val="0"/>
          <w:numId w:val="2"/>
        </w:numPr>
        <w:tabs>
          <w:tab w:val="left" w:pos="1363"/>
        </w:tabs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Roaming:</w:t>
      </w:r>
    </w:p>
    <w:p>
      <w:pPr>
        <w:pStyle w:val="7"/>
        <w:spacing w:before="17" w:line="261" w:lineRule="auto"/>
        <w:ind w:left="1360" w:right="895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Roaming is one more feature of GSM technology. With digital, you are able to use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your mobile phone, and number in other countries around the world that operate 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GSM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network.</w:t>
      </w:r>
    </w:p>
    <w:p>
      <w:pPr>
        <w:pStyle w:val="2"/>
        <w:spacing w:before="142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Features:</w:t>
      </w:r>
    </w:p>
    <w:p>
      <w:pPr>
        <w:pStyle w:val="11"/>
        <w:numPr>
          <w:ilvl w:val="0"/>
          <w:numId w:val="3"/>
        </w:numPr>
        <w:tabs>
          <w:tab w:val="left" w:pos="1363"/>
        </w:tabs>
        <w:spacing w:before="18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Forwarding</w:t>
      </w:r>
    </w:p>
    <w:p>
      <w:pPr>
        <w:pStyle w:val="11"/>
        <w:numPr>
          <w:ilvl w:val="0"/>
          <w:numId w:val="3"/>
        </w:numPr>
        <w:tabs>
          <w:tab w:val="left" w:pos="1363"/>
        </w:tabs>
        <w:spacing w:before="16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All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Calls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27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No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Answer</w:t>
      </w:r>
    </w:p>
    <w:p>
      <w:pPr>
        <w:pStyle w:val="11"/>
        <w:numPr>
          <w:ilvl w:val="0"/>
          <w:numId w:val="3"/>
        </w:numPr>
        <w:tabs>
          <w:tab w:val="left" w:pos="1363"/>
        </w:tabs>
        <w:spacing w:before="23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Engaged</w:t>
      </w:r>
    </w:p>
    <w:p>
      <w:pPr>
        <w:pStyle w:val="11"/>
        <w:numPr>
          <w:ilvl w:val="0"/>
          <w:numId w:val="3"/>
        </w:numPr>
        <w:tabs>
          <w:tab w:val="left" w:pos="1363"/>
        </w:tabs>
        <w:spacing w:before="2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Unreachable</w:t>
      </w:r>
    </w:p>
    <w:p>
      <w:pPr>
        <w:pStyle w:val="11"/>
        <w:numPr>
          <w:ilvl w:val="0"/>
          <w:numId w:val="3"/>
        </w:numPr>
        <w:tabs>
          <w:tab w:val="left" w:pos="1363"/>
        </w:tabs>
        <w:spacing w:before="2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Barring</w:t>
      </w:r>
    </w:p>
    <w:p>
      <w:pPr>
        <w:pStyle w:val="11"/>
        <w:numPr>
          <w:ilvl w:val="0"/>
          <w:numId w:val="3"/>
        </w:numPr>
        <w:tabs>
          <w:tab w:val="left" w:pos="1363"/>
        </w:tabs>
        <w:spacing w:before="2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Outgoing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Bar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certain</w:t>
      </w:r>
      <w:r>
        <w:rPr>
          <w:rFonts w:hint="default" w:ascii="Verdana" w:hAnsi="Verdana" w:cs="Verdana"/>
          <w:spacing w:val="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outgoing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calls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(e.g.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ISD)</w:t>
      </w:r>
    </w:p>
    <w:p>
      <w:pPr>
        <w:pStyle w:val="11"/>
        <w:numPr>
          <w:ilvl w:val="0"/>
          <w:numId w:val="3"/>
        </w:numPr>
        <w:tabs>
          <w:tab w:val="left" w:pos="1363"/>
        </w:tabs>
        <w:spacing w:before="1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Incoming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Bar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certain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incoming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calls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(Useful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if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another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country)</w:t>
      </w:r>
    </w:p>
    <w:p>
      <w:pPr>
        <w:pStyle w:val="7"/>
        <w:spacing w:before="9"/>
        <w:jc w:val="both"/>
        <w:rPr>
          <w:rFonts w:hint="default" w:ascii="Verdana" w:hAnsi="Verdana" w:cs="Verdana"/>
          <w:sz w:val="20"/>
          <w:szCs w:val="20"/>
        </w:rPr>
      </w:pP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pgSz w:w="11930" w:h="16850"/>
          <w:pgMar w:top="138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</w:p>
    <w:p>
      <w:pPr>
        <w:pStyle w:val="11"/>
        <w:numPr>
          <w:ilvl w:val="0"/>
          <w:numId w:val="3"/>
        </w:numPr>
        <w:tabs>
          <w:tab w:val="left" w:pos="1363"/>
        </w:tabs>
        <w:spacing w:before="22" w:line="259" w:lineRule="auto"/>
        <w:ind w:left="1360" w:right="953" w:hanging="36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Global roaming - Visit any other country with GSM and a roaming agreement and use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your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phone.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2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SMS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Short Message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Service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Allows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send</w:t>
      </w:r>
      <w:r>
        <w:rPr>
          <w:rFonts w:hint="default" w:ascii="Verdana" w:hAnsi="Verdana" w:cs="Verdana"/>
          <w:spacing w:val="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text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messages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from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phones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23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Multi</w:t>
      </w:r>
      <w:r>
        <w:rPr>
          <w:rFonts w:hint="default" w:ascii="Verdana" w:hAnsi="Verdana" w:cs="Verdana"/>
          <w:spacing w:val="-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Party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Calling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 Talk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five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other parties,</w:t>
      </w:r>
      <w:r>
        <w:rPr>
          <w:rFonts w:hint="default" w:ascii="Verdana" w:hAnsi="Verdana" w:cs="Verdana"/>
          <w:spacing w:val="-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as well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as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yourself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at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same time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17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Holding -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Place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Hold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26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Waiting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Notifies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</w:t>
      </w:r>
      <w:r>
        <w:rPr>
          <w:rFonts w:hint="default" w:ascii="Verdana" w:hAnsi="Verdana" w:cs="Verdana"/>
          <w:spacing w:val="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another call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whilst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24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Data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Services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Allows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handsets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communicate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computers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26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Fax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Service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Allows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handsets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send,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retrieve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4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receive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faxes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22" w:line="256" w:lineRule="auto"/>
        <w:ind w:left="1360" w:right="953" w:hanging="36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Calling</w:t>
      </w:r>
      <w:r>
        <w:rPr>
          <w:rFonts w:hint="default" w:ascii="Verdana" w:hAnsi="Verdana" w:cs="Verdana"/>
          <w:spacing w:val="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Line</w:t>
      </w:r>
      <w:r>
        <w:rPr>
          <w:rFonts w:hint="default" w:ascii="Verdana" w:hAnsi="Verdana" w:cs="Verdana"/>
          <w:spacing w:val="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Identity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Service</w:t>
      </w:r>
      <w:r>
        <w:rPr>
          <w:rFonts w:hint="default" w:ascii="Verdana" w:hAnsi="Verdana" w:cs="Verdana"/>
          <w:spacing w:val="10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</w:t>
      </w:r>
      <w:r>
        <w:rPr>
          <w:rFonts w:hint="default" w:ascii="Verdana" w:hAnsi="Verdana" w:cs="Verdana"/>
          <w:spacing w:val="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This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facility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allows</w:t>
      </w:r>
      <w:r>
        <w:rPr>
          <w:rFonts w:hint="default" w:ascii="Verdana" w:hAnsi="Verdana" w:cs="Verdana"/>
          <w:spacing w:val="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</w:t>
      </w:r>
      <w:r>
        <w:rPr>
          <w:rFonts w:hint="default" w:ascii="Verdana" w:hAnsi="Verdana" w:cs="Verdana"/>
          <w:spacing w:val="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see</w:t>
      </w:r>
      <w:r>
        <w:rPr>
          <w:rFonts w:hint="default" w:ascii="Verdana" w:hAnsi="Verdana" w:cs="Verdana"/>
          <w:spacing w:val="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telephone</w:t>
      </w:r>
      <w:r>
        <w:rPr>
          <w:rFonts w:hint="default" w:ascii="Verdana" w:hAnsi="Verdana" w:cs="Verdana"/>
          <w:spacing w:val="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number</w:t>
      </w:r>
      <w:r>
        <w:rPr>
          <w:rFonts w:hint="default" w:ascii="Verdana" w:hAnsi="Verdana" w:cs="Verdana"/>
          <w:spacing w:val="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-5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incoming caller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our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handset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before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answering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line="285" w:lineRule="exact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Advice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Charge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Allows you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keep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track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-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costs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26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Cell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Broadcast -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Allows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subscribe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local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news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channels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17" w:line="256" w:lineRule="auto"/>
        <w:ind w:left="1360" w:right="947" w:hanging="36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Mobile</w:t>
      </w:r>
      <w:r>
        <w:rPr>
          <w:rFonts w:hint="default" w:ascii="Verdana" w:hAnsi="Verdana" w:cs="Verdana"/>
          <w:spacing w:val="2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Terminating</w:t>
      </w:r>
      <w:r>
        <w:rPr>
          <w:rFonts w:hint="default" w:ascii="Verdana" w:hAnsi="Verdana" w:cs="Verdana"/>
          <w:spacing w:val="2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Fax</w:t>
      </w:r>
      <w:r>
        <w:rPr>
          <w:rFonts w:hint="default" w:ascii="Verdana" w:hAnsi="Verdana" w:cs="Verdana"/>
          <w:spacing w:val="2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-</w:t>
      </w:r>
      <w:r>
        <w:rPr>
          <w:rFonts w:hint="default" w:ascii="Verdana" w:hAnsi="Verdana" w:cs="Verdana"/>
          <w:spacing w:val="2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Another</w:t>
      </w:r>
      <w:r>
        <w:rPr>
          <w:rFonts w:hint="default" w:ascii="Verdana" w:hAnsi="Verdana" w:cs="Verdana"/>
          <w:spacing w:val="1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number</w:t>
      </w:r>
      <w:r>
        <w:rPr>
          <w:rFonts w:hint="default" w:ascii="Verdana" w:hAnsi="Verdana" w:cs="Verdana"/>
          <w:spacing w:val="2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</w:t>
      </w:r>
      <w:r>
        <w:rPr>
          <w:rFonts w:hint="default" w:ascii="Verdana" w:hAnsi="Verdana" w:cs="Verdana"/>
          <w:spacing w:val="2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are.</w:t>
      </w:r>
      <w:r>
        <w:rPr>
          <w:rFonts w:hint="default" w:ascii="Verdana" w:hAnsi="Verdana" w:cs="Verdana"/>
          <w:spacing w:val="2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Issued</w:t>
      </w:r>
      <w:r>
        <w:rPr>
          <w:rFonts w:hint="default" w:ascii="Verdana" w:hAnsi="Verdana" w:cs="Verdana"/>
          <w:spacing w:val="2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</w:t>
      </w:r>
      <w:r>
        <w:rPr>
          <w:rFonts w:hint="default" w:ascii="Verdana" w:hAnsi="Verdana" w:cs="Verdana"/>
          <w:spacing w:val="2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2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receives</w:t>
      </w:r>
      <w:r>
        <w:rPr>
          <w:rFonts w:hint="default" w:ascii="Verdana" w:hAnsi="Verdana" w:cs="Verdana"/>
          <w:spacing w:val="2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faxes</w:t>
      </w:r>
      <w:r>
        <w:rPr>
          <w:rFonts w:hint="default" w:ascii="Verdana" w:hAnsi="Verdana" w:cs="Verdana"/>
          <w:spacing w:val="-5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you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can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then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download</w:t>
      </w:r>
      <w:r>
        <w:rPr>
          <w:rFonts w:hint="default" w:ascii="Verdana" w:hAnsi="Verdana" w:cs="Verdana"/>
          <w:spacing w:val="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nearest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fax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machine.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7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Upgrade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improvements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existing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services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21" w:line="259" w:lineRule="auto"/>
        <w:ind w:left="1360" w:right="953" w:hanging="36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Majority</w:t>
      </w:r>
      <w:r>
        <w:rPr>
          <w:rFonts w:hint="default" w:ascii="Verdana" w:hAnsi="Verdana" w:cs="Verdana"/>
          <w:spacing w:val="2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2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2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upgrade</w:t>
      </w:r>
      <w:r>
        <w:rPr>
          <w:rFonts w:hint="default" w:ascii="Verdana" w:hAnsi="Verdana" w:cs="Verdana"/>
          <w:spacing w:val="2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concerns</w:t>
      </w:r>
      <w:r>
        <w:rPr>
          <w:rFonts w:hint="default" w:ascii="Verdana" w:hAnsi="Verdana" w:cs="Verdana"/>
          <w:spacing w:val="2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data</w:t>
      </w:r>
      <w:r>
        <w:rPr>
          <w:rFonts w:hint="default" w:ascii="Verdana" w:hAnsi="Verdana" w:cs="Verdana"/>
          <w:spacing w:val="2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transmission,</w:t>
      </w:r>
      <w:r>
        <w:rPr>
          <w:rFonts w:hint="default" w:ascii="Verdana" w:hAnsi="Verdana" w:cs="Verdana"/>
          <w:spacing w:val="2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including</w:t>
      </w:r>
      <w:r>
        <w:rPr>
          <w:rFonts w:hint="default" w:ascii="Verdana" w:hAnsi="Verdana" w:cs="Verdana"/>
          <w:spacing w:val="2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bearer</w:t>
      </w:r>
      <w:r>
        <w:rPr>
          <w:rFonts w:hint="default" w:ascii="Verdana" w:hAnsi="Verdana" w:cs="Verdana"/>
          <w:spacing w:val="2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services</w:t>
      </w:r>
      <w:r>
        <w:rPr>
          <w:rFonts w:hint="default" w:ascii="Verdana" w:hAnsi="Verdana" w:cs="Verdana"/>
          <w:spacing w:val="30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-5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packet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switched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data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at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64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Kbits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above</w:t>
      </w:r>
    </w:p>
    <w:p>
      <w:pPr>
        <w:pStyle w:val="11"/>
        <w:numPr>
          <w:ilvl w:val="0"/>
          <w:numId w:val="3"/>
        </w:numPr>
        <w:tabs>
          <w:tab w:val="left" w:pos="1361"/>
        </w:tabs>
        <w:spacing w:before="8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SIM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enhancements</w:t>
      </w:r>
    </w:p>
    <w:p>
      <w:pPr>
        <w:pStyle w:val="2"/>
        <w:spacing w:before="168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GMSK</w:t>
      </w:r>
      <w:r>
        <w:rPr>
          <w:rFonts w:hint="default" w:ascii="Verdana" w:hAnsi="Verdana" w:cs="Verdana"/>
          <w:spacing w:val="-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Modulation:</w:t>
      </w:r>
    </w:p>
    <w:p>
      <w:pPr>
        <w:pStyle w:val="7"/>
        <w:spacing w:before="186" w:line="259" w:lineRule="auto"/>
        <w:ind w:left="640" w:right="901" w:firstLine="71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GSM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uses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digital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modulation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format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called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0.3GMSK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(Gaussian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minimum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shift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keying). The 0.3 describes the bandwidth of the Gaussian filter with relation to the bit rate.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bandwidth of 0.3 was chosen as a compromise between spectral efficiency and inter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symbol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interference.</w:t>
      </w:r>
    </w:p>
    <w:p>
      <w:pPr>
        <w:pStyle w:val="7"/>
        <w:spacing w:before="144" w:line="259" w:lineRule="auto"/>
        <w:ind w:left="640" w:right="889" w:firstLine="71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GMSK is a special type of digital FM modulation. 1's and. 0's are represented by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shifting the RF carrier by plus or minus 67.-708. KHz. Modulation techniques which use two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frequencies to represent one and zero` are denoted FSK (frequency shift keying). In the case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 GSM the data rate of 270.833kbit/sec is chosen to be exactly four times the RF frequency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shift. This has the effect of minimizing the modulation spectrum and improving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channel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efficiency. FSK modulation where the bit rates exactly four times the frequency shift is called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MSK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(minimum-shift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keying).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GSM,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modulation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spectrum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further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reduced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applying a Gaussian pre-modulation filter. This slows down the rapid frequency transitions,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which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would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otherwise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spread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energy into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adjacent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channels.</w:t>
      </w:r>
    </w:p>
    <w:p>
      <w:pPr>
        <w:pStyle w:val="7"/>
        <w:spacing w:before="141" w:line="259" w:lineRule="auto"/>
        <w:ind w:left="640" w:right="890" w:firstLine="71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0.3GMSK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not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phase modulation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(i.e.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information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not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conveyed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by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absolute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phase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states,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QPSK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for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example).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It's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frequency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shift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or change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 phase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state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which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conveys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information.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GMSK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visualized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from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I/Q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diagram.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Without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Gaussian filter, if a constant stream of l's is being - transmitted, MSK will effectively stay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67.708 KHz above the carrier center frequency. If the carrier center frequency is taken as a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stationary phase reference, the 67.708 KHz signal will cause ; steady increase in phase.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phases will role 360 degrees at a rate of 67,701 revolutions per second. In one bit period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(1/270.833 KHz), the phase will get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 quarter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 the way round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I/Q diagram or 90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degrees.</w:t>
      </w:r>
      <w:r>
        <w:rPr>
          <w:rFonts w:hint="default" w:ascii="Verdana" w:hAnsi="Verdana" w:cs="Verdana"/>
          <w:spacing w:val="1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I's</w:t>
      </w:r>
      <w:r>
        <w:rPr>
          <w:rFonts w:hint="default" w:ascii="Verdana" w:hAnsi="Verdana" w:cs="Verdana"/>
          <w:spacing w:val="1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are</w:t>
      </w:r>
      <w:r>
        <w:rPr>
          <w:rFonts w:hint="default" w:ascii="Verdana" w:hAnsi="Verdana" w:cs="Verdana"/>
          <w:spacing w:val="1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seen</w:t>
      </w:r>
      <w:r>
        <w:rPr>
          <w:rFonts w:hint="default" w:ascii="Verdana" w:hAnsi="Verdana" w:cs="Verdana"/>
          <w:spacing w:val="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as</w:t>
      </w:r>
      <w:r>
        <w:rPr>
          <w:rFonts w:hint="default" w:ascii="Verdana" w:hAnsi="Verdana" w:cs="Verdana"/>
          <w:spacing w:val="1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1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phase</w:t>
      </w:r>
      <w:r>
        <w:rPr>
          <w:rFonts w:hint="default" w:ascii="Verdana" w:hAnsi="Verdana" w:cs="Verdana"/>
          <w:spacing w:val="1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increase</w:t>
      </w:r>
      <w:r>
        <w:rPr>
          <w:rFonts w:hint="default" w:ascii="Verdana" w:hAnsi="Verdana" w:cs="Verdana"/>
          <w:spacing w:val="1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1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91</w:t>
      </w:r>
      <w:r>
        <w:rPr>
          <w:rFonts w:hint="default" w:ascii="Verdana" w:hAnsi="Verdana" w:cs="Verdana"/>
          <w:spacing w:val="1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degrees.</w:t>
      </w:r>
      <w:r>
        <w:rPr>
          <w:rFonts w:hint="default" w:ascii="Verdana" w:hAnsi="Verdana" w:cs="Verdana"/>
          <w:spacing w:val="1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Two</w:t>
      </w:r>
      <w:r>
        <w:rPr>
          <w:rFonts w:hint="default" w:ascii="Verdana" w:hAnsi="Verdana" w:cs="Verdana"/>
          <w:spacing w:val="1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l's</w:t>
      </w:r>
      <w:r>
        <w:rPr>
          <w:rFonts w:hint="default" w:ascii="Verdana" w:hAnsi="Verdana" w:cs="Verdana"/>
          <w:spacing w:val="1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causes</w:t>
      </w:r>
      <w:r>
        <w:rPr>
          <w:rFonts w:hint="default" w:ascii="Verdana" w:hAnsi="Verdana" w:cs="Verdana"/>
          <w:spacing w:val="1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1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phase</w:t>
      </w:r>
      <w:r>
        <w:rPr>
          <w:rFonts w:hint="default" w:ascii="Verdana" w:hAnsi="Verdana" w:cs="Verdana"/>
          <w:spacing w:val="1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increase</w:t>
      </w:r>
      <w:r>
        <w:rPr>
          <w:rFonts w:hint="default" w:ascii="Verdana" w:hAnsi="Verdana" w:cs="Verdana"/>
          <w:spacing w:val="1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pgSz w:w="11930" w:h="16850"/>
          <w:pgMar w:top="138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</w:p>
    <w:p>
      <w:pPr>
        <w:pStyle w:val="7"/>
        <w:spacing w:before="22" w:line="264" w:lineRule="auto"/>
        <w:ind w:left="640" w:right="943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180 degrees, three l's 270 degrees and so on. 0's cause the same phase change in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opposite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direction.</w:t>
      </w:r>
    </w:p>
    <w:p>
      <w:pPr>
        <w:pStyle w:val="7"/>
        <w:spacing w:before="148" w:line="259" w:lineRule="auto"/>
        <w:ind w:left="640" w:right="899" w:firstLine="71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The exact phase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trajectory is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very tightly controlled. GSM use's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digital filters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 I/(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digital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FM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modulators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accurately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generate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correct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trajectory.</w:t>
      </w:r>
      <w:r>
        <w:rPr>
          <w:rFonts w:hint="default" w:ascii="Verdana" w:hAnsi="Verdana" w:cs="Verdana"/>
          <w:spacing w:val="5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5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GSM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specification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allows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no more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than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5 degrees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rms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 20 degrees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peak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deviation four</w:t>
      </w:r>
      <w:r>
        <w:rPr>
          <w:rFonts w:hint="default" w:ascii="Verdana" w:hAnsi="Verdana" w:cs="Verdana"/>
          <w:spacing w:val="5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ideal</w:t>
      </w:r>
      <w:r>
        <w:rPr>
          <w:rFonts w:hint="default" w:ascii="Verdana" w:hAnsi="Verdana" w:cs="Verdana"/>
          <w:spacing w:val="-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trajectory.</w:t>
      </w:r>
    </w:p>
    <w:p>
      <w:pPr>
        <w:pStyle w:val="7"/>
        <w:spacing w:before="146" w:line="259" w:lineRule="auto"/>
        <w:ind w:left="640" w:right="902" w:firstLine="71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GMSK, is a form of modulation used in a variety of digital radio communications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systems. It has advantages of being able to carry digital modulation while still using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spectrum efficiently. One of the problems with other forms of phase shift keying is that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sidebands extend outwards from the main carrier and these can cause interference to other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radio communications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systems using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nearby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channels.</w:t>
      </w:r>
    </w:p>
    <w:p>
      <w:pPr>
        <w:pStyle w:val="7"/>
        <w:spacing w:before="3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983615</wp:posOffset>
            </wp:positionH>
            <wp:positionV relativeFrom="paragraph">
              <wp:posOffset>205105</wp:posOffset>
            </wp:positionV>
            <wp:extent cx="5842000" cy="2019300"/>
            <wp:effectExtent l="0" t="0" r="6350" b="0"/>
            <wp:wrapTopAndBottom/>
            <wp:docPr id="4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32" cy="201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8"/>
        <w:jc w:val="both"/>
        <w:rPr>
          <w:rFonts w:hint="default" w:ascii="Verdana" w:hAnsi="Verdana" w:cs="Verdana"/>
          <w:sz w:val="20"/>
          <w:szCs w:val="20"/>
        </w:rPr>
      </w:pP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pgSz w:w="11930" w:h="16850"/>
          <w:pgMar w:top="138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2"/>
        <w:spacing w:before="17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GETTING</w:t>
      </w:r>
      <w:r>
        <w:rPr>
          <w:rFonts w:hint="default" w:ascii="Verdana" w:hAnsi="Verdana" w:cs="Verdana"/>
          <w:spacing w:val="-1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STARTED:</w:t>
      </w:r>
    </w:p>
    <w:p>
      <w:pPr>
        <w:pStyle w:val="3"/>
        <w:spacing w:before="52"/>
        <w:ind w:left="302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 w:val="0"/>
          <w:sz w:val="20"/>
          <w:szCs w:val="20"/>
        </w:rPr>
        <w:br w:type="column"/>
      </w:r>
      <w:r>
        <w:rPr>
          <w:rFonts w:hint="default" w:ascii="Verdana" w:hAnsi="Verdana" w:cs="Verdana"/>
          <w:sz w:val="20"/>
          <w:szCs w:val="20"/>
        </w:rPr>
        <w:t>Fig.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1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GMSK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Transmitter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Block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Diagram</w:t>
      </w: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type w:val="continuous"/>
          <w:pgSz w:w="11930" w:h="16850"/>
          <w:pgMar w:top="134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equalWidth="0" w:num="2">
            <w:col w:w="2865" w:space="40"/>
            <w:col w:w="7725"/>
          </w:cols>
        </w:sectPr>
      </w:pPr>
    </w:p>
    <w:p>
      <w:pPr>
        <w:pStyle w:val="7"/>
        <w:spacing w:before="9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pStyle w:val="11"/>
        <w:numPr>
          <w:ilvl w:val="0"/>
          <w:numId w:val="4"/>
        </w:numPr>
        <w:tabs>
          <w:tab w:val="left" w:pos="1363"/>
        </w:tabs>
        <w:spacing w:before="52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Check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battery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received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 proper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condition.</w:t>
      </w:r>
    </w:p>
    <w:p>
      <w:pPr>
        <w:pStyle w:val="11"/>
        <w:numPr>
          <w:ilvl w:val="0"/>
          <w:numId w:val="4"/>
        </w:numPr>
        <w:tabs>
          <w:tab w:val="left" w:pos="1363"/>
        </w:tabs>
        <w:spacing w:before="17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Insert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SIM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card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any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900MHz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service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provides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SIM assembly.</w:t>
      </w:r>
    </w:p>
    <w:p>
      <w:pPr>
        <w:pStyle w:val="11"/>
        <w:numPr>
          <w:ilvl w:val="0"/>
          <w:numId w:val="4"/>
        </w:numPr>
        <w:tabs>
          <w:tab w:val="left" w:pos="1361"/>
        </w:tabs>
        <w:spacing w:before="26"/>
        <w:ind w:left="1360" w:hanging="36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Now,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insert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battery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so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that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battery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contacts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assembly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Terminal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match.</w:t>
      </w:r>
    </w:p>
    <w:p>
      <w:pPr>
        <w:pStyle w:val="11"/>
        <w:numPr>
          <w:ilvl w:val="0"/>
          <w:numId w:val="4"/>
        </w:numPr>
        <w:tabs>
          <w:tab w:val="left" w:pos="1363"/>
        </w:tabs>
        <w:spacing w:before="24" w:line="266" w:lineRule="auto"/>
        <w:ind w:left="1360" w:right="954" w:hanging="36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Switch ON the trainer by pressing the power ON/OFF switch, located at 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top right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most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corner.</w:t>
      </w:r>
    </w:p>
    <w:p>
      <w:pPr>
        <w:pStyle w:val="7"/>
        <w:spacing w:before="137"/>
        <w:ind w:left="100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Note: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Whenever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operated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ON/OFF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LED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operates.</w:t>
      </w:r>
    </w:p>
    <w:p>
      <w:pPr>
        <w:pStyle w:val="11"/>
        <w:numPr>
          <w:ilvl w:val="0"/>
          <w:numId w:val="4"/>
        </w:numPr>
        <w:tabs>
          <w:tab w:val="left" w:pos="1363"/>
        </w:tabs>
        <w:spacing w:before="166" w:line="259" w:lineRule="auto"/>
        <w:ind w:left="1360" w:right="949" w:hanging="36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When/If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battery</w:t>
      </w:r>
      <w:r>
        <w:rPr>
          <w:rFonts w:hint="default" w:ascii="Verdana" w:hAnsi="Verdana" w:cs="Verdana"/>
          <w:spacing w:val="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low.</w:t>
      </w:r>
      <w:r>
        <w:rPr>
          <w:rFonts w:hint="default" w:ascii="Verdana" w:hAnsi="Verdana" w:cs="Verdana"/>
          <w:spacing w:val="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Connect</w:t>
      </w:r>
      <w:r>
        <w:rPr>
          <w:rFonts w:hint="default" w:ascii="Verdana" w:hAnsi="Verdana" w:cs="Verdana"/>
          <w:spacing w:val="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mains</w:t>
      </w:r>
      <w:r>
        <w:rPr>
          <w:rFonts w:hint="default" w:ascii="Verdana" w:hAnsi="Verdana" w:cs="Verdana"/>
          <w:spacing w:val="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cord</w:t>
      </w:r>
      <w:r>
        <w:rPr>
          <w:rFonts w:hint="default" w:ascii="Verdana" w:hAnsi="Verdana" w:cs="Verdana"/>
          <w:spacing w:val="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operate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Charging</w:t>
      </w:r>
      <w:r>
        <w:rPr>
          <w:rFonts w:hint="default" w:ascii="Verdana" w:hAnsi="Verdana" w:cs="Verdana"/>
          <w:spacing w:val="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</w:t>
      </w:r>
      <w:r>
        <w:rPr>
          <w:rFonts w:hint="default" w:ascii="Verdana" w:hAnsi="Verdana" w:cs="Verdana"/>
          <w:spacing w:val="-5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located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at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top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right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most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corner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below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 power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switch.</w:t>
      </w:r>
    </w:p>
    <w:p>
      <w:pPr>
        <w:pStyle w:val="11"/>
        <w:numPr>
          <w:ilvl w:val="0"/>
          <w:numId w:val="4"/>
        </w:numPr>
        <w:tabs>
          <w:tab w:val="left" w:pos="1363"/>
        </w:tabs>
        <w:spacing w:line="259" w:lineRule="auto"/>
        <w:ind w:left="1360" w:right="955" w:hanging="36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Mode:</w:t>
      </w:r>
      <w:r>
        <w:rPr>
          <w:rFonts w:hint="default" w:ascii="Verdana" w:hAnsi="Verdana" w:cs="Verdana"/>
          <w:spacing w:val="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This</w:t>
      </w:r>
      <w:r>
        <w:rPr>
          <w:rFonts w:hint="default" w:ascii="Verdana" w:hAnsi="Verdana" w:cs="Verdana"/>
          <w:spacing w:val="1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1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</w:t>
      </w:r>
      <w:r>
        <w:rPr>
          <w:rFonts w:hint="default" w:ascii="Verdana" w:hAnsi="Verdana" w:cs="Verdana"/>
          <w:spacing w:val="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improved</w:t>
      </w:r>
      <w:r>
        <w:rPr>
          <w:rFonts w:hint="default" w:ascii="Verdana" w:hAnsi="Verdana" w:cs="Verdana"/>
          <w:spacing w:val="1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feature</w:t>
      </w:r>
      <w:r>
        <w:rPr>
          <w:rFonts w:hint="default" w:ascii="Verdana" w:hAnsi="Verdana" w:cs="Verdana"/>
          <w:spacing w:val="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1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ST2132.</w:t>
      </w:r>
      <w:r>
        <w:rPr>
          <w:rFonts w:hint="default" w:ascii="Verdana" w:hAnsi="Verdana" w:cs="Verdana"/>
          <w:spacing w:val="1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mode</w:t>
      </w:r>
      <w:r>
        <w:rPr>
          <w:rFonts w:hint="default" w:ascii="Verdana" w:hAnsi="Verdana" w:cs="Verdana"/>
          <w:spacing w:val="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has</w:t>
      </w:r>
      <w:r>
        <w:rPr>
          <w:rFonts w:hint="default" w:ascii="Verdana" w:hAnsi="Verdana" w:cs="Verdana"/>
          <w:spacing w:val="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1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</w:t>
      </w:r>
      <w:r>
        <w:rPr>
          <w:rFonts w:hint="default" w:ascii="Verdana" w:hAnsi="Verdana" w:cs="Verdana"/>
          <w:spacing w:val="10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selected</w:t>
      </w:r>
      <w:r>
        <w:rPr>
          <w:rFonts w:hint="default" w:ascii="Verdana" w:hAnsi="Verdana" w:cs="Verdana"/>
          <w:spacing w:val="1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prior</w:t>
      </w:r>
      <w:r>
        <w:rPr>
          <w:rFonts w:hint="default" w:ascii="Verdana" w:hAnsi="Verdana" w:cs="Verdana"/>
          <w:spacing w:val="1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5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switching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trainer.</w:t>
      </w:r>
    </w:p>
    <w:p>
      <w:pPr>
        <w:pStyle w:val="7"/>
        <w:spacing w:before="1" w:line="254" w:lineRule="auto"/>
        <w:ind w:left="2080" w:right="938" w:hanging="11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DC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Mode: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normal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position, trainer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operates</w:t>
      </w:r>
      <w:r>
        <w:rPr>
          <w:rFonts w:hint="default" w:ascii="Verdana" w:hAnsi="Verdana" w:cs="Verdana"/>
          <w:spacing w:val="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with battery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supplied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&amp;</w:t>
      </w:r>
      <w:r>
        <w:rPr>
          <w:rFonts w:hint="default" w:ascii="Verdana" w:hAnsi="Verdana" w:cs="Verdana"/>
          <w:spacing w:val="-5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charging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facility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functions normally.</w:t>
      </w:r>
    </w:p>
    <w:p>
      <w:pPr>
        <w:pStyle w:val="7"/>
        <w:spacing w:before="8" w:line="259" w:lineRule="auto"/>
        <w:ind w:left="2080" w:right="938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AC</w:t>
      </w:r>
      <w:r>
        <w:rPr>
          <w:rFonts w:hint="default" w:ascii="Verdana" w:hAnsi="Verdana" w:cs="Verdana"/>
          <w:spacing w:val="3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Mode</w:t>
      </w:r>
      <w:r>
        <w:rPr>
          <w:rFonts w:hint="default" w:ascii="Verdana" w:hAnsi="Verdana" w:cs="Verdana"/>
          <w:spacing w:val="3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:When</w:t>
      </w:r>
      <w:r>
        <w:rPr>
          <w:rFonts w:hint="default" w:ascii="Verdana" w:hAnsi="Verdana" w:cs="Verdana"/>
          <w:spacing w:val="3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</w:t>
      </w:r>
      <w:r>
        <w:rPr>
          <w:rFonts w:hint="default" w:ascii="Verdana" w:hAnsi="Verdana" w:cs="Verdana"/>
          <w:spacing w:val="3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pressed</w:t>
      </w:r>
      <w:r>
        <w:rPr>
          <w:rFonts w:hint="default" w:ascii="Verdana" w:hAnsi="Verdana" w:cs="Verdana"/>
          <w:spacing w:val="3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trainer</w:t>
      </w:r>
      <w:r>
        <w:rPr>
          <w:rFonts w:hint="default" w:ascii="Verdana" w:hAnsi="Verdana" w:cs="Verdana"/>
          <w:spacing w:val="3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operates</w:t>
      </w:r>
      <w:r>
        <w:rPr>
          <w:rFonts w:hint="default" w:ascii="Verdana" w:hAnsi="Verdana" w:cs="Verdana"/>
          <w:spacing w:val="3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3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AC</w:t>
      </w:r>
      <w:r>
        <w:rPr>
          <w:rFonts w:hint="default" w:ascii="Verdana" w:hAnsi="Verdana" w:cs="Verdana"/>
          <w:spacing w:val="3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&amp;</w:t>
      </w:r>
      <w:r>
        <w:rPr>
          <w:rFonts w:hint="default" w:ascii="Verdana" w:hAnsi="Verdana" w:cs="Verdana"/>
          <w:spacing w:val="3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mains</w:t>
      </w:r>
      <w:r>
        <w:rPr>
          <w:rFonts w:hint="default" w:ascii="Verdana" w:hAnsi="Verdana" w:cs="Verdana"/>
          <w:spacing w:val="3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cord</w:t>
      </w:r>
      <w:r>
        <w:rPr>
          <w:rFonts w:hint="default" w:ascii="Verdana" w:hAnsi="Verdana" w:cs="Verdana"/>
          <w:spacing w:val="3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is</w:t>
      </w:r>
      <w:r>
        <w:rPr>
          <w:rFonts w:hint="default" w:ascii="Verdana" w:hAnsi="Verdana" w:cs="Verdana"/>
          <w:spacing w:val="3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-5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must</w:t>
      </w:r>
      <w:r>
        <w:rPr>
          <w:rFonts w:hint="default" w:ascii="Verdana" w:hAnsi="Verdana" w:cs="Verdana"/>
          <w:spacing w:val="2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for</w:t>
      </w:r>
      <w:r>
        <w:rPr>
          <w:rFonts w:hint="default" w:ascii="Verdana" w:hAnsi="Verdana" w:cs="Verdana"/>
          <w:spacing w:val="2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2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supply.</w:t>
      </w:r>
      <w:r>
        <w:rPr>
          <w:rFonts w:hint="default" w:ascii="Verdana" w:hAnsi="Verdana" w:cs="Verdana"/>
          <w:spacing w:val="2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2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trainer</w:t>
      </w:r>
      <w:r>
        <w:rPr>
          <w:rFonts w:hint="default" w:ascii="Verdana" w:hAnsi="Verdana" w:cs="Verdana"/>
          <w:spacing w:val="2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automatically</w:t>
      </w:r>
      <w:r>
        <w:rPr>
          <w:rFonts w:hint="default" w:ascii="Verdana" w:hAnsi="Verdana" w:cs="Verdana"/>
          <w:spacing w:val="2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disconnects</w:t>
      </w:r>
      <w:r>
        <w:rPr>
          <w:rFonts w:hint="default" w:ascii="Verdana" w:hAnsi="Verdana" w:cs="Verdana"/>
          <w:spacing w:val="2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29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battery</w:t>
      </w:r>
    </w:p>
    <w:p>
      <w:pPr>
        <w:pStyle w:val="7"/>
        <w:spacing w:before="10"/>
        <w:jc w:val="both"/>
        <w:rPr>
          <w:rFonts w:hint="default" w:ascii="Verdana" w:hAnsi="Verdana" w:cs="Verdana"/>
          <w:sz w:val="20"/>
          <w:szCs w:val="20"/>
        </w:rPr>
      </w:pP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type w:val="continuous"/>
          <w:pgSz w:w="11930" w:h="16850"/>
          <w:pgMar w:top="134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</w:p>
    <w:p>
      <w:pPr>
        <w:pStyle w:val="7"/>
        <w:spacing w:before="22" w:line="261" w:lineRule="auto"/>
        <w:ind w:left="2080" w:right="897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contacts when the mode is changed from DC to AC. So, physical presence of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battery in the battery assembly doesn't have any effect.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 charging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On/Off</w:t>
      </w:r>
      <w:r>
        <w:rPr>
          <w:rFonts w:hint="default" w:ascii="Verdana" w:hAnsi="Verdana" w:cs="Verdana"/>
          <w:spacing w:val="5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stops the functioning in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this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mode.</w:t>
      </w:r>
    </w:p>
    <w:p>
      <w:pPr>
        <w:pStyle w:val="7"/>
        <w:spacing w:before="147"/>
        <w:ind w:left="64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Note: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</w:t>
      </w:r>
      <w:r>
        <w:rPr>
          <w:rFonts w:hint="default" w:ascii="Verdana" w:hAnsi="Verdana" w:cs="Verdana"/>
          <w:spacing w:val="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OFF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trainer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before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switching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between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operating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modes.</w:t>
      </w: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spacing w:before="8"/>
        <w:jc w:val="both"/>
        <w:rPr>
          <w:rFonts w:hint="default" w:ascii="Verdana" w:hAnsi="Verdana" w:cs="Verdana"/>
          <w:sz w:val="20"/>
          <w:szCs w:val="20"/>
        </w:rPr>
      </w:pP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pgSz w:w="11930" w:h="16850"/>
          <w:pgMar w:top="138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tabs>
          <w:tab w:val="left" w:pos="2082"/>
        </w:tabs>
        <w:spacing w:before="1"/>
        <w:ind w:left="640"/>
        <w:jc w:val="both"/>
        <w:rPr>
          <w:rFonts w:hint="default" w:ascii="Verdana" w:hAnsi="Verdana" w:cs="Verdana"/>
          <w:b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Procedure</w:t>
      </w:r>
      <w:r>
        <w:rPr>
          <w:rFonts w:hint="default" w:ascii="Verdana" w:hAnsi="Verdana" w:cs="Verdana"/>
          <w:b/>
          <w:spacing w:val="-6"/>
          <w:sz w:val="20"/>
          <w:szCs w:val="20"/>
        </w:rPr>
        <w:t>:</w:t>
      </w:r>
    </w:p>
    <w:p>
      <w:pPr>
        <w:pStyle w:val="2"/>
        <w:ind w:left="452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 w:val="0"/>
          <w:sz w:val="20"/>
          <w:szCs w:val="20"/>
        </w:rPr>
        <w:br w:type="column"/>
      </w:r>
      <w:r>
        <w:rPr>
          <w:rFonts w:hint="default" w:ascii="Verdana" w:hAnsi="Verdana" w:cs="Verdana"/>
          <w:sz w:val="20"/>
          <w:szCs w:val="20"/>
        </w:rPr>
        <w:t>Task</w:t>
      </w:r>
      <w:r>
        <w:rPr>
          <w:rFonts w:hint="default" w:ascii="Verdana" w:hAnsi="Verdana" w:cs="Verdana"/>
          <w:spacing w:val="-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1:</w:t>
      </w:r>
      <w:r>
        <w:rPr>
          <w:rFonts w:hint="default" w:ascii="Verdana" w:hAnsi="Verdana" w:cs="Verdana"/>
          <w:spacing w:val="60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 study</w:t>
      </w:r>
      <w:r>
        <w:rPr>
          <w:rFonts w:hint="default" w:ascii="Verdana" w:hAnsi="Verdana" w:cs="Verdana"/>
          <w:spacing w:val="-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</w:t>
      </w:r>
      <w:r>
        <w:rPr>
          <w:rFonts w:hint="default" w:ascii="Verdana" w:hAnsi="Verdana" w:cs="Verdana"/>
          <w:sz w:val="20"/>
          <w:szCs w:val="20"/>
          <w:vertAlign w:val="subscript"/>
        </w:rPr>
        <w:t>x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IQ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-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</w:t>
      </w:r>
      <w:r>
        <w:rPr>
          <w:rFonts w:hint="default" w:ascii="Verdana" w:hAnsi="Verdana" w:cs="Verdana"/>
          <w:sz w:val="20"/>
          <w:szCs w:val="20"/>
          <w:vertAlign w:val="subscript"/>
        </w:rPr>
        <w:t>x</w:t>
      </w:r>
      <w:r>
        <w:rPr>
          <w:rFonts w:hint="default" w:ascii="Verdana" w:hAnsi="Verdana" w:cs="Verdana"/>
          <w:sz w:val="20"/>
          <w:szCs w:val="20"/>
        </w:rPr>
        <w:t xml:space="preserve"> IQ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signals.</w:t>
      </w: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type w:val="continuous"/>
          <w:pgSz w:w="11930" w:h="16850"/>
          <w:pgMar w:top="134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equalWidth="0" w:num="2">
            <w:col w:w="2150" w:space="40"/>
            <w:col w:w="8440"/>
          </w:cols>
        </w:sectPr>
      </w:pPr>
    </w:p>
    <w:p>
      <w:pPr>
        <w:pStyle w:val="7"/>
        <w:spacing w:before="6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pStyle w:val="11"/>
        <w:numPr>
          <w:ilvl w:val="0"/>
          <w:numId w:val="5"/>
        </w:numPr>
        <w:tabs>
          <w:tab w:val="left" w:pos="1363"/>
        </w:tabs>
        <w:spacing w:before="52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Insert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SIM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power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trainer.</w:t>
      </w:r>
    </w:p>
    <w:p>
      <w:pPr>
        <w:pStyle w:val="11"/>
        <w:numPr>
          <w:ilvl w:val="0"/>
          <w:numId w:val="5"/>
        </w:numPr>
        <w:tabs>
          <w:tab w:val="left" w:pos="1363"/>
        </w:tabs>
        <w:spacing w:before="23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Make a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trainer or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from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trainer.</w:t>
      </w:r>
    </w:p>
    <w:p>
      <w:pPr>
        <w:pStyle w:val="11"/>
        <w:numPr>
          <w:ilvl w:val="0"/>
          <w:numId w:val="5"/>
        </w:numPr>
        <w:tabs>
          <w:tab w:val="left" w:pos="1363"/>
        </w:tabs>
        <w:spacing w:before="18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Keep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ON</w:t>
      </w:r>
    </w:p>
    <w:p>
      <w:pPr>
        <w:pStyle w:val="7"/>
        <w:spacing w:before="26" w:line="256" w:lineRule="auto"/>
        <w:ind w:left="2080" w:right="938" w:hanging="111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Connect the probe of spectrum analyzer at Tp. 1 and observe the signal in the</w:t>
      </w:r>
      <w:r>
        <w:rPr>
          <w:rFonts w:hint="default" w:ascii="Verdana" w:hAnsi="Verdana" w:cs="Verdana"/>
          <w:spacing w:val="-5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T</w:t>
      </w:r>
      <w:r>
        <w:rPr>
          <w:rFonts w:hint="default" w:ascii="Verdana" w:hAnsi="Verdana" w:cs="Verdana"/>
          <w:sz w:val="20"/>
          <w:szCs w:val="20"/>
        </w:rPr>
        <w:t>x</w:t>
      </w:r>
      <w:r>
        <w:rPr>
          <w:rFonts w:hint="default" w:ascii="Verdana" w:hAnsi="Verdana" w:cs="Verdana"/>
          <w:spacing w:val="1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band.</w:t>
      </w:r>
    </w:p>
    <w:p>
      <w:pPr>
        <w:pStyle w:val="7"/>
        <w:spacing w:before="6"/>
        <w:ind w:left="2027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position w:val="2"/>
          <w:sz w:val="20"/>
          <w:szCs w:val="20"/>
        </w:rPr>
        <w:t>Now</w:t>
      </w:r>
      <w:r>
        <w:rPr>
          <w:rFonts w:hint="default" w:ascii="Verdana" w:hAnsi="Verdana" w:cs="Verdana"/>
          <w:spacing w:val="-1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connect the probe</w:t>
      </w:r>
      <w:r>
        <w:rPr>
          <w:rFonts w:hint="default" w:ascii="Verdana" w:hAnsi="Verdana" w:cs="Verdana"/>
          <w:spacing w:val="-1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to</w:t>
      </w:r>
      <w:r>
        <w:rPr>
          <w:rFonts w:hint="default" w:ascii="Verdana" w:hAnsi="Verdana" w:cs="Verdana"/>
          <w:spacing w:val="-3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Tp.</w:t>
      </w:r>
      <w:r>
        <w:rPr>
          <w:rFonts w:hint="default" w:ascii="Verdana" w:hAnsi="Verdana" w:cs="Verdana"/>
          <w:spacing w:val="6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2</w:t>
      </w:r>
      <w:r>
        <w:rPr>
          <w:rFonts w:hint="default" w:ascii="Verdana" w:hAnsi="Verdana" w:cs="Verdana"/>
          <w:spacing w:val="-2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observe</w:t>
      </w:r>
      <w:r>
        <w:rPr>
          <w:rFonts w:hint="default" w:ascii="Verdana" w:hAnsi="Verdana" w:cs="Verdana"/>
          <w:spacing w:val="-1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the signal</w:t>
      </w:r>
      <w:r>
        <w:rPr>
          <w:rFonts w:hint="default" w:ascii="Verdana" w:hAnsi="Verdana" w:cs="Verdana"/>
          <w:spacing w:val="-3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in</w:t>
      </w:r>
      <w:r>
        <w:rPr>
          <w:rFonts w:hint="default" w:ascii="Verdana" w:hAnsi="Verdana" w:cs="Verdana"/>
          <w:spacing w:val="-3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the R</w:t>
      </w:r>
      <w:r>
        <w:rPr>
          <w:rFonts w:hint="default" w:ascii="Verdana" w:hAnsi="Verdana" w:cs="Verdana"/>
          <w:sz w:val="20"/>
          <w:szCs w:val="20"/>
        </w:rPr>
        <w:t>x</w:t>
      </w:r>
      <w:r>
        <w:rPr>
          <w:rFonts w:hint="default" w:ascii="Verdana" w:hAnsi="Verdana" w:cs="Verdana"/>
          <w:spacing w:val="1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band.</w:t>
      </w:r>
    </w:p>
    <w:p>
      <w:pPr>
        <w:pStyle w:val="7"/>
        <w:spacing w:before="21" w:line="259" w:lineRule="auto"/>
        <w:ind w:left="2080" w:right="895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position w:val="2"/>
          <w:sz w:val="20"/>
          <w:szCs w:val="20"/>
        </w:rPr>
        <w:t>Connect two probe of CRO one at Tp. 3 and the other on Tp. 4 observe the R</w:t>
      </w:r>
      <w:r>
        <w:rPr>
          <w:rFonts w:hint="default" w:ascii="Verdana" w:hAnsi="Verdana" w:cs="Verdana"/>
          <w:sz w:val="20"/>
          <w:szCs w:val="20"/>
        </w:rPr>
        <w:t>x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burst. A similar R</w:t>
      </w:r>
      <w:r>
        <w:rPr>
          <w:rFonts w:hint="default" w:ascii="Verdana" w:hAnsi="Verdana" w:cs="Verdana"/>
          <w:sz w:val="20"/>
          <w:szCs w:val="20"/>
        </w:rPr>
        <w:t xml:space="preserve">x </w:t>
      </w:r>
      <w:r>
        <w:rPr>
          <w:rFonts w:hint="default" w:ascii="Verdana" w:hAnsi="Verdana" w:cs="Verdana"/>
          <w:position w:val="2"/>
          <w:sz w:val="20"/>
          <w:szCs w:val="20"/>
        </w:rPr>
        <w:t>burst can be observed by connecting probe Tp. 5 and Tp.6</w:t>
      </w:r>
      <w:r>
        <w:rPr>
          <w:rFonts w:hint="default" w:ascii="Verdana" w:hAnsi="Verdana" w:cs="Verdana"/>
          <w:spacing w:val="1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respectively.</w:t>
      </w:r>
      <w:r>
        <w:rPr>
          <w:rFonts w:hint="default" w:ascii="Verdana" w:hAnsi="Verdana" w:cs="Verdana"/>
          <w:spacing w:val="-2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Signal</w:t>
      </w:r>
      <w:r>
        <w:rPr>
          <w:rFonts w:hint="default" w:ascii="Verdana" w:hAnsi="Verdana" w:cs="Verdana"/>
          <w:spacing w:val="-4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fig.2</w:t>
      </w:r>
      <w:r>
        <w:rPr>
          <w:rFonts w:hint="default" w:ascii="Verdana" w:hAnsi="Verdana" w:cs="Verdana"/>
          <w:spacing w:val="-6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shows a</w:t>
      </w:r>
      <w:r>
        <w:rPr>
          <w:rFonts w:hint="default" w:ascii="Verdana" w:hAnsi="Verdana" w:cs="Verdana"/>
          <w:spacing w:val="1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IQ T</w:t>
      </w:r>
      <w:r>
        <w:rPr>
          <w:rFonts w:hint="default" w:ascii="Verdana" w:hAnsi="Verdana" w:cs="Verdana"/>
          <w:sz w:val="20"/>
          <w:szCs w:val="20"/>
        </w:rPr>
        <w:t>x</w:t>
      </w:r>
      <w:r>
        <w:rPr>
          <w:rFonts w:hint="default" w:ascii="Verdana" w:hAnsi="Verdana" w:cs="Verdana"/>
          <w:spacing w:val="13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and</w:t>
      </w:r>
      <w:r>
        <w:rPr>
          <w:rFonts w:hint="default" w:ascii="Verdana" w:hAnsi="Verdana" w:cs="Verdana"/>
          <w:spacing w:val="4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R</w:t>
      </w:r>
      <w:r>
        <w:rPr>
          <w:rFonts w:hint="default" w:ascii="Verdana" w:hAnsi="Verdana" w:cs="Verdana"/>
          <w:sz w:val="20"/>
          <w:szCs w:val="20"/>
        </w:rPr>
        <w:t>x</w:t>
      </w:r>
      <w:r>
        <w:rPr>
          <w:rFonts w:hint="default" w:ascii="Verdana" w:hAnsi="Verdana" w:cs="Verdana"/>
          <w:spacing w:val="16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burst</w:t>
      </w:r>
      <w:r>
        <w:rPr>
          <w:rFonts w:hint="default" w:ascii="Verdana" w:hAnsi="Verdana" w:cs="Verdana"/>
          <w:spacing w:val="2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signal.</w:t>
      </w: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spacing w:before="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2487295</wp:posOffset>
            </wp:positionH>
            <wp:positionV relativeFrom="paragraph">
              <wp:posOffset>190500</wp:posOffset>
            </wp:positionV>
            <wp:extent cx="2828925" cy="1837690"/>
            <wp:effectExtent l="0" t="0" r="9525" b="10160"/>
            <wp:wrapTopAndBottom/>
            <wp:docPr id="4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131" cy="183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5"/>
        <w:jc w:val="both"/>
        <w:rPr>
          <w:rFonts w:hint="default" w:ascii="Verdana" w:hAnsi="Verdana" w:cs="Verdana"/>
          <w:sz w:val="20"/>
          <w:szCs w:val="20"/>
        </w:rPr>
      </w:pPr>
    </w:p>
    <w:p>
      <w:pPr>
        <w:ind w:left="1969" w:right="2272"/>
        <w:jc w:val="both"/>
        <w:rPr>
          <w:rFonts w:hint="default" w:ascii="Verdana" w:hAnsi="Verdana" w:cs="Verdana"/>
          <w:b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Fig.</w:t>
      </w:r>
      <w:r>
        <w:rPr>
          <w:rFonts w:hint="default" w:ascii="Verdana" w:hAnsi="Verdana" w:cs="Verdana"/>
          <w:b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2</w:t>
      </w:r>
      <w:r>
        <w:rPr>
          <w:rFonts w:hint="default" w:ascii="Verdana" w:hAnsi="Verdana" w:cs="Verdana"/>
          <w:b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Burst</w:t>
      </w:r>
      <w:r>
        <w:rPr>
          <w:rFonts w:hint="default" w:ascii="Verdana" w:hAnsi="Verdana" w:cs="Verdana"/>
          <w:b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b/>
          <w:sz w:val="20"/>
          <w:szCs w:val="20"/>
        </w:rPr>
        <w:t>Signal</w:t>
      </w:r>
    </w:p>
    <w:p>
      <w:pPr>
        <w:pStyle w:val="7"/>
        <w:spacing w:before="11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pStyle w:val="2"/>
        <w:spacing w:before="0"/>
        <w:ind w:left="1969" w:right="2272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Task</w:t>
      </w:r>
      <w:r>
        <w:rPr>
          <w:rFonts w:hint="default" w:ascii="Verdana" w:hAnsi="Verdana" w:cs="Verdana"/>
          <w:spacing w:val="-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2:</w:t>
      </w:r>
      <w:r>
        <w:rPr>
          <w:rFonts w:hint="default" w:ascii="Verdana" w:hAnsi="Verdana" w:cs="Verdana"/>
          <w:spacing w:val="5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observe</w:t>
      </w:r>
      <w:r>
        <w:rPr>
          <w:rFonts w:hint="default" w:ascii="Verdana" w:hAnsi="Verdana" w:cs="Verdana"/>
          <w:spacing w:val="-1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signal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constellation</w:t>
      </w:r>
      <w:r>
        <w:rPr>
          <w:rFonts w:hint="default" w:ascii="Verdana" w:hAnsi="Verdana" w:cs="Verdana"/>
          <w:spacing w:val="-1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of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GMSK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signal.</w:t>
      </w:r>
    </w:p>
    <w:p>
      <w:pPr>
        <w:pStyle w:val="3"/>
        <w:tabs>
          <w:tab w:val="left" w:pos="2082"/>
        </w:tabs>
        <w:spacing w:before="183"/>
        <w:ind w:left="64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Procedure:</w:t>
      </w:r>
    </w:p>
    <w:p>
      <w:pPr>
        <w:pStyle w:val="11"/>
        <w:numPr>
          <w:ilvl w:val="0"/>
          <w:numId w:val="6"/>
        </w:numPr>
        <w:tabs>
          <w:tab w:val="left" w:pos="1363"/>
        </w:tabs>
        <w:spacing w:before="17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Make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trainer.</w:t>
      </w:r>
    </w:p>
    <w:p>
      <w:pPr>
        <w:pStyle w:val="11"/>
        <w:numPr>
          <w:ilvl w:val="0"/>
          <w:numId w:val="6"/>
        </w:numPr>
        <w:tabs>
          <w:tab w:val="left" w:pos="1363"/>
        </w:tabs>
        <w:spacing w:before="2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Receive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Keep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 ON</w:t>
      </w:r>
    </w:p>
    <w:p>
      <w:pPr>
        <w:pStyle w:val="11"/>
        <w:numPr>
          <w:ilvl w:val="0"/>
          <w:numId w:val="6"/>
        </w:numPr>
        <w:tabs>
          <w:tab w:val="left" w:pos="1363"/>
        </w:tabs>
        <w:spacing w:before="21" w:line="256" w:lineRule="auto"/>
        <w:ind w:left="1360" w:right="949" w:hanging="36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position w:val="2"/>
          <w:sz w:val="20"/>
          <w:szCs w:val="20"/>
        </w:rPr>
        <w:t>Connect</w:t>
      </w:r>
      <w:r>
        <w:rPr>
          <w:rFonts w:hint="default" w:ascii="Verdana" w:hAnsi="Verdana" w:cs="Verdana"/>
          <w:spacing w:val="14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two</w:t>
      </w:r>
      <w:r>
        <w:rPr>
          <w:rFonts w:hint="default" w:ascii="Verdana" w:hAnsi="Verdana" w:cs="Verdana"/>
          <w:spacing w:val="9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probe</w:t>
      </w:r>
      <w:r>
        <w:rPr>
          <w:rFonts w:hint="default" w:ascii="Verdana" w:hAnsi="Verdana" w:cs="Verdana"/>
          <w:spacing w:val="16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of</w:t>
      </w:r>
      <w:r>
        <w:rPr>
          <w:rFonts w:hint="default" w:ascii="Verdana" w:hAnsi="Verdana" w:cs="Verdana"/>
          <w:spacing w:val="12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CRO</w:t>
      </w:r>
      <w:r>
        <w:rPr>
          <w:rFonts w:hint="default" w:ascii="Verdana" w:hAnsi="Verdana" w:cs="Verdana"/>
          <w:spacing w:val="10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one</w:t>
      </w:r>
      <w:r>
        <w:rPr>
          <w:rFonts w:hint="default" w:ascii="Verdana" w:hAnsi="Verdana" w:cs="Verdana"/>
          <w:spacing w:val="12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at</w:t>
      </w:r>
      <w:r>
        <w:rPr>
          <w:rFonts w:hint="default" w:ascii="Verdana" w:hAnsi="Verdana" w:cs="Verdana"/>
          <w:spacing w:val="12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Tp.</w:t>
      </w:r>
      <w:r>
        <w:rPr>
          <w:rFonts w:hint="default" w:ascii="Verdana" w:hAnsi="Verdana" w:cs="Verdana"/>
          <w:spacing w:val="13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3</w:t>
      </w:r>
      <w:r>
        <w:rPr>
          <w:rFonts w:hint="default" w:ascii="Verdana" w:hAnsi="Verdana" w:cs="Verdana"/>
          <w:spacing w:val="9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and</w:t>
      </w:r>
      <w:r>
        <w:rPr>
          <w:rFonts w:hint="default" w:ascii="Verdana" w:hAnsi="Verdana" w:cs="Verdana"/>
          <w:spacing w:val="12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the</w:t>
      </w:r>
      <w:r>
        <w:rPr>
          <w:rFonts w:hint="default" w:ascii="Verdana" w:hAnsi="Verdana" w:cs="Verdana"/>
          <w:spacing w:val="16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other</w:t>
      </w:r>
      <w:r>
        <w:rPr>
          <w:rFonts w:hint="default" w:ascii="Verdana" w:hAnsi="Verdana" w:cs="Verdana"/>
          <w:spacing w:val="9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on</w:t>
      </w:r>
      <w:r>
        <w:rPr>
          <w:rFonts w:hint="default" w:ascii="Verdana" w:hAnsi="Verdana" w:cs="Verdana"/>
          <w:spacing w:val="14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Tp.</w:t>
      </w:r>
      <w:r>
        <w:rPr>
          <w:rFonts w:hint="default" w:ascii="Verdana" w:hAnsi="Verdana" w:cs="Verdana"/>
          <w:spacing w:val="10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4</w:t>
      </w:r>
      <w:r>
        <w:rPr>
          <w:rFonts w:hint="default" w:ascii="Verdana" w:hAnsi="Verdana" w:cs="Verdana"/>
          <w:spacing w:val="9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observe</w:t>
      </w:r>
      <w:r>
        <w:rPr>
          <w:rFonts w:hint="default" w:ascii="Verdana" w:hAnsi="Verdana" w:cs="Verdana"/>
          <w:spacing w:val="11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the</w:t>
      </w:r>
      <w:r>
        <w:rPr>
          <w:rFonts w:hint="default" w:ascii="Verdana" w:hAnsi="Verdana" w:cs="Verdana"/>
          <w:spacing w:val="12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R</w:t>
      </w:r>
      <w:r>
        <w:rPr>
          <w:rFonts w:hint="default" w:ascii="Verdana" w:hAnsi="Verdana" w:cs="Verdana"/>
          <w:sz w:val="20"/>
          <w:szCs w:val="20"/>
        </w:rPr>
        <w:t>x</w:t>
      </w:r>
      <w:r>
        <w:rPr>
          <w:rFonts w:hint="default" w:ascii="Verdana" w:hAnsi="Verdana" w:cs="Verdana"/>
          <w:spacing w:val="24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burst</w:t>
      </w:r>
      <w:r>
        <w:rPr>
          <w:rFonts w:hint="default" w:ascii="Verdana" w:hAnsi="Verdana" w:cs="Verdana"/>
          <w:spacing w:val="-51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signal</w:t>
      </w:r>
      <w:r>
        <w:rPr>
          <w:rFonts w:hint="default" w:ascii="Verdana" w:hAnsi="Verdana" w:cs="Verdana"/>
          <w:spacing w:val="-8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fig.3</w:t>
      </w:r>
      <w:r>
        <w:rPr>
          <w:rFonts w:hint="default" w:ascii="Verdana" w:hAnsi="Verdana" w:cs="Verdana"/>
          <w:spacing w:val="-1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shows a</w:t>
      </w:r>
      <w:r>
        <w:rPr>
          <w:rFonts w:hint="default" w:ascii="Verdana" w:hAnsi="Verdana" w:cs="Verdana"/>
          <w:spacing w:val="-1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IQ R</w:t>
      </w:r>
      <w:r>
        <w:rPr>
          <w:rFonts w:hint="default" w:ascii="Verdana" w:hAnsi="Verdana" w:cs="Verdana"/>
          <w:sz w:val="20"/>
          <w:szCs w:val="20"/>
        </w:rPr>
        <w:t>x</w:t>
      </w:r>
      <w:r>
        <w:rPr>
          <w:rFonts w:hint="default" w:ascii="Verdana" w:hAnsi="Verdana" w:cs="Verdana"/>
          <w:spacing w:val="18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burst</w:t>
      </w:r>
      <w:r>
        <w:rPr>
          <w:rFonts w:hint="default" w:ascii="Verdana" w:hAnsi="Verdana" w:cs="Verdana"/>
          <w:spacing w:val="-1"/>
          <w:position w:val="2"/>
          <w:sz w:val="20"/>
          <w:szCs w:val="20"/>
        </w:rPr>
        <w:t xml:space="preserve"> </w:t>
      </w:r>
      <w:r>
        <w:rPr>
          <w:rFonts w:hint="default" w:ascii="Verdana" w:hAnsi="Verdana" w:cs="Verdana"/>
          <w:position w:val="2"/>
          <w:sz w:val="20"/>
          <w:szCs w:val="20"/>
        </w:rPr>
        <w:t>signal.</w:t>
      </w: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spacing w:before="10"/>
        <w:jc w:val="both"/>
        <w:rPr>
          <w:rFonts w:hint="default" w:ascii="Verdana" w:hAnsi="Verdana" w:cs="Verdana"/>
          <w:sz w:val="20"/>
          <w:szCs w:val="20"/>
        </w:rPr>
      </w:pP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type w:val="continuous"/>
          <w:pgSz w:w="11930" w:h="16850"/>
          <w:pgMar w:top="134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</w:p>
    <w:p>
      <w:pPr>
        <w:pStyle w:val="7"/>
        <w:spacing w:before="11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ind w:left="162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IN" w:eastAsia="en-IN"/>
        </w:rPr>
        <w:drawing>
          <wp:inline distT="0" distB="0" distL="0" distR="0">
            <wp:extent cx="4672330" cy="1581150"/>
            <wp:effectExtent l="0" t="0" r="13970" b="0"/>
            <wp:docPr id="5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87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8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3"/>
        <w:spacing w:before="52"/>
        <w:ind w:left="1969" w:right="2270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Fig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3.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Constellation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at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Receiver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end</w:t>
      </w:r>
    </w:p>
    <w:p>
      <w:pPr>
        <w:pStyle w:val="7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pStyle w:val="7"/>
        <w:spacing w:before="9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pgSz w:w="11930" w:h="16850"/>
          <w:pgMar w:top="160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</w:p>
    <w:p>
      <w:pPr>
        <w:pStyle w:val="7"/>
        <w:spacing w:before="3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ind w:left="640" w:right="-8260" w:rightChars="-4130"/>
        <w:jc w:val="both"/>
        <w:rPr>
          <w:rFonts w:hint="default" w:ascii="Verdana" w:hAnsi="Verdana" w:cs="Verdana"/>
          <w:b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Procedure</w:t>
      </w:r>
    </w:p>
    <w:p>
      <w:pPr>
        <w:pStyle w:val="2"/>
        <w:ind w:left="53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b w:val="0"/>
          <w:sz w:val="20"/>
          <w:szCs w:val="20"/>
        </w:rPr>
        <w:br w:type="column"/>
      </w:r>
      <w:r>
        <w:rPr>
          <w:rFonts w:hint="default" w:ascii="Verdana" w:hAnsi="Verdana" w:cs="Verdana"/>
          <w:sz w:val="20"/>
          <w:szCs w:val="20"/>
        </w:rPr>
        <w:t>Task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3: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GSM</w:t>
      </w:r>
      <w:r>
        <w:rPr>
          <w:rFonts w:hint="default" w:ascii="Verdana" w:hAnsi="Verdana" w:cs="Verdana"/>
          <w:spacing w:val="-7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Data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Rate</w:t>
      </w:r>
      <w:r>
        <w:rPr>
          <w:rFonts w:hint="default" w:ascii="Verdana" w:hAnsi="Verdana" w:cs="Verdana"/>
          <w:spacing w:val="-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and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GMSK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encoded</w:t>
      </w:r>
      <w:r>
        <w:rPr>
          <w:rFonts w:hint="default" w:ascii="Verdana" w:hAnsi="Verdana" w:cs="Verdana"/>
          <w:spacing w:val="-1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signal</w:t>
      </w:r>
    </w:p>
    <w:p>
      <w:pPr>
        <w:jc w:val="both"/>
        <w:rPr>
          <w:rFonts w:hint="default" w:ascii="Verdana" w:hAnsi="Verdana" w:cs="Verdana"/>
          <w:sz w:val="20"/>
          <w:szCs w:val="20"/>
        </w:rPr>
      </w:pP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type w:val="continuous"/>
          <w:pgSz w:w="11930" w:h="16850"/>
          <w:pgMar w:top="134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equalWidth="0" w:num="2">
            <w:col w:w="1739" w:space="40"/>
            <w:col w:w="8851"/>
          </w:cols>
        </w:sectPr>
      </w:pPr>
    </w:p>
    <w:p>
      <w:pPr>
        <w:pStyle w:val="7"/>
        <w:spacing w:before="9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jc w:val="both"/>
        <w:rPr>
          <w:rFonts w:hint="default" w:ascii="Verdana" w:hAnsi="Verdana" w:cs="Verdana"/>
          <w:sz w:val="20"/>
          <w:szCs w:val="20"/>
        </w:rPr>
        <w:sectPr>
          <w:type w:val="continuous"/>
          <w:pgSz w:w="11930" w:h="16850"/>
          <w:pgMar w:top="134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space="720" w:num="1"/>
        </w:sectPr>
      </w:pPr>
    </w:p>
    <w:p>
      <w:pPr>
        <w:pStyle w:val="11"/>
        <w:numPr>
          <w:ilvl w:val="0"/>
          <w:numId w:val="7"/>
        </w:numPr>
        <w:tabs>
          <w:tab w:val="left" w:pos="1363"/>
        </w:tabs>
        <w:spacing w:before="52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Make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  <w:r>
        <w:rPr>
          <w:rFonts w:hint="default" w:ascii="Verdana" w:hAnsi="Verdana" w:cs="Verdana"/>
          <w:spacing w:val="-8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trainer.</w:t>
      </w:r>
    </w:p>
    <w:p>
      <w:pPr>
        <w:pStyle w:val="11"/>
        <w:numPr>
          <w:ilvl w:val="0"/>
          <w:numId w:val="7"/>
        </w:numPr>
        <w:tabs>
          <w:tab w:val="left" w:pos="1363"/>
        </w:tabs>
        <w:spacing w:before="2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Connect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probe of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CRO</w:t>
      </w:r>
      <w:r>
        <w:rPr>
          <w:rFonts w:hint="default" w:ascii="Verdana" w:hAnsi="Verdana" w:cs="Verdana"/>
          <w:spacing w:val="-5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at</w:t>
      </w:r>
      <w:r>
        <w:rPr>
          <w:rFonts w:hint="default" w:ascii="Verdana" w:hAnsi="Verdana" w:cs="Verdana"/>
          <w:spacing w:val="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TP.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5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or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TP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6.</w:t>
      </w:r>
    </w:p>
    <w:p>
      <w:pPr>
        <w:pStyle w:val="11"/>
        <w:numPr>
          <w:ilvl w:val="0"/>
          <w:numId w:val="7"/>
        </w:numPr>
        <w:tabs>
          <w:tab w:val="left" w:pos="1363"/>
        </w:tabs>
        <w:spacing w:before="23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Observe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signal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As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shown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fig.4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(a).</w:t>
      </w:r>
    </w:p>
    <w:p>
      <w:pPr>
        <w:pStyle w:val="11"/>
        <w:numPr>
          <w:ilvl w:val="0"/>
          <w:numId w:val="7"/>
        </w:numPr>
        <w:tabs>
          <w:tab w:val="left" w:pos="1363"/>
        </w:tabs>
        <w:spacing w:before="24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Expand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signal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to</w:t>
      </w:r>
      <w:r>
        <w:rPr>
          <w:rFonts w:hint="default" w:ascii="Verdana" w:hAnsi="Verdana" w:cs="Verdana"/>
          <w:spacing w:val="-6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see</w:t>
      </w:r>
      <w:r>
        <w:rPr>
          <w:rFonts w:hint="default" w:ascii="Verdana" w:hAnsi="Verdana" w:cs="Verdana"/>
          <w:spacing w:val="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1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eye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pattern.</w:t>
      </w:r>
    </w:p>
    <w:p>
      <w:pPr>
        <w:pStyle w:val="11"/>
        <w:numPr>
          <w:ilvl w:val="0"/>
          <w:numId w:val="7"/>
        </w:numPr>
        <w:tabs>
          <w:tab w:val="left" w:pos="1363"/>
        </w:tabs>
        <w:spacing w:before="17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Expand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signal.</w:t>
      </w:r>
    </w:p>
    <w:p>
      <w:pPr>
        <w:pStyle w:val="11"/>
        <w:numPr>
          <w:ilvl w:val="0"/>
          <w:numId w:val="7"/>
        </w:numPr>
        <w:tabs>
          <w:tab w:val="left" w:pos="1363"/>
        </w:tabs>
        <w:spacing w:before="19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Observe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the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GMSK</w:t>
      </w:r>
      <w:r>
        <w:rPr>
          <w:rFonts w:hint="default" w:ascii="Verdana" w:hAnsi="Verdana" w:cs="Verdana"/>
          <w:spacing w:val="-4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encoded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signal</w:t>
      </w: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br w:type="column"/>
      </w: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spacing w:before="4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ind w:left="1000"/>
        <w:jc w:val="both"/>
        <w:rPr>
          <w:rFonts w:hint="default" w:ascii="Verdana" w:hAnsi="Verdana" w:eastAsia="Cambria Math" w:cs="Verdana"/>
          <w:sz w:val="20"/>
          <w:szCs w:val="20"/>
        </w:rPr>
      </w:pPr>
    </w:p>
    <w:p>
      <w:pPr>
        <w:jc w:val="both"/>
        <w:rPr>
          <w:rFonts w:hint="default" w:ascii="Verdana" w:hAnsi="Verdana" w:eastAsia="Cambria Math" w:cs="Verdana"/>
          <w:sz w:val="20"/>
          <w:szCs w:val="20"/>
        </w:rPr>
        <w:sectPr>
          <w:type w:val="continuous"/>
          <w:pgSz w:w="11930" w:h="16850"/>
          <w:pgMar w:top="1340" w:right="500" w:bottom="280" w:left="800" w:header="720" w:footer="720" w:gutter="0"/>
          <w:pgBorders w:offsetFrom="page">
            <w:top w:val="thinThickThinSmallGap" w:color="000000" w:sz="12" w:space="24"/>
            <w:left w:val="thinThickThinSmallGap" w:color="000000" w:sz="12" w:space="24"/>
            <w:bottom w:val="thinThickThinSmallGap" w:color="000000" w:sz="12" w:space="24"/>
            <w:right w:val="thinThickThinSmallGap" w:color="000000" w:sz="12" w:space="24"/>
          </w:pgBorders>
          <w:cols w:equalWidth="0" w:num="2">
            <w:col w:w="5523" w:space="814"/>
            <w:col w:w="4293"/>
          </w:cols>
        </w:sect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spacing w:before="7"/>
        <w:jc w:val="both"/>
        <w:rPr>
          <w:rFonts w:hint="default" w:ascii="Verdana" w:hAnsi="Verdana" w:cs="Verdana"/>
          <w:sz w:val="20"/>
          <w:szCs w:val="20"/>
        </w:rPr>
      </w:pPr>
    </w:p>
    <w:p>
      <w:pPr>
        <w:pStyle w:val="7"/>
        <w:ind w:left="0" w:leftChars="0" w:firstLine="0" w:firstLineChars="0"/>
        <w:jc w:val="center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  <w:lang w:val="en-IN" w:eastAsia="en-IN"/>
        </w:rPr>
        <w:drawing>
          <wp:inline distT="0" distB="0" distL="0" distR="0">
            <wp:extent cx="5020945" cy="1609725"/>
            <wp:effectExtent l="0" t="0" r="8255" b="9525"/>
            <wp:docPr id="5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27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6"/>
        <w:ind w:left="0" w:leftChars="0" w:right="0" w:rightChars="0" w:firstLine="0" w:firstLineChars="0"/>
        <w:jc w:val="center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Fig.</w:t>
      </w:r>
      <w:r>
        <w:rPr>
          <w:rFonts w:hint="default" w:ascii="Verdana" w:hAnsi="Verdana" w:cs="Verdana"/>
          <w:spacing w:val="-3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4 Waveform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observed during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a</w:t>
      </w:r>
      <w:r>
        <w:rPr>
          <w:rFonts w:hint="default" w:ascii="Verdana" w:hAnsi="Verdana" w:cs="Verdana"/>
          <w:spacing w:val="-2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call</w:t>
      </w:r>
    </w:p>
    <w:p>
      <w:pPr>
        <w:pStyle w:val="7"/>
        <w:ind w:left="0" w:leftChars="0" w:firstLine="0" w:firstLineChars="0"/>
        <w:jc w:val="center"/>
        <w:rPr>
          <w:rFonts w:hint="default" w:ascii="Verdana" w:hAnsi="Verdana" w:cs="Verdana"/>
          <w:b/>
          <w:sz w:val="20"/>
          <w:szCs w:val="20"/>
        </w:rPr>
      </w:pPr>
    </w:p>
    <w:p>
      <w:pPr>
        <w:pStyle w:val="7"/>
        <w:spacing w:before="5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tabs>
          <w:tab w:val="left" w:pos="2082"/>
        </w:tabs>
        <w:spacing w:before="52"/>
        <w:ind w:left="0" w:leftChars="0" w:firstLine="0" w:firstLineChars="0"/>
        <w:jc w:val="both"/>
        <w:rPr>
          <w:rFonts w:hint="default" w:ascii="Verdana" w:hAnsi="Verdana" w:cs="Verdana"/>
          <w:b/>
          <w:sz w:val="20"/>
          <w:szCs w:val="20"/>
        </w:rPr>
      </w:pPr>
      <w:r>
        <w:rPr>
          <w:rFonts w:hint="default" w:ascii="Verdana" w:hAnsi="Verdana" w:cs="Verdana"/>
          <w:b/>
          <w:sz w:val="20"/>
          <w:szCs w:val="20"/>
        </w:rPr>
        <w:t>Conclusion:</w:t>
      </w:r>
    </w:p>
    <w:p>
      <w:pPr>
        <w:tabs>
          <w:tab w:val="left" w:pos="2082"/>
        </w:tabs>
        <w:spacing w:before="52"/>
        <w:ind w:left="0" w:leftChars="0" w:firstLine="0" w:firstLineChars="0"/>
        <w:jc w:val="both"/>
        <w:rPr>
          <w:rFonts w:hint="default" w:ascii="Verdana" w:hAnsi="Verdana" w:cs="Verdana"/>
          <w:b/>
          <w:sz w:val="20"/>
          <w:szCs w:val="20"/>
        </w:rPr>
      </w:pPr>
    </w:p>
    <w:p>
      <w:pPr>
        <w:tabs>
          <w:tab w:val="left" w:pos="2082"/>
        </w:tabs>
        <w:spacing w:before="52"/>
        <w:ind w:left="0" w:leftChars="0" w:firstLine="0" w:firstLineChars="0"/>
        <w:jc w:val="both"/>
        <w:rPr>
          <w:rFonts w:hint="default" w:ascii="Verdana" w:hAnsi="Verdana" w:cs="Verdana"/>
          <w:bCs/>
          <w:sz w:val="20"/>
          <w:szCs w:val="20"/>
        </w:rPr>
      </w:pPr>
      <w:r>
        <w:rPr>
          <w:rFonts w:hint="default" w:ascii="Verdana" w:hAnsi="Verdana" w:cs="Verdana"/>
          <w:bCs/>
          <w:sz w:val="20"/>
          <w:szCs w:val="20"/>
        </w:rPr>
        <w:t xml:space="preserve">Using Mobile Phone Trainer Kit </w:t>
      </w:r>
      <w:r>
        <w:rPr>
          <w:rFonts w:hint="default" w:ascii="Verdana" w:hAnsi="Verdana" w:cs="Verdana"/>
          <w:bCs/>
          <w:color w:val="555555"/>
          <w:sz w:val="20"/>
          <w:szCs w:val="20"/>
          <w:shd w:val="clear" w:color="auto" w:fill="FFFFFF"/>
        </w:rPr>
        <w:t>TechBook Scientech 2139, we studied and analyzed various signals and operations on DSO and also analyzed frequency spectrum of ongoing call on Frequency Analyzer.</w: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sz w:val="20"/>
          <w:szCs w:val="20"/>
          <w:lang w:val="en-GB"/>
        </w:rPr>
      </w:pPr>
    </w:p>
    <w:sectPr>
      <w:footerReference r:id="rId7" w:type="default"/>
      <w:pgSz w:w="11906" w:h="16838"/>
      <w:pgMar w:top="1040" w:right="1506" w:bottom="1198" w:left="1600" w:header="720" w:footer="520" w:gutter="0"/>
      <w:pgBorders w:offsetFrom="page">
        <w:top w:val="thinThickThinSmallGap" w:color="000000" w:sz="12" w:space="24"/>
        <w:left w:val="thinThickThinSmallGap" w:color="000000" w:sz="12" w:space="24"/>
        <w:bottom w:val="thinThickThinSmallGap" w:color="000000" w:sz="12" w:space="24"/>
        <w:right w:val="thinThickThinSmallGap" w:color="000000" w:sz="12" w:space="24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513"/>
        <w:tab w:val="right" w:pos="9026"/>
        <w:tab w:val="clear" w:pos="4153"/>
        <w:tab w:val="clear" w:pos="8306"/>
      </w:tabs>
      <w:rPr>
        <w:rFonts w:hint="default"/>
        <w:lang w:val="en-IN"/>
      </w:rPr>
    </w:pPr>
    <w:r>
      <w:rPr>
        <w:rFonts w:hint="default"/>
        <w:lang w:val="en-IN"/>
      </w:rPr>
      <w:t>-</w:t>
    </w:r>
    <w:r>
      <w:rPr>
        <w:rFonts w:hint="default"/>
      </w:rPr>
      <w:fldChar w:fldCharType="begin"/>
    </w:r>
    <w:r>
      <w:rPr>
        <w:rFonts w:hint="default"/>
      </w:rPr>
      <w:instrText xml:space="preserve"> PAGE \* MERGEFORMAT </w:instrText>
    </w:r>
    <w:r>
      <w:rPr>
        <w:rFonts w:hint="default"/>
      </w:rPr>
      <w:fldChar w:fldCharType="separate"/>
    </w:r>
    <w:r>
      <w:rPr>
        <w:rFonts w:hint="default"/>
      </w:rPr>
      <w:t>1</w:t>
    </w:r>
    <w:r>
      <w:rPr>
        <w:rFonts w:hint="default"/>
      </w:rPr>
      <w:fldChar w:fldCharType="end"/>
    </w:r>
    <w:r>
      <w:rPr>
        <w:rFonts w:hint="default"/>
        <w:lang w:val="en-IN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513"/>
        <w:tab w:val="right" w:pos="9026"/>
        <w:tab w:val="clear" w:pos="4153"/>
        <w:tab w:val="clear" w:pos="830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513"/>
        <w:tab w:val="right" w:pos="9026"/>
        <w:tab w:val="clear" w:pos="4153"/>
        <w:tab w:val="clear" w:pos="8306"/>
      </w:tabs>
    </w:pPr>
    <w:r>
      <w:rPr>
        <w:lang w:val="en-IN" w:eastAsia="en-IN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43700" cy="6473825"/>
          <wp:effectExtent l="0" t="0" r="0" b="3175"/>
          <wp:wrapNone/>
          <wp:docPr id="2" name="WordPictureWatermark283748813" descr="svn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83748813" descr="svnit 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647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513"/>
        <w:tab w:val="right" w:pos="9026"/>
        <w:tab w:val="clear" w:pos="4153"/>
        <w:tab w:val="clear" w:pos="8306"/>
      </w:tabs>
    </w:pPr>
    <w:r>
      <w:rPr>
        <w:lang w:val="en-IN" w:eastAsia="en-IN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43700" cy="6473825"/>
          <wp:effectExtent l="0" t="0" r="0" b="3175"/>
          <wp:wrapNone/>
          <wp:docPr id="1" name="WordPictureWatermark283748812" descr="svn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83748812" descr="svnit 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647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647355"/>
    <w:multiLevelType w:val="multilevel"/>
    <w:tmpl w:val="1B647355"/>
    <w:lvl w:ilvl="0" w:tentative="0">
      <w:start w:val="1"/>
      <w:numFmt w:val="decimal"/>
      <w:lvlText w:val="%1."/>
      <w:lvlJc w:val="left"/>
      <w:pPr>
        <w:ind w:left="1362" w:hanging="363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1">
    <w:nsid w:val="35232E31"/>
    <w:multiLevelType w:val="multilevel"/>
    <w:tmpl w:val="35232E31"/>
    <w:lvl w:ilvl="0" w:tentative="0">
      <w:start w:val="1"/>
      <w:numFmt w:val="decimal"/>
      <w:lvlText w:val="%1."/>
      <w:lvlJc w:val="left"/>
      <w:pPr>
        <w:ind w:left="1362" w:hanging="363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461" w:hanging="358"/>
        <w:jc w:val="left"/>
      </w:pPr>
      <w:rPr>
        <w:rFonts w:hint="default" w:ascii="Calibri" w:hAnsi="Calibri" w:eastAsia="Calibri" w:cs="Calibri"/>
        <w:spacing w:val="-4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62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14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65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717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68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19" w:hanging="358"/>
      </w:pPr>
      <w:rPr>
        <w:rFonts w:hint="default"/>
        <w:lang w:val="en-US" w:eastAsia="en-US" w:bidi="ar-SA"/>
      </w:rPr>
    </w:lvl>
  </w:abstractNum>
  <w:abstractNum w:abstractNumId="2">
    <w:nsid w:val="3F777D8D"/>
    <w:multiLevelType w:val="multilevel"/>
    <w:tmpl w:val="3F777D8D"/>
    <w:lvl w:ilvl="0" w:tentative="0">
      <w:start w:val="1"/>
      <w:numFmt w:val="decimal"/>
      <w:lvlText w:val="%1."/>
      <w:lvlJc w:val="left"/>
      <w:pPr>
        <w:ind w:left="1362" w:hanging="363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3">
    <w:nsid w:val="49D41E32"/>
    <w:multiLevelType w:val="multilevel"/>
    <w:tmpl w:val="49D41E32"/>
    <w:lvl w:ilvl="0" w:tentative="0">
      <w:start w:val="1"/>
      <w:numFmt w:val="decimal"/>
      <w:lvlText w:val="%1."/>
      <w:lvlJc w:val="left"/>
      <w:pPr>
        <w:ind w:left="1362" w:hanging="363"/>
        <w:jc w:val="left"/>
      </w:pPr>
      <w:rPr>
        <w:rFonts w:hint="default"/>
        <w:b/>
        <w:bCs/>
        <w:i/>
        <w:iCs/>
        <w:spacing w:val="-2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4">
    <w:nsid w:val="54CB38A3"/>
    <w:multiLevelType w:val="multilevel"/>
    <w:tmpl w:val="54CB38A3"/>
    <w:lvl w:ilvl="0" w:tentative="0">
      <w:start w:val="1"/>
      <w:numFmt w:val="decimal"/>
      <w:lvlText w:val="%1."/>
      <w:lvlJc w:val="left"/>
      <w:pPr>
        <w:ind w:left="1362" w:hanging="363"/>
        <w:jc w:val="left"/>
      </w:pPr>
      <w:rPr>
        <w:rFonts w:hint="default"/>
        <w:b/>
        <w:bCs/>
        <w:i/>
        <w:iCs/>
        <w:spacing w:val="-2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5">
    <w:nsid w:val="565B30A9"/>
    <w:multiLevelType w:val="multilevel"/>
    <w:tmpl w:val="565B30A9"/>
    <w:lvl w:ilvl="0" w:tentative="0">
      <w:start w:val="1"/>
      <w:numFmt w:val="decimal"/>
      <w:lvlText w:val="%1."/>
      <w:lvlJc w:val="left"/>
      <w:pPr>
        <w:ind w:left="1362" w:hanging="363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6">
    <w:nsid w:val="6AC5665F"/>
    <w:multiLevelType w:val="multilevel"/>
    <w:tmpl w:val="6AC5665F"/>
    <w:lvl w:ilvl="0" w:tentative="0">
      <w:start w:val="1"/>
      <w:numFmt w:val="decimal"/>
      <w:lvlText w:val="%1."/>
      <w:lvlJc w:val="left"/>
      <w:pPr>
        <w:ind w:left="1362" w:hanging="363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8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6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14BEC"/>
    <w:rsid w:val="0CCC1BD3"/>
    <w:rsid w:val="0F843F7B"/>
    <w:rsid w:val="144D3F95"/>
    <w:rsid w:val="2004097C"/>
    <w:rsid w:val="29C9048F"/>
    <w:rsid w:val="4D3D6E98"/>
    <w:rsid w:val="66434A11"/>
    <w:rsid w:val="6AAD4032"/>
    <w:rsid w:val="77C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spacing w:before="44"/>
      <w:ind w:left="640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9"/>
    <w:pPr>
      <w:ind w:left="299"/>
      <w:outlineLvl w:val="4"/>
    </w:pPr>
    <w:rPr>
      <w:b/>
      <w:bCs/>
      <w:sz w:val="24"/>
      <w:szCs w:val="24"/>
    </w:rPr>
  </w:style>
  <w:style w:type="paragraph" w:styleId="4">
    <w:name w:val="heading 6"/>
    <w:basedOn w:val="1"/>
    <w:next w:val="1"/>
    <w:unhideWhenUsed/>
    <w:qFormat/>
    <w:uiPriority w:val="9"/>
    <w:pPr>
      <w:ind w:left="1362" w:hanging="363"/>
      <w:jc w:val="both"/>
      <w:outlineLvl w:val="5"/>
    </w:pPr>
    <w:rPr>
      <w:b/>
      <w:bCs/>
      <w:i/>
      <w:iCs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1"/>
    <w:pPr>
      <w:ind w:left="839" w:hanging="54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2022-04-18T18:09:46Z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