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color w:val="1F4E79"/>
          <w:sz w:val="56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color w:val="1F4E79"/>
          <w:sz w:val="56"/>
          <w:szCs w:val="52"/>
        </w:rPr>
        <w:t>Qsnarksdk使用说明文档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52"/>
          <w:szCs w:val="52"/>
          <w:shd w:val="clear" w:color="auto" w:fill="auto"/>
        </w:rPr>
        <w:t>1 使用方法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  <w:shd w:val="clear" w:color="auto" w:fill="auto"/>
        </w:rPr>
        <w:t>简述：</w:t>
      </w:r>
    </w:p>
    <w:p>
      <w:pPr>
        <w:rPr>
          <w:rFonts w:hint="eastAsia"/>
        </w:rPr>
      </w:pPr>
    </w:p>
    <w:tbl>
      <w:tblPr>
        <w:tblStyle w:val="11"/>
        <w:tblpPr w:leftFromText="180" w:rightFromText="180" w:vertAnchor="text" w:horzAnchor="page" w:tblpX="2108" w:tblpY="10"/>
        <w:tblOverlap w:val="never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993"/>
        <w:gridCol w:w="1701"/>
        <w:gridCol w:w="1701"/>
        <w:gridCol w:w="2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5"/>
            <w:shd w:val="clear" w:color="auto" w:fill="5B9BD5" w:themeFill="accent1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通用基础返回</w:t>
            </w:r>
            <w:r>
              <w:rPr>
                <w:rFonts w:hint="default"/>
                <w:b/>
                <w:sz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  <w:r>
              <w:rPr>
                <w:rFonts w:cs="Times New Roman"/>
                <w:b/>
                <w:sz w:val="21"/>
              </w:rPr>
              <w:t>说明</w:t>
            </w:r>
          </w:p>
        </w:tc>
        <w:tc>
          <w:tcPr>
            <w:tcW w:w="7166" w:type="dxa"/>
            <w:gridSpan w:val="4"/>
            <w:vAlign w:val="center"/>
          </w:tcPr>
          <w:p>
            <w:pPr>
              <w:pStyle w:val="12"/>
              <w:ind w:firstLine="0" w:firstLineChars="0"/>
              <w:jc w:val="left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通用的返回</w:t>
            </w:r>
            <w:r>
              <w:rPr>
                <w:rFonts w:hint="default" w:cs="Times New Roman"/>
                <w:sz w:val="2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  <w:vMerge w:val="restart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  <w:r>
              <w:rPr>
                <w:rFonts w:cs="Times New Roman"/>
                <w:b/>
                <w:sz w:val="21"/>
              </w:rPr>
              <w:t>返回数据</w:t>
            </w:r>
          </w:p>
        </w:tc>
        <w:tc>
          <w:tcPr>
            <w:tcW w:w="993" w:type="dxa"/>
            <w:vAlign w:val="center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</w:pPr>
            <w:r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  <w:t>编号</w:t>
            </w:r>
          </w:p>
        </w:tc>
        <w:tc>
          <w:tcPr>
            <w:tcW w:w="1701" w:type="dxa"/>
            <w:vAlign w:val="center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</w:pPr>
            <w:r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  <w:t>字段</w:t>
            </w:r>
          </w:p>
        </w:tc>
        <w:tc>
          <w:tcPr>
            <w:tcW w:w="1701" w:type="dxa"/>
            <w:vAlign w:val="center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</w:pPr>
            <w:r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  <w:t>属性</w:t>
            </w:r>
          </w:p>
        </w:tc>
        <w:tc>
          <w:tcPr>
            <w:tcW w:w="2771" w:type="dxa"/>
            <w:vAlign w:val="center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</w:pPr>
            <w:r>
              <w:rPr>
                <w:rFonts w:ascii="Times New Roman" w:hAnsi="Times New Roman" w:cs="Times New Roman" w:eastAsiaTheme="minorEastAsia"/>
                <w:b/>
                <w:sz w:val="21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124" w:type="dxa"/>
            <w:vMerge w:val="continue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sz w:val="21"/>
                <w:szCs w:val="22"/>
              </w:rPr>
            </w:pPr>
            <w:r>
              <w:rPr>
                <w:rFonts w:ascii="Times New Roman" w:hAnsi="Times New Roman" w:cs="Times New Roman" w:eastAsiaTheme="minorEastAsia"/>
                <w:sz w:val="21"/>
                <w:szCs w:val="22"/>
              </w:rPr>
              <w:t>1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Times New Roman" w:hAnsi="Times New Roman" w:cs="Times New Roman" w:eastAsiaTheme="minorEastAsia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Times New Roman" w:hAnsi="Times New Roman" w:cs="Times New Roman" w:eastAsiaTheme="minorEastAsia"/>
                <w:sz w:val="21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int</w:t>
            </w:r>
          </w:p>
        </w:tc>
        <w:tc>
          <w:tcPr>
            <w:tcW w:w="2771" w:type="dxa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eastAsia" w:cs="Times New Roman"/>
                <w:sz w:val="21"/>
              </w:rPr>
              <w:t>状态码0为成功，</w:t>
            </w:r>
            <w:r>
              <w:rPr>
                <w:rFonts w:hint="default" w:cs="Times New Roman"/>
                <w:sz w:val="21"/>
              </w:rPr>
              <w:t>-1</w:t>
            </w:r>
            <w:r>
              <w:rPr>
                <w:rFonts w:hint="eastAsia" w:cs="Times New Roman"/>
                <w:sz w:val="21"/>
              </w:rPr>
              <w:t>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124" w:type="dxa"/>
            <w:vMerge w:val="continue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</w:p>
        </w:tc>
        <w:tc>
          <w:tcPr>
            <w:tcW w:w="993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 w:eastAsiaTheme="minorEastAsia"/>
                <w:sz w:val="21"/>
                <w:szCs w:val="22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ind w:firstLine="420" w:firstLineChars="2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error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String</w:t>
            </w:r>
          </w:p>
        </w:tc>
        <w:tc>
          <w:tcPr>
            <w:tcW w:w="2771" w:type="dxa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default" w:cs="Times New Roman"/>
                <w:sz w:val="21"/>
              </w:rPr>
              <w:t>成功时为空失败时为失败的类型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124" w:type="dxa"/>
            <w:vMerge w:val="continue"/>
            <w:vAlign w:val="center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b/>
                <w:sz w:val="21"/>
              </w:rPr>
            </w:pPr>
          </w:p>
        </w:tc>
        <w:tc>
          <w:tcPr>
            <w:tcW w:w="993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701" w:type="dxa"/>
          </w:tcPr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71" w:type="dxa"/>
          </w:tcPr>
          <w:p>
            <w:pPr>
              <w:pStyle w:val="12"/>
              <w:ind w:firstLine="0" w:firstLineChars="0"/>
              <w:jc w:val="center"/>
              <w:rPr>
                <w:rFonts w:cs="Times New Roman"/>
                <w:sz w:val="21"/>
              </w:rPr>
            </w:pPr>
            <w:r>
              <w:rPr>
                <w:rFonts w:hint="default" w:cs="Times New Roman"/>
                <w:sz w:val="21"/>
              </w:rPr>
              <w:t>成功时为success，</w:t>
            </w:r>
            <w:r>
              <w:rPr>
                <w:rFonts w:hint="eastAsia" w:cs="Times New Roman"/>
                <w:sz w:val="21"/>
              </w:rPr>
              <w:t>失败时</w:t>
            </w:r>
            <w:r>
              <w:rPr>
                <w:rFonts w:hint="default" w:cs="Times New Roman"/>
                <w:sz w:val="21"/>
              </w:rPr>
              <w:t>为相应</w:t>
            </w:r>
            <w:r>
              <w:rPr>
                <w:rFonts w:hint="eastAsia" w:cs="Times New Roman"/>
                <w:sz w:val="21"/>
              </w:rPr>
              <w:t>的错误信息</w:t>
            </w:r>
          </w:p>
        </w:tc>
      </w:tr>
    </w:tbl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每一个接口都有以上返回结果，并封装到返回的对象中。</w:t>
      </w:r>
      <w:r>
        <w:rPr>
          <w:rFonts w:hint="eastAsia"/>
        </w:rPr>
        <w:t>用户通过创建QsnarkAPI对象来使用</w:t>
      </w:r>
      <w:r>
        <w:rPr>
          <w:rFonts w:hint="default"/>
        </w:rPr>
        <w:t>sdk中</w:t>
      </w:r>
      <w:r>
        <w:rPr>
          <w:rFonts w:hint="eastAsia"/>
        </w:rPr>
        <w:t>的</w:t>
      </w:r>
      <w:r>
        <w:rPr>
          <w:rFonts w:hint="default"/>
        </w:rPr>
        <w:t>接口，</w:t>
      </w:r>
      <w:r>
        <w:rPr>
          <w:rFonts w:hint="eastAsia"/>
        </w:rPr>
        <w:t>下面我们将给出</w:t>
      </w:r>
      <w:r>
        <w:rPr>
          <w:rFonts w:hint="default"/>
        </w:rPr>
        <w:t>具体</w:t>
      </w:r>
      <w:r>
        <w:rPr>
          <w:rFonts w:hint="eastAsia"/>
        </w:rPr>
        <w:t>案例。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default" w:asciiTheme="minorEastAsia" w:hAnsiTheme="minorEastAsia" w:cstheme="minorEastAsia"/>
          <w:sz w:val="44"/>
          <w:szCs w:val="44"/>
        </w:rPr>
        <w:t>1 getAccess_Token接口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1.1.1调用api中getAccess_Token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通过输入client_id，client_secret，username,password获取accesstoken，即，QsnarkAPI api = new Qsnark(),然后通过api.getAccesstoken_Token()方法获取accesstoken。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1.1.2方法例子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123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(client_id)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123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(client_secret)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yeyc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(username)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hello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(password)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"access_token": "IEK1DO1ZPAQPBDPPDY7VMQ",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"expires_in": 7200,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"refresh_token": "JH_-7WRJUIS5EQ4U35SD2G",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"scope": "all",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"token_type": "Bearer"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返回结果封装成GetTokenReturn对象，用户可以通过对象的属性来获取返回结果。在接下来的示例中需要用到以上返回的token 即token_type+空格+access_token，本例中即为Bearer IEK1DO1ZPAQPBDPPDY7VMQ;refresh_token为后面刷新token使用。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default" w:asciiTheme="minorEastAsia" w:hAnsiTheme="minorEastAsia" w:cstheme="minorEastAsia"/>
          <w:sz w:val="44"/>
          <w:szCs w:val="44"/>
        </w:rPr>
        <w:t>2 refAccess_Token接口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1.2.1调用api中refAccess_Token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通过输入client_id，client_secret,refresh_token（该值由getAccessToken接口返回）刷新token，即，QsnarkAPI api = new Qsnark(),然后通过api.refAccesstoken_Token()方法刷新token。</w:t>
      </w:r>
    </w:p>
    <w:p>
      <w:pPr>
        <w:pStyle w:val="4"/>
        <w:rPr>
          <w:rFonts w:hint="default"/>
        </w:rPr>
      </w:pPr>
      <w:r>
        <w:rPr>
          <w:rFonts w:hint="default"/>
          <w:b w:val="0"/>
          <w:bCs/>
        </w:rPr>
        <w:t>1.2.2方法例子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123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(client_id)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123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(client_secret)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JH_-7WRJUIS5EQ4U35SD2G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(refresh_token)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"access_token":"CD843SDUOQ61RY3NEXZHLA",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"expires_in":7200,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"refresh_token":"LAJDJSVYXG-XQTZUVCNOOG",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"scope":"all",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"token_type":"Bearer"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返回结果封装成ReTokenReturn对象，用户可以通过对象的属性来获取返回结果。在接下来的示例中需要用到以上返回的token 即token_type+空格+access_token，本例中即为Bearer CD843SDUOQ61RY3NEXZHLA;refresh_token为继续刷新token使用。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default" w:asciiTheme="minorEastAsia" w:hAnsiTheme="minorEastAsia" w:cstheme="minorEastAsia"/>
          <w:sz w:val="44"/>
          <w:szCs w:val="44"/>
        </w:rPr>
        <w:t>3 createAccount接口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1.3.1调用api中createAccount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通过输入user_id，app_id,token,来创建账号，即生成客户账号的地址，通过QsnarkAPI api = new Qsnark(),然后调用createAccount()方法创建账号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1.3.2方法例子(多参数)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JH_-7WRJUIS5EQ4U35SD2G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(token)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"Status":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"address": "0x7ad4cf715821fefbc2b3d711b0c046c8c66566cf"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返回结果封装成CreteAccountReturn对象，用户可以通过对象的属性来获取返回结果。返回生成的账户地址。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4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queryBlock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4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queryBlock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value，其中type和value是可选的type有可选两种类型，分别是number，hash，number对应的value为number值或者latest（最后一个），hash对应的是具体的hash值。返回QueryBlockReturn对象</w:t>
      </w:r>
      <w:r>
        <w:rPr>
          <w:rFonts w:hint="default"/>
        </w:rPr>
        <w:t>，即，QsnarkAPI api = new Qsnark(),然后通过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api.</w:t>
      </w:r>
      <w:r>
        <w:rPr>
          <w:rFonts w:hint="eastAsia"/>
          <w:lang w:val="en-US" w:eastAsia="zh-CN"/>
        </w:rPr>
        <w:t>queryBlock</w:t>
      </w:r>
      <w:r>
        <w:rPr>
          <w:rFonts w:hint="default"/>
        </w:rPr>
        <w:t>()方法获取</w:t>
      </w:r>
      <w:r>
        <w:rPr>
          <w:rFonts w:hint="eastAsia"/>
          <w:lang w:val="en-US" w:eastAsia="zh-CN"/>
        </w:rPr>
        <w:t>QueryBlockReturn对象</w:t>
      </w:r>
      <w:r>
        <w:rPr>
          <w:rFonts w:hint="default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4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number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 (type)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    (value)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"Block":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"Number":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"Hash": "0x186e71a80e249a9eb7a70a54adc5ec2770952dcdd5293e8b2ff0a3f078c6b7b4",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"ParentHash": "0x0000000000000000000000000000000000000000000000000000000000000000",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"WriteTime": 1498639484213423954,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"AvgTime": 38,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"Txcounts":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"MerkleRoot": "0x7568c02ecbcf30af766c4316a74852e3b280823e9720e11196cfbd13562e6680",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"Transactions":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"Version": "1.2",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"Hash": "0x1543bdd417304e31ad218a45a3ad31856c45f7df1cf3a6a8b628e2a1d1d2ec77",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"BlockNumber":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"BlockHash": "0x186e71a80e249a9eb7a70a54adc5ec2770952dcdd5293e8b2ff0a3f078c6b7b4",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"TxIndex":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"From": "0x6201cb0448964ac597faf6fdf1f472edf2a22b89",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"To": "0x0000000000000000000000000000000000000000",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"Amount":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"Timestamp": 1498639484311901767,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"Nonce": 3913557320841421785,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"ExecuteTime": 38,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"Payload": "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"Invalid":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"InvalidMsg":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返回结果封装成</w:t>
      </w:r>
      <w:r>
        <w:rPr>
          <w:rFonts w:hint="eastAsia"/>
          <w:lang w:val="en-US" w:eastAsia="zh-CN"/>
        </w:rPr>
        <w:t>QueryBlockReturn</w:t>
      </w:r>
      <w:r>
        <w:rPr>
          <w:rFonts w:hint="default"/>
        </w:rPr>
        <w:t>对象，用户可以通过对象的属性来获取返回结果。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5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queryBlocks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queryBlocks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from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to</w:t>
      </w:r>
      <w:r>
        <w:rPr>
          <w:rFonts w:hint="default"/>
        </w:rPr>
        <w:t>获取</w:t>
      </w:r>
      <w:r>
        <w:rPr>
          <w:rFonts w:hint="eastAsia"/>
          <w:lang w:val="en-US" w:eastAsia="zh-CN"/>
        </w:rPr>
        <w:t>QueryBlocksReturn</w:t>
      </w:r>
      <w:r>
        <w:rPr>
          <w:rFonts w:hint="default"/>
        </w:rPr>
        <w:t>，即，QsnarkAPI api = new Qsnark(),然后通过api.</w:t>
      </w:r>
      <w:r>
        <w:rPr>
          <w:rFonts w:hint="eastAsia"/>
          <w:lang w:val="en-US" w:eastAsia="zh-CN"/>
        </w:rPr>
        <w:t>queryBlocks</w:t>
      </w:r>
      <w:r>
        <w:rPr>
          <w:rFonts w:hint="default"/>
        </w:rPr>
        <w:t>()方法获取</w:t>
      </w:r>
      <w:r>
        <w:rPr>
          <w:rFonts w:hint="eastAsia"/>
          <w:lang w:val="en-US" w:eastAsia="zh-CN"/>
        </w:rPr>
        <w:t>QueryBlocksReturn对象</w:t>
      </w:r>
      <w:r>
        <w:rPr>
          <w:rFonts w:hint="default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 (from)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 (to)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"Blocks":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"Number":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"Hash": "0x186e71a80e249a9eb7a70a54adc5ec2770952dcdd5293e8b2ff0a3f078c6b7b4",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"ParentHash": "0x0000000000000000000000000000000000000000000000000000000000000000",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"WriteTime": 1498639484213423954,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"AvgTime": 38,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"Txcounts":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"MerkleRoot": "0x7568c02ecbcf30af766c4316a74852e3b280823e9720e11196cfbd13562e6680",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"Transactions":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"Version": "1.2",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"Hash": "0x1543bdd417304e31ad218a45a3ad31856c45f7df1cf3a6a8b628e2a1d1d2ec77",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"BlockNumber":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"BlockHash": "0x186e71a80e249a9eb7a70a54adc5ec2770952dcdd5293e8b2ff0a3f078c6b7b4",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"TxIndex":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"From": "0x6201cb0448964ac597faf6fdf1f472edf2a22b89",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"To": "0x0000000000000000000000000000000000000000",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"Amount":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"Timestamp": 1498639484311901767,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"Nonce": 3913557320841421785,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"ExecuteTime": 38,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"Payload": "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"Invalid":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"InvalidMsg":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>QueryBlocksReturn</w:t>
      </w:r>
      <w:r>
        <w:rPr>
          <w:rFonts w:hint="default"/>
          <w:lang w:val="en-US" w:eastAsia="zh-CN"/>
        </w:rPr>
        <w:t>对象，用户可以通过对象的属性来获取返回结果。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6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nodesChain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nodesChain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NodesChainReturn 对象</w:t>
      </w:r>
      <w:r>
        <w:rPr>
          <w:rFonts w:hint="default"/>
          <w:lang w:val="en-US" w:eastAsia="zh-CN"/>
        </w:rPr>
        <w:t>，即，QsnarkAPI api = new Qsnark(),然后通过api.</w:t>
      </w:r>
      <w:r>
        <w:rPr>
          <w:rFonts w:hint="eastAsia"/>
          <w:lang w:val="en-US" w:eastAsia="zh-CN"/>
        </w:rPr>
        <w:t>nodesChain</w:t>
      </w:r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NodesChainReturn 对象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"Nodes":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"Ip": "172.16.2.4",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"Port": 8201,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"Isprimary":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"Delay": 1720247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"Ip": "172.16.2.3",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"Port": 8201,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"Isprimary":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"Delay": 3607448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"Ip": "172.16.2.1",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"Port": 8201,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"Isprimary":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"Delay": 2695470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"Status":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"Ip": "172.16.2.1",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"Port": 8201,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"Isprimary":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"Delay":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 xml:space="preserve">NodesConReturn </w:t>
      </w:r>
      <w:r>
        <w:rPr>
          <w:rFonts w:hint="default"/>
          <w:lang w:val="en-US" w:eastAsia="zh-CN"/>
        </w:rPr>
        <w:t>对象，用户可以通过对象的属性来获取返回结果。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 xml:space="preserve"> compile</w:t>
      </w:r>
      <w:r>
        <w:rPr>
          <w:rFonts w:hint="default" w:asciiTheme="minorEastAsia" w:hAnsiTheme="minorEastAsia" w:cstheme="minorEastAsia"/>
          <w:sz w:val="44"/>
          <w:szCs w:val="44"/>
        </w:rPr>
        <w:t>Contract接口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7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compileContract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使用时我们要QsnarkAPI api = new QsnarkAPI();创建QsnarkAPI的对象使用其中的compileContract()方法。</w:t>
      </w:r>
    </w:p>
    <w:p>
      <w:pPr>
        <w:pStyle w:val="4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7</w:t>
      </w:r>
      <w:r>
        <w:rPr>
          <w:rFonts w:hint="default"/>
          <w:b w:val="0"/>
          <w:bCs/>
        </w:rPr>
        <w:t>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// Request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Bearer _G2BS9FTNUE2SC5SO-NB3Q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</w:t>
            </w:r>
            <w:r>
              <w:rPr>
                <w:rFonts w:hint="default" w:asciiTheme="minorEastAsia" w:hAnsiTheme="minorEastAsia" w:cstheme="minorEastAsia"/>
                <w:sz w:val="24"/>
              </w:rPr>
              <w:t>token 类型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String)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"contract Accumulator{    uint32 sum = 0;   function increment(){         sum = sum + 1;     }      function getSum() returns(uint32){         return sum;     }   function add(uint32 num1,uint32 num2) {         sum = sum+num1+num2;     } }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</w:t>
            </w:r>
            <w:r>
              <w:rPr>
                <w:rFonts w:hint="default" w:asciiTheme="minorEastAsia" w:hAnsiTheme="minorEastAsia" w:cstheme="minorEastAsia"/>
                <w:sz w:val="24"/>
              </w:rPr>
              <w:t>sourceCode 类型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String)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// Result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</w:t>
            </w:r>
            <w:r>
              <w:rPr>
                <w:rStyle w:val="9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"</w:t>
            </w:r>
            <w:r>
              <w:t>Status</w:t>
            </w:r>
            <w:r>
              <w:rPr>
                <w:rStyle w:val="9"/>
              </w:rPr>
              <w:t xml:space="preserve">": </w:t>
            </w:r>
            <w:r>
              <w:t>"ok"</w:t>
            </w:r>
            <w:r>
              <w:rPr>
                <w:rStyle w:val="9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"</w:t>
            </w:r>
            <w:r>
              <w:t>Cts</w:t>
            </w:r>
            <w:r>
              <w:rPr>
                <w:rStyle w:val="9"/>
              </w:rPr>
              <w:t>": [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"</w:t>
            </w:r>
            <w:r>
              <w:t>Status</w:t>
            </w:r>
            <w:r>
              <w:rPr>
                <w:rStyle w:val="9"/>
              </w:rPr>
              <w:t xml:space="preserve">": </w:t>
            </w:r>
            <w:r>
              <w:t>""</w:t>
            </w:r>
            <w:r>
              <w:rPr>
                <w:rStyle w:val="9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"</w:t>
            </w:r>
            <w:r>
              <w:t>Id</w:t>
            </w:r>
            <w:r>
              <w:rPr>
                <w:rStyle w:val="9"/>
              </w:rPr>
              <w:t xml:space="preserve">": </w:t>
            </w:r>
            <w:r>
              <w:t>0</w:t>
            </w:r>
            <w:r>
              <w:rPr>
                <w:rStyle w:val="9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"</w:t>
            </w:r>
            <w:r>
              <w:t>Bin</w:t>
            </w:r>
            <w:r>
              <w:rPr>
                <w:rStyle w:val="9"/>
              </w:rPr>
              <w:t>"</w:t>
            </w:r>
            <w:r>
              <w:t>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</w:t>
            </w:r>
            <w:r>
              <w:rPr>
                <w:rStyle w:val="9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"</w:t>
            </w:r>
            <w:r>
              <w:t>Abi</w:t>
            </w:r>
            <w:r>
              <w:rPr>
                <w:rStyle w:val="9"/>
              </w:rPr>
              <w:t xml:space="preserve">": </w:t>
            </w:r>
            <w:r>
              <w:t>"[{\"constant\":false,\"inputs\":[{\"name\":\"num1\",\"type\":\"uint32\"},{\"name\":\"num2\",\"type\":\"uint32\"}],\"name\":\"add\",\"outputs\":[],\"payable\":false,\"type\":\"function\"},{\"constant\":false,\"inputs\":[],\"name\":\"getSum\",\"outputs\":[{\"name\":\"\",\"type\":\"uint32\"}],\"payable\":false,\"type\":\"function\"},{\"constant\":false,\"inputs\":[],\"name\":\"increment\",\"outputs\":[],\"payable\":false,\"type\":\"function\"}]"</w:t>
            </w:r>
            <w:r>
              <w:rPr>
                <w:rStyle w:val="9"/>
              </w:rPr>
              <w:t>,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  "</w:t>
            </w:r>
            <w:r>
              <w:t>OK</w:t>
            </w:r>
            <w:r>
              <w:rPr>
                <w:rStyle w:val="9"/>
              </w:rPr>
              <w:t xml:space="preserve">": </w:t>
            </w:r>
            <w:r>
              <w:t>true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Style w:val="9"/>
              </w:rPr>
            </w:pPr>
            <w:r>
              <w:rPr>
                <w:rStyle w:val="9"/>
              </w:rPr>
              <w:t xml:space="preserve">  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Style w:val="9"/>
              </w:rPr>
              <w:t>}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在sdk中我们将返回值进行封装为CompileReturn 类的对象，该对象中包含所有返回结果，通过get方法即可取得返回值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8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deployContract接口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8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deployContract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使用时我们要QsnarkAPI api = new QsnarkAPI();创建QsnarkAPI的对象使用其中的</w:t>
      </w:r>
      <w:r>
        <w:rPr>
          <w:rFonts w:hint="default"/>
          <w:lang w:val="en-US" w:eastAsia="zh-CN"/>
        </w:rPr>
        <w:t>deploy</w:t>
      </w:r>
      <w:r>
        <w:rPr>
          <w:rFonts w:hint="eastAsia"/>
          <w:lang w:val="en-US" w:eastAsia="zh-CN"/>
        </w:rPr>
        <w:t>Contract()方法。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Contract方法中间我们进行了一个处理，利用了使用deployContract()方法传入的token以及方法返回回来的txhash，去调用getTxReceipt()方法最终返回结果，最后用户可以得到ContractAddress,然后通过传递进来的方法去使用address进而实现自己的目的。如下例可以看到方法返回两个值。第一个是deployContract()方法</w:t>
      </w:r>
      <w:r>
        <w:rPr>
          <w:rFonts w:hint="eastAsia"/>
          <w:lang w:val="en-US" w:eastAsia="zh-CN"/>
        </w:rPr>
        <w:t>的返回值</w:t>
      </w:r>
      <w:r>
        <w:rPr>
          <w:rFonts w:hint="default"/>
          <w:lang w:val="en-US" w:eastAsia="zh-CN"/>
        </w:rPr>
        <w:t>第二个是getTxReceipt()方法</w:t>
      </w:r>
      <w:r>
        <w:rPr>
          <w:rFonts w:hint="eastAsia"/>
          <w:lang w:val="en-US" w:eastAsia="zh-CN"/>
        </w:rPr>
        <w:t>的返回值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8</w:t>
      </w:r>
      <w:r>
        <w:rPr>
          <w:rFonts w:hint="default"/>
          <w:b w:val="0"/>
          <w:bCs/>
        </w:rPr>
        <w:t>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"token":"Bearer XUSICYOHONK_AJA1LMQQLQ",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Bin":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f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rom": "0x645aaec26e752d2249a7d3df9f8f6f2c10f71ac5"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new Callback()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@Override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public void onCompute(String address)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System.out.println("onCompute执行了！");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System.out.println("Hash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值为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 + address);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}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"ok",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"0x05a267ed9cb3102c6297ecf1585b495bc529245e7d90fd4414bd880f3b7c12b6"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"0x05a267ed9cb3102c6297ecf1585b495bc529245e7d90fd4414bd880f3b7c12b6",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"0xf43601f1677db5114626ef1aae7f893019f77733",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"Ret": "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onCompute执行了！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Hash值为0xf43601f1677db5114626ef1aae7f893019f77733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在sdk中我们将返回值进行封装封装为Deploy</w:t>
      </w: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>类的对象，该对象中包含所有返回结果。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9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deploy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ArgsConReturn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9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deployArgsContract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使用时我们要QsnarkAPI api = new QsnarkAPI();创建QsnarkAPI的对象使用其中的</w:t>
      </w:r>
      <w:r>
        <w:rPr>
          <w:rFonts w:hint="default"/>
          <w:lang w:val="en-US" w:eastAsia="zh-CN"/>
        </w:rPr>
        <w:t>deploy</w:t>
      </w:r>
      <w:r>
        <w:rPr>
          <w:rFonts w:hint="eastAsia"/>
          <w:lang w:val="en-US" w:eastAsia="zh-CN"/>
        </w:rPr>
        <w:t>ArgsContract()方法。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</w:t>
      </w:r>
      <w:r>
        <w:rPr>
          <w:rFonts w:hint="eastAsia"/>
          <w:lang w:val="en-US" w:eastAsia="zh-CN"/>
        </w:rPr>
        <w:t>Args</w:t>
      </w:r>
      <w:r>
        <w:rPr>
          <w:rFonts w:hint="default"/>
          <w:lang w:val="en-US" w:eastAsia="zh-CN"/>
        </w:rPr>
        <w:t>Contract方法中间我们进行了一个处理，利用了使用deploy</w:t>
      </w:r>
      <w:r>
        <w:rPr>
          <w:rFonts w:hint="eastAsia"/>
          <w:lang w:val="en-US" w:eastAsia="zh-CN"/>
        </w:rPr>
        <w:t>Args</w:t>
      </w:r>
      <w:r>
        <w:rPr>
          <w:rFonts w:hint="default"/>
          <w:lang w:val="en-US" w:eastAsia="zh-CN"/>
        </w:rPr>
        <w:t>Contract()方法传入的token以及方法返回回来的txhash，去调用getTxReceipt()方法最终返回结果，最后用户可以得到ContractAddress,然后通过传递进来的方法去使用address进而实现自己的目的。如下例可以看到方法返回两个值。第一个是deployContract()方法第二个是getTxReceipt()方法。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9</w:t>
      </w:r>
      <w:r>
        <w:rPr>
          <w:rFonts w:hint="default"/>
          <w:b w:val="0"/>
          <w:bCs/>
        </w:rPr>
        <w:t>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"token":"Bearer XUSICYOHONK_AJA1LMQQLQ",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Bin":"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f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rom": "0x645aaec26e752d2249a7d3df9f8f6f2c10f71ac5"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new Callback()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@Override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public void onCompute(String address)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System.out.println("onCompute执行了！");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System.out.println("Hash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值为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 + address);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}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"ok",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"0x05a267ed9cb3102c6297ecf1585b495bc529245e7d90fd4414bd880f3b7c12b6"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"0x05a267ed9cb3102c6297ecf1585b495bc529245e7d90fd4414bd880f3b7c12b6",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"0xf43601f1677db5114626ef1aae7f893019f77733",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"Ret": "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onCompute执行了！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Hash值为0xf43601f1677db5114626ef1aae7f893019f77733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在sdk中我们将返回值进行封装封装为</w:t>
      </w:r>
      <w:r>
        <w:rPr>
          <w:rFonts w:hint="default"/>
          <w:lang w:val="en-US" w:eastAsia="zh-CN"/>
        </w:rPr>
        <w:t>GetTxReciptReturn</w:t>
      </w:r>
      <w:r>
        <w:rPr>
          <w:rFonts w:hint="eastAsia"/>
          <w:lang w:val="en-US" w:eastAsia="zh-CN"/>
        </w:rPr>
        <w:t>类的对象，该对象中包含所有返回结果。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 xml:space="preserve">10 </w:t>
      </w:r>
      <w:r>
        <w:rPr>
          <w:rFonts w:hint="default" w:asciiTheme="minorEastAsia" w:hAnsiTheme="minorEastAsia" w:cstheme="minorEastAsia"/>
          <w:sz w:val="44"/>
          <w:szCs w:val="44"/>
        </w:rPr>
        <w:t>invokeContract接口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szCs w:val="22"/>
          <w:lang w:val="en-US" w:eastAsia="zh-CN"/>
        </w:rPr>
      </w:pPr>
      <w:r>
        <w:rPr>
          <w:rFonts w:hint="default"/>
          <w:b w:val="0"/>
          <w:bCs/>
          <w:szCs w:val="22"/>
        </w:rPr>
        <w:t>1.</w:t>
      </w:r>
      <w:r>
        <w:rPr>
          <w:rFonts w:hint="eastAsia"/>
          <w:b w:val="0"/>
          <w:bCs/>
          <w:szCs w:val="22"/>
          <w:lang w:val="en-US" w:eastAsia="zh-CN"/>
        </w:rPr>
        <w:t>10</w:t>
      </w:r>
      <w:r>
        <w:rPr>
          <w:rFonts w:hint="default"/>
          <w:b w:val="0"/>
          <w:bCs/>
          <w:szCs w:val="22"/>
        </w:rPr>
        <w:t>.1调用api中invokeContract</w:t>
      </w:r>
      <w:r>
        <w:rPr>
          <w:rFonts w:hint="eastAsia"/>
          <w:b w:val="0"/>
          <w:bCs/>
          <w:szCs w:val="22"/>
        </w:rPr>
        <w:t>()</w:t>
      </w:r>
      <w:r>
        <w:rPr>
          <w:rFonts w:hint="default"/>
          <w:b w:val="0"/>
          <w:bCs/>
          <w:szCs w:val="22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使用时我们要QsnarkAPI api = new QsnarkAPI();创建QsnarkAPI的对象使用其中的</w:t>
      </w:r>
      <w:r>
        <w:rPr>
          <w:rFonts w:hint="default"/>
          <w:lang w:val="en-US" w:eastAsia="zh-CN"/>
        </w:rPr>
        <w:t>invoke</w:t>
      </w:r>
      <w:r>
        <w:rPr>
          <w:rFonts w:hint="eastAsia"/>
          <w:lang w:val="en-US" w:eastAsia="zh-CN"/>
        </w:rPr>
        <w:t>Contract()方法。</w:t>
      </w:r>
      <w:r>
        <w:rPr>
          <w:rFonts w:hint="default"/>
          <w:lang w:val="en-US" w:eastAsia="zh-CN"/>
        </w:rPr>
        <w:t>invokeContract方法中间我们进行了一个处理，利用了使用invokeContract()方法传入的token以及方法返回回来的txhash，去调用getTxReceipt()方法最终返回结果</w:t>
      </w:r>
      <w:r>
        <w:rPr>
          <w:rFonts w:hint="eastAsia"/>
          <w:lang w:val="en-US" w:eastAsia="zh-CN"/>
        </w:rPr>
        <w:t>。该方法传依次传入了token,from,to,abi,用户自定义方法,func_name,param1,....。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方法名后面的由参数与值构成的对象可以有0个到多个即FuncParamReal param1 = new FuncParamReal("uint32", 1)可以有0个到多个，下面的例子中我们给了两个包装的对象;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10</w:t>
      </w:r>
      <w:r>
        <w:rPr>
          <w:rFonts w:hint="default"/>
          <w:b w:val="0"/>
          <w:bCs/>
        </w:rPr>
        <w:t>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Request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FuncParamReal param1 = new FuncParamReal("uint32", 1);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FuncParamReal param2 = new FuncParamReal("uint32", 2);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: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"Bearer FWYHAQMTWE6BPQWHPSGFXQ"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"from":"0x9e33ffae1477a33233126c6680d418e0fb1ed219",</w:t>
            </w:r>
          </w:p>
          <w:p>
            <w:pP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to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":"0x4dffc0eecde676583ebde1c29d39a0319bc8b1c7"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abi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:"[{"constant":false,"inputs":[{"name":"num1","type":"uint32"},{"name":"num2","type":"uint32"}],"name":"add","outputs":[],"payable":false,"type":"function"},{"constant":false,"inputs":[],"name":"getSum","outputs":[{"name":"","type":"uint32"}],"payable":false,"type":"function"},{"constant":false,"inputs":[],"name":"increment","outputs":[],"payable":false,"type":"function"}]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eastAsia="zh-CN"/>
              </w:rPr>
              <w:t>，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(用户自定义方法，可以使用address来进行自己想要运行的方法)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new Callback()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@Override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public void onCompute(String address) {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System.out.println("onCompute执行了！");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    System.out.println("Hash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值为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 + address);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}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br w:type="textWrapping"/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func_name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: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add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eastAsia="zh-CN"/>
              </w:rPr>
              <w:t>，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param1,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  <w:lang w:val="en-US" w:eastAsia="zh-CN"/>
              </w:rPr>
              <w:t>param2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// Result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"Data": "",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"0x7e77101b415017f1a65b1a80d4ed1cc71921e066ce5a4ec879d9bfa4eb109962"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"Status": "",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"TxHash": "0x7e77101b415017f1a65b1a80d4ed1cc71921e066ce5a4ec879d9bfa4eb109962",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"PostState": "0x0000000000000000000000000000000000000000000000000000000000000000",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"ContractAddress": "0x0000000000000000000000000000000000000000",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"Ret": "0x0"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}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onCompute执行了！</w:t>
            </w:r>
          </w:p>
          <w:p>
            <w:pP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Hash值为0x0000000000000000000000000000000000000000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11 mainContract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12 QueryContReturn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12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queryContract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pindex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psize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QueryContReturn对象</w:t>
      </w:r>
      <w:r>
        <w:rPr>
          <w:rFonts w:hint="default"/>
          <w:lang w:val="en-US" w:eastAsia="zh-CN"/>
        </w:rPr>
        <w:t>，即，QsnarkAPI api = new Qsnark(),然后通过api.</w:t>
      </w:r>
      <w:r>
        <w:rPr>
          <w:rFonts w:hint="eastAsia"/>
          <w:lang w:val="en-US" w:eastAsia="zh-CN"/>
        </w:rPr>
        <w:t>queryontract</w:t>
      </w:r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QueryContReturn对象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12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5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pindex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</w:t>
            </w:r>
            <w:r>
              <w:rPr>
                <w:rFonts w:hint="eastAsia"/>
                <w:lang w:val="en-US" w:eastAsia="zh-CN"/>
              </w:rPr>
              <w:t>psize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"QueryContractList",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"success"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>QueryContReturn</w:t>
      </w:r>
      <w:r>
        <w:rPr>
          <w:rFonts w:hint="default"/>
          <w:lang w:val="en-US" w:eastAsia="zh-CN"/>
        </w:rPr>
        <w:t>对象，用户可以通过对象的属性来获取返回结果。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13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statusContract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13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statusContract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StatusConReturn对象</w:t>
      </w:r>
      <w:r>
        <w:rPr>
          <w:rFonts w:hint="default"/>
          <w:lang w:val="en-US" w:eastAsia="zh-CN"/>
        </w:rPr>
        <w:t>，即，QsnarkAPI api = new Qsnark(),然后通过api.</w:t>
      </w:r>
      <w:r>
        <w:rPr>
          <w:rFonts w:hint="eastAsia"/>
          <w:lang w:val="en-US" w:eastAsia="zh-CN"/>
        </w:rPr>
        <w:t>statusContract</w:t>
      </w:r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StatusConReturn对象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13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0x9dcaee215a9cbd1207f6d1351a930a804a269892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"normal"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>StatusConReturn</w:t>
      </w:r>
      <w:r>
        <w:rPr>
          <w:rFonts w:hint="default"/>
          <w:lang w:val="en-US" w:eastAsia="zh-CN"/>
        </w:rPr>
        <w:t>对象，用户可以通过对象的属性来获取返回结果。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rPr>
          <w:rFonts w:hint="default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14</w:t>
      </w:r>
      <w:r>
        <w:rPr>
          <w:rFonts w:hint="default" w:asciiTheme="minorEastAsia" w:hAnsiTheme="minorEastAsia" w:eastAsia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countTransaction</w:t>
      </w:r>
      <w:r>
        <w:rPr>
          <w:rFonts w:hint="default" w:asciiTheme="minorEastAsia" w:hAnsiTheme="minorEastAsia" w:eastAsia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14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countTransaction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CountConReturn对象</w:t>
      </w:r>
      <w:r>
        <w:rPr>
          <w:rFonts w:hint="default"/>
          <w:lang w:val="en-US" w:eastAsia="zh-CN"/>
        </w:rPr>
        <w:t>，即，QsnarkAPI api = new Qsnark(),然后通过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pi.</w:t>
      </w:r>
      <w:r>
        <w:rPr>
          <w:rFonts w:hint="eastAsia"/>
          <w:lang w:val="en-US" w:eastAsia="zh-CN"/>
        </w:rPr>
        <w:t>countConReturn</w:t>
      </w:r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CountConReturn对象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14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"Count": 175390,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"Timestamp": 1502847160298475207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>CountConReturn</w:t>
      </w:r>
      <w:r>
        <w:rPr>
          <w:rFonts w:hint="default"/>
          <w:lang w:val="en-US" w:eastAsia="zh-CN"/>
        </w:rPr>
        <w:t>对象，用户可以通过对象的属性来获取返回结果。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15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queryTransactionBy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15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queryTransaction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token,hash获取交易信息</w:t>
      </w:r>
      <w:r>
        <w:rPr>
          <w:rFonts w:hint="default"/>
          <w:lang w:val="en-US" w:eastAsia="zh-CN"/>
        </w:rPr>
        <w:t>，即，QsnarkAPI api = new Qsnark(),然后通过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  <w:lang w:val="en-US" w:eastAsia="zh-CN"/>
        </w:rPr>
        <w:t>api.</w:t>
      </w:r>
      <w:r>
        <w:rPr>
          <w:rFonts w:hint="eastAsia"/>
          <w:lang w:val="en-US" w:eastAsia="zh-CN"/>
        </w:rPr>
        <w:t>queryTransactionB</w:t>
      </w:r>
      <w:bookmarkStart w:id="0" w:name="_GoBack"/>
      <w:bookmarkEnd w:id="0"/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hash对应的交易</w:t>
      </w:r>
      <w:r>
        <w:rPr>
          <w:rFonts w:hint="default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15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"Bearer 3VCA4KTPPLCRIQXEWNIWLW"</w:t>
            </w:r>
            <w:r>
              <w:rPr>
                <w:rFonts w:hint="default"/>
                <w:lang w:val="en-US" w:eastAsia="zh-CN"/>
              </w:rPr>
              <w:t xml:space="preserve">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0x17e8747903ea0a929cfda41e38e70d20b4205291b3b59af2f3ee0529b8f62825" (hash)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"Status":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"Transaction":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"Version": "1.2",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"Hash": "0x4a630908bf78441197c9fc94aa3ebb4f21218cf61dfe82b62184aa1bc7f1dff1",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"BlockNumber": 1,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"BlockHash": "0x17fb07cb6e6fe9ff00d4de91b82590158eb12ef1faff724abca9ca7ab584daed",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"TxIndex": 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"From": "0x0aed175e1b70c67aa601a0f65946aee6bc4e5534",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"To": "0x0000000000000000000000000000000000000000",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"Amount": 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"Timestamp": 1502860798414577195,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"Nonce": 6651414131918424343,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"ExecuteTime": 23,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"Payload": "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"Invalid": false,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"InvalidMsg": 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返回QueryTranReturn对象，用户可通过对象属性获取返回值。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 xml:space="preserve"> </w:t>
      </w:r>
      <w:r>
        <w:rPr>
          <w:rFonts w:hint="default" w:asciiTheme="minorEastAsia" w:hAnsiTheme="minorEastAsia" w:cstheme="minorEastAsia"/>
          <w:sz w:val="44"/>
          <w:szCs w:val="44"/>
        </w:rPr>
        <w:t>getTxReceipt接口</w:t>
      </w:r>
    </w:p>
    <w:p>
      <w:pPr>
        <w:rPr>
          <w:rFonts w:hint="eastAsia"/>
        </w:rPr>
      </w:pPr>
    </w:p>
    <w:p>
      <w:pPr>
        <w:pStyle w:val="4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</w:rPr>
        <w:t>.1调用api中getTxReceipt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根据交易hash获取交易收据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使用时我们要QsnarkAPI api = new QsnarkAPI();创建QsnarkAPI的对象使用其中的</w:t>
      </w:r>
      <w:r>
        <w:rPr>
          <w:rFonts w:hint="default"/>
          <w:lang w:val="en-US" w:eastAsia="zh-CN"/>
        </w:rPr>
        <w:t>getTxReceipt</w:t>
      </w:r>
      <w:r>
        <w:rPr>
          <w:rFonts w:hint="eastAsia"/>
          <w:lang w:val="en-US" w:eastAsia="zh-CN"/>
        </w:rPr>
        <w:t>()方法。</w:t>
      </w:r>
    </w:p>
    <w:p>
      <w:pPr>
        <w:pStyle w:val="4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default"/>
          <w:b w:val="0"/>
          <w:bCs/>
        </w:rPr>
        <w:t>.2方法例子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// Request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/>
              </w:rPr>
              <w:t>Bearer _AT5GRBAM_SWXOR63CS7WQ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(</w:t>
            </w:r>
            <w:r>
              <w:rPr>
                <w:rFonts w:hint="default" w:asciiTheme="minorEastAsia" w:hAnsiTheme="minorEastAsia" w:cstheme="minorEastAsia"/>
                <w:sz w:val="24"/>
              </w:rPr>
              <w:t>token 类型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String)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"0xbef684bc8d58d48345e19c1cfa8f8891f7c0cef82181cb73b1b6ad9550e5225d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>"</w:t>
            </w:r>
            <w:r>
              <w:rPr>
                <w:rFonts w:hint="default" w:asciiTheme="minorEastAsia" w:hAnsiTheme="minorEastAsia" w:cstheme="minorEastAsia"/>
                <w:b w:val="0"/>
                <w:color w:val="1A1A1A" w:themeColor="background1" w:themeShade="1A"/>
                <w:spacing w:val="-10"/>
                <w:sz w:val="22"/>
                <w:szCs w:val="22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24"/>
              </w:rPr>
              <w:t>(</w:t>
            </w:r>
            <w:r>
              <w:rPr>
                <w:rFonts w:hint="default" w:asciiTheme="minorEastAsia" w:hAnsiTheme="minorEastAsia" w:cstheme="minorEastAsia"/>
                <w:sz w:val="24"/>
              </w:rPr>
              <w:t>txhash 类型</w:t>
            </w:r>
            <w:r>
              <w:rPr>
                <w:rFonts w:hint="eastAsia" w:asciiTheme="minorEastAsia" w:hAnsiTheme="minorEastAsia" w:cstheme="minorEastAsia"/>
                <w:sz w:val="24"/>
              </w:rPr>
              <w:t>String)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// Result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{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"Status": "",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"TxHash": "0xbef684bc8d58d48345e19c1cfa8f8891f7c0cef82181cb73b1b6ad9550e5225d",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"PostState": "0x0000000000000000000000000000000000000000000000000000000000000000",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"ContractAddress": "0xa532183e4a75c06aa2d9febfffbc50bef0500a3c",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"Ret": "0x606060405263ffffffff60e060020a6000350416633ad14af381146020575bfe5b3415602757fe5b603c63ffffffff600435811690602435166055565b6040805163ffffffff9092168252519081900360200190f35b8181015b929150505600a165627a7a7230582065c0eab350c9d860178b3851d8b3558d7280114749be7ce9f035c8afbe3ae0350029"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在sdk中我们将返回值进行封装封装为</w:t>
      </w:r>
      <w:r>
        <w:rPr>
          <w:rFonts w:hint="default"/>
          <w:lang w:val="en-US" w:eastAsia="zh-CN"/>
        </w:rPr>
        <w:t>GetTxReciptReturn</w:t>
      </w:r>
      <w:r>
        <w:rPr>
          <w:rFonts w:hint="eastAsia"/>
          <w:lang w:val="en-US" w:eastAsia="zh-CN"/>
        </w:rPr>
        <w:t>类的对象，该对象中包含所有返回结果，通过get方法即可取得返回值。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default" w:asciiTheme="minorEastAsia" w:hAnsi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1.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17</w:t>
      </w:r>
      <w:r>
        <w:rPr>
          <w:rFonts w:hint="default" w:asciiTheme="minorEastAsia" w:hAnsi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cstheme="minorEastAsia"/>
          <w:sz w:val="44"/>
          <w:szCs w:val="44"/>
          <w:lang w:val="en-US" w:eastAsia="zh-CN"/>
        </w:rPr>
        <w:t>discardTransaction</w:t>
      </w:r>
      <w:r>
        <w:rPr>
          <w:rFonts w:hint="default" w:asciiTheme="minorEastAsia" w:hAnsiTheme="minorEastAsia" w:cstheme="minorEastAsia"/>
          <w:sz w:val="44"/>
          <w:szCs w:val="44"/>
        </w:rPr>
        <w:t>接口</w:t>
      </w:r>
    </w:p>
    <w:p>
      <w:pPr>
        <w:rPr>
          <w:rFonts w:hint="eastAsia"/>
        </w:rPr>
      </w:pP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17</w:t>
      </w:r>
      <w:r>
        <w:rPr>
          <w:rFonts w:hint="default"/>
          <w:b w:val="0"/>
          <w:bCs/>
        </w:rPr>
        <w:t>.1调用api中</w:t>
      </w:r>
      <w:r>
        <w:rPr>
          <w:rFonts w:hint="eastAsia"/>
          <w:b w:val="0"/>
          <w:bCs/>
          <w:lang w:val="en-US" w:eastAsia="zh-CN"/>
        </w:rPr>
        <w:t>discardTransaction</w:t>
      </w:r>
      <w:r>
        <w:rPr>
          <w:rFonts w:hint="eastAsia"/>
          <w:b w:val="0"/>
          <w:bCs/>
        </w:rPr>
        <w:t>()</w:t>
      </w:r>
      <w:r>
        <w:rPr>
          <w:rFonts w:hint="default"/>
          <w:b w:val="0"/>
          <w:bCs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</w:rPr>
      </w:pPr>
      <w:r>
        <w:rPr>
          <w:rFonts w:hint="default"/>
          <w:lang w:val="en-US" w:eastAsia="zh-CN"/>
        </w:rPr>
        <w:t>通过输入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获取</w:t>
      </w:r>
      <w:r>
        <w:rPr>
          <w:rFonts w:hint="eastAsia"/>
          <w:lang w:val="en-US" w:eastAsia="zh-CN"/>
        </w:rPr>
        <w:t>DiscardConReturn对象</w:t>
      </w:r>
      <w:r>
        <w:rPr>
          <w:rFonts w:hint="default"/>
          <w:lang w:val="en-US" w:eastAsia="zh-CN"/>
        </w:rPr>
        <w:t>，即，QsnarkAPI api = new Qsnark(),然后通过api.</w:t>
      </w:r>
      <w:r>
        <w:rPr>
          <w:rFonts w:hint="eastAsia"/>
          <w:lang w:val="en-US" w:eastAsia="zh-CN"/>
        </w:rPr>
        <w:t>discardTransaction</w:t>
      </w:r>
      <w:r>
        <w:rPr>
          <w:rFonts w:hint="default"/>
          <w:lang w:val="en-US" w:eastAsia="zh-CN"/>
        </w:rPr>
        <w:t>()方法获取</w:t>
      </w:r>
      <w:r>
        <w:rPr>
          <w:rFonts w:hint="eastAsia"/>
          <w:lang w:val="en-US" w:eastAsia="zh-CN"/>
        </w:rPr>
        <w:t>DiscardConReturn对象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1.</w:t>
      </w:r>
      <w:r>
        <w:rPr>
          <w:rFonts w:hint="eastAsia"/>
          <w:b w:val="0"/>
          <w:bCs/>
          <w:lang w:val="en-US" w:eastAsia="zh-CN"/>
        </w:rPr>
        <w:t>17</w:t>
      </w:r>
      <w:r>
        <w:rPr>
          <w:rFonts w:hint="default"/>
          <w:b w:val="0"/>
          <w:bCs/>
        </w:rPr>
        <w:t>.2方法例子</w:t>
      </w:r>
    </w:p>
    <w:p>
      <w:pPr>
        <w:ind w:firstLine="420" w:firstLineChars="0"/>
        <w:rPr>
          <w:rFonts w:hint="default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Example：</w:t>
      </w:r>
    </w:p>
    <w:tbl>
      <w:tblPr>
        <w:tblStyle w:val="11"/>
        <w:tblpPr w:leftFromText="180" w:rightFromText="180" w:vertAnchor="text" w:horzAnchor="page" w:tblpX="1906" w:tblpY="30"/>
        <w:tblOverlap w:val="never"/>
        <w:tblW w:w="8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249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Request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>Bearer Y5BFCSV2MCAZUQMZ9LMMSQ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 (</w:t>
            </w:r>
            <w:r>
              <w:rPr>
                <w:rFonts w:hint="eastAsia"/>
                <w:lang w:val="en-US" w:eastAsia="zh-CN"/>
              </w:rPr>
              <w:t>token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20160101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</w:t>
            </w:r>
            <w:r>
              <w:rPr>
                <w:rFonts w:hint="eastAsia"/>
                <w:lang w:val="en-US" w:eastAsia="zh-CN"/>
              </w:rPr>
              <w:t>start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20170606</w:t>
            </w:r>
            <w:r>
              <w:rPr>
                <w:rFonts w:hint="eastAsia"/>
              </w:rPr>
              <w:t>"</w:t>
            </w:r>
            <w:r>
              <w:rPr>
                <w:rFonts w:hint="default"/>
              </w:rPr>
              <w:t xml:space="preserve">  (</w:t>
            </w:r>
            <w:r>
              <w:rPr>
                <w:rFonts w:hint="eastAsia"/>
                <w:lang w:val="en-US" w:eastAsia="zh-CN"/>
              </w:rPr>
              <w:t>end</w:t>
            </w:r>
            <w:r>
              <w:rPr>
                <w:rFonts w:hint="default"/>
              </w:rPr>
              <w:t>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"Status":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"Transactions":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 w:asciiTheme="minorEastAsia" w:hAnsiTheme="minorEastAsia" w:cstheme="minorEastAsia"/>
          <w:b w:val="0"/>
          <w:color w:val="1A1A1A" w:themeColor="background1" w:themeShade="1A"/>
          <w:spacing w:val="-10"/>
          <w:sz w:val="24"/>
          <w:szCs w:val="24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返回结果封装成</w:t>
      </w:r>
      <w:r>
        <w:rPr>
          <w:rFonts w:hint="eastAsia"/>
          <w:lang w:val="en-US" w:eastAsia="zh-CN"/>
        </w:rPr>
        <w:t>DiscardConReturn</w:t>
      </w:r>
      <w:r>
        <w:rPr>
          <w:rFonts w:hint="default"/>
          <w:lang w:val="en-US" w:eastAsia="zh-CN"/>
        </w:rPr>
        <w:t>对象，用户可以通过对象的属性来获取返回结果。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NanumGothic">
    <w:altName w:val="Malgun Gothic"/>
    <w:panose1 w:val="020D0604000000000000"/>
    <w:charset w:val="81"/>
    <w:family w:val="auto"/>
    <w:pitch w:val="default"/>
    <w:sig w:usb0="00000000" w:usb1="00000000" w:usb2="00000010" w:usb3="00000000" w:csb0="00080001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 PL UKai CN">
    <w:altName w:val="Microsoft YaHei UI"/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A2368"/>
    <w:rsid w:val="01515B45"/>
    <w:rsid w:val="046E395B"/>
    <w:rsid w:val="056265E9"/>
    <w:rsid w:val="07FF1904"/>
    <w:rsid w:val="086C1E23"/>
    <w:rsid w:val="08846DC9"/>
    <w:rsid w:val="088E39C9"/>
    <w:rsid w:val="0BA94335"/>
    <w:rsid w:val="0CB14C35"/>
    <w:rsid w:val="0CD172CF"/>
    <w:rsid w:val="0D2F50BC"/>
    <w:rsid w:val="0F0506C9"/>
    <w:rsid w:val="11123311"/>
    <w:rsid w:val="128D43A8"/>
    <w:rsid w:val="18732CC8"/>
    <w:rsid w:val="1F446158"/>
    <w:rsid w:val="2325647E"/>
    <w:rsid w:val="23273109"/>
    <w:rsid w:val="28C46FB3"/>
    <w:rsid w:val="29F55395"/>
    <w:rsid w:val="2C9775FD"/>
    <w:rsid w:val="2FB800D6"/>
    <w:rsid w:val="316456F1"/>
    <w:rsid w:val="34350869"/>
    <w:rsid w:val="34762CC3"/>
    <w:rsid w:val="357111A1"/>
    <w:rsid w:val="3A574D1C"/>
    <w:rsid w:val="3B217F8C"/>
    <w:rsid w:val="3C61479A"/>
    <w:rsid w:val="44076F0C"/>
    <w:rsid w:val="47775DE1"/>
    <w:rsid w:val="4FE17A00"/>
    <w:rsid w:val="500A2368"/>
    <w:rsid w:val="5271439F"/>
    <w:rsid w:val="54726DBC"/>
    <w:rsid w:val="567A0ABE"/>
    <w:rsid w:val="57757E3C"/>
    <w:rsid w:val="59137AD8"/>
    <w:rsid w:val="5A234AF6"/>
    <w:rsid w:val="5A940C76"/>
    <w:rsid w:val="5BBA447E"/>
    <w:rsid w:val="5D775353"/>
    <w:rsid w:val="61DF38D9"/>
    <w:rsid w:val="62BF0F77"/>
    <w:rsid w:val="64672B68"/>
    <w:rsid w:val="67D35753"/>
    <w:rsid w:val="6AE91A68"/>
    <w:rsid w:val="6C33643D"/>
    <w:rsid w:val="716D4537"/>
    <w:rsid w:val="728943F9"/>
    <w:rsid w:val="72A8502C"/>
    <w:rsid w:val="73E25888"/>
    <w:rsid w:val="74B15421"/>
    <w:rsid w:val="75B10644"/>
    <w:rsid w:val="794A67D6"/>
    <w:rsid w:val="79CF3F9F"/>
    <w:rsid w:val="7E4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outlineLvl w:val="1"/>
    </w:p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正文 A"/>
    <w:qFormat/>
    <w:uiPriority w:val="0"/>
    <w:pPr>
      <w:widowControl w:val="0"/>
      <w:jc w:val="both"/>
    </w:pPr>
    <w:rPr>
      <w:rFonts w:hAnsi="Arial Unicode MS" w:eastAsia="Arial Unicode MS" w:cs="Arial Unicode MS" w:asciiTheme="minorHAnsi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2017-08-18T09:28:00Z</dcterms:created>
  <dc:creator>linxin</dc:creator>
  <cp:lastModifiedBy>linxin</cp:lastModifiedBy>
  <dcterms:modified xsi:type="dcterms:W3CDTF">2017-08-19T02:22:41Z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