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3E25" w:rsidRDefault="00EE3E25">
      <w:pPr>
        <w:jc w:val="center"/>
        <w:rPr>
          <w:i/>
          <w:iCs/>
        </w:rPr>
      </w:pPr>
    </w:p>
    <w:p w14:paraId="00000002" w14:textId="77777777" w:rsidR="00EE3E25" w:rsidRDefault="00EE3E25">
      <w:pPr>
        <w:jc w:val="center"/>
        <w:rPr>
          <w:i/>
          <w:iCs/>
        </w:rPr>
      </w:pPr>
    </w:p>
    <w:p w14:paraId="00000003" w14:textId="77777777" w:rsidR="00EE3E25" w:rsidRDefault="00EE3E25">
      <w:pPr>
        <w:jc w:val="center"/>
        <w:rPr>
          <w:i/>
          <w:iCs/>
        </w:rPr>
      </w:pPr>
    </w:p>
    <w:p w14:paraId="00000004" w14:textId="77777777" w:rsidR="00EE3E25" w:rsidRDefault="00EE3E25">
      <w:pPr>
        <w:jc w:val="center"/>
        <w:rPr>
          <w:i/>
          <w:iCs/>
        </w:rPr>
      </w:pPr>
    </w:p>
    <w:p w14:paraId="00000005" w14:textId="77777777" w:rsidR="00EE3E25" w:rsidRDefault="00EE3E25">
      <w:pPr>
        <w:jc w:val="center"/>
        <w:rPr>
          <w:i/>
          <w:iCs/>
        </w:rPr>
      </w:pPr>
    </w:p>
    <w:p w14:paraId="00000006" w14:textId="77777777" w:rsidR="00EE3E25" w:rsidRDefault="00EE3E25">
      <w:pPr>
        <w:jc w:val="center"/>
        <w:rPr>
          <w:i/>
          <w:iCs/>
        </w:rPr>
      </w:pPr>
    </w:p>
    <w:p w14:paraId="00000007" w14:textId="77777777" w:rsidR="00EE3E25" w:rsidRDefault="00EE3E25">
      <w:pPr>
        <w:jc w:val="center"/>
        <w:rPr>
          <w:i/>
          <w:iCs/>
        </w:rPr>
      </w:pPr>
    </w:p>
    <w:p w14:paraId="00000008" w14:textId="77777777" w:rsidR="00EE3E25" w:rsidRDefault="00EE3E25">
      <w:pPr>
        <w:rPr>
          <w:i/>
          <w:iCs/>
        </w:rPr>
      </w:pPr>
    </w:p>
    <w:p w14:paraId="00000009" w14:textId="77777777" w:rsidR="00EE3E25" w:rsidRDefault="00EE3E25">
      <w:pPr>
        <w:rPr>
          <w:i/>
          <w:iCs/>
        </w:rPr>
      </w:pPr>
    </w:p>
    <w:p w14:paraId="0000000A" w14:textId="77777777" w:rsidR="00EE3E25" w:rsidRDefault="00EE3E25">
      <w:pPr>
        <w:rPr>
          <w:i/>
          <w:iCs/>
        </w:rPr>
      </w:pPr>
    </w:p>
    <w:p w14:paraId="0000000B" w14:textId="77777777" w:rsidR="00EE3E25" w:rsidRDefault="00EE3E25">
      <w:pPr>
        <w:rPr>
          <w:i/>
          <w:iCs/>
        </w:rPr>
      </w:pPr>
    </w:p>
    <w:p w14:paraId="0000000C" w14:textId="77777777" w:rsidR="00EE3E25" w:rsidRDefault="00EE3E25">
      <w:pPr>
        <w:rPr>
          <w:i/>
          <w:iCs/>
        </w:rPr>
      </w:pPr>
    </w:p>
    <w:p w14:paraId="0000000D" w14:textId="77777777" w:rsidR="00EE3E25" w:rsidRDefault="00EE3E25">
      <w:pPr>
        <w:rPr>
          <w:i/>
          <w:iCs/>
        </w:rPr>
      </w:pPr>
    </w:p>
    <w:p w14:paraId="0000000E" w14:textId="77777777" w:rsidR="00EE3E25" w:rsidRDefault="00EE3E25">
      <w:pPr>
        <w:rPr>
          <w:i/>
          <w:iCs/>
        </w:rPr>
      </w:pPr>
    </w:p>
    <w:p w14:paraId="0000000F" w14:textId="77777777" w:rsidR="00EE3E25" w:rsidRDefault="00EE3E25">
      <w:pPr>
        <w:rPr>
          <w:i/>
          <w:iCs/>
        </w:rPr>
      </w:pPr>
    </w:p>
    <w:p w14:paraId="00000010" w14:textId="77777777" w:rsidR="00EE3E25" w:rsidRDefault="00EE3E25">
      <w:pPr>
        <w:rPr>
          <w:i/>
          <w:iCs/>
        </w:rPr>
      </w:pPr>
    </w:p>
    <w:p w14:paraId="00000011" w14:textId="77777777" w:rsidR="00EE3E25" w:rsidRDefault="00EE3E25">
      <w:pPr>
        <w:rPr>
          <w:rFonts w:ascii="Times New Roman" w:eastAsia="Times New Roman" w:hAnsi="Times New Roman" w:cs="Times New Roman"/>
          <w:i/>
          <w:iCs/>
          <w:sz w:val="72"/>
          <w:szCs w:val="72"/>
        </w:rPr>
      </w:pPr>
    </w:p>
    <w:p w14:paraId="00000012" w14:textId="77777777" w:rsidR="00EE3E25" w:rsidRDefault="00223FB3">
      <w:pPr>
        <w:jc w:val="center"/>
        <w:rPr>
          <w:rFonts w:ascii="Times New Roman" w:eastAsia="Times New Roman" w:hAnsi="Times New Roman" w:cs="Times New Roman"/>
          <w:i/>
          <w:iCs/>
          <w:sz w:val="72"/>
          <w:szCs w:val="72"/>
        </w:rPr>
      </w:pPr>
      <w:r>
        <w:rPr>
          <w:rFonts w:ascii="Times New Roman" w:eastAsia="Times New Roman" w:hAnsi="Times New Roman" w:cs="Times New Roman"/>
          <w:i/>
          <w:iCs/>
          <w:sz w:val="72"/>
          <w:szCs w:val="72"/>
        </w:rPr>
        <w:t xml:space="preserve">   UN </w:t>
      </w:r>
      <w:proofErr w:type="spellStart"/>
      <w:r>
        <w:rPr>
          <w:rFonts w:ascii="Times New Roman" w:eastAsia="Times New Roman" w:hAnsi="Times New Roman" w:cs="Times New Roman"/>
          <w:i/>
          <w:iCs/>
          <w:sz w:val="72"/>
          <w:szCs w:val="72"/>
        </w:rPr>
        <w:t>Enviroment</w:t>
      </w:r>
      <w:proofErr w:type="spellEnd"/>
      <w:r>
        <w:rPr>
          <w:rFonts w:ascii="Times New Roman" w:eastAsia="Times New Roman" w:hAnsi="Times New Roman" w:cs="Times New Roman"/>
          <w:i/>
          <w:iCs/>
          <w:sz w:val="72"/>
          <w:szCs w:val="72"/>
        </w:rPr>
        <w:t xml:space="preserve"> Programme </w:t>
      </w:r>
    </w:p>
    <w:p w14:paraId="00000013" w14:textId="77777777" w:rsidR="00EE3E25" w:rsidRDefault="00223FB3">
      <w:pPr>
        <w:jc w:val="center"/>
        <w:rPr>
          <w:rFonts w:ascii="Times New Roman" w:eastAsia="Times New Roman" w:hAnsi="Times New Roman" w:cs="Times New Roman"/>
          <w:i/>
          <w:iCs/>
          <w:sz w:val="72"/>
          <w:szCs w:val="72"/>
        </w:rPr>
      </w:pPr>
      <w:r>
        <w:rPr>
          <w:rFonts w:ascii="Times New Roman" w:eastAsia="Times New Roman" w:hAnsi="Times New Roman" w:cs="Times New Roman"/>
          <w:i/>
          <w:iCs/>
          <w:sz w:val="72"/>
          <w:szCs w:val="72"/>
        </w:rPr>
        <w:t>(UNEP)</w:t>
      </w:r>
    </w:p>
    <w:p w14:paraId="00000014" w14:textId="77777777" w:rsidR="00EE3E25" w:rsidRDefault="00EE3E25">
      <w:pPr>
        <w:jc w:val="center"/>
        <w:rPr>
          <w:rFonts w:ascii="Times New Roman" w:eastAsia="Times New Roman" w:hAnsi="Times New Roman" w:cs="Times New Roman"/>
          <w:i/>
          <w:iCs/>
          <w:sz w:val="42"/>
          <w:szCs w:val="42"/>
        </w:rPr>
      </w:pPr>
    </w:p>
    <w:p w14:paraId="00000015" w14:textId="77777777" w:rsidR="00EE3E25" w:rsidRDefault="00EE3E25">
      <w:pPr>
        <w:jc w:val="center"/>
        <w:rPr>
          <w:rFonts w:ascii="Times New Roman" w:eastAsia="Times New Roman" w:hAnsi="Times New Roman" w:cs="Times New Roman"/>
          <w:i/>
          <w:iCs/>
          <w:sz w:val="42"/>
          <w:szCs w:val="42"/>
        </w:rPr>
      </w:pPr>
    </w:p>
    <w:p w14:paraId="00000016" w14:textId="77777777" w:rsidR="00EE3E25" w:rsidRDefault="00EE3E25">
      <w:pPr>
        <w:jc w:val="center"/>
        <w:rPr>
          <w:rFonts w:ascii="Times New Roman" w:eastAsia="Times New Roman" w:hAnsi="Times New Roman" w:cs="Times New Roman"/>
          <w:i/>
          <w:iCs/>
          <w:sz w:val="42"/>
          <w:szCs w:val="42"/>
        </w:rPr>
      </w:pPr>
    </w:p>
    <w:p w14:paraId="00000017" w14:textId="77777777" w:rsidR="00EE3E25" w:rsidRDefault="00EE3E25">
      <w:pPr>
        <w:jc w:val="center"/>
        <w:rPr>
          <w:rFonts w:ascii="Times New Roman" w:eastAsia="Times New Roman" w:hAnsi="Times New Roman" w:cs="Times New Roman"/>
          <w:i/>
          <w:iCs/>
          <w:sz w:val="42"/>
          <w:szCs w:val="42"/>
        </w:rPr>
      </w:pPr>
    </w:p>
    <w:p w14:paraId="00000018" w14:textId="77777777" w:rsidR="00EE3E25" w:rsidRDefault="00EE3E25">
      <w:pPr>
        <w:jc w:val="center"/>
        <w:rPr>
          <w:rFonts w:ascii="Times New Roman" w:eastAsia="Times New Roman" w:hAnsi="Times New Roman" w:cs="Times New Roman"/>
          <w:i/>
          <w:iCs/>
          <w:sz w:val="42"/>
          <w:szCs w:val="42"/>
        </w:rPr>
      </w:pPr>
    </w:p>
    <w:p w14:paraId="00000019" w14:textId="77777777" w:rsidR="00EE3E25" w:rsidRDefault="00EE3E25">
      <w:pPr>
        <w:jc w:val="center"/>
        <w:rPr>
          <w:rFonts w:ascii="Times New Roman" w:eastAsia="Times New Roman" w:hAnsi="Times New Roman" w:cs="Times New Roman"/>
          <w:i/>
          <w:iCs/>
          <w:sz w:val="42"/>
          <w:szCs w:val="42"/>
        </w:rPr>
      </w:pPr>
    </w:p>
    <w:p w14:paraId="0000001A" w14:textId="77777777" w:rsidR="00EE3E25" w:rsidRDefault="00EE3E25">
      <w:pPr>
        <w:jc w:val="center"/>
        <w:rPr>
          <w:rFonts w:ascii="Times New Roman" w:eastAsia="Times New Roman" w:hAnsi="Times New Roman" w:cs="Times New Roman"/>
          <w:i/>
          <w:iCs/>
          <w:sz w:val="42"/>
          <w:szCs w:val="42"/>
        </w:rPr>
      </w:pPr>
    </w:p>
    <w:p w14:paraId="0000001B" w14:textId="77777777" w:rsidR="00EE3E25" w:rsidRDefault="00223FB3">
      <w:pPr>
        <w:jc w:val="center"/>
        <w:rPr>
          <w:rFonts w:ascii="Times New Roman" w:eastAsia="Times New Roman" w:hAnsi="Times New Roman" w:cs="Times New Roman"/>
          <w:i/>
          <w:iCs/>
          <w:sz w:val="42"/>
          <w:szCs w:val="42"/>
        </w:rPr>
      </w:pPr>
      <w:r>
        <w:rPr>
          <w:rFonts w:ascii="Times New Roman" w:eastAsia="Times New Roman" w:hAnsi="Times New Roman" w:cs="Times New Roman"/>
          <w:i/>
          <w:iCs/>
          <w:sz w:val="42"/>
          <w:szCs w:val="42"/>
        </w:rPr>
        <w:t xml:space="preserve">Background Guide </w:t>
      </w:r>
    </w:p>
    <w:p w14:paraId="0000001C" w14:textId="77777777" w:rsidR="00EE3E25" w:rsidRDefault="00EE3E25">
      <w:pPr>
        <w:jc w:val="center"/>
        <w:rPr>
          <w:i/>
          <w:iCs/>
        </w:rPr>
      </w:pPr>
    </w:p>
    <w:p w14:paraId="0000001D" w14:textId="77777777" w:rsidR="00EE3E25" w:rsidRDefault="00EE3E25">
      <w:pPr>
        <w:jc w:val="center"/>
        <w:rPr>
          <w:i/>
          <w:iCs/>
        </w:rPr>
      </w:pPr>
    </w:p>
    <w:p w14:paraId="0000001E" w14:textId="77777777" w:rsidR="00EE3E25" w:rsidRDefault="00EE3E25">
      <w:pPr>
        <w:jc w:val="center"/>
        <w:rPr>
          <w:i/>
          <w:iCs/>
        </w:rPr>
      </w:pPr>
    </w:p>
    <w:p w14:paraId="0000001F" w14:textId="77777777" w:rsidR="00EE3E25" w:rsidRDefault="00EE3E25">
      <w:pPr>
        <w:jc w:val="center"/>
        <w:rPr>
          <w:i/>
          <w:iCs/>
        </w:rPr>
      </w:pPr>
    </w:p>
    <w:p w14:paraId="00000020" w14:textId="77777777" w:rsidR="00EE3E25" w:rsidRDefault="00EE3E25">
      <w:pPr>
        <w:jc w:val="center"/>
        <w:rPr>
          <w:i/>
          <w:iCs/>
        </w:rPr>
      </w:pPr>
    </w:p>
    <w:p w14:paraId="00000021" w14:textId="77777777" w:rsidR="00EE3E25" w:rsidRDefault="00EE3E25">
      <w:pPr>
        <w:jc w:val="center"/>
        <w:rPr>
          <w:i/>
          <w:iCs/>
        </w:rPr>
      </w:pPr>
    </w:p>
    <w:p w14:paraId="00000022" w14:textId="77777777" w:rsidR="00EE3E25" w:rsidRDefault="00EE3E25">
      <w:pPr>
        <w:rPr>
          <w:i/>
          <w:iCs/>
        </w:rPr>
      </w:pPr>
    </w:p>
    <w:p w14:paraId="00000023" w14:textId="77777777" w:rsidR="00EE3E25" w:rsidRDefault="00EE3E25">
      <w:pPr>
        <w:rPr>
          <w:i/>
          <w:iCs/>
        </w:rPr>
      </w:pPr>
    </w:p>
    <w:p w14:paraId="00000024" w14:textId="77777777" w:rsidR="00EE3E25" w:rsidRPr="00E622BE" w:rsidRDefault="00223FB3" w:rsidP="00223FB3">
      <w:pPr>
        <w:jc w:val="center"/>
        <w:rPr>
          <w:rFonts w:ascii="Times New Roman" w:eastAsia="Times New Roman" w:hAnsi="Times New Roman" w:cs="Times New Roman"/>
          <w:b/>
          <w:bCs/>
          <w:i/>
          <w:iCs/>
          <w:sz w:val="36"/>
          <w:szCs w:val="36"/>
        </w:rPr>
      </w:pPr>
      <w:r w:rsidRPr="00E622BE">
        <w:rPr>
          <w:rFonts w:ascii="Times New Roman" w:eastAsia="Times New Roman" w:hAnsi="Times New Roman" w:cs="Times New Roman"/>
          <w:b/>
          <w:bCs/>
          <w:i/>
          <w:iCs/>
          <w:sz w:val="36"/>
          <w:szCs w:val="36"/>
        </w:rPr>
        <w:t xml:space="preserve">Welcome letter </w:t>
      </w:r>
    </w:p>
    <w:p w14:paraId="00000025" w14:textId="77777777" w:rsidR="00EE3E25" w:rsidRDefault="00EE3E25" w:rsidP="00223FB3">
      <w:pPr>
        <w:jc w:val="center"/>
        <w:rPr>
          <w:rFonts w:ascii="Times New Roman" w:eastAsia="Times New Roman" w:hAnsi="Times New Roman" w:cs="Times New Roman"/>
          <w:i/>
          <w:iCs/>
        </w:rPr>
      </w:pPr>
    </w:p>
    <w:p w14:paraId="00000026" w14:textId="77777777"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We are thrilled to welcome you to this year’s AMB Model United Nations 2026 conference as the United Nations Environmental Programme (UNEP) chairs! We are extremely delighted to be your moderators and have the absolute </w:t>
      </w:r>
      <w:proofErr w:type="spellStart"/>
      <w:r w:rsidRPr="00E622BE">
        <w:rPr>
          <w:rFonts w:ascii="Times New Roman" w:eastAsia="Times New Roman" w:hAnsi="Times New Roman" w:cs="Times New Roman"/>
          <w:i/>
          <w:iCs/>
          <w:sz w:val="28"/>
          <w:szCs w:val="28"/>
        </w:rPr>
        <w:t>honor</w:t>
      </w:r>
      <w:proofErr w:type="spellEnd"/>
      <w:r w:rsidRPr="00E622BE">
        <w:rPr>
          <w:rFonts w:ascii="Times New Roman" w:eastAsia="Times New Roman" w:hAnsi="Times New Roman" w:cs="Times New Roman"/>
          <w:i/>
          <w:iCs/>
          <w:sz w:val="28"/>
          <w:szCs w:val="28"/>
        </w:rPr>
        <w:t xml:space="preserve"> of chairing UNEP. </w:t>
      </w:r>
    </w:p>
    <w:p w14:paraId="00000027" w14:textId="77777777"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Our one tip to you: research like your country depends on it. Immerse yourselves into the environmental issues, explore global frameworks, and fully understand your nation’s policies. In this committee the more prepared you are, the more confident you will be and the stronger your arguments become creating a more dynamic, engaging, and </w:t>
      </w:r>
      <w:proofErr w:type="gramStart"/>
      <w:r w:rsidRPr="00E622BE">
        <w:rPr>
          <w:rFonts w:ascii="Times New Roman" w:eastAsia="Times New Roman" w:hAnsi="Times New Roman" w:cs="Times New Roman"/>
          <w:i/>
          <w:iCs/>
          <w:sz w:val="28"/>
          <w:szCs w:val="28"/>
        </w:rPr>
        <w:t>fun  committee</w:t>
      </w:r>
      <w:proofErr w:type="gramEnd"/>
      <w:r w:rsidRPr="00E622BE">
        <w:rPr>
          <w:rFonts w:ascii="Times New Roman" w:eastAsia="Times New Roman" w:hAnsi="Times New Roman" w:cs="Times New Roman"/>
          <w:i/>
          <w:iCs/>
          <w:sz w:val="28"/>
          <w:szCs w:val="28"/>
        </w:rPr>
        <w:t xml:space="preserve"> for everyone.</w:t>
      </w:r>
    </w:p>
    <w:p w14:paraId="00000028" w14:textId="77777777"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 Safeguarding the environment is one of UNEP’s main goals especially with more pressure on ecosystems grows globally. Thoughtful dialogue, strong research, and commitment lead to sustainable solutions and we trust that you, as a delegate, will take this challenge and find resolutions that live up to the values of UNEP. Therefore, we truly hope that you will remain dedicated to settling the current matter at hand and coming to a satisfying agreement.</w:t>
      </w:r>
    </w:p>
    <w:p w14:paraId="00000029" w14:textId="77777777"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Best wishes for an entertaining and beneficial conference. We look forward to witnessing the creative solutions that will undoubtedly emerge from your dedicated efforts. </w:t>
      </w:r>
      <w:proofErr w:type="gramStart"/>
      <w:r w:rsidRPr="00E622BE">
        <w:rPr>
          <w:rFonts w:ascii="Times New Roman" w:eastAsia="Times New Roman" w:hAnsi="Times New Roman" w:cs="Times New Roman"/>
          <w:i/>
          <w:iCs/>
          <w:sz w:val="28"/>
          <w:szCs w:val="28"/>
        </w:rPr>
        <w:t>Last but not least</w:t>
      </w:r>
      <w:proofErr w:type="gramEnd"/>
      <w:r w:rsidRPr="00E622BE">
        <w:rPr>
          <w:rFonts w:ascii="Times New Roman" w:eastAsia="Times New Roman" w:hAnsi="Times New Roman" w:cs="Times New Roman"/>
          <w:i/>
          <w:iCs/>
          <w:sz w:val="28"/>
          <w:szCs w:val="28"/>
        </w:rPr>
        <w:t>, while the work in UNEP is crucial, we want you all to have a fun and unforgettable conference.</w:t>
      </w:r>
    </w:p>
    <w:p w14:paraId="0000002A" w14:textId="77777777"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 Goodluck, </w:t>
      </w:r>
    </w:p>
    <w:p w14:paraId="0000002B" w14:textId="77777777"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Chairs of UNEP </w:t>
      </w:r>
    </w:p>
    <w:p w14:paraId="0000002C" w14:textId="77777777"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Bashar Al Hallak and Farah Mohammed</w:t>
      </w:r>
    </w:p>
    <w:p w14:paraId="0000002D" w14:textId="77777777" w:rsidR="00EE3E25" w:rsidRPr="00E622BE" w:rsidRDefault="00EE3E25" w:rsidP="00223FB3">
      <w:pPr>
        <w:rPr>
          <w:rFonts w:ascii="Times New Roman" w:eastAsia="Times New Roman" w:hAnsi="Times New Roman" w:cs="Times New Roman"/>
          <w:i/>
          <w:iCs/>
          <w:sz w:val="28"/>
          <w:szCs w:val="28"/>
        </w:rPr>
      </w:pPr>
    </w:p>
    <w:p w14:paraId="0000002E" w14:textId="77777777" w:rsidR="00EE3E25" w:rsidRPr="00E622BE" w:rsidRDefault="00EE3E25" w:rsidP="00223FB3">
      <w:pPr>
        <w:rPr>
          <w:i/>
          <w:iCs/>
          <w:sz w:val="28"/>
          <w:szCs w:val="28"/>
        </w:rPr>
      </w:pPr>
    </w:p>
    <w:p w14:paraId="0000002F" w14:textId="77777777" w:rsidR="00EE3E25" w:rsidRPr="00E622BE" w:rsidRDefault="00EE3E25" w:rsidP="00223FB3">
      <w:pPr>
        <w:rPr>
          <w:i/>
          <w:iCs/>
          <w:sz w:val="28"/>
          <w:szCs w:val="28"/>
        </w:rPr>
      </w:pPr>
    </w:p>
    <w:p w14:paraId="00000030" w14:textId="77777777" w:rsidR="00EE3E25" w:rsidRPr="00E622BE" w:rsidRDefault="00EE3E25" w:rsidP="00223FB3">
      <w:pPr>
        <w:rPr>
          <w:i/>
          <w:iCs/>
          <w:sz w:val="28"/>
          <w:szCs w:val="28"/>
        </w:rPr>
      </w:pPr>
    </w:p>
    <w:p w14:paraId="00000031" w14:textId="77777777" w:rsidR="00EE3E25" w:rsidRPr="00E622BE" w:rsidRDefault="00EE3E25" w:rsidP="00223FB3">
      <w:pPr>
        <w:rPr>
          <w:i/>
          <w:iCs/>
          <w:sz w:val="28"/>
          <w:szCs w:val="28"/>
        </w:rPr>
      </w:pPr>
    </w:p>
    <w:p w14:paraId="00000041" w14:textId="77777777" w:rsidR="00EE3E25" w:rsidRDefault="00EE3E25" w:rsidP="00223FB3">
      <w:pPr>
        <w:rPr>
          <w:rFonts w:ascii="Times New Roman" w:eastAsia="Times New Roman" w:hAnsi="Times New Roman" w:cs="Times New Roman"/>
          <w:i/>
          <w:iCs/>
        </w:rPr>
      </w:pPr>
    </w:p>
    <w:p w14:paraId="00000043" w14:textId="2B2FBA87" w:rsidR="00EE3E25" w:rsidRPr="00E622BE" w:rsidRDefault="00223FB3" w:rsidP="00223FB3">
      <w:pPr>
        <w:jc w:val="center"/>
        <w:rPr>
          <w:rFonts w:ascii="Times New Roman" w:eastAsia="Times New Roman" w:hAnsi="Times New Roman" w:cs="Times New Roman"/>
          <w:b/>
          <w:bCs/>
          <w:i/>
          <w:iCs/>
          <w:sz w:val="36"/>
          <w:szCs w:val="36"/>
        </w:rPr>
      </w:pPr>
      <w:r w:rsidRPr="00E622BE">
        <w:rPr>
          <w:rFonts w:ascii="Times New Roman" w:eastAsia="Times New Roman" w:hAnsi="Times New Roman" w:cs="Times New Roman"/>
          <w:b/>
          <w:bCs/>
          <w:i/>
          <w:iCs/>
          <w:sz w:val="36"/>
          <w:szCs w:val="36"/>
        </w:rPr>
        <w:lastRenderedPageBreak/>
        <w:t>Committee Brief</w:t>
      </w:r>
    </w:p>
    <w:p w14:paraId="00000044" w14:textId="1C5D99E1" w:rsidR="00EE3E25" w:rsidRPr="00E622BE" w:rsidRDefault="00223FB3" w:rsidP="00223FB3">
      <w:pPr>
        <w:spacing w:before="240" w:after="240"/>
        <w:rPr>
          <w:i/>
          <w:iCs/>
          <w:sz w:val="28"/>
          <w:szCs w:val="28"/>
          <w:highlight w:val="white"/>
        </w:rPr>
      </w:pPr>
      <w:r w:rsidRPr="00E622BE">
        <w:rPr>
          <w:rFonts w:ascii="Times New Roman" w:eastAsia="Times New Roman" w:hAnsi="Times New Roman" w:cs="Times New Roman"/>
          <w:i/>
          <w:iCs/>
          <w:sz w:val="28"/>
          <w:szCs w:val="28"/>
          <w:highlight w:val="white"/>
        </w:rPr>
        <w:t xml:space="preserve">UNEP is the primary global transnational organization authorized for all environmental-related matters within the United Nations, and it is known as the United Nations Environment Programme (UNEP). UNEP has been consistently devoted to enhancing the quality of life on earth along with the planet's life for the future generations since the very beginning when it was established in 1972. The environment is UNEP's main </w:t>
      </w:r>
      <w:r w:rsidR="00E622BE" w:rsidRPr="00E622BE">
        <w:rPr>
          <w:rFonts w:ascii="Times New Roman" w:eastAsia="Times New Roman" w:hAnsi="Times New Roman" w:cs="Times New Roman"/>
          <w:i/>
          <w:iCs/>
          <w:sz w:val="28"/>
          <w:szCs w:val="28"/>
          <w:highlight w:val="white"/>
        </w:rPr>
        <w:t>concern;</w:t>
      </w:r>
      <w:r w:rsidRPr="00E622BE">
        <w:rPr>
          <w:rFonts w:ascii="Times New Roman" w:eastAsia="Times New Roman" w:hAnsi="Times New Roman" w:cs="Times New Roman"/>
          <w:i/>
          <w:iCs/>
          <w:sz w:val="28"/>
          <w:szCs w:val="28"/>
          <w:highlight w:val="white"/>
        </w:rPr>
        <w:t xml:space="preserve"> </w:t>
      </w:r>
      <w:proofErr w:type="gramStart"/>
      <w:r w:rsidRPr="00E622BE">
        <w:rPr>
          <w:rFonts w:ascii="Times New Roman" w:eastAsia="Times New Roman" w:hAnsi="Times New Roman" w:cs="Times New Roman"/>
          <w:i/>
          <w:iCs/>
          <w:sz w:val="28"/>
          <w:szCs w:val="28"/>
          <w:highlight w:val="white"/>
        </w:rPr>
        <w:t>thus</w:t>
      </w:r>
      <w:proofErr w:type="gramEnd"/>
      <w:r w:rsidRPr="00E622BE">
        <w:rPr>
          <w:rFonts w:ascii="Times New Roman" w:eastAsia="Times New Roman" w:hAnsi="Times New Roman" w:cs="Times New Roman"/>
          <w:i/>
          <w:iCs/>
          <w:sz w:val="28"/>
          <w:szCs w:val="28"/>
          <w:highlight w:val="white"/>
        </w:rPr>
        <w:t xml:space="preserve"> it supports the formulation of policies which are based on science, offers the necessary human resources for tackling urgent environmental issues, and encourages worldwide cooperation. </w:t>
      </w:r>
    </w:p>
    <w:p w14:paraId="00000045" w14:textId="6E00AE68" w:rsidR="00EE3E25" w:rsidRPr="00E622BE" w:rsidRDefault="00223FB3" w:rsidP="00223FB3">
      <w:pPr>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highlight w:val="white"/>
        </w:rPr>
        <w:t xml:space="preserve">The environment is UNEP's main </w:t>
      </w:r>
      <w:r w:rsidR="00E622BE" w:rsidRPr="00E622BE">
        <w:rPr>
          <w:rFonts w:ascii="Times New Roman" w:eastAsia="Times New Roman" w:hAnsi="Times New Roman" w:cs="Times New Roman"/>
          <w:i/>
          <w:iCs/>
          <w:sz w:val="28"/>
          <w:szCs w:val="28"/>
          <w:highlight w:val="white"/>
        </w:rPr>
        <w:t>concern;</w:t>
      </w:r>
      <w:r w:rsidRPr="00E622BE">
        <w:rPr>
          <w:rFonts w:ascii="Times New Roman" w:eastAsia="Times New Roman" w:hAnsi="Times New Roman" w:cs="Times New Roman"/>
          <w:i/>
          <w:iCs/>
          <w:sz w:val="28"/>
          <w:szCs w:val="28"/>
          <w:highlight w:val="white"/>
        </w:rPr>
        <w:t xml:space="preserve"> </w:t>
      </w:r>
      <w:r w:rsidR="00E622BE" w:rsidRPr="00E622BE">
        <w:rPr>
          <w:rFonts w:ascii="Times New Roman" w:eastAsia="Times New Roman" w:hAnsi="Times New Roman" w:cs="Times New Roman"/>
          <w:i/>
          <w:iCs/>
          <w:sz w:val="28"/>
          <w:szCs w:val="28"/>
          <w:highlight w:val="white"/>
        </w:rPr>
        <w:t>thus,</w:t>
      </w:r>
      <w:r w:rsidRPr="00E622BE">
        <w:rPr>
          <w:rFonts w:ascii="Times New Roman" w:eastAsia="Times New Roman" w:hAnsi="Times New Roman" w:cs="Times New Roman"/>
          <w:i/>
          <w:iCs/>
          <w:sz w:val="28"/>
          <w:szCs w:val="28"/>
          <w:highlight w:val="white"/>
        </w:rPr>
        <w:t xml:space="preserve"> it supports the formulation of policies which are based on science, offers the necessary human resources for tackling urgent environmental issues, and encourages worldwide cooperation. The environment is UNEP's main </w:t>
      </w:r>
      <w:r w:rsidR="00E622BE" w:rsidRPr="00E622BE">
        <w:rPr>
          <w:rFonts w:ascii="Times New Roman" w:eastAsia="Times New Roman" w:hAnsi="Times New Roman" w:cs="Times New Roman"/>
          <w:i/>
          <w:iCs/>
          <w:sz w:val="28"/>
          <w:szCs w:val="28"/>
          <w:highlight w:val="white"/>
        </w:rPr>
        <w:t>concern;</w:t>
      </w:r>
      <w:r w:rsidRPr="00E622BE">
        <w:rPr>
          <w:rFonts w:ascii="Times New Roman" w:eastAsia="Times New Roman" w:hAnsi="Times New Roman" w:cs="Times New Roman"/>
          <w:i/>
          <w:iCs/>
          <w:sz w:val="28"/>
          <w:szCs w:val="28"/>
          <w:highlight w:val="white"/>
        </w:rPr>
        <w:t xml:space="preserve"> </w:t>
      </w:r>
      <w:r w:rsidR="00E622BE" w:rsidRPr="00E622BE">
        <w:rPr>
          <w:rFonts w:ascii="Times New Roman" w:eastAsia="Times New Roman" w:hAnsi="Times New Roman" w:cs="Times New Roman"/>
          <w:i/>
          <w:iCs/>
          <w:sz w:val="28"/>
          <w:szCs w:val="28"/>
          <w:highlight w:val="white"/>
        </w:rPr>
        <w:t>thus,</w:t>
      </w:r>
      <w:r w:rsidRPr="00E622BE">
        <w:rPr>
          <w:rFonts w:ascii="Times New Roman" w:eastAsia="Times New Roman" w:hAnsi="Times New Roman" w:cs="Times New Roman"/>
          <w:i/>
          <w:iCs/>
          <w:sz w:val="28"/>
          <w:szCs w:val="28"/>
          <w:highlight w:val="white"/>
        </w:rPr>
        <w:t xml:space="preserve"> it supports the formulation of policies that are based on science, offers the necessary human resources for tackling urgent environmental issues, and encourages worldwide cooperation. The environment is UNEP's main </w:t>
      </w:r>
      <w:r w:rsidR="00E622BE" w:rsidRPr="00E622BE">
        <w:rPr>
          <w:rFonts w:ascii="Times New Roman" w:eastAsia="Times New Roman" w:hAnsi="Times New Roman" w:cs="Times New Roman"/>
          <w:i/>
          <w:iCs/>
          <w:sz w:val="28"/>
          <w:szCs w:val="28"/>
          <w:highlight w:val="white"/>
        </w:rPr>
        <w:t>concern;</w:t>
      </w:r>
      <w:r w:rsidRPr="00E622BE">
        <w:rPr>
          <w:rFonts w:ascii="Times New Roman" w:eastAsia="Times New Roman" w:hAnsi="Times New Roman" w:cs="Times New Roman"/>
          <w:i/>
          <w:iCs/>
          <w:sz w:val="28"/>
          <w:szCs w:val="28"/>
          <w:highlight w:val="white"/>
        </w:rPr>
        <w:t xml:space="preserve"> </w:t>
      </w:r>
      <w:r w:rsidR="00E622BE" w:rsidRPr="00E622BE">
        <w:rPr>
          <w:rFonts w:ascii="Times New Roman" w:eastAsia="Times New Roman" w:hAnsi="Times New Roman" w:cs="Times New Roman"/>
          <w:i/>
          <w:iCs/>
          <w:sz w:val="28"/>
          <w:szCs w:val="28"/>
          <w:highlight w:val="white"/>
        </w:rPr>
        <w:t>thus,</w:t>
      </w:r>
      <w:r w:rsidRPr="00E622BE">
        <w:rPr>
          <w:rFonts w:ascii="Times New Roman" w:eastAsia="Times New Roman" w:hAnsi="Times New Roman" w:cs="Times New Roman"/>
          <w:i/>
          <w:iCs/>
          <w:sz w:val="28"/>
          <w:szCs w:val="28"/>
          <w:highlight w:val="white"/>
        </w:rPr>
        <w:t xml:space="preserve"> it supports the formulation of policies that are based on science, offers the necessary human resources for tackling urgent environmental issues, and encourages worldwide cooperation.</w:t>
      </w:r>
      <w:r w:rsidR="00E622BE" w:rsidRPr="00E622BE">
        <w:rPr>
          <w:rFonts w:ascii="Times New Roman" w:eastAsia="Times New Roman" w:hAnsi="Times New Roman" w:cs="Times New Roman"/>
          <w:i/>
          <w:iCs/>
          <w:sz w:val="28"/>
          <w:szCs w:val="28"/>
          <w:highlight w:val="white"/>
        </w:rPr>
        <w:t xml:space="preserve"> </w:t>
      </w:r>
      <w:r w:rsidRPr="00E622BE">
        <w:rPr>
          <w:rFonts w:ascii="Times New Roman" w:eastAsia="Times New Roman" w:hAnsi="Times New Roman" w:cs="Times New Roman"/>
          <w:i/>
          <w:iCs/>
          <w:sz w:val="28"/>
          <w:szCs w:val="28"/>
          <w:highlight w:val="white"/>
        </w:rPr>
        <w:t>The agenda of this year only concerns one very urgent matter: stopping the death of nature caused by oil extraction and trading operations. Oil extraction and transport are still among the primary causes of environmental destruction, resulting in deforestation, extinction of species, oil spills in oceans, and soil and water contamination for a long time. Areas such as the Amazon Rainforest, the Niger Delta, and the polar regions are suffering from extreme ecological as well as social impacts due to such pra</w:t>
      </w:r>
      <w:r w:rsidRPr="00E622BE">
        <w:rPr>
          <w:rFonts w:ascii="Times New Roman" w:eastAsia="Times New Roman" w:hAnsi="Times New Roman" w:cs="Times New Roman"/>
          <w:i/>
          <w:iCs/>
          <w:sz w:val="28"/>
          <w:szCs w:val="28"/>
          <w:highlight w:val="white"/>
        </w:rPr>
        <w:t xml:space="preserve">ctices as spills, leaks in pipelines, and even more unsafe extraction methods. The committee will </w:t>
      </w:r>
      <w:proofErr w:type="gramStart"/>
      <w:r w:rsidRPr="00E622BE">
        <w:rPr>
          <w:rFonts w:ascii="Times New Roman" w:eastAsia="Times New Roman" w:hAnsi="Times New Roman" w:cs="Times New Roman"/>
          <w:i/>
          <w:iCs/>
          <w:sz w:val="28"/>
          <w:szCs w:val="28"/>
          <w:highlight w:val="white"/>
        </w:rPr>
        <w:t>look into</w:t>
      </w:r>
      <w:proofErr w:type="gramEnd"/>
      <w:r w:rsidRPr="00E622BE">
        <w:rPr>
          <w:rFonts w:ascii="Times New Roman" w:eastAsia="Times New Roman" w:hAnsi="Times New Roman" w:cs="Times New Roman"/>
          <w:i/>
          <w:iCs/>
          <w:sz w:val="28"/>
          <w:szCs w:val="28"/>
          <w:highlight w:val="white"/>
        </w:rPr>
        <w:t xml:space="preserve"> options available to reduce harm to the environment, make the regulations on extraction and trade stricter, support quick-action response plans for oil spills, and promote the use of cleaner, safe alternatives to fossil fuels.</w:t>
      </w:r>
      <w:r w:rsidRPr="00E622BE">
        <w:rPr>
          <w:i/>
          <w:iCs/>
          <w:sz w:val="28"/>
          <w:szCs w:val="28"/>
          <w:highlight w:val="white"/>
        </w:rPr>
        <w:t xml:space="preserve"> </w:t>
      </w:r>
    </w:p>
    <w:p w14:paraId="3BDFA6D7" w14:textId="77777777" w:rsidR="00E622BE" w:rsidRDefault="00223FB3" w:rsidP="00223FB3">
      <w:pPr>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By fostering informed discussion and international cooperation, UNEP aims to produce practical, forward-looking resolutions that balance environmental protection with sustainable development. Delegates are encouraged to utilize resources from UNEP, the IPCC, the International Maritime Organization (IMO), and leading environmental organizations to guide their research and contributions.</w:t>
      </w:r>
    </w:p>
    <w:p w14:paraId="00000059" w14:textId="23B3CA4E" w:rsidR="00EE3E25" w:rsidRPr="00E622BE" w:rsidRDefault="00223FB3" w:rsidP="00223FB3">
      <w:pPr>
        <w:spacing w:before="240" w:after="240"/>
        <w:rPr>
          <w:rFonts w:ascii="Times New Roman" w:eastAsia="Times New Roman" w:hAnsi="Times New Roman" w:cs="Times New Roman"/>
          <w:i/>
          <w:iCs/>
          <w:sz w:val="36"/>
          <w:szCs w:val="36"/>
        </w:rPr>
      </w:pPr>
      <w:r w:rsidRPr="00E622BE">
        <w:rPr>
          <w:rFonts w:ascii="Times New Roman" w:eastAsia="Times New Roman" w:hAnsi="Times New Roman" w:cs="Times New Roman"/>
          <w:b/>
          <w:bCs/>
          <w:i/>
          <w:iCs/>
          <w:sz w:val="36"/>
          <w:szCs w:val="36"/>
        </w:rPr>
        <w:lastRenderedPageBreak/>
        <w:t>Topic: Protecting Nature from the Harm Caused by Oil Extraction and Trade</w:t>
      </w:r>
    </w:p>
    <w:p w14:paraId="0000005A" w14:textId="77777777" w:rsidR="00EE3E25" w:rsidRPr="00E622BE" w:rsidRDefault="00223FB3" w:rsidP="00223FB3">
      <w:pPr>
        <w:spacing w:before="240" w:after="240"/>
        <w:jc w:val="center"/>
        <w:rPr>
          <w:rFonts w:ascii="Times New Roman" w:eastAsia="Times New Roman" w:hAnsi="Times New Roman" w:cs="Times New Roman"/>
          <w:i/>
          <w:iCs/>
          <w:sz w:val="36"/>
          <w:szCs w:val="36"/>
        </w:rPr>
      </w:pPr>
      <w:r w:rsidRPr="00E622BE">
        <w:rPr>
          <w:rFonts w:ascii="Times New Roman" w:eastAsia="Times New Roman" w:hAnsi="Times New Roman" w:cs="Times New Roman"/>
          <w:i/>
          <w:iCs/>
          <w:sz w:val="36"/>
          <w:szCs w:val="36"/>
        </w:rPr>
        <w:t>Introduction</w:t>
      </w:r>
    </w:p>
    <w:p w14:paraId="0000005B" w14:textId="77777777" w:rsidR="00EE3E25" w:rsidRPr="00E622BE" w:rsidRDefault="00223FB3" w:rsidP="00223FB3">
      <w:pPr>
        <w:spacing w:before="240" w:after="240"/>
        <w:rPr>
          <w:rFonts w:ascii="Times New Roman" w:eastAsia="Times New Roman" w:hAnsi="Times New Roman" w:cs="Times New Roman"/>
          <w:i/>
          <w:iCs/>
          <w:sz w:val="28"/>
          <w:szCs w:val="28"/>
          <w:highlight w:val="white"/>
        </w:rPr>
      </w:pPr>
      <w:r w:rsidRPr="00E622BE">
        <w:rPr>
          <w:rFonts w:ascii="Times New Roman" w:eastAsia="Times New Roman" w:hAnsi="Times New Roman" w:cs="Times New Roman"/>
          <w:i/>
          <w:iCs/>
          <w:sz w:val="28"/>
          <w:szCs w:val="28"/>
          <w:highlight w:val="white"/>
        </w:rPr>
        <w:t xml:space="preserve">Over the past few decades, the oil industry has been the main player in the environmental degradation that has become a tug of war internationally involving oil as a global trade. The Amazon Basin, West Africa, and the Arctic are a few examples of the areas that with their wealth of natural resources have suffered the most from the oil. The incidents of oil spills, pipeline leaks, gas flaring and unsafe drilling practices have all resulted in tremendous ecological damage in these areas. The </w:t>
      </w:r>
      <w:proofErr w:type="gramStart"/>
      <w:r w:rsidRPr="00E622BE">
        <w:rPr>
          <w:rFonts w:ascii="Times New Roman" w:eastAsia="Times New Roman" w:hAnsi="Times New Roman" w:cs="Times New Roman"/>
          <w:i/>
          <w:iCs/>
          <w:sz w:val="28"/>
          <w:szCs w:val="28"/>
          <w:highlight w:val="white"/>
        </w:rPr>
        <w:t>aforementioned acts</w:t>
      </w:r>
      <w:proofErr w:type="gramEnd"/>
      <w:r w:rsidRPr="00E622BE">
        <w:rPr>
          <w:rFonts w:ascii="Times New Roman" w:eastAsia="Times New Roman" w:hAnsi="Times New Roman" w:cs="Times New Roman"/>
          <w:i/>
          <w:iCs/>
          <w:sz w:val="28"/>
          <w:szCs w:val="28"/>
          <w:highlight w:val="white"/>
        </w:rPr>
        <w:t xml:space="preserve"> have also made rivers and oceans unusable for fish and drinking, which is a heavy blow for biodiversity, climate stability, and the safety and health of the local population in the long run. Although the oil trade, production, and transport are still vital for most economies, the environmental costs get more shocking every year. A huge number of people living around the extraction sites rely heavily on the existence of the ecosystems that are slowly being wiped out by the </w:t>
      </w:r>
      <w:proofErr w:type="gramStart"/>
      <w:r w:rsidRPr="00E622BE">
        <w:rPr>
          <w:rFonts w:ascii="Times New Roman" w:eastAsia="Times New Roman" w:hAnsi="Times New Roman" w:cs="Times New Roman"/>
          <w:i/>
          <w:iCs/>
          <w:sz w:val="28"/>
          <w:szCs w:val="28"/>
          <w:highlight w:val="white"/>
        </w:rPr>
        <w:t xml:space="preserve">aforementioned </w:t>
      </w:r>
      <w:r w:rsidRPr="00E622BE">
        <w:rPr>
          <w:rFonts w:ascii="Times New Roman" w:eastAsia="Times New Roman" w:hAnsi="Times New Roman" w:cs="Times New Roman"/>
          <w:i/>
          <w:iCs/>
          <w:sz w:val="28"/>
          <w:szCs w:val="28"/>
          <w:highlight w:val="white"/>
        </w:rPr>
        <w:t>threats</w:t>
      </w:r>
      <w:proofErr w:type="gramEnd"/>
      <w:r w:rsidRPr="00E622BE">
        <w:rPr>
          <w:rFonts w:ascii="Times New Roman" w:eastAsia="Times New Roman" w:hAnsi="Times New Roman" w:cs="Times New Roman"/>
          <w:i/>
          <w:iCs/>
          <w:sz w:val="28"/>
          <w:szCs w:val="28"/>
          <w:highlight w:val="white"/>
        </w:rPr>
        <w:t>: pollution, deforestation, and extinction.</w:t>
      </w:r>
    </w:p>
    <w:p w14:paraId="0000005C" w14:textId="77777777" w:rsidR="00EE3E25" w:rsidRPr="00E622BE" w:rsidRDefault="00223FB3" w:rsidP="00223FB3">
      <w:pPr>
        <w:shd w:val="clear" w:color="auto" w:fill="FFFFFF"/>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The oil industry’s environmental damage is a problem for nature and a direct infringement of the right to a clean, safe, and sustainable environment. Oil-contaminated communities usually suffer from serious health hazards, unemployment, and the disintegration of their traditional lifestyles. The disruption of ecosystems through toxic waste, marine pollution, or frequent spilling has a local but also a global impact. It affects climate systems, food security, and the overall ecological balance in the planet.</w:t>
      </w:r>
      <w:r w:rsidRPr="00E622BE">
        <w:rPr>
          <w:rFonts w:ascii="Times New Roman" w:eastAsia="Times New Roman" w:hAnsi="Times New Roman" w:cs="Times New Roman"/>
          <w:i/>
          <w:iCs/>
          <w:sz w:val="28"/>
          <w:szCs w:val="28"/>
        </w:rPr>
        <w:t xml:space="preserve"> The fact that fossil fuels are still the main energy sources worldwide, the protection of nature while satisfying the global energy needs is a progressively more challenging issue.</w:t>
      </w:r>
    </w:p>
    <w:p w14:paraId="0000005D" w14:textId="77777777" w:rsidR="00EE3E25" w:rsidRPr="00E622BE" w:rsidRDefault="00223FB3" w:rsidP="00223FB3">
      <w:pPr>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highlight w:val="white"/>
        </w:rPr>
        <w:t xml:space="preserve">The situation regarding oil extraction and the trade has become very serious and it is growing </w:t>
      </w:r>
      <w:proofErr w:type="gramStart"/>
      <w:r w:rsidRPr="00E622BE">
        <w:rPr>
          <w:rFonts w:ascii="Times New Roman" w:eastAsia="Times New Roman" w:hAnsi="Times New Roman" w:cs="Times New Roman"/>
          <w:i/>
          <w:iCs/>
          <w:sz w:val="28"/>
          <w:szCs w:val="28"/>
          <w:highlight w:val="white"/>
        </w:rPr>
        <w:t>more and more</w:t>
      </w:r>
      <w:proofErr w:type="gramEnd"/>
      <w:r w:rsidRPr="00E622BE">
        <w:rPr>
          <w:rFonts w:ascii="Times New Roman" w:eastAsia="Times New Roman" w:hAnsi="Times New Roman" w:cs="Times New Roman"/>
          <w:i/>
          <w:iCs/>
          <w:sz w:val="28"/>
          <w:szCs w:val="28"/>
          <w:highlight w:val="white"/>
        </w:rPr>
        <w:t xml:space="preserve"> urgent as the production spreads to various areas. It is high time that measures were taken. UNEP or United Nations Environment Programme is the one that </w:t>
      </w:r>
      <w:proofErr w:type="gramStart"/>
      <w:r w:rsidRPr="00E622BE">
        <w:rPr>
          <w:rFonts w:ascii="Times New Roman" w:eastAsia="Times New Roman" w:hAnsi="Times New Roman" w:cs="Times New Roman"/>
          <w:i/>
          <w:iCs/>
          <w:sz w:val="28"/>
          <w:szCs w:val="28"/>
          <w:highlight w:val="white"/>
        </w:rPr>
        <w:t>has to</w:t>
      </w:r>
      <w:proofErr w:type="gramEnd"/>
      <w:r w:rsidRPr="00E622BE">
        <w:rPr>
          <w:rFonts w:ascii="Times New Roman" w:eastAsia="Times New Roman" w:hAnsi="Times New Roman" w:cs="Times New Roman"/>
          <w:i/>
          <w:iCs/>
          <w:sz w:val="28"/>
          <w:szCs w:val="28"/>
          <w:highlight w:val="white"/>
        </w:rPr>
        <w:t xml:space="preserve"> deal with these environmental problems and offer sustainable solutions. UNEP perceives that conserving the natural environment is not only the main factor for the existence of diverse species but also an important factor for world harmony, security, and development in a long run. Thus, the committee will have to develop strategies </w:t>
      </w:r>
      <w:r w:rsidRPr="00E622BE">
        <w:rPr>
          <w:rFonts w:ascii="Times New Roman" w:eastAsia="Times New Roman" w:hAnsi="Times New Roman" w:cs="Times New Roman"/>
          <w:i/>
          <w:iCs/>
          <w:sz w:val="28"/>
          <w:szCs w:val="28"/>
          <w:highlight w:val="white"/>
        </w:rPr>
        <w:lastRenderedPageBreak/>
        <w:t>that</w:t>
      </w:r>
      <w:r w:rsidRPr="00E622BE">
        <w:rPr>
          <w:rFonts w:ascii="Times New Roman" w:eastAsia="Times New Roman" w:hAnsi="Times New Roman" w:cs="Times New Roman"/>
          <w:i/>
          <w:iCs/>
          <w:sz w:val="28"/>
          <w:szCs w:val="28"/>
          <w:highlight w:val="white"/>
        </w:rPr>
        <w:t xml:space="preserve"> are both environmentally friendly and effective, i.e. they will reduce harm to the environment, reinforce international laws, and at the same time facilitate the transition to cleaner energy systems through responsible means.</w:t>
      </w:r>
    </w:p>
    <w:p w14:paraId="0000005E" w14:textId="77777777" w:rsidR="00EE3E25" w:rsidRDefault="00EE3E25" w:rsidP="00223FB3">
      <w:pPr>
        <w:rPr>
          <w:rFonts w:ascii="Times New Roman" w:eastAsia="Times New Roman" w:hAnsi="Times New Roman" w:cs="Times New Roman"/>
          <w:i/>
          <w:iCs/>
        </w:rPr>
      </w:pPr>
    </w:p>
    <w:p w14:paraId="0000005F" w14:textId="77777777" w:rsidR="00EE3E25" w:rsidRDefault="00EE3E25" w:rsidP="00223FB3">
      <w:pPr>
        <w:rPr>
          <w:rFonts w:ascii="Times New Roman" w:eastAsia="Times New Roman" w:hAnsi="Times New Roman" w:cs="Times New Roman"/>
          <w:i/>
          <w:iCs/>
        </w:rPr>
      </w:pPr>
    </w:p>
    <w:p w14:paraId="00000060" w14:textId="77777777" w:rsidR="00EE3E25" w:rsidRDefault="00EE3E25" w:rsidP="00223FB3">
      <w:pPr>
        <w:rPr>
          <w:rFonts w:ascii="Times New Roman" w:eastAsia="Times New Roman" w:hAnsi="Times New Roman" w:cs="Times New Roman"/>
          <w:i/>
          <w:iCs/>
        </w:rPr>
      </w:pPr>
    </w:p>
    <w:p w14:paraId="00000061" w14:textId="77777777" w:rsidR="00EE3E25" w:rsidRDefault="00EE3E25" w:rsidP="00223FB3">
      <w:pPr>
        <w:rPr>
          <w:rFonts w:ascii="Times New Roman" w:eastAsia="Times New Roman" w:hAnsi="Times New Roman" w:cs="Times New Roman"/>
          <w:i/>
          <w:iCs/>
        </w:rPr>
      </w:pPr>
    </w:p>
    <w:p w14:paraId="00000062" w14:textId="77777777" w:rsidR="00EE3E25" w:rsidRDefault="00EE3E25" w:rsidP="00223FB3">
      <w:pPr>
        <w:rPr>
          <w:rFonts w:ascii="Times New Roman" w:eastAsia="Times New Roman" w:hAnsi="Times New Roman" w:cs="Times New Roman"/>
          <w:i/>
          <w:iCs/>
        </w:rPr>
      </w:pPr>
    </w:p>
    <w:p w14:paraId="00000063" w14:textId="77777777" w:rsidR="00EE3E25" w:rsidRDefault="00EE3E25" w:rsidP="00223FB3">
      <w:pPr>
        <w:rPr>
          <w:rFonts w:ascii="Times New Roman" w:eastAsia="Times New Roman" w:hAnsi="Times New Roman" w:cs="Times New Roman"/>
          <w:i/>
          <w:iCs/>
        </w:rPr>
      </w:pPr>
    </w:p>
    <w:p w14:paraId="00000064" w14:textId="77777777" w:rsidR="00EE3E25" w:rsidRDefault="00EE3E25" w:rsidP="00223FB3">
      <w:pPr>
        <w:rPr>
          <w:rFonts w:ascii="Times New Roman" w:eastAsia="Times New Roman" w:hAnsi="Times New Roman" w:cs="Times New Roman"/>
          <w:i/>
          <w:iCs/>
        </w:rPr>
      </w:pPr>
    </w:p>
    <w:p w14:paraId="10133F8D" w14:textId="77777777" w:rsidR="00E622BE" w:rsidRDefault="00E622BE" w:rsidP="00223FB3">
      <w:pPr>
        <w:rPr>
          <w:rFonts w:ascii="Times New Roman" w:eastAsia="Times New Roman" w:hAnsi="Times New Roman" w:cs="Times New Roman"/>
          <w:i/>
          <w:iCs/>
        </w:rPr>
      </w:pPr>
    </w:p>
    <w:p w14:paraId="52BCB1DC" w14:textId="77777777" w:rsidR="00E622BE" w:rsidRDefault="00E622BE" w:rsidP="00223FB3">
      <w:pPr>
        <w:rPr>
          <w:rFonts w:ascii="Times New Roman" w:eastAsia="Times New Roman" w:hAnsi="Times New Roman" w:cs="Times New Roman"/>
          <w:i/>
          <w:iCs/>
        </w:rPr>
      </w:pPr>
    </w:p>
    <w:p w14:paraId="1E802FCB" w14:textId="77777777" w:rsidR="00E622BE" w:rsidRDefault="00E622BE" w:rsidP="00223FB3">
      <w:pPr>
        <w:rPr>
          <w:rFonts w:ascii="Times New Roman" w:eastAsia="Times New Roman" w:hAnsi="Times New Roman" w:cs="Times New Roman"/>
          <w:i/>
          <w:iCs/>
        </w:rPr>
      </w:pPr>
    </w:p>
    <w:p w14:paraId="0B5A70B6" w14:textId="77777777" w:rsidR="00E622BE" w:rsidRDefault="00E622BE" w:rsidP="00223FB3">
      <w:pPr>
        <w:rPr>
          <w:rFonts w:ascii="Times New Roman" w:eastAsia="Times New Roman" w:hAnsi="Times New Roman" w:cs="Times New Roman"/>
          <w:i/>
          <w:iCs/>
        </w:rPr>
      </w:pPr>
    </w:p>
    <w:p w14:paraId="28A9C2DD" w14:textId="77777777" w:rsidR="00E622BE" w:rsidRDefault="00E622BE" w:rsidP="00223FB3">
      <w:pPr>
        <w:rPr>
          <w:rFonts w:ascii="Times New Roman" w:eastAsia="Times New Roman" w:hAnsi="Times New Roman" w:cs="Times New Roman"/>
          <w:i/>
          <w:iCs/>
        </w:rPr>
      </w:pPr>
    </w:p>
    <w:p w14:paraId="4A6EC5F2" w14:textId="77777777" w:rsidR="00E622BE" w:rsidRDefault="00E622BE" w:rsidP="00223FB3">
      <w:pPr>
        <w:rPr>
          <w:rFonts w:ascii="Times New Roman" w:eastAsia="Times New Roman" w:hAnsi="Times New Roman" w:cs="Times New Roman"/>
          <w:i/>
          <w:iCs/>
        </w:rPr>
      </w:pPr>
    </w:p>
    <w:p w14:paraId="7C4B362B" w14:textId="77777777" w:rsidR="00E622BE" w:rsidRDefault="00E622BE" w:rsidP="00223FB3">
      <w:pPr>
        <w:rPr>
          <w:rFonts w:ascii="Times New Roman" w:eastAsia="Times New Roman" w:hAnsi="Times New Roman" w:cs="Times New Roman"/>
          <w:i/>
          <w:iCs/>
        </w:rPr>
      </w:pPr>
    </w:p>
    <w:p w14:paraId="386A2BF4" w14:textId="77777777" w:rsidR="00E622BE" w:rsidRDefault="00E622BE" w:rsidP="00223FB3">
      <w:pPr>
        <w:rPr>
          <w:rFonts w:ascii="Times New Roman" w:eastAsia="Times New Roman" w:hAnsi="Times New Roman" w:cs="Times New Roman"/>
          <w:i/>
          <w:iCs/>
        </w:rPr>
      </w:pPr>
    </w:p>
    <w:p w14:paraId="13C706E9" w14:textId="77777777" w:rsidR="00E622BE" w:rsidRDefault="00E622BE" w:rsidP="00223FB3">
      <w:pPr>
        <w:rPr>
          <w:rFonts w:ascii="Times New Roman" w:eastAsia="Times New Roman" w:hAnsi="Times New Roman" w:cs="Times New Roman"/>
          <w:i/>
          <w:iCs/>
        </w:rPr>
      </w:pPr>
    </w:p>
    <w:p w14:paraId="7F1BC091" w14:textId="77777777" w:rsidR="00E622BE" w:rsidRDefault="00E622BE" w:rsidP="00223FB3">
      <w:pPr>
        <w:rPr>
          <w:rFonts w:ascii="Times New Roman" w:eastAsia="Times New Roman" w:hAnsi="Times New Roman" w:cs="Times New Roman"/>
          <w:i/>
          <w:iCs/>
        </w:rPr>
      </w:pPr>
    </w:p>
    <w:p w14:paraId="266AED13" w14:textId="77777777" w:rsidR="00E622BE" w:rsidRDefault="00E622BE" w:rsidP="00223FB3">
      <w:pPr>
        <w:rPr>
          <w:rFonts w:ascii="Times New Roman" w:eastAsia="Times New Roman" w:hAnsi="Times New Roman" w:cs="Times New Roman"/>
          <w:i/>
          <w:iCs/>
        </w:rPr>
      </w:pPr>
    </w:p>
    <w:p w14:paraId="30F1384F" w14:textId="77777777" w:rsidR="00E622BE" w:rsidRDefault="00E622BE" w:rsidP="00223FB3">
      <w:pPr>
        <w:rPr>
          <w:rFonts w:ascii="Times New Roman" w:eastAsia="Times New Roman" w:hAnsi="Times New Roman" w:cs="Times New Roman"/>
          <w:i/>
          <w:iCs/>
        </w:rPr>
      </w:pPr>
    </w:p>
    <w:p w14:paraId="69B41F44" w14:textId="77777777" w:rsidR="00E622BE" w:rsidRDefault="00E622BE" w:rsidP="00223FB3">
      <w:pPr>
        <w:rPr>
          <w:rFonts w:ascii="Times New Roman" w:eastAsia="Times New Roman" w:hAnsi="Times New Roman" w:cs="Times New Roman"/>
          <w:i/>
          <w:iCs/>
        </w:rPr>
      </w:pPr>
    </w:p>
    <w:p w14:paraId="7D75E3AD" w14:textId="77777777" w:rsidR="00E622BE" w:rsidRDefault="00E622BE" w:rsidP="00223FB3">
      <w:pPr>
        <w:rPr>
          <w:rFonts w:ascii="Times New Roman" w:eastAsia="Times New Roman" w:hAnsi="Times New Roman" w:cs="Times New Roman"/>
          <w:i/>
          <w:iCs/>
        </w:rPr>
      </w:pPr>
    </w:p>
    <w:p w14:paraId="241474AA" w14:textId="77777777" w:rsidR="00E622BE" w:rsidRDefault="00E622BE" w:rsidP="00223FB3">
      <w:pPr>
        <w:rPr>
          <w:rFonts w:ascii="Times New Roman" w:eastAsia="Times New Roman" w:hAnsi="Times New Roman" w:cs="Times New Roman"/>
          <w:i/>
          <w:iCs/>
        </w:rPr>
      </w:pPr>
    </w:p>
    <w:p w14:paraId="1FB6758B" w14:textId="77777777" w:rsidR="00E622BE" w:rsidRDefault="00E622BE" w:rsidP="00223FB3">
      <w:pPr>
        <w:rPr>
          <w:rFonts w:ascii="Times New Roman" w:eastAsia="Times New Roman" w:hAnsi="Times New Roman" w:cs="Times New Roman"/>
          <w:i/>
          <w:iCs/>
        </w:rPr>
      </w:pPr>
    </w:p>
    <w:p w14:paraId="59CFFECE" w14:textId="77777777" w:rsidR="00E622BE" w:rsidRDefault="00E622BE" w:rsidP="00223FB3">
      <w:pPr>
        <w:rPr>
          <w:rFonts w:ascii="Times New Roman" w:eastAsia="Times New Roman" w:hAnsi="Times New Roman" w:cs="Times New Roman"/>
          <w:i/>
          <w:iCs/>
        </w:rPr>
      </w:pPr>
    </w:p>
    <w:p w14:paraId="0C2FE465" w14:textId="77777777" w:rsidR="00E622BE" w:rsidRDefault="00E622BE" w:rsidP="00223FB3">
      <w:pPr>
        <w:rPr>
          <w:rFonts w:ascii="Times New Roman" w:eastAsia="Times New Roman" w:hAnsi="Times New Roman" w:cs="Times New Roman"/>
          <w:i/>
          <w:iCs/>
        </w:rPr>
      </w:pPr>
    </w:p>
    <w:p w14:paraId="1E32AD2F" w14:textId="77777777" w:rsidR="00E622BE" w:rsidRDefault="00E622BE" w:rsidP="00223FB3">
      <w:pPr>
        <w:rPr>
          <w:rFonts w:ascii="Times New Roman" w:eastAsia="Times New Roman" w:hAnsi="Times New Roman" w:cs="Times New Roman"/>
          <w:i/>
          <w:iCs/>
        </w:rPr>
      </w:pPr>
    </w:p>
    <w:p w14:paraId="15210A13" w14:textId="77777777" w:rsidR="00E622BE" w:rsidRDefault="00E622BE" w:rsidP="00223FB3">
      <w:pPr>
        <w:rPr>
          <w:rFonts w:ascii="Times New Roman" w:eastAsia="Times New Roman" w:hAnsi="Times New Roman" w:cs="Times New Roman"/>
          <w:i/>
          <w:iCs/>
        </w:rPr>
      </w:pPr>
    </w:p>
    <w:p w14:paraId="31322186" w14:textId="77777777" w:rsidR="00E622BE" w:rsidRDefault="00E622BE" w:rsidP="00223FB3">
      <w:pPr>
        <w:rPr>
          <w:rFonts w:ascii="Times New Roman" w:eastAsia="Times New Roman" w:hAnsi="Times New Roman" w:cs="Times New Roman"/>
          <w:i/>
          <w:iCs/>
        </w:rPr>
      </w:pPr>
    </w:p>
    <w:p w14:paraId="169233A0" w14:textId="77777777" w:rsidR="00E622BE" w:rsidRDefault="00E622BE" w:rsidP="00223FB3">
      <w:pPr>
        <w:rPr>
          <w:rFonts w:ascii="Times New Roman" w:eastAsia="Times New Roman" w:hAnsi="Times New Roman" w:cs="Times New Roman"/>
          <w:i/>
          <w:iCs/>
        </w:rPr>
      </w:pPr>
    </w:p>
    <w:p w14:paraId="22AC1A8B" w14:textId="77777777" w:rsidR="00E622BE" w:rsidRDefault="00E622BE" w:rsidP="00223FB3">
      <w:pPr>
        <w:rPr>
          <w:rFonts w:ascii="Times New Roman" w:eastAsia="Times New Roman" w:hAnsi="Times New Roman" w:cs="Times New Roman"/>
          <w:i/>
          <w:iCs/>
        </w:rPr>
      </w:pPr>
    </w:p>
    <w:p w14:paraId="23D5B36C" w14:textId="77777777" w:rsidR="00E622BE" w:rsidRDefault="00E622BE" w:rsidP="00223FB3">
      <w:pPr>
        <w:rPr>
          <w:rFonts w:ascii="Times New Roman" w:eastAsia="Times New Roman" w:hAnsi="Times New Roman" w:cs="Times New Roman"/>
          <w:i/>
          <w:iCs/>
        </w:rPr>
      </w:pPr>
    </w:p>
    <w:p w14:paraId="3308DDF4" w14:textId="77777777" w:rsidR="00E622BE" w:rsidRDefault="00E622BE" w:rsidP="00223FB3">
      <w:pPr>
        <w:rPr>
          <w:rFonts w:ascii="Times New Roman" w:eastAsia="Times New Roman" w:hAnsi="Times New Roman" w:cs="Times New Roman"/>
          <w:i/>
          <w:iCs/>
        </w:rPr>
      </w:pPr>
    </w:p>
    <w:p w14:paraId="51AB2A54" w14:textId="77777777" w:rsidR="00E622BE" w:rsidRDefault="00E622BE" w:rsidP="00223FB3">
      <w:pPr>
        <w:rPr>
          <w:rFonts w:ascii="Times New Roman" w:eastAsia="Times New Roman" w:hAnsi="Times New Roman" w:cs="Times New Roman"/>
          <w:i/>
          <w:iCs/>
        </w:rPr>
      </w:pPr>
    </w:p>
    <w:p w14:paraId="10048036" w14:textId="77777777" w:rsidR="00E622BE" w:rsidRDefault="00E622BE" w:rsidP="00223FB3">
      <w:pPr>
        <w:rPr>
          <w:rFonts w:ascii="Times New Roman" w:eastAsia="Times New Roman" w:hAnsi="Times New Roman" w:cs="Times New Roman"/>
          <w:i/>
          <w:iCs/>
        </w:rPr>
      </w:pPr>
    </w:p>
    <w:p w14:paraId="7171BF3A" w14:textId="77777777" w:rsidR="00E622BE" w:rsidRDefault="00E622BE" w:rsidP="00223FB3">
      <w:pPr>
        <w:rPr>
          <w:rFonts w:ascii="Times New Roman" w:eastAsia="Times New Roman" w:hAnsi="Times New Roman" w:cs="Times New Roman"/>
          <w:i/>
          <w:iCs/>
        </w:rPr>
      </w:pPr>
    </w:p>
    <w:p w14:paraId="3762953F" w14:textId="77777777" w:rsidR="00E622BE" w:rsidRDefault="00E622BE" w:rsidP="00223FB3">
      <w:pPr>
        <w:rPr>
          <w:rFonts w:ascii="Times New Roman" w:eastAsia="Times New Roman" w:hAnsi="Times New Roman" w:cs="Times New Roman"/>
          <w:i/>
          <w:iCs/>
        </w:rPr>
      </w:pPr>
    </w:p>
    <w:p w14:paraId="3001B79D" w14:textId="77777777" w:rsidR="00E622BE" w:rsidRDefault="00E622BE" w:rsidP="00223FB3">
      <w:pPr>
        <w:rPr>
          <w:rFonts w:ascii="Times New Roman" w:eastAsia="Times New Roman" w:hAnsi="Times New Roman" w:cs="Times New Roman"/>
          <w:i/>
          <w:iCs/>
        </w:rPr>
      </w:pPr>
    </w:p>
    <w:p w14:paraId="5CBCCAAD" w14:textId="77777777" w:rsidR="00E622BE" w:rsidRDefault="00E622BE" w:rsidP="00223FB3">
      <w:pPr>
        <w:rPr>
          <w:rFonts w:ascii="Times New Roman" w:eastAsia="Times New Roman" w:hAnsi="Times New Roman" w:cs="Times New Roman"/>
          <w:i/>
          <w:iCs/>
        </w:rPr>
      </w:pPr>
    </w:p>
    <w:p w14:paraId="20376289" w14:textId="77777777" w:rsidR="00E622BE" w:rsidRDefault="00E622BE" w:rsidP="00223FB3">
      <w:pPr>
        <w:rPr>
          <w:rFonts w:ascii="Times New Roman" w:eastAsia="Times New Roman" w:hAnsi="Times New Roman" w:cs="Times New Roman"/>
          <w:i/>
          <w:iCs/>
        </w:rPr>
      </w:pPr>
    </w:p>
    <w:p w14:paraId="340DE90C" w14:textId="77777777" w:rsidR="00E622BE" w:rsidRDefault="00E622BE" w:rsidP="00223FB3">
      <w:pPr>
        <w:rPr>
          <w:rFonts w:ascii="Times New Roman" w:eastAsia="Times New Roman" w:hAnsi="Times New Roman" w:cs="Times New Roman"/>
          <w:i/>
          <w:iCs/>
        </w:rPr>
      </w:pPr>
    </w:p>
    <w:p w14:paraId="16CAD767" w14:textId="77777777" w:rsidR="00E622BE" w:rsidRDefault="00E622BE" w:rsidP="00223FB3">
      <w:pPr>
        <w:rPr>
          <w:rFonts w:ascii="Times New Roman" w:eastAsia="Times New Roman" w:hAnsi="Times New Roman" w:cs="Times New Roman"/>
          <w:i/>
          <w:iCs/>
        </w:rPr>
      </w:pPr>
    </w:p>
    <w:p w14:paraId="2F603827" w14:textId="77777777" w:rsidR="00E622BE" w:rsidRDefault="00E622BE" w:rsidP="00223FB3">
      <w:pPr>
        <w:rPr>
          <w:rFonts w:ascii="Times New Roman" w:eastAsia="Times New Roman" w:hAnsi="Times New Roman" w:cs="Times New Roman"/>
          <w:i/>
          <w:iCs/>
        </w:rPr>
      </w:pPr>
    </w:p>
    <w:p w14:paraId="00000065" w14:textId="77777777" w:rsidR="00EE3E25" w:rsidRDefault="00EE3E25" w:rsidP="00223FB3">
      <w:pPr>
        <w:rPr>
          <w:rFonts w:ascii="Times New Roman" w:eastAsia="Times New Roman" w:hAnsi="Times New Roman" w:cs="Times New Roman"/>
          <w:i/>
          <w:iCs/>
        </w:rPr>
      </w:pPr>
    </w:p>
    <w:p w14:paraId="00000066" w14:textId="77777777" w:rsidR="00EE3E25" w:rsidRDefault="00EE3E25" w:rsidP="00223FB3">
      <w:pPr>
        <w:rPr>
          <w:rFonts w:ascii="Times New Roman" w:eastAsia="Times New Roman" w:hAnsi="Times New Roman" w:cs="Times New Roman"/>
          <w:i/>
          <w:iCs/>
        </w:rPr>
      </w:pPr>
    </w:p>
    <w:p w14:paraId="00000067" w14:textId="77777777" w:rsidR="00EE3E25" w:rsidRPr="00E622BE" w:rsidRDefault="00223FB3" w:rsidP="00223FB3">
      <w:pPr>
        <w:jc w:val="center"/>
        <w:rPr>
          <w:rFonts w:ascii="Times New Roman" w:eastAsia="Times New Roman" w:hAnsi="Times New Roman" w:cs="Times New Roman"/>
          <w:i/>
          <w:iCs/>
          <w:sz w:val="36"/>
          <w:szCs w:val="36"/>
        </w:rPr>
      </w:pPr>
      <w:r w:rsidRPr="00E622BE">
        <w:rPr>
          <w:rFonts w:ascii="Times New Roman" w:eastAsia="Times New Roman" w:hAnsi="Times New Roman" w:cs="Times New Roman"/>
          <w:i/>
          <w:iCs/>
          <w:sz w:val="36"/>
          <w:szCs w:val="36"/>
        </w:rPr>
        <w:lastRenderedPageBreak/>
        <w:t xml:space="preserve">History </w:t>
      </w:r>
    </w:p>
    <w:p w14:paraId="00000068" w14:textId="77777777" w:rsidR="00EE3E25" w:rsidRDefault="00EE3E25" w:rsidP="00223FB3">
      <w:pPr>
        <w:rPr>
          <w:rFonts w:ascii="Times New Roman" w:eastAsia="Times New Roman" w:hAnsi="Times New Roman" w:cs="Times New Roman"/>
          <w:i/>
          <w:iCs/>
        </w:rPr>
      </w:pPr>
    </w:p>
    <w:p w14:paraId="00000069" w14:textId="77777777"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The mining of oil has long been an environmental hazard, offering many challenges to nature. Since the early 20th century, petroleum has been in high demand in the world, with oil covering about 30% of energy use in the early 2020s. Some of the greatest oil spills are those that show how ecosystems are affected. A good example of a mass oil spill occurred in 2010, when about 210 million gallons of oil spilled from the Deepwater Horizon oil spill in the Gulf of Mexico. Another example of a major oil spill oc</w:t>
      </w:r>
      <w:r w:rsidRPr="00E622BE">
        <w:rPr>
          <w:rFonts w:ascii="Times New Roman" w:eastAsia="Times New Roman" w:hAnsi="Times New Roman" w:cs="Times New Roman"/>
          <w:i/>
          <w:iCs/>
          <w:sz w:val="28"/>
          <w:szCs w:val="28"/>
        </w:rPr>
        <w:t>curred in 1989, when 11 million gallons of oil were spilled from the Exxon Valdez in Alaska’s Prince William Sound.</w:t>
      </w:r>
    </w:p>
    <w:p w14:paraId="0000006A" w14:textId="77777777" w:rsidR="00EE3E25" w:rsidRPr="00E622BE" w:rsidRDefault="00EE3E25" w:rsidP="00223FB3">
      <w:pPr>
        <w:spacing w:line="360" w:lineRule="auto"/>
        <w:rPr>
          <w:rFonts w:ascii="Times New Roman" w:eastAsia="Times New Roman" w:hAnsi="Times New Roman" w:cs="Times New Roman"/>
          <w:i/>
          <w:iCs/>
          <w:sz w:val="28"/>
          <w:szCs w:val="28"/>
        </w:rPr>
      </w:pPr>
    </w:p>
    <w:p w14:paraId="0000006B" w14:textId="77777777"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Some additional contributing factors to environmental degradation are oil extraction and distribution. These activities emit a huge amount of greenhouse gases. The oil industry also has been identified as a major emitter of CO₂ emissions. Activities like oil drilling affect environmental degradation by contaminating soils, harming aquatic life, and destroying biodiversity, especially where oil drilling activities are intense. Biodiversity, especially in tropical forests and coral reefs around oil installati</w:t>
      </w:r>
      <w:r w:rsidRPr="00E622BE">
        <w:rPr>
          <w:rFonts w:ascii="Times New Roman" w:eastAsia="Times New Roman" w:hAnsi="Times New Roman" w:cs="Times New Roman"/>
          <w:i/>
          <w:iCs/>
          <w:sz w:val="28"/>
          <w:szCs w:val="28"/>
        </w:rPr>
        <w:t>ons, deteriorates quickly; in addition, human health is threatened when oil contaminates freshwater sources.</w:t>
      </w:r>
    </w:p>
    <w:p w14:paraId="0000006C" w14:textId="77777777" w:rsidR="00EE3E25" w:rsidRPr="00E622BE" w:rsidRDefault="00EE3E25" w:rsidP="00223FB3">
      <w:pPr>
        <w:spacing w:line="360" w:lineRule="auto"/>
        <w:rPr>
          <w:rFonts w:ascii="Times New Roman" w:eastAsia="Times New Roman" w:hAnsi="Times New Roman" w:cs="Times New Roman"/>
          <w:i/>
          <w:iCs/>
          <w:sz w:val="28"/>
          <w:szCs w:val="28"/>
        </w:rPr>
      </w:pPr>
    </w:p>
    <w:p w14:paraId="0000007D" w14:textId="1956EB24" w:rsidR="00EE3E25" w:rsidRPr="00E622BE" w:rsidRDefault="00223FB3" w:rsidP="00223FB3">
      <w:pPr>
        <w:spacing w:line="360" w:lineRule="auto"/>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There has been a gradual effort from the international community to mitigate these adverse effects, with a prominent role being played by the United Nations Environmental Programme, set up in 1972, </w:t>
      </w:r>
      <w:proofErr w:type="gramStart"/>
      <w:r w:rsidRPr="00E622BE">
        <w:rPr>
          <w:rFonts w:ascii="Times New Roman" w:eastAsia="Times New Roman" w:hAnsi="Times New Roman" w:cs="Times New Roman"/>
          <w:i/>
          <w:iCs/>
          <w:sz w:val="28"/>
          <w:szCs w:val="28"/>
        </w:rPr>
        <w:t>as a result of</w:t>
      </w:r>
      <w:proofErr w:type="gramEnd"/>
      <w:r w:rsidRPr="00E622BE">
        <w:rPr>
          <w:rFonts w:ascii="Times New Roman" w:eastAsia="Times New Roman" w:hAnsi="Times New Roman" w:cs="Times New Roman"/>
          <w:i/>
          <w:iCs/>
          <w:sz w:val="28"/>
          <w:szCs w:val="28"/>
        </w:rPr>
        <w:t xml:space="preserve"> the Stockholm Conference. The UNEP has been instrumental in encouraging sustainable management as well as environmental protection. Despite this, it has been seen that there are still challenges, which highlight the necessity for adopting a comprehensive approach for maintaining nature while meeting the energy requirements of a world that depends on oil.</w:t>
      </w:r>
    </w:p>
    <w:p w14:paraId="0000007E" w14:textId="77777777" w:rsidR="00EE3E25" w:rsidRPr="00E622BE" w:rsidRDefault="00223FB3" w:rsidP="00223FB3">
      <w:pPr>
        <w:jc w:val="center"/>
        <w:rPr>
          <w:rFonts w:ascii="Times New Roman" w:eastAsia="Times New Roman" w:hAnsi="Times New Roman" w:cs="Times New Roman"/>
          <w:i/>
          <w:iCs/>
          <w:sz w:val="36"/>
          <w:szCs w:val="36"/>
        </w:rPr>
      </w:pPr>
      <w:r w:rsidRPr="00E622BE">
        <w:rPr>
          <w:rFonts w:ascii="Times New Roman" w:eastAsia="Times New Roman" w:hAnsi="Times New Roman" w:cs="Times New Roman"/>
          <w:i/>
          <w:iCs/>
          <w:sz w:val="36"/>
          <w:szCs w:val="36"/>
        </w:rPr>
        <w:lastRenderedPageBreak/>
        <w:t>Past Actions</w:t>
      </w:r>
    </w:p>
    <w:p w14:paraId="0000007F" w14:textId="77777777" w:rsidR="00EE3E25" w:rsidRPr="00E622BE" w:rsidRDefault="00223FB3" w:rsidP="00223FB3">
      <w:pPr>
        <w:shd w:val="clear" w:color="auto" w:fill="FFFFFF"/>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The United Nations Environment Programme (UNEP) has continuously worked on various measures throughout its existence to mitigate the negative impact on the environment resulting from oil extraction and trade. Support of UNEP towards international frameworks regulating pollution and making the oil industry environmentally responsible has been one of the significant roles of UNEP. The UNEP has coordinated with other UN organizations and international bodies to make the environmental laws stricter, and to prom</w:t>
      </w:r>
      <w:r w:rsidRPr="00E622BE">
        <w:rPr>
          <w:rFonts w:ascii="Times New Roman" w:eastAsia="Times New Roman" w:hAnsi="Times New Roman" w:cs="Times New Roman"/>
          <w:i/>
          <w:iCs/>
          <w:sz w:val="28"/>
          <w:szCs w:val="28"/>
        </w:rPr>
        <w:t>ote the management of resources in a sustainable way, especially in areas that have been mostly affected by oil extraction.</w:t>
      </w:r>
    </w:p>
    <w:p w14:paraId="00000080" w14:textId="77777777" w:rsidR="00EE3E25" w:rsidRPr="00E622BE" w:rsidRDefault="00223FB3" w:rsidP="00223FB3">
      <w:pPr>
        <w:shd w:val="clear" w:color="auto" w:fill="FFFFFF"/>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International Convention for the Prevention of Pollution from Ships (MARPOL) is one of the major global collaborative actions that UNEP has been supporting, which aims at diminishing the marine pollution of oil spills and operational discharges from ships. Besides, UNEP has played a role in drawing up and putting into effect the environmental impact assessment (EIA) guidelines that compel oil companies and governments to evaluate environmental risks beforehand during the approval of extraction or transporta</w:t>
      </w:r>
      <w:r w:rsidRPr="00E622BE">
        <w:rPr>
          <w:rFonts w:ascii="Times New Roman" w:eastAsia="Times New Roman" w:hAnsi="Times New Roman" w:cs="Times New Roman"/>
          <w:i/>
          <w:iCs/>
          <w:sz w:val="28"/>
          <w:szCs w:val="28"/>
        </w:rPr>
        <w:t>tion projects. The purpose of these assessments is to avoid ecosystems' irreversible damage and make responsible usage of nature's resources.</w:t>
      </w:r>
    </w:p>
    <w:p w14:paraId="00000081" w14:textId="77777777" w:rsidR="00EE3E25" w:rsidRPr="00E622BE" w:rsidRDefault="00223FB3" w:rsidP="00223FB3">
      <w:pPr>
        <w:shd w:val="clear" w:color="auto" w:fill="FFFFFF"/>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UNEP has been involved in the environmental assessment and recovery efforts after the major oil spill disasters. An instance of this is the UNEP's environmental evaluations that took place in the oil-affected areas of the Niger Delta, which underlined the long-term consequences of oil spilling on soil, water sources, and biodiversity. Besides, the assessments played a major role in raising the need for tighter rules, corporate accountability, and cleanup programs that would restore the health of the damaged</w:t>
      </w:r>
      <w:r w:rsidRPr="00E622BE">
        <w:rPr>
          <w:rFonts w:ascii="Times New Roman" w:eastAsia="Times New Roman" w:hAnsi="Times New Roman" w:cs="Times New Roman"/>
          <w:i/>
          <w:iCs/>
          <w:sz w:val="28"/>
          <w:szCs w:val="28"/>
        </w:rPr>
        <w:t xml:space="preserve"> ecosystems. UNEP has </w:t>
      </w:r>
      <w:proofErr w:type="gramStart"/>
      <w:r w:rsidRPr="00E622BE">
        <w:rPr>
          <w:rFonts w:ascii="Times New Roman" w:eastAsia="Times New Roman" w:hAnsi="Times New Roman" w:cs="Times New Roman"/>
          <w:i/>
          <w:iCs/>
          <w:sz w:val="28"/>
          <w:szCs w:val="28"/>
        </w:rPr>
        <w:t>over and over again</w:t>
      </w:r>
      <w:proofErr w:type="gramEnd"/>
      <w:r w:rsidRPr="00E622BE">
        <w:rPr>
          <w:rFonts w:ascii="Times New Roman" w:eastAsia="Times New Roman" w:hAnsi="Times New Roman" w:cs="Times New Roman"/>
          <w:i/>
          <w:iCs/>
          <w:sz w:val="28"/>
          <w:szCs w:val="28"/>
        </w:rPr>
        <w:t xml:space="preserve"> demanded the cleaning up of oil spills and the reforming of policies backed by the scientific evidence that has been collected during these investigations.</w:t>
      </w:r>
    </w:p>
    <w:p w14:paraId="00000082" w14:textId="77777777" w:rsidR="00EE3E25" w:rsidRPr="00E622BE" w:rsidRDefault="00223FB3" w:rsidP="00223FB3">
      <w:pPr>
        <w:shd w:val="clear" w:color="auto" w:fill="FFFFFF"/>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The United Nations Environment Programme (UNEP) has very much been a promoter of international collaboration, thanks to programs like the Global Environment Facility (GEF), which is a financial and technical assistance provider to nations that are unable to cope with pollution from oil extraction and trade. It is through the GEF that UNEP has taken part in funding projects </w:t>
      </w:r>
      <w:r w:rsidRPr="00E622BE">
        <w:rPr>
          <w:rFonts w:ascii="Times New Roman" w:eastAsia="Times New Roman" w:hAnsi="Times New Roman" w:cs="Times New Roman"/>
          <w:i/>
          <w:iCs/>
          <w:sz w:val="28"/>
          <w:szCs w:val="28"/>
        </w:rPr>
        <w:lastRenderedPageBreak/>
        <w:t>with spill prevention, environmental monitoring, and training of government officials as focal areas. Furthermore, UNEP has been an advocate for the switch to cleaner energy by promoting investments in renewable energy sources, and reducing reliance on fossil fuels, thereby aiding in major climate actions.</w:t>
      </w:r>
    </w:p>
    <w:p w14:paraId="00000083" w14:textId="77777777" w:rsidR="00EE3E25" w:rsidRPr="00E622BE" w:rsidRDefault="00223FB3" w:rsidP="00223FB3">
      <w:pPr>
        <w:shd w:val="clear" w:color="auto" w:fill="FFFFFF"/>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Although these efforts have been made, there are still some challenges left to tackle like the poor enforcement mechanisms, lack of financial resources, and the ongoing global dependency on oil. The previous measures taken by UNEP not only illustrate the development achieved in protecting the environment but also uncover the areas that need to be dealt with. These imperfections not only welcome but also necessitate the strengthening of global partnership, the upgrading of legal structures, and the better ap</w:t>
      </w:r>
      <w:r w:rsidRPr="00E622BE">
        <w:rPr>
          <w:rFonts w:ascii="Times New Roman" w:eastAsia="Times New Roman" w:hAnsi="Times New Roman" w:cs="Times New Roman"/>
          <w:i/>
          <w:iCs/>
          <w:sz w:val="28"/>
          <w:szCs w:val="28"/>
        </w:rPr>
        <w:t>plication of current environmental treaties to save nature from being harmed by oil production and marketing activities.</w:t>
      </w:r>
    </w:p>
    <w:p w14:paraId="00000084" w14:textId="77777777" w:rsidR="00EE3E25" w:rsidRDefault="00EE3E25" w:rsidP="00223FB3">
      <w:pPr>
        <w:jc w:val="center"/>
        <w:rPr>
          <w:i/>
          <w:iCs/>
          <w:color w:val="2F2F2F"/>
          <w:sz w:val="24"/>
          <w:szCs w:val="24"/>
        </w:rPr>
      </w:pPr>
    </w:p>
    <w:p w14:paraId="00000085" w14:textId="77777777" w:rsidR="00EE3E25" w:rsidRDefault="00EE3E25" w:rsidP="00223FB3">
      <w:pPr>
        <w:rPr>
          <w:rFonts w:ascii="Times New Roman" w:eastAsia="Times New Roman" w:hAnsi="Times New Roman" w:cs="Times New Roman"/>
          <w:i/>
          <w:iCs/>
        </w:rPr>
      </w:pPr>
    </w:p>
    <w:p w14:paraId="00000086" w14:textId="77777777" w:rsidR="00EE3E25" w:rsidRDefault="00EE3E25" w:rsidP="00223FB3">
      <w:pPr>
        <w:jc w:val="center"/>
        <w:rPr>
          <w:rFonts w:ascii="Times New Roman" w:eastAsia="Times New Roman" w:hAnsi="Times New Roman" w:cs="Times New Roman"/>
          <w:i/>
          <w:iCs/>
        </w:rPr>
      </w:pPr>
    </w:p>
    <w:p w14:paraId="00000087" w14:textId="77777777" w:rsidR="00EE3E25" w:rsidRDefault="00EE3E25" w:rsidP="00223FB3">
      <w:pPr>
        <w:jc w:val="center"/>
        <w:rPr>
          <w:rFonts w:ascii="Times New Roman" w:eastAsia="Times New Roman" w:hAnsi="Times New Roman" w:cs="Times New Roman"/>
          <w:i/>
          <w:iCs/>
        </w:rPr>
      </w:pPr>
    </w:p>
    <w:p w14:paraId="00000088" w14:textId="676853C8" w:rsidR="00EE3E25" w:rsidRDefault="00EE3E25" w:rsidP="00223FB3">
      <w:pPr>
        <w:jc w:val="center"/>
        <w:rPr>
          <w:rFonts w:ascii="Times New Roman" w:eastAsia="Times New Roman" w:hAnsi="Times New Roman" w:cs="Times New Roman"/>
          <w:i/>
          <w:iCs/>
        </w:rPr>
      </w:pPr>
    </w:p>
    <w:p w14:paraId="7AFB6CEC" w14:textId="77777777" w:rsidR="00E622BE" w:rsidRDefault="00E622BE" w:rsidP="00223FB3">
      <w:pPr>
        <w:jc w:val="center"/>
        <w:rPr>
          <w:rFonts w:ascii="Times New Roman" w:eastAsia="Times New Roman" w:hAnsi="Times New Roman" w:cs="Times New Roman"/>
          <w:i/>
          <w:iCs/>
        </w:rPr>
      </w:pPr>
    </w:p>
    <w:p w14:paraId="6ACE6847" w14:textId="77777777" w:rsidR="00E622BE" w:rsidRDefault="00E622BE" w:rsidP="00223FB3">
      <w:pPr>
        <w:jc w:val="center"/>
        <w:rPr>
          <w:rFonts w:ascii="Times New Roman" w:eastAsia="Times New Roman" w:hAnsi="Times New Roman" w:cs="Times New Roman"/>
          <w:i/>
          <w:iCs/>
        </w:rPr>
      </w:pPr>
    </w:p>
    <w:p w14:paraId="4A77171B" w14:textId="77777777" w:rsidR="00E622BE" w:rsidRDefault="00E622BE" w:rsidP="00223FB3">
      <w:pPr>
        <w:jc w:val="center"/>
        <w:rPr>
          <w:rFonts w:ascii="Times New Roman" w:eastAsia="Times New Roman" w:hAnsi="Times New Roman" w:cs="Times New Roman"/>
          <w:i/>
          <w:iCs/>
        </w:rPr>
      </w:pPr>
    </w:p>
    <w:p w14:paraId="00C57AD5" w14:textId="77777777" w:rsidR="00E622BE" w:rsidRDefault="00E622BE" w:rsidP="00223FB3">
      <w:pPr>
        <w:jc w:val="center"/>
        <w:rPr>
          <w:rFonts w:ascii="Times New Roman" w:eastAsia="Times New Roman" w:hAnsi="Times New Roman" w:cs="Times New Roman"/>
          <w:i/>
          <w:iCs/>
        </w:rPr>
      </w:pPr>
    </w:p>
    <w:p w14:paraId="04944325" w14:textId="77777777" w:rsidR="00E622BE" w:rsidRDefault="00E622BE" w:rsidP="00223FB3">
      <w:pPr>
        <w:jc w:val="center"/>
        <w:rPr>
          <w:rFonts w:ascii="Times New Roman" w:eastAsia="Times New Roman" w:hAnsi="Times New Roman" w:cs="Times New Roman"/>
          <w:i/>
          <w:iCs/>
        </w:rPr>
      </w:pPr>
    </w:p>
    <w:p w14:paraId="2E05BB16" w14:textId="77777777" w:rsidR="00E622BE" w:rsidRDefault="00E622BE" w:rsidP="00223FB3">
      <w:pPr>
        <w:jc w:val="center"/>
        <w:rPr>
          <w:rFonts w:ascii="Times New Roman" w:eastAsia="Times New Roman" w:hAnsi="Times New Roman" w:cs="Times New Roman"/>
          <w:i/>
          <w:iCs/>
        </w:rPr>
      </w:pPr>
    </w:p>
    <w:p w14:paraId="37B82552" w14:textId="77777777" w:rsidR="00E622BE" w:rsidRDefault="00E622BE" w:rsidP="00223FB3">
      <w:pPr>
        <w:jc w:val="center"/>
        <w:rPr>
          <w:rFonts w:ascii="Times New Roman" w:eastAsia="Times New Roman" w:hAnsi="Times New Roman" w:cs="Times New Roman"/>
          <w:i/>
          <w:iCs/>
        </w:rPr>
      </w:pPr>
    </w:p>
    <w:p w14:paraId="79AFB511" w14:textId="77777777" w:rsidR="00E622BE" w:rsidRDefault="00E622BE" w:rsidP="00223FB3">
      <w:pPr>
        <w:jc w:val="center"/>
        <w:rPr>
          <w:rFonts w:ascii="Times New Roman" w:eastAsia="Times New Roman" w:hAnsi="Times New Roman" w:cs="Times New Roman"/>
          <w:i/>
          <w:iCs/>
        </w:rPr>
      </w:pPr>
    </w:p>
    <w:p w14:paraId="0B2E0A70" w14:textId="77777777" w:rsidR="00E622BE" w:rsidRDefault="00E622BE" w:rsidP="00223FB3">
      <w:pPr>
        <w:jc w:val="center"/>
        <w:rPr>
          <w:rFonts w:ascii="Times New Roman" w:eastAsia="Times New Roman" w:hAnsi="Times New Roman" w:cs="Times New Roman"/>
          <w:i/>
          <w:iCs/>
        </w:rPr>
      </w:pPr>
    </w:p>
    <w:p w14:paraId="0F5A2733" w14:textId="77777777" w:rsidR="00E622BE" w:rsidRDefault="00E622BE" w:rsidP="00223FB3">
      <w:pPr>
        <w:jc w:val="center"/>
        <w:rPr>
          <w:rFonts w:ascii="Times New Roman" w:eastAsia="Times New Roman" w:hAnsi="Times New Roman" w:cs="Times New Roman"/>
          <w:i/>
          <w:iCs/>
        </w:rPr>
      </w:pPr>
    </w:p>
    <w:p w14:paraId="2F255A19" w14:textId="77777777" w:rsidR="00E622BE" w:rsidRDefault="00E622BE" w:rsidP="00223FB3">
      <w:pPr>
        <w:jc w:val="center"/>
        <w:rPr>
          <w:rFonts w:ascii="Times New Roman" w:eastAsia="Times New Roman" w:hAnsi="Times New Roman" w:cs="Times New Roman"/>
          <w:i/>
          <w:iCs/>
        </w:rPr>
      </w:pPr>
    </w:p>
    <w:p w14:paraId="2310EA88" w14:textId="77777777" w:rsidR="00E622BE" w:rsidRDefault="00E622BE" w:rsidP="00223FB3">
      <w:pPr>
        <w:jc w:val="center"/>
        <w:rPr>
          <w:rFonts w:ascii="Times New Roman" w:eastAsia="Times New Roman" w:hAnsi="Times New Roman" w:cs="Times New Roman"/>
          <w:i/>
          <w:iCs/>
        </w:rPr>
      </w:pPr>
    </w:p>
    <w:p w14:paraId="7B963DDD" w14:textId="4908C6F4" w:rsidR="00E622BE" w:rsidRDefault="00E622BE" w:rsidP="00223FB3">
      <w:pPr>
        <w:jc w:val="center"/>
        <w:rPr>
          <w:rFonts w:ascii="Times New Roman" w:eastAsia="Times New Roman" w:hAnsi="Times New Roman" w:cs="Times New Roman"/>
          <w:i/>
          <w:iCs/>
        </w:rPr>
      </w:pPr>
    </w:p>
    <w:p w14:paraId="5FD741B9" w14:textId="77777777" w:rsidR="00E622BE" w:rsidRDefault="00E622BE" w:rsidP="00223FB3">
      <w:pPr>
        <w:jc w:val="center"/>
        <w:rPr>
          <w:rFonts w:ascii="Times New Roman" w:eastAsia="Times New Roman" w:hAnsi="Times New Roman" w:cs="Times New Roman"/>
          <w:i/>
          <w:iCs/>
        </w:rPr>
      </w:pPr>
    </w:p>
    <w:p w14:paraId="29B6C15C" w14:textId="77777777" w:rsidR="00E622BE" w:rsidRDefault="00E622BE" w:rsidP="00223FB3">
      <w:pPr>
        <w:jc w:val="center"/>
        <w:rPr>
          <w:rFonts w:ascii="Times New Roman" w:eastAsia="Times New Roman" w:hAnsi="Times New Roman" w:cs="Times New Roman"/>
          <w:i/>
          <w:iCs/>
        </w:rPr>
      </w:pPr>
    </w:p>
    <w:p w14:paraId="10D73FB5" w14:textId="77777777" w:rsidR="00E622BE" w:rsidRDefault="00E622BE" w:rsidP="00223FB3">
      <w:pPr>
        <w:jc w:val="center"/>
        <w:rPr>
          <w:rFonts w:ascii="Times New Roman" w:eastAsia="Times New Roman" w:hAnsi="Times New Roman" w:cs="Times New Roman"/>
          <w:i/>
          <w:iCs/>
        </w:rPr>
      </w:pPr>
    </w:p>
    <w:p w14:paraId="090BDCF3" w14:textId="77777777" w:rsidR="00E622BE" w:rsidRDefault="00E622BE" w:rsidP="00223FB3">
      <w:pPr>
        <w:jc w:val="center"/>
        <w:rPr>
          <w:rFonts w:ascii="Times New Roman" w:eastAsia="Times New Roman" w:hAnsi="Times New Roman" w:cs="Times New Roman"/>
          <w:i/>
          <w:iCs/>
        </w:rPr>
      </w:pPr>
    </w:p>
    <w:p w14:paraId="45DD04DB" w14:textId="77777777" w:rsidR="00E622BE" w:rsidRDefault="00E622BE" w:rsidP="00223FB3">
      <w:pPr>
        <w:jc w:val="center"/>
        <w:rPr>
          <w:rFonts w:ascii="Times New Roman" w:eastAsia="Times New Roman" w:hAnsi="Times New Roman" w:cs="Times New Roman"/>
          <w:i/>
          <w:iCs/>
        </w:rPr>
      </w:pPr>
    </w:p>
    <w:p w14:paraId="42E23120" w14:textId="77777777" w:rsidR="00E622BE" w:rsidRDefault="00E622BE" w:rsidP="00223FB3">
      <w:pPr>
        <w:jc w:val="center"/>
        <w:rPr>
          <w:rFonts w:ascii="Times New Roman" w:eastAsia="Times New Roman" w:hAnsi="Times New Roman" w:cs="Times New Roman"/>
          <w:i/>
          <w:iCs/>
        </w:rPr>
      </w:pPr>
    </w:p>
    <w:p w14:paraId="20608A2E" w14:textId="77777777" w:rsidR="00E622BE" w:rsidRDefault="00E622BE" w:rsidP="00223FB3">
      <w:pPr>
        <w:jc w:val="center"/>
        <w:rPr>
          <w:rFonts w:ascii="Times New Roman" w:eastAsia="Times New Roman" w:hAnsi="Times New Roman" w:cs="Times New Roman"/>
          <w:i/>
          <w:iCs/>
        </w:rPr>
      </w:pPr>
    </w:p>
    <w:p w14:paraId="03C67A37" w14:textId="77777777" w:rsidR="00E622BE" w:rsidRDefault="00E622BE" w:rsidP="00223FB3">
      <w:pPr>
        <w:jc w:val="center"/>
        <w:rPr>
          <w:rFonts w:ascii="Times New Roman" w:eastAsia="Times New Roman" w:hAnsi="Times New Roman" w:cs="Times New Roman"/>
          <w:i/>
          <w:iCs/>
        </w:rPr>
      </w:pPr>
    </w:p>
    <w:p w14:paraId="105C88B7" w14:textId="77777777" w:rsidR="00E622BE" w:rsidRDefault="00E622BE" w:rsidP="00223FB3">
      <w:pPr>
        <w:jc w:val="center"/>
        <w:rPr>
          <w:rFonts w:ascii="Times New Roman" w:eastAsia="Times New Roman" w:hAnsi="Times New Roman" w:cs="Times New Roman"/>
          <w:i/>
          <w:iCs/>
        </w:rPr>
      </w:pPr>
    </w:p>
    <w:p w14:paraId="1186EFFC" w14:textId="77777777" w:rsidR="00E622BE" w:rsidRDefault="00E622BE" w:rsidP="00223FB3">
      <w:pPr>
        <w:jc w:val="center"/>
        <w:rPr>
          <w:rFonts w:ascii="Times New Roman" w:eastAsia="Times New Roman" w:hAnsi="Times New Roman" w:cs="Times New Roman"/>
          <w:i/>
          <w:iCs/>
        </w:rPr>
      </w:pPr>
    </w:p>
    <w:p w14:paraId="00000089" w14:textId="77777777" w:rsidR="00EE3E25" w:rsidRPr="00E622BE" w:rsidRDefault="00223FB3" w:rsidP="00223FB3">
      <w:pPr>
        <w:spacing w:before="240" w:after="240"/>
        <w:jc w:val="center"/>
        <w:rPr>
          <w:rFonts w:ascii="Times New Roman" w:eastAsia="Times New Roman" w:hAnsi="Times New Roman" w:cs="Times New Roman"/>
          <w:i/>
          <w:iCs/>
          <w:sz w:val="36"/>
          <w:szCs w:val="36"/>
        </w:rPr>
      </w:pPr>
      <w:r w:rsidRPr="00E622BE">
        <w:rPr>
          <w:rFonts w:ascii="Times New Roman" w:eastAsia="Times New Roman" w:hAnsi="Times New Roman" w:cs="Times New Roman"/>
          <w:i/>
          <w:iCs/>
          <w:sz w:val="36"/>
          <w:szCs w:val="36"/>
        </w:rPr>
        <w:lastRenderedPageBreak/>
        <w:t>Current Situation</w:t>
      </w:r>
    </w:p>
    <w:p w14:paraId="0000008A" w14:textId="77777777" w:rsidR="00EE3E25" w:rsidRPr="00E622BE" w:rsidRDefault="00223FB3" w:rsidP="00223FB3">
      <w:pPr>
        <w:shd w:val="clear" w:color="auto" w:fill="FFFFFF"/>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The global issue of the environmental effects of oil extraction and international trade is still a major concern, and the ecosystems in various regions are continuously killed by pollution, destruction of their habitats and the degradation of their ecological systems that may last for years. The existing international regulations are of no use when it comes to the occurrence of oil spills, pipeline leaks, gas flaring, and improper waste disposal which are generally the case in places with poor environmental</w:t>
      </w:r>
      <w:r w:rsidRPr="00E622BE">
        <w:rPr>
          <w:rFonts w:ascii="Times New Roman" w:eastAsia="Times New Roman" w:hAnsi="Times New Roman" w:cs="Times New Roman"/>
          <w:i/>
          <w:iCs/>
          <w:sz w:val="28"/>
          <w:szCs w:val="28"/>
        </w:rPr>
        <w:t xml:space="preserve"> governance. Coasts and marine ecosystems are the most affected ones. Their flora and fauna, fisheries and food security are threatened by the oil tankers’ accidents and the offshore drilling operations. The land ecosystems which consist of forests, wetlands and freshwater systems are also suffering from contamination, which is increasingly being linked to oil extraction.</w:t>
      </w:r>
    </w:p>
    <w:p w14:paraId="0000008B" w14:textId="77777777" w:rsidR="00EE3E25" w:rsidRPr="00E622BE" w:rsidRDefault="00223FB3" w:rsidP="00223FB3">
      <w:pPr>
        <w:shd w:val="clear" w:color="auto" w:fill="FFFFFF"/>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Various oil-producing areas across the globe, including the Niger Delta, certain Latin American countries, and Central Asia, still suffer from terrible environmental and health impacts. Getting contaminated water, having </w:t>
      </w:r>
      <w:proofErr w:type="gramStart"/>
      <w:r w:rsidRPr="00E622BE">
        <w:rPr>
          <w:rFonts w:ascii="Times New Roman" w:eastAsia="Times New Roman" w:hAnsi="Times New Roman" w:cs="Times New Roman"/>
          <w:i/>
          <w:iCs/>
          <w:sz w:val="28"/>
          <w:szCs w:val="28"/>
        </w:rPr>
        <w:t>less and less</w:t>
      </w:r>
      <w:proofErr w:type="gramEnd"/>
      <w:r w:rsidRPr="00E622BE">
        <w:rPr>
          <w:rFonts w:ascii="Times New Roman" w:eastAsia="Times New Roman" w:hAnsi="Times New Roman" w:cs="Times New Roman"/>
          <w:i/>
          <w:iCs/>
          <w:sz w:val="28"/>
          <w:szCs w:val="28"/>
        </w:rPr>
        <w:t xml:space="preserve"> land for agriculture, and fish going extinct are ways in which the community's lives are affected. The Indigenous and rural communities are among the most vulnerable, for they depend completely on the nature for their living and the preservation of their culture. Even though some governments and corporations have made promises to protect the environment, the commitment is not backed by enforcement which means that the bad practices can still take place without being held accountable.</w:t>
      </w:r>
    </w:p>
    <w:p w14:paraId="0000008C" w14:textId="77777777" w:rsidR="00EE3E25" w:rsidRPr="00E622BE" w:rsidRDefault="00223FB3" w:rsidP="00223FB3">
      <w:pPr>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color w:val="172B4D"/>
          <w:sz w:val="28"/>
          <w:szCs w:val="28"/>
        </w:rPr>
        <w:t>A worldwide increase in energy consumption and political discord have together empowered the oil industry to move into areas that had been off-limits before, and among the latter are the Arctic as well as other environmentally critical places. Such environments are the most delicate and, in case of a disaster, the effect could be irreversible. Meanwhile, global warming has already made the situation worse for the oil industry since, with hotter weather and more severe storms, the chances of oil spills and f</w:t>
      </w:r>
      <w:r w:rsidRPr="00E622BE">
        <w:rPr>
          <w:rFonts w:ascii="Times New Roman" w:eastAsia="Times New Roman" w:hAnsi="Times New Roman" w:cs="Times New Roman"/>
          <w:i/>
          <w:iCs/>
          <w:color w:val="172B4D"/>
          <w:sz w:val="28"/>
          <w:szCs w:val="28"/>
        </w:rPr>
        <w:t>ailures of facilities are greater.</w:t>
      </w:r>
    </w:p>
    <w:p w14:paraId="0000008D" w14:textId="77777777" w:rsidR="00EE3E25" w:rsidRPr="00E622BE" w:rsidRDefault="00223FB3" w:rsidP="00223FB3">
      <w:pPr>
        <w:shd w:val="clear" w:color="auto" w:fill="FFFFFF"/>
        <w:spacing w:before="240" w:after="240"/>
        <w:rPr>
          <w:rFonts w:ascii="Times New Roman" w:eastAsia="Times New Roman" w:hAnsi="Times New Roman" w:cs="Times New Roman"/>
          <w:i/>
          <w:iCs/>
          <w:sz w:val="28"/>
          <w:szCs w:val="28"/>
        </w:rPr>
      </w:pPr>
      <w:r w:rsidRPr="00E622BE">
        <w:rPr>
          <w:rFonts w:ascii="Times New Roman" w:eastAsia="Times New Roman" w:hAnsi="Times New Roman" w:cs="Times New Roman"/>
          <w:i/>
          <w:iCs/>
          <w:sz w:val="28"/>
          <w:szCs w:val="28"/>
        </w:rPr>
        <w:t xml:space="preserve">International cooperation to tackle these problems has been facilitated by talks on climate change, biodiversity and sustainable development. Nevertheless, the pace of development is still </w:t>
      </w:r>
      <w:proofErr w:type="gramStart"/>
      <w:r w:rsidRPr="00E622BE">
        <w:rPr>
          <w:rFonts w:ascii="Times New Roman" w:eastAsia="Times New Roman" w:hAnsi="Times New Roman" w:cs="Times New Roman"/>
          <w:i/>
          <w:iCs/>
          <w:sz w:val="28"/>
          <w:szCs w:val="28"/>
        </w:rPr>
        <w:t>uneven</w:t>
      </w:r>
      <w:proofErr w:type="gramEnd"/>
      <w:r w:rsidRPr="00E622BE">
        <w:rPr>
          <w:rFonts w:ascii="Times New Roman" w:eastAsia="Times New Roman" w:hAnsi="Times New Roman" w:cs="Times New Roman"/>
          <w:i/>
          <w:iCs/>
          <w:sz w:val="28"/>
          <w:szCs w:val="28"/>
        </w:rPr>
        <w:t xml:space="preserve"> and </w:t>
      </w:r>
      <w:proofErr w:type="gramStart"/>
      <w:r w:rsidRPr="00E622BE">
        <w:rPr>
          <w:rFonts w:ascii="Times New Roman" w:eastAsia="Times New Roman" w:hAnsi="Times New Roman" w:cs="Times New Roman"/>
          <w:i/>
          <w:iCs/>
          <w:sz w:val="28"/>
          <w:szCs w:val="28"/>
        </w:rPr>
        <w:t>the majority of</w:t>
      </w:r>
      <w:proofErr w:type="gramEnd"/>
      <w:r w:rsidRPr="00E622BE">
        <w:rPr>
          <w:rFonts w:ascii="Times New Roman" w:eastAsia="Times New Roman" w:hAnsi="Times New Roman" w:cs="Times New Roman"/>
          <w:i/>
          <w:iCs/>
          <w:sz w:val="28"/>
          <w:szCs w:val="28"/>
        </w:rPr>
        <w:t xml:space="preserve"> the current frameworks </w:t>
      </w:r>
      <w:r w:rsidRPr="00E622BE">
        <w:rPr>
          <w:rFonts w:ascii="Times New Roman" w:eastAsia="Times New Roman" w:hAnsi="Times New Roman" w:cs="Times New Roman"/>
          <w:i/>
          <w:iCs/>
          <w:sz w:val="28"/>
          <w:szCs w:val="28"/>
        </w:rPr>
        <w:lastRenderedPageBreak/>
        <w:t>do not have effective enforcement mechanisms. UNEP along with its partners keeps on demanding for better environmental monitoring, robust international cooperation, and more financing of the clean energy alternatives. The ongoing scenario underscores the pressing requirement for an all-embracing, united front to save the ecological systems at the same time sharing the world energy and allowing the economic growth of different regions.</w:t>
      </w:r>
    </w:p>
    <w:p w14:paraId="2E65C35A" w14:textId="77777777" w:rsidR="00E622BE" w:rsidRDefault="00E622BE">
      <w:pPr>
        <w:rPr>
          <w:i/>
          <w:iCs/>
          <w:color w:val="2F2F2F"/>
          <w:sz w:val="28"/>
          <w:szCs w:val="28"/>
        </w:rPr>
      </w:pPr>
    </w:p>
    <w:p w14:paraId="6448EC80" w14:textId="05DB9B76" w:rsidR="00E622BE" w:rsidRDefault="00E622BE">
      <w:pPr>
        <w:rPr>
          <w:rFonts w:asciiTheme="majorBidi" w:hAnsiTheme="majorBidi" w:cstheme="majorBidi"/>
          <w:i/>
          <w:iCs/>
          <w:color w:val="2F2F2F"/>
          <w:sz w:val="36"/>
          <w:szCs w:val="36"/>
        </w:rPr>
      </w:pPr>
      <w:r w:rsidRPr="00E622BE">
        <w:rPr>
          <w:rFonts w:asciiTheme="majorBidi" w:hAnsiTheme="majorBidi" w:cstheme="majorBidi"/>
          <w:i/>
          <w:iCs/>
          <w:color w:val="2F2F2F"/>
          <w:sz w:val="36"/>
          <w:szCs w:val="36"/>
        </w:rPr>
        <w:t>Starter Sources</w:t>
      </w:r>
    </w:p>
    <w:p w14:paraId="3EAEDD1F" w14:textId="21C08F48" w:rsidR="00E622BE" w:rsidRDefault="00E622BE">
      <w:pPr>
        <w:rPr>
          <w:rFonts w:asciiTheme="majorBidi" w:eastAsia="Times New Roman" w:hAnsiTheme="majorBidi" w:cstheme="majorBidi"/>
          <w:i/>
          <w:iCs/>
          <w:sz w:val="28"/>
          <w:szCs w:val="28"/>
        </w:rPr>
      </w:pPr>
      <w:hyperlink r:id="rId7" w:history="1">
        <w:r w:rsidRPr="005327F9">
          <w:rPr>
            <w:rStyle w:val="Hyperlink"/>
            <w:rFonts w:asciiTheme="majorBidi" w:eastAsia="Times New Roman" w:hAnsiTheme="majorBidi" w:cstheme="majorBidi"/>
            <w:i/>
            <w:iCs/>
            <w:sz w:val="28"/>
            <w:szCs w:val="28"/>
          </w:rPr>
          <w:t>https://westernresourceadvocates.org/we-protect-lands-and-improve-habitat-and-access/oil-and-gas-development/</w:t>
        </w:r>
      </w:hyperlink>
    </w:p>
    <w:p w14:paraId="5EF0DCFF" w14:textId="2A234050" w:rsidR="00E622BE" w:rsidRDefault="00E622BE">
      <w:pPr>
        <w:rPr>
          <w:rFonts w:asciiTheme="majorBidi" w:eastAsia="Times New Roman" w:hAnsiTheme="majorBidi" w:cstheme="majorBidi"/>
          <w:i/>
          <w:iCs/>
          <w:sz w:val="28"/>
          <w:szCs w:val="28"/>
        </w:rPr>
      </w:pPr>
      <w:hyperlink r:id="rId8" w:history="1">
        <w:r w:rsidRPr="005327F9">
          <w:rPr>
            <w:rStyle w:val="Hyperlink"/>
            <w:rFonts w:asciiTheme="majorBidi" w:eastAsia="Times New Roman" w:hAnsiTheme="majorBidi" w:cstheme="majorBidi"/>
            <w:i/>
            <w:iCs/>
            <w:sz w:val="28"/>
            <w:szCs w:val="28"/>
          </w:rPr>
          <w:t>https://www.eia.gov/energyexplained/oil-and-petroleum-products/oil-and-the-environment.php</w:t>
        </w:r>
      </w:hyperlink>
    </w:p>
    <w:p w14:paraId="07C566D4" w14:textId="28D5AB6F" w:rsidR="00E622BE" w:rsidRDefault="00E622BE" w:rsidP="00223FB3">
      <w:pPr>
        <w:rPr>
          <w:rFonts w:asciiTheme="majorBidi" w:eastAsia="Times New Roman" w:hAnsiTheme="majorBidi" w:cstheme="majorBidi"/>
          <w:i/>
          <w:iCs/>
          <w:sz w:val="28"/>
          <w:szCs w:val="28"/>
        </w:rPr>
      </w:pPr>
      <w:hyperlink r:id="rId9" w:history="1">
        <w:r w:rsidRPr="005327F9">
          <w:rPr>
            <w:rStyle w:val="Hyperlink"/>
            <w:rFonts w:asciiTheme="majorBidi" w:eastAsia="Times New Roman" w:hAnsiTheme="majorBidi" w:cstheme="majorBidi"/>
            <w:i/>
            <w:iCs/>
            <w:sz w:val="28"/>
            <w:szCs w:val="28"/>
          </w:rPr>
          <w:t>https://www.api.org/-/media/files/oil-and-natural-gas/hydraulic-fracturing/environmental-stewardship/protection-of-the-surface-environment.pdf</w:t>
        </w:r>
      </w:hyperlink>
    </w:p>
    <w:p w14:paraId="2A946BA0" w14:textId="2A2BF752" w:rsidR="00E622BE" w:rsidRDefault="00223FB3">
      <w:pPr>
        <w:rPr>
          <w:rFonts w:asciiTheme="majorBidi" w:eastAsia="Times New Roman" w:hAnsiTheme="majorBidi" w:cstheme="majorBidi"/>
          <w:i/>
          <w:iCs/>
          <w:sz w:val="28"/>
          <w:szCs w:val="28"/>
        </w:rPr>
      </w:pPr>
      <w:hyperlink r:id="rId10" w:history="1">
        <w:r w:rsidRPr="005327F9">
          <w:rPr>
            <w:rStyle w:val="Hyperlink"/>
            <w:rFonts w:asciiTheme="majorBidi" w:eastAsia="Times New Roman" w:hAnsiTheme="majorBidi" w:cstheme="majorBidi"/>
            <w:i/>
            <w:iCs/>
            <w:sz w:val="28"/>
            <w:szCs w:val="28"/>
          </w:rPr>
          <w:t>https://www.unepfi.org/wordpress/wp-content/uploads/2023/04/Oil-and-Gas-Sector-Risks.pdf</w:t>
        </w:r>
      </w:hyperlink>
    </w:p>
    <w:p w14:paraId="0D16A1C0" w14:textId="3848018A" w:rsidR="00223FB3" w:rsidRDefault="00223FB3" w:rsidP="00223FB3">
      <w:pPr>
        <w:rPr>
          <w:rFonts w:asciiTheme="majorBidi" w:eastAsia="Times New Roman" w:hAnsiTheme="majorBidi" w:cstheme="majorBidi"/>
          <w:i/>
          <w:iCs/>
          <w:sz w:val="28"/>
          <w:szCs w:val="28"/>
        </w:rPr>
      </w:pPr>
      <w:r>
        <w:rPr>
          <w:rFonts w:asciiTheme="majorBidi" w:eastAsia="Times New Roman" w:hAnsiTheme="majorBidi" w:cstheme="majorBidi"/>
          <w:i/>
          <w:iCs/>
          <w:sz w:val="28"/>
          <w:szCs w:val="28"/>
        </w:rPr>
        <w:t xml:space="preserve"> </w:t>
      </w:r>
    </w:p>
    <w:p w14:paraId="09EC27E8" w14:textId="6884F0B8" w:rsidR="00223FB3" w:rsidRPr="00223FB3" w:rsidRDefault="00223FB3" w:rsidP="00223FB3">
      <w:pPr>
        <w:rPr>
          <w:rFonts w:asciiTheme="majorBidi" w:eastAsia="Times New Roman" w:hAnsiTheme="majorBidi" w:cstheme="majorBidi"/>
          <w:i/>
          <w:iCs/>
          <w:sz w:val="36"/>
          <w:szCs w:val="36"/>
        </w:rPr>
      </w:pPr>
      <w:r w:rsidRPr="00223FB3">
        <w:rPr>
          <w:rFonts w:asciiTheme="majorBidi" w:eastAsia="Times New Roman" w:hAnsiTheme="majorBidi" w:cstheme="majorBidi"/>
          <w:i/>
          <w:iCs/>
          <w:sz w:val="36"/>
          <w:szCs w:val="36"/>
        </w:rPr>
        <w:t>Questions a Resolution must answer:</w:t>
      </w:r>
    </w:p>
    <w:p w14:paraId="66B134A6" w14:textId="5EF46BA5" w:rsidR="00223FB3" w:rsidRPr="00223FB3" w:rsidRDefault="00223FB3" w:rsidP="00223FB3">
      <w:pPr>
        <w:pStyle w:val="ListParagraph"/>
        <w:numPr>
          <w:ilvl w:val="0"/>
          <w:numId w:val="1"/>
        </w:numPr>
        <w:rPr>
          <w:rFonts w:asciiTheme="majorBidi" w:eastAsia="Times New Roman" w:hAnsiTheme="majorBidi" w:cstheme="majorBidi"/>
          <w:i/>
          <w:iCs/>
          <w:sz w:val="28"/>
          <w:szCs w:val="28"/>
          <w:lang w:val="en-AE"/>
        </w:rPr>
      </w:pPr>
      <w:r w:rsidRPr="00223FB3">
        <w:rPr>
          <w:rFonts w:asciiTheme="majorBidi" w:eastAsia="Times New Roman" w:hAnsiTheme="majorBidi" w:cstheme="majorBidi"/>
          <w:i/>
          <w:iCs/>
          <w:sz w:val="28"/>
          <w:szCs w:val="28"/>
          <w:lang w:val="en-AE"/>
        </w:rPr>
        <w:t>What international measures can be implemented to reduce environmental damage caused by oil extraction and trade, particularly in ecologically sensitive regions?</w:t>
      </w:r>
    </w:p>
    <w:p w14:paraId="373DBB4B" w14:textId="77777777" w:rsidR="00223FB3" w:rsidRPr="00223FB3" w:rsidRDefault="00223FB3" w:rsidP="00223FB3">
      <w:pPr>
        <w:rPr>
          <w:rFonts w:asciiTheme="majorBidi" w:eastAsia="Times New Roman" w:hAnsiTheme="majorBidi" w:cstheme="majorBidi"/>
          <w:i/>
          <w:iCs/>
          <w:sz w:val="28"/>
          <w:szCs w:val="28"/>
          <w:lang w:val="en-AE"/>
        </w:rPr>
      </w:pPr>
    </w:p>
    <w:p w14:paraId="5646F0CE" w14:textId="5F211CCF" w:rsidR="00223FB3" w:rsidRPr="00223FB3" w:rsidRDefault="00223FB3" w:rsidP="00223FB3">
      <w:pPr>
        <w:pStyle w:val="ListParagraph"/>
        <w:numPr>
          <w:ilvl w:val="0"/>
          <w:numId w:val="1"/>
        </w:numPr>
        <w:rPr>
          <w:rFonts w:asciiTheme="majorBidi" w:eastAsia="Times New Roman" w:hAnsiTheme="majorBidi" w:cstheme="majorBidi"/>
          <w:i/>
          <w:iCs/>
          <w:sz w:val="28"/>
          <w:szCs w:val="28"/>
          <w:lang w:val="en-AE"/>
        </w:rPr>
      </w:pPr>
      <w:r w:rsidRPr="00223FB3">
        <w:rPr>
          <w:rFonts w:asciiTheme="majorBidi" w:eastAsia="Times New Roman" w:hAnsiTheme="majorBidi" w:cstheme="majorBidi"/>
          <w:i/>
          <w:iCs/>
          <w:sz w:val="28"/>
          <w:szCs w:val="28"/>
          <w:lang w:val="en-AE"/>
        </w:rPr>
        <w:t>How can existing international environmental agreements be strengthened to ensure stricter enforcement and accountability for oil spills and pollution?</w:t>
      </w:r>
    </w:p>
    <w:p w14:paraId="7A90F064" w14:textId="77777777" w:rsidR="00223FB3" w:rsidRPr="00223FB3" w:rsidRDefault="00223FB3" w:rsidP="00223FB3">
      <w:pPr>
        <w:rPr>
          <w:rFonts w:asciiTheme="majorBidi" w:eastAsia="Times New Roman" w:hAnsiTheme="majorBidi" w:cstheme="majorBidi"/>
          <w:i/>
          <w:iCs/>
          <w:sz w:val="28"/>
          <w:szCs w:val="28"/>
          <w:lang w:val="en-AE"/>
        </w:rPr>
      </w:pPr>
    </w:p>
    <w:p w14:paraId="25631933" w14:textId="53FB8F2B" w:rsidR="00223FB3" w:rsidRPr="00223FB3" w:rsidRDefault="00223FB3" w:rsidP="00223FB3">
      <w:pPr>
        <w:pStyle w:val="ListParagraph"/>
        <w:numPr>
          <w:ilvl w:val="0"/>
          <w:numId w:val="1"/>
        </w:numPr>
        <w:rPr>
          <w:rFonts w:asciiTheme="majorBidi" w:eastAsia="Times New Roman" w:hAnsiTheme="majorBidi" w:cstheme="majorBidi"/>
          <w:i/>
          <w:iCs/>
          <w:sz w:val="28"/>
          <w:szCs w:val="28"/>
          <w:lang w:val="en-AE"/>
        </w:rPr>
      </w:pPr>
      <w:r w:rsidRPr="00223FB3">
        <w:rPr>
          <w:rFonts w:asciiTheme="majorBidi" w:eastAsia="Times New Roman" w:hAnsiTheme="majorBidi" w:cstheme="majorBidi"/>
          <w:i/>
          <w:iCs/>
          <w:sz w:val="28"/>
          <w:szCs w:val="28"/>
          <w:lang w:val="en-AE"/>
        </w:rPr>
        <w:t>What role should oil-producing and oil-importing countries play in sharing responsibility for environmental protection and remediation efforts?</w:t>
      </w:r>
    </w:p>
    <w:p w14:paraId="65CA9084" w14:textId="77777777" w:rsidR="00223FB3" w:rsidRPr="00223FB3" w:rsidRDefault="00223FB3" w:rsidP="00223FB3">
      <w:pPr>
        <w:rPr>
          <w:rFonts w:asciiTheme="majorBidi" w:eastAsia="Times New Roman" w:hAnsiTheme="majorBidi" w:cstheme="majorBidi"/>
          <w:i/>
          <w:iCs/>
          <w:sz w:val="28"/>
          <w:szCs w:val="28"/>
          <w:lang w:val="en-AE"/>
        </w:rPr>
      </w:pPr>
    </w:p>
    <w:p w14:paraId="271713BD" w14:textId="7D412CCE" w:rsidR="00223FB3" w:rsidRPr="00223FB3" w:rsidRDefault="00223FB3" w:rsidP="00223FB3">
      <w:pPr>
        <w:pStyle w:val="ListParagraph"/>
        <w:numPr>
          <w:ilvl w:val="0"/>
          <w:numId w:val="1"/>
        </w:numPr>
        <w:rPr>
          <w:rFonts w:asciiTheme="majorBidi" w:eastAsia="Times New Roman" w:hAnsiTheme="majorBidi" w:cstheme="majorBidi"/>
          <w:i/>
          <w:iCs/>
          <w:sz w:val="28"/>
          <w:szCs w:val="28"/>
          <w:lang w:val="en-AE"/>
        </w:rPr>
      </w:pPr>
      <w:r w:rsidRPr="00223FB3">
        <w:rPr>
          <w:rFonts w:asciiTheme="majorBidi" w:eastAsia="Times New Roman" w:hAnsiTheme="majorBidi" w:cstheme="majorBidi"/>
          <w:i/>
          <w:iCs/>
          <w:sz w:val="28"/>
          <w:szCs w:val="28"/>
          <w:lang w:val="en-AE"/>
        </w:rPr>
        <w:t>How can developing countries be supported financially and technically to monitor oil activities and respond effectively to environmental disasters?</w:t>
      </w:r>
    </w:p>
    <w:p w14:paraId="3B5CEFD5" w14:textId="77777777" w:rsidR="00223FB3" w:rsidRPr="00223FB3" w:rsidRDefault="00223FB3" w:rsidP="00223FB3">
      <w:pPr>
        <w:rPr>
          <w:rFonts w:asciiTheme="majorBidi" w:eastAsia="Times New Roman" w:hAnsiTheme="majorBidi" w:cstheme="majorBidi"/>
          <w:i/>
          <w:iCs/>
          <w:sz w:val="28"/>
          <w:szCs w:val="28"/>
          <w:lang w:val="en-AE"/>
        </w:rPr>
      </w:pPr>
    </w:p>
    <w:p w14:paraId="7769A4BA" w14:textId="7474D8B6" w:rsidR="00223FB3" w:rsidRPr="00223FB3" w:rsidRDefault="00223FB3" w:rsidP="00223FB3">
      <w:pPr>
        <w:pStyle w:val="ListParagraph"/>
        <w:numPr>
          <w:ilvl w:val="0"/>
          <w:numId w:val="1"/>
        </w:numPr>
        <w:rPr>
          <w:rFonts w:asciiTheme="majorBidi" w:eastAsia="Times New Roman" w:hAnsiTheme="majorBidi" w:cstheme="majorBidi"/>
          <w:i/>
          <w:iCs/>
          <w:sz w:val="28"/>
          <w:szCs w:val="28"/>
          <w:lang w:val="en-AE"/>
        </w:rPr>
      </w:pPr>
      <w:r w:rsidRPr="00223FB3">
        <w:rPr>
          <w:rFonts w:asciiTheme="majorBidi" w:eastAsia="Times New Roman" w:hAnsiTheme="majorBidi" w:cstheme="majorBidi"/>
          <w:i/>
          <w:iCs/>
          <w:sz w:val="28"/>
          <w:szCs w:val="28"/>
          <w:lang w:val="en-AE"/>
        </w:rPr>
        <w:lastRenderedPageBreak/>
        <w:t>What mechanisms can be established to ensure oil corporations are held accountable for environmental harm and required to fund ecosystem restoration?</w:t>
      </w:r>
    </w:p>
    <w:p w14:paraId="2AE1786B" w14:textId="77777777" w:rsidR="00223FB3" w:rsidRPr="00223FB3" w:rsidRDefault="00223FB3" w:rsidP="00223FB3">
      <w:pPr>
        <w:rPr>
          <w:rFonts w:asciiTheme="majorBidi" w:eastAsia="Times New Roman" w:hAnsiTheme="majorBidi" w:cstheme="majorBidi"/>
          <w:i/>
          <w:iCs/>
          <w:sz w:val="28"/>
          <w:szCs w:val="28"/>
          <w:lang w:val="en-AE"/>
        </w:rPr>
      </w:pPr>
    </w:p>
    <w:p w14:paraId="26D57CA9" w14:textId="132CDBCB" w:rsidR="00223FB3" w:rsidRPr="00223FB3" w:rsidRDefault="00223FB3" w:rsidP="00223FB3">
      <w:pPr>
        <w:pStyle w:val="ListParagraph"/>
        <w:numPr>
          <w:ilvl w:val="0"/>
          <w:numId w:val="1"/>
        </w:numPr>
        <w:rPr>
          <w:rFonts w:asciiTheme="majorBidi" w:eastAsia="Times New Roman" w:hAnsiTheme="majorBidi" w:cstheme="majorBidi"/>
          <w:i/>
          <w:iCs/>
          <w:sz w:val="28"/>
          <w:szCs w:val="28"/>
          <w:lang w:val="en-AE"/>
        </w:rPr>
      </w:pPr>
      <w:r w:rsidRPr="00223FB3">
        <w:rPr>
          <w:rFonts w:asciiTheme="majorBidi" w:eastAsia="Times New Roman" w:hAnsiTheme="majorBidi" w:cstheme="majorBidi"/>
          <w:i/>
          <w:iCs/>
          <w:sz w:val="28"/>
          <w:szCs w:val="28"/>
          <w:lang w:val="en-AE"/>
        </w:rPr>
        <w:t>How can international cooperation be improved to enhance oil spill prevention, emergency response, and long-term environmental recovery?</w:t>
      </w:r>
    </w:p>
    <w:p w14:paraId="671C266D" w14:textId="77777777" w:rsidR="00223FB3" w:rsidRPr="00223FB3" w:rsidRDefault="00223FB3" w:rsidP="00223FB3">
      <w:pPr>
        <w:rPr>
          <w:rFonts w:asciiTheme="majorBidi" w:eastAsia="Times New Roman" w:hAnsiTheme="majorBidi" w:cstheme="majorBidi"/>
          <w:i/>
          <w:iCs/>
          <w:sz w:val="28"/>
          <w:szCs w:val="28"/>
          <w:lang w:val="en-AE"/>
        </w:rPr>
      </w:pPr>
    </w:p>
    <w:p w14:paraId="3DFB04EE" w14:textId="530046E4" w:rsidR="00223FB3" w:rsidRPr="00223FB3" w:rsidRDefault="00223FB3" w:rsidP="00223FB3">
      <w:pPr>
        <w:pStyle w:val="ListParagraph"/>
        <w:numPr>
          <w:ilvl w:val="0"/>
          <w:numId w:val="1"/>
        </w:numPr>
        <w:rPr>
          <w:rFonts w:asciiTheme="majorBidi" w:eastAsia="Times New Roman" w:hAnsiTheme="majorBidi" w:cstheme="majorBidi"/>
          <w:i/>
          <w:iCs/>
          <w:sz w:val="28"/>
          <w:szCs w:val="28"/>
          <w:lang w:val="en-AE"/>
        </w:rPr>
      </w:pPr>
      <w:r w:rsidRPr="00223FB3">
        <w:rPr>
          <w:rFonts w:asciiTheme="majorBidi" w:eastAsia="Times New Roman" w:hAnsiTheme="majorBidi" w:cstheme="majorBidi"/>
          <w:i/>
          <w:iCs/>
          <w:sz w:val="28"/>
          <w:szCs w:val="28"/>
          <w:lang w:val="en-AE"/>
        </w:rPr>
        <w:t>Should restrictions be placed on oil extraction in highly vulnerable ecosystems such as the Arctic, rainforests, and marine protected areas?</w:t>
      </w:r>
    </w:p>
    <w:p w14:paraId="61F8F66D" w14:textId="77777777" w:rsidR="00223FB3" w:rsidRPr="00223FB3" w:rsidRDefault="00223FB3" w:rsidP="00223FB3">
      <w:pPr>
        <w:rPr>
          <w:rFonts w:asciiTheme="majorBidi" w:eastAsia="Times New Roman" w:hAnsiTheme="majorBidi" w:cstheme="majorBidi"/>
          <w:i/>
          <w:iCs/>
          <w:sz w:val="28"/>
          <w:szCs w:val="28"/>
          <w:lang w:val="en-AE"/>
        </w:rPr>
      </w:pPr>
    </w:p>
    <w:p w14:paraId="271296E1" w14:textId="499E0FE0" w:rsidR="00223FB3" w:rsidRPr="00223FB3" w:rsidRDefault="00223FB3" w:rsidP="00223FB3">
      <w:pPr>
        <w:pStyle w:val="ListParagraph"/>
        <w:numPr>
          <w:ilvl w:val="0"/>
          <w:numId w:val="1"/>
        </w:numPr>
        <w:rPr>
          <w:rFonts w:asciiTheme="majorBidi" w:eastAsia="Times New Roman" w:hAnsiTheme="majorBidi" w:cstheme="majorBidi"/>
          <w:i/>
          <w:iCs/>
          <w:sz w:val="28"/>
          <w:szCs w:val="28"/>
          <w:lang w:val="en-AE"/>
        </w:rPr>
      </w:pPr>
      <w:r w:rsidRPr="00223FB3">
        <w:rPr>
          <w:rFonts w:asciiTheme="majorBidi" w:eastAsia="Times New Roman" w:hAnsiTheme="majorBidi" w:cstheme="majorBidi"/>
          <w:i/>
          <w:iCs/>
          <w:sz w:val="28"/>
          <w:szCs w:val="28"/>
          <w:lang w:val="en-AE"/>
        </w:rPr>
        <w:t>How can UNEP promote a transition toward cleaner and more sustainable energy alternatives while minimizing economic disruption for oil-dependent states?</w:t>
      </w:r>
    </w:p>
    <w:p w14:paraId="0F330311" w14:textId="77777777" w:rsidR="00223FB3" w:rsidRPr="00223FB3" w:rsidRDefault="00223FB3" w:rsidP="00223FB3">
      <w:pPr>
        <w:rPr>
          <w:rFonts w:asciiTheme="majorBidi" w:eastAsia="Times New Roman" w:hAnsiTheme="majorBidi" w:cstheme="majorBidi"/>
          <w:i/>
          <w:iCs/>
          <w:sz w:val="28"/>
          <w:szCs w:val="28"/>
          <w:lang w:val="en-AE"/>
        </w:rPr>
      </w:pPr>
    </w:p>
    <w:p w14:paraId="4190B32A" w14:textId="21B32659" w:rsidR="00223FB3" w:rsidRPr="00223FB3" w:rsidRDefault="00223FB3" w:rsidP="00223FB3">
      <w:pPr>
        <w:pStyle w:val="ListParagraph"/>
        <w:numPr>
          <w:ilvl w:val="0"/>
          <w:numId w:val="1"/>
        </w:numPr>
        <w:rPr>
          <w:rFonts w:asciiTheme="majorBidi" w:eastAsia="Times New Roman" w:hAnsiTheme="majorBidi" w:cstheme="majorBidi"/>
          <w:i/>
          <w:iCs/>
          <w:sz w:val="28"/>
          <w:szCs w:val="28"/>
          <w:lang w:val="en-AE"/>
        </w:rPr>
      </w:pPr>
      <w:r w:rsidRPr="00223FB3">
        <w:rPr>
          <w:rFonts w:asciiTheme="majorBidi" w:eastAsia="Times New Roman" w:hAnsiTheme="majorBidi" w:cstheme="majorBidi"/>
          <w:i/>
          <w:iCs/>
          <w:sz w:val="28"/>
          <w:szCs w:val="28"/>
          <w:lang w:val="en-AE"/>
        </w:rPr>
        <w:t>What steps can be taken to protect indigenous communities and local populations whose livelihoods and environments are directly affected by oil extraction and trade?</w:t>
      </w:r>
    </w:p>
    <w:sectPr w:rsidR="00223FB3" w:rsidRPr="00223FB3">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22147" w14:textId="77777777" w:rsidR="00223FB3" w:rsidRDefault="00223FB3">
      <w:pPr>
        <w:spacing w:line="240" w:lineRule="auto"/>
      </w:pPr>
      <w:r>
        <w:separator/>
      </w:r>
    </w:p>
  </w:endnote>
  <w:endnote w:type="continuationSeparator" w:id="0">
    <w:p w14:paraId="435CE612" w14:textId="77777777" w:rsidR="00223FB3" w:rsidRDefault="00223F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0504DAD-6C7A-4A84-84E4-8751BAC7B74B}"/>
  </w:font>
  <w:font w:name="Cambria">
    <w:panose1 w:val="02040503050406030204"/>
    <w:charset w:val="00"/>
    <w:family w:val="roman"/>
    <w:pitch w:val="variable"/>
    <w:sig w:usb0="E00006FF" w:usb1="420024FF" w:usb2="02000000" w:usb3="00000000" w:csb0="0000019F" w:csb1="00000000"/>
    <w:embedRegular r:id="rId2" w:fontKey="{4E65EDD8-8256-402B-8118-D3BD16D33C5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E2F51" w14:textId="77777777" w:rsidR="00223FB3" w:rsidRDefault="00223FB3">
      <w:pPr>
        <w:spacing w:line="240" w:lineRule="auto"/>
      </w:pPr>
      <w:r>
        <w:separator/>
      </w:r>
    </w:p>
  </w:footnote>
  <w:footnote w:type="continuationSeparator" w:id="0">
    <w:p w14:paraId="211566B3" w14:textId="77777777" w:rsidR="00223FB3" w:rsidRDefault="00223F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1" w14:textId="77777777" w:rsidR="00EE3E25" w:rsidRDefault="00223FB3">
    <w:r>
      <w:pict w14:anchorId="54B4B0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676.9pt;height:676.9pt;z-index:-251658752;mso-position-horizontal:center;mso-position-horizontal-relative:margin;mso-position-vertical:center;mso-position-vertical-relative:margin">
          <v:imagedata r:id="rId1" o:title="image1" croptop="657f" cropright="657f"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368"/>
    <w:multiLevelType w:val="hybridMultilevel"/>
    <w:tmpl w:val="2FE01B2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88820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E25"/>
    <w:rsid w:val="00223FB3"/>
    <w:rsid w:val="002C35F5"/>
    <w:rsid w:val="00E622BE"/>
    <w:rsid w:val="00EE3E2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5744A"/>
  <w15:docId w15:val="{0C50A2D9-3CA3-4538-883B-58E79F17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622BE"/>
    <w:rPr>
      <w:color w:val="0000FF" w:themeColor="hyperlink"/>
      <w:u w:val="single"/>
    </w:rPr>
  </w:style>
  <w:style w:type="character" w:styleId="UnresolvedMention">
    <w:name w:val="Unresolved Mention"/>
    <w:basedOn w:val="DefaultParagraphFont"/>
    <w:uiPriority w:val="99"/>
    <w:semiHidden/>
    <w:unhideWhenUsed/>
    <w:rsid w:val="00E622BE"/>
    <w:rPr>
      <w:color w:val="605E5C"/>
      <w:shd w:val="clear" w:color="auto" w:fill="E1DFDD"/>
    </w:rPr>
  </w:style>
  <w:style w:type="paragraph" w:styleId="ListParagraph">
    <w:name w:val="List Paragraph"/>
    <w:basedOn w:val="Normal"/>
    <w:uiPriority w:val="34"/>
    <w:qFormat/>
    <w:rsid w:val="00223F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ia.gov/energyexplained/oil-and-petroleum-products/oil-and-the-environment.ph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esternresourceadvocates.org/we-protect-lands-and-improve-habitat-and-access/oil-and-gas-develop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unepfi.org/wordpress/wp-content/uploads/2023/04/Oil-and-Gas-Sector-Risks.pdf" TargetMode="External"/><Relationship Id="rId4" Type="http://schemas.openxmlformats.org/officeDocument/2006/relationships/webSettings" Target="webSettings.xml"/><Relationship Id="rId9" Type="http://schemas.openxmlformats.org/officeDocument/2006/relationships/hyperlink" Target="https://www.api.org/-/media/files/oil-and-natural-gas/hydraulic-fracturing/environmental-stewardship/protection-of-the-surface-environment.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2564</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bhall</dc:creator>
  <cp:lastModifiedBy>b.hallak2009@gmail.com</cp:lastModifiedBy>
  <cp:revision>2</cp:revision>
  <dcterms:created xsi:type="dcterms:W3CDTF">2025-12-16T20:06:00Z</dcterms:created>
  <dcterms:modified xsi:type="dcterms:W3CDTF">2025-12-16T20:06:00Z</dcterms:modified>
</cp:coreProperties>
</file>