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533"/>
      </w:tblGrid>
      <w:tr w:rsidR="002F5500" w:rsidTr="002F5500">
        <w:tc>
          <w:tcPr>
            <w:tcW w:w="9533" w:type="dxa"/>
          </w:tcPr>
          <w:p w:rsidR="002F5500" w:rsidRPr="00FF32CF" w:rsidRDefault="002F5500" w:rsidP="00FF32CF">
            <w:pPr>
              <w:spacing w:line="312" w:lineRule="auto"/>
              <w:jc w:val="center"/>
              <w:rPr>
                <w:rFonts w:ascii="Times New Roman" w:hAnsi="Times New Roman" w:cs="Times New Roman"/>
                <w:b/>
                <w:sz w:val="26"/>
                <w:szCs w:val="26"/>
              </w:rPr>
            </w:pPr>
            <w:r w:rsidRPr="00FF32CF">
              <w:rPr>
                <w:rFonts w:ascii="Times New Roman" w:hAnsi="Times New Roman" w:cs="Times New Roman"/>
                <w:b/>
                <w:sz w:val="26"/>
                <w:szCs w:val="26"/>
              </w:rPr>
              <w:t>HỌC VIỆN CÔNG NGHỆ BƯU CHÍNH VIỄN THÔNG</w:t>
            </w:r>
          </w:p>
          <w:p w:rsidR="002F5500" w:rsidRPr="00FF32CF" w:rsidRDefault="002F5500" w:rsidP="00FF32CF">
            <w:pPr>
              <w:spacing w:line="312" w:lineRule="auto"/>
              <w:jc w:val="center"/>
              <w:rPr>
                <w:rFonts w:ascii="Times New Roman" w:hAnsi="Times New Roman" w:cs="Times New Roman"/>
                <w:b/>
                <w:sz w:val="26"/>
                <w:szCs w:val="26"/>
              </w:rPr>
            </w:pPr>
            <w:r w:rsidRPr="00FF32CF">
              <w:rPr>
                <w:rFonts w:ascii="Times New Roman" w:hAnsi="Times New Roman" w:cs="Times New Roman"/>
                <w:b/>
                <w:sz w:val="26"/>
                <w:szCs w:val="26"/>
              </w:rPr>
              <w:t>KHOA CÔNG NGHỆ THÔNG TIN 2</w:t>
            </w:r>
          </w:p>
          <w:p w:rsidR="002F5500" w:rsidRDefault="00FF32CF" w:rsidP="00FF32CF">
            <w:pPr>
              <w:spacing w:line="312" w:lineRule="auto"/>
              <w:jc w:val="center"/>
              <w:rPr>
                <w:rFonts w:ascii="Times New Roman" w:hAnsi="Times New Roman" w:cs="Times New Roman"/>
                <w:sz w:val="26"/>
                <w:szCs w:val="26"/>
              </w:rPr>
            </w:pPr>
            <w:r>
              <w:rPr>
                <w:rFonts w:ascii="Times New Roman" w:hAnsi="Times New Roman" w:cs="Times New Roman"/>
                <w:sz w:val="26"/>
                <w:szCs w:val="26"/>
              </w:rPr>
              <w:sym w:font="Wingdings" w:char="F09A"/>
            </w:r>
            <w:r>
              <w:rPr>
                <w:rFonts w:ascii="Times New Roman" w:hAnsi="Times New Roman" w:cs="Times New Roman"/>
                <w:sz w:val="26"/>
                <w:szCs w:val="26"/>
              </w:rPr>
              <w:sym w:font="Wingdings" w:char="F09A"/>
            </w:r>
            <w:r>
              <w:rPr>
                <w:rFonts w:ascii="Times New Roman" w:hAnsi="Times New Roman" w:cs="Times New Roman"/>
                <w:sz w:val="26"/>
                <w:szCs w:val="26"/>
              </w:rPr>
              <w:sym w:font="Wingdings" w:char="F09A"/>
            </w:r>
            <w:r>
              <w:rPr>
                <w:rFonts w:ascii="Times New Roman" w:hAnsi="Times New Roman" w:cs="Times New Roman"/>
                <w:sz w:val="26"/>
                <w:szCs w:val="26"/>
              </w:rPr>
              <w:sym w:font="Wingdings" w:char="F026"/>
            </w:r>
            <w:r>
              <w:rPr>
                <w:rFonts w:ascii="Times New Roman" w:hAnsi="Times New Roman" w:cs="Times New Roman"/>
                <w:sz w:val="26"/>
                <w:szCs w:val="26"/>
              </w:rPr>
              <w:sym w:font="Wingdings" w:char="F09B"/>
            </w:r>
            <w:r>
              <w:rPr>
                <w:rFonts w:ascii="Times New Roman" w:hAnsi="Times New Roman" w:cs="Times New Roman"/>
                <w:sz w:val="26"/>
                <w:szCs w:val="26"/>
              </w:rPr>
              <w:sym w:font="Wingdings" w:char="F09B"/>
            </w:r>
            <w:r>
              <w:rPr>
                <w:rFonts w:ascii="Times New Roman" w:hAnsi="Times New Roman" w:cs="Times New Roman"/>
                <w:sz w:val="26"/>
                <w:szCs w:val="26"/>
              </w:rPr>
              <w:sym w:font="Wingdings" w:char="F09B"/>
            </w:r>
          </w:p>
          <w:p w:rsidR="00FF32CF" w:rsidRDefault="00FF32CF" w:rsidP="00FF32CF">
            <w:pPr>
              <w:spacing w:line="312" w:lineRule="auto"/>
              <w:jc w:val="both"/>
              <w:rPr>
                <w:rFonts w:ascii="Times New Roman" w:hAnsi="Times New Roman" w:cs="Times New Roman"/>
                <w:sz w:val="26"/>
                <w:szCs w:val="26"/>
              </w:rPr>
            </w:pPr>
          </w:p>
          <w:p w:rsidR="00FF32CF" w:rsidRDefault="00FF32CF" w:rsidP="00FF32CF">
            <w:pPr>
              <w:spacing w:line="312"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070100" cy="20701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 CNBCV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67748" cy="2067748"/>
                          </a:xfrm>
                          <a:prstGeom prst="rect">
                            <a:avLst/>
                          </a:prstGeom>
                        </pic:spPr>
                      </pic:pic>
                    </a:graphicData>
                  </a:graphic>
                </wp:inline>
              </w:drawing>
            </w:r>
          </w:p>
          <w:p w:rsidR="00FF32CF" w:rsidRDefault="00FF32CF" w:rsidP="00FF32CF">
            <w:pPr>
              <w:spacing w:line="312" w:lineRule="auto"/>
              <w:jc w:val="both"/>
              <w:rPr>
                <w:rFonts w:ascii="Times New Roman" w:hAnsi="Times New Roman" w:cs="Times New Roman"/>
                <w:sz w:val="26"/>
                <w:szCs w:val="26"/>
              </w:rPr>
            </w:pPr>
          </w:p>
          <w:p w:rsidR="00FF32CF" w:rsidRDefault="00FF32CF" w:rsidP="00FF32CF">
            <w:pPr>
              <w:spacing w:line="312" w:lineRule="auto"/>
              <w:jc w:val="both"/>
              <w:rPr>
                <w:rFonts w:ascii="Times New Roman" w:hAnsi="Times New Roman" w:cs="Times New Roman"/>
                <w:sz w:val="26"/>
                <w:szCs w:val="26"/>
              </w:rPr>
            </w:pPr>
          </w:p>
          <w:p w:rsidR="00FF32CF" w:rsidRDefault="00FF32CF" w:rsidP="00FF32CF">
            <w:pPr>
              <w:spacing w:line="312" w:lineRule="auto"/>
              <w:jc w:val="both"/>
              <w:rPr>
                <w:rFonts w:ascii="Times New Roman" w:hAnsi="Times New Roman" w:cs="Times New Roman"/>
                <w:sz w:val="26"/>
                <w:szCs w:val="26"/>
              </w:rPr>
            </w:pPr>
          </w:p>
          <w:p w:rsidR="00FF32CF" w:rsidRPr="00FF32CF" w:rsidRDefault="00FF32CF" w:rsidP="00FF32CF">
            <w:pPr>
              <w:spacing w:line="312" w:lineRule="auto"/>
              <w:jc w:val="center"/>
              <w:rPr>
                <w:rFonts w:ascii="Times New Roman" w:hAnsi="Times New Roman" w:cs="Times New Roman"/>
                <w:b/>
                <w:sz w:val="28"/>
                <w:szCs w:val="26"/>
              </w:rPr>
            </w:pPr>
            <w:r w:rsidRPr="00FF32CF">
              <w:rPr>
                <w:rFonts w:ascii="Times New Roman" w:hAnsi="Times New Roman" w:cs="Times New Roman"/>
                <w:b/>
                <w:sz w:val="28"/>
                <w:szCs w:val="26"/>
              </w:rPr>
              <w:t>BÁO CÁO CHUYÊN ĐỀ KHOA HỌC</w:t>
            </w:r>
          </w:p>
          <w:p w:rsidR="00FF32CF" w:rsidRPr="00FF32CF" w:rsidRDefault="00FF32CF" w:rsidP="00FF32CF">
            <w:pPr>
              <w:spacing w:line="312" w:lineRule="auto"/>
              <w:jc w:val="center"/>
              <w:rPr>
                <w:rFonts w:ascii="Times New Roman" w:hAnsi="Times New Roman" w:cs="Times New Roman"/>
                <w:b/>
                <w:sz w:val="28"/>
                <w:szCs w:val="26"/>
              </w:rPr>
            </w:pPr>
            <w:r w:rsidRPr="00FF32CF">
              <w:rPr>
                <w:rFonts w:ascii="Times New Roman" w:hAnsi="Times New Roman" w:cs="Times New Roman"/>
                <w:b/>
                <w:sz w:val="28"/>
                <w:szCs w:val="26"/>
              </w:rPr>
              <w:t>CẤP HỌC VIỆN</w:t>
            </w:r>
          </w:p>
          <w:p w:rsidR="00FF32CF" w:rsidRDefault="00FF32CF" w:rsidP="00FF32CF">
            <w:pPr>
              <w:spacing w:line="312" w:lineRule="auto"/>
              <w:jc w:val="both"/>
              <w:rPr>
                <w:rFonts w:ascii="Times New Roman" w:hAnsi="Times New Roman" w:cs="Times New Roman"/>
                <w:sz w:val="26"/>
                <w:szCs w:val="26"/>
              </w:rPr>
            </w:pPr>
          </w:p>
          <w:p w:rsidR="00FF32CF" w:rsidRPr="00FF32CF" w:rsidRDefault="00E31B4C" w:rsidP="00FF32CF">
            <w:pPr>
              <w:spacing w:line="312" w:lineRule="auto"/>
              <w:jc w:val="center"/>
              <w:rPr>
                <w:rFonts w:ascii="Times New Roman" w:hAnsi="Times New Roman" w:cs="Times New Roman"/>
                <w:b/>
                <w:sz w:val="32"/>
                <w:szCs w:val="26"/>
              </w:rPr>
            </w:pPr>
            <w:r>
              <w:rPr>
                <w:rFonts w:ascii="Times New Roman" w:hAnsi="Times New Roman" w:cs="Times New Roman"/>
                <w:b/>
                <w:sz w:val="32"/>
                <w:szCs w:val="26"/>
              </w:rPr>
              <w:t>DỊCH VỤ SQL DEPENDENCY</w:t>
            </w:r>
          </w:p>
          <w:p w:rsidR="00FF32CF" w:rsidRDefault="00FF32CF" w:rsidP="00FF32CF">
            <w:pPr>
              <w:spacing w:line="312" w:lineRule="auto"/>
              <w:jc w:val="both"/>
              <w:rPr>
                <w:rFonts w:ascii="Times New Roman" w:hAnsi="Times New Roman" w:cs="Times New Roman"/>
                <w:sz w:val="26"/>
                <w:szCs w:val="26"/>
              </w:rPr>
            </w:pPr>
          </w:p>
          <w:p w:rsidR="00FF32CF" w:rsidRDefault="00FF32CF" w:rsidP="00FF32CF">
            <w:pPr>
              <w:spacing w:line="312" w:lineRule="auto"/>
              <w:jc w:val="both"/>
              <w:rPr>
                <w:rFonts w:ascii="Times New Roman" w:hAnsi="Times New Roman" w:cs="Times New Roman"/>
                <w:sz w:val="26"/>
                <w:szCs w:val="26"/>
              </w:rPr>
            </w:pPr>
          </w:p>
          <w:p w:rsidR="00FF32CF" w:rsidRDefault="00FF32CF" w:rsidP="00FF32CF">
            <w:pPr>
              <w:spacing w:line="312" w:lineRule="auto"/>
              <w:jc w:val="both"/>
              <w:rPr>
                <w:rFonts w:ascii="Times New Roman" w:hAnsi="Times New Roman" w:cs="Times New Roman"/>
                <w:sz w:val="26"/>
                <w:szCs w:val="26"/>
              </w:rPr>
            </w:pPr>
          </w:p>
          <w:p w:rsidR="00FF32CF" w:rsidRPr="00FF32CF" w:rsidRDefault="00FF32CF" w:rsidP="00FF32CF">
            <w:pPr>
              <w:spacing w:line="312" w:lineRule="auto"/>
              <w:ind w:left="990"/>
              <w:jc w:val="both"/>
              <w:rPr>
                <w:rFonts w:ascii="Times New Roman" w:hAnsi="Times New Roman" w:cs="Times New Roman"/>
                <w:b/>
                <w:sz w:val="26"/>
                <w:szCs w:val="26"/>
              </w:rPr>
            </w:pPr>
            <w:r w:rsidRPr="00FF32CF">
              <w:rPr>
                <w:rFonts w:ascii="Times New Roman" w:hAnsi="Times New Roman" w:cs="Times New Roman"/>
                <w:b/>
                <w:sz w:val="26"/>
                <w:szCs w:val="26"/>
              </w:rPr>
              <w:t xml:space="preserve">Báo cáo viên: </w:t>
            </w:r>
            <w:r w:rsidR="00E31B4C">
              <w:rPr>
                <w:rFonts w:ascii="Times New Roman" w:hAnsi="Times New Roman" w:cs="Times New Roman"/>
                <w:b/>
                <w:sz w:val="26"/>
                <w:szCs w:val="26"/>
              </w:rPr>
              <w:t>ThS. Lưu Nguyễn Kỳ Thư</w:t>
            </w:r>
          </w:p>
          <w:p w:rsidR="00FF32CF" w:rsidRPr="00FF32CF" w:rsidRDefault="00FF32CF" w:rsidP="00FF32CF">
            <w:pPr>
              <w:spacing w:line="312" w:lineRule="auto"/>
              <w:ind w:left="990"/>
              <w:jc w:val="both"/>
              <w:rPr>
                <w:rFonts w:ascii="Times New Roman" w:hAnsi="Times New Roman" w:cs="Times New Roman"/>
                <w:b/>
                <w:sz w:val="26"/>
                <w:szCs w:val="26"/>
              </w:rPr>
            </w:pPr>
            <w:r w:rsidRPr="00FF32CF">
              <w:rPr>
                <w:rFonts w:ascii="Times New Roman" w:hAnsi="Times New Roman" w:cs="Times New Roman"/>
                <w:b/>
                <w:sz w:val="26"/>
                <w:szCs w:val="26"/>
              </w:rPr>
              <w:t xml:space="preserve">Năm học: </w:t>
            </w:r>
            <w:r w:rsidR="00E31B4C">
              <w:rPr>
                <w:rFonts w:ascii="Times New Roman" w:hAnsi="Times New Roman" w:cs="Times New Roman"/>
                <w:b/>
                <w:sz w:val="26"/>
                <w:szCs w:val="26"/>
              </w:rPr>
              <w:t>2013-2014</w:t>
            </w:r>
          </w:p>
          <w:p w:rsidR="00FF32CF" w:rsidRDefault="00FF32CF" w:rsidP="00FF32CF">
            <w:pPr>
              <w:spacing w:line="312" w:lineRule="auto"/>
              <w:jc w:val="both"/>
              <w:rPr>
                <w:rFonts w:ascii="Times New Roman" w:hAnsi="Times New Roman" w:cs="Times New Roman"/>
                <w:sz w:val="26"/>
                <w:szCs w:val="26"/>
              </w:rPr>
            </w:pPr>
          </w:p>
          <w:p w:rsidR="00FF32CF" w:rsidRDefault="00FF32CF" w:rsidP="00FF32CF">
            <w:pPr>
              <w:spacing w:line="312" w:lineRule="auto"/>
              <w:jc w:val="both"/>
              <w:rPr>
                <w:rFonts w:ascii="Times New Roman" w:hAnsi="Times New Roman" w:cs="Times New Roman"/>
                <w:sz w:val="26"/>
                <w:szCs w:val="26"/>
              </w:rPr>
            </w:pPr>
          </w:p>
          <w:p w:rsidR="00FF32CF" w:rsidRDefault="00FF32CF" w:rsidP="00FF32CF">
            <w:pPr>
              <w:spacing w:line="312" w:lineRule="auto"/>
              <w:jc w:val="both"/>
              <w:rPr>
                <w:rFonts w:ascii="Times New Roman" w:hAnsi="Times New Roman" w:cs="Times New Roman"/>
                <w:sz w:val="26"/>
                <w:szCs w:val="26"/>
              </w:rPr>
            </w:pPr>
          </w:p>
          <w:p w:rsidR="00FF32CF" w:rsidRDefault="00FF32CF" w:rsidP="00FF32CF">
            <w:pPr>
              <w:spacing w:line="312" w:lineRule="auto"/>
              <w:jc w:val="both"/>
              <w:rPr>
                <w:rFonts w:ascii="Times New Roman" w:hAnsi="Times New Roman" w:cs="Times New Roman"/>
                <w:sz w:val="26"/>
                <w:szCs w:val="26"/>
              </w:rPr>
            </w:pPr>
          </w:p>
          <w:p w:rsidR="00FF32CF" w:rsidRDefault="00FF32CF" w:rsidP="00FF32CF">
            <w:pPr>
              <w:spacing w:line="312" w:lineRule="auto"/>
              <w:jc w:val="both"/>
              <w:rPr>
                <w:rFonts w:ascii="Times New Roman" w:hAnsi="Times New Roman" w:cs="Times New Roman"/>
                <w:sz w:val="26"/>
                <w:szCs w:val="26"/>
              </w:rPr>
            </w:pPr>
          </w:p>
          <w:p w:rsidR="00FF32CF" w:rsidRDefault="00FF32CF" w:rsidP="00FF32CF">
            <w:pPr>
              <w:spacing w:line="312" w:lineRule="auto"/>
              <w:jc w:val="both"/>
              <w:rPr>
                <w:rFonts w:ascii="Times New Roman" w:hAnsi="Times New Roman" w:cs="Times New Roman"/>
                <w:sz w:val="26"/>
                <w:szCs w:val="26"/>
              </w:rPr>
            </w:pPr>
          </w:p>
          <w:p w:rsidR="00FF32CF" w:rsidRDefault="00FF32CF" w:rsidP="00FF32CF">
            <w:pPr>
              <w:spacing w:line="312" w:lineRule="auto"/>
              <w:jc w:val="both"/>
              <w:rPr>
                <w:rFonts w:ascii="Times New Roman" w:hAnsi="Times New Roman" w:cs="Times New Roman"/>
                <w:sz w:val="26"/>
                <w:szCs w:val="26"/>
              </w:rPr>
            </w:pPr>
          </w:p>
          <w:p w:rsidR="00FF32CF" w:rsidRPr="00B1778C" w:rsidRDefault="00FF32CF" w:rsidP="00FF32CF">
            <w:pPr>
              <w:spacing w:line="312" w:lineRule="auto"/>
              <w:jc w:val="center"/>
              <w:rPr>
                <w:rFonts w:ascii="Times New Roman" w:hAnsi="Times New Roman" w:cs="Times New Roman"/>
                <w:i/>
                <w:sz w:val="26"/>
                <w:szCs w:val="26"/>
              </w:rPr>
            </w:pPr>
            <w:r w:rsidRPr="00B1778C">
              <w:rPr>
                <w:rFonts w:ascii="Times New Roman" w:hAnsi="Times New Roman" w:cs="Times New Roman"/>
                <w:i/>
                <w:sz w:val="26"/>
                <w:szCs w:val="26"/>
              </w:rPr>
              <w:t>Thành phố Hồ Chí Minh, tháng</w:t>
            </w:r>
            <w:r w:rsidR="00CE073D">
              <w:rPr>
                <w:rFonts w:ascii="Times New Roman" w:hAnsi="Times New Roman" w:cs="Times New Roman"/>
                <w:i/>
                <w:sz w:val="26"/>
                <w:szCs w:val="26"/>
              </w:rPr>
              <w:t xml:space="preserve"> 11/2014</w:t>
            </w:r>
          </w:p>
          <w:p w:rsidR="00FF32CF" w:rsidRDefault="00CE073D" w:rsidP="00FF32CF">
            <w:pPr>
              <w:spacing w:line="312" w:lineRule="auto"/>
              <w:jc w:val="center"/>
              <w:rPr>
                <w:rFonts w:ascii="Times New Roman" w:hAnsi="Times New Roman" w:cs="Times New Roman"/>
                <w:sz w:val="26"/>
                <w:szCs w:val="26"/>
              </w:rPr>
            </w:pPr>
            <w:r>
              <w:rPr>
                <w:rFonts w:ascii="Times New Roman" w:hAnsi="Times New Roman" w:cs="Times New Roman"/>
                <w:sz w:val="26"/>
                <w:szCs w:val="26"/>
              </w:rPr>
              <w:t xml:space="preserve"> </w:t>
            </w:r>
          </w:p>
          <w:p w:rsidR="00FF32CF" w:rsidRDefault="00FF32CF" w:rsidP="00FF32CF">
            <w:pPr>
              <w:spacing w:line="312" w:lineRule="auto"/>
              <w:jc w:val="both"/>
              <w:rPr>
                <w:rFonts w:ascii="Times New Roman" w:hAnsi="Times New Roman" w:cs="Times New Roman"/>
                <w:sz w:val="26"/>
                <w:szCs w:val="26"/>
              </w:rPr>
            </w:pPr>
          </w:p>
        </w:tc>
      </w:tr>
    </w:tbl>
    <w:p w:rsidR="00B32AB1" w:rsidRDefault="00B32AB1" w:rsidP="002A6117">
      <w:pPr>
        <w:spacing w:after="0" w:line="312" w:lineRule="auto"/>
        <w:jc w:val="both"/>
        <w:rPr>
          <w:rFonts w:ascii="Times New Roman" w:hAnsi="Times New Roman" w:cs="Times New Roman"/>
          <w:sz w:val="26"/>
          <w:szCs w:val="26"/>
        </w:rPr>
      </w:pPr>
    </w:p>
    <w:p w:rsidR="00B32AB1" w:rsidRDefault="00B32AB1">
      <w:pPr>
        <w:rPr>
          <w:rFonts w:ascii="Times New Roman" w:hAnsi="Times New Roman" w:cs="Times New Roman"/>
          <w:sz w:val="26"/>
          <w:szCs w:val="26"/>
        </w:rPr>
      </w:pPr>
      <w:r>
        <w:rPr>
          <w:rFonts w:ascii="Times New Roman" w:hAnsi="Times New Roman" w:cs="Times New Roman"/>
          <w:sz w:val="26"/>
          <w:szCs w:val="26"/>
        </w:rPr>
        <w:br w:type="page"/>
      </w:r>
    </w:p>
    <w:p w:rsidR="00B32AB1" w:rsidRDefault="00B32AB1" w:rsidP="00B32AB1">
      <w:pPr>
        <w:spacing w:after="0" w:line="312" w:lineRule="auto"/>
        <w:jc w:val="both"/>
        <w:rPr>
          <w:rFonts w:ascii="Times New Roman" w:hAnsi="Times New Roman" w:cs="Times New Roman"/>
          <w:b/>
          <w:sz w:val="26"/>
          <w:szCs w:val="26"/>
        </w:rPr>
      </w:pPr>
      <w:r w:rsidRPr="00B32AB1">
        <w:rPr>
          <w:rFonts w:ascii="Times New Roman" w:hAnsi="Times New Roman" w:cs="Times New Roman"/>
          <w:b/>
          <w:sz w:val="26"/>
          <w:szCs w:val="26"/>
        </w:rPr>
        <w:lastRenderedPageBreak/>
        <w:t>Phần 1: Giới thiệu mở đầu</w:t>
      </w:r>
    </w:p>
    <w:p w:rsidR="00C70A97" w:rsidRDefault="00C70A97" w:rsidP="00040A0D">
      <w:pPr>
        <w:spacing w:before="120" w:after="0" w:line="312" w:lineRule="auto"/>
        <w:ind w:left="360"/>
        <w:jc w:val="both"/>
        <w:rPr>
          <w:rFonts w:ascii="Times New Roman" w:hAnsi="Times New Roman" w:cs="Times New Roman"/>
          <w:sz w:val="26"/>
          <w:szCs w:val="26"/>
        </w:rPr>
      </w:pPr>
      <w:r>
        <w:rPr>
          <w:rFonts w:ascii="Times New Roman" w:hAnsi="Times New Roman" w:cs="Times New Roman"/>
          <w:sz w:val="26"/>
          <w:szCs w:val="26"/>
        </w:rPr>
        <w:t xml:space="preserve">Hệ quản trị cơ sở dữ liệu SQL Server là 1 phần mềm giúp cho chúng ta có thể lưu giữ database, quản lý users, phân quyền users chặt chẽ. Trên phần mềm này đã cung cấp cho ta một số dịch vụ để thực hiện các yêu cầu nâng cao, chẳng hạn như dịch vụ </w:t>
      </w:r>
      <w:r w:rsidR="004F67B3">
        <w:rPr>
          <w:rFonts w:ascii="Times New Roman" w:hAnsi="Times New Roman" w:cs="Times New Roman"/>
          <w:sz w:val="26"/>
          <w:szCs w:val="26"/>
        </w:rPr>
        <w:t>SQL Server Agent cho phép ta nhân bản dữ liệu, hoặc tạo các job thực thi tự động 1 công việc nào đó; dịch vụ (Distributed Transactional Coperator- MSDTC) cho phép điều khiển việc thực thi 1 Stored Procedure trên môi trường cơ sở dữ liệu phân tán.</w:t>
      </w:r>
    </w:p>
    <w:p w:rsidR="004F67B3" w:rsidRDefault="004F67B3" w:rsidP="00040A0D">
      <w:pPr>
        <w:spacing w:before="120" w:after="0" w:line="312" w:lineRule="auto"/>
        <w:ind w:left="360"/>
        <w:jc w:val="both"/>
        <w:rPr>
          <w:rFonts w:ascii="Times New Roman" w:hAnsi="Times New Roman" w:cs="Times New Roman"/>
          <w:sz w:val="26"/>
          <w:szCs w:val="26"/>
        </w:rPr>
      </w:pPr>
      <w:r>
        <w:rPr>
          <w:rFonts w:ascii="Times New Roman" w:hAnsi="Times New Roman" w:cs="Times New Roman"/>
          <w:sz w:val="26"/>
          <w:szCs w:val="26"/>
        </w:rPr>
        <w:t xml:space="preserve">Ngoài ra, SQL Server còn cung cấp cho ta dịch vụ SQL Broker đóng vai trò lắng nghe xem có sự thay đổi gì trên cơ sở dữ liệu hay không, và nếu có thì ta có thể </w:t>
      </w:r>
      <w:r w:rsidR="00121E02">
        <w:rPr>
          <w:rFonts w:ascii="Times New Roman" w:hAnsi="Times New Roman" w:cs="Times New Roman"/>
          <w:sz w:val="26"/>
          <w:szCs w:val="26"/>
        </w:rPr>
        <w:t>thực hiện 1 công việc thích hợp tương ứng.</w:t>
      </w:r>
    </w:p>
    <w:p w:rsidR="00121E02" w:rsidRDefault="00121E02" w:rsidP="00040A0D">
      <w:pPr>
        <w:spacing w:before="120" w:after="0" w:line="312" w:lineRule="auto"/>
        <w:ind w:left="360"/>
        <w:jc w:val="both"/>
        <w:rPr>
          <w:rFonts w:ascii="Times New Roman" w:hAnsi="Times New Roman" w:cs="Times New Roman"/>
          <w:sz w:val="26"/>
          <w:szCs w:val="26"/>
        </w:rPr>
      </w:pPr>
      <w:r>
        <w:rPr>
          <w:rFonts w:ascii="Times New Roman" w:hAnsi="Times New Roman" w:cs="Times New Roman"/>
          <w:sz w:val="26"/>
          <w:szCs w:val="26"/>
        </w:rPr>
        <w:t>Để kết hợp với dịch vụ SQL Broker trong việc theo dõi dữ liệu thay đổi trên cơ sở dữ liệu, phần mềm .NET có cung cấp class SQL Dependency để tự động nhận tín hiệu từ Broker chuyển tới.</w:t>
      </w:r>
    </w:p>
    <w:p w:rsidR="00121E02" w:rsidRDefault="00121E02" w:rsidP="00CE1A28">
      <w:pPr>
        <w:spacing w:before="120" w:after="0" w:line="312" w:lineRule="auto"/>
        <w:ind w:left="360"/>
        <w:rPr>
          <w:rFonts w:ascii="Times New Roman" w:hAnsi="Times New Roman" w:cs="Times New Roman"/>
          <w:sz w:val="26"/>
          <w:szCs w:val="26"/>
        </w:rPr>
      </w:pPr>
      <w:r>
        <w:rPr>
          <w:rFonts w:ascii="Times New Roman" w:hAnsi="Times New Roman" w:cs="Times New Roman"/>
          <w:sz w:val="26"/>
          <w:szCs w:val="26"/>
        </w:rPr>
        <w:t>Mục tiêu của chuyên đề:</w:t>
      </w:r>
    </w:p>
    <w:p w:rsidR="00121E02" w:rsidRPr="00D03DC3" w:rsidRDefault="00121E02" w:rsidP="00CE1A28">
      <w:pPr>
        <w:pStyle w:val="ListParagraph"/>
        <w:numPr>
          <w:ilvl w:val="0"/>
          <w:numId w:val="6"/>
        </w:numPr>
        <w:spacing w:before="120" w:line="312" w:lineRule="auto"/>
        <w:ind w:left="720" w:hanging="270"/>
        <w:rPr>
          <w:rFonts w:ascii="Times New Roman" w:hAnsi="Times New Roman" w:cs="Times New Roman"/>
          <w:sz w:val="26"/>
          <w:szCs w:val="26"/>
        </w:rPr>
      </w:pPr>
      <w:r>
        <w:rPr>
          <w:rFonts w:ascii="Times New Roman" w:hAnsi="Times New Roman" w:cs="Times New Roman"/>
          <w:sz w:val="26"/>
          <w:szCs w:val="26"/>
        </w:rPr>
        <w:t xml:space="preserve">Tìm hiểu dịch vụ SQL </w:t>
      </w:r>
      <w:r w:rsidR="0045281D">
        <w:rPr>
          <w:rFonts w:ascii="Times New Roman" w:hAnsi="Times New Roman" w:cs="Times New Roman"/>
          <w:sz w:val="26"/>
          <w:szCs w:val="26"/>
        </w:rPr>
        <w:t xml:space="preserve">Broker </w:t>
      </w:r>
      <w:r>
        <w:rPr>
          <w:rFonts w:ascii="Times New Roman" w:hAnsi="Times New Roman" w:cs="Times New Roman"/>
          <w:sz w:val="26"/>
          <w:szCs w:val="26"/>
        </w:rPr>
        <w:t>trong Hệ quản trị</w:t>
      </w:r>
      <w:r w:rsidR="0045281D">
        <w:rPr>
          <w:rFonts w:ascii="Times New Roman" w:hAnsi="Times New Roman" w:cs="Times New Roman"/>
          <w:sz w:val="26"/>
          <w:szCs w:val="26"/>
        </w:rPr>
        <w:t xml:space="preserve"> SQL Server , class SQL Dependency trên .NET</w:t>
      </w:r>
    </w:p>
    <w:p w:rsidR="00121E02" w:rsidRDefault="00121E02" w:rsidP="00CE1A28">
      <w:pPr>
        <w:pStyle w:val="ListParagraph"/>
        <w:numPr>
          <w:ilvl w:val="0"/>
          <w:numId w:val="6"/>
        </w:numPr>
        <w:spacing w:before="120" w:line="312" w:lineRule="auto"/>
        <w:rPr>
          <w:rFonts w:ascii="Times New Roman" w:hAnsi="Times New Roman" w:cs="Times New Roman"/>
          <w:sz w:val="26"/>
          <w:szCs w:val="26"/>
        </w:rPr>
      </w:pPr>
      <w:r w:rsidRPr="00D03DC3">
        <w:rPr>
          <w:rFonts w:ascii="Times New Roman" w:hAnsi="Times New Roman" w:cs="Times New Roman"/>
          <w:sz w:val="26"/>
          <w:szCs w:val="26"/>
        </w:rPr>
        <w:t>Nội dung:</w:t>
      </w:r>
      <w:r>
        <w:rPr>
          <w:rFonts w:ascii="Times New Roman" w:hAnsi="Times New Roman" w:cs="Times New Roman"/>
          <w:sz w:val="26"/>
          <w:szCs w:val="26"/>
        </w:rPr>
        <w:t xml:space="preserve"> </w:t>
      </w:r>
      <w:r>
        <w:rPr>
          <w:rFonts w:ascii="Times New Roman" w:hAnsi="Times New Roman" w:cs="Times New Roman"/>
          <w:sz w:val="26"/>
          <w:szCs w:val="26"/>
        </w:rPr>
        <w:br/>
        <w:t>- Tính năng đồng bộ dữ liệu của dịch vụ SQL Dependency trong SQL Server từ cơ sở dữ liệu tới các máy client đang kết nối.</w:t>
      </w:r>
    </w:p>
    <w:p w:rsidR="00121E02" w:rsidRPr="004C1AFF" w:rsidRDefault="00121E02" w:rsidP="00CE1A28">
      <w:pPr>
        <w:pStyle w:val="ListParagraph"/>
        <w:numPr>
          <w:ilvl w:val="0"/>
          <w:numId w:val="7"/>
        </w:numPr>
        <w:spacing w:before="120" w:line="312" w:lineRule="auto"/>
        <w:rPr>
          <w:rFonts w:ascii="Times New Roman" w:hAnsi="Times New Roman" w:cs="Times New Roman"/>
          <w:sz w:val="26"/>
          <w:szCs w:val="26"/>
        </w:rPr>
      </w:pPr>
      <w:r w:rsidRPr="004C1AFF">
        <w:rPr>
          <w:rFonts w:ascii="Times New Roman" w:hAnsi="Times New Roman" w:cs="Times New Roman"/>
          <w:sz w:val="26"/>
          <w:szCs w:val="26"/>
        </w:rPr>
        <w:t>Điều kiện để dịch vụ này hoạt động</w:t>
      </w:r>
    </w:p>
    <w:p w:rsidR="00121E02" w:rsidRDefault="00121E02" w:rsidP="00121E02">
      <w:pPr>
        <w:spacing w:after="0" w:line="312" w:lineRule="auto"/>
        <w:ind w:left="360"/>
        <w:rPr>
          <w:rFonts w:ascii="Times New Roman" w:hAnsi="Times New Roman" w:cs="Times New Roman"/>
          <w:sz w:val="26"/>
          <w:szCs w:val="26"/>
        </w:rPr>
      </w:pPr>
    </w:p>
    <w:p w:rsidR="00B32AB1" w:rsidRPr="00CE1A28" w:rsidRDefault="00B32AB1" w:rsidP="00CE1A28">
      <w:pPr>
        <w:spacing w:after="0" w:line="312" w:lineRule="auto"/>
        <w:rPr>
          <w:rFonts w:ascii="Times New Roman" w:hAnsi="Times New Roman" w:cs="Times New Roman"/>
          <w:sz w:val="26"/>
          <w:szCs w:val="26"/>
        </w:rPr>
      </w:pPr>
    </w:p>
    <w:p w:rsidR="00B32AB1" w:rsidRDefault="00B32AB1">
      <w:pPr>
        <w:rPr>
          <w:rFonts w:ascii="Times New Roman" w:hAnsi="Times New Roman" w:cs="Times New Roman"/>
          <w:b/>
          <w:sz w:val="26"/>
          <w:szCs w:val="26"/>
        </w:rPr>
      </w:pPr>
      <w:r>
        <w:rPr>
          <w:rFonts w:ascii="Times New Roman" w:hAnsi="Times New Roman" w:cs="Times New Roman"/>
          <w:b/>
          <w:sz w:val="26"/>
          <w:szCs w:val="26"/>
        </w:rPr>
        <w:br w:type="page"/>
      </w:r>
    </w:p>
    <w:p w:rsidR="00B32AB1" w:rsidRPr="005654DD" w:rsidRDefault="00B32AB1" w:rsidP="00B32AB1">
      <w:pPr>
        <w:spacing w:after="0" w:line="312" w:lineRule="auto"/>
        <w:rPr>
          <w:rFonts w:ascii="Times New Roman" w:hAnsi="Times New Roman" w:cs="Times New Roman"/>
          <w:b/>
          <w:sz w:val="26"/>
          <w:szCs w:val="26"/>
        </w:rPr>
      </w:pPr>
      <w:r w:rsidRPr="005654DD">
        <w:rPr>
          <w:rFonts w:ascii="Times New Roman" w:hAnsi="Times New Roman" w:cs="Times New Roman"/>
          <w:b/>
          <w:sz w:val="26"/>
          <w:szCs w:val="26"/>
        </w:rPr>
        <w:lastRenderedPageBreak/>
        <w:t>Phần 2: Nội dung chuyên đề khoa học</w:t>
      </w:r>
    </w:p>
    <w:p w:rsidR="00040A0D" w:rsidRPr="00040A0D" w:rsidRDefault="00040A0D" w:rsidP="009A41C3">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cs="Times New Roman"/>
          <w:b/>
          <w:color w:val="212121"/>
          <w:sz w:val="26"/>
          <w:szCs w:val="26"/>
        </w:rPr>
      </w:pPr>
      <w:r w:rsidRPr="00040A0D">
        <w:rPr>
          <w:rFonts w:ascii="Times New Roman" w:eastAsia="Times New Roman" w:hAnsi="Times New Roman" w:cs="Times New Roman"/>
          <w:b/>
          <w:color w:val="212121"/>
          <w:sz w:val="26"/>
          <w:szCs w:val="26"/>
        </w:rPr>
        <w:t>Quản lý Id của  Dịch vụ Broker</w:t>
      </w:r>
    </w:p>
    <w:p w:rsidR="00040A0D" w:rsidRDefault="00040A0D" w:rsidP="00040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color w:val="212121"/>
          <w:sz w:val="26"/>
          <w:szCs w:val="26"/>
        </w:rPr>
      </w:pPr>
      <w:r w:rsidRPr="00040A0D">
        <w:rPr>
          <w:rFonts w:ascii="Times New Roman" w:eastAsia="Times New Roman" w:hAnsi="Times New Roman" w:cs="Times New Roman"/>
          <w:color w:val="212121"/>
          <w:sz w:val="26"/>
          <w:szCs w:val="26"/>
        </w:rPr>
        <w:t xml:space="preserve">Mỗi cơ sở dữ liệu chứa một định danh duy nhất được sử dụng để định tuyến các thông điệp dịch vụ </w:t>
      </w:r>
      <w:r w:rsidRPr="00040A0D">
        <w:rPr>
          <w:rFonts w:ascii="Times New Roman" w:eastAsia="Times New Roman" w:hAnsi="Times New Roman" w:cs="Times New Roman"/>
          <w:color w:val="000000"/>
          <w:sz w:val="27"/>
          <w:szCs w:val="27"/>
        </w:rPr>
        <w:t>Broker</w:t>
      </w:r>
      <w:r w:rsidRPr="00040A0D">
        <w:rPr>
          <w:rFonts w:ascii="Verdana" w:eastAsia="Times New Roman" w:hAnsi="Verdana" w:cs="Times New Roman"/>
          <w:color w:val="000000"/>
          <w:sz w:val="27"/>
          <w:szCs w:val="27"/>
        </w:rPr>
        <w:t xml:space="preserve"> </w:t>
      </w:r>
      <w:r w:rsidRPr="00040A0D">
        <w:rPr>
          <w:rFonts w:ascii="Times New Roman" w:eastAsia="Times New Roman" w:hAnsi="Times New Roman" w:cs="Times New Roman"/>
          <w:color w:val="212121"/>
          <w:sz w:val="26"/>
          <w:szCs w:val="26"/>
        </w:rPr>
        <w:t xml:space="preserve">cho cơ sở dữ liệu đó. </w:t>
      </w:r>
    </w:p>
    <w:p w:rsidR="00040A0D" w:rsidRDefault="00040A0D" w:rsidP="009A4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360" w:firstLine="270"/>
        <w:jc w:val="both"/>
        <w:rPr>
          <w:rFonts w:ascii="Times New Roman" w:eastAsia="Times New Roman" w:hAnsi="Times New Roman" w:cs="Times New Roman"/>
          <w:color w:val="212121"/>
          <w:sz w:val="26"/>
          <w:szCs w:val="26"/>
        </w:rPr>
      </w:pPr>
      <w:r w:rsidRPr="00040A0D">
        <w:rPr>
          <w:rFonts w:ascii="Times New Roman" w:eastAsia="Times New Roman" w:hAnsi="Times New Roman" w:cs="Times New Roman"/>
          <w:color w:val="212121"/>
          <w:sz w:val="26"/>
          <w:szCs w:val="26"/>
        </w:rPr>
        <w:t xml:space="preserve">Mỗi cơ sở dữ liệu chứa một định danh dịch vụ Broker để  phân biệt nó với tất cả các cơ sở dữ liệu khác trong mạng máy tính. Cột của </w:t>
      </w:r>
      <w:r w:rsidRPr="00040A0D">
        <w:rPr>
          <w:rFonts w:ascii="Times New Roman" w:eastAsia="Times New Roman" w:hAnsi="Times New Roman" w:cs="Times New Roman"/>
          <w:b/>
          <w:color w:val="212121"/>
          <w:sz w:val="26"/>
          <w:szCs w:val="26"/>
        </w:rPr>
        <w:t>service_broker_guid</w:t>
      </w:r>
      <w:r w:rsidRPr="00040A0D">
        <w:rPr>
          <w:rFonts w:ascii="Times New Roman" w:eastAsia="Times New Roman" w:hAnsi="Times New Roman" w:cs="Times New Roman"/>
          <w:color w:val="212121"/>
          <w:sz w:val="26"/>
          <w:szCs w:val="26"/>
        </w:rPr>
        <w:t xml:space="preserve"> của  sys.databases thể hiện Id của dịch vụ Broker cho mỗi cơ sở dữ liệu trong Server SQL. Hệ thống dịch vụ Broker có thể được thiết kế để chạy nhiều bản sao của một dịch vụ . Mỗi bản sao của dịch vụ chạy trong một cơ sở dữ liệu riêng biệt . Trong một hệ thống có nhiều bản sao của một dịch vụ , sử dụng option  BROKER_INSTANCE của lệnh CREATE ROUTE tạo một đường đến bản cụ thể của dịch vụ.</w:t>
      </w:r>
    </w:p>
    <w:p w:rsidR="00040A0D" w:rsidRDefault="00040A0D" w:rsidP="009A4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360" w:firstLine="270"/>
        <w:jc w:val="both"/>
        <w:rPr>
          <w:rFonts w:ascii="Times New Roman" w:eastAsia="Times New Roman" w:hAnsi="Times New Roman" w:cs="Times New Roman"/>
          <w:color w:val="212121"/>
          <w:sz w:val="26"/>
          <w:szCs w:val="26"/>
        </w:rPr>
      </w:pPr>
      <w:r w:rsidRPr="00B4486E">
        <w:rPr>
          <w:rFonts w:ascii="Times New Roman" w:eastAsia="Times New Roman" w:hAnsi="Times New Roman" w:cs="Times New Roman"/>
          <w:color w:val="212121"/>
          <w:sz w:val="26"/>
          <w:szCs w:val="26"/>
        </w:rPr>
        <w:t xml:space="preserve">Dịch vụ </w:t>
      </w:r>
      <w:r>
        <w:rPr>
          <w:rFonts w:ascii="Times New Roman" w:eastAsia="Times New Roman" w:hAnsi="Times New Roman" w:cs="Times New Roman"/>
          <w:color w:val="212121"/>
          <w:sz w:val="26"/>
          <w:szCs w:val="26"/>
        </w:rPr>
        <w:t>Broker</w:t>
      </w:r>
      <w:r w:rsidRPr="00B4486E">
        <w:rPr>
          <w:rFonts w:ascii="Times New Roman" w:eastAsia="Times New Roman" w:hAnsi="Times New Roman" w:cs="Times New Roman"/>
          <w:color w:val="212121"/>
          <w:sz w:val="26"/>
          <w:szCs w:val="26"/>
        </w:rPr>
        <w:t xml:space="preserve"> định tuyến sử dụng định danh để đảm bảo rằng tất cả các thông điệp cho một cuộc trò chuyện được chuyển giao cho các cơ sở dữ liệu tương tự .</w:t>
      </w:r>
    </w:p>
    <w:p w:rsidR="002006E4" w:rsidRPr="00301532" w:rsidRDefault="002006E4" w:rsidP="009A41C3">
      <w:pPr>
        <w:pStyle w:val="HTMLPreformatted"/>
        <w:shd w:val="clear" w:color="auto" w:fill="FFFFFF"/>
        <w:spacing w:before="120"/>
        <w:ind w:left="360" w:firstLine="270"/>
        <w:jc w:val="both"/>
        <w:rPr>
          <w:rFonts w:ascii="Times New Roman" w:hAnsi="Times New Roman" w:cs="Times New Roman"/>
          <w:color w:val="212121"/>
          <w:sz w:val="26"/>
          <w:szCs w:val="26"/>
        </w:rPr>
      </w:pPr>
      <w:r w:rsidRPr="00301532">
        <w:rPr>
          <w:rFonts w:ascii="Times New Roman" w:hAnsi="Times New Roman" w:cs="Times New Roman"/>
          <w:color w:val="212121"/>
          <w:sz w:val="26"/>
          <w:szCs w:val="26"/>
        </w:rPr>
        <w:t xml:space="preserve">Theo mặc định , Dịch vụ </w:t>
      </w:r>
      <w:r>
        <w:rPr>
          <w:rFonts w:ascii="Times New Roman" w:hAnsi="Times New Roman" w:cs="Times New Roman"/>
          <w:color w:val="212121"/>
          <w:sz w:val="26"/>
          <w:szCs w:val="26"/>
        </w:rPr>
        <w:t xml:space="preserve">Broker  là </w:t>
      </w:r>
      <w:r w:rsidRPr="002006E4">
        <w:rPr>
          <w:rFonts w:ascii="Times New Roman" w:hAnsi="Times New Roman" w:cs="Times New Roman"/>
          <w:color w:val="212121"/>
          <w:sz w:val="26"/>
          <w:szCs w:val="26"/>
        </w:rPr>
        <w:t xml:space="preserve">active </w:t>
      </w:r>
      <w:r w:rsidRPr="00301532">
        <w:rPr>
          <w:rFonts w:ascii="Times New Roman" w:hAnsi="Times New Roman" w:cs="Times New Roman"/>
          <w:color w:val="212121"/>
          <w:sz w:val="26"/>
          <w:szCs w:val="26"/>
        </w:rPr>
        <w:t xml:space="preserve">trong một cơ sở dữ liệu khi cơ sở dữ liệu </w:t>
      </w:r>
      <w:r>
        <w:rPr>
          <w:rFonts w:ascii="Times New Roman" w:hAnsi="Times New Roman" w:cs="Times New Roman"/>
          <w:color w:val="212121"/>
          <w:sz w:val="26"/>
          <w:szCs w:val="26"/>
        </w:rPr>
        <w:t xml:space="preserve">được tạo </w:t>
      </w:r>
      <w:r w:rsidRPr="00301532">
        <w:rPr>
          <w:rFonts w:ascii="Times New Roman" w:hAnsi="Times New Roman" w:cs="Times New Roman"/>
          <w:color w:val="212121"/>
          <w:sz w:val="26"/>
          <w:szCs w:val="26"/>
        </w:rPr>
        <w:t xml:space="preserve">. Để xác định xem Dịch vụ </w:t>
      </w:r>
      <w:r>
        <w:rPr>
          <w:rFonts w:ascii="Times New Roman" w:hAnsi="Times New Roman" w:cs="Times New Roman"/>
          <w:color w:val="212121"/>
          <w:sz w:val="26"/>
          <w:szCs w:val="26"/>
        </w:rPr>
        <w:t xml:space="preserve">Broker </w:t>
      </w:r>
      <w:r w:rsidRPr="00301532">
        <w:rPr>
          <w:rFonts w:ascii="Times New Roman" w:hAnsi="Times New Roman" w:cs="Times New Roman"/>
          <w:color w:val="212121"/>
          <w:sz w:val="26"/>
          <w:szCs w:val="26"/>
        </w:rPr>
        <w:t xml:space="preserve">là </w:t>
      </w:r>
      <w:r>
        <w:rPr>
          <w:rFonts w:ascii="Times New Roman" w:hAnsi="Times New Roman" w:cs="Times New Roman"/>
          <w:color w:val="212121"/>
          <w:sz w:val="26"/>
          <w:szCs w:val="26"/>
        </w:rPr>
        <w:t xml:space="preserve">đang active  </w:t>
      </w:r>
      <w:r w:rsidRPr="00301532">
        <w:rPr>
          <w:rFonts w:ascii="Times New Roman" w:hAnsi="Times New Roman" w:cs="Times New Roman"/>
          <w:color w:val="212121"/>
          <w:sz w:val="26"/>
          <w:szCs w:val="26"/>
        </w:rPr>
        <w:t xml:space="preserve">trong một cơ sở dữ liệu </w:t>
      </w:r>
      <w:r>
        <w:rPr>
          <w:rFonts w:ascii="Times New Roman" w:hAnsi="Times New Roman" w:cs="Times New Roman"/>
          <w:color w:val="212121"/>
          <w:sz w:val="26"/>
          <w:szCs w:val="26"/>
        </w:rPr>
        <w:t>hay không</w:t>
      </w:r>
      <w:r w:rsidRPr="00301532">
        <w:rPr>
          <w:rFonts w:ascii="Times New Roman" w:hAnsi="Times New Roman" w:cs="Times New Roman"/>
          <w:color w:val="212121"/>
          <w:sz w:val="26"/>
          <w:szCs w:val="26"/>
        </w:rPr>
        <w:t>,</w:t>
      </w:r>
      <w:r>
        <w:rPr>
          <w:rFonts w:ascii="Times New Roman" w:hAnsi="Times New Roman" w:cs="Times New Roman"/>
          <w:color w:val="212121"/>
          <w:sz w:val="26"/>
          <w:szCs w:val="26"/>
        </w:rPr>
        <w:t xml:space="preserve"> </w:t>
      </w:r>
      <w:r w:rsidRPr="00301532">
        <w:rPr>
          <w:rFonts w:ascii="Times New Roman" w:hAnsi="Times New Roman" w:cs="Times New Roman"/>
          <w:color w:val="212121"/>
          <w:sz w:val="26"/>
          <w:szCs w:val="26"/>
        </w:rPr>
        <w:t xml:space="preserve"> </w:t>
      </w:r>
      <w:r>
        <w:rPr>
          <w:rFonts w:ascii="Times New Roman" w:hAnsi="Times New Roman" w:cs="Times New Roman"/>
          <w:color w:val="212121"/>
          <w:sz w:val="26"/>
          <w:szCs w:val="26"/>
        </w:rPr>
        <w:t xml:space="preserve">ta </w:t>
      </w:r>
      <w:r w:rsidRPr="00301532">
        <w:rPr>
          <w:rFonts w:ascii="Times New Roman" w:hAnsi="Times New Roman" w:cs="Times New Roman"/>
          <w:color w:val="212121"/>
          <w:sz w:val="26"/>
          <w:szCs w:val="26"/>
        </w:rPr>
        <w:t xml:space="preserve">kiểm tra cột </w:t>
      </w:r>
      <w:r w:rsidRPr="00CF21D4">
        <w:rPr>
          <w:rFonts w:ascii="Times New Roman" w:hAnsi="Times New Roman" w:cs="Times New Roman"/>
          <w:b/>
          <w:color w:val="212121"/>
          <w:sz w:val="26"/>
          <w:szCs w:val="26"/>
        </w:rPr>
        <w:t>is_broker_enabled</w:t>
      </w:r>
      <w:r w:rsidRPr="00301532">
        <w:rPr>
          <w:rFonts w:ascii="Times New Roman" w:hAnsi="Times New Roman" w:cs="Times New Roman"/>
          <w:color w:val="212121"/>
          <w:sz w:val="26"/>
          <w:szCs w:val="26"/>
        </w:rPr>
        <w:t xml:space="preserve"> của </w:t>
      </w:r>
      <w:r>
        <w:rPr>
          <w:rFonts w:ascii="Times New Roman" w:hAnsi="Times New Roman" w:cs="Times New Roman"/>
          <w:color w:val="212121"/>
          <w:sz w:val="26"/>
          <w:szCs w:val="26"/>
        </w:rPr>
        <w:t xml:space="preserve"> bảng </w:t>
      </w:r>
      <w:r w:rsidRPr="00301532">
        <w:rPr>
          <w:rFonts w:ascii="Times New Roman" w:hAnsi="Times New Roman" w:cs="Times New Roman"/>
          <w:color w:val="212121"/>
          <w:sz w:val="26"/>
          <w:szCs w:val="26"/>
        </w:rPr>
        <w:t>sys.databases</w:t>
      </w:r>
    </w:p>
    <w:p w:rsidR="002006E4" w:rsidRDefault="002006E4" w:rsidP="00200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270"/>
        <w:jc w:val="both"/>
        <w:rPr>
          <w:rFonts w:ascii="Times New Roman" w:eastAsia="Times New Roman" w:hAnsi="Times New Roman" w:cs="Times New Roman"/>
          <w:color w:val="212121"/>
          <w:sz w:val="26"/>
          <w:szCs w:val="26"/>
        </w:rPr>
      </w:pPr>
      <w:r w:rsidRPr="002006E4">
        <w:rPr>
          <w:rFonts w:ascii="Times New Roman" w:eastAsia="Times New Roman" w:hAnsi="Times New Roman" w:cs="Times New Roman"/>
          <w:color w:val="212121"/>
          <w:sz w:val="26"/>
          <w:szCs w:val="26"/>
        </w:rPr>
        <w:t xml:space="preserve">Ví dụ: </w:t>
      </w:r>
    </w:p>
    <w:p w:rsidR="002006E4" w:rsidRPr="002006E4" w:rsidRDefault="002006E4" w:rsidP="00200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270"/>
        <w:jc w:val="both"/>
        <w:rPr>
          <w:rFonts w:ascii="Times New Roman" w:eastAsia="Times New Roman" w:hAnsi="Times New Roman" w:cs="Times New Roman"/>
          <w:color w:val="212121"/>
          <w:sz w:val="26"/>
          <w:szCs w:val="26"/>
        </w:rPr>
      </w:pPr>
      <w:r w:rsidRPr="002006E4">
        <w:rPr>
          <w:rFonts w:ascii="Times New Roman" w:eastAsia="Times New Roman" w:hAnsi="Times New Roman" w:cs="Times New Roman"/>
          <w:color w:val="212121"/>
          <w:sz w:val="26"/>
          <w:szCs w:val="26"/>
        </w:rPr>
        <w:t xml:space="preserve">Thay đổi thuộc tính ENABLE_BROKER của cơ sở dữ liệu </w:t>
      </w:r>
      <w:r>
        <w:rPr>
          <w:rFonts w:ascii="Times New Roman" w:eastAsia="Times New Roman" w:hAnsi="Times New Roman" w:cs="Times New Roman"/>
          <w:color w:val="212121"/>
          <w:sz w:val="26"/>
          <w:szCs w:val="26"/>
        </w:rPr>
        <w:t>:</w:t>
      </w:r>
    </w:p>
    <w:p w:rsidR="002006E4" w:rsidRPr="002006E4" w:rsidRDefault="002006E4" w:rsidP="00200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270"/>
        <w:jc w:val="both"/>
        <w:rPr>
          <w:rFonts w:ascii="Times New Roman" w:eastAsia="Times New Roman" w:hAnsi="Times New Roman" w:cs="Times New Roman"/>
          <w:color w:val="212121"/>
          <w:sz w:val="26"/>
          <w:szCs w:val="26"/>
        </w:rPr>
      </w:pPr>
      <w:r w:rsidRPr="002006E4">
        <w:rPr>
          <w:rFonts w:ascii="Times New Roman" w:eastAsia="Times New Roman" w:hAnsi="Times New Roman" w:cs="Times New Roman"/>
          <w:color w:val="212121"/>
          <w:sz w:val="26"/>
          <w:szCs w:val="26"/>
        </w:rPr>
        <w:t>USE master ;</w:t>
      </w:r>
    </w:p>
    <w:p w:rsidR="002006E4" w:rsidRPr="002006E4" w:rsidRDefault="002006E4" w:rsidP="00200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270"/>
        <w:jc w:val="both"/>
        <w:rPr>
          <w:rFonts w:ascii="Times New Roman" w:eastAsia="Times New Roman" w:hAnsi="Times New Roman" w:cs="Times New Roman"/>
          <w:color w:val="212121"/>
          <w:sz w:val="26"/>
          <w:szCs w:val="26"/>
        </w:rPr>
      </w:pPr>
      <w:r w:rsidRPr="002006E4">
        <w:rPr>
          <w:rFonts w:ascii="Times New Roman" w:eastAsia="Times New Roman" w:hAnsi="Times New Roman" w:cs="Times New Roman"/>
          <w:color w:val="212121"/>
          <w:sz w:val="26"/>
          <w:szCs w:val="26"/>
        </w:rPr>
        <w:t>GO</w:t>
      </w:r>
    </w:p>
    <w:p w:rsidR="002006E4" w:rsidRPr="002006E4" w:rsidRDefault="002006E4" w:rsidP="00200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270"/>
        <w:jc w:val="both"/>
        <w:rPr>
          <w:rFonts w:ascii="Times New Roman" w:eastAsia="Times New Roman" w:hAnsi="Times New Roman" w:cs="Times New Roman"/>
          <w:color w:val="212121"/>
          <w:sz w:val="26"/>
          <w:szCs w:val="26"/>
        </w:rPr>
      </w:pPr>
      <w:r w:rsidRPr="002006E4">
        <w:rPr>
          <w:rFonts w:ascii="Times New Roman" w:eastAsia="Times New Roman" w:hAnsi="Times New Roman" w:cs="Times New Roman"/>
          <w:color w:val="212121"/>
          <w:sz w:val="26"/>
          <w:szCs w:val="26"/>
        </w:rPr>
        <w:t xml:space="preserve">ALTER DATABASE </w:t>
      </w:r>
      <w:r>
        <w:rPr>
          <w:rFonts w:ascii="Times New Roman" w:eastAsia="Times New Roman" w:hAnsi="Times New Roman" w:cs="Times New Roman"/>
          <w:color w:val="212121"/>
          <w:sz w:val="26"/>
          <w:szCs w:val="26"/>
        </w:rPr>
        <w:t>QLVT</w:t>
      </w:r>
      <w:r w:rsidRPr="002006E4">
        <w:rPr>
          <w:rFonts w:ascii="Times New Roman" w:eastAsia="Times New Roman" w:hAnsi="Times New Roman" w:cs="Times New Roman"/>
          <w:color w:val="212121"/>
          <w:sz w:val="26"/>
          <w:szCs w:val="26"/>
        </w:rPr>
        <w:t xml:space="preserve"> SET ENABLE_BROKER with rollback immediate</w:t>
      </w:r>
    </w:p>
    <w:p w:rsidR="002006E4" w:rsidRDefault="002006E4" w:rsidP="00200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270"/>
        <w:jc w:val="both"/>
        <w:rPr>
          <w:rFonts w:ascii="Times New Roman" w:eastAsia="Times New Roman" w:hAnsi="Times New Roman" w:cs="Times New Roman"/>
          <w:color w:val="212121"/>
          <w:sz w:val="26"/>
          <w:szCs w:val="26"/>
        </w:rPr>
      </w:pPr>
    </w:p>
    <w:p w:rsidR="002006E4" w:rsidRPr="002006E4" w:rsidRDefault="002006E4" w:rsidP="00200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270"/>
        <w:jc w:val="both"/>
        <w:rPr>
          <w:rFonts w:ascii="Times New Roman" w:eastAsia="Times New Roman" w:hAnsi="Times New Roman" w:cs="Times New Roman"/>
          <w:color w:val="212121"/>
          <w:sz w:val="26"/>
          <w:szCs w:val="26"/>
        </w:rPr>
      </w:pPr>
      <w:r w:rsidRPr="002006E4">
        <w:rPr>
          <w:rFonts w:ascii="Times New Roman" w:eastAsia="Times New Roman" w:hAnsi="Times New Roman" w:cs="Times New Roman"/>
          <w:color w:val="212121"/>
          <w:sz w:val="26"/>
          <w:szCs w:val="26"/>
        </w:rPr>
        <w:t>Xem dịch vụ Broker đã hoạt động chưa và Id của nó:</w:t>
      </w:r>
    </w:p>
    <w:p w:rsidR="002006E4" w:rsidRPr="002006E4" w:rsidRDefault="002006E4" w:rsidP="00200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270"/>
        <w:jc w:val="both"/>
        <w:rPr>
          <w:rFonts w:ascii="Times New Roman" w:eastAsia="Times New Roman" w:hAnsi="Times New Roman" w:cs="Times New Roman"/>
          <w:color w:val="212121"/>
          <w:sz w:val="26"/>
          <w:szCs w:val="26"/>
        </w:rPr>
      </w:pPr>
      <w:r w:rsidRPr="002006E4">
        <w:rPr>
          <w:rFonts w:ascii="Times New Roman" w:eastAsia="Times New Roman" w:hAnsi="Times New Roman" w:cs="Times New Roman"/>
          <w:color w:val="212121"/>
          <w:sz w:val="26"/>
          <w:szCs w:val="26"/>
        </w:rPr>
        <w:t>SELECT NAME , is_broker_enabled, service_broker_guid</w:t>
      </w:r>
    </w:p>
    <w:p w:rsidR="002006E4" w:rsidRDefault="002006E4" w:rsidP="00200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270"/>
        <w:jc w:val="both"/>
        <w:rPr>
          <w:rFonts w:ascii="Times New Roman" w:eastAsia="Times New Roman" w:hAnsi="Times New Roman" w:cs="Times New Roman"/>
          <w:color w:val="212121"/>
          <w:sz w:val="26"/>
          <w:szCs w:val="26"/>
        </w:rPr>
      </w:pPr>
      <w:r w:rsidRPr="002006E4">
        <w:rPr>
          <w:rFonts w:ascii="Times New Roman" w:eastAsia="Times New Roman" w:hAnsi="Times New Roman" w:cs="Times New Roman"/>
          <w:color w:val="212121"/>
          <w:sz w:val="26"/>
          <w:szCs w:val="26"/>
        </w:rPr>
        <w:t>FROM SYS.DATABASES</w:t>
      </w:r>
    </w:p>
    <w:p w:rsidR="00EC29AC" w:rsidRDefault="00EC29AC" w:rsidP="00200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270"/>
        <w:jc w:val="both"/>
        <w:rPr>
          <w:rFonts w:ascii="Times New Roman" w:eastAsia="Times New Roman" w:hAnsi="Times New Roman" w:cs="Times New Roman"/>
          <w:color w:val="212121"/>
          <w:sz w:val="26"/>
          <w:szCs w:val="26"/>
        </w:rPr>
      </w:pPr>
    </w:p>
    <w:p w:rsidR="00EC29AC" w:rsidRPr="00FC27BC" w:rsidRDefault="00EC29AC" w:rsidP="009A41C3">
      <w:pPr>
        <w:pStyle w:val="ListParagraph"/>
        <w:numPr>
          <w:ilvl w:val="0"/>
          <w:numId w:val="8"/>
        </w:numPr>
        <w:spacing w:after="0"/>
        <w:rPr>
          <w:rFonts w:ascii="Times New Roman" w:eastAsia="Times New Roman" w:hAnsi="Times New Roman" w:cs="Times New Roman"/>
          <w:b/>
          <w:color w:val="212121"/>
          <w:sz w:val="26"/>
          <w:szCs w:val="26"/>
        </w:rPr>
      </w:pPr>
      <w:r w:rsidRPr="00FC27BC">
        <w:rPr>
          <w:rFonts w:ascii="Times New Roman" w:eastAsia="Times New Roman" w:hAnsi="Times New Roman" w:cs="Times New Roman"/>
          <w:b/>
          <w:color w:val="212121"/>
          <w:sz w:val="26"/>
          <w:szCs w:val="26"/>
        </w:rPr>
        <w:t>Class SQL Dependency:</w:t>
      </w:r>
    </w:p>
    <w:p w:rsidR="00EC29AC" w:rsidRDefault="00EC29AC" w:rsidP="00EC2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270"/>
        <w:jc w:val="both"/>
        <w:rPr>
          <w:rFonts w:ascii="Times New Roman" w:eastAsia="Times New Roman" w:hAnsi="Times New Roman" w:cs="Times New Roman"/>
          <w:color w:val="212121"/>
          <w:sz w:val="26"/>
          <w:szCs w:val="26"/>
        </w:rPr>
      </w:pPr>
      <w:r w:rsidRPr="00EC29AC">
        <w:rPr>
          <w:rFonts w:ascii="Times New Roman" w:eastAsia="Times New Roman" w:hAnsi="Times New Roman" w:cs="Times New Roman"/>
          <w:color w:val="212121"/>
          <w:sz w:val="26"/>
          <w:szCs w:val="26"/>
        </w:rPr>
        <w:t xml:space="preserve">Đối tượng SqlDependency đại diện cho một </w:t>
      </w:r>
      <w:r w:rsidR="00730D64">
        <w:rPr>
          <w:rFonts w:ascii="Times New Roman" w:eastAsia="Times New Roman" w:hAnsi="Times New Roman" w:cs="Times New Roman"/>
          <w:color w:val="212121"/>
          <w:sz w:val="26"/>
          <w:szCs w:val="26"/>
        </w:rPr>
        <w:t>mối liên quan phụ thuộc</w:t>
      </w:r>
      <w:r w:rsidRPr="00EC29AC">
        <w:rPr>
          <w:rFonts w:ascii="Times New Roman" w:eastAsia="Times New Roman" w:hAnsi="Times New Roman" w:cs="Times New Roman"/>
          <w:color w:val="212121"/>
          <w:sz w:val="26"/>
          <w:szCs w:val="26"/>
        </w:rPr>
        <w:t xml:space="preserve"> giữa một ứng dụng </w:t>
      </w:r>
      <w:r w:rsidR="00730D64">
        <w:rPr>
          <w:rFonts w:ascii="Times New Roman" w:eastAsia="Times New Roman" w:hAnsi="Times New Roman" w:cs="Times New Roman"/>
          <w:color w:val="212121"/>
          <w:sz w:val="26"/>
          <w:szCs w:val="26"/>
        </w:rPr>
        <w:t xml:space="preserve">truy vấn </w:t>
      </w:r>
      <w:r w:rsidRPr="00EC29AC">
        <w:rPr>
          <w:rFonts w:ascii="Times New Roman" w:eastAsia="Times New Roman" w:hAnsi="Times New Roman" w:cs="Times New Roman"/>
          <w:color w:val="212121"/>
          <w:sz w:val="26"/>
          <w:szCs w:val="26"/>
        </w:rPr>
        <w:t xml:space="preserve">và một </w:t>
      </w:r>
      <w:r w:rsidR="00730D64">
        <w:rPr>
          <w:rFonts w:ascii="Times New Roman" w:eastAsia="Times New Roman" w:hAnsi="Times New Roman" w:cs="Times New Roman"/>
          <w:color w:val="212121"/>
          <w:sz w:val="26"/>
          <w:szCs w:val="26"/>
        </w:rPr>
        <w:t>instance</w:t>
      </w:r>
      <w:r w:rsidRPr="00EC29AC">
        <w:rPr>
          <w:rFonts w:ascii="Times New Roman" w:eastAsia="Times New Roman" w:hAnsi="Times New Roman" w:cs="Times New Roman"/>
          <w:color w:val="212121"/>
          <w:sz w:val="26"/>
          <w:szCs w:val="26"/>
        </w:rPr>
        <w:t xml:space="preserve"> của SQL Server. Một ứng dụng có thể tạo ra một đối tượng SqlDependency và đăng ký nhận thông báo qua xử </w:t>
      </w:r>
      <w:r w:rsidR="00730D64">
        <w:rPr>
          <w:rFonts w:ascii="Times New Roman" w:eastAsia="Times New Roman" w:hAnsi="Times New Roman" w:cs="Times New Roman"/>
          <w:color w:val="212121"/>
          <w:sz w:val="26"/>
          <w:szCs w:val="26"/>
        </w:rPr>
        <w:t>lý sự kiện OnChangeEventHandler.</w:t>
      </w:r>
    </w:p>
    <w:p w:rsidR="009A41C3" w:rsidRDefault="009A41C3" w:rsidP="00EC2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270"/>
        <w:jc w:val="both"/>
        <w:rPr>
          <w:rFonts w:ascii="Times New Roman" w:eastAsia="Times New Roman" w:hAnsi="Times New Roman" w:cs="Times New Roman"/>
          <w:color w:val="212121"/>
          <w:sz w:val="26"/>
          <w:szCs w:val="26"/>
        </w:rPr>
      </w:pPr>
    </w:p>
    <w:p w:rsidR="00730D64" w:rsidRPr="00FC27BC" w:rsidRDefault="008C256D" w:rsidP="008C256D">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212121"/>
          <w:sz w:val="26"/>
          <w:szCs w:val="26"/>
        </w:rPr>
      </w:pPr>
      <w:r w:rsidRPr="00FC27BC">
        <w:rPr>
          <w:rFonts w:ascii="Times New Roman" w:eastAsia="Times New Roman" w:hAnsi="Times New Roman" w:cs="Times New Roman"/>
          <w:b/>
          <w:color w:val="212121"/>
          <w:sz w:val="26"/>
          <w:szCs w:val="26"/>
        </w:rPr>
        <w:t>Phát hiện sự thay đổi dữ liệu qua SqlDependency:</w:t>
      </w:r>
    </w:p>
    <w:p w:rsidR="00580F75" w:rsidRDefault="008C256D" w:rsidP="00E253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360" w:firstLine="360"/>
        <w:jc w:val="both"/>
        <w:rPr>
          <w:rFonts w:ascii="Times New Roman" w:eastAsia="Times New Roman" w:hAnsi="Times New Roman" w:cs="Times New Roman"/>
          <w:color w:val="212121"/>
          <w:sz w:val="26"/>
          <w:szCs w:val="26"/>
        </w:rPr>
      </w:pPr>
      <w:r w:rsidRPr="008C256D">
        <w:rPr>
          <w:rFonts w:ascii="Times New Roman" w:eastAsia="Times New Roman" w:hAnsi="Times New Roman" w:cs="Times New Roman"/>
          <w:color w:val="212121"/>
          <w:sz w:val="26"/>
          <w:szCs w:val="26"/>
        </w:rPr>
        <w:t xml:space="preserve">Một đối tượng SqlDependency có thể được liên kết với một SqlCommand để phát hiện khi kết quả truy vấn khác với ban đầu lấy ra. </w:t>
      </w:r>
      <w:r w:rsidR="00580F75">
        <w:rPr>
          <w:rFonts w:ascii="Times New Roman" w:eastAsia="Times New Roman" w:hAnsi="Times New Roman" w:cs="Times New Roman"/>
          <w:color w:val="212121"/>
          <w:sz w:val="26"/>
          <w:szCs w:val="26"/>
        </w:rPr>
        <w:t xml:space="preserve">Trong </w:t>
      </w:r>
      <w:r w:rsidRPr="008C256D">
        <w:rPr>
          <w:rFonts w:ascii="Times New Roman" w:eastAsia="Times New Roman" w:hAnsi="Times New Roman" w:cs="Times New Roman"/>
          <w:color w:val="212121"/>
          <w:sz w:val="26"/>
          <w:szCs w:val="26"/>
        </w:rPr>
        <w:t xml:space="preserve"> </w:t>
      </w:r>
      <w:r w:rsidR="00580F75">
        <w:rPr>
          <w:rFonts w:ascii="Times New Roman" w:eastAsia="Times New Roman" w:hAnsi="Times New Roman" w:cs="Times New Roman"/>
          <w:color w:val="212121"/>
          <w:sz w:val="26"/>
          <w:szCs w:val="26"/>
        </w:rPr>
        <w:t>một</w:t>
      </w:r>
      <w:r w:rsidRPr="008C256D">
        <w:rPr>
          <w:rFonts w:ascii="Times New Roman" w:eastAsia="Times New Roman" w:hAnsi="Times New Roman" w:cs="Times New Roman"/>
          <w:color w:val="212121"/>
          <w:sz w:val="26"/>
          <w:szCs w:val="26"/>
        </w:rPr>
        <w:t xml:space="preserve"> ứng dụng Windows Form , </w:t>
      </w:r>
      <w:r w:rsidR="00580F75">
        <w:rPr>
          <w:rFonts w:ascii="Times New Roman" w:eastAsia="Times New Roman" w:hAnsi="Times New Roman" w:cs="Times New Roman"/>
          <w:color w:val="212121"/>
          <w:sz w:val="26"/>
          <w:szCs w:val="26"/>
        </w:rPr>
        <w:t>ta</w:t>
      </w:r>
      <w:r w:rsidRPr="008C256D">
        <w:rPr>
          <w:rFonts w:ascii="Times New Roman" w:eastAsia="Times New Roman" w:hAnsi="Times New Roman" w:cs="Times New Roman"/>
          <w:color w:val="212121"/>
          <w:sz w:val="26"/>
          <w:szCs w:val="26"/>
        </w:rPr>
        <w:t xml:space="preserve"> có thể tạo ra một đối tượng SqlDependency và duy trì một tham chiếu đến nó . </w:t>
      </w:r>
      <w:r w:rsidR="00580F75">
        <w:rPr>
          <w:rFonts w:ascii="Times New Roman" w:eastAsia="Times New Roman" w:hAnsi="Times New Roman" w:cs="Times New Roman"/>
          <w:color w:val="212121"/>
          <w:sz w:val="26"/>
          <w:szCs w:val="26"/>
        </w:rPr>
        <w:t xml:space="preserve">Ngoài ra, ta cưng </w:t>
      </w:r>
      <w:r w:rsidRPr="008C256D">
        <w:rPr>
          <w:rFonts w:ascii="Times New Roman" w:eastAsia="Times New Roman" w:hAnsi="Times New Roman" w:cs="Times New Roman"/>
          <w:color w:val="212121"/>
          <w:sz w:val="26"/>
          <w:szCs w:val="26"/>
        </w:rPr>
        <w:t xml:space="preserve">có thể </w:t>
      </w:r>
      <w:r w:rsidR="00580F75">
        <w:rPr>
          <w:rFonts w:ascii="Times New Roman" w:eastAsia="Times New Roman" w:hAnsi="Times New Roman" w:cs="Times New Roman"/>
          <w:color w:val="212121"/>
          <w:sz w:val="26"/>
          <w:szCs w:val="26"/>
        </w:rPr>
        <w:t>gán</w:t>
      </w:r>
      <w:r w:rsidRPr="008C256D">
        <w:rPr>
          <w:rFonts w:ascii="Times New Roman" w:eastAsia="Times New Roman" w:hAnsi="Times New Roman" w:cs="Times New Roman"/>
          <w:color w:val="212121"/>
          <w:sz w:val="26"/>
          <w:szCs w:val="26"/>
        </w:rPr>
        <w:t xml:space="preserve"> một đại biểu </w:t>
      </w:r>
      <w:r w:rsidR="00580F75">
        <w:rPr>
          <w:rFonts w:ascii="Times New Roman" w:eastAsia="Times New Roman" w:hAnsi="Times New Roman" w:cs="Times New Roman"/>
          <w:color w:val="212121"/>
          <w:sz w:val="26"/>
          <w:szCs w:val="26"/>
        </w:rPr>
        <w:t>đến</w:t>
      </w:r>
      <w:r w:rsidRPr="008C256D">
        <w:rPr>
          <w:rFonts w:ascii="Times New Roman" w:eastAsia="Times New Roman" w:hAnsi="Times New Roman" w:cs="Times New Roman"/>
          <w:color w:val="212121"/>
          <w:sz w:val="26"/>
          <w:szCs w:val="26"/>
        </w:rPr>
        <w:t xml:space="preserve"> sự kiện </w:t>
      </w:r>
      <w:r w:rsidR="00580F75">
        <w:rPr>
          <w:rFonts w:ascii="Times New Roman" w:eastAsia="Times New Roman" w:hAnsi="Times New Roman" w:cs="Times New Roman"/>
          <w:color w:val="212121"/>
          <w:sz w:val="26"/>
          <w:szCs w:val="26"/>
        </w:rPr>
        <w:t>OnC</w:t>
      </w:r>
      <w:r w:rsidRPr="008C256D">
        <w:rPr>
          <w:rFonts w:ascii="Times New Roman" w:eastAsia="Times New Roman" w:hAnsi="Times New Roman" w:cs="Times New Roman"/>
          <w:color w:val="212121"/>
          <w:sz w:val="26"/>
          <w:szCs w:val="26"/>
        </w:rPr>
        <w:t xml:space="preserve">hange , </w:t>
      </w:r>
      <w:r w:rsidR="00580F75">
        <w:rPr>
          <w:rFonts w:ascii="Times New Roman" w:eastAsia="Times New Roman" w:hAnsi="Times New Roman" w:cs="Times New Roman"/>
          <w:color w:val="212121"/>
          <w:sz w:val="26"/>
          <w:szCs w:val="26"/>
        </w:rPr>
        <w:t xml:space="preserve">sự kiện này </w:t>
      </w:r>
      <w:r w:rsidRPr="008C256D">
        <w:rPr>
          <w:rFonts w:ascii="Times New Roman" w:eastAsia="Times New Roman" w:hAnsi="Times New Roman" w:cs="Times New Roman"/>
          <w:color w:val="212121"/>
          <w:sz w:val="26"/>
          <w:szCs w:val="26"/>
        </w:rPr>
        <w:t xml:space="preserve">sẽ </w:t>
      </w:r>
      <w:r w:rsidR="00580F75">
        <w:rPr>
          <w:rFonts w:ascii="Times New Roman" w:eastAsia="Times New Roman" w:hAnsi="Times New Roman" w:cs="Times New Roman"/>
          <w:color w:val="212121"/>
          <w:sz w:val="26"/>
          <w:szCs w:val="26"/>
        </w:rPr>
        <w:t>nảy sinh</w:t>
      </w:r>
      <w:r w:rsidRPr="008C256D">
        <w:rPr>
          <w:rFonts w:ascii="Times New Roman" w:eastAsia="Times New Roman" w:hAnsi="Times New Roman" w:cs="Times New Roman"/>
          <w:color w:val="212121"/>
          <w:sz w:val="26"/>
          <w:szCs w:val="26"/>
        </w:rPr>
        <w:t xml:space="preserve"> khi </w:t>
      </w:r>
      <w:r w:rsidR="00580F75">
        <w:rPr>
          <w:rFonts w:ascii="Times New Roman" w:eastAsia="Times New Roman" w:hAnsi="Times New Roman" w:cs="Times New Roman"/>
          <w:color w:val="212121"/>
          <w:sz w:val="26"/>
          <w:szCs w:val="26"/>
        </w:rPr>
        <w:t xml:space="preserve">có dữ liệu </w:t>
      </w:r>
      <w:r w:rsidRPr="008C256D">
        <w:rPr>
          <w:rFonts w:ascii="Times New Roman" w:eastAsia="Times New Roman" w:hAnsi="Times New Roman" w:cs="Times New Roman"/>
          <w:color w:val="212121"/>
          <w:sz w:val="26"/>
          <w:szCs w:val="26"/>
        </w:rPr>
        <w:t xml:space="preserve">thay đổi </w:t>
      </w:r>
      <w:r w:rsidR="00580F75">
        <w:rPr>
          <w:rFonts w:ascii="Times New Roman" w:eastAsia="Times New Roman" w:hAnsi="Times New Roman" w:cs="Times New Roman"/>
          <w:color w:val="212121"/>
          <w:sz w:val="26"/>
          <w:szCs w:val="26"/>
        </w:rPr>
        <w:t xml:space="preserve">trên </w:t>
      </w:r>
      <w:r w:rsidRPr="008C256D">
        <w:rPr>
          <w:rFonts w:ascii="Times New Roman" w:eastAsia="Times New Roman" w:hAnsi="Times New Roman" w:cs="Times New Roman"/>
          <w:color w:val="212121"/>
          <w:sz w:val="26"/>
          <w:szCs w:val="26"/>
        </w:rPr>
        <w:t xml:space="preserve">một lệnh có liên quan . </w:t>
      </w:r>
    </w:p>
    <w:p w:rsidR="008C256D" w:rsidRDefault="00580F75" w:rsidP="00E253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360" w:firstLine="360"/>
        <w:jc w:val="both"/>
        <w:rPr>
          <w:rFonts w:ascii="Times New Roman" w:eastAsia="Times New Roman" w:hAnsi="Times New Roman" w:cs="Times New Roman"/>
          <w:color w:val="212121"/>
          <w:sz w:val="26"/>
          <w:szCs w:val="26"/>
        </w:rPr>
      </w:pPr>
      <w:r>
        <w:rPr>
          <w:rFonts w:ascii="Times New Roman" w:eastAsia="Times New Roman" w:hAnsi="Times New Roman" w:cs="Times New Roman"/>
          <w:color w:val="212121"/>
          <w:sz w:val="26"/>
          <w:szCs w:val="26"/>
        </w:rPr>
        <w:t>Ta</w:t>
      </w:r>
      <w:r w:rsidR="008C256D" w:rsidRPr="008C256D">
        <w:rPr>
          <w:rFonts w:ascii="Times New Roman" w:eastAsia="Times New Roman" w:hAnsi="Times New Roman" w:cs="Times New Roman"/>
          <w:color w:val="212121"/>
          <w:sz w:val="26"/>
          <w:szCs w:val="26"/>
        </w:rPr>
        <w:t xml:space="preserve"> phải </w:t>
      </w:r>
      <w:r>
        <w:rPr>
          <w:rFonts w:ascii="Times New Roman" w:eastAsia="Times New Roman" w:hAnsi="Times New Roman" w:cs="Times New Roman"/>
          <w:color w:val="212121"/>
          <w:sz w:val="26"/>
          <w:szCs w:val="26"/>
        </w:rPr>
        <w:t xml:space="preserve">liên </w:t>
      </w:r>
      <w:r w:rsidR="008C256D" w:rsidRPr="008C256D">
        <w:rPr>
          <w:rFonts w:ascii="Times New Roman" w:eastAsia="Times New Roman" w:hAnsi="Times New Roman" w:cs="Times New Roman"/>
          <w:color w:val="212121"/>
          <w:sz w:val="26"/>
          <w:szCs w:val="26"/>
        </w:rPr>
        <w:t xml:space="preserve">kết SqlDependency với </w:t>
      </w:r>
      <w:r>
        <w:rPr>
          <w:rFonts w:ascii="Times New Roman" w:eastAsia="Times New Roman" w:hAnsi="Times New Roman" w:cs="Times New Roman"/>
          <w:color w:val="212121"/>
          <w:sz w:val="26"/>
          <w:szCs w:val="26"/>
        </w:rPr>
        <w:t xml:space="preserve">một </w:t>
      </w:r>
      <w:r w:rsidR="008C256D" w:rsidRPr="008C256D">
        <w:rPr>
          <w:rFonts w:ascii="Times New Roman" w:eastAsia="Times New Roman" w:hAnsi="Times New Roman" w:cs="Times New Roman"/>
          <w:color w:val="212121"/>
          <w:sz w:val="26"/>
          <w:szCs w:val="26"/>
        </w:rPr>
        <w:t xml:space="preserve">lệnh trước khi </w:t>
      </w:r>
      <w:r>
        <w:rPr>
          <w:rFonts w:ascii="Times New Roman" w:eastAsia="Times New Roman" w:hAnsi="Times New Roman" w:cs="Times New Roman"/>
          <w:color w:val="212121"/>
          <w:sz w:val="26"/>
          <w:szCs w:val="26"/>
        </w:rPr>
        <w:t>ta</w:t>
      </w:r>
      <w:r w:rsidR="008C256D" w:rsidRPr="008C256D">
        <w:rPr>
          <w:rFonts w:ascii="Times New Roman" w:eastAsia="Times New Roman" w:hAnsi="Times New Roman" w:cs="Times New Roman"/>
          <w:color w:val="212121"/>
          <w:sz w:val="26"/>
          <w:szCs w:val="26"/>
        </w:rPr>
        <w:t xml:space="preserve"> thực hiện lệnh . </w:t>
      </w:r>
      <w:r>
        <w:rPr>
          <w:rFonts w:ascii="Times New Roman" w:eastAsia="Times New Roman" w:hAnsi="Times New Roman" w:cs="Times New Roman"/>
          <w:color w:val="212121"/>
          <w:sz w:val="26"/>
          <w:szCs w:val="26"/>
        </w:rPr>
        <w:t xml:space="preserve">Thuộc tính </w:t>
      </w:r>
      <w:r w:rsidRPr="008C256D">
        <w:rPr>
          <w:rFonts w:ascii="Times New Roman" w:eastAsia="Times New Roman" w:hAnsi="Times New Roman" w:cs="Times New Roman"/>
          <w:color w:val="212121"/>
          <w:sz w:val="26"/>
          <w:szCs w:val="26"/>
        </w:rPr>
        <w:t xml:space="preserve">HasChanges </w:t>
      </w:r>
      <w:r w:rsidR="008C256D" w:rsidRPr="008C256D">
        <w:rPr>
          <w:rFonts w:ascii="Times New Roman" w:eastAsia="Times New Roman" w:hAnsi="Times New Roman" w:cs="Times New Roman"/>
          <w:color w:val="212121"/>
          <w:sz w:val="26"/>
          <w:szCs w:val="26"/>
        </w:rPr>
        <w:t>của SqlDependency cũng có thể được sử dụng để xác định xem các kết quả truy vấn đã thay đổi kể từ khi dữ liệu lần đầu tiên được lấy ra.</w:t>
      </w:r>
    </w:p>
    <w:p w:rsidR="004215C0" w:rsidRDefault="00D954F6" w:rsidP="00D95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360" w:firstLine="360"/>
        <w:jc w:val="both"/>
        <w:rPr>
          <w:rFonts w:ascii="Times New Roman" w:eastAsia="Times New Roman" w:hAnsi="Times New Roman" w:cs="Times New Roman"/>
          <w:color w:val="212121"/>
          <w:sz w:val="26"/>
          <w:szCs w:val="26"/>
        </w:rPr>
      </w:pPr>
      <w:r>
        <w:rPr>
          <w:rFonts w:ascii="Times New Roman" w:eastAsia="Times New Roman" w:hAnsi="Times New Roman" w:cs="Times New Roman"/>
          <w:color w:val="212121"/>
          <w:sz w:val="26"/>
          <w:szCs w:val="26"/>
        </w:rPr>
        <w:t>Lưu ý: Cơ sở</w:t>
      </w:r>
      <w:r w:rsidRPr="00D954F6">
        <w:rPr>
          <w:rFonts w:ascii="Times New Roman" w:eastAsia="Times New Roman" w:hAnsi="Times New Roman" w:cs="Times New Roman"/>
          <w:color w:val="212121"/>
          <w:sz w:val="26"/>
          <w:szCs w:val="26"/>
        </w:rPr>
        <w:t xml:space="preserve"> hạ tầng dependency dựa trên một SqlConnection </w:t>
      </w:r>
      <w:r>
        <w:rPr>
          <w:rFonts w:ascii="Times New Roman" w:eastAsia="Times New Roman" w:hAnsi="Times New Roman" w:cs="Times New Roman"/>
          <w:color w:val="212121"/>
          <w:sz w:val="26"/>
          <w:szCs w:val="26"/>
        </w:rPr>
        <w:t xml:space="preserve">đã </w:t>
      </w:r>
      <w:r w:rsidRPr="00D954F6">
        <w:rPr>
          <w:rFonts w:ascii="Times New Roman" w:eastAsia="Times New Roman" w:hAnsi="Times New Roman" w:cs="Times New Roman"/>
          <w:color w:val="212121"/>
          <w:sz w:val="26"/>
          <w:szCs w:val="26"/>
        </w:rPr>
        <w:t xml:space="preserve">được mở ra khi </w:t>
      </w:r>
      <w:r>
        <w:rPr>
          <w:rFonts w:ascii="Times New Roman" w:eastAsia="Times New Roman" w:hAnsi="Times New Roman" w:cs="Times New Roman"/>
          <w:color w:val="212121"/>
          <w:sz w:val="26"/>
          <w:szCs w:val="26"/>
        </w:rPr>
        <w:t xml:space="preserve">phương thức Start </w:t>
      </w:r>
      <w:r w:rsidRPr="00D954F6">
        <w:rPr>
          <w:rFonts w:ascii="Times New Roman" w:eastAsia="Times New Roman" w:hAnsi="Times New Roman" w:cs="Times New Roman"/>
          <w:color w:val="212121"/>
          <w:sz w:val="26"/>
          <w:szCs w:val="26"/>
        </w:rPr>
        <w:t xml:space="preserve">được gọi để nhận được thông báo rằng các dữ liệu cơ bản đã thay đổi </w:t>
      </w:r>
      <w:r>
        <w:rPr>
          <w:rFonts w:ascii="Times New Roman" w:eastAsia="Times New Roman" w:hAnsi="Times New Roman" w:cs="Times New Roman"/>
          <w:color w:val="212121"/>
          <w:sz w:val="26"/>
          <w:szCs w:val="26"/>
        </w:rPr>
        <w:t xml:space="preserve">trên </w:t>
      </w:r>
      <w:r w:rsidRPr="00D954F6">
        <w:rPr>
          <w:rFonts w:ascii="Times New Roman" w:eastAsia="Times New Roman" w:hAnsi="Times New Roman" w:cs="Times New Roman"/>
          <w:color w:val="212121"/>
          <w:sz w:val="26"/>
          <w:szCs w:val="26"/>
        </w:rPr>
        <w:t>một lệnh.</w:t>
      </w:r>
    </w:p>
    <w:p w:rsidR="004215C0" w:rsidRDefault="004215C0">
      <w:pPr>
        <w:rPr>
          <w:rFonts w:ascii="Times New Roman" w:eastAsia="Times New Roman" w:hAnsi="Times New Roman" w:cs="Times New Roman"/>
          <w:color w:val="212121"/>
          <w:sz w:val="26"/>
          <w:szCs w:val="26"/>
        </w:rPr>
      </w:pPr>
      <w:r>
        <w:rPr>
          <w:rFonts w:ascii="Times New Roman" w:eastAsia="Times New Roman" w:hAnsi="Times New Roman" w:cs="Times New Roman"/>
          <w:color w:val="212121"/>
          <w:sz w:val="26"/>
          <w:szCs w:val="26"/>
        </w:rPr>
        <w:br w:type="page"/>
      </w:r>
    </w:p>
    <w:p w:rsidR="00D954F6" w:rsidRPr="004215C0" w:rsidRDefault="004215C0" w:rsidP="002C6216">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Times New Roman" w:eastAsia="Times New Roman" w:hAnsi="Times New Roman" w:cs="Times New Roman"/>
          <w:b/>
          <w:color w:val="212121"/>
          <w:sz w:val="26"/>
          <w:szCs w:val="26"/>
        </w:rPr>
      </w:pPr>
      <w:r w:rsidRPr="004215C0">
        <w:rPr>
          <w:rFonts w:ascii="Times New Roman" w:eastAsia="Times New Roman" w:hAnsi="Times New Roman" w:cs="Times New Roman"/>
          <w:b/>
          <w:color w:val="212121"/>
          <w:sz w:val="26"/>
          <w:szCs w:val="26"/>
        </w:rPr>
        <w:lastRenderedPageBreak/>
        <w:t>Các bước cài đặt sự thay đổi dữ liệu:</w:t>
      </w:r>
    </w:p>
    <w:p w:rsidR="002C6216" w:rsidRPr="004215C0" w:rsidRDefault="002C6216" w:rsidP="004215C0">
      <w:pPr>
        <w:pStyle w:val="HTMLPreformatted"/>
        <w:shd w:val="clear" w:color="auto" w:fill="FFFFFF"/>
        <w:spacing w:before="120"/>
        <w:ind w:left="450"/>
        <w:rPr>
          <w:rFonts w:ascii="Times New Roman" w:hAnsi="Times New Roman" w:cs="Times New Roman"/>
          <w:color w:val="212121"/>
          <w:sz w:val="26"/>
          <w:szCs w:val="26"/>
        </w:rPr>
      </w:pPr>
      <w:r w:rsidRPr="004215C0">
        <w:rPr>
          <w:rFonts w:ascii="Times New Roman" w:hAnsi="Times New Roman" w:cs="Times New Roman"/>
          <w:color w:val="212121"/>
          <w:sz w:val="26"/>
          <w:szCs w:val="26"/>
        </w:rPr>
        <w:t xml:space="preserve">Các bước sau đây minh họa cách khai báo một </w:t>
      </w:r>
      <w:r w:rsidR="004215C0" w:rsidRPr="004215C0">
        <w:rPr>
          <w:rFonts w:ascii="Times New Roman" w:hAnsi="Times New Roman" w:cs="Times New Roman"/>
          <w:color w:val="212121"/>
          <w:sz w:val="26"/>
          <w:szCs w:val="26"/>
        </w:rPr>
        <w:t>SqlDependency</w:t>
      </w:r>
      <w:r w:rsidR="004215C0">
        <w:rPr>
          <w:rFonts w:ascii="Times New Roman" w:hAnsi="Times New Roman" w:cs="Times New Roman"/>
          <w:color w:val="212121"/>
          <w:sz w:val="26"/>
          <w:szCs w:val="26"/>
        </w:rPr>
        <w:t>, thực thi một lệnh</w:t>
      </w:r>
      <w:r w:rsidRPr="004215C0">
        <w:rPr>
          <w:rFonts w:ascii="Times New Roman" w:hAnsi="Times New Roman" w:cs="Times New Roman"/>
          <w:color w:val="212121"/>
          <w:sz w:val="26"/>
          <w:szCs w:val="26"/>
        </w:rPr>
        <w:t xml:space="preserve">, và nhận được một thông báo khi có những thay đổi </w:t>
      </w:r>
      <w:r w:rsidR="004215C0">
        <w:rPr>
          <w:rFonts w:ascii="Times New Roman" w:hAnsi="Times New Roman" w:cs="Times New Roman"/>
          <w:color w:val="212121"/>
          <w:sz w:val="26"/>
          <w:szCs w:val="26"/>
        </w:rPr>
        <w:t xml:space="preserve">trên dữ liệu kết quả đã truy vấn qua câu lệnh </w:t>
      </w:r>
      <w:r w:rsidRPr="004215C0">
        <w:rPr>
          <w:rFonts w:ascii="Times New Roman" w:hAnsi="Times New Roman" w:cs="Times New Roman"/>
          <w:color w:val="212121"/>
          <w:sz w:val="26"/>
          <w:szCs w:val="26"/>
        </w:rPr>
        <w:t xml:space="preserve"> :</w:t>
      </w:r>
    </w:p>
    <w:p w:rsidR="002C6216" w:rsidRPr="004215C0" w:rsidRDefault="002C6216" w:rsidP="004215C0">
      <w:pPr>
        <w:pStyle w:val="HTMLPreformatted"/>
        <w:shd w:val="clear" w:color="auto" w:fill="FFFFFF"/>
        <w:ind w:left="450"/>
        <w:rPr>
          <w:rFonts w:ascii="Times New Roman" w:hAnsi="Times New Roman" w:cs="Times New Roman"/>
          <w:color w:val="212121"/>
          <w:sz w:val="26"/>
          <w:szCs w:val="26"/>
        </w:rPr>
      </w:pPr>
    </w:p>
    <w:p w:rsidR="002C6216" w:rsidRPr="004215C0" w:rsidRDefault="004215C0" w:rsidP="004215C0">
      <w:pPr>
        <w:pStyle w:val="HTMLPreformatted"/>
        <w:numPr>
          <w:ilvl w:val="0"/>
          <w:numId w:val="11"/>
        </w:numPr>
        <w:shd w:val="clear" w:color="auto" w:fill="FFFFFF"/>
        <w:tabs>
          <w:tab w:val="clear" w:pos="916"/>
          <w:tab w:val="left" w:pos="1080"/>
        </w:tabs>
        <w:ind w:left="900" w:hanging="180"/>
        <w:rPr>
          <w:rFonts w:ascii="Times New Roman" w:hAnsi="Times New Roman" w:cs="Times New Roman"/>
          <w:color w:val="212121"/>
          <w:sz w:val="26"/>
          <w:szCs w:val="26"/>
        </w:rPr>
      </w:pPr>
      <w:r>
        <w:rPr>
          <w:rFonts w:ascii="Times New Roman" w:hAnsi="Times New Roman" w:cs="Times New Roman"/>
          <w:color w:val="212121"/>
          <w:sz w:val="26"/>
          <w:szCs w:val="26"/>
        </w:rPr>
        <w:t xml:space="preserve">Khởi tạo </w:t>
      </w:r>
      <w:r w:rsidR="002C6216" w:rsidRPr="004215C0">
        <w:rPr>
          <w:rFonts w:ascii="Times New Roman" w:hAnsi="Times New Roman" w:cs="Times New Roman"/>
          <w:color w:val="212121"/>
          <w:sz w:val="26"/>
          <w:szCs w:val="26"/>
        </w:rPr>
        <w:t xml:space="preserve">một </w:t>
      </w:r>
      <w:r w:rsidRPr="004215C0">
        <w:rPr>
          <w:rFonts w:ascii="Times New Roman" w:hAnsi="Times New Roman" w:cs="Times New Roman"/>
          <w:color w:val="212121"/>
          <w:sz w:val="26"/>
          <w:szCs w:val="26"/>
        </w:rPr>
        <w:t xml:space="preserve">SqlDependency </w:t>
      </w:r>
      <w:r w:rsidR="002C6216" w:rsidRPr="004215C0">
        <w:rPr>
          <w:rFonts w:ascii="Times New Roman" w:hAnsi="Times New Roman" w:cs="Times New Roman"/>
          <w:color w:val="212121"/>
          <w:sz w:val="26"/>
          <w:szCs w:val="26"/>
        </w:rPr>
        <w:t xml:space="preserve">kết nối đến </w:t>
      </w:r>
      <w:r>
        <w:rPr>
          <w:rFonts w:ascii="Times New Roman" w:hAnsi="Times New Roman" w:cs="Times New Roman"/>
          <w:color w:val="212121"/>
          <w:sz w:val="26"/>
          <w:szCs w:val="26"/>
        </w:rPr>
        <w:t xml:space="preserve">Server </w:t>
      </w:r>
      <w:r w:rsidR="002C6216" w:rsidRPr="004215C0">
        <w:rPr>
          <w:rFonts w:ascii="Times New Roman" w:hAnsi="Times New Roman" w:cs="Times New Roman"/>
          <w:color w:val="212121"/>
          <w:sz w:val="26"/>
          <w:szCs w:val="26"/>
        </w:rPr>
        <w:t>.</w:t>
      </w:r>
    </w:p>
    <w:p w:rsidR="002C6216" w:rsidRPr="004215C0" w:rsidRDefault="002C6216" w:rsidP="008A6F48">
      <w:pPr>
        <w:pStyle w:val="HTMLPreformatted"/>
        <w:numPr>
          <w:ilvl w:val="0"/>
          <w:numId w:val="11"/>
        </w:numPr>
        <w:shd w:val="clear" w:color="auto" w:fill="FFFFFF"/>
        <w:tabs>
          <w:tab w:val="clear" w:pos="916"/>
          <w:tab w:val="left" w:pos="1080"/>
        </w:tabs>
        <w:ind w:left="900" w:hanging="180"/>
        <w:jc w:val="both"/>
        <w:rPr>
          <w:rFonts w:ascii="Times New Roman" w:hAnsi="Times New Roman" w:cs="Times New Roman"/>
          <w:color w:val="212121"/>
          <w:sz w:val="26"/>
          <w:szCs w:val="26"/>
        </w:rPr>
      </w:pPr>
      <w:r w:rsidRPr="004215C0">
        <w:rPr>
          <w:rFonts w:ascii="Times New Roman" w:hAnsi="Times New Roman" w:cs="Times New Roman"/>
          <w:color w:val="212121"/>
          <w:sz w:val="26"/>
          <w:szCs w:val="26"/>
        </w:rPr>
        <w:t xml:space="preserve">Tạo </w:t>
      </w:r>
      <w:r w:rsidR="00141D73">
        <w:rPr>
          <w:rFonts w:ascii="Times New Roman" w:hAnsi="Times New Roman" w:cs="Times New Roman"/>
          <w:color w:val="212121"/>
          <w:sz w:val="26"/>
          <w:szCs w:val="26"/>
        </w:rPr>
        <w:t xml:space="preserve">đối tượng </w:t>
      </w:r>
      <w:r w:rsidRPr="004215C0">
        <w:rPr>
          <w:rFonts w:ascii="Times New Roman" w:hAnsi="Times New Roman" w:cs="Times New Roman"/>
          <w:color w:val="212121"/>
          <w:sz w:val="26"/>
          <w:szCs w:val="26"/>
        </w:rPr>
        <w:t xml:space="preserve">SqlConnection </w:t>
      </w:r>
      <w:r w:rsidR="00141D73" w:rsidRPr="004215C0">
        <w:rPr>
          <w:rFonts w:ascii="Times New Roman" w:hAnsi="Times New Roman" w:cs="Times New Roman"/>
          <w:color w:val="212121"/>
          <w:sz w:val="26"/>
          <w:szCs w:val="26"/>
        </w:rPr>
        <w:t xml:space="preserve">kết nối đến </w:t>
      </w:r>
      <w:r w:rsidR="00141D73">
        <w:rPr>
          <w:rFonts w:ascii="Times New Roman" w:hAnsi="Times New Roman" w:cs="Times New Roman"/>
          <w:color w:val="212121"/>
          <w:sz w:val="26"/>
          <w:szCs w:val="26"/>
        </w:rPr>
        <w:t xml:space="preserve">Server </w:t>
      </w:r>
      <w:r w:rsidRPr="004215C0">
        <w:rPr>
          <w:rFonts w:ascii="Times New Roman" w:hAnsi="Times New Roman" w:cs="Times New Roman"/>
          <w:color w:val="212121"/>
          <w:sz w:val="26"/>
          <w:szCs w:val="26"/>
        </w:rPr>
        <w:t xml:space="preserve">và </w:t>
      </w:r>
      <w:r w:rsidR="00141D73">
        <w:rPr>
          <w:rFonts w:ascii="Times New Roman" w:hAnsi="Times New Roman" w:cs="Times New Roman"/>
          <w:color w:val="212121"/>
          <w:sz w:val="26"/>
          <w:szCs w:val="26"/>
        </w:rPr>
        <w:t xml:space="preserve">đối tượng  </w:t>
      </w:r>
      <w:r w:rsidRPr="004215C0">
        <w:rPr>
          <w:rFonts w:ascii="Times New Roman" w:hAnsi="Times New Roman" w:cs="Times New Roman"/>
          <w:color w:val="212121"/>
          <w:sz w:val="26"/>
          <w:szCs w:val="26"/>
        </w:rPr>
        <w:t xml:space="preserve">SqlCommand </w:t>
      </w:r>
      <w:r w:rsidR="00141D73">
        <w:rPr>
          <w:rFonts w:ascii="Times New Roman" w:hAnsi="Times New Roman" w:cs="Times New Roman"/>
          <w:color w:val="212121"/>
          <w:sz w:val="26"/>
          <w:szCs w:val="26"/>
        </w:rPr>
        <w:t xml:space="preserve">chứa lệnh </w:t>
      </w:r>
      <w:r w:rsidRPr="004215C0">
        <w:rPr>
          <w:rFonts w:ascii="Times New Roman" w:hAnsi="Times New Roman" w:cs="Times New Roman"/>
          <w:color w:val="212121"/>
          <w:sz w:val="26"/>
          <w:szCs w:val="26"/>
        </w:rPr>
        <w:t>Transact - SQL .</w:t>
      </w:r>
    </w:p>
    <w:p w:rsidR="00141D73" w:rsidRDefault="002C6216" w:rsidP="008A6F48">
      <w:pPr>
        <w:pStyle w:val="HTMLPreformatted"/>
        <w:numPr>
          <w:ilvl w:val="0"/>
          <w:numId w:val="11"/>
        </w:numPr>
        <w:shd w:val="clear" w:color="auto" w:fill="FFFFFF"/>
        <w:tabs>
          <w:tab w:val="clear" w:pos="916"/>
          <w:tab w:val="left" w:pos="1080"/>
        </w:tabs>
        <w:ind w:left="900" w:hanging="180"/>
        <w:jc w:val="both"/>
        <w:rPr>
          <w:rFonts w:ascii="Times New Roman" w:hAnsi="Times New Roman" w:cs="Times New Roman"/>
          <w:color w:val="212121"/>
          <w:sz w:val="26"/>
          <w:szCs w:val="26"/>
        </w:rPr>
      </w:pPr>
      <w:r w:rsidRPr="00141D73">
        <w:rPr>
          <w:rFonts w:ascii="Times New Roman" w:hAnsi="Times New Roman" w:cs="Times New Roman"/>
          <w:color w:val="212121"/>
          <w:sz w:val="26"/>
          <w:szCs w:val="26"/>
        </w:rPr>
        <w:t xml:space="preserve">Tạo một đối tượng SqlDependency mới , hoặc sử dụng </w:t>
      </w:r>
      <w:r w:rsidR="00141D73" w:rsidRPr="00141D73">
        <w:rPr>
          <w:rFonts w:ascii="Times New Roman" w:hAnsi="Times New Roman" w:cs="Times New Roman"/>
          <w:color w:val="212121"/>
          <w:sz w:val="26"/>
          <w:szCs w:val="26"/>
        </w:rPr>
        <w:t xml:space="preserve">đối tượng đang tồn </w:t>
      </w:r>
      <w:r w:rsidRPr="00141D73">
        <w:rPr>
          <w:rFonts w:ascii="Times New Roman" w:hAnsi="Times New Roman" w:cs="Times New Roman"/>
          <w:color w:val="212121"/>
          <w:sz w:val="26"/>
          <w:szCs w:val="26"/>
        </w:rPr>
        <w:t xml:space="preserve">tại, và </w:t>
      </w:r>
      <w:r w:rsidR="00141D73" w:rsidRPr="00141D73">
        <w:rPr>
          <w:rFonts w:ascii="Times New Roman" w:hAnsi="Times New Roman" w:cs="Times New Roman"/>
          <w:color w:val="212121"/>
          <w:sz w:val="26"/>
          <w:szCs w:val="26"/>
        </w:rPr>
        <w:t>kết</w:t>
      </w:r>
      <w:r w:rsidRPr="00141D73">
        <w:rPr>
          <w:rFonts w:ascii="Times New Roman" w:hAnsi="Times New Roman" w:cs="Times New Roman"/>
          <w:color w:val="212121"/>
          <w:sz w:val="26"/>
          <w:szCs w:val="26"/>
        </w:rPr>
        <w:t xml:space="preserve"> nó vào đối tượng SqlCommand </w:t>
      </w:r>
      <w:r w:rsidR="00141D73" w:rsidRPr="00141D73">
        <w:rPr>
          <w:rFonts w:ascii="Times New Roman" w:hAnsi="Times New Roman" w:cs="Times New Roman"/>
          <w:color w:val="212121"/>
          <w:sz w:val="26"/>
          <w:szCs w:val="26"/>
        </w:rPr>
        <w:t>đã tạo ở bước 2</w:t>
      </w:r>
      <w:r w:rsidRPr="00141D73">
        <w:rPr>
          <w:rFonts w:ascii="Times New Roman" w:hAnsi="Times New Roman" w:cs="Times New Roman"/>
          <w:color w:val="212121"/>
          <w:sz w:val="26"/>
          <w:szCs w:val="26"/>
        </w:rPr>
        <w:t xml:space="preserve">. </w:t>
      </w:r>
      <w:r w:rsidR="00141D73" w:rsidRPr="00762FB2">
        <w:rPr>
          <w:rFonts w:ascii="Times New Roman" w:hAnsi="Times New Roman" w:cs="Times New Roman"/>
          <w:color w:val="212121"/>
          <w:sz w:val="26"/>
          <w:szCs w:val="26"/>
        </w:rPr>
        <w:t xml:space="preserve">Điều </w:t>
      </w:r>
      <w:r w:rsidRPr="00762FB2">
        <w:rPr>
          <w:rFonts w:ascii="Times New Roman" w:hAnsi="Times New Roman" w:cs="Times New Roman"/>
          <w:color w:val="212121"/>
          <w:sz w:val="26"/>
          <w:szCs w:val="26"/>
        </w:rPr>
        <w:t xml:space="preserve">này </w:t>
      </w:r>
      <w:r w:rsidR="00141D73" w:rsidRPr="00762FB2">
        <w:rPr>
          <w:rFonts w:ascii="Times New Roman" w:hAnsi="Times New Roman" w:cs="Times New Roman"/>
          <w:color w:val="212121"/>
          <w:sz w:val="26"/>
          <w:szCs w:val="26"/>
        </w:rPr>
        <w:t xml:space="preserve">sẽ </w:t>
      </w:r>
      <w:r w:rsidRPr="00762FB2">
        <w:rPr>
          <w:rFonts w:ascii="Times New Roman" w:hAnsi="Times New Roman" w:cs="Times New Roman"/>
          <w:color w:val="212121"/>
          <w:sz w:val="26"/>
          <w:szCs w:val="26"/>
        </w:rPr>
        <w:t xml:space="preserve">tạo ra một đối tượng SqlNotificationRequest và </w:t>
      </w:r>
      <w:r w:rsidR="00141D73" w:rsidRPr="00762FB2">
        <w:rPr>
          <w:rFonts w:ascii="Times New Roman" w:hAnsi="Times New Roman" w:cs="Times New Roman"/>
          <w:color w:val="212121"/>
          <w:sz w:val="26"/>
          <w:szCs w:val="26"/>
        </w:rPr>
        <w:t>kết</w:t>
      </w:r>
      <w:r w:rsidRPr="00762FB2">
        <w:rPr>
          <w:rFonts w:ascii="Times New Roman" w:hAnsi="Times New Roman" w:cs="Times New Roman"/>
          <w:color w:val="212121"/>
          <w:sz w:val="26"/>
          <w:szCs w:val="26"/>
        </w:rPr>
        <w:t xml:space="preserve"> nó vào đối tượng lệnh cần thiết</w:t>
      </w:r>
      <w:r w:rsidRPr="00141D73">
        <w:rPr>
          <w:rFonts w:ascii="Times New Roman" w:hAnsi="Times New Roman" w:cs="Times New Roman"/>
          <w:color w:val="212121"/>
          <w:sz w:val="26"/>
          <w:szCs w:val="26"/>
        </w:rPr>
        <w:t xml:space="preserve">. </w:t>
      </w:r>
    </w:p>
    <w:p w:rsidR="002C6216" w:rsidRPr="00141D73" w:rsidRDefault="00141D73" w:rsidP="008A6F48">
      <w:pPr>
        <w:pStyle w:val="HTMLPreformatted"/>
        <w:numPr>
          <w:ilvl w:val="0"/>
          <w:numId w:val="11"/>
        </w:numPr>
        <w:shd w:val="clear" w:color="auto" w:fill="FFFFFF"/>
        <w:tabs>
          <w:tab w:val="clear" w:pos="916"/>
          <w:tab w:val="left" w:pos="1080"/>
        </w:tabs>
        <w:ind w:left="900" w:hanging="180"/>
        <w:jc w:val="both"/>
        <w:rPr>
          <w:rFonts w:ascii="Times New Roman" w:hAnsi="Times New Roman" w:cs="Times New Roman"/>
          <w:color w:val="212121"/>
          <w:sz w:val="26"/>
          <w:szCs w:val="26"/>
        </w:rPr>
      </w:pPr>
      <w:r>
        <w:rPr>
          <w:rFonts w:ascii="Times New Roman" w:hAnsi="Times New Roman" w:cs="Times New Roman"/>
          <w:color w:val="212121"/>
          <w:sz w:val="26"/>
          <w:szCs w:val="26"/>
        </w:rPr>
        <w:t>Khai báo</w:t>
      </w:r>
      <w:r w:rsidR="002C6216" w:rsidRPr="00141D73">
        <w:rPr>
          <w:rFonts w:ascii="Times New Roman" w:hAnsi="Times New Roman" w:cs="Times New Roman"/>
          <w:color w:val="212121"/>
          <w:sz w:val="26"/>
          <w:szCs w:val="26"/>
        </w:rPr>
        <w:t xml:space="preserve"> xử lý </w:t>
      </w:r>
      <w:r>
        <w:rPr>
          <w:rFonts w:ascii="Times New Roman" w:hAnsi="Times New Roman" w:cs="Times New Roman"/>
          <w:color w:val="212121"/>
          <w:sz w:val="26"/>
          <w:szCs w:val="26"/>
        </w:rPr>
        <w:t>cho sự kiện OnC</w:t>
      </w:r>
      <w:r w:rsidR="002C6216" w:rsidRPr="00141D73">
        <w:rPr>
          <w:rFonts w:ascii="Times New Roman" w:hAnsi="Times New Roman" w:cs="Times New Roman"/>
          <w:color w:val="212121"/>
          <w:sz w:val="26"/>
          <w:szCs w:val="26"/>
        </w:rPr>
        <w:t>hange của đối tượng SqlDependency .</w:t>
      </w:r>
    </w:p>
    <w:p w:rsidR="002C6216" w:rsidRPr="004215C0" w:rsidRDefault="002C6216" w:rsidP="008A6F48">
      <w:pPr>
        <w:pStyle w:val="HTMLPreformatted"/>
        <w:numPr>
          <w:ilvl w:val="0"/>
          <w:numId w:val="11"/>
        </w:numPr>
        <w:shd w:val="clear" w:color="auto" w:fill="FFFFFF"/>
        <w:tabs>
          <w:tab w:val="clear" w:pos="916"/>
          <w:tab w:val="left" w:pos="1080"/>
        </w:tabs>
        <w:ind w:left="900" w:hanging="180"/>
        <w:jc w:val="both"/>
        <w:rPr>
          <w:rFonts w:ascii="Times New Roman" w:hAnsi="Times New Roman" w:cs="Times New Roman"/>
          <w:color w:val="212121"/>
          <w:sz w:val="26"/>
          <w:szCs w:val="26"/>
        </w:rPr>
      </w:pPr>
      <w:r w:rsidRPr="004215C0">
        <w:rPr>
          <w:rFonts w:ascii="Times New Roman" w:hAnsi="Times New Roman" w:cs="Times New Roman"/>
          <w:color w:val="212121"/>
          <w:sz w:val="26"/>
          <w:szCs w:val="26"/>
        </w:rPr>
        <w:t xml:space="preserve">Thực hiện lệnh Execute của đối tượng SqlCommand . Bởi vì </w:t>
      </w:r>
      <w:r w:rsidR="004D2015">
        <w:rPr>
          <w:rFonts w:ascii="Times New Roman" w:hAnsi="Times New Roman" w:cs="Times New Roman"/>
          <w:color w:val="212121"/>
          <w:sz w:val="26"/>
          <w:szCs w:val="26"/>
        </w:rPr>
        <w:t xml:space="preserve">đã </w:t>
      </w:r>
      <w:r w:rsidRPr="004215C0">
        <w:rPr>
          <w:rFonts w:ascii="Times New Roman" w:hAnsi="Times New Roman" w:cs="Times New Roman"/>
          <w:color w:val="212121"/>
          <w:sz w:val="26"/>
          <w:szCs w:val="26"/>
        </w:rPr>
        <w:t xml:space="preserve">lệnh được ràng buộc với đối tượng thông báo , </w:t>
      </w:r>
      <w:r w:rsidR="004D2015">
        <w:rPr>
          <w:rFonts w:ascii="Times New Roman" w:hAnsi="Times New Roman" w:cs="Times New Roman"/>
          <w:color w:val="212121"/>
          <w:sz w:val="26"/>
          <w:szCs w:val="26"/>
        </w:rPr>
        <w:t>Server</w:t>
      </w:r>
      <w:r w:rsidRPr="004215C0">
        <w:rPr>
          <w:rFonts w:ascii="Times New Roman" w:hAnsi="Times New Roman" w:cs="Times New Roman"/>
          <w:color w:val="212121"/>
          <w:sz w:val="26"/>
          <w:szCs w:val="26"/>
        </w:rPr>
        <w:t xml:space="preserve"> nhận ra rằng nó phải tạo ra một thông báo, và các thông tin hàng đợi sẽ trỏ đến hàng đợi </w:t>
      </w:r>
      <w:r w:rsidR="004D2015" w:rsidRPr="002C6216">
        <w:rPr>
          <w:rFonts w:ascii="Times New Roman" w:hAnsi="Times New Roman" w:cs="Times New Roman"/>
          <w:color w:val="212121"/>
          <w:sz w:val="26"/>
          <w:szCs w:val="26"/>
        </w:rPr>
        <w:t>dependencies</w:t>
      </w:r>
      <w:r w:rsidRPr="004215C0">
        <w:rPr>
          <w:rFonts w:ascii="Times New Roman" w:hAnsi="Times New Roman" w:cs="Times New Roman"/>
          <w:color w:val="212121"/>
          <w:sz w:val="26"/>
          <w:szCs w:val="26"/>
        </w:rPr>
        <w:t>.</w:t>
      </w:r>
    </w:p>
    <w:p w:rsidR="002C6216" w:rsidRPr="004215C0" w:rsidRDefault="002C6216" w:rsidP="008A6F48">
      <w:pPr>
        <w:pStyle w:val="HTMLPreformatted"/>
        <w:numPr>
          <w:ilvl w:val="0"/>
          <w:numId w:val="11"/>
        </w:numPr>
        <w:shd w:val="clear" w:color="auto" w:fill="FFFFFF"/>
        <w:tabs>
          <w:tab w:val="clear" w:pos="916"/>
          <w:tab w:val="left" w:pos="1080"/>
        </w:tabs>
        <w:ind w:left="900" w:hanging="180"/>
        <w:jc w:val="both"/>
        <w:rPr>
          <w:rFonts w:ascii="Times New Roman" w:hAnsi="Times New Roman" w:cs="Times New Roman"/>
          <w:color w:val="212121"/>
          <w:sz w:val="26"/>
          <w:szCs w:val="26"/>
        </w:rPr>
      </w:pPr>
      <w:r w:rsidRPr="004215C0">
        <w:rPr>
          <w:rFonts w:ascii="Times New Roman" w:hAnsi="Times New Roman" w:cs="Times New Roman"/>
          <w:color w:val="212121"/>
          <w:sz w:val="26"/>
          <w:szCs w:val="26"/>
        </w:rPr>
        <w:t xml:space="preserve">Ngừng kết nối SqlDependency đến </w:t>
      </w:r>
      <w:r w:rsidR="004D2015">
        <w:rPr>
          <w:rFonts w:ascii="Times New Roman" w:hAnsi="Times New Roman" w:cs="Times New Roman"/>
          <w:color w:val="212121"/>
          <w:sz w:val="26"/>
          <w:szCs w:val="26"/>
        </w:rPr>
        <w:t>Server</w:t>
      </w:r>
      <w:r w:rsidRPr="004215C0">
        <w:rPr>
          <w:rFonts w:ascii="Times New Roman" w:hAnsi="Times New Roman" w:cs="Times New Roman"/>
          <w:color w:val="212121"/>
          <w:sz w:val="26"/>
          <w:szCs w:val="26"/>
        </w:rPr>
        <w:t>.</w:t>
      </w:r>
    </w:p>
    <w:p w:rsidR="00512926" w:rsidRDefault="00512926" w:rsidP="00512926">
      <w:pPr>
        <w:spacing w:before="94" w:after="47" w:line="240" w:lineRule="auto"/>
        <w:ind w:left="360"/>
        <w:rPr>
          <w:rFonts w:ascii="Verdana" w:eastAsia="Times New Roman" w:hAnsi="Verdana" w:cs="Times New Roman"/>
          <w:color w:val="000000"/>
          <w:sz w:val="17"/>
          <w:szCs w:val="17"/>
        </w:rPr>
      </w:pPr>
    </w:p>
    <w:p w:rsidR="00512926" w:rsidRPr="00512926" w:rsidRDefault="00512926" w:rsidP="00512926">
      <w:pPr>
        <w:pStyle w:val="HTMLPreformatted"/>
        <w:shd w:val="clear" w:color="auto" w:fill="FFFFFF"/>
        <w:tabs>
          <w:tab w:val="clear" w:pos="916"/>
          <w:tab w:val="left" w:pos="1080"/>
        </w:tabs>
        <w:ind w:left="720"/>
        <w:rPr>
          <w:rFonts w:ascii="Times New Roman" w:hAnsi="Times New Roman" w:cs="Times New Roman"/>
          <w:color w:val="212121"/>
          <w:sz w:val="26"/>
          <w:szCs w:val="26"/>
        </w:rPr>
      </w:pPr>
      <w:r w:rsidRPr="00512926">
        <w:rPr>
          <w:rFonts w:ascii="Times New Roman" w:hAnsi="Times New Roman" w:cs="Times New Roman"/>
          <w:color w:val="212121"/>
          <w:sz w:val="26"/>
          <w:szCs w:val="26"/>
        </w:rPr>
        <w:t xml:space="preserve">Đoạn code mẫu sau đây sẽ hướng dẫn ta tạo 1 ứng dụng mẫu theo dõi dữ liệu thay đổi trên SQL Server: </w:t>
      </w:r>
    </w:p>
    <w:tbl>
      <w:tblPr>
        <w:tblW w:w="4945" w:type="pct"/>
        <w:tblCellSpacing w:w="0" w:type="dxa"/>
        <w:tblCellMar>
          <w:left w:w="0" w:type="dxa"/>
          <w:right w:w="0" w:type="dxa"/>
        </w:tblCellMar>
        <w:tblLook w:val="04A0" w:firstRow="1" w:lastRow="0" w:firstColumn="1" w:lastColumn="0" w:noHBand="0" w:noVBand="1"/>
      </w:tblPr>
      <w:tblGrid>
        <w:gridCol w:w="9307"/>
      </w:tblGrid>
      <w:tr w:rsidR="00512926" w:rsidRPr="00512926" w:rsidTr="00611A8E">
        <w:trPr>
          <w:tblCellSpacing w:w="0" w:type="dxa"/>
        </w:trPr>
        <w:tc>
          <w:tcPr>
            <w:tcW w:w="0" w:type="auto"/>
            <w:tcBorders>
              <w:top w:val="single" w:sz="4" w:space="0" w:color="FFFFFF"/>
              <w:left w:val="nil"/>
              <w:bottom w:val="single" w:sz="4" w:space="0" w:color="FFFFFF"/>
            </w:tcBorders>
            <w:shd w:val="clear" w:color="auto" w:fill="F7F7FF"/>
            <w:tcMar>
              <w:top w:w="47" w:type="dxa"/>
              <w:left w:w="47" w:type="dxa"/>
              <w:bottom w:w="0" w:type="dxa"/>
              <w:right w:w="47" w:type="dxa"/>
            </w:tcMar>
            <w:hideMark/>
          </w:tcPr>
          <w:p w:rsidR="00512926" w:rsidRPr="00512926" w:rsidRDefault="00512926" w:rsidP="008C75F0">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66"/>
                <w:sz w:val="26"/>
                <w:szCs w:val="26"/>
              </w:rPr>
            </w:pPr>
            <w:r w:rsidRPr="00512926">
              <w:rPr>
                <w:rFonts w:ascii="Times New Roman" w:eastAsia="Times New Roman" w:hAnsi="Times New Roman" w:cs="Times New Roman"/>
                <w:color w:val="000066"/>
                <w:sz w:val="26"/>
                <w:szCs w:val="26"/>
              </w:rPr>
              <w:t>void Initialization()</w:t>
            </w:r>
          </w:p>
          <w:p w:rsidR="00512926" w:rsidRPr="00512926" w:rsidRDefault="00512926" w:rsidP="008C75F0">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66"/>
                <w:sz w:val="26"/>
                <w:szCs w:val="26"/>
              </w:rPr>
            </w:pPr>
            <w:r w:rsidRPr="00512926">
              <w:rPr>
                <w:rFonts w:ascii="Times New Roman" w:eastAsia="Times New Roman" w:hAnsi="Times New Roman" w:cs="Times New Roman"/>
                <w:color w:val="000066"/>
                <w:sz w:val="26"/>
                <w:szCs w:val="26"/>
              </w:rPr>
              <w:t>{</w:t>
            </w:r>
          </w:p>
          <w:p w:rsidR="00512926" w:rsidRPr="00512926" w:rsidRDefault="00512926" w:rsidP="008C75F0">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66"/>
                <w:sz w:val="26"/>
                <w:szCs w:val="26"/>
              </w:rPr>
            </w:pPr>
            <w:r w:rsidRPr="00512926">
              <w:rPr>
                <w:rFonts w:ascii="Times New Roman" w:eastAsia="Times New Roman" w:hAnsi="Times New Roman" w:cs="Times New Roman"/>
                <w:color w:val="000066"/>
                <w:sz w:val="26"/>
                <w:szCs w:val="26"/>
              </w:rPr>
              <w:t xml:space="preserve">    // Create a dependency connection.</w:t>
            </w:r>
          </w:p>
          <w:p w:rsidR="00512926" w:rsidRPr="00512926" w:rsidRDefault="00512926" w:rsidP="008C75F0">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66"/>
                <w:sz w:val="26"/>
                <w:szCs w:val="26"/>
              </w:rPr>
            </w:pPr>
            <w:r w:rsidRPr="00512926">
              <w:rPr>
                <w:rFonts w:ascii="Times New Roman" w:eastAsia="Times New Roman" w:hAnsi="Times New Roman" w:cs="Times New Roman"/>
                <w:color w:val="000066"/>
                <w:sz w:val="26"/>
                <w:szCs w:val="26"/>
              </w:rPr>
              <w:t xml:space="preserve">    SqlDependency.Start(connectionString);</w:t>
            </w:r>
          </w:p>
          <w:p w:rsidR="00512926" w:rsidRPr="00512926" w:rsidRDefault="00512926" w:rsidP="008C75F0">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66"/>
                <w:sz w:val="26"/>
                <w:szCs w:val="26"/>
              </w:rPr>
            </w:pPr>
            <w:r w:rsidRPr="00512926">
              <w:rPr>
                <w:rFonts w:ascii="Times New Roman" w:eastAsia="Times New Roman" w:hAnsi="Times New Roman" w:cs="Times New Roman"/>
                <w:color w:val="000066"/>
                <w:sz w:val="26"/>
                <w:szCs w:val="26"/>
              </w:rPr>
              <w:t>}</w:t>
            </w:r>
          </w:p>
          <w:p w:rsidR="00512926" w:rsidRPr="00512926" w:rsidRDefault="00512926" w:rsidP="008C75F0">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66"/>
                <w:sz w:val="26"/>
                <w:szCs w:val="26"/>
              </w:rPr>
            </w:pPr>
          </w:p>
          <w:p w:rsidR="00512926" w:rsidRPr="00512926" w:rsidRDefault="00512926" w:rsidP="008C75F0">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66"/>
                <w:sz w:val="26"/>
                <w:szCs w:val="26"/>
              </w:rPr>
            </w:pPr>
            <w:r w:rsidRPr="00512926">
              <w:rPr>
                <w:rFonts w:ascii="Times New Roman" w:eastAsia="Times New Roman" w:hAnsi="Times New Roman" w:cs="Times New Roman"/>
                <w:color w:val="000066"/>
                <w:sz w:val="26"/>
                <w:szCs w:val="26"/>
              </w:rPr>
              <w:t>void SomeMethod()</w:t>
            </w:r>
          </w:p>
          <w:p w:rsidR="00512926" w:rsidRPr="00512926" w:rsidRDefault="00512926" w:rsidP="008C75F0">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66"/>
                <w:sz w:val="26"/>
                <w:szCs w:val="26"/>
              </w:rPr>
            </w:pPr>
            <w:r w:rsidRPr="00512926">
              <w:rPr>
                <w:rFonts w:ascii="Times New Roman" w:eastAsia="Times New Roman" w:hAnsi="Times New Roman" w:cs="Times New Roman"/>
                <w:color w:val="000066"/>
                <w:sz w:val="26"/>
                <w:szCs w:val="26"/>
              </w:rPr>
              <w:t>{</w:t>
            </w:r>
          </w:p>
          <w:p w:rsidR="00512926" w:rsidRPr="00512926" w:rsidRDefault="00512926" w:rsidP="008C75F0">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66"/>
                <w:sz w:val="26"/>
                <w:szCs w:val="26"/>
              </w:rPr>
            </w:pPr>
            <w:r w:rsidRPr="00512926">
              <w:rPr>
                <w:rFonts w:ascii="Times New Roman" w:eastAsia="Times New Roman" w:hAnsi="Times New Roman" w:cs="Times New Roman"/>
                <w:color w:val="000066"/>
                <w:sz w:val="26"/>
                <w:szCs w:val="26"/>
              </w:rPr>
              <w:t xml:space="preserve">  // </w:t>
            </w:r>
            <w:r w:rsidR="00611A8E">
              <w:rPr>
                <w:rFonts w:ascii="Times New Roman" w:eastAsia="Times New Roman" w:hAnsi="Times New Roman" w:cs="Times New Roman"/>
                <w:color w:val="000066"/>
                <w:sz w:val="26"/>
                <w:szCs w:val="26"/>
              </w:rPr>
              <w:t xml:space="preserve">Mở kết nối </w:t>
            </w:r>
            <w:r w:rsidRPr="00512926">
              <w:rPr>
                <w:rFonts w:ascii="Times New Roman" w:eastAsia="Times New Roman" w:hAnsi="Times New Roman" w:cs="Times New Roman"/>
                <w:color w:val="000066"/>
                <w:sz w:val="26"/>
                <w:szCs w:val="26"/>
              </w:rPr>
              <w:t>SqlConnection.</w:t>
            </w:r>
          </w:p>
          <w:p w:rsidR="00611A8E" w:rsidRDefault="00611A8E" w:rsidP="00611A8E">
            <w:pPr>
              <w:autoSpaceDE w:val="0"/>
              <w:autoSpaceDN w:val="0"/>
              <w:adjustRightInd w:val="0"/>
              <w:spacing w:after="0" w:line="240" w:lineRule="auto"/>
              <w:rPr>
                <w:rFonts w:ascii="Courier New" w:hAnsi="Courier New" w:cs="Courier New"/>
                <w:noProof/>
                <w:sz w:val="26"/>
                <w:szCs w:val="26"/>
              </w:rPr>
            </w:pPr>
            <w:r>
              <w:rPr>
                <w:rFonts w:ascii="Courier New" w:hAnsi="Courier New" w:cs="Courier New"/>
                <w:noProof/>
                <w:sz w:val="26"/>
                <w:szCs w:val="26"/>
              </w:rPr>
              <w:tab/>
              <w:t xml:space="preserve"> connection = </w:t>
            </w:r>
            <w:r>
              <w:rPr>
                <w:rFonts w:ascii="Courier New" w:hAnsi="Courier New" w:cs="Courier New"/>
                <w:noProof/>
                <w:color w:val="0000FF"/>
                <w:sz w:val="26"/>
                <w:szCs w:val="26"/>
              </w:rPr>
              <w:t>New</w:t>
            </w:r>
            <w:r>
              <w:rPr>
                <w:rFonts w:ascii="Courier New" w:hAnsi="Courier New" w:cs="Courier New"/>
                <w:noProof/>
                <w:sz w:val="26"/>
                <w:szCs w:val="26"/>
              </w:rPr>
              <w:t xml:space="preserve"> SqlConnection(GetConnectionString())</w:t>
            </w:r>
          </w:p>
          <w:p w:rsidR="00512926" w:rsidRPr="00512926" w:rsidRDefault="00611A8E" w:rsidP="00611A8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66"/>
                <w:sz w:val="26"/>
                <w:szCs w:val="26"/>
              </w:rPr>
            </w:pPr>
            <w:r>
              <w:rPr>
                <w:rFonts w:ascii="Courier New" w:hAnsi="Courier New" w:cs="Courier New"/>
                <w:noProof/>
                <w:sz w:val="26"/>
                <w:szCs w:val="26"/>
              </w:rPr>
              <w:t xml:space="preserve">     connection.Open()</w:t>
            </w:r>
          </w:p>
          <w:p w:rsidR="00512926" w:rsidRPr="00512926" w:rsidRDefault="00512926" w:rsidP="008C75F0">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66"/>
                <w:sz w:val="26"/>
                <w:szCs w:val="26"/>
              </w:rPr>
            </w:pPr>
            <w:r w:rsidRPr="00512926">
              <w:rPr>
                <w:rFonts w:ascii="Times New Roman" w:eastAsia="Times New Roman" w:hAnsi="Times New Roman" w:cs="Times New Roman"/>
                <w:color w:val="000066"/>
                <w:sz w:val="26"/>
                <w:szCs w:val="26"/>
              </w:rPr>
              <w:t xml:space="preserve">  // </w:t>
            </w:r>
            <w:r w:rsidR="00611A8E">
              <w:rPr>
                <w:rFonts w:ascii="Times New Roman" w:eastAsia="Times New Roman" w:hAnsi="Times New Roman" w:cs="Times New Roman"/>
                <w:color w:val="000066"/>
                <w:sz w:val="26"/>
                <w:szCs w:val="26"/>
              </w:rPr>
              <w:t xml:space="preserve">Tạo 1 đối tượng </w:t>
            </w:r>
            <w:r w:rsidRPr="00512926">
              <w:rPr>
                <w:rFonts w:ascii="Times New Roman" w:eastAsia="Times New Roman" w:hAnsi="Times New Roman" w:cs="Times New Roman"/>
                <w:color w:val="000066"/>
                <w:sz w:val="26"/>
                <w:szCs w:val="26"/>
              </w:rPr>
              <w:t>SqlCommand.</w:t>
            </w:r>
          </w:p>
          <w:p w:rsidR="00512926" w:rsidRPr="00512926" w:rsidRDefault="00512926" w:rsidP="008C75F0">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66"/>
                <w:sz w:val="26"/>
                <w:szCs w:val="26"/>
              </w:rPr>
            </w:pPr>
            <w:r w:rsidRPr="00512926">
              <w:rPr>
                <w:rFonts w:ascii="Times New Roman" w:eastAsia="Times New Roman" w:hAnsi="Times New Roman" w:cs="Times New Roman"/>
                <w:color w:val="000066"/>
                <w:sz w:val="26"/>
                <w:szCs w:val="26"/>
              </w:rPr>
              <w:t xml:space="preserve">  SqlCommand command=new SqlCommand(</w:t>
            </w:r>
          </w:p>
          <w:p w:rsidR="00512926" w:rsidRPr="00512926" w:rsidRDefault="00512926" w:rsidP="008C75F0">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66"/>
                <w:sz w:val="26"/>
                <w:szCs w:val="26"/>
              </w:rPr>
            </w:pPr>
            <w:r w:rsidRPr="00512926">
              <w:rPr>
                <w:rFonts w:ascii="Times New Roman" w:eastAsia="Times New Roman" w:hAnsi="Times New Roman" w:cs="Times New Roman"/>
                <w:color w:val="000066"/>
                <w:sz w:val="26"/>
                <w:szCs w:val="26"/>
              </w:rPr>
              <w:t xml:space="preserve">    "</w:t>
            </w:r>
            <w:r w:rsidR="00611A8E">
              <w:rPr>
                <w:rFonts w:ascii="Courier New" w:hAnsi="Courier New" w:cs="Courier New"/>
                <w:noProof/>
                <w:color w:val="A31515"/>
                <w:sz w:val="26"/>
                <w:szCs w:val="26"/>
              </w:rPr>
              <w:t xml:space="preserve"> select manv as [Mã NV],Ho as [       Họ],Ten as [Tên],phai as [Phái],diachi as [     Địa chỉ] from dbo.Nhanvien</w:t>
            </w:r>
            <w:r w:rsidR="00611A8E" w:rsidRPr="00512926">
              <w:rPr>
                <w:rFonts w:ascii="Times New Roman" w:eastAsia="Times New Roman" w:hAnsi="Times New Roman" w:cs="Times New Roman"/>
                <w:color w:val="000066"/>
                <w:sz w:val="26"/>
                <w:szCs w:val="26"/>
              </w:rPr>
              <w:t xml:space="preserve"> </w:t>
            </w:r>
            <w:r w:rsidRPr="00512926">
              <w:rPr>
                <w:rFonts w:ascii="Times New Roman" w:eastAsia="Times New Roman" w:hAnsi="Times New Roman" w:cs="Times New Roman"/>
                <w:color w:val="000066"/>
                <w:sz w:val="26"/>
                <w:szCs w:val="26"/>
              </w:rPr>
              <w:t>",     connection);</w:t>
            </w:r>
          </w:p>
          <w:p w:rsidR="00512926" w:rsidRPr="00512926" w:rsidRDefault="00512926" w:rsidP="008C75F0">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66"/>
                <w:sz w:val="26"/>
                <w:szCs w:val="26"/>
              </w:rPr>
            </w:pPr>
          </w:p>
          <w:p w:rsidR="00512926" w:rsidRPr="00512926" w:rsidRDefault="00512926" w:rsidP="008C75F0">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66"/>
                <w:sz w:val="26"/>
                <w:szCs w:val="26"/>
              </w:rPr>
            </w:pPr>
            <w:r w:rsidRPr="00512926">
              <w:rPr>
                <w:rFonts w:ascii="Times New Roman" w:eastAsia="Times New Roman" w:hAnsi="Times New Roman" w:cs="Times New Roman"/>
                <w:color w:val="000066"/>
                <w:sz w:val="26"/>
                <w:szCs w:val="26"/>
              </w:rPr>
              <w:t xml:space="preserve">  // </w:t>
            </w:r>
            <w:r w:rsidR="00060F4A">
              <w:rPr>
                <w:rFonts w:ascii="Times New Roman" w:eastAsia="Times New Roman" w:hAnsi="Times New Roman" w:cs="Times New Roman"/>
                <w:color w:val="000066"/>
                <w:sz w:val="26"/>
                <w:szCs w:val="26"/>
              </w:rPr>
              <w:t>Tạo 1</w:t>
            </w:r>
            <w:r w:rsidRPr="00512926">
              <w:rPr>
                <w:rFonts w:ascii="Times New Roman" w:eastAsia="Times New Roman" w:hAnsi="Times New Roman" w:cs="Times New Roman"/>
                <w:color w:val="000066"/>
                <w:sz w:val="26"/>
                <w:szCs w:val="26"/>
              </w:rPr>
              <w:t xml:space="preserve"> dependency </w:t>
            </w:r>
            <w:r w:rsidR="00060F4A">
              <w:rPr>
                <w:rFonts w:ascii="Times New Roman" w:eastAsia="Times New Roman" w:hAnsi="Times New Roman" w:cs="Times New Roman"/>
                <w:color w:val="000066"/>
                <w:sz w:val="26"/>
                <w:szCs w:val="26"/>
              </w:rPr>
              <w:t xml:space="preserve">và liên kết nó với đối tượng </w:t>
            </w:r>
            <w:r w:rsidRPr="00512926">
              <w:rPr>
                <w:rFonts w:ascii="Times New Roman" w:eastAsia="Times New Roman" w:hAnsi="Times New Roman" w:cs="Times New Roman"/>
                <w:color w:val="000066"/>
                <w:sz w:val="26"/>
                <w:szCs w:val="26"/>
              </w:rPr>
              <w:t>SqlCommand.</w:t>
            </w:r>
          </w:p>
          <w:p w:rsidR="00512926" w:rsidRPr="00512926" w:rsidRDefault="00512926" w:rsidP="008C75F0">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66"/>
                <w:sz w:val="26"/>
                <w:szCs w:val="26"/>
              </w:rPr>
            </w:pPr>
            <w:r w:rsidRPr="00512926">
              <w:rPr>
                <w:rFonts w:ascii="Times New Roman" w:eastAsia="Times New Roman" w:hAnsi="Times New Roman" w:cs="Times New Roman"/>
                <w:color w:val="000066"/>
                <w:sz w:val="26"/>
                <w:szCs w:val="26"/>
              </w:rPr>
              <w:t xml:space="preserve">  SqlDependency dependency=new SqlDependency(command);</w:t>
            </w:r>
          </w:p>
          <w:p w:rsidR="00512926" w:rsidRPr="00512926" w:rsidRDefault="00512926" w:rsidP="008C75F0">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66"/>
                <w:sz w:val="26"/>
                <w:szCs w:val="26"/>
              </w:rPr>
            </w:pPr>
          </w:p>
          <w:p w:rsidR="00512926" w:rsidRPr="00512926" w:rsidRDefault="00512926" w:rsidP="008C75F0">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66"/>
                <w:sz w:val="26"/>
                <w:szCs w:val="26"/>
              </w:rPr>
            </w:pPr>
            <w:r w:rsidRPr="00512926">
              <w:rPr>
                <w:rFonts w:ascii="Times New Roman" w:eastAsia="Times New Roman" w:hAnsi="Times New Roman" w:cs="Times New Roman"/>
                <w:color w:val="000066"/>
                <w:sz w:val="26"/>
                <w:szCs w:val="26"/>
              </w:rPr>
              <w:t xml:space="preserve">  // Subscribe </w:t>
            </w:r>
            <w:r w:rsidR="00060F4A">
              <w:rPr>
                <w:rFonts w:ascii="Times New Roman" w:eastAsia="Times New Roman" w:hAnsi="Times New Roman" w:cs="Times New Roman"/>
                <w:color w:val="000066"/>
                <w:sz w:val="26"/>
                <w:szCs w:val="26"/>
              </w:rPr>
              <w:t xml:space="preserve">đến sự kiện </w:t>
            </w:r>
            <w:r w:rsidRPr="00512926">
              <w:rPr>
                <w:rFonts w:ascii="Times New Roman" w:eastAsia="Times New Roman" w:hAnsi="Times New Roman" w:cs="Times New Roman"/>
                <w:color w:val="000066"/>
                <w:sz w:val="26"/>
                <w:szCs w:val="26"/>
              </w:rPr>
              <w:t>SqlDependency.</w:t>
            </w:r>
          </w:p>
          <w:p w:rsidR="00512926" w:rsidRPr="00512926" w:rsidRDefault="00512926" w:rsidP="008C75F0">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66"/>
                <w:sz w:val="26"/>
                <w:szCs w:val="26"/>
              </w:rPr>
            </w:pPr>
            <w:r w:rsidRPr="00512926">
              <w:rPr>
                <w:rFonts w:ascii="Times New Roman" w:eastAsia="Times New Roman" w:hAnsi="Times New Roman" w:cs="Times New Roman"/>
                <w:color w:val="000066"/>
                <w:sz w:val="26"/>
                <w:szCs w:val="26"/>
              </w:rPr>
              <w:t xml:space="preserve">  dependency.OnChange+=new OnChangeEventHandler(OnDependencyChange);</w:t>
            </w:r>
          </w:p>
          <w:p w:rsidR="00512926" w:rsidRPr="00512926" w:rsidRDefault="00512926" w:rsidP="008C75F0">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66"/>
                <w:sz w:val="26"/>
                <w:szCs w:val="26"/>
              </w:rPr>
            </w:pPr>
          </w:p>
          <w:p w:rsidR="00512926" w:rsidRPr="00512926" w:rsidRDefault="00512926" w:rsidP="008C75F0">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66"/>
                <w:sz w:val="26"/>
                <w:szCs w:val="26"/>
              </w:rPr>
            </w:pPr>
            <w:r w:rsidRPr="00512926">
              <w:rPr>
                <w:rFonts w:ascii="Times New Roman" w:eastAsia="Times New Roman" w:hAnsi="Times New Roman" w:cs="Times New Roman"/>
                <w:color w:val="000066"/>
                <w:sz w:val="26"/>
                <w:szCs w:val="26"/>
              </w:rPr>
              <w:t xml:space="preserve">  // </w:t>
            </w:r>
            <w:r w:rsidR="00060F4A">
              <w:rPr>
                <w:rFonts w:ascii="Times New Roman" w:eastAsia="Times New Roman" w:hAnsi="Times New Roman" w:cs="Times New Roman"/>
                <w:color w:val="000066"/>
                <w:sz w:val="26"/>
                <w:szCs w:val="26"/>
              </w:rPr>
              <w:t>Thực thi lệnh trên đối tượng command</w:t>
            </w:r>
            <w:r w:rsidRPr="00512926">
              <w:rPr>
                <w:rFonts w:ascii="Times New Roman" w:eastAsia="Times New Roman" w:hAnsi="Times New Roman" w:cs="Times New Roman"/>
                <w:color w:val="000066"/>
                <w:sz w:val="26"/>
                <w:szCs w:val="26"/>
              </w:rPr>
              <w:t>.</w:t>
            </w:r>
          </w:p>
          <w:p w:rsidR="00512926" w:rsidRPr="00512926" w:rsidRDefault="00512926" w:rsidP="008C75F0">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66"/>
                <w:sz w:val="26"/>
                <w:szCs w:val="26"/>
              </w:rPr>
            </w:pPr>
            <w:r w:rsidRPr="00512926">
              <w:rPr>
                <w:rFonts w:ascii="Times New Roman" w:eastAsia="Times New Roman" w:hAnsi="Times New Roman" w:cs="Times New Roman"/>
                <w:color w:val="000066"/>
                <w:sz w:val="26"/>
                <w:szCs w:val="26"/>
              </w:rPr>
              <w:t xml:space="preserve">  command.ExecuteReader();</w:t>
            </w:r>
          </w:p>
          <w:p w:rsidR="00512926" w:rsidRPr="00512926" w:rsidRDefault="00512926" w:rsidP="008C75F0">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66"/>
                <w:sz w:val="26"/>
                <w:szCs w:val="26"/>
              </w:rPr>
            </w:pPr>
            <w:r w:rsidRPr="00512926">
              <w:rPr>
                <w:rFonts w:ascii="Times New Roman" w:eastAsia="Times New Roman" w:hAnsi="Times New Roman" w:cs="Times New Roman"/>
                <w:color w:val="000066"/>
                <w:sz w:val="26"/>
                <w:szCs w:val="26"/>
              </w:rPr>
              <w:t xml:space="preserve">  </w:t>
            </w:r>
            <w:r w:rsidR="00AD5F0E">
              <w:rPr>
                <w:rFonts w:ascii="Times New Roman" w:eastAsia="Times New Roman" w:hAnsi="Times New Roman" w:cs="Times New Roman"/>
                <w:color w:val="000066"/>
                <w:sz w:val="26"/>
                <w:szCs w:val="26"/>
              </w:rPr>
              <w:t xml:space="preserve"> </w:t>
            </w:r>
          </w:p>
          <w:p w:rsidR="00512926" w:rsidRPr="00512926" w:rsidRDefault="00512926" w:rsidP="008C75F0">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66"/>
                <w:sz w:val="26"/>
                <w:szCs w:val="26"/>
              </w:rPr>
            </w:pPr>
            <w:r w:rsidRPr="00512926">
              <w:rPr>
                <w:rFonts w:ascii="Times New Roman" w:eastAsia="Times New Roman" w:hAnsi="Times New Roman" w:cs="Times New Roman"/>
                <w:color w:val="000066"/>
                <w:sz w:val="26"/>
                <w:szCs w:val="26"/>
              </w:rPr>
              <w:t>}</w:t>
            </w:r>
          </w:p>
          <w:p w:rsidR="00512926" w:rsidRPr="00512926" w:rsidRDefault="00512926" w:rsidP="008C75F0">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66"/>
                <w:sz w:val="26"/>
                <w:szCs w:val="26"/>
              </w:rPr>
            </w:pPr>
          </w:p>
          <w:p w:rsidR="00512926" w:rsidRPr="00512926" w:rsidRDefault="00512926" w:rsidP="008C75F0">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66"/>
                <w:sz w:val="26"/>
                <w:szCs w:val="26"/>
              </w:rPr>
            </w:pPr>
            <w:r w:rsidRPr="00512926">
              <w:rPr>
                <w:rFonts w:ascii="Times New Roman" w:eastAsia="Times New Roman" w:hAnsi="Times New Roman" w:cs="Times New Roman"/>
                <w:color w:val="000066"/>
                <w:sz w:val="26"/>
                <w:szCs w:val="26"/>
              </w:rPr>
              <w:t>// Handler method</w:t>
            </w:r>
          </w:p>
          <w:p w:rsidR="00512926" w:rsidRPr="00512926" w:rsidRDefault="00512926" w:rsidP="008C75F0">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66"/>
                <w:sz w:val="26"/>
                <w:szCs w:val="26"/>
              </w:rPr>
            </w:pPr>
            <w:r w:rsidRPr="00512926">
              <w:rPr>
                <w:rFonts w:ascii="Times New Roman" w:eastAsia="Times New Roman" w:hAnsi="Times New Roman" w:cs="Times New Roman"/>
                <w:color w:val="000066"/>
                <w:sz w:val="26"/>
                <w:szCs w:val="26"/>
              </w:rPr>
              <w:t xml:space="preserve">void OnDependencyChange(object sender, </w:t>
            </w:r>
          </w:p>
          <w:p w:rsidR="00512926" w:rsidRPr="00512926" w:rsidRDefault="00512926" w:rsidP="008C75F0">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66"/>
                <w:sz w:val="26"/>
                <w:szCs w:val="26"/>
              </w:rPr>
            </w:pPr>
            <w:r w:rsidRPr="00512926">
              <w:rPr>
                <w:rFonts w:ascii="Times New Roman" w:eastAsia="Times New Roman" w:hAnsi="Times New Roman" w:cs="Times New Roman"/>
                <w:color w:val="000066"/>
                <w:sz w:val="26"/>
                <w:szCs w:val="26"/>
              </w:rPr>
              <w:t xml:space="preserve">   SqlNotificationsEventArgs e )</w:t>
            </w:r>
          </w:p>
          <w:p w:rsidR="00512926" w:rsidRPr="00512926" w:rsidRDefault="00512926" w:rsidP="008C75F0">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66"/>
                <w:sz w:val="26"/>
                <w:szCs w:val="26"/>
              </w:rPr>
            </w:pPr>
            <w:r w:rsidRPr="00512926">
              <w:rPr>
                <w:rFonts w:ascii="Times New Roman" w:eastAsia="Times New Roman" w:hAnsi="Times New Roman" w:cs="Times New Roman"/>
                <w:color w:val="000066"/>
                <w:sz w:val="26"/>
                <w:szCs w:val="26"/>
              </w:rPr>
              <w:lastRenderedPageBreak/>
              <w:t>{</w:t>
            </w:r>
          </w:p>
          <w:p w:rsidR="00512926" w:rsidRPr="00512926" w:rsidRDefault="00512926" w:rsidP="008C75F0">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66"/>
                <w:sz w:val="26"/>
                <w:szCs w:val="26"/>
              </w:rPr>
            </w:pPr>
            <w:r w:rsidRPr="00512926">
              <w:rPr>
                <w:rFonts w:ascii="Times New Roman" w:eastAsia="Times New Roman" w:hAnsi="Times New Roman" w:cs="Times New Roman"/>
                <w:color w:val="000066"/>
                <w:sz w:val="26"/>
                <w:szCs w:val="26"/>
              </w:rPr>
              <w:t xml:space="preserve">  // Handle the event (for example, invalidate this cache entry).</w:t>
            </w:r>
          </w:p>
          <w:p w:rsidR="00512926" w:rsidRPr="00512926" w:rsidRDefault="00512926" w:rsidP="008C75F0">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66"/>
                <w:sz w:val="26"/>
                <w:szCs w:val="26"/>
              </w:rPr>
            </w:pPr>
            <w:r w:rsidRPr="00512926">
              <w:rPr>
                <w:rFonts w:ascii="Times New Roman" w:eastAsia="Times New Roman" w:hAnsi="Times New Roman" w:cs="Times New Roman"/>
                <w:color w:val="000066"/>
                <w:sz w:val="26"/>
                <w:szCs w:val="26"/>
              </w:rPr>
              <w:t>}</w:t>
            </w:r>
          </w:p>
          <w:p w:rsidR="00512926" w:rsidRPr="00512926" w:rsidRDefault="00512926" w:rsidP="008C75F0">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66"/>
                <w:sz w:val="26"/>
                <w:szCs w:val="26"/>
              </w:rPr>
            </w:pPr>
          </w:p>
          <w:p w:rsidR="00512926" w:rsidRPr="00512926" w:rsidRDefault="00512926" w:rsidP="008C75F0">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66"/>
                <w:sz w:val="26"/>
                <w:szCs w:val="26"/>
              </w:rPr>
            </w:pPr>
            <w:r w:rsidRPr="00512926">
              <w:rPr>
                <w:rFonts w:ascii="Times New Roman" w:eastAsia="Times New Roman" w:hAnsi="Times New Roman" w:cs="Times New Roman"/>
                <w:color w:val="000066"/>
                <w:sz w:val="26"/>
                <w:szCs w:val="26"/>
              </w:rPr>
              <w:t>void Termination()</w:t>
            </w:r>
          </w:p>
          <w:p w:rsidR="00512926" w:rsidRPr="00512926" w:rsidRDefault="00512926" w:rsidP="008C75F0">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66"/>
                <w:sz w:val="26"/>
                <w:szCs w:val="26"/>
              </w:rPr>
            </w:pPr>
            <w:r w:rsidRPr="00512926">
              <w:rPr>
                <w:rFonts w:ascii="Times New Roman" w:eastAsia="Times New Roman" w:hAnsi="Times New Roman" w:cs="Times New Roman"/>
                <w:color w:val="000066"/>
                <w:sz w:val="26"/>
                <w:szCs w:val="26"/>
              </w:rPr>
              <w:t>{</w:t>
            </w:r>
          </w:p>
          <w:p w:rsidR="00512926" w:rsidRPr="00512926" w:rsidRDefault="00512926" w:rsidP="008C75F0">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66"/>
                <w:sz w:val="26"/>
                <w:szCs w:val="26"/>
              </w:rPr>
            </w:pPr>
            <w:r w:rsidRPr="00512926">
              <w:rPr>
                <w:rFonts w:ascii="Times New Roman" w:eastAsia="Times New Roman" w:hAnsi="Times New Roman" w:cs="Times New Roman"/>
                <w:color w:val="000066"/>
                <w:sz w:val="26"/>
                <w:szCs w:val="26"/>
              </w:rPr>
              <w:t xml:space="preserve">    // </w:t>
            </w:r>
            <w:r w:rsidR="00057648">
              <w:rPr>
                <w:rFonts w:ascii="Times New Roman" w:eastAsia="Times New Roman" w:hAnsi="Times New Roman" w:cs="Times New Roman"/>
                <w:color w:val="000066"/>
                <w:sz w:val="26"/>
                <w:szCs w:val="26"/>
              </w:rPr>
              <w:t xml:space="preserve">Dừng theo dõi dữ liệu trên Server </w:t>
            </w:r>
          </w:p>
          <w:p w:rsidR="00512926" w:rsidRPr="00512926" w:rsidRDefault="00512926" w:rsidP="008C75F0">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66"/>
                <w:sz w:val="26"/>
                <w:szCs w:val="26"/>
              </w:rPr>
            </w:pPr>
            <w:r w:rsidRPr="00512926">
              <w:rPr>
                <w:rFonts w:ascii="Times New Roman" w:eastAsia="Times New Roman" w:hAnsi="Times New Roman" w:cs="Times New Roman"/>
                <w:color w:val="000066"/>
                <w:sz w:val="26"/>
                <w:szCs w:val="26"/>
              </w:rPr>
              <w:t xml:space="preserve">    SqlDependency.Stop(connectionString, queueName);</w:t>
            </w:r>
          </w:p>
          <w:p w:rsidR="00512926" w:rsidRPr="00512926" w:rsidRDefault="00512926" w:rsidP="008C75F0">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66"/>
                <w:sz w:val="26"/>
                <w:szCs w:val="26"/>
              </w:rPr>
            </w:pPr>
            <w:r w:rsidRPr="00512926">
              <w:rPr>
                <w:rFonts w:ascii="Times New Roman" w:eastAsia="Times New Roman" w:hAnsi="Times New Roman" w:cs="Times New Roman"/>
                <w:color w:val="000066"/>
                <w:sz w:val="26"/>
                <w:szCs w:val="26"/>
              </w:rPr>
              <w:t>}</w:t>
            </w:r>
          </w:p>
        </w:tc>
      </w:tr>
    </w:tbl>
    <w:p w:rsidR="002C6216" w:rsidRDefault="002C6216" w:rsidP="00D95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360" w:firstLine="360"/>
        <w:jc w:val="both"/>
        <w:rPr>
          <w:rFonts w:ascii="Times New Roman" w:eastAsia="Times New Roman" w:hAnsi="Times New Roman" w:cs="Times New Roman"/>
          <w:color w:val="212121"/>
          <w:sz w:val="26"/>
          <w:szCs w:val="26"/>
        </w:rPr>
      </w:pPr>
    </w:p>
    <w:p w:rsidR="00B32AB1" w:rsidRPr="005654DD" w:rsidRDefault="00B32AB1" w:rsidP="00B32AB1">
      <w:pPr>
        <w:spacing w:after="0" w:line="312" w:lineRule="auto"/>
        <w:rPr>
          <w:rFonts w:ascii="Times New Roman" w:hAnsi="Times New Roman" w:cs="Times New Roman"/>
          <w:b/>
          <w:sz w:val="26"/>
          <w:szCs w:val="26"/>
        </w:rPr>
      </w:pPr>
      <w:r w:rsidRPr="005654DD">
        <w:rPr>
          <w:rFonts w:ascii="Times New Roman" w:hAnsi="Times New Roman" w:cs="Times New Roman"/>
          <w:b/>
          <w:sz w:val="26"/>
          <w:szCs w:val="26"/>
        </w:rPr>
        <w:t>Phần 3: Kết luận, đề xuất</w:t>
      </w:r>
    </w:p>
    <w:p w:rsidR="00B32AB1" w:rsidRDefault="00B32AB1" w:rsidP="009419C7">
      <w:pPr>
        <w:pStyle w:val="ListParagraph"/>
        <w:numPr>
          <w:ilvl w:val="0"/>
          <w:numId w:val="4"/>
        </w:numPr>
        <w:spacing w:after="0" w:line="312" w:lineRule="auto"/>
        <w:jc w:val="both"/>
        <w:rPr>
          <w:rFonts w:ascii="Times New Roman" w:hAnsi="Times New Roman" w:cs="Times New Roman"/>
          <w:sz w:val="26"/>
          <w:szCs w:val="26"/>
        </w:rPr>
      </w:pPr>
      <w:r>
        <w:rPr>
          <w:rFonts w:ascii="Times New Roman" w:hAnsi="Times New Roman" w:cs="Times New Roman"/>
          <w:sz w:val="26"/>
          <w:szCs w:val="26"/>
        </w:rPr>
        <w:t>Kết luận</w:t>
      </w:r>
      <w:r w:rsidR="00A20A13">
        <w:rPr>
          <w:rFonts w:ascii="Times New Roman" w:hAnsi="Times New Roman" w:cs="Times New Roman"/>
          <w:sz w:val="26"/>
          <w:szCs w:val="26"/>
        </w:rPr>
        <w:t>: Chuyên đề nhằm mục đích cho phép một ứng dụng trên các máy client có thể theo dõi dữ liệu thay đổi trên table cơ sở, và tự động đồng bộ dữ liệu v</w:t>
      </w:r>
      <w:r w:rsidR="008A6F48">
        <w:rPr>
          <w:rFonts w:ascii="Times New Roman" w:hAnsi="Times New Roman" w:cs="Times New Roman"/>
          <w:sz w:val="26"/>
          <w:szCs w:val="26"/>
        </w:rPr>
        <w:t>ề</w:t>
      </w:r>
      <w:r w:rsidR="00A20A13">
        <w:rPr>
          <w:rFonts w:ascii="Times New Roman" w:hAnsi="Times New Roman" w:cs="Times New Roman"/>
          <w:sz w:val="26"/>
          <w:szCs w:val="26"/>
        </w:rPr>
        <w:t xml:space="preserve"> các máy client. Điều này sẽ giúp cho các user có thể thấy được dữ liệu trên Server có sự thay đổi,  ngay lập tức user sẽ có hành động xử lý kịp thời. Một trong những ứng dụng có thể áp dụng là theo dõi giá cổ phiếu, nông sản trực tuyến trong phiên giao dịch.</w:t>
      </w:r>
    </w:p>
    <w:p w:rsidR="00B32AB1" w:rsidRDefault="00B32AB1" w:rsidP="009419C7">
      <w:pPr>
        <w:pStyle w:val="ListParagraph"/>
        <w:numPr>
          <w:ilvl w:val="0"/>
          <w:numId w:val="4"/>
        </w:numPr>
        <w:spacing w:after="0" w:line="312" w:lineRule="auto"/>
        <w:jc w:val="both"/>
        <w:rPr>
          <w:rFonts w:ascii="Times New Roman" w:hAnsi="Times New Roman" w:cs="Times New Roman"/>
          <w:sz w:val="26"/>
          <w:szCs w:val="26"/>
        </w:rPr>
      </w:pPr>
      <w:r>
        <w:rPr>
          <w:rFonts w:ascii="Times New Roman" w:hAnsi="Times New Roman" w:cs="Times New Roman"/>
          <w:sz w:val="26"/>
          <w:szCs w:val="26"/>
        </w:rPr>
        <w:t>Đề xuất (khuyến nghị) hướng vận dụng kết quả của báo cáo chu</w:t>
      </w:r>
      <w:bookmarkStart w:id="0" w:name="_GoBack"/>
      <w:bookmarkEnd w:id="0"/>
      <w:r>
        <w:rPr>
          <w:rFonts w:ascii="Times New Roman" w:hAnsi="Times New Roman" w:cs="Times New Roman"/>
          <w:sz w:val="26"/>
          <w:szCs w:val="26"/>
        </w:rPr>
        <w:t>yên đề</w:t>
      </w:r>
      <w:r w:rsidR="00A20A13">
        <w:rPr>
          <w:rFonts w:ascii="Times New Roman" w:hAnsi="Times New Roman" w:cs="Times New Roman"/>
          <w:sz w:val="26"/>
          <w:szCs w:val="26"/>
        </w:rPr>
        <w:t>: Trước mắt, kết quả nghiên cứu có thể áp dụng trong việc đào tạo, giới thiệu cho sinh viên biết thêm một dịch vụ có hỗ trợ trong SQL Server 2005 trở về sau.</w:t>
      </w:r>
    </w:p>
    <w:p w:rsidR="00A20A13" w:rsidRPr="00A20A13" w:rsidRDefault="00A20A13" w:rsidP="00A20A13">
      <w:pPr>
        <w:spacing w:after="0" w:line="312" w:lineRule="auto"/>
        <w:ind w:left="360"/>
        <w:rPr>
          <w:rFonts w:ascii="Times New Roman" w:hAnsi="Times New Roman" w:cs="Times New Roman"/>
          <w:sz w:val="26"/>
          <w:szCs w:val="26"/>
        </w:rPr>
      </w:pPr>
    </w:p>
    <w:p w:rsidR="00B32AB1" w:rsidRPr="00B32AB1" w:rsidRDefault="00B32AB1" w:rsidP="002A6117">
      <w:pPr>
        <w:spacing w:after="0" w:line="312" w:lineRule="auto"/>
        <w:jc w:val="both"/>
        <w:rPr>
          <w:rFonts w:ascii="Times New Roman" w:hAnsi="Times New Roman" w:cs="Times New Roman"/>
          <w:sz w:val="26"/>
          <w:szCs w:val="26"/>
        </w:rPr>
      </w:pPr>
    </w:p>
    <w:sectPr w:rsidR="00B32AB1" w:rsidRPr="00B32AB1" w:rsidSect="002B5590">
      <w:pgSz w:w="11909" w:h="16834" w:code="9"/>
      <w:pgMar w:top="1166" w:right="1296" w:bottom="36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F7604"/>
    <w:multiLevelType w:val="hybridMultilevel"/>
    <w:tmpl w:val="3D287778"/>
    <w:lvl w:ilvl="0" w:tplc="7408C92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AA5727"/>
    <w:multiLevelType w:val="hybridMultilevel"/>
    <w:tmpl w:val="4704E662"/>
    <w:lvl w:ilvl="0" w:tplc="04090019">
      <w:start w:val="1"/>
      <w:numFmt w:val="lowerLetter"/>
      <w:lvlText w:val="%1."/>
      <w:lvlJc w:val="left"/>
      <w:pPr>
        <w:ind w:left="854" w:hanging="360"/>
      </w:pPr>
      <w:rPr>
        <w:rFonts w:hint="default"/>
      </w:rPr>
    </w:lvl>
    <w:lvl w:ilvl="1" w:tplc="04090019" w:tentative="1">
      <w:start w:val="1"/>
      <w:numFmt w:val="lowerLetter"/>
      <w:lvlText w:val="%2."/>
      <w:lvlJc w:val="left"/>
      <w:pPr>
        <w:ind w:left="1574" w:hanging="360"/>
      </w:pPr>
    </w:lvl>
    <w:lvl w:ilvl="2" w:tplc="0409001B" w:tentative="1">
      <w:start w:val="1"/>
      <w:numFmt w:val="lowerRoman"/>
      <w:lvlText w:val="%3."/>
      <w:lvlJc w:val="right"/>
      <w:pPr>
        <w:ind w:left="2294" w:hanging="180"/>
      </w:pPr>
    </w:lvl>
    <w:lvl w:ilvl="3" w:tplc="0409000F" w:tentative="1">
      <w:start w:val="1"/>
      <w:numFmt w:val="decimal"/>
      <w:lvlText w:val="%4."/>
      <w:lvlJc w:val="left"/>
      <w:pPr>
        <w:ind w:left="3014" w:hanging="360"/>
      </w:pPr>
    </w:lvl>
    <w:lvl w:ilvl="4" w:tplc="04090019" w:tentative="1">
      <w:start w:val="1"/>
      <w:numFmt w:val="lowerLetter"/>
      <w:lvlText w:val="%5."/>
      <w:lvlJc w:val="left"/>
      <w:pPr>
        <w:ind w:left="3734" w:hanging="360"/>
      </w:pPr>
    </w:lvl>
    <w:lvl w:ilvl="5" w:tplc="0409001B" w:tentative="1">
      <w:start w:val="1"/>
      <w:numFmt w:val="lowerRoman"/>
      <w:lvlText w:val="%6."/>
      <w:lvlJc w:val="right"/>
      <w:pPr>
        <w:ind w:left="4454" w:hanging="180"/>
      </w:pPr>
    </w:lvl>
    <w:lvl w:ilvl="6" w:tplc="0409000F" w:tentative="1">
      <w:start w:val="1"/>
      <w:numFmt w:val="decimal"/>
      <w:lvlText w:val="%7."/>
      <w:lvlJc w:val="left"/>
      <w:pPr>
        <w:ind w:left="5174" w:hanging="360"/>
      </w:pPr>
    </w:lvl>
    <w:lvl w:ilvl="7" w:tplc="04090019" w:tentative="1">
      <w:start w:val="1"/>
      <w:numFmt w:val="lowerLetter"/>
      <w:lvlText w:val="%8."/>
      <w:lvlJc w:val="left"/>
      <w:pPr>
        <w:ind w:left="5894" w:hanging="360"/>
      </w:pPr>
    </w:lvl>
    <w:lvl w:ilvl="8" w:tplc="0409001B" w:tentative="1">
      <w:start w:val="1"/>
      <w:numFmt w:val="lowerRoman"/>
      <w:lvlText w:val="%9."/>
      <w:lvlJc w:val="right"/>
      <w:pPr>
        <w:ind w:left="6614" w:hanging="180"/>
      </w:pPr>
    </w:lvl>
  </w:abstractNum>
  <w:abstractNum w:abstractNumId="2">
    <w:nsid w:val="16DA5086"/>
    <w:multiLevelType w:val="hybridMultilevel"/>
    <w:tmpl w:val="6AA84D08"/>
    <w:lvl w:ilvl="0" w:tplc="42B8EB1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394B5C"/>
    <w:multiLevelType w:val="hybridMultilevel"/>
    <w:tmpl w:val="29CA8D48"/>
    <w:lvl w:ilvl="0" w:tplc="B3C2C61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9B2B40"/>
    <w:multiLevelType w:val="hybridMultilevel"/>
    <w:tmpl w:val="5F301876"/>
    <w:lvl w:ilvl="0" w:tplc="05B8A8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145C80"/>
    <w:multiLevelType w:val="multilevel"/>
    <w:tmpl w:val="4BDE0C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4010710C"/>
    <w:multiLevelType w:val="hybridMultilevel"/>
    <w:tmpl w:val="9B92BBDA"/>
    <w:lvl w:ilvl="0" w:tplc="867CDF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6578DE"/>
    <w:multiLevelType w:val="hybridMultilevel"/>
    <w:tmpl w:val="B7885F26"/>
    <w:lvl w:ilvl="0" w:tplc="B3C2C61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053F26"/>
    <w:multiLevelType w:val="hybridMultilevel"/>
    <w:tmpl w:val="C5C0FB2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6E0461D7"/>
    <w:multiLevelType w:val="multilevel"/>
    <w:tmpl w:val="4BDE0C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72B96EC6"/>
    <w:multiLevelType w:val="multilevel"/>
    <w:tmpl w:val="D8CC8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4"/>
  </w:num>
  <w:num w:numId="4">
    <w:abstractNumId w:val="0"/>
  </w:num>
  <w:num w:numId="5">
    <w:abstractNumId w:val="7"/>
  </w:num>
  <w:num w:numId="6">
    <w:abstractNumId w:val="1"/>
  </w:num>
  <w:num w:numId="7">
    <w:abstractNumId w:val="2"/>
  </w:num>
  <w:num w:numId="8">
    <w:abstractNumId w:val="5"/>
  </w:num>
  <w:num w:numId="9">
    <w:abstractNumId w:val="1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2"/>
  </w:compat>
  <w:rsids>
    <w:rsidRoot w:val="00A865C2"/>
    <w:rsid w:val="00040A0D"/>
    <w:rsid w:val="00057648"/>
    <w:rsid w:val="00060F4A"/>
    <w:rsid w:val="00121E02"/>
    <w:rsid w:val="00141D73"/>
    <w:rsid w:val="001629A6"/>
    <w:rsid w:val="002006E4"/>
    <w:rsid w:val="00241FF8"/>
    <w:rsid w:val="00244260"/>
    <w:rsid w:val="00246CD1"/>
    <w:rsid w:val="002A6117"/>
    <w:rsid w:val="002B5590"/>
    <w:rsid w:val="002C6216"/>
    <w:rsid w:val="002F5500"/>
    <w:rsid w:val="004215C0"/>
    <w:rsid w:val="0045281D"/>
    <w:rsid w:val="004C2F7D"/>
    <w:rsid w:val="004D2015"/>
    <w:rsid w:val="004F67B3"/>
    <w:rsid w:val="00512926"/>
    <w:rsid w:val="005654DD"/>
    <w:rsid w:val="00580F75"/>
    <w:rsid w:val="00611A8E"/>
    <w:rsid w:val="00730D64"/>
    <w:rsid w:val="00762FB2"/>
    <w:rsid w:val="007B1660"/>
    <w:rsid w:val="008A6F48"/>
    <w:rsid w:val="008C256D"/>
    <w:rsid w:val="009419C7"/>
    <w:rsid w:val="009A41C3"/>
    <w:rsid w:val="00A20A13"/>
    <w:rsid w:val="00A865C2"/>
    <w:rsid w:val="00AD5F0E"/>
    <w:rsid w:val="00B1778C"/>
    <w:rsid w:val="00B32AB1"/>
    <w:rsid w:val="00B379DC"/>
    <w:rsid w:val="00B427B5"/>
    <w:rsid w:val="00B722A9"/>
    <w:rsid w:val="00C14E8A"/>
    <w:rsid w:val="00C70A97"/>
    <w:rsid w:val="00CE073D"/>
    <w:rsid w:val="00CE1A28"/>
    <w:rsid w:val="00D57F31"/>
    <w:rsid w:val="00D954F6"/>
    <w:rsid w:val="00E25307"/>
    <w:rsid w:val="00E31B4C"/>
    <w:rsid w:val="00EC29AC"/>
    <w:rsid w:val="00FC27BC"/>
    <w:rsid w:val="00FF3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B361D9-9D5E-4624-89BC-B11A3FB0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9A6"/>
  </w:style>
  <w:style w:type="paragraph" w:styleId="Heading1">
    <w:name w:val="heading 1"/>
    <w:basedOn w:val="Normal"/>
    <w:link w:val="Heading1Char"/>
    <w:uiPriority w:val="9"/>
    <w:qFormat/>
    <w:rsid w:val="002006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CD1"/>
    <w:pPr>
      <w:ind w:left="720"/>
      <w:contextualSpacing/>
    </w:pPr>
  </w:style>
  <w:style w:type="table" w:styleId="TableGrid">
    <w:name w:val="Table Grid"/>
    <w:basedOn w:val="TableNormal"/>
    <w:uiPriority w:val="59"/>
    <w:rsid w:val="002F55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3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2CF"/>
    <w:rPr>
      <w:rFonts w:ascii="Tahoma" w:hAnsi="Tahoma" w:cs="Tahoma"/>
      <w:sz w:val="16"/>
      <w:szCs w:val="16"/>
    </w:rPr>
  </w:style>
  <w:style w:type="character" w:customStyle="1" w:styleId="Heading1Char">
    <w:name w:val="Heading 1 Char"/>
    <w:basedOn w:val="DefaultParagraphFont"/>
    <w:link w:val="Heading1"/>
    <w:uiPriority w:val="9"/>
    <w:rsid w:val="002006E4"/>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20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06E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C29AC"/>
    <w:rPr>
      <w:color w:val="0000FF"/>
      <w:u w:val="single"/>
    </w:rPr>
  </w:style>
  <w:style w:type="character" w:customStyle="1" w:styleId="selflink">
    <w:name w:val="selflink"/>
    <w:basedOn w:val="DefaultParagraphFont"/>
    <w:rsid w:val="00EC29AC"/>
    <w:rPr>
      <w:b/>
      <w:bCs/>
    </w:rPr>
  </w:style>
  <w:style w:type="character" w:customStyle="1" w:styleId="keyword">
    <w:name w:val="keyword"/>
    <w:basedOn w:val="DefaultParagraphFont"/>
    <w:rsid w:val="00580F75"/>
    <w:rPr>
      <w:b/>
      <w:bCs/>
    </w:rPr>
  </w:style>
  <w:style w:type="character" w:customStyle="1" w:styleId="copycode">
    <w:name w:val="copycode"/>
    <w:basedOn w:val="DefaultParagraphFont"/>
    <w:rsid w:val="00512926"/>
    <w:rPr>
      <w:b w:val="0"/>
      <w:bCs w:val="0"/>
      <w:vanish w:val="0"/>
      <w:webHidden w:val="0"/>
      <w:color w:val="0000FF"/>
      <w:sz w:val="22"/>
      <w:szCs w:val="22"/>
      <w:u w:val="single"/>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321258">
      <w:bodyDiv w:val="1"/>
      <w:marLeft w:val="0"/>
      <w:marRight w:val="0"/>
      <w:marTop w:val="0"/>
      <w:marBottom w:val="0"/>
      <w:divBdr>
        <w:top w:val="none" w:sz="0" w:space="0" w:color="auto"/>
        <w:left w:val="none" w:sz="0" w:space="0" w:color="auto"/>
        <w:bottom w:val="none" w:sz="0" w:space="0" w:color="auto"/>
        <w:right w:val="none" w:sz="0" w:space="0" w:color="auto"/>
      </w:divBdr>
      <w:divsChild>
        <w:div w:id="509878962">
          <w:marLeft w:val="0"/>
          <w:marRight w:val="0"/>
          <w:marTop w:val="0"/>
          <w:marBottom w:val="0"/>
          <w:divBdr>
            <w:top w:val="none" w:sz="0" w:space="0" w:color="auto"/>
            <w:left w:val="none" w:sz="0" w:space="0" w:color="auto"/>
            <w:bottom w:val="none" w:sz="0" w:space="0" w:color="auto"/>
            <w:right w:val="none" w:sz="0" w:space="0" w:color="auto"/>
          </w:divBdr>
          <w:divsChild>
            <w:div w:id="799810303">
              <w:marLeft w:val="140"/>
              <w:marRight w:val="0"/>
              <w:marTop w:val="94"/>
              <w:marBottom w:val="0"/>
              <w:divBdr>
                <w:top w:val="none" w:sz="0" w:space="0" w:color="auto"/>
                <w:left w:val="none" w:sz="0" w:space="0" w:color="auto"/>
                <w:bottom w:val="none" w:sz="0" w:space="0" w:color="auto"/>
                <w:right w:val="none" w:sz="0" w:space="0" w:color="auto"/>
              </w:divBdr>
              <w:divsChild>
                <w:div w:id="1540046450">
                  <w:marLeft w:val="0"/>
                  <w:marRight w:val="0"/>
                  <w:marTop w:val="0"/>
                  <w:marBottom w:val="0"/>
                  <w:divBdr>
                    <w:top w:val="none" w:sz="0" w:space="0" w:color="auto"/>
                    <w:left w:val="none" w:sz="0" w:space="0" w:color="auto"/>
                    <w:bottom w:val="none" w:sz="0" w:space="0" w:color="auto"/>
                    <w:right w:val="none" w:sz="0" w:space="0" w:color="auto"/>
                  </w:divBdr>
                  <w:divsChild>
                    <w:div w:id="100343612">
                      <w:marLeft w:val="0"/>
                      <w:marRight w:val="0"/>
                      <w:marTop w:val="0"/>
                      <w:marBottom w:val="0"/>
                      <w:divBdr>
                        <w:top w:val="none" w:sz="0" w:space="0" w:color="auto"/>
                        <w:left w:val="none" w:sz="0" w:space="0" w:color="auto"/>
                        <w:bottom w:val="none" w:sz="0" w:space="0" w:color="auto"/>
                        <w:right w:val="none" w:sz="0" w:space="0" w:color="auto"/>
                      </w:divBdr>
                      <w:divsChild>
                        <w:div w:id="84485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245481">
      <w:bodyDiv w:val="1"/>
      <w:marLeft w:val="0"/>
      <w:marRight w:val="0"/>
      <w:marTop w:val="0"/>
      <w:marBottom w:val="0"/>
      <w:divBdr>
        <w:top w:val="none" w:sz="0" w:space="0" w:color="auto"/>
        <w:left w:val="none" w:sz="0" w:space="0" w:color="auto"/>
        <w:bottom w:val="none" w:sz="0" w:space="0" w:color="auto"/>
        <w:right w:val="none" w:sz="0" w:space="0" w:color="auto"/>
      </w:divBdr>
    </w:div>
    <w:div w:id="458308593">
      <w:bodyDiv w:val="1"/>
      <w:marLeft w:val="0"/>
      <w:marRight w:val="0"/>
      <w:marTop w:val="0"/>
      <w:marBottom w:val="0"/>
      <w:divBdr>
        <w:top w:val="none" w:sz="0" w:space="0" w:color="auto"/>
        <w:left w:val="none" w:sz="0" w:space="0" w:color="auto"/>
        <w:bottom w:val="none" w:sz="0" w:space="0" w:color="auto"/>
        <w:right w:val="none" w:sz="0" w:space="0" w:color="auto"/>
      </w:divBdr>
      <w:divsChild>
        <w:div w:id="486047717">
          <w:marLeft w:val="0"/>
          <w:marRight w:val="0"/>
          <w:marTop w:val="0"/>
          <w:marBottom w:val="0"/>
          <w:divBdr>
            <w:top w:val="none" w:sz="0" w:space="0" w:color="auto"/>
            <w:left w:val="none" w:sz="0" w:space="0" w:color="auto"/>
            <w:bottom w:val="none" w:sz="0" w:space="0" w:color="auto"/>
            <w:right w:val="none" w:sz="0" w:space="0" w:color="auto"/>
          </w:divBdr>
          <w:divsChild>
            <w:div w:id="2106227304">
              <w:marLeft w:val="173"/>
              <w:marRight w:val="0"/>
              <w:marTop w:val="115"/>
              <w:marBottom w:val="0"/>
              <w:divBdr>
                <w:top w:val="none" w:sz="0" w:space="0" w:color="auto"/>
                <w:left w:val="none" w:sz="0" w:space="0" w:color="auto"/>
                <w:bottom w:val="none" w:sz="0" w:space="0" w:color="auto"/>
                <w:right w:val="none" w:sz="0" w:space="0" w:color="auto"/>
              </w:divBdr>
              <w:divsChild>
                <w:div w:id="539705191">
                  <w:marLeft w:val="0"/>
                  <w:marRight w:val="0"/>
                  <w:marTop w:val="0"/>
                  <w:marBottom w:val="0"/>
                  <w:divBdr>
                    <w:top w:val="none" w:sz="0" w:space="0" w:color="auto"/>
                    <w:left w:val="none" w:sz="0" w:space="0" w:color="auto"/>
                    <w:bottom w:val="none" w:sz="0" w:space="0" w:color="auto"/>
                    <w:right w:val="none" w:sz="0" w:space="0" w:color="auto"/>
                  </w:divBdr>
                  <w:divsChild>
                    <w:div w:id="434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534657">
      <w:bodyDiv w:val="1"/>
      <w:marLeft w:val="0"/>
      <w:marRight w:val="0"/>
      <w:marTop w:val="0"/>
      <w:marBottom w:val="0"/>
      <w:divBdr>
        <w:top w:val="none" w:sz="0" w:space="0" w:color="auto"/>
        <w:left w:val="none" w:sz="0" w:space="0" w:color="auto"/>
        <w:bottom w:val="none" w:sz="0" w:space="0" w:color="auto"/>
        <w:right w:val="none" w:sz="0" w:space="0" w:color="auto"/>
      </w:divBdr>
    </w:div>
    <w:div w:id="1631935123">
      <w:bodyDiv w:val="1"/>
      <w:marLeft w:val="0"/>
      <w:marRight w:val="0"/>
      <w:marTop w:val="0"/>
      <w:marBottom w:val="0"/>
      <w:divBdr>
        <w:top w:val="none" w:sz="0" w:space="0" w:color="auto"/>
        <w:left w:val="none" w:sz="0" w:space="0" w:color="auto"/>
        <w:bottom w:val="none" w:sz="0" w:space="0" w:color="auto"/>
        <w:right w:val="none" w:sz="0" w:space="0" w:color="auto"/>
      </w:divBdr>
    </w:div>
    <w:div w:id="201838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76F18C-A614-48E4-A7E4-CA581E20C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5</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THU</cp:lastModifiedBy>
  <cp:revision>45</cp:revision>
  <dcterms:created xsi:type="dcterms:W3CDTF">2014-10-09T08:38:00Z</dcterms:created>
  <dcterms:modified xsi:type="dcterms:W3CDTF">2020-03-21T02:28:00Z</dcterms:modified>
</cp:coreProperties>
</file>