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B1A9" w14:textId="6F888510" w:rsidR="00A821E5" w:rsidRDefault="003C6B91">
      <w:pPr>
        <w:rPr>
          <w:rFonts w:ascii="Times New Roman" w:hAnsi="Times New Roman" w:cs="Times New Roman"/>
          <w:sz w:val="24"/>
          <w:szCs w:val="24"/>
        </w:rPr>
      </w:pPr>
      <w:r w:rsidRPr="003C6B91">
        <w:rPr>
          <w:rFonts w:ascii="Times New Roman" w:hAnsi="Times New Roman" w:cs="Times New Roman"/>
          <w:sz w:val="24"/>
          <w:szCs w:val="24"/>
        </w:rPr>
        <w:t>COMM 2</w:t>
      </w:r>
      <w:r w:rsidRPr="007F1810">
        <w:rPr>
          <w:rFonts w:ascii="Times New Roman" w:hAnsi="Times New Roman" w:cs="Times New Roman"/>
          <w:sz w:val="24"/>
          <w:szCs w:val="24"/>
        </w:rPr>
        <w:t xml:space="preserve"> LAB REPORT </w:t>
      </w:r>
      <w:r w:rsidR="00A821E5" w:rsidRPr="007F1810">
        <w:rPr>
          <w:rFonts w:ascii="Times New Roman" w:hAnsi="Times New Roman" w:cs="Times New Roman"/>
          <w:sz w:val="24"/>
          <w:szCs w:val="24"/>
        </w:rPr>
        <w:t>5</w:t>
      </w:r>
    </w:p>
    <w:p w14:paraId="08F45770" w14:textId="61C6DFBE" w:rsidR="00202A38" w:rsidRPr="007F1810" w:rsidRDefault="00202A38">
      <w:pPr>
        <w:rPr>
          <w:rFonts w:ascii="Times New Roman" w:hAnsi="Times New Roman" w:cs="Times New Roman"/>
          <w:sz w:val="24"/>
          <w:szCs w:val="24"/>
        </w:rPr>
      </w:pPr>
      <w:r>
        <w:rPr>
          <w:rFonts w:ascii="Times New Roman" w:hAnsi="Times New Roman" w:cs="Times New Roman"/>
          <w:sz w:val="24"/>
          <w:szCs w:val="24"/>
        </w:rPr>
        <w:t>UTKU ACAR</w:t>
      </w:r>
      <w:r w:rsidR="0032461C">
        <w:rPr>
          <w:rFonts w:ascii="Times New Roman" w:hAnsi="Times New Roman" w:cs="Times New Roman"/>
          <w:sz w:val="24"/>
          <w:szCs w:val="24"/>
        </w:rPr>
        <w:tab/>
        <w:t xml:space="preserve"> </w:t>
      </w:r>
      <w:r w:rsidR="003D7540">
        <w:rPr>
          <w:rFonts w:ascii="Times New Roman" w:hAnsi="Times New Roman" w:cs="Times New Roman"/>
          <w:sz w:val="24"/>
          <w:szCs w:val="24"/>
        </w:rPr>
        <w:t>/ 250206062</w:t>
      </w:r>
    </w:p>
    <w:p w14:paraId="79781BD0" w14:textId="77777777" w:rsidR="00842E6A" w:rsidRPr="007F1810" w:rsidRDefault="00842E6A" w:rsidP="00842E6A">
      <w:pPr>
        <w:rPr>
          <w:rFonts w:ascii="Times New Roman" w:hAnsi="Times New Roman" w:cs="Times New Roman"/>
          <w:sz w:val="24"/>
          <w:szCs w:val="24"/>
        </w:rPr>
      </w:pPr>
    </w:p>
    <w:p w14:paraId="05662AE4" w14:textId="3BCE6EA9" w:rsidR="00842E6A" w:rsidRPr="007F1810" w:rsidRDefault="00842E6A" w:rsidP="00842E6A">
      <w:pPr>
        <w:rPr>
          <w:rFonts w:ascii="Times New Roman" w:hAnsi="Times New Roman" w:cs="Times New Roman"/>
          <w:b/>
          <w:bCs/>
          <w:sz w:val="24"/>
          <w:szCs w:val="24"/>
        </w:rPr>
      </w:pPr>
      <w:r w:rsidRPr="007F1810">
        <w:rPr>
          <w:rFonts w:ascii="Times New Roman" w:hAnsi="Times New Roman" w:cs="Times New Roman"/>
          <w:b/>
          <w:bCs/>
          <w:sz w:val="24"/>
          <w:szCs w:val="24"/>
        </w:rPr>
        <w:t>5.1.b)</w:t>
      </w:r>
    </w:p>
    <w:p w14:paraId="68774328" w14:textId="77777777" w:rsidR="00842E6A" w:rsidRPr="007F1810" w:rsidRDefault="00A821E5" w:rsidP="00842E6A">
      <w:pPr>
        <w:keepNext/>
        <w:jc w:val="center"/>
        <w:rPr>
          <w:rFonts w:ascii="Times New Roman" w:hAnsi="Times New Roman" w:cs="Times New Roman"/>
          <w:sz w:val="24"/>
          <w:szCs w:val="24"/>
        </w:rPr>
      </w:pPr>
      <w:r w:rsidRPr="007F1810">
        <w:rPr>
          <w:rFonts w:ascii="Times New Roman" w:hAnsi="Times New Roman" w:cs="Times New Roman"/>
          <w:noProof/>
          <w:sz w:val="24"/>
          <w:szCs w:val="24"/>
        </w:rPr>
        <w:drawing>
          <wp:inline distT="0" distB="0" distL="0" distR="0" wp14:anchorId="7C06D57B" wp14:editId="64BB24E2">
            <wp:extent cx="5325745" cy="39941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14:paraId="086908E3" w14:textId="1DE130F7" w:rsidR="00A821E5" w:rsidRPr="007F1810" w:rsidRDefault="00842E6A" w:rsidP="00842E6A">
      <w:pPr>
        <w:pStyle w:val="ResimYazs"/>
        <w:jc w:val="center"/>
        <w:rPr>
          <w:rFonts w:ascii="Times New Roman" w:hAnsi="Times New Roman" w:cs="Times New Roman"/>
          <w:sz w:val="24"/>
          <w:szCs w:val="24"/>
        </w:rPr>
      </w:pPr>
      <w:r w:rsidRPr="007F1810">
        <w:rPr>
          <w:rFonts w:ascii="Times New Roman" w:hAnsi="Times New Roman" w:cs="Times New Roman"/>
          <w:sz w:val="24"/>
          <w:szCs w:val="24"/>
        </w:rPr>
        <w:t xml:space="preserve">Figure </w:t>
      </w:r>
      <w:r w:rsidRPr="007F1810">
        <w:rPr>
          <w:rFonts w:ascii="Times New Roman" w:hAnsi="Times New Roman" w:cs="Times New Roman"/>
          <w:sz w:val="24"/>
          <w:szCs w:val="24"/>
        </w:rPr>
        <w:fldChar w:fldCharType="begin"/>
      </w:r>
      <w:r w:rsidRPr="007F1810">
        <w:rPr>
          <w:rFonts w:ascii="Times New Roman" w:hAnsi="Times New Roman" w:cs="Times New Roman"/>
          <w:sz w:val="24"/>
          <w:szCs w:val="24"/>
        </w:rPr>
        <w:instrText xml:space="preserve"> SEQ Figure \* ARABIC </w:instrText>
      </w:r>
      <w:r w:rsidRPr="007F1810">
        <w:rPr>
          <w:rFonts w:ascii="Times New Roman" w:hAnsi="Times New Roman" w:cs="Times New Roman"/>
          <w:sz w:val="24"/>
          <w:szCs w:val="24"/>
        </w:rPr>
        <w:fldChar w:fldCharType="separate"/>
      </w:r>
      <w:r w:rsidR="00BD5CAC">
        <w:rPr>
          <w:rFonts w:ascii="Times New Roman" w:hAnsi="Times New Roman" w:cs="Times New Roman"/>
          <w:noProof/>
          <w:sz w:val="24"/>
          <w:szCs w:val="24"/>
        </w:rPr>
        <w:t>1</w:t>
      </w:r>
      <w:r w:rsidRPr="007F1810">
        <w:rPr>
          <w:rFonts w:ascii="Times New Roman" w:hAnsi="Times New Roman" w:cs="Times New Roman"/>
          <w:sz w:val="24"/>
          <w:szCs w:val="24"/>
        </w:rPr>
        <w:fldChar w:fldCharType="end"/>
      </w:r>
    </w:p>
    <w:p w14:paraId="36FC5F55" w14:textId="53314870" w:rsidR="005C03E3" w:rsidRPr="007F1810" w:rsidRDefault="00842E6A" w:rsidP="00D86C36">
      <w:pPr>
        <w:jc w:val="both"/>
        <w:rPr>
          <w:rFonts w:ascii="Times New Roman" w:hAnsi="Times New Roman" w:cs="Times New Roman"/>
          <w:sz w:val="24"/>
          <w:szCs w:val="24"/>
        </w:rPr>
      </w:pPr>
      <w:r w:rsidRPr="007F1810">
        <w:rPr>
          <w:rFonts w:ascii="Times New Roman" w:hAnsi="Times New Roman" w:cs="Times New Roman"/>
          <w:sz w:val="24"/>
          <w:szCs w:val="24"/>
        </w:rPr>
        <w:t>As we can see in Figure 1 a</w:t>
      </w:r>
      <w:r w:rsidR="005C03E3" w:rsidRPr="007F1810">
        <w:rPr>
          <w:rFonts w:ascii="Times New Roman" w:hAnsi="Times New Roman" w:cs="Times New Roman"/>
          <w:sz w:val="24"/>
          <w:szCs w:val="24"/>
        </w:rPr>
        <w:t>bove, BASK demodulated signal is same with our input bit sequence as it should be.</w:t>
      </w:r>
    </w:p>
    <w:p w14:paraId="5EE4CDBB" w14:textId="33381645" w:rsidR="00842E6A" w:rsidRPr="007F1810" w:rsidRDefault="005C03E3" w:rsidP="00D86C36">
      <w:pPr>
        <w:jc w:val="both"/>
        <w:rPr>
          <w:rFonts w:ascii="Times New Roman" w:hAnsi="Times New Roman" w:cs="Times New Roman"/>
          <w:sz w:val="24"/>
          <w:szCs w:val="24"/>
        </w:rPr>
      </w:pPr>
      <w:r w:rsidRPr="007F1810">
        <w:rPr>
          <w:rFonts w:ascii="Times New Roman" w:hAnsi="Times New Roman" w:cs="Times New Roman"/>
          <w:sz w:val="24"/>
          <w:szCs w:val="24"/>
        </w:rPr>
        <w:t xml:space="preserve">If we look to the modulated part of BASK, we can see that while input bit sequence equals 1 corresponding part of the modulation becomes equal to Ac*cos(2*pi*fc*t) and when input </w:t>
      </w:r>
      <w:r w:rsidR="00127158" w:rsidRPr="007F1810">
        <w:rPr>
          <w:rFonts w:ascii="Times New Roman" w:hAnsi="Times New Roman" w:cs="Times New Roman"/>
          <w:sz w:val="24"/>
          <w:szCs w:val="24"/>
        </w:rPr>
        <w:t>sequence equals to 0 corresponding part</w:t>
      </w:r>
      <w:r w:rsidR="00061954" w:rsidRPr="007F1810">
        <w:rPr>
          <w:rFonts w:ascii="Times New Roman" w:hAnsi="Times New Roman" w:cs="Times New Roman"/>
          <w:sz w:val="24"/>
          <w:szCs w:val="24"/>
        </w:rPr>
        <w:t xml:space="preserve"> </w:t>
      </w:r>
      <w:r w:rsidR="00127158" w:rsidRPr="007F1810">
        <w:rPr>
          <w:rFonts w:ascii="Times New Roman" w:hAnsi="Times New Roman" w:cs="Times New Roman"/>
          <w:sz w:val="24"/>
          <w:szCs w:val="24"/>
        </w:rPr>
        <w:t xml:space="preserve">(time interval) of signal becomes 0. </w:t>
      </w:r>
      <w:r w:rsidR="00061954" w:rsidRPr="007F1810">
        <w:rPr>
          <w:rFonts w:ascii="Times New Roman" w:hAnsi="Times New Roman" w:cs="Times New Roman"/>
          <w:sz w:val="24"/>
          <w:szCs w:val="24"/>
        </w:rPr>
        <w:t xml:space="preserve">The crucial </w:t>
      </w:r>
      <w:r w:rsidR="00F57F6E" w:rsidRPr="007F1810">
        <w:rPr>
          <w:rFonts w:ascii="Times New Roman" w:hAnsi="Times New Roman" w:cs="Times New Roman"/>
          <w:sz w:val="24"/>
          <w:szCs w:val="24"/>
        </w:rPr>
        <w:t>point</w:t>
      </w:r>
      <w:r w:rsidR="00061954" w:rsidRPr="007F1810">
        <w:rPr>
          <w:rFonts w:ascii="Times New Roman" w:hAnsi="Times New Roman" w:cs="Times New Roman"/>
          <w:sz w:val="24"/>
          <w:szCs w:val="24"/>
        </w:rPr>
        <w:t xml:space="preserve"> of this part was keeping record of the time. Because if we don’t keep record of time and start the carrier wave from 0 to sample time again and </w:t>
      </w:r>
      <w:r w:rsidR="00F57F6E" w:rsidRPr="007F1810">
        <w:rPr>
          <w:rFonts w:ascii="Times New Roman" w:hAnsi="Times New Roman" w:cs="Times New Roman"/>
          <w:sz w:val="24"/>
          <w:szCs w:val="24"/>
        </w:rPr>
        <w:t>again,</w:t>
      </w:r>
      <w:r w:rsidR="00061954" w:rsidRPr="007F1810">
        <w:rPr>
          <w:rFonts w:ascii="Times New Roman" w:hAnsi="Times New Roman" w:cs="Times New Roman"/>
          <w:sz w:val="24"/>
          <w:szCs w:val="24"/>
        </w:rPr>
        <w:t xml:space="preserve"> we </w:t>
      </w:r>
      <w:r w:rsidR="00F57F6E" w:rsidRPr="007F1810">
        <w:rPr>
          <w:rFonts w:ascii="Times New Roman" w:hAnsi="Times New Roman" w:cs="Times New Roman"/>
          <w:sz w:val="24"/>
          <w:szCs w:val="24"/>
        </w:rPr>
        <w:t xml:space="preserve">could be never </w:t>
      </w:r>
      <w:r w:rsidR="00731A73" w:rsidRPr="007F1810">
        <w:rPr>
          <w:rFonts w:ascii="Times New Roman" w:hAnsi="Times New Roman" w:cs="Times New Roman"/>
          <w:sz w:val="24"/>
          <w:szCs w:val="24"/>
        </w:rPr>
        <w:t>obtaining</w:t>
      </w:r>
      <w:r w:rsidR="00F57F6E" w:rsidRPr="007F1810">
        <w:rPr>
          <w:rFonts w:ascii="Times New Roman" w:hAnsi="Times New Roman" w:cs="Times New Roman"/>
          <w:sz w:val="24"/>
          <w:szCs w:val="24"/>
        </w:rPr>
        <w:t xml:space="preserve"> some amplitudes of carrier wave.</w:t>
      </w:r>
      <w:r w:rsidR="00061954" w:rsidRPr="007F1810">
        <w:rPr>
          <w:rFonts w:ascii="Times New Roman" w:hAnsi="Times New Roman" w:cs="Times New Roman"/>
          <w:sz w:val="24"/>
          <w:szCs w:val="24"/>
        </w:rPr>
        <w:t xml:space="preserve"> </w:t>
      </w:r>
      <w:r w:rsidR="00731A73" w:rsidRPr="007F1810">
        <w:rPr>
          <w:rFonts w:ascii="Times New Roman" w:hAnsi="Times New Roman" w:cs="Times New Roman"/>
          <w:sz w:val="24"/>
          <w:szCs w:val="24"/>
        </w:rPr>
        <w:t xml:space="preserve">Amplitudes are changing between states </w:t>
      </w:r>
      <w:r w:rsidR="0026512F" w:rsidRPr="007F1810">
        <w:rPr>
          <w:rFonts w:ascii="Times New Roman" w:hAnsi="Times New Roman" w:cs="Times New Roman"/>
          <w:sz w:val="24"/>
          <w:szCs w:val="24"/>
        </w:rPr>
        <w:t>because different states represented by different amplitudes</w:t>
      </w:r>
      <w:r w:rsidR="00D86C36">
        <w:rPr>
          <w:rFonts w:ascii="Times New Roman" w:hAnsi="Times New Roman" w:cs="Times New Roman"/>
          <w:sz w:val="24"/>
          <w:szCs w:val="24"/>
        </w:rPr>
        <w:t>.</w:t>
      </w:r>
    </w:p>
    <w:p w14:paraId="37B48FE2" w14:textId="43576F54" w:rsidR="00842E6A" w:rsidRPr="007F1810" w:rsidRDefault="00842E6A" w:rsidP="00842E6A">
      <w:pPr>
        <w:keepNext/>
        <w:rPr>
          <w:rFonts w:ascii="Times New Roman" w:hAnsi="Times New Roman" w:cs="Times New Roman"/>
          <w:b/>
          <w:bCs/>
          <w:noProof/>
          <w:sz w:val="24"/>
          <w:szCs w:val="24"/>
        </w:rPr>
      </w:pPr>
      <w:r w:rsidRPr="007F1810">
        <w:rPr>
          <w:rFonts w:ascii="Times New Roman" w:hAnsi="Times New Roman" w:cs="Times New Roman"/>
          <w:b/>
          <w:bCs/>
          <w:noProof/>
          <w:sz w:val="24"/>
          <w:szCs w:val="24"/>
        </w:rPr>
        <w:lastRenderedPageBreak/>
        <w:t>5.1.c)</w:t>
      </w:r>
    </w:p>
    <w:p w14:paraId="69681514" w14:textId="0FCFF346" w:rsidR="00842E6A" w:rsidRPr="007F1810" w:rsidRDefault="00A821E5" w:rsidP="00842E6A">
      <w:pPr>
        <w:keepNext/>
        <w:jc w:val="center"/>
        <w:rPr>
          <w:rFonts w:ascii="Times New Roman" w:hAnsi="Times New Roman" w:cs="Times New Roman"/>
          <w:sz w:val="24"/>
          <w:szCs w:val="24"/>
        </w:rPr>
      </w:pPr>
      <w:r w:rsidRPr="007F1810">
        <w:rPr>
          <w:rFonts w:ascii="Times New Roman" w:hAnsi="Times New Roman" w:cs="Times New Roman"/>
          <w:noProof/>
          <w:sz w:val="24"/>
          <w:szCs w:val="24"/>
        </w:rPr>
        <w:drawing>
          <wp:inline distT="0" distB="0" distL="0" distR="0" wp14:anchorId="67A5A695" wp14:editId="6423EBEF">
            <wp:extent cx="5325745" cy="39941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14:paraId="7E690E90" w14:textId="2A2F55E8" w:rsidR="00A821E5" w:rsidRPr="007F1810" w:rsidRDefault="00842E6A" w:rsidP="00842E6A">
      <w:pPr>
        <w:pStyle w:val="ResimYazs"/>
        <w:jc w:val="center"/>
        <w:rPr>
          <w:rFonts w:ascii="Times New Roman" w:hAnsi="Times New Roman" w:cs="Times New Roman"/>
          <w:sz w:val="24"/>
          <w:szCs w:val="24"/>
        </w:rPr>
      </w:pPr>
      <w:r w:rsidRPr="007F1810">
        <w:rPr>
          <w:rFonts w:ascii="Times New Roman" w:hAnsi="Times New Roman" w:cs="Times New Roman"/>
          <w:sz w:val="24"/>
          <w:szCs w:val="24"/>
        </w:rPr>
        <w:t xml:space="preserve">Figure </w:t>
      </w:r>
      <w:r w:rsidRPr="007F1810">
        <w:rPr>
          <w:rFonts w:ascii="Times New Roman" w:hAnsi="Times New Roman" w:cs="Times New Roman"/>
          <w:sz w:val="24"/>
          <w:szCs w:val="24"/>
        </w:rPr>
        <w:fldChar w:fldCharType="begin"/>
      </w:r>
      <w:r w:rsidRPr="007F1810">
        <w:rPr>
          <w:rFonts w:ascii="Times New Roman" w:hAnsi="Times New Roman" w:cs="Times New Roman"/>
          <w:sz w:val="24"/>
          <w:szCs w:val="24"/>
        </w:rPr>
        <w:instrText xml:space="preserve"> SEQ Figure \* ARABIC </w:instrText>
      </w:r>
      <w:r w:rsidRPr="007F1810">
        <w:rPr>
          <w:rFonts w:ascii="Times New Roman" w:hAnsi="Times New Roman" w:cs="Times New Roman"/>
          <w:sz w:val="24"/>
          <w:szCs w:val="24"/>
        </w:rPr>
        <w:fldChar w:fldCharType="separate"/>
      </w:r>
      <w:r w:rsidR="00BD5CAC">
        <w:rPr>
          <w:rFonts w:ascii="Times New Roman" w:hAnsi="Times New Roman" w:cs="Times New Roman"/>
          <w:noProof/>
          <w:sz w:val="24"/>
          <w:szCs w:val="24"/>
        </w:rPr>
        <w:t>2</w:t>
      </w:r>
      <w:r w:rsidRPr="007F1810">
        <w:rPr>
          <w:rFonts w:ascii="Times New Roman" w:hAnsi="Times New Roman" w:cs="Times New Roman"/>
          <w:sz w:val="24"/>
          <w:szCs w:val="24"/>
        </w:rPr>
        <w:fldChar w:fldCharType="end"/>
      </w:r>
    </w:p>
    <w:p w14:paraId="3C55F4B7" w14:textId="77777777" w:rsidR="002362CA" w:rsidRDefault="002362CA" w:rsidP="00D86C36">
      <w:pPr>
        <w:jc w:val="both"/>
        <w:rPr>
          <w:rFonts w:ascii="Times New Roman" w:hAnsi="Times New Roman" w:cs="Times New Roman"/>
          <w:sz w:val="24"/>
          <w:szCs w:val="24"/>
        </w:rPr>
      </w:pPr>
    </w:p>
    <w:p w14:paraId="52544AA4" w14:textId="448BA56C" w:rsidR="00F57F6E" w:rsidRPr="007F1810" w:rsidRDefault="00F57F6E" w:rsidP="00D86C36">
      <w:pPr>
        <w:jc w:val="both"/>
        <w:rPr>
          <w:rFonts w:ascii="Times New Roman" w:hAnsi="Times New Roman" w:cs="Times New Roman"/>
          <w:sz w:val="24"/>
          <w:szCs w:val="24"/>
        </w:rPr>
      </w:pPr>
      <w:r w:rsidRPr="007F1810">
        <w:rPr>
          <w:rFonts w:ascii="Times New Roman" w:hAnsi="Times New Roman" w:cs="Times New Roman"/>
          <w:sz w:val="24"/>
          <w:szCs w:val="24"/>
        </w:rPr>
        <w:t xml:space="preserve">As we can see in Figure 2 above, BFSK demodulated signal is same with our input bit sequence </w:t>
      </w:r>
      <w:r w:rsidR="003F491D" w:rsidRPr="007F1810">
        <w:rPr>
          <w:rFonts w:ascii="Times New Roman" w:hAnsi="Times New Roman" w:cs="Times New Roman"/>
          <w:sz w:val="24"/>
          <w:szCs w:val="24"/>
        </w:rPr>
        <w:t>which is expected</w:t>
      </w:r>
      <w:r w:rsidRPr="007F1810">
        <w:rPr>
          <w:rFonts w:ascii="Times New Roman" w:hAnsi="Times New Roman" w:cs="Times New Roman"/>
          <w:sz w:val="24"/>
          <w:szCs w:val="24"/>
        </w:rPr>
        <w:t>.</w:t>
      </w:r>
    </w:p>
    <w:p w14:paraId="7A7E1764" w14:textId="7CF1A0E5" w:rsidR="00F57F6E" w:rsidRPr="007F1810" w:rsidRDefault="00F57F6E" w:rsidP="00D86C36">
      <w:pPr>
        <w:jc w:val="both"/>
        <w:rPr>
          <w:rFonts w:ascii="Times New Roman" w:hAnsi="Times New Roman" w:cs="Times New Roman"/>
          <w:sz w:val="24"/>
          <w:szCs w:val="24"/>
        </w:rPr>
      </w:pPr>
      <w:r w:rsidRPr="007F1810">
        <w:rPr>
          <w:rFonts w:ascii="Times New Roman" w:hAnsi="Times New Roman" w:cs="Times New Roman"/>
          <w:sz w:val="24"/>
          <w:szCs w:val="24"/>
        </w:rPr>
        <w:t xml:space="preserve">If we look to the modulated part of BFSK, we can see that while input bit sequence equals 1 corresponding part of the modulation becomes equal to Ac*cos(2*pi*f1*t) and when input sequence equals to 0 corresponding part (time interval) of signal becomes Ac*cos(2*pi*f2*t). While </w:t>
      </w:r>
      <w:r w:rsidR="00731A73" w:rsidRPr="007F1810">
        <w:rPr>
          <w:rFonts w:ascii="Times New Roman" w:hAnsi="Times New Roman" w:cs="Times New Roman"/>
          <w:sz w:val="24"/>
          <w:szCs w:val="24"/>
        </w:rPr>
        <w:t xml:space="preserve">higher frequency carrier wave is representing bit 0, lower frequency </w:t>
      </w:r>
      <w:r w:rsidR="003F491D" w:rsidRPr="007F1810">
        <w:rPr>
          <w:rFonts w:ascii="Times New Roman" w:hAnsi="Times New Roman" w:cs="Times New Roman"/>
          <w:sz w:val="24"/>
          <w:szCs w:val="24"/>
        </w:rPr>
        <w:t xml:space="preserve">carrier wave </w:t>
      </w:r>
      <w:r w:rsidR="00731A73" w:rsidRPr="007F1810">
        <w:rPr>
          <w:rFonts w:ascii="Times New Roman" w:hAnsi="Times New Roman" w:cs="Times New Roman"/>
          <w:sz w:val="24"/>
          <w:szCs w:val="24"/>
        </w:rPr>
        <w:t xml:space="preserve">represents </w:t>
      </w:r>
      <w:r w:rsidR="003F491D" w:rsidRPr="007F1810">
        <w:rPr>
          <w:rFonts w:ascii="Times New Roman" w:hAnsi="Times New Roman" w:cs="Times New Roman"/>
          <w:sz w:val="24"/>
          <w:szCs w:val="24"/>
        </w:rPr>
        <w:t xml:space="preserve">bit 1. Different </w:t>
      </w:r>
      <w:r w:rsidR="0026512F" w:rsidRPr="007F1810">
        <w:rPr>
          <w:rFonts w:ascii="Times New Roman" w:hAnsi="Times New Roman" w:cs="Times New Roman"/>
          <w:sz w:val="24"/>
          <w:szCs w:val="24"/>
        </w:rPr>
        <w:t>states</w:t>
      </w:r>
      <w:r w:rsidR="003F491D" w:rsidRPr="007F1810">
        <w:rPr>
          <w:rFonts w:ascii="Times New Roman" w:hAnsi="Times New Roman" w:cs="Times New Roman"/>
          <w:sz w:val="24"/>
          <w:szCs w:val="24"/>
        </w:rPr>
        <w:t xml:space="preserve"> represented by different frequency carrier waves as expected.</w:t>
      </w:r>
    </w:p>
    <w:p w14:paraId="777D2CA2" w14:textId="5FC9A917" w:rsidR="00842E6A" w:rsidRPr="007F1810" w:rsidRDefault="00842E6A" w:rsidP="00842E6A">
      <w:pPr>
        <w:keepNext/>
        <w:rPr>
          <w:rFonts w:ascii="Times New Roman" w:hAnsi="Times New Roman" w:cs="Times New Roman"/>
          <w:b/>
          <w:bCs/>
          <w:noProof/>
          <w:sz w:val="24"/>
          <w:szCs w:val="24"/>
        </w:rPr>
      </w:pPr>
      <w:r w:rsidRPr="007F1810">
        <w:rPr>
          <w:rFonts w:ascii="Times New Roman" w:hAnsi="Times New Roman" w:cs="Times New Roman"/>
          <w:b/>
          <w:bCs/>
          <w:noProof/>
          <w:sz w:val="24"/>
          <w:szCs w:val="24"/>
        </w:rPr>
        <w:lastRenderedPageBreak/>
        <w:t>5.1.d)</w:t>
      </w:r>
    </w:p>
    <w:p w14:paraId="6DC55590" w14:textId="0C56C2D5" w:rsidR="00842E6A" w:rsidRPr="007F1810" w:rsidRDefault="00A821E5" w:rsidP="00842E6A">
      <w:pPr>
        <w:keepNext/>
        <w:jc w:val="center"/>
        <w:rPr>
          <w:rFonts w:ascii="Times New Roman" w:hAnsi="Times New Roman" w:cs="Times New Roman"/>
          <w:sz w:val="24"/>
          <w:szCs w:val="24"/>
        </w:rPr>
      </w:pPr>
      <w:r w:rsidRPr="007F1810">
        <w:rPr>
          <w:rFonts w:ascii="Times New Roman" w:hAnsi="Times New Roman" w:cs="Times New Roman"/>
          <w:noProof/>
          <w:sz w:val="24"/>
          <w:szCs w:val="24"/>
        </w:rPr>
        <w:drawing>
          <wp:inline distT="0" distB="0" distL="0" distR="0" wp14:anchorId="3183E03B" wp14:editId="7EA7FB8C">
            <wp:extent cx="5325745" cy="3994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14:paraId="5EFD573C" w14:textId="336DDC38" w:rsidR="00654399" w:rsidRPr="007F1810" w:rsidRDefault="00842E6A" w:rsidP="00842E6A">
      <w:pPr>
        <w:pStyle w:val="ResimYazs"/>
        <w:jc w:val="center"/>
        <w:rPr>
          <w:rFonts w:ascii="Times New Roman" w:hAnsi="Times New Roman" w:cs="Times New Roman"/>
          <w:sz w:val="24"/>
          <w:szCs w:val="24"/>
        </w:rPr>
      </w:pPr>
      <w:r w:rsidRPr="007F1810">
        <w:rPr>
          <w:rFonts w:ascii="Times New Roman" w:hAnsi="Times New Roman" w:cs="Times New Roman"/>
          <w:sz w:val="24"/>
          <w:szCs w:val="24"/>
        </w:rPr>
        <w:t xml:space="preserve">Figure </w:t>
      </w:r>
      <w:r w:rsidRPr="007F1810">
        <w:rPr>
          <w:rFonts w:ascii="Times New Roman" w:hAnsi="Times New Roman" w:cs="Times New Roman"/>
          <w:sz w:val="24"/>
          <w:szCs w:val="24"/>
        </w:rPr>
        <w:fldChar w:fldCharType="begin"/>
      </w:r>
      <w:r w:rsidRPr="007F1810">
        <w:rPr>
          <w:rFonts w:ascii="Times New Roman" w:hAnsi="Times New Roman" w:cs="Times New Roman"/>
          <w:sz w:val="24"/>
          <w:szCs w:val="24"/>
        </w:rPr>
        <w:instrText xml:space="preserve"> SEQ Figure \* ARABIC </w:instrText>
      </w:r>
      <w:r w:rsidRPr="007F1810">
        <w:rPr>
          <w:rFonts w:ascii="Times New Roman" w:hAnsi="Times New Roman" w:cs="Times New Roman"/>
          <w:sz w:val="24"/>
          <w:szCs w:val="24"/>
        </w:rPr>
        <w:fldChar w:fldCharType="separate"/>
      </w:r>
      <w:r w:rsidR="00BD5CAC">
        <w:rPr>
          <w:rFonts w:ascii="Times New Roman" w:hAnsi="Times New Roman" w:cs="Times New Roman"/>
          <w:noProof/>
          <w:sz w:val="24"/>
          <w:szCs w:val="24"/>
        </w:rPr>
        <w:t>3</w:t>
      </w:r>
      <w:r w:rsidRPr="007F1810">
        <w:rPr>
          <w:rFonts w:ascii="Times New Roman" w:hAnsi="Times New Roman" w:cs="Times New Roman"/>
          <w:sz w:val="24"/>
          <w:szCs w:val="24"/>
        </w:rPr>
        <w:fldChar w:fldCharType="end"/>
      </w:r>
    </w:p>
    <w:p w14:paraId="5576E9AC" w14:textId="77777777" w:rsidR="002362CA" w:rsidRDefault="002362CA" w:rsidP="00D86C36">
      <w:pPr>
        <w:jc w:val="both"/>
        <w:rPr>
          <w:rFonts w:ascii="Times New Roman" w:hAnsi="Times New Roman" w:cs="Times New Roman"/>
          <w:sz w:val="24"/>
          <w:szCs w:val="24"/>
        </w:rPr>
      </w:pPr>
    </w:p>
    <w:p w14:paraId="277841D4" w14:textId="4899F5C9" w:rsidR="0026512F" w:rsidRPr="007F1810" w:rsidRDefault="0026512F" w:rsidP="00D86C36">
      <w:pPr>
        <w:jc w:val="both"/>
        <w:rPr>
          <w:rFonts w:ascii="Times New Roman" w:hAnsi="Times New Roman" w:cs="Times New Roman"/>
          <w:sz w:val="24"/>
          <w:szCs w:val="24"/>
        </w:rPr>
      </w:pPr>
      <w:r w:rsidRPr="007F1810">
        <w:rPr>
          <w:rFonts w:ascii="Times New Roman" w:hAnsi="Times New Roman" w:cs="Times New Roman"/>
          <w:sz w:val="24"/>
          <w:szCs w:val="24"/>
        </w:rPr>
        <w:t>As we can see in Figure 3 above, BPSK demodulated signal is same with our input bit sequence which is correct.</w:t>
      </w:r>
    </w:p>
    <w:p w14:paraId="4B8225D3" w14:textId="53E1364D" w:rsidR="0026512F" w:rsidRPr="007F1810" w:rsidRDefault="0026512F" w:rsidP="00D86C36">
      <w:pPr>
        <w:jc w:val="both"/>
        <w:rPr>
          <w:rFonts w:ascii="Times New Roman" w:hAnsi="Times New Roman" w:cs="Times New Roman"/>
          <w:sz w:val="24"/>
          <w:szCs w:val="24"/>
        </w:rPr>
      </w:pPr>
      <w:r w:rsidRPr="007F1810">
        <w:rPr>
          <w:rFonts w:ascii="Times New Roman" w:hAnsi="Times New Roman" w:cs="Times New Roman"/>
          <w:sz w:val="24"/>
          <w:szCs w:val="24"/>
        </w:rPr>
        <w:t xml:space="preserve">If we look to the modulated part of BPSK, we can see that while input bit sequence equals 1 corresponding part of the modulation becomes equal to Ac*cos(2*pi*fc*t+2*pi*0/2) and when input sequence equals to 0 corresponding part (time interval) of signal becomes Ac*cos(2*pi*fc*t+2*pi*1/2). While carrier wave </w:t>
      </w:r>
      <w:r w:rsidR="00CD4804" w:rsidRPr="007F1810">
        <w:rPr>
          <w:rFonts w:ascii="Times New Roman" w:hAnsi="Times New Roman" w:cs="Times New Roman"/>
          <w:sz w:val="24"/>
          <w:szCs w:val="24"/>
        </w:rPr>
        <w:t xml:space="preserve">with 0-degree phase difference </w:t>
      </w:r>
      <w:r w:rsidRPr="007F1810">
        <w:rPr>
          <w:rFonts w:ascii="Times New Roman" w:hAnsi="Times New Roman" w:cs="Times New Roman"/>
          <w:sz w:val="24"/>
          <w:szCs w:val="24"/>
        </w:rPr>
        <w:t>is representing bit 0, carrier wave</w:t>
      </w:r>
      <w:r w:rsidR="00CD4804" w:rsidRPr="007F1810">
        <w:rPr>
          <w:rFonts w:ascii="Times New Roman" w:hAnsi="Times New Roman" w:cs="Times New Roman"/>
          <w:sz w:val="24"/>
          <w:szCs w:val="24"/>
        </w:rPr>
        <w:t xml:space="preserve"> with 180-degree phase difference</w:t>
      </w:r>
      <w:r w:rsidRPr="007F1810">
        <w:rPr>
          <w:rFonts w:ascii="Times New Roman" w:hAnsi="Times New Roman" w:cs="Times New Roman"/>
          <w:sz w:val="24"/>
          <w:szCs w:val="24"/>
        </w:rPr>
        <w:t xml:space="preserve"> represents bit 1. Different states represented by different </w:t>
      </w:r>
      <w:r w:rsidR="00CD4804" w:rsidRPr="007F1810">
        <w:rPr>
          <w:rFonts w:ascii="Times New Roman" w:hAnsi="Times New Roman" w:cs="Times New Roman"/>
          <w:sz w:val="24"/>
          <w:szCs w:val="24"/>
        </w:rPr>
        <w:t>carrier waves phase differences</w:t>
      </w:r>
      <w:r w:rsidRPr="007F1810">
        <w:rPr>
          <w:rFonts w:ascii="Times New Roman" w:hAnsi="Times New Roman" w:cs="Times New Roman"/>
          <w:sz w:val="24"/>
          <w:szCs w:val="24"/>
        </w:rPr>
        <w:t xml:space="preserve"> as expected.</w:t>
      </w:r>
    </w:p>
    <w:p w14:paraId="3F52D04F" w14:textId="77777777" w:rsidR="005E6877" w:rsidRDefault="005E6877">
      <w:pPr>
        <w:rPr>
          <w:rFonts w:ascii="Times New Roman" w:hAnsi="Times New Roman" w:cs="Times New Roman"/>
          <w:b/>
          <w:bCs/>
          <w:sz w:val="24"/>
          <w:szCs w:val="24"/>
        </w:rPr>
      </w:pPr>
    </w:p>
    <w:p w14:paraId="283666A9" w14:textId="77777777" w:rsidR="005E6877" w:rsidRDefault="005E6877">
      <w:pPr>
        <w:rPr>
          <w:rFonts w:ascii="Times New Roman" w:hAnsi="Times New Roman" w:cs="Times New Roman"/>
          <w:b/>
          <w:bCs/>
          <w:sz w:val="24"/>
          <w:szCs w:val="24"/>
        </w:rPr>
      </w:pPr>
    </w:p>
    <w:p w14:paraId="76D1B38C" w14:textId="77777777" w:rsidR="005E6877" w:rsidRDefault="005E6877">
      <w:pPr>
        <w:rPr>
          <w:rFonts w:ascii="Times New Roman" w:hAnsi="Times New Roman" w:cs="Times New Roman"/>
          <w:b/>
          <w:bCs/>
          <w:sz w:val="24"/>
          <w:szCs w:val="24"/>
        </w:rPr>
      </w:pPr>
    </w:p>
    <w:p w14:paraId="279332DF" w14:textId="77777777" w:rsidR="005E6877" w:rsidRDefault="005E6877">
      <w:pPr>
        <w:rPr>
          <w:rFonts w:ascii="Times New Roman" w:hAnsi="Times New Roman" w:cs="Times New Roman"/>
          <w:b/>
          <w:bCs/>
          <w:sz w:val="24"/>
          <w:szCs w:val="24"/>
        </w:rPr>
      </w:pPr>
    </w:p>
    <w:p w14:paraId="65541595" w14:textId="77777777" w:rsidR="005E6877" w:rsidRDefault="005E6877">
      <w:pPr>
        <w:rPr>
          <w:rFonts w:ascii="Times New Roman" w:hAnsi="Times New Roman" w:cs="Times New Roman"/>
          <w:b/>
          <w:bCs/>
          <w:sz w:val="24"/>
          <w:szCs w:val="24"/>
        </w:rPr>
      </w:pPr>
    </w:p>
    <w:p w14:paraId="7E942199" w14:textId="77777777" w:rsidR="005E6877" w:rsidRDefault="005E6877">
      <w:pPr>
        <w:rPr>
          <w:rFonts w:ascii="Times New Roman" w:hAnsi="Times New Roman" w:cs="Times New Roman"/>
          <w:b/>
          <w:bCs/>
          <w:sz w:val="24"/>
          <w:szCs w:val="24"/>
        </w:rPr>
      </w:pPr>
    </w:p>
    <w:p w14:paraId="718ABAC1" w14:textId="65CCD855" w:rsidR="00A821E5" w:rsidRDefault="007F1810">
      <w:pPr>
        <w:rPr>
          <w:rFonts w:ascii="Times New Roman" w:hAnsi="Times New Roman" w:cs="Times New Roman"/>
          <w:b/>
          <w:bCs/>
          <w:sz w:val="24"/>
          <w:szCs w:val="24"/>
        </w:rPr>
      </w:pPr>
      <w:r w:rsidRPr="007F1810">
        <w:rPr>
          <w:rFonts w:ascii="Times New Roman" w:hAnsi="Times New Roman" w:cs="Times New Roman"/>
          <w:b/>
          <w:bCs/>
          <w:sz w:val="24"/>
          <w:szCs w:val="24"/>
        </w:rPr>
        <w:t>Report Questions</w:t>
      </w:r>
    </w:p>
    <w:p w14:paraId="0487459E" w14:textId="77777777" w:rsidR="002F5404" w:rsidRDefault="002F5404" w:rsidP="002F5404">
      <w:pPr>
        <w:pStyle w:val="ListeParagraf"/>
        <w:numPr>
          <w:ilvl w:val="0"/>
          <w:numId w:val="2"/>
        </w:numPr>
        <w:rPr>
          <w:rFonts w:ascii="Times New Roman" w:hAnsi="Times New Roman" w:cs="Times New Roman"/>
          <w:b/>
          <w:bCs/>
          <w:sz w:val="24"/>
          <w:szCs w:val="24"/>
        </w:rPr>
      </w:pPr>
    </w:p>
    <w:p w14:paraId="5796AFA1" w14:textId="4A0D8A81" w:rsidR="00BD05BE" w:rsidRDefault="00BD05BE" w:rsidP="002F5404">
      <w:pPr>
        <w:pStyle w:val="ListeParagraf"/>
        <w:ind w:left="1080"/>
        <w:rPr>
          <w:rFonts w:ascii="Times New Roman" w:hAnsi="Times New Roman" w:cs="Times New Roman"/>
          <w:b/>
          <w:bCs/>
          <w:sz w:val="24"/>
          <w:szCs w:val="24"/>
        </w:rPr>
      </w:pPr>
      <w:r>
        <w:rPr>
          <w:rFonts w:ascii="Times New Roman" w:hAnsi="Times New Roman" w:cs="Times New Roman"/>
          <w:b/>
          <w:bCs/>
          <w:sz w:val="24"/>
          <w:szCs w:val="24"/>
        </w:rPr>
        <w:t>BASK MODULATION</w:t>
      </w:r>
    </w:p>
    <w:p w14:paraId="2310B84A" w14:textId="77777777" w:rsidR="00E951A8" w:rsidRDefault="005E6877" w:rsidP="00E951A8">
      <w:pPr>
        <w:pStyle w:val="ListeParagraf"/>
        <w:keepNext/>
        <w:jc w:val="center"/>
      </w:pPr>
      <w:r>
        <w:rPr>
          <w:rFonts w:ascii="Times New Roman" w:hAnsi="Times New Roman" w:cs="Times New Roman"/>
          <w:b/>
          <w:bCs/>
          <w:noProof/>
          <w:sz w:val="24"/>
          <w:szCs w:val="24"/>
        </w:rPr>
        <w:drawing>
          <wp:inline distT="0" distB="0" distL="0" distR="0" wp14:anchorId="152C6700" wp14:editId="799E9FA3">
            <wp:extent cx="3864634" cy="2518618"/>
            <wp:effectExtent l="0" t="0" r="254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010" cy="2532549"/>
                    </a:xfrm>
                    <a:prstGeom prst="rect">
                      <a:avLst/>
                    </a:prstGeom>
                    <a:noFill/>
                    <a:ln>
                      <a:noFill/>
                    </a:ln>
                  </pic:spPr>
                </pic:pic>
              </a:graphicData>
            </a:graphic>
          </wp:inline>
        </w:drawing>
      </w:r>
    </w:p>
    <w:p w14:paraId="42B8ED4C" w14:textId="41711923" w:rsidR="005E6877" w:rsidRDefault="00E951A8" w:rsidP="00E951A8">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4</w:t>
      </w:r>
      <w:r w:rsidR="00BD5CAC">
        <w:rPr>
          <w:noProof/>
        </w:rPr>
        <w:fldChar w:fldCharType="end"/>
      </w:r>
    </w:p>
    <w:p w14:paraId="5FF6799E" w14:textId="77777777" w:rsidR="00BD05BE" w:rsidRDefault="00BD05BE" w:rsidP="005E6877">
      <w:pPr>
        <w:pStyle w:val="ListeParagraf"/>
        <w:rPr>
          <w:rFonts w:ascii="Times New Roman" w:hAnsi="Times New Roman" w:cs="Times New Roman"/>
          <w:b/>
          <w:bCs/>
          <w:noProof/>
          <w:sz w:val="24"/>
          <w:szCs w:val="24"/>
        </w:rPr>
      </w:pPr>
    </w:p>
    <w:p w14:paraId="7F839AFE" w14:textId="491FB1D8" w:rsidR="00BD05BE" w:rsidRDefault="00BD05BE" w:rsidP="005E6877">
      <w:pPr>
        <w:pStyle w:val="ListeParagraf"/>
        <w:rPr>
          <w:rFonts w:ascii="Times New Roman" w:hAnsi="Times New Roman" w:cs="Times New Roman"/>
          <w:b/>
          <w:bCs/>
          <w:noProof/>
          <w:sz w:val="24"/>
          <w:szCs w:val="24"/>
        </w:rPr>
      </w:pPr>
      <w:r>
        <w:rPr>
          <w:rFonts w:ascii="Times New Roman" w:hAnsi="Times New Roman" w:cs="Times New Roman"/>
          <w:b/>
          <w:bCs/>
          <w:noProof/>
          <w:sz w:val="24"/>
          <w:szCs w:val="24"/>
        </w:rPr>
        <w:t>BFSK MODULATION</w:t>
      </w:r>
    </w:p>
    <w:p w14:paraId="70856925" w14:textId="77777777" w:rsidR="00BD05BE" w:rsidRDefault="00BD05BE" w:rsidP="005E6877">
      <w:pPr>
        <w:pStyle w:val="ListeParagraf"/>
        <w:rPr>
          <w:rFonts w:ascii="Times New Roman" w:hAnsi="Times New Roman" w:cs="Times New Roman"/>
          <w:b/>
          <w:bCs/>
          <w:noProof/>
          <w:sz w:val="24"/>
          <w:szCs w:val="24"/>
        </w:rPr>
      </w:pPr>
    </w:p>
    <w:p w14:paraId="69BE8146" w14:textId="77777777" w:rsidR="00E951A8" w:rsidRDefault="00BD05BE" w:rsidP="00E951A8">
      <w:pPr>
        <w:pStyle w:val="ListeParagraf"/>
        <w:keepNext/>
        <w:jc w:val="center"/>
      </w:pPr>
      <w:r>
        <w:rPr>
          <w:rFonts w:ascii="Times New Roman" w:hAnsi="Times New Roman" w:cs="Times New Roman"/>
          <w:b/>
          <w:bCs/>
          <w:noProof/>
          <w:sz w:val="24"/>
          <w:szCs w:val="24"/>
        </w:rPr>
        <w:drawing>
          <wp:inline distT="0" distB="0" distL="0" distR="0" wp14:anchorId="48DBB4E0" wp14:editId="7D7D639E">
            <wp:extent cx="3868947" cy="2976113"/>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5941" cy="2989185"/>
                    </a:xfrm>
                    <a:prstGeom prst="rect">
                      <a:avLst/>
                    </a:prstGeom>
                    <a:noFill/>
                    <a:ln>
                      <a:noFill/>
                    </a:ln>
                  </pic:spPr>
                </pic:pic>
              </a:graphicData>
            </a:graphic>
          </wp:inline>
        </w:drawing>
      </w:r>
    </w:p>
    <w:p w14:paraId="2A044925" w14:textId="6B0B8F56" w:rsidR="00BD05BE" w:rsidRDefault="00E951A8" w:rsidP="00E951A8">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5</w:t>
      </w:r>
      <w:r w:rsidR="00BD5CAC">
        <w:rPr>
          <w:noProof/>
        </w:rPr>
        <w:fldChar w:fldCharType="end"/>
      </w:r>
    </w:p>
    <w:p w14:paraId="44C8ABD2" w14:textId="77777777" w:rsidR="002F5404" w:rsidRDefault="002F5404" w:rsidP="005E6877">
      <w:pPr>
        <w:pStyle w:val="ListeParagraf"/>
        <w:rPr>
          <w:rFonts w:ascii="Times New Roman" w:hAnsi="Times New Roman" w:cs="Times New Roman"/>
          <w:b/>
          <w:bCs/>
          <w:sz w:val="24"/>
          <w:szCs w:val="24"/>
        </w:rPr>
      </w:pPr>
    </w:p>
    <w:p w14:paraId="4C66C22D" w14:textId="77777777" w:rsidR="002F5404" w:rsidRDefault="002F5404" w:rsidP="005E6877">
      <w:pPr>
        <w:pStyle w:val="ListeParagraf"/>
        <w:rPr>
          <w:rFonts w:ascii="Times New Roman" w:hAnsi="Times New Roman" w:cs="Times New Roman"/>
          <w:b/>
          <w:bCs/>
          <w:sz w:val="24"/>
          <w:szCs w:val="24"/>
        </w:rPr>
      </w:pPr>
    </w:p>
    <w:p w14:paraId="716B4FF4" w14:textId="77777777" w:rsidR="002F5404" w:rsidRDefault="002F5404" w:rsidP="005E6877">
      <w:pPr>
        <w:pStyle w:val="ListeParagraf"/>
        <w:rPr>
          <w:rFonts w:ascii="Times New Roman" w:hAnsi="Times New Roman" w:cs="Times New Roman"/>
          <w:b/>
          <w:bCs/>
          <w:sz w:val="24"/>
          <w:szCs w:val="24"/>
        </w:rPr>
      </w:pPr>
    </w:p>
    <w:p w14:paraId="0B683228" w14:textId="77777777" w:rsidR="002F5404" w:rsidRDefault="002F5404" w:rsidP="005E6877">
      <w:pPr>
        <w:pStyle w:val="ListeParagraf"/>
        <w:rPr>
          <w:rFonts w:ascii="Times New Roman" w:hAnsi="Times New Roman" w:cs="Times New Roman"/>
          <w:b/>
          <w:bCs/>
          <w:sz w:val="24"/>
          <w:szCs w:val="24"/>
        </w:rPr>
      </w:pPr>
    </w:p>
    <w:p w14:paraId="6608B564" w14:textId="77777777" w:rsidR="002F5404" w:rsidRDefault="002F5404" w:rsidP="005E6877">
      <w:pPr>
        <w:pStyle w:val="ListeParagraf"/>
        <w:rPr>
          <w:rFonts w:ascii="Times New Roman" w:hAnsi="Times New Roman" w:cs="Times New Roman"/>
          <w:b/>
          <w:bCs/>
          <w:sz w:val="24"/>
          <w:szCs w:val="24"/>
        </w:rPr>
      </w:pPr>
    </w:p>
    <w:p w14:paraId="2C1A7668" w14:textId="77777777" w:rsidR="002F5404" w:rsidRDefault="002F5404" w:rsidP="005E6877">
      <w:pPr>
        <w:pStyle w:val="ListeParagraf"/>
        <w:rPr>
          <w:rFonts w:ascii="Times New Roman" w:hAnsi="Times New Roman" w:cs="Times New Roman"/>
          <w:b/>
          <w:bCs/>
          <w:sz w:val="24"/>
          <w:szCs w:val="24"/>
        </w:rPr>
      </w:pPr>
    </w:p>
    <w:p w14:paraId="5D9BC3AE" w14:textId="77777777" w:rsidR="002F5404" w:rsidRDefault="002F5404" w:rsidP="005E6877">
      <w:pPr>
        <w:pStyle w:val="ListeParagraf"/>
        <w:rPr>
          <w:rFonts w:ascii="Times New Roman" w:hAnsi="Times New Roman" w:cs="Times New Roman"/>
          <w:b/>
          <w:bCs/>
          <w:sz w:val="24"/>
          <w:szCs w:val="24"/>
        </w:rPr>
      </w:pPr>
    </w:p>
    <w:p w14:paraId="2C2610F5" w14:textId="0E3D380B" w:rsidR="00BD05BE" w:rsidRDefault="00BD05BE" w:rsidP="005E6877">
      <w:pPr>
        <w:pStyle w:val="ListeParagraf"/>
        <w:rPr>
          <w:rFonts w:ascii="Times New Roman" w:hAnsi="Times New Roman" w:cs="Times New Roman"/>
          <w:b/>
          <w:bCs/>
          <w:sz w:val="24"/>
          <w:szCs w:val="24"/>
        </w:rPr>
      </w:pPr>
      <w:r>
        <w:rPr>
          <w:rFonts w:ascii="Times New Roman" w:hAnsi="Times New Roman" w:cs="Times New Roman"/>
          <w:b/>
          <w:bCs/>
          <w:sz w:val="24"/>
          <w:szCs w:val="24"/>
        </w:rPr>
        <w:t>BPSK</w:t>
      </w:r>
      <w:r w:rsidR="002F5404">
        <w:rPr>
          <w:rFonts w:ascii="Times New Roman" w:hAnsi="Times New Roman" w:cs="Times New Roman"/>
          <w:b/>
          <w:bCs/>
          <w:sz w:val="24"/>
          <w:szCs w:val="24"/>
        </w:rPr>
        <w:t xml:space="preserve"> MODULATION</w:t>
      </w:r>
    </w:p>
    <w:p w14:paraId="37686884" w14:textId="77777777" w:rsidR="00E951A8" w:rsidRDefault="002F5404" w:rsidP="00E951A8">
      <w:pPr>
        <w:pStyle w:val="ListeParagraf"/>
        <w:keepNext/>
        <w:jc w:val="center"/>
      </w:pPr>
      <w:r>
        <w:rPr>
          <w:rFonts w:ascii="Times New Roman" w:hAnsi="Times New Roman" w:cs="Times New Roman"/>
          <w:b/>
          <w:bCs/>
          <w:noProof/>
          <w:sz w:val="24"/>
          <w:szCs w:val="24"/>
        </w:rPr>
        <w:drawing>
          <wp:inline distT="0" distB="0" distL="0" distR="0" wp14:anchorId="0F4EC20F" wp14:editId="5F6757BB">
            <wp:extent cx="4091324" cy="2872596"/>
            <wp:effectExtent l="0" t="0" r="4445"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0002" cy="2885710"/>
                    </a:xfrm>
                    <a:prstGeom prst="rect">
                      <a:avLst/>
                    </a:prstGeom>
                    <a:noFill/>
                    <a:ln>
                      <a:noFill/>
                    </a:ln>
                  </pic:spPr>
                </pic:pic>
              </a:graphicData>
            </a:graphic>
          </wp:inline>
        </w:drawing>
      </w:r>
    </w:p>
    <w:p w14:paraId="726D48DA" w14:textId="0DD26C19" w:rsidR="002F5404" w:rsidRDefault="00E951A8" w:rsidP="00E951A8">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6</w:t>
      </w:r>
      <w:r w:rsidR="00BD5CAC">
        <w:rPr>
          <w:noProof/>
        </w:rPr>
        <w:fldChar w:fldCharType="end"/>
      </w:r>
    </w:p>
    <w:p w14:paraId="7270CE39" w14:textId="77777777" w:rsidR="002362CA" w:rsidRPr="007F1810" w:rsidRDefault="002362CA" w:rsidP="005E6877">
      <w:pPr>
        <w:pStyle w:val="ListeParagraf"/>
        <w:rPr>
          <w:rFonts w:ascii="Times New Roman" w:hAnsi="Times New Roman" w:cs="Times New Roman"/>
          <w:b/>
          <w:bCs/>
          <w:sz w:val="24"/>
          <w:szCs w:val="24"/>
        </w:rPr>
      </w:pPr>
    </w:p>
    <w:p w14:paraId="443E9662" w14:textId="14685146" w:rsidR="002F5404" w:rsidRPr="00C847D0" w:rsidRDefault="00C847D0" w:rsidP="002F5404">
      <w:pPr>
        <w:pStyle w:val="ListeParagraf"/>
        <w:numPr>
          <w:ilvl w:val="0"/>
          <w:numId w:val="2"/>
        </w:numPr>
        <w:rPr>
          <w:rFonts w:ascii="Times New Roman" w:hAnsi="Times New Roman" w:cs="Times New Roman"/>
          <w:b/>
          <w:bCs/>
          <w:sz w:val="24"/>
          <w:szCs w:val="24"/>
        </w:rPr>
      </w:pPr>
      <w:r>
        <w:rPr>
          <w:rFonts w:ascii="Times New Roman" w:hAnsi="Times New Roman" w:cs="Times New Roman"/>
          <w:sz w:val="24"/>
          <w:szCs w:val="24"/>
        </w:rPr>
        <w:t>In general, we compare how correlated the specific part of the x(t) and corresponding base signals (s0(t), s1(t))</w:t>
      </w:r>
    </w:p>
    <w:p w14:paraId="1EAC1D4A" w14:textId="77777777" w:rsidR="00CD61FF" w:rsidRDefault="00C847D0" w:rsidP="00CD61FF">
      <w:pPr>
        <w:pStyle w:val="ListeParagraf"/>
        <w:ind w:left="1080"/>
        <w:rPr>
          <w:rFonts w:ascii="Times New Roman" w:hAnsi="Times New Roman" w:cs="Times New Roman"/>
          <w:sz w:val="24"/>
          <w:szCs w:val="24"/>
        </w:rPr>
      </w:pPr>
      <w:r>
        <w:rPr>
          <w:rFonts w:ascii="Times New Roman" w:hAnsi="Times New Roman" w:cs="Times New Roman"/>
          <w:sz w:val="24"/>
          <w:szCs w:val="24"/>
        </w:rPr>
        <w:t xml:space="preserve">If correlation of specific part of x(t) and s0(t) is higher than correlation with s1(t), it means that our received bit should be equal to the bit 0 since specific part is more </w:t>
      </w:r>
      <w:r w:rsidR="00CD61FF">
        <w:rPr>
          <w:rFonts w:ascii="Times New Roman" w:hAnsi="Times New Roman" w:cs="Times New Roman"/>
          <w:sz w:val="24"/>
          <w:szCs w:val="24"/>
        </w:rPr>
        <w:t xml:space="preserve">like the s0(t) than s1(t). </w:t>
      </w:r>
    </w:p>
    <w:p w14:paraId="36EDE29D" w14:textId="1DC56EE4" w:rsidR="00CD61FF" w:rsidRDefault="007C4D85" w:rsidP="00CD61FF">
      <w:pPr>
        <w:pStyle w:val="ListeParagraf"/>
        <w:ind w:left="1080"/>
        <w:rPr>
          <w:rFonts w:ascii="Times New Roman" w:hAnsi="Times New Roman" w:cs="Times New Roman"/>
          <w:sz w:val="24"/>
          <w:szCs w:val="24"/>
        </w:rPr>
      </w:pPr>
      <w:r>
        <w:rPr>
          <w:rFonts w:ascii="Times New Roman" w:hAnsi="Times New Roman" w:cs="Times New Roman"/>
          <w:sz w:val="24"/>
          <w:szCs w:val="24"/>
        </w:rPr>
        <w:t>Sum of c</w:t>
      </w:r>
      <w:r w:rsidR="00CD61FF">
        <w:rPr>
          <w:rFonts w:ascii="Times New Roman" w:hAnsi="Times New Roman" w:cs="Times New Roman"/>
          <w:sz w:val="24"/>
          <w:szCs w:val="24"/>
        </w:rPr>
        <w:t>orrelation of x(t) with s0(t) should be equal to Fs*</w:t>
      </w:r>
      <w:proofErr w:type="spellStart"/>
      <w:r w:rsidR="00CD61FF">
        <w:rPr>
          <w:rFonts w:ascii="Times New Roman" w:hAnsi="Times New Roman" w:cs="Times New Roman"/>
          <w:sz w:val="24"/>
          <w:szCs w:val="24"/>
        </w:rPr>
        <w:t>bit_duration</w:t>
      </w:r>
      <w:proofErr w:type="spellEnd"/>
      <w:r w:rsidR="00CD61FF">
        <w:rPr>
          <w:rFonts w:ascii="Times New Roman" w:hAnsi="Times New Roman" w:cs="Times New Roman"/>
          <w:sz w:val="24"/>
          <w:szCs w:val="24"/>
        </w:rPr>
        <w:t>/2 = 45</w:t>
      </w:r>
    </w:p>
    <w:p w14:paraId="057C1555" w14:textId="2065897C" w:rsidR="00CD61FF" w:rsidRDefault="007C4D85" w:rsidP="00CD61FF">
      <w:pPr>
        <w:pStyle w:val="ListeParagraf"/>
        <w:ind w:left="1080"/>
        <w:rPr>
          <w:rFonts w:ascii="Times New Roman" w:hAnsi="Times New Roman" w:cs="Times New Roman"/>
          <w:sz w:val="24"/>
          <w:szCs w:val="24"/>
        </w:rPr>
      </w:pPr>
      <w:r>
        <w:rPr>
          <w:rFonts w:ascii="Times New Roman" w:hAnsi="Times New Roman" w:cs="Times New Roman"/>
          <w:sz w:val="24"/>
          <w:szCs w:val="24"/>
        </w:rPr>
        <w:t>Sum of c</w:t>
      </w:r>
      <w:r w:rsidR="00CD61FF" w:rsidRPr="00CD61FF">
        <w:rPr>
          <w:rFonts w:ascii="Times New Roman" w:hAnsi="Times New Roman" w:cs="Times New Roman"/>
          <w:sz w:val="24"/>
          <w:szCs w:val="24"/>
        </w:rPr>
        <w:t>orrelation</w:t>
      </w:r>
      <w:r w:rsidR="00CD61FF">
        <w:rPr>
          <w:rFonts w:ascii="Times New Roman" w:hAnsi="Times New Roman" w:cs="Times New Roman"/>
          <w:sz w:val="24"/>
          <w:szCs w:val="24"/>
        </w:rPr>
        <w:t xml:space="preserve"> of x(t) with s1(t) should be equal to – (</w:t>
      </w:r>
      <w:r w:rsidR="00CD61FF" w:rsidRPr="00CD61FF">
        <w:rPr>
          <w:rFonts w:ascii="Times New Roman" w:hAnsi="Times New Roman" w:cs="Times New Roman"/>
          <w:sz w:val="24"/>
          <w:szCs w:val="24"/>
        </w:rPr>
        <w:t>Fs</w:t>
      </w:r>
      <w:r w:rsidR="00CD61FF">
        <w:rPr>
          <w:rFonts w:ascii="Times New Roman" w:hAnsi="Times New Roman" w:cs="Times New Roman"/>
          <w:sz w:val="24"/>
          <w:szCs w:val="24"/>
        </w:rPr>
        <w:t>*</w:t>
      </w:r>
      <w:proofErr w:type="spellStart"/>
      <w:r w:rsidR="00CD61FF">
        <w:rPr>
          <w:rFonts w:ascii="Times New Roman" w:hAnsi="Times New Roman" w:cs="Times New Roman"/>
          <w:sz w:val="24"/>
          <w:szCs w:val="24"/>
        </w:rPr>
        <w:t>bit_duration</w:t>
      </w:r>
      <w:proofErr w:type="spellEnd"/>
      <w:r w:rsidR="00CD61FF">
        <w:rPr>
          <w:rFonts w:ascii="Times New Roman" w:hAnsi="Times New Roman" w:cs="Times New Roman"/>
          <w:sz w:val="24"/>
          <w:szCs w:val="24"/>
        </w:rPr>
        <w:t xml:space="preserve">/2) = -45 </w:t>
      </w:r>
    </w:p>
    <w:p w14:paraId="2BCFE829" w14:textId="6486E982" w:rsidR="007C4D85" w:rsidRDefault="007C4D85" w:rsidP="00CD61FF">
      <w:pPr>
        <w:pStyle w:val="ListeParagraf"/>
        <w:ind w:left="1080"/>
        <w:rPr>
          <w:rFonts w:ascii="Times New Roman" w:hAnsi="Times New Roman" w:cs="Times New Roman"/>
          <w:sz w:val="24"/>
          <w:szCs w:val="24"/>
        </w:rPr>
      </w:pPr>
      <w:r>
        <w:rPr>
          <w:rFonts w:ascii="Times New Roman" w:hAnsi="Times New Roman" w:cs="Times New Roman"/>
          <w:sz w:val="24"/>
          <w:szCs w:val="24"/>
        </w:rPr>
        <w:t>-45-45</w:t>
      </w:r>
      <w:r w:rsidR="00CD61FF">
        <w:rPr>
          <w:rFonts w:ascii="Times New Roman" w:hAnsi="Times New Roman" w:cs="Times New Roman"/>
          <w:sz w:val="24"/>
          <w:szCs w:val="24"/>
        </w:rPr>
        <w:t>=</w:t>
      </w:r>
      <w:r>
        <w:rPr>
          <w:rFonts w:ascii="Times New Roman" w:hAnsi="Times New Roman" w:cs="Times New Roman"/>
          <w:sz w:val="24"/>
          <w:szCs w:val="24"/>
        </w:rPr>
        <w:t>-</w:t>
      </w:r>
      <w:r w:rsidR="00CD61FF">
        <w:rPr>
          <w:rFonts w:ascii="Times New Roman" w:hAnsi="Times New Roman" w:cs="Times New Roman"/>
          <w:sz w:val="24"/>
          <w:szCs w:val="24"/>
        </w:rPr>
        <w:t>90. Since we have</w:t>
      </w:r>
      <w:r>
        <w:rPr>
          <w:rFonts w:ascii="Times New Roman" w:hAnsi="Times New Roman" w:cs="Times New Roman"/>
          <w:sz w:val="24"/>
          <w:szCs w:val="24"/>
        </w:rPr>
        <w:t xml:space="preserve"> negative number, we choose 0.</w:t>
      </w:r>
    </w:p>
    <w:p w14:paraId="66F07F0A" w14:textId="6A43C9E4" w:rsidR="00CD61FF" w:rsidRPr="00CD61FF" w:rsidRDefault="00CD61FF" w:rsidP="00CD61FF">
      <w:pPr>
        <w:pStyle w:val="ListeParagraf"/>
        <w:ind w:left="1080"/>
        <w:rPr>
          <w:rFonts w:ascii="Times New Roman" w:hAnsi="Times New Roman" w:cs="Times New Roman"/>
          <w:sz w:val="24"/>
          <w:szCs w:val="24"/>
        </w:rPr>
      </w:pPr>
      <w:r>
        <w:rPr>
          <w:rFonts w:ascii="Times New Roman" w:hAnsi="Times New Roman" w:cs="Times New Roman"/>
          <w:sz w:val="24"/>
          <w:szCs w:val="24"/>
        </w:rPr>
        <w:t xml:space="preserve"> </w:t>
      </w:r>
      <w:r w:rsidR="007C4D85">
        <w:rPr>
          <w:rFonts w:ascii="Times New Roman" w:hAnsi="Times New Roman" w:cs="Times New Roman"/>
          <w:sz w:val="24"/>
          <w:szCs w:val="24"/>
        </w:rPr>
        <w:t>Instead of substruction, we could do take maximum value of two summations. Since 45&gt;-45 the bit 0 should be received by us.</w:t>
      </w:r>
    </w:p>
    <w:p w14:paraId="22845B92" w14:textId="239C1865" w:rsidR="00C847D0" w:rsidRPr="00C847D0" w:rsidRDefault="00C847D0" w:rsidP="00C847D0">
      <w:pPr>
        <w:pStyle w:val="ListeParagraf"/>
        <w:ind w:left="1080"/>
        <w:rPr>
          <w:rFonts w:ascii="Times New Roman" w:hAnsi="Times New Roman" w:cs="Times New Roman"/>
          <w:sz w:val="24"/>
          <w:szCs w:val="24"/>
        </w:rPr>
      </w:pPr>
      <w:r>
        <w:rPr>
          <w:rFonts w:ascii="Times New Roman" w:hAnsi="Times New Roman" w:cs="Times New Roman"/>
          <w:sz w:val="24"/>
          <w:szCs w:val="24"/>
        </w:rPr>
        <w:t xml:space="preserve">  </w:t>
      </w:r>
    </w:p>
    <w:p w14:paraId="4D8B712E" w14:textId="77777777" w:rsidR="002D4237" w:rsidRDefault="002D4237" w:rsidP="00E951A8">
      <w:pPr>
        <w:pStyle w:val="ListeParagraf"/>
        <w:ind w:left="1080"/>
        <w:rPr>
          <w:rFonts w:ascii="Times New Roman" w:hAnsi="Times New Roman" w:cs="Times New Roman"/>
          <w:b/>
          <w:bCs/>
          <w:noProof/>
          <w:sz w:val="24"/>
          <w:szCs w:val="24"/>
        </w:rPr>
      </w:pPr>
    </w:p>
    <w:p w14:paraId="068F8DB0" w14:textId="77777777" w:rsidR="002D4237" w:rsidRDefault="002D4237" w:rsidP="00E951A8">
      <w:pPr>
        <w:pStyle w:val="ListeParagraf"/>
        <w:ind w:left="1080"/>
        <w:rPr>
          <w:rFonts w:ascii="Times New Roman" w:hAnsi="Times New Roman" w:cs="Times New Roman"/>
          <w:b/>
          <w:bCs/>
          <w:noProof/>
          <w:sz w:val="24"/>
          <w:szCs w:val="24"/>
        </w:rPr>
      </w:pPr>
    </w:p>
    <w:p w14:paraId="1970D5DF" w14:textId="77777777" w:rsidR="002D4237" w:rsidRDefault="002D4237" w:rsidP="00E951A8">
      <w:pPr>
        <w:pStyle w:val="ListeParagraf"/>
        <w:ind w:left="1080"/>
        <w:rPr>
          <w:rFonts w:ascii="Times New Roman" w:hAnsi="Times New Roman" w:cs="Times New Roman"/>
          <w:b/>
          <w:bCs/>
          <w:noProof/>
          <w:sz w:val="24"/>
          <w:szCs w:val="24"/>
        </w:rPr>
      </w:pPr>
    </w:p>
    <w:p w14:paraId="0948C0C1" w14:textId="77777777" w:rsidR="002D4237" w:rsidRDefault="002D4237" w:rsidP="00E951A8">
      <w:pPr>
        <w:pStyle w:val="ListeParagraf"/>
        <w:ind w:left="1080"/>
        <w:rPr>
          <w:rFonts w:ascii="Times New Roman" w:hAnsi="Times New Roman" w:cs="Times New Roman"/>
          <w:b/>
          <w:bCs/>
          <w:noProof/>
          <w:sz w:val="24"/>
          <w:szCs w:val="24"/>
        </w:rPr>
      </w:pPr>
    </w:p>
    <w:p w14:paraId="64D80B41" w14:textId="77777777" w:rsidR="002D4237" w:rsidRDefault="002D4237" w:rsidP="00E951A8">
      <w:pPr>
        <w:pStyle w:val="ListeParagraf"/>
        <w:ind w:left="1080"/>
        <w:rPr>
          <w:rFonts w:ascii="Times New Roman" w:hAnsi="Times New Roman" w:cs="Times New Roman"/>
          <w:b/>
          <w:bCs/>
          <w:noProof/>
          <w:sz w:val="24"/>
          <w:szCs w:val="24"/>
        </w:rPr>
      </w:pPr>
    </w:p>
    <w:p w14:paraId="2FB06F7C" w14:textId="77777777" w:rsidR="002D4237" w:rsidRDefault="002D4237" w:rsidP="00E951A8">
      <w:pPr>
        <w:pStyle w:val="ListeParagraf"/>
        <w:ind w:left="1080"/>
        <w:rPr>
          <w:rFonts w:ascii="Times New Roman" w:hAnsi="Times New Roman" w:cs="Times New Roman"/>
          <w:b/>
          <w:bCs/>
          <w:noProof/>
          <w:sz w:val="24"/>
          <w:szCs w:val="24"/>
        </w:rPr>
      </w:pPr>
    </w:p>
    <w:p w14:paraId="24B86F84" w14:textId="77777777" w:rsidR="002D4237" w:rsidRDefault="002D4237" w:rsidP="00E951A8">
      <w:pPr>
        <w:pStyle w:val="ListeParagraf"/>
        <w:ind w:left="1080"/>
        <w:rPr>
          <w:rFonts w:ascii="Times New Roman" w:hAnsi="Times New Roman" w:cs="Times New Roman"/>
          <w:b/>
          <w:bCs/>
          <w:noProof/>
          <w:sz w:val="24"/>
          <w:szCs w:val="24"/>
        </w:rPr>
      </w:pPr>
    </w:p>
    <w:p w14:paraId="1D9122B7" w14:textId="77777777" w:rsidR="002D4237" w:rsidRDefault="002D4237" w:rsidP="00E951A8">
      <w:pPr>
        <w:pStyle w:val="ListeParagraf"/>
        <w:ind w:left="1080"/>
        <w:rPr>
          <w:rFonts w:ascii="Times New Roman" w:hAnsi="Times New Roman" w:cs="Times New Roman"/>
          <w:b/>
          <w:bCs/>
          <w:noProof/>
          <w:sz w:val="24"/>
          <w:szCs w:val="24"/>
        </w:rPr>
      </w:pPr>
    </w:p>
    <w:p w14:paraId="28C8798A" w14:textId="77777777" w:rsidR="002D4237" w:rsidRDefault="002D4237" w:rsidP="00E951A8">
      <w:pPr>
        <w:pStyle w:val="ListeParagraf"/>
        <w:ind w:left="1080"/>
        <w:rPr>
          <w:rFonts w:ascii="Times New Roman" w:hAnsi="Times New Roman" w:cs="Times New Roman"/>
          <w:b/>
          <w:bCs/>
          <w:noProof/>
          <w:sz w:val="24"/>
          <w:szCs w:val="24"/>
        </w:rPr>
      </w:pPr>
    </w:p>
    <w:p w14:paraId="6DACC1A4" w14:textId="21DBE1C2" w:rsidR="00E951A8" w:rsidRPr="002D4237" w:rsidRDefault="00C01177" w:rsidP="002D4237">
      <w:pPr>
        <w:pStyle w:val="ListeParagraf"/>
        <w:ind w:left="1080"/>
        <w:rPr>
          <w:rFonts w:ascii="Times New Roman" w:hAnsi="Times New Roman" w:cs="Times New Roman"/>
          <w:b/>
          <w:bCs/>
          <w:noProof/>
          <w:sz w:val="24"/>
          <w:szCs w:val="24"/>
        </w:rPr>
      </w:pPr>
      <w:r>
        <w:rPr>
          <w:rFonts w:ascii="Times New Roman" w:hAnsi="Times New Roman" w:cs="Times New Roman"/>
          <w:b/>
          <w:bCs/>
          <w:noProof/>
          <w:sz w:val="24"/>
          <w:szCs w:val="24"/>
        </w:rPr>
        <w:t>BASK DEMODULATION</w:t>
      </w:r>
    </w:p>
    <w:p w14:paraId="647E7800" w14:textId="77777777" w:rsidR="00E951A8" w:rsidRDefault="00C01177" w:rsidP="00E951A8">
      <w:pPr>
        <w:pStyle w:val="ListeParagraf"/>
        <w:keepNext/>
        <w:ind w:left="1080"/>
        <w:jc w:val="center"/>
      </w:pPr>
      <w:r>
        <w:rPr>
          <w:rFonts w:ascii="Times New Roman" w:hAnsi="Times New Roman" w:cs="Times New Roman"/>
          <w:b/>
          <w:bCs/>
          <w:noProof/>
          <w:sz w:val="24"/>
          <w:szCs w:val="24"/>
        </w:rPr>
        <w:drawing>
          <wp:inline distT="0" distB="0" distL="0" distR="0" wp14:anchorId="67C04CE0" wp14:editId="73443427">
            <wp:extent cx="3893441" cy="182459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9079" cy="1841296"/>
                    </a:xfrm>
                    <a:prstGeom prst="rect">
                      <a:avLst/>
                    </a:prstGeom>
                    <a:noFill/>
                    <a:ln>
                      <a:noFill/>
                    </a:ln>
                  </pic:spPr>
                </pic:pic>
              </a:graphicData>
            </a:graphic>
          </wp:inline>
        </w:drawing>
      </w:r>
    </w:p>
    <w:p w14:paraId="7B5E5B42" w14:textId="373122E7" w:rsidR="00C01177" w:rsidRDefault="00E951A8" w:rsidP="00E951A8">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7</w:t>
      </w:r>
      <w:r w:rsidR="00BD5CAC">
        <w:rPr>
          <w:noProof/>
        </w:rPr>
        <w:fldChar w:fldCharType="end"/>
      </w:r>
    </w:p>
    <w:p w14:paraId="2A0FFEFD" w14:textId="77777777" w:rsidR="00E951A8" w:rsidRPr="002D4237" w:rsidRDefault="00E951A8" w:rsidP="002D4237">
      <w:pPr>
        <w:rPr>
          <w:rFonts w:ascii="Times New Roman" w:hAnsi="Times New Roman" w:cs="Times New Roman"/>
          <w:b/>
          <w:bCs/>
          <w:sz w:val="24"/>
          <w:szCs w:val="24"/>
        </w:rPr>
      </w:pPr>
    </w:p>
    <w:p w14:paraId="5CE5D951" w14:textId="3A5CBEED" w:rsidR="00E951A8" w:rsidRPr="002D4237" w:rsidRDefault="00C01177" w:rsidP="002D4237">
      <w:pPr>
        <w:pStyle w:val="ListeParagraf"/>
        <w:ind w:left="1080"/>
        <w:rPr>
          <w:rFonts w:ascii="Times New Roman" w:hAnsi="Times New Roman" w:cs="Times New Roman"/>
          <w:b/>
          <w:bCs/>
          <w:sz w:val="24"/>
          <w:szCs w:val="24"/>
        </w:rPr>
      </w:pPr>
      <w:r>
        <w:rPr>
          <w:rFonts w:ascii="Times New Roman" w:hAnsi="Times New Roman" w:cs="Times New Roman"/>
          <w:b/>
          <w:bCs/>
          <w:sz w:val="24"/>
          <w:szCs w:val="24"/>
        </w:rPr>
        <w:t>BFSK DEMODULATION</w:t>
      </w:r>
    </w:p>
    <w:p w14:paraId="79224182" w14:textId="77777777" w:rsidR="00E951A8" w:rsidRDefault="00C01177" w:rsidP="00E951A8">
      <w:pPr>
        <w:pStyle w:val="ListeParagraf"/>
        <w:keepNext/>
        <w:ind w:left="1080"/>
        <w:jc w:val="center"/>
      </w:pPr>
      <w:r>
        <w:rPr>
          <w:rFonts w:ascii="Times New Roman" w:hAnsi="Times New Roman" w:cs="Times New Roman"/>
          <w:b/>
          <w:bCs/>
          <w:noProof/>
          <w:sz w:val="24"/>
          <w:szCs w:val="24"/>
        </w:rPr>
        <w:drawing>
          <wp:inline distT="0" distB="0" distL="0" distR="0" wp14:anchorId="05FA3C1B" wp14:editId="0052C9FE">
            <wp:extent cx="3916592" cy="1836478"/>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9715" cy="1852009"/>
                    </a:xfrm>
                    <a:prstGeom prst="rect">
                      <a:avLst/>
                    </a:prstGeom>
                    <a:noFill/>
                    <a:ln>
                      <a:noFill/>
                    </a:ln>
                  </pic:spPr>
                </pic:pic>
              </a:graphicData>
            </a:graphic>
          </wp:inline>
        </w:drawing>
      </w:r>
    </w:p>
    <w:p w14:paraId="3D572BFA" w14:textId="2BB7AA9F" w:rsidR="002D4237" w:rsidRPr="002D4237" w:rsidRDefault="00E951A8" w:rsidP="002D4237">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8</w:t>
      </w:r>
      <w:r w:rsidR="00BD5CAC">
        <w:rPr>
          <w:noProof/>
        </w:rPr>
        <w:fldChar w:fldCharType="end"/>
      </w:r>
    </w:p>
    <w:p w14:paraId="57801FA1" w14:textId="5DA5D131" w:rsidR="00FE54CF" w:rsidRDefault="00FE54CF" w:rsidP="00C01177">
      <w:pPr>
        <w:pStyle w:val="ListeParagraf"/>
        <w:ind w:left="1080"/>
        <w:rPr>
          <w:rFonts w:ascii="Times New Roman" w:hAnsi="Times New Roman" w:cs="Times New Roman"/>
          <w:b/>
          <w:bCs/>
          <w:sz w:val="24"/>
          <w:szCs w:val="24"/>
        </w:rPr>
      </w:pPr>
      <w:r>
        <w:rPr>
          <w:rFonts w:ascii="Times New Roman" w:hAnsi="Times New Roman" w:cs="Times New Roman"/>
          <w:b/>
          <w:bCs/>
          <w:sz w:val="24"/>
          <w:szCs w:val="24"/>
        </w:rPr>
        <w:t>BPSK DEMODULATION</w:t>
      </w:r>
    </w:p>
    <w:p w14:paraId="3049332D" w14:textId="77777777" w:rsidR="00F70D7F" w:rsidRDefault="00F70D7F" w:rsidP="00C01177">
      <w:pPr>
        <w:pStyle w:val="ListeParagraf"/>
        <w:ind w:left="1080"/>
        <w:rPr>
          <w:rFonts w:ascii="Times New Roman" w:hAnsi="Times New Roman" w:cs="Times New Roman"/>
          <w:b/>
          <w:bCs/>
          <w:noProof/>
          <w:sz w:val="24"/>
          <w:szCs w:val="24"/>
        </w:rPr>
      </w:pPr>
    </w:p>
    <w:p w14:paraId="529CC5F8" w14:textId="77777777" w:rsidR="00E951A8" w:rsidRDefault="00FE54CF" w:rsidP="00E951A8">
      <w:pPr>
        <w:pStyle w:val="ListeParagraf"/>
        <w:keepNext/>
        <w:ind w:left="1080"/>
        <w:jc w:val="center"/>
      </w:pPr>
      <w:r>
        <w:rPr>
          <w:rFonts w:ascii="Times New Roman" w:hAnsi="Times New Roman" w:cs="Times New Roman"/>
          <w:b/>
          <w:bCs/>
          <w:noProof/>
          <w:sz w:val="24"/>
          <w:szCs w:val="24"/>
        </w:rPr>
        <w:drawing>
          <wp:inline distT="0" distB="0" distL="0" distR="0" wp14:anchorId="1185BE5D" wp14:editId="69F5F66B">
            <wp:extent cx="4097849" cy="1919335"/>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7849" cy="1919335"/>
                    </a:xfrm>
                    <a:prstGeom prst="rect">
                      <a:avLst/>
                    </a:prstGeom>
                    <a:noFill/>
                    <a:ln>
                      <a:noFill/>
                    </a:ln>
                  </pic:spPr>
                </pic:pic>
              </a:graphicData>
            </a:graphic>
          </wp:inline>
        </w:drawing>
      </w:r>
    </w:p>
    <w:p w14:paraId="31AA4374" w14:textId="7C69C756" w:rsidR="00FE54CF" w:rsidRDefault="00E951A8" w:rsidP="00E951A8">
      <w:pPr>
        <w:pStyle w:val="ResimYazs"/>
        <w:jc w:val="center"/>
        <w:rPr>
          <w:rFonts w:ascii="Times New Roman" w:hAnsi="Times New Roman" w:cs="Times New Roman"/>
          <w:b/>
          <w:bCs/>
          <w:sz w:val="24"/>
          <w:szCs w:val="24"/>
        </w:rPr>
      </w:pPr>
      <w:r>
        <w:t xml:space="preserve">Figure </w:t>
      </w:r>
      <w:r w:rsidR="00BD5CAC">
        <w:fldChar w:fldCharType="begin"/>
      </w:r>
      <w:r w:rsidR="00BD5CAC">
        <w:instrText xml:space="preserve"> SEQ Figure \* ARABIC </w:instrText>
      </w:r>
      <w:r w:rsidR="00BD5CAC">
        <w:fldChar w:fldCharType="separate"/>
      </w:r>
      <w:r w:rsidR="00BD5CAC">
        <w:rPr>
          <w:noProof/>
        </w:rPr>
        <w:t>9</w:t>
      </w:r>
      <w:r w:rsidR="00BD5CAC">
        <w:rPr>
          <w:noProof/>
        </w:rPr>
        <w:fldChar w:fldCharType="end"/>
      </w:r>
    </w:p>
    <w:p w14:paraId="6B15BEF1" w14:textId="77777777" w:rsidR="00FE54CF" w:rsidRDefault="00FE54CF" w:rsidP="00C01177">
      <w:pPr>
        <w:pStyle w:val="ListeParagraf"/>
        <w:ind w:left="1080"/>
        <w:rPr>
          <w:rFonts w:ascii="Times New Roman" w:hAnsi="Times New Roman" w:cs="Times New Roman"/>
          <w:b/>
          <w:bCs/>
          <w:sz w:val="24"/>
          <w:szCs w:val="24"/>
        </w:rPr>
      </w:pPr>
    </w:p>
    <w:p w14:paraId="7E9B43CD" w14:textId="7F13E688" w:rsidR="00FE54CF" w:rsidRPr="002F5404" w:rsidRDefault="00FE54CF" w:rsidP="00D86C36">
      <w:pPr>
        <w:pStyle w:val="ListeParagraf"/>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While we are using BASK </w:t>
      </w:r>
      <w:r w:rsidR="00F70D7F">
        <w:rPr>
          <w:rFonts w:ascii="Times New Roman" w:hAnsi="Times New Roman" w:cs="Times New Roman"/>
          <w:sz w:val="24"/>
          <w:szCs w:val="24"/>
        </w:rPr>
        <w:t>modulation,</w:t>
      </w:r>
      <w:r>
        <w:rPr>
          <w:rFonts w:ascii="Times New Roman" w:hAnsi="Times New Roman" w:cs="Times New Roman"/>
          <w:sz w:val="24"/>
          <w:szCs w:val="24"/>
        </w:rPr>
        <w:t xml:space="preserve"> we represent different </w:t>
      </w:r>
      <w:r w:rsidR="00F70D7F">
        <w:rPr>
          <w:rFonts w:ascii="Times New Roman" w:hAnsi="Times New Roman" w:cs="Times New Roman"/>
          <w:sz w:val="24"/>
          <w:szCs w:val="24"/>
        </w:rPr>
        <w:t>bits with changing amplitudes without changing phase or frequency, in BFSK modulation these different bits represented by changing frequency of carrier signal without changing amplitude or phase, in BPSK modulation we represent different bits by changing phase of the carrier signal without changing amplitude or frequency.</w:t>
      </w:r>
    </w:p>
    <w:sectPr w:rsidR="00FE54CF" w:rsidRPr="002F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960"/>
    <w:multiLevelType w:val="hybridMultilevel"/>
    <w:tmpl w:val="D5D016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A1C15"/>
    <w:multiLevelType w:val="hybridMultilevel"/>
    <w:tmpl w:val="B7B885EA"/>
    <w:lvl w:ilvl="0" w:tplc="F20A2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E5"/>
    <w:rsid w:val="00061954"/>
    <w:rsid w:val="00127158"/>
    <w:rsid w:val="00202A38"/>
    <w:rsid w:val="002362CA"/>
    <w:rsid w:val="0026512F"/>
    <w:rsid w:val="002D4237"/>
    <w:rsid w:val="002F5404"/>
    <w:rsid w:val="0032461C"/>
    <w:rsid w:val="00387CAF"/>
    <w:rsid w:val="003C6B91"/>
    <w:rsid w:val="003D7540"/>
    <w:rsid w:val="003F491D"/>
    <w:rsid w:val="00425676"/>
    <w:rsid w:val="005C03E3"/>
    <w:rsid w:val="005E6877"/>
    <w:rsid w:val="00654399"/>
    <w:rsid w:val="006A7957"/>
    <w:rsid w:val="00715357"/>
    <w:rsid w:val="00731A73"/>
    <w:rsid w:val="007A0B3F"/>
    <w:rsid w:val="007C4D85"/>
    <w:rsid w:val="007F1810"/>
    <w:rsid w:val="00842E6A"/>
    <w:rsid w:val="00937AF7"/>
    <w:rsid w:val="00A821E5"/>
    <w:rsid w:val="00BD05BE"/>
    <w:rsid w:val="00BD5CAC"/>
    <w:rsid w:val="00C01177"/>
    <w:rsid w:val="00C847D0"/>
    <w:rsid w:val="00CD4804"/>
    <w:rsid w:val="00CD61FF"/>
    <w:rsid w:val="00D86C36"/>
    <w:rsid w:val="00E951A8"/>
    <w:rsid w:val="00F57F6E"/>
    <w:rsid w:val="00F70D7F"/>
    <w:rsid w:val="00FE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5E48"/>
  <w15:chartTrackingRefBased/>
  <w15:docId w15:val="{C20F2BFF-23A0-4724-A737-152BA63C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842E6A"/>
    <w:pPr>
      <w:spacing w:after="200" w:line="240" w:lineRule="auto"/>
    </w:pPr>
    <w:rPr>
      <w:i/>
      <w:iCs/>
      <w:color w:val="44546A" w:themeColor="text2"/>
      <w:sz w:val="18"/>
      <w:szCs w:val="18"/>
    </w:rPr>
  </w:style>
  <w:style w:type="paragraph" w:styleId="ListeParagraf">
    <w:name w:val="List Paragraph"/>
    <w:basedOn w:val="Normal"/>
    <w:uiPriority w:val="34"/>
    <w:qFormat/>
    <w:rsid w:val="007F1810"/>
    <w:pPr>
      <w:ind w:left="720"/>
      <w:contextualSpacing/>
    </w:pPr>
  </w:style>
  <w:style w:type="character" w:styleId="YerTutucuMetni">
    <w:name w:val="Placeholder Text"/>
    <w:basedOn w:val="VarsaylanParagrafYazTipi"/>
    <w:uiPriority w:val="99"/>
    <w:semiHidden/>
    <w:rsid w:val="007A0B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519</Words>
  <Characters>2963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ACAR</dc:creator>
  <cp:keywords/>
  <dc:description/>
  <cp:lastModifiedBy>UTKU ACAR</cp:lastModifiedBy>
  <cp:revision>14</cp:revision>
  <cp:lastPrinted>2021-11-29T16:49:00Z</cp:lastPrinted>
  <dcterms:created xsi:type="dcterms:W3CDTF">2021-11-29T09:27:00Z</dcterms:created>
  <dcterms:modified xsi:type="dcterms:W3CDTF">2021-11-29T16:49:00Z</dcterms:modified>
</cp:coreProperties>
</file>