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EndPr/>
          <w:sdtContent>
            <w:tc>
              <w:tcPr>
                <w:tcW w:w="3969" w:type="dxa"/>
                <w:tcBorders>
                  <w:top w:val="nil"/>
                  <w:left w:val="nil"/>
                  <w:bottom w:val="single" w:sz="4" w:space="0" w:color="auto"/>
                  <w:right w:val="nil"/>
                </w:tcBorders>
                <w:vAlign w:val="bottom"/>
              </w:tcPr>
              <w:p w14:paraId="2DC7352C" w14:textId="33128D08" w:rsidR="00C67AB4" w:rsidRPr="00771B19" w:rsidRDefault="002103DE"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二手车交易平台系统</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336A0C6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计科五班</w:t>
            </w: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291E143B"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0204696</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01FAEB0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陈嘉懿</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121681D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25DF29E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w:t>
      </w:r>
      <w:r w:rsidR="000E713A">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sidR="004714E4">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2.毕业论文（设计）所使用的相关资料、数据、观点等均真实可靠，文中所有引用的他人观点、材料、数据、图表均已注释说明来源；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bookmarkStart w:id="2" w:name="_Toc132730345"/>
      <w:r w:rsidRPr="00912B77">
        <w:rPr>
          <w:rFonts w:ascii="宋体" w:eastAsia="宋体" w:hAnsi="宋体" w:hint="eastAsia"/>
          <w:b/>
          <w:sz w:val="32"/>
          <w:szCs w:val="32"/>
        </w:rPr>
        <w:lastRenderedPageBreak/>
        <w:t>摘 要</w:t>
      </w:r>
      <w:bookmarkEnd w:id="1"/>
      <w:bookmarkEnd w:id="2"/>
    </w:p>
    <w:p w14:paraId="06398664" w14:textId="688E1562" w:rsidR="00C14E16" w:rsidRPr="00C14E16" w:rsidRDefault="00C14E16" w:rsidP="00C14E16">
      <w:pPr>
        <w:spacing w:line="360" w:lineRule="auto"/>
        <w:ind w:firstLineChars="200" w:firstLine="480"/>
        <w:rPr>
          <w:rFonts w:ascii="宋体" w:eastAsia="宋体" w:hAnsi="宋体"/>
          <w:sz w:val="24"/>
          <w:szCs w:val="24"/>
        </w:rPr>
      </w:pPr>
      <w:bookmarkStart w:id="3" w:name="_Hlk130924198"/>
      <w:r w:rsidRPr="00C14E16">
        <w:rPr>
          <w:rFonts w:ascii="宋体" w:eastAsia="宋体" w:hAnsi="宋体" w:hint="eastAsia"/>
          <w:sz w:val="24"/>
          <w:szCs w:val="24"/>
        </w:rPr>
        <w:t>随着互联网和计算机技术的发展，网络购物平台也在随之发展壮大，网络购物逐渐成为人们日常生活中一种重要的交易方式。</w:t>
      </w:r>
      <w:r>
        <w:rPr>
          <w:rFonts w:ascii="宋体" w:eastAsia="宋体" w:hAnsi="宋体" w:hint="eastAsia"/>
          <w:sz w:val="24"/>
          <w:szCs w:val="24"/>
        </w:rPr>
        <w:t>二手车</w:t>
      </w:r>
      <w:r w:rsidRPr="00C14E16">
        <w:rPr>
          <w:rFonts w:ascii="宋体" w:eastAsia="宋体" w:hAnsi="宋体" w:hint="eastAsia"/>
          <w:sz w:val="24"/>
          <w:szCs w:val="24"/>
        </w:rPr>
        <w:t>交易方式也需要从“面对面”的线下方式转换为“屏对屏”的线上方式。结合近年疫情防控需求，构建</w:t>
      </w:r>
      <w:r>
        <w:rPr>
          <w:rFonts w:ascii="宋体" w:eastAsia="宋体" w:hAnsi="宋体" w:hint="eastAsia"/>
          <w:sz w:val="24"/>
          <w:szCs w:val="24"/>
        </w:rPr>
        <w:t>二手车</w:t>
      </w:r>
      <w:r w:rsidRPr="00C14E16">
        <w:rPr>
          <w:rFonts w:ascii="宋体" w:eastAsia="宋体" w:hAnsi="宋体" w:hint="eastAsia"/>
          <w:sz w:val="24"/>
          <w:szCs w:val="24"/>
        </w:rPr>
        <w:t xml:space="preserve">交易平台，具有实际意义。 </w:t>
      </w:r>
    </w:p>
    <w:p w14:paraId="67E54B4B" w14:textId="31A548D3" w:rsidR="00C14E16" w:rsidRPr="00C14E16" w:rsidRDefault="00C14E16" w:rsidP="00C14E16">
      <w:pPr>
        <w:spacing w:line="360" w:lineRule="auto"/>
        <w:ind w:firstLineChars="200" w:firstLine="480"/>
        <w:rPr>
          <w:rFonts w:ascii="宋体" w:eastAsia="宋体" w:hAnsi="宋体" w:cs="宋体"/>
          <w:sz w:val="24"/>
          <w:szCs w:val="24"/>
        </w:rPr>
      </w:pPr>
      <w:r w:rsidRPr="00C14E16">
        <w:rPr>
          <w:rFonts w:ascii="宋体" w:eastAsia="宋体" w:hAnsi="宋体" w:cs="宋体" w:hint="eastAsia"/>
          <w:sz w:val="24"/>
          <w:szCs w:val="24"/>
        </w:rPr>
        <w:t>本文的研究目标是建立一个以网络为基础，Spring Boot 框架技术为开发核心，数据库技术和Web相关技术为支撑，面向广大在</w:t>
      </w:r>
      <w:r>
        <w:rPr>
          <w:rFonts w:ascii="宋体" w:eastAsia="宋体" w:hAnsi="宋体" w:cs="宋体" w:hint="eastAsia"/>
          <w:sz w:val="24"/>
          <w:szCs w:val="24"/>
        </w:rPr>
        <w:t>用户</w:t>
      </w:r>
      <w:r w:rsidRPr="00C14E16">
        <w:rPr>
          <w:rFonts w:ascii="宋体" w:eastAsia="宋体" w:hAnsi="宋体" w:cs="宋体" w:hint="eastAsia"/>
          <w:sz w:val="24"/>
          <w:szCs w:val="24"/>
        </w:rPr>
        <w:t>，为其提供便捷、易操作的个性化二手交易服务平台。首先，通过调查对</w:t>
      </w:r>
      <w:r>
        <w:rPr>
          <w:rFonts w:ascii="宋体" w:eastAsia="宋体" w:hAnsi="宋体" w:hint="eastAsia"/>
          <w:sz w:val="24"/>
          <w:szCs w:val="24"/>
        </w:rPr>
        <w:t>二手车</w:t>
      </w:r>
      <w:r w:rsidRPr="00C14E16">
        <w:rPr>
          <w:rFonts w:ascii="宋体" w:eastAsia="宋体" w:hAnsi="宋体" w:cs="宋体" w:hint="eastAsia"/>
          <w:sz w:val="24"/>
          <w:szCs w:val="24"/>
        </w:rPr>
        <w:t>交易需求进行分析。其次，平台开发采用 B/S 架构模式，通过分析得出平台各功能模块，运用 Spring Boot+Mybatis-Plus等技术对</w:t>
      </w:r>
      <w:r>
        <w:rPr>
          <w:rFonts w:ascii="宋体" w:eastAsia="宋体" w:hAnsi="宋体" w:hint="eastAsia"/>
          <w:sz w:val="24"/>
          <w:szCs w:val="24"/>
        </w:rPr>
        <w:t>二手车</w:t>
      </w:r>
      <w:r w:rsidRPr="00C14E16">
        <w:rPr>
          <w:rFonts w:ascii="宋体" w:eastAsia="宋体" w:hAnsi="宋体" w:cs="宋体" w:hint="eastAsia"/>
          <w:sz w:val="24"/>
          <w:szCs w:val="24"/>
        </w:rPr>
        <w:t xml:space="preserve">交易平台的各功能模块进行设计，并通过绘制E-R模型图梳理各实体关系来确定MySql数据库中各表结构的设计。再次，运用Intellij Idea等开发工具将各功能模块实现。 </w:t>
      </w:r>
    </w:p>
    <w:p w14:paraId="58057E3D" w14:textId="6E500531" w:rsidR="00C14E16" w:rsidRDefault="00C14E16" w:rsidP="00C14E16">
      <w:pPr>
        <w:tabs>
          <w:tab w:val="left" w:pos="360"/>
          <w:tab w:val="left" w:pos="8505"/>
        </w:tabs>
        <w:spacing w:line="360" w:lineRule="auto"/>
        <w:ind w:rightChars="290" w:right="609" w:firstLineChars="171" w:firstLine="410"/>
        <w:rPr>
          <w:rFonts w:ascii="宋体" w:eastAsia="宋体" w:hAnsi="宋体" w:cs="宋体"/>
          <w:sz w:val="24"/>
          <w:szCs w:val="24"/>
        </w:rPr>
      </w:pPr>
      <w:r w:rsidRPr="00C14E16">
        <w:rPr>
          <w:rFonts w:ascii="宋体" w:eastAsia="宋体" w:hAnsi="宋体" w:cs="宋体" w:hint="eastAsia"/>
          <w:sz w:val="24"/>
          <w:szCs w:val="24"/>
        </w:rPr>
        <w:t>本文基于Spring Boot框架设计并实现了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后台服务端</w:t>
      </w:r>
      <w:r w:rsidRPr="00C14E16">
        <w:rPr>
          <w:rFonts w:ascii="宋体" w:eastAsia="宋体" w:hAnsi="宋体" w:cs="宋体" w:hint="eastAsia"/>
          <w:sz w:val="24"/>
          <w:szCs w:val="24"/>
        </w:rPr>
        <w:t>，</w:t>
      </w:r>
      <w:r w:rsidRPr="00C14E16">
        <w:rPr>
          <w:rFonts w:ascii="宋体" w:eastAsia="宋体" w:hAnsi="宋体" w:cs="宋体" w:hint="eastAsia"/>
          <w:sz w:val="24"/>
          <w:szCs w:val="24"/>
          <w:lang w:eastAsia="zh-Hans"/>
        </w:rPr>
        <w:t>采用Vue3框架</w:t>
      </w:r>
      <w:r w:rsidRPr="00C14E16">
        <w:rPr>
          <w:rFonts w:ascii="宋体" w:eastAsia="宋体" w:hAnsi="宋体" w:cs="宋体" w:hint="eastAsia"/>
          <w:sz w:val="24"/>
          <w:szCs w:val="24"/>
        </w:rPr>
        <w:t>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的页面展示</w:t>
      </w:r>
      <w:r w:rsidRPr="00C14E16">
        <w:rPr>
          <w:rFonts w:ascii="宋体" w:eastAsia="宋体" w:hAnsi="宋体" w:cs="宋体" w:hint="eastAsia"/>
          <w:sz w:val="24"/>
          <w:szCs w:val="24"/>
        </w:rPr>
        <w:t>。本平台界面简洁，操作方便，功能较为丰富，能满足</w:t>
      </w:r>
      <w:r>
        <w:rPr>
          <w:rFonts w:ascii="宋体" w:eastAsia="宋体" w:hAnsi="宋体" w:cs="宋体" w:hint="eastAsia"/>
          <w:sz w:val="24"/>
          <w:szCs w:val="24"/>
        </w:rPr>
        <w:t>二手车</w:t>
      </w:r>
      <w:r w:rsidRPr="00C14E16">
        <w:rPr>
          <w:rFonts w:ascii="宋体" w:eastAsia="宋体" w:hAnsi="宋体" w:cs="宋体" w:hint="eastAsia"/>
          <w:sz w:val="24"/>
          <w:szCs w:val="24"/>
        </w:rPr>
        <w:t>市场的基本需求。</w:t>
      </w:r>
    </w:p>
    <w:p w14:paraId="0D39827B" w14:textId="7E1E39AD" w:rsidR="00C67AB4" w:rsidRPr="00C14E16" w:rsidRDefault="00C67AB4" w:rsidP="00C14E16">
      <w:pPr>
        <w:tabs>
          <w:tab w:val="left" w:pos="360"/>
          <w:tab w:val="left" w:pos="8505"/>
        </w:tabs>
        <w:spacing w:line="360" w:lineRule="auto"/>
        <w:ind w:rightChars="290" w:right="609" w:firstLineChars="171" w:firstLine="412"/>
        <w:rPr>
          <w:rFonts w:eastAsia="黑体"/>
          <w:b/>
          <w:sz w:val="36"/>
          <w:szCs w:val="36"/>
        </w:rPr>
        <w:sectPr w:rsidR="00C67AB4" w:rsidRPr="00C14E16"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r w:rsidRPr="00C14E16">
        <w:rPr>
          <w:rFonts w:ascii="宋体" w:eastAsia="宋体" w:hAnsi="宋体" w:hint="eastAsia"/>
          <w:b/>
          <w:sz w:val="24"/>
          <w:szCs w:val="24"/>
        </w:rPr>
        <w:t>关键词：</w:t>
      </w:r>
      <w:r w:rsidR="00C14E16" w:rsidRPr="00C14E16">
        <w:rPr>
          <w:rFonts w:ascii="宋体" w:eastAsia="宋体" w:hAnsi="宋体" w:hint="eastAsia"/>
          <w:b/>
          <w:sz w:val="24"/>
          <w:szCs w:val="24"/>
        </w:rPr>
        <w:t>二手车交易平台；</w:t>
      </w:r>
      <w:r w:rsidR="00C14E16" w:rsidRPr="00C14E16">
        <w:rPr>
          <w:rFonts w:ascii="宋体" w:eastAsia="宋体" w:hAnsi="宋体"/>
          <w:b/>
          <w:sz w:val="24"/>
        </w:rPr>
        <w:t>Java</w:t>
      </w:r>
      <w:r w:rsidR="00C14E16" w:rsidRPr="00C14E16">
        <w:rPr>
          <w:rFonts w:ascii="宋体" w:eastAsia="宋体" w:hAnsi="宋体" w:hint="eastAsia"/>
          <w:b/>
          <w:sz w:val="24"/>
          <w:lang w:eastAsia="zh-Hans"/>
        </w:rPr>
        <w:t>开发</w:t>
      </w:r>
      <w:r w:rsidR="00C14E16" w:rsidRPr="00C14E16">
        <w:rPr>
          <w:rFonts w:ascii="宋体" w:eastAsia="宋体" w:hAnsi="宋体" w:hint="eastAsia"/>
          <w:b/>
          <w:sz w:val="24"/>
        </w:rPr>
        <w:t>；</w:t>
      </w:r>
      <w:r w:rsidR="00C14E16" w:rsidRPr="00C14E16">
        <w:rPr>
          <w:rFonts w:ascii="宋体" w:eastAsia="宋体" w:hAnsi="宋体" w:hint="eastAsia"/>
          <w:b/>
          <w:sz w:val="24"/>
          <w:lang w:eastAsia="zh-Hans"/>
        </w:rPr>
        <w:t>网页开发</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4" w:name="_Toc103510087"/>
      <w:bookmarkStart w:id="5" w:name="_Toc132730346"/>
      <w:bookmarkEnd w:id="3"/>
      <w:r w:rsidRPr="00912B77">
        <w:rPr>
          <w:rFonts w:ascii="Times New Roman" w:hAnsi="Times New Roman" w:cs="Times New Roman"/>
          <w:b/>
          <w:sz w:val="32"/>
          <w:szCs w:val="32"/>
        </w:rPr>
        <w:lastRenderedPageBreak/>
        <w:t>Abstract</w:t>
      </w:r>
      <w:bookmarkEnd w:id="4"/>
      <w:bookmarkEnd w:id="5"/>
    </w:p>
    <w:p w14:paraId="5F24FAD7"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bookmarkStart w:id="6" w:name="_Hlk130924186"/>
      <w:r w:rsidRPr="006F0681">
        <w:rPr>
          <w:rFonts w:ascii="Times New Roman Regular" w:hAnsi="Times New Roman Regular" w:cs="Times New Roman Regular"/>
          <w:sz w:val="24"/>
        </w:rPr>
        <w:t>With the development of Internet and computer technology, online shopping platforms are also developing and expanding, and online shopping has gradually become an important trading method in people's daily life. The second-hand car trading method also needs to be converted from a "face-to-face" offline method to a "screen to screen" online method. Combining the needs of epidemic prevention and control in recent years, it is of practical significance to build a second-hand car trading platform.</w:t>
      </w:r>
    </w:p>
    <w:p w14:paraId="28B7EF2F"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The research goal of this article is to establish a personalized second-hand trading service platform based on the network, with Spring Boot framework technology as the development core, and database technology and Web related technologies as the support. It aims to provide users with convenient and easy to operate personalized second-hand trading services. Firstly, analyze the demand for second-hand car transactions through surveys. Secondly, the platform development adopts the B/S architecture mode. Through analysis, various functional modules of the platform are obtained. Technologies such as Spring Boot+Mybatis-Plus are used to design various functional modules of the second-hand car trading platform, and the design of each table structure in the MySql database is determined by drawing an E-R model diagram to sort out the relationships between entities. Thirdly, use development tools such as Intellij Idea to implement each functional module.</w:t>
      </w:r>
    </w:p>
    <w:p w14:paraId="335FB930" w14:textId="77777777" w:rsidR="00C14E16"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Based on the Spring Boot framework, this article designs and implements the backend server of the second-hand car trading platform, and uses the Vue3 framework to design and implement the page display of the second-hand car trading platform. This platform has a concise interface, convenient operation, and rich functions, which can meet the basic needs of the second-hand car market.</w:t>
      </w:r>
    </w:p>
    <w:p w14:paraId="3997254F" w14:textId="49328560" w:rsidR="00C807A1" w:rsidRPr="00C14E16" w:rsidRDefault="00C67AB4" w:rsidP="00C807A1">
      <w:pPr>
        <w:spacing w:line="360" w:lineRule="auto"/>
        <w:rPr>
          <w:rFonts w:asciiTheme="minorEastAsia" w:hAnsiTheme="minorEastAsia"/>
          <w:bCs/>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00C807A1" w:rsidRPr="00C14E16">
        <w:rPr>
          <w:rFonts w:ascii="Times New Roman" w:hAnsi="Times New Roman" w:cs="Times New Roman"/>
          <w:bCs/>
          <w:sz w:val="24"/>
        </w:rPr>
        <w:t>Campus second-hand trading platform;</w:t>
      </w:r>
      <w:r w:rsidR="00C807A1">
        <w:rPr>
          <w:rFonts w:ascii="Times New Roman" w:hAnsi="Times New Roman" w:cs="Times New Roman"/>
          <w:bCs/>
          <w:sz w:val="24"/>
        </w:rPr>
        <w:t xml:space="preserve"> </w:t>
      </w:r>
      <w:r w:rsidR="00C807A1" w:rsidRPr="00C14E16">
        <w:rPr>
          <w:rFonts w:ascii="Times New Roman" w:hAnsi="Times New Roman" w:cs="Times New Roman"/>
          <w:bCs/>
          <w:sz w:val="24"/>
        </w:rPr>
        <w:t>Java development;Web Development</w:t>
      </w:r>
    </w:p>
    <w:bookmarkEnd w:id="6"/>
    <w:p w14:paraId="00AF64D5" w14:textId="767F10C0" w:rsidR="00C67AB4" w:rsidRPr="00C807A1" w:rsidRDefault="00C67AB4" w:rsidP="00C807A1">
      <w:pPr>
        <w:spacing w:line="360" w:lineRule="auto"/>
        <w:rPr>
          <w:rFonts w:ascii="黑体" w:eastAsia="黑体"/>
          <w:b/>
          <w:sz w:val="32"/>
          <w:szCs w:val="32"/>
        </w:rPr>
        <w:sectPr w:rsidR="00C67AB4" w:rsidRPr="00C807A1"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Pr="006F37B2" w:rsidRDefault="00C67AB4" w:rsidP="006F37B2">
      <w:pPr>
        <w:jc w:val="center"/>
        <w:outlineLvl w:val="0"/>
        <w:rPr>
          <w:rFonts w:ascii="Times New Roman" w:hAnsi="Times New Roman" w:cs="Times New Roman"/>
          <w:b/>
          <w:sz w:val="32"/>
          <w:szCs w:val="32"/>
        </w:rPr>
      </w:pPr>
      <w:bookmarkStart w:id="7" w:name="_Toc103115389"/>
      <w:bookmarkStart w:id="8" w:name="_Toc103510088"/>
      <w:bookmarkStart w:id="9" w:name="_Toc132730347"/>
      <w:r w:rsidRPr="006F37B2">
        <w:rPr>
          <w:rFonts w:ascii="Times New Roman" w:hAnsi="Times New Roman" w:cs="Times New Roman" w:hint="eastAsia"/>
          <w:b/>
          <w:sz w:val="32"/>
          <w:szCs w:val="32"/>
        </w:rPr>
        <w:lastRenderedPageBreak/>
        <w:t>目</w:t>
      </w:r>
      <w:r w:rsidRPr="006F37B2">
        <w:rPr>
          <w:rFonts w:ascii="Times New Roman" w:hAnsi="Times New Roman" w:cs="Times New Roman" w:hint="eastAsia"/>
          <w:b/>
          <w:sz w:val="32"/>
          <w:szCs w:val="32"/>
        </w:rPr>
        <w:t xml:space="preserve">  </w:t>
      </w:r>
      <w:r w:rsidRPr="006F37B2">
        <w:rPr>
          <w:rFonts w:ascii="Times New Roman" w:hAnsi="Times New Roman" w:cs="Times New Roman" w:hint="eastAsia"/>
          <w:b/>
          <w:sz w:val="32"/>
          <w:szCs w:val="32"/>
        </w:rPr>
        <w:t>录</w:t>
      </w:r>
      <w:bookmarkEnd w:id="7"/>
      <w:bookmarkEnd w:id="8"/>
      <w:bookmarkEnd w:id="9"/>
    </w:p>
    <w:bookmarkStart w:id="10" w:name="_Toc166815632" w:displacedByCustomXml="next"/>
    <w:bookmarkStart w:id="11" w:name="_Toc166825959" w:displacedByCustomXml="next"/>
    <w:bookmarkStart w:id="12" w:name="_Toc495165214" w:displacedByCustomXml="next"/>
    <w:bookmarkStart w:id="13" w:name="_Toc103510089" w:displacedByCustomXml="next"/>
    <w:sdt>
      <w:sdtPr>
        <w:rPr>
          <w:rFonts w:asciiTheme="minorHAnsi" w:eastAsiaTheme="minorEastAsia" w:hAnsiTheme="minorHAnsi" w:cstheme="minorBidi"/>
          <w:color w:val="auto"/>
          <w:kern w:val="2"/>
          <w:sz w:val="21"/>
          <w:szCs w:val="21"/>
          <w:lang w:val="zh-CN"/>
        </w:rPr>
        <w:id w:val="-162405842"/>
        <w:docPartObj>
          <w:docPartGallery w:val="Table of Contents"/>
          <w:docPartUnique/>
        </w:docPartObj>
      </w:sdtPr>
      <w:sdtEndPr>
        <w:rPr>
          <w:b/>
          <w:bCs/>
        </w:rPr>
      </w:sdtEndPr>
      <w:sdtContent>
        <w:p w14:paraId="71E35A41" w14:textId="3F820C92" w:rsidR="00F1226F" w:rsidRDefault="00F1226F">
          <w:pPr>
            <w:pStyle w:val="TOC"/>
          </w:pPr>
          <w:r>
            <w:rPr>
              <w:lang w:val="zh-CN"/>
            </w:rPr>
            <w:t>目录</w:t>
          </w:r>
        </w:p>
        <w:p w14:paraId="1400E6FD" w14:textId="0D7B4C51" w:rsidR="004355D5" w:rsidRDefault="00F1226F">
          <w:pPr>
            <w:pStyle w:val="11"/>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132730345" w:history="1">
            <w:r w:rsidR="004355D5" w:rsidRPr="00D91080">
              <w:rPr>
                <w:rStyle w:val="a9"/>
              </w:rPr>
              <w:t>摘 要</w:t>
            </w:r>
            <w:r w:rsidR="004355D5">
              <w:rPr>
                <w:webHidden/>
              </w:rPr>
              <w:tab/>
            </w:r>
            <w:r w:rsidR="004355D5">
              <w:rPr>
                <w:webHidden/>
              </w:rPr>
              <w:fldChar w:fldCharType="begin"/>
            </w:r>
            <w:r w:rsidR="004355D5">
              <w:rPr>
                <w:webHidden/>
              </w:rPr>
              <w:instrText xml:space="preserve"> PAGEREF _Toc132730345 \h </w:instrText>
            </w:r>
            <w:r w:rsidR="004355D5">
              <w:rPr>
                <w:webHidden/>
              </w:rPr>
            </w:r>
            <w:r w:rsidR="004355D5">
              <w:rPr>
                <w:webHidden/>
              </w:rPr>
              <w:fldChar w:fldCharType="separate"/>
            </w:r>
            <w:r w:rsidR="004355D5">
              <w:rPr>
                <w:webHidden/>
              </w:rPr>
              <w:t>I</w:t>
            </w:r>
            <w:r w:rsidR="004355D5">
              <w:rPr>
                <w:webHidden/>
              </w:rPr>
              <w:fldChar w:fldCharType="end"/>
            </w:r>
          </w:hyperlink>
        </w:p>
        <w:p w14:paraId="01AA32F5" w14:textId="4850FB7E" w:rsidR="004355D5" w:rsidRDefault="006410EB">
          <w:pPr>
            <w:pStyle w:val="11"/>
            <w:rPr>
              <w:rFonts w:asciiTheme="minorHAnsi" w:eastAsiaTheme="minorEastAsia" w:hAnsiTheme="minorHAnsi"/>
              <w:b w:val="0"/>
              <w:sz w:val="21"/>
              <w:szCs w:val="22"/>
            </w:rPr>
          </w:pPr>
          <w:hyperlink w:anchor="_Toc132730346" w:history="1">
            <w:r w:rsidR="004355D5" w:rsidRPr="00D91080">
              <w:rPr>
                <w:rStyle w:val="a9"/>
                <w:rFonts w:ascii="Times New Roman" w:hAnsi="Times New Roman" w:cs="Times New Roman"/>
              </w:rPr>
              <w:t>Abstract</w:t>
            </w:r>
            <w:r w:rsidR="004355D5">
              <w:rPr>
                <w:webHidden/>
              </w:rPr>
              <w:tab/>
            </w:r>
            <w:r w:rsidR="004355D5">
              <w:rPr>
                <w:webHidden/>
              </w:rPr>
              <w:fldChar w:fldCharType="begin"/>
            </w:r>
            <w:r w:rsidR="004355D5">
              <w:rPr>
                <w:webHidden/>
              </w:rPr>
              <w:instrText xml:space="preserve"> PAGEREF _Toc132730346 \h </w:instrText>
            </w:r>
            <w:r w:rsidR="004355D5">
              <w:rPr>
                <w:webHidden/>
              </w:rPr>
            </w:r>
            <w:r w:rsidR="004355D5">
              <w:rPr>
                <w:webHidden/>
              </w:rPr>
              <w:fldChar w:fldCharType="separate"/>
            </w:r>
            <w:r w:rsidR="004355D5">
              <w:rPr>
                <w:webHidden/>
              </w:rPr>
              <w:t>II</w:t>
            </w:r>
            <w:r w:rsidR="004355D5">
              <w:rPr>
                <w:webHidden/>
              </w:rPr>
              <w:fldChar w:fldCharType="end"/>
            </w:r>
          </w:hyperlink>
        </w:p>
        <w:p w14:paraId="79719992" w14:textId="25821D3B" w:rsidR="004355D5" w:rsidRDefault="006410EB">
          <w:pPr>
            <w:pStyle w:val="11"/>
            <w:rPr>
              <w:rFonts w:asciiTheme="minorHAnsi" w:eastAsiaTheme="minorEastAsia" w:hAnsiTheme="minorHAnsi"/>
              <w:b w:val="0"/>
              <w:sz w:val="21"/>
              <w:szCs w:val="22"/>
            </w:rPr>
          </w:pPr>
          <w:hyperlink w:anchor="_Toc132730347" w:history="1">
            <w:r w:rsidR="004355D5" w:rsidRPr="00D91080">
              <w:rPr>
                <w:rStyle w:val="a9"/>
                <w:rFonts w:ascii="Times New Roman" w:hAnsi="Times New Roman" w:cs="Times New Roman"/>
              </w:rPr>
              <w:t>目</w:t>
            </w:r>
            <w:r w:rsidR="004355D5" w:rsidRPr="00D91080">
              <w:rPr>
                <w:rStyle w:val="a9"/>
                <w:rFonts w:ascii="Times New Roman" w:hAnsi="Times New Roman" w:cs="Times New Roman"/>
              </w:rPr>
              <w:t xml:space="preserve">  </w:t>
            </w:r>
            <w:r w:rsidR="004355D5" w:rsidRPr="00D91080">
              <w:rPr>
                <w:rStyle w:val="a9"/>
                <w:rFonts w:ascii="Times New Roman" w:hAnsi="Times New Roman" w:cs="Times New Roman"/>
              </w:rPr>
              <w:t>录</w:t>
            </w:r>
            <w:r w:rsidR="004355D5">
              <w:rPr>
                <w:webHidden/>
              </w:rPr>
              <w:tab/>
            </w:r>
            <w:r w:rsidR="004355D5">
              <w:rPr>
                <w:webHidden/>
              </w:rPr>
              <w:fldChar w:fldCharType="begin"/>
            </w:r>
            <w:r w:rsidR="004355D5">
              <w:rPr>
                <w:webHidden/>
              </w:rPr>
              <w:instrText xml:space="preserve"> PAGEREF _Toc132730347 \h </w:instrText>
            </w:r>
            <w:r w:rsidR="004355D5">
              <w:rPr>
                <w:webHidden/>
              </w:rPr>
            </w:r>
            <w:r w:rsidR="004355D5">
              <w:rPr>
                <w:webHidden/>
              </w:rPr>
              <w:fldChar w:fldCharType="separate"/>
            </w:r>
            <w:r w:rsidR="004355D5">
              <w:rPr>
                <w:webHidden/>
              </w:rPr>
              <w:t>3</w:t>
            </w:r>
            <w:r w:rsidR="004355D5">
              <w:rPr>
                <w:webHidden/>
              </w:rPr>
              <w:fldChar w:fldCharType="end"/>
            </w:r>
          </w:hyperlink>
        </w:p>
        <w:p w14:paraId="161D7B91" w14:textId="39A81325" w:rsidR="004355D5" w:rsidRDefault="006410EB">
          <w:pPr>
            <w:pStyle w:val="11"/>
            <w:rPr>
              <w:rFonts w:asciiTheme="minorHAnsi" w:eastAsiaTheme="minorEastAsia" w:hAnsiTheme="minorHAnsi"/>
              <w:b w:val="0"/>
              <w:sz w:val="21"/>
              <w:szCs w:val="22"/>
            </w:rPr>
          </w:pPr>
          <w:hyperlink w:anchor="_Toc132730348" w:history="1">
            <w:r w:rsidR="004355D5" w:rsidRPr="00D91080">
              <w:rPr>
                <w:rStyle w:val="a9"/>
              </w:rPr>
              <w:t>1 引言</w:t>
            </w:r>
            <w:r w:rsidR="004355D5">
              <w:rPr>
                <w:webHidden/>
              </w:rPr>
              <w:tab/>
            </w:r>
            <w:r w:rsidR="004355D5">
              <w:rPr>
                <w:webHidden/>
              </w:rPr>
              <w:fldChar w:fldCharType="begin"/>
            </w:r>
            <w:r w:rsidR="004355D5">
              <w:rPr>
                <w:webHidden/>
              </w:rPr>
              <w:instrText xml:space="preserve"> PAGEREF _Toc132730348 \h </w:instrText>
            </w:r>
            <w:r w:rsidR="004355D5">
              <w:rPr>
                <w:webHidden/>
              </w:rPr>
            </w:r>
            <w:r w:rsidR="004355D5">
              <w:rPr>
                <w:webHidden/>
              </w:rPr>
              <w:fldChar w:fldCharType="separate"/>
            </w:r>
            <w:r w:rsidR="004355D5">
              <w:rPr>
                <w:webHidden/>
              </w:rPr>
              <w:t>5</w:t>
            </w:r>
            <w:r w:rsidR="004355D5">
              <w:rPr>
                <w:webHidden/>
              </w:rPr>
              <w:fldChar w:fldCharType="end"/>
            </w:r>
          </w:hyperlink>
        </w:p>
        <w:p w14:paraId="041A1C8E" w14:textId="7C8CB8FB" w:rsidR="004355D5" w:rsidRDefault="006410EB">
          <w:pPr>
            <w:pStyle w:val="11"/>
            <w:rPr>
              <w:rFonts w:asciiTheme="minorHAnsi" w:eastAsiaTheme="minorEastAsia" w:hAnsiTheme="minorHAnsi"/>
              <w:b w:val="0"/>
              <w:sz w:val="21"/>
              <w:szCs w:val="22"/>
            </w:rPr>
          </w:pPr>
          <w:hyperlink w:anchor="_Toc132730349" w:history="1">
            <w:r w:rsidR="004355D5" w:rsidRPr="00D91080">
              <w:rPr>
                <w:rStyle w:val="a9"/>
              </w:rPr>
              <w:t>2 可行性研究</w:t>
            </w:r>
            <w:r w:rsidR="004355D5">
              <w:rPr>
                <w:webHidden/>
              </w:rPr>
              <w:tab/>
            </w:r>
            <w:r w:rsidR="004355D5">
              <w:rPr>
                <w:webHidden/>
              </w:rPr>
              <w:fldChar w:fldCharType="begin"/>
            </w:r>
            <w:r w:rsidR="004355D5">
              <w:rPr>
                <w:webHidden/>
              </w:rPr>
              <w:instrText xml:space="preserve"> PAGEREF _Toc132730349 \h </w:instrText>
            </w:r>
            <w:r w:rsidR="004355D5">
              <w:rPr>
                <w:webHidden/>
              </w:rPr>
            </w:r>
            <w:r w:rsidR="004355D5">
              <w:rPr>
                <w:webHidden/>
              </w:rPr>
              <w:fldChar w:fldCharType="separate"/>
            </w:r>
            <w:r w:rsidR="004355D5">
              <w:rPr>
                <w:webHidden/>
              </w:rPr>
              <w:t>- 6 -</w:t>
            </w:r>
            <w:r w:rsidR="004355D5">
              <w:rPr>
                <w:webHidden/>
              </w:rPr>
              <w:fldChar w:fldCharType="end"/>
            </w:r>
          </w:hyperlink>
        </w:p>
        <w:p w14:paraId="78C633DF" w14:textId="20DCDEB3" w:rsidR="004355D5" w:rsidRDefault="006410EB">
          <w:pPr>
            <w:pStyle w:val="21"/>
            <w:rPr>
              <w:noProof/>
              <w:szCs w:val="22"/>
            </w:rPr>
          </w:pPr>
          <w:hyperlink w:anchor="_Toc132730350" w:history="1">
            <w:r w:rsidR="004355D5" w:rsidRPr="00D91080">
              <w:rPr>
                <w:rStyle w:val="a9"/>
                <w:rFonts w:ascii="Times New Roman" w:eastAsia="宋体" w:hAnsi="Times New Roman" w:cs="Times New Roman"/>
                <w:noProof/>
              </w:rPr>
              <w:t xml:space="preserve">2.1 </w:t>
            </w:r>
            <w:r w:rsidR="004355D5" w:rsidRPr="00D91080">
              <w:rPr>
                <w:rStyle w:val="a9"/>
                <w:rFonts w:ascii="Times New Roman" w:eastAsia="宋体" w:hAnsi="Times New Roman" w:cs="Times New Roman"/>
                <w:noProof/>
              </w:rPr>
              <w:t>需求概述</w:t>
            </w:r>
            <w:r w:rsidR="004355D5">
              <w:rPr>
                <w:noProof/>
                <w:webHidden/>
              </w:rPr>
              <w:tab/>
            </w:r>
            <w:r w:rsidR="004355D5">
              <w:rPr>
                <w:noProof/>
                <w:webHidden/>
              </w:rPr>
              <w:fldChar w:fldCharType="begin"/>
            </w:r>
            <w:r w:rsidR="004355D5">
              <w:rPr>
                <w:noProof/>
                <w:webHidden/>
              </w:rPr>
              <w:instrText xml:space="preserve"> PAGEREF _Toc132730350 \h </w:instrText>
            </w:r>
            <w:r w:rsidR="004355D5">
              <w:rPr>
                <w:noProof/>
                <w:webHidden/>
              </w:rPr>
            </w:r>
            <w:r w:rsidR="004355D5">
              <w:rPr>
                <w:noProof/>
                <w:webHidden/>
              </w:rPr>
              <w:fldChar w:fldCharType="separate"/>
            </w:r>
            <w:r w:rsidR="004355D5">
              <w:rPr>
                <w:noProof/>
                <w:webHidden/>
              </w:rPr>
              <w:t>- 6 -</w:t>
            </w:r>
            <w:r w:rsidR="004355D5">
              <w:rPr>
                <w:noProof/>
                <w:webHidden/>
              </w:rPr>
              <w:fldChar w:fldCharType="end"/>
            </w:r>
          </w:hyperlink>
        </w:p>
        <w:p w14:paraId="66C0EC5E" w14:textId="2BDDDBBA" w:rsidR="004355D5" w:rsidRDefault="006410EB">
          <w:pPr>
            <w:pStyle w:val="21"/>
            <w:rPr>
              <w:noProof/>
              <w:szCs w:val="22"/>
            </w:rPr>
          </w:pPr>
          <w:hyperlink w:anchor="_Toc132730351" w:history="1">
            <w:r w:rsidR="004355D5" w:rsidRPr="00D91080">
              <w:rPr>
                <w:rStyle w:val="a9"/>
                <w:rFonts w:ascii="Times New Roman" w:eastAsia="宋体" w:hAnsi="Times New Roman" w:cs="Times New Roman"/>
                <w:noProof/>
              </w:rPr>
              <w:t xml:space="preserve">2.2 </w:t>
            </w:r>
            <w:r w:rsidR="004355D5" w:rsidRPr="00D91080">
              <w:rPr>
                <w:rStyle w:val="a9"/>
                <w:rFonts w:ascii="Times New Roman" w:eastAsia="宋体" w:hAnsi="Times New Roman" w:cs="Times New Roman"/>
                <w:noProof/>
              </w:rPr>
              <w:t>系统可行性</w:t>
            </w:r>
            <w:r w:rsidR="004355D5">
              <w:rPr>
                <w:noProof/>
                <w:webHidden/>
              </w:rPr>
              <w:tab/>
            </w:r>
            <w:r w:rsidR="004355D5">
              <w:rPr>
                <w:noProof/>
                <w:webHidden/>
              </w:rPr>
              <w:fldChar w:fldCharType="begin"/>
            </w:r>
            <w:r w:rsidR="004355D5">
              <w:rPr>
                <w:noProof/>
                <w:webHidden/>
              </w:rPr>
              <w:instrText xml:space="preserve"> PAGEREF _Toc132730351 \h </w:instrText>
            </w:r>
            <w:r w:rsidR="004355D5">
              <w:rPr>
                <w:noProof/>
                <w:webHidden/>
              </w:rPr>
            </w:r>
            <w:r w:rsidR="004355D5">
              <w:rPr>
                <w:noProof/>
                <w:webHidden/>
              </w:rPr>
              <w:fldChar w:fldCharType="separate"/>
            </w:r>
            <w:r w:rsidR="004355D5">
              <w:rPr>
                <w:noProof/>
                <w:webHidden/>
              </w:rPr>
              <w:t>- 7 -</w:t>
            </w:r>
            <w:r w:rsidR="004355D5">
              <w:rPr>
                <w:noProof/>
                <w:webHidden/>
              </w:rPr>
              <w:fldChar w:fldCharType="end"/>
            </w:r>
          </w:hyperlink>
        </w:p>
        <w:p w14:paraId="1238C3D1" w14:textId="6F83AA24" w:rsidR="004355D5" w:rsidRDefault="006410EB">
          <w:pPr>
            <w:pStyle w:val="31"/>
            <w:rPr>
              <w:noProof/>
              <w:szCs w:val="22"/>
            </w:rPr>
          </w:pPr>
          <w:hyperlink w:anchor="_Toc132730352" w:history="1">
            <w:r w:rsidR="004355D5" w:rsidRPr="00D91080">
              <w:rPr>
                <w:rStyle w:val="a9"/>
                <w:rFonts w:ascii="Times New Roman" w:eastAsia="宋体" w:hAnsi="Times New Roman" w:cs="Times New Roman"/>
                <w:b/>
                <w:noProof/>
              </w:rPr>
              <w:t xml:space="preserve">2.2.1 </w:t>
            </w:r>
            <w:r w:rsidR="004355D5" w:rsidRPr="00D91080">
              <w:rPr>
                <w:rStyle w:val="a9"/>
                <w:rFonts w:ascii="Times New Roman" w:eastAsia="宋体" w:hAnsi="Times New Roman" w:cs="Times New Roman"/>
                <w:b/>
                <w:noProof/>
              </w:rPr>
              <w:t>操作可行性分析</w:t>
            </w:r>
            <w:r w:rsidR="004355D5">
              <w:rPr>
                <w:noProof/>
                <w:webHidden/>
              </w:rPr>
              <w:tab/>
            </w:r>
            <w:r w:rsidR="004355D5">
              <w:rPr>
                <w:noProof/>
                <w:webHidden/>
              </w:rPr>
              <w:fldChar w:fldCharType="begin"/>
            </w:r>
            <w:r w:rsidR="004355D5">
              <w:rPr>
                <w:noProof/>
                <w:webHidden/>
              </w:rPr>
              <w:instrText xml:space="preserve"> PAGEREF _Toc132730352 \h </w:instrText>
            </w:r>
            <w:r w:rsidR="004355D5">
              <w:rPr>
                <w:noProof/>
                <w:webHidden/>
              </w:rPr>
            </w:r>
            <w:r w:rsidR="004355D5">
              <w:rPr>
                <w:noProof/>
                <w:webHidden/>
              </w:rPr>
              <w:fldChar w:fldCharType="separate"/>
            </w:r>
            <w:r w:rsidR="004355D5">
              <w:rPr>
                <w:noProof/>
                <w:webHidden/>
              </w:rPr>
              <w:t>- 7 -</w:t>
            </w:r>
            <w:r w:rsidR="004355D5">
              <w:rPr>
                <w:noProof/>
                <w:webHidden/>
              </w:rPr>
              <w:fldChar w:fldCharType="end"/>
            </w:r>
          </w:hyperlink>
        </w:p>
        <w:p w14:paraId="26BCF175" w14:textId="72E3B3BF" w:rsidR="004355D5" w:rsidRDefault="006410EB">
          <w:pPr>
            <w:pStyle w:val="31"/>
            <w:rPr>
              <w:noProof/>
              <w:szCs w:val="22"/>
            </w:rPr>
          </w:pPr>
          <w:hyperlink w:anchor="_Toc132730353" w:history="1">
            <w:r w:rsidR="004355D5" w:rsidRPr="00D91080">
              <w:rPr>
                <w:rStyle w:val="a9"/>
                <w:rFonts w:ascii="Times New Roman" w:eastAsia="宋体" w:hAnsi="Times New Roman" w:cs="Times New Roman"/>
                <w:b/>
                <w:noProof/>
              </w:rPr>
              <w:t xml:space="preserve">2.2.2 </w:t>
            </w:r>
            <w:r w:rsidR="004355D5" w:rsidRPr="00D91080">
              <w:rPr>
                <w:rStyle w:val="a9"/>
                <w:rFonts w:ascii="Times New Roman" w:eastAsia="宋体" w:hAnsi="Times New Roman" w:cs="Times New Roman"/>
                <w:b/>
                <w:noProof/>
              </w:rPr>
              <w:t>经济可行性分析</w:t>
            </w:r>
            <w:r w:rsidR="004355D5">
              <w:rPr>
                <w:noProof/>
                <w:webHidden/>
              </w:rPr>
              <w:tab/>
            </w:r>
            <w:r w:rsidR="004355D5">
              <w:rPr>
                <w:noProof/>
                <w:webHidden/>
              </w:rPr>
              <w:fldChar w:fldCharType="begin"/>
            </w:r>
            <w:r w:rsidR="004355D5">
              <w:rPr>
                <w:noProof/>
                <w:webHidden/>
              </w:rPr>
              <w:instrText xml:space="preserve"> PAGEREF _Toc132730353 \h </w:instrText>
            </w:r>
            <w:r w:rsidR="004355D5">
              <w:rPr>
                <w:noProof/>
                <w:webHidden/>
              </w:rPr>
            </w:r>
            <w:r w:rsidR="004355D5">
              <w:rPr>
                <w:noProof/>
                <w:webHidden/>
              </w:rPr>
              <w:fldChar w:fldCharType="separate"/>
            </w:r>
            <w:r w:rsidR="004355D5">
              <w:rPr>
                <w:noProof/>
                <w:webHidden/>
              </w:rPr>
              <w:t>- 7 -</w:t>
            </w:r>
            <w:r w:rsidR="004355D5">
              <w:rPr>
                <w:noProof/>
                <w:webHidden/>
              </w:rPr>
              <w:fldChar w:fldCharType="end"/>
            </w:r>
          </w:hyperlink>
        </w:p>
        <w:p w14:paraId="3987E8C0" w14:textId="43A4AD55" w:rsidR="004355D5" w:rsidRDefault="006410EB">
          <w:pPr>
            <w:pStyle w:val="31"/>
            <w:rPr>
              <w:noProof/>
              <w:szCs w:val="22"/>
            </w:rPr>
          </w:pPr>
          <w:hyperlink w:anchor="_Toc132730354" w:history="1">
            <w:r w:rsidR="004355D5" w:rsidRPr="00D91080">
              <w:rPr>
                <w:rStyle w:val="a9"/>
                <w:rFonts w:ascii="Times New Roman" w:eastAsia="宋体" w:hAnsi="Times New Roman" w:cs="Times New Roman"/>
                <w:b/>
                <w:noProof/>
              </w:rPr>
              <w:t xml:space="preserve">2.2.3 </w:t>
            </w:r>
            <w:r w:rsidR="004355D5" w:rsidRPr="00D91080">
              <w:rPr>
                <w:rStyle w:val="a9"/>
                <w:rFonts w:ascii="Times New Roman" w:eastAsia="宋体" w:hAnsi="Times New Roman" w:cs="Times New Roman"/>
                <w:b/>
                <w:noProof/>
              </w:rPr>
              <w:t>技术可行性分析</w:t>
            </w:r>
            <w:r w:rsidR="004355D5">
              <w:rPr>
                <w:noProof/>
                <w:webHidden/>
              </w:rPr>
              <w:tab/>
            </w:r>
            <w:r w:rsidR="004355D5">
              <w:rPr>
                <w:noProof/>
                <w:webHidden/>
              </w:rPr>
              <w:fldChar w:fldCharType="begin"/>
            </w:r>
            <w:r w:rsidR="004355D5">
              <w:rPr>
                <w:noProof/>
                <w:webHidden/>
              </w:rPr>
              <w:instrText xml:space="preserve"> PAGEREF _Toc132730354 \h </w:instrText>
            </w:r>
            <w:r w:rsidR="004355D5">
              <w:rPr>
                <w:noProof/>
                <w:webHidden/>
              </w:rPr>
            </w:r>
            <w:r w:rsidR="004355D5">
              <w:rPr>
                <w:noProof/>
                <w:webHidden/>
              </w:rPr>
              <w:fldChar w:fldCharType="separate"/>
            </w:r>
            <w:r w:rsidR="004355D5">
              <w:rPr>
                <w:noProof/>
                <w:webHidden/>
              </w:rPr>
              <w:t>- 9 -</w:t>
            </w:r>
            <w:r w:rsidR="004355D5">
              <w:rPr>
                <w:noProof/>
                <w:webHidden/>
              </w:rPr>
              <w:fldChar w:fldCharType="end"/>
            </w:r>
          </w:hyperlink>
        </w:p>
        <w:p w14:paraId="2DF8E006" w14:textId="24195CC5" w:rsidR="004355D5" w:rsidRDefault="006410EB">
          <w:pPr>
            <w:pStyle w:val="21"/>
            <w:rPr>
              <w:noProof/>
              <w:szCs w:val="22"/>
            </w:rPr>
          </w:pPr>
          <w:hyperlink w:anchor="_Toc132730355" w:history="1">
            <w:r w:rsidR="004355D5" w:rsidRPr="00D91080">
              <w:rPr>
                <w:rStyle w:val="a9"/>
                <w:rFonts w:ascii="Times New Roman" w:eastAsia="宋体" w:hAnsi="Times New Roman" w:cs="Times New Roman"/>
                <w:noProof/>
              </w:rPr>
              <w:t xml:space="preserve">2.3 </w:t>
            </w:r>
            <w:r w:rsidR="004355D5" w:rsidRPr="00D91080">
              <w:rPr>
                <w:rStyle w:val="a9"/>
                <w:rFonts w:ascii="Times New Roman" w:eastAsia="宋体" w:hAnsi="Times New Roman" w:cs="Times New Roman"/>
                <w:noProof/>
              </w:rPr>
              <w:t>项目进度计划</w:t>
            </w:r>
            <w:r w:rsidR="004355D5">
              <w:rPr>
                <w:noProof/>
                <w:webHidden/>
              </w:rPr>
              <w:tab/>
            </w:r>
            <w:r w:rsidR="004355D5">
              <w:rPr>
                <w:noProof/>
                <w:webHidden/>
              </w:rPr>
              <w:fldChar w:fldCharType="begin"/>
            </w:r>
            <w:r w:rsidR="004355D5">
              <w:rPr>
                <w:noProof/>
                <w:webHidden/>
              </w:rPr>
              <w:instrText xml:space="preserve"> PAGEREF _Toc132730355 \h </w:instrText>
            </w:r>
            <w:r w:rsidR="004355D5">
              <w:rPr>
                <w:noProof/>
                <w:webHidden/>
              </w:rPr>
            </w:r>
            <w:r w:rsidR="004355D5">
              <w:rPr>
                <w:noProof/>
                <w:webHidden/>
              </w:rPr>
              <w:fldChar w:fldCharType="separate"/>
            </w:r>
            <w:r w:rsidR="004355D5">
              <w:rPr>
                <w:noProof/>
                <w:webHidden/>
              </w:rPr>
              <w:t>- 10 -</w:t>
            </w:r>
            <w:r w:rsidR="004355D5">
              <w:rPr>
                <w:noProof/>
                <w:webHidden/>
              </w:rPr>
              <w:fldChar w:fldCharType="end"/>
            </w:r>
          </w:hyperlink>
        </w:p>
        <w:p w14:paraId="3FB70A97" w14:textId="00159A0C" w:rsidR="004355D5" w:rsidRDefault="006410EB">
          <w:pPr>
            <w:pStyle w:val="11"/>
            <w:rPr>
              <w:rFonts w:asciiTheme="minorHAnsi" w:eastAsiaTheme="minorEastAsia" w:hAnsiTheme="minorHAnsi"/>
              <w:b w:val="0"/>
              <w:sz w:val="21"/>
              <w:szCs w:val="22"/>
            </w:rPr>
          </w:pPr>
          <w:hyperlink w:anchor="_Toc132730356" w:history="1">
            <w:r w:rsidR="004355D5" w:rsidRPr="00D91080">
              <w:rPr>
                <w:rStyle w:val="a9"/>
              </w:rPr>
              <w:t>3 需求分析</w:t>
            </w:r>
            <w:r w:rsidR="004355D5">
              <w:rPr>
                <w:webHidden/>
              </w:rPr>
              <w:tab/>
            </w:r>
            <w:r w:rsidR="004355D5">
              <w:rPr>
                <w:webHidden/>
              </w:rPr>
              <w:fldChar w:fldCharType="begin"/>
            </w:r>
            <w:r w:rsidR="004355D5">
              <w:rPr>
                <w:webHidden/>
              </w:rPr>
              <w:instrText xml:space="preserve"> PAGEREF _Toc132730356 \h </w:instrText>
            </w:r>
            <w:r w:rsidR="004355D5">
              <w:rPr>
                <w:webHidden/>
              </w:rPr>
            </w:r>
            <w:r w:rsidR="004355D5">
              <w:rPr>
                <w:webHidden/>
              </w:rPr>
              <w:fldChar w:fldCharType="separate"/>
            </w:r>
            <w:r w:rsidR="004355D5">
              <w:rPr>
                <w:webHidden/>
              </w:rPr>
              <w:t>- 10 -</w:t>
            </w:r>
            <w:r w:rsidR="004355D5">
              <w:rPr>
                <w:webHidden/>
              </w:rPr>
              <w:fldChar w:fldCharType="end"/>
            </w:r>
          </w:hyperlink>
        </w:p>
        <w:p w14:paraId="6C1E1679" w14:textId="0E325FEA" w:rsidR="004355D5" w:rsidRDefault="006410EB">
          <w:pPr>
            <w:pStyle w:val="21"/>
            <w:rPr>
              <w:noProof/>
              <w:szCs w:val="22"/>
            </w:rPr>
          </w:pPr>
          <w:hyperlink w:anchor="_Toc132730357" w:history="1">
            <w:r w:rsidR="004355D5" w:rsidRPr="00D91080">
              <w:rPr>
                <w:rStyle w:val="a9"/>
                <w:rFonts w:ascii="Times New Roman" w:eastAsia="宋体" w:hAnsi="Times New Roman" w:cs="Times New Roman"/>
                <w:noProof/>
              </w:rPr>
              <w:t xml:space="preserve">3.1 </w:t>
            </w:r>
            <w:r w:rsidR="004355D5" w:rsidRPr="00D91080">
              <w:rPr>
                <w:rStyle w:val="a9"/>
                <w:rFonts w:ascii="Times New Roman" w:eastAsia="宋体" w:hAnsi="Times New Roman" w:cs="Times New Roman"/>
                <w:noProof/>
              </w:rPr>
              <w:t>系统综合需求</w:t>
            </w:r>
            <w:r w:rsidR="004355D5">
              <w:rPr>
                <w:noProof/>
                <w:webHidden/>
              </w:rPr>
              <w:tab/>
            </w:r>
            <w:r w:rsidR="004355D5">
              <w:rPr>
                <w:noProof/>
                <w:webHidden/>
              </w:rPr>
              <w:fldChar w:fldCharType="begin"/>
            </w:r>
            <w:r w:rsidR="004355D5">
              <w:rPr>
                <w:noProof/>
                <w:webHidden/>
              </w:rPr>
              <w:instrText xml:space="preserve"> PAGEREF _Toc132730357 \h </w:instrText>
            </w:r>
            <w:r w:rsidR="004355D5">
              <w:rPr>
                <w:noProof/>
                <w:webHidden/>
              </w:rPr>
            </w:r>
            <w:r w:rsidR="004355D5">
              <w:rPr>
                <w:noProof/>
                <w:webHidden/>
              </w:rPr>
              <w:fldChar w:fldCharType="separate"/>
            </w:r>
            <w:r w:rsidR="004355D5">
              <w:rPr>
                <w:noProof/>
                <w:webHidden/>
              </w:rPr>
              <w:t>- 10 -</w:t>
            </w:r>
            <w:r w:rsidR="004355D5">
              <w:rPr>
                <w:noProof/>
                <w:webHidden/>
              </w:rPr>
              <w:fldChar w:fldCharType="end"/>
            </w:r>
          </w:hyperlink>
        </w:p>
        <w:p w14:paraId="59511512" w14:textId="177AC0FB" w:rsidR="004355D5" w:rsidRDefault="006410EB">
          <w:pPr>
            <w:pStyle w:val="31"/>
            <w:rPr>
              <w:noProof/>
              <w:szCs w:val="22"/>
            </w:rPr>
          </w:pPr>
          <w:hyperlink w:anchor="_Toc132730358" w:history="1">
            <w:r w:rsidR="004355D5" w:rsidRPr="00D91080">
              <w:rPr>
                <w:rStyle w:val="a9"/>
                <w:rFonts w:ascii="Times New Roman" w:eastAsia="宋体" w:hAnsi="Times New Roman" w:cs="Times New Roman"/>
                <w:b/>
                <w:noProof/>
              </w:rPr>
              <w:t>3.1.1</w:t>
            </w:r>
            <w:r w:rsidR="004355D5" w:rsidRPr="00D91080">
              <w:rPr>
                <w:rStyle w:val="a9"/>
                <w:rFonts w:ascii="Times New Roman" w:eastAsia="宋体" w:hAnsi="Times New Roman" w:cs="Times New Roman"/>
                <w:b/>
                <w:noProof/>
              </w:rPr>
              <w:t>功能需求概述</w:t>
            </w:r>
            <w:r w:rsidR="004355D5">
              <w:rPr>
                <w:noProof/>
                <w:webHidden/>
              </w:rPr>
              <w:tab/>
            </w:r>
            <w:r w:rsidR="004355D5">
              <w:rPr>
                <w:noProof/>
                <w:webHidden/>
              </w:rPr>
              <w:fldChar w:fldCharType="begin"/>
            </w:r>
            <w:r w:rsidR="004355D5">
              <w:rPr>
                <w:noProof/>
                <w:webHidden/>
              </w:rPr>
              <w:instrText xml:space="preserve"> PAGEREF _Toc132730358 \h </w:instrText>
            </w:r>
            <w:r w:rsidR="004355D5">
              <w:rPr>
                <w:noProof/>
                <w:webHidden/>
              </w:rPr>
            </w:r>
            <w:r w:rsidR="004355D5">
              <w:rPr>
                <w:noProof/>
                <w:webHidden/>
              </w:rPr>
              <w:fldChar w:fldCharType="separate"/>
            </w:r>
            <w:r w:rsidR="004355D5">
              <w:rPr>
                <w:noProof/>
                <w:webHidden/>
              </w:rPr>
              <w:t>- 11 -</w:t>
            </w:r>
            <w:r w:rsidR="004355D5">
              <w:rPr>
                <w:noProof/>
                <w:webHidden/>
              </w:rPr>
              <w:fldChar w:fldCharType="end"/>
            </w:r>
          </w:hyperlink>
        </w:p>
        <w:p w14:paraId="16A229C9" w14:textId="212ED193" w:rsidR="004355D5" w:rsidRDefault="006410EB">
          <w:pPr>
            <w:pStyle w:val="31"/>
            <w:rPr>
              <w:noProof/>
              <w:szCs w:val="22"/>
            </w:rPr>
          </w:pPr>
          <w:hyperlink w:anchor="_Toc132730359" w:history="1">
            <w:r w:rsidR="004355D5" w:rsidRPr="00D91080">
              <w:rPr>
                <w:rStyle w:val="a9"/>
                <w:rFonts w:ascii="Times New Roman" w:eastAsia="宋体" w:hAnsi="Times New Roman" w:cs="Times New Roman"/>
                <w:b/>
                <w:noProof/>
              </w:rPr>
              <w:t xml:space="preserve">3.1.2 </w:t>
            </w:r>
            <w:r w:rsidR="004355D5" w:rsidRPr="00D91080">
              <w:rPr>
                <w:rStyle w:val="a9"/>
                <w:rFonts w:ascii="Times New Roman" w:eastAsia="宋体" w:hAnsi="Times New Roman" w:cs="Times New Roman"/>
                <w:b/>
                <w:noProof/>
              </w:rPr>
              <w:t>系统性能需求概述</w:t>
            </w:r>
            <w:r w:rsidR="004355D5">
              <w:rPr>
                <w:noProof/>
                <w:webHidden/>
              </w:rPr>
              <w:tab/>
            </w:r>
            <w:r w:rsidR="004355D5">
              <w:rPr>
                <w:noProof/>
                <w:webHidden/>
              </w:rPr>
              <w:fldChar w:fldCharType="begin"/>
            </w:r>
            <w:r w:rsidR="004355D5">
              <w:rPr>
                <w:noProof/>
                <w:webHidden/>
              </w:rPr>
              <w:instrText xml:space="preserve"> PAGEREF _Toc132730359 \h </w:instrText>
            </w:r>
            <w:r w:rsidR="004355D5">
              <w:rPr>
                <w:noProof/>
                <w:webHidden/>
              </w:rPr>
            </w:r>
            <w:r w:rsidR="004355D5">
              <w:rPr>
                <w:noProof/>
                <w:webHidden/>
              </w:rPr>
              <w:fldChar w:fldCharType="separate"/>
            </w:r>
            <w:r w:rsidR="004355D5">
              <w:rPr>
                <w:noProof/>
                <w:webHidden/>
              </w:rPr>
              <w:t>- 11 -</w:t>
            </w:r>
            <w:r w:rsidR="004355D5">
              <w:rPr>
                <w:noProof/>
                <w:webHidden/>
              </w:rPr>
              <w:fldChar w:fldCharType="end"/>
            </w:r>
          </w:hyperlink>
        </w:p>
        <w:p w14:paraId="6629BA1E" w14:textId="4DB9AB7F" w:rsidR="004355D5" w:rsidRDefault="006410EB">
          <w:pPr>
            <w:pStyle w:val="31"/>
            <w:rPr>
              <w:noProof/>
              <w:szCs w:val="22"/>
            </w:rPr>
          </w:pPr>
          <w:hyperlink w:anchor="_Toc132730360" w:history="1">
            <w:r w:rsidR="004355D5" w:rsidRPr="00D91080">
              <w:rPr>
                <w:rStyle w:val="a9"/>
                <w:rFonts w:ascii="Times New Roman" w:eastAsia="宋体" w:hAnsi="Times New Roman" w:cs="Times New Roman"/>
                <w:b/>
                <w:noProof/>
              </w:rPr>
              <w:t xml:space="preserve">3.1.3 </w:t>
            </w:r>
            <w:r w:rsidR="004355D5" w:rsidRPr="00D91080">
              <w:rPr>
                <w:rStyle w:val="a9"/>
                <w:rFonts w:ascii="Times New Roman" w:eastAsia="宋体" w:hAnsi="Times New Roman" w:cs="Times New Roman"/>
                <w:b/>
                <w:noProof/>
              </w:rPr>
              <w:t>其他需求概述</w:t>
            </w:r>
            <w:r w:rsidR="004355D5">
              <w:rPr>
                <w:noProof/>
                <w:webHidden/>
              </w:rPr>
              <w:tab/>
            </w:r>
            <w:r w:rsidR="004355D5">
              <w:rPr>
                <w:noProof/>
                <w:webHidden/>
              </w:rPr>
              <w:fldChar w:fldCharType="begin"/>
            </w:r>
            <w:r w:rsidR="004355D5">
              <w:rPr>
                <w:noProof/>
                <w:webHidden/>
              </w:rPr>
              <w:instrText xml:space="preserve"> PAGEREF _Toc132730360 \h </w:instrText>
            </w:r>
            <w:r w:rsidR="004355D5">
              <w:rPr>
                <w:noProof/>
                <w:webHidden/>
              </w:rPr>
            </w:r>
            <w:r w:rsidR="004355D5">
              <w:rPr>
                <w:noProof/>
                <w:webHidden/>
              </w:rPr>
              <w:fldChar w:fldCharType="separate"/>
            </w:r>
            <w:r w:rsidR="004355D5">
              <w:rPr>
                <w:noProof/>
                <w:webHidden/>
              </w:rPr>
              <w:t>- 12 -</w:t>
            </w:r>
            <w:r w:rsidR="004355D5">
              <w:rPr>
                <w:noProof/>
                <w:webHidden/>
              </w:rPr>
              <w:fldChar w:fldCharType="end"/>
            </w:r>
          </w:hyperlink>
        </w:p>
        <w:p w14:paraId="69D5F048" w14:textId="5D1B2FE4" w:rsidR="004355D5" w:rsidRDefault="006410EB">
          <w:pPr>
            <w:pStyle w:val="21"/>
            <w:rPr>
              <w:noProof/>
              <w:szCs w:val="22"/>
            </w:rPr>
          </w:pPr>
          <w:hyperlink w:anchor="_Toc132730361" w:history="1">
            <w:r w:rsidR="004355D5" w:rsidRPr="00D91080">
              <w:rPr>
                <w:rStyle w:val="a9"/>
                <w:rFonts w:ascii="Times New Roman" w:eastAsia="宋体" w:hAnsi="Times New Roman" w:cs="Times New Roman"/>
                <w:noProof/>
              </w:rPr>
              <w:t xml:space="preserve">3.2 </w:t>
            </w:r>
            <w:r w:rsidR="004355D5" w:rsidRPr="00D91080">
              <w:rPr>
                <w:rStyle w:val="a9"/>
                <w:rFonts w:ascii="Times New Roman" w:eastAsia="宋体" w:hAnsi="Times New Roman" w:cs="Times New Roman"/>
                <w:noProof/>
              </w:rPr>
              <w:t>数据流图分析</w:t>
            </w:r>
            <w:r w:rsidR="004355D5">
              <w:rPr>
                <w:noProof/>
                <w:webHidden/>
              </w:rPr>
              <w:tab/>
            </w:r>
            <w:r w:rsidR="004355D5">
              <w:rPr>
                <w:noProof/>
                <w:webHidden/>
              </w:rPr>
              <w:fldChar w:fldCharType="begin"/>
            </w:r>
            <w:r w:rsidR="004355D5">
              <w:rPr>
                <w:noProof/>
                <w:webHidden/>
              </w:rPr>
              <w:instrText xml:space="preserve"> PAGEREF _Toc132730361 \h </w:instrText>
            </w:r>
            <w:r w:rsidR="004355D5">
              <w:rPr>
                <w:noProof/>
                <w:webHidden/>
              </w:rPr>
            </w:r>
            <w:r w:rsidR="004355D5">
              <w:rPr>
                <w:noProof/>
                <w:webHidden/>
              </w:rPr>
              <w:fldChar w:fldCharType="separate"/>
            </w:r>
            <w:r w:rsidR="004355D5">
              <w:rPr>
                <w:noProof/>
                <w:webHidden/>
              </w:rPr>
              <w:t>- 12 -</w:t>
            </w:r>
            <w:r w:rsidR="004355D5">
              <w:rPr>
                <w:noProof/>
                <w:webHidden/>
              </w:rPr>
              <w:fldChar w:fldCharType="end"/>
            </w:r>
          </w:hyperlink>
        </w:p>
        <w:p w14:paraId="4F6FDCC3" w14:textId="211033C5" w:rsidR="004355D5" w:rsidRDefault="006410EB">
          <w:pPr>
            <w:pStyle w:val="31"/>
            <w:rPr>
              <w:noProof/>
              <w:szCs w:val="22"/>
            </w:rPr>
          </w:pPr>
          <w:hyperlink w:anchor="_Toc132730362" w:history="1">
            <w:r w:rsidR="004355D5" w:rsidRPr="00D91080">
              <w:rPr>
                <w:rStyle w:val="a9"/>
                <w:rFonts w:ascii="Times New Roman" w:eastAsia="宋体" w:hAnsi="Times New Roman" w:cs="Times New Roman"/>
                <w:b/>
                <w:noProof/>
              </w:rPr>
              <w:t xml:space="preserve">3.2.1 </w:t>
            </w:r>
            <w:r w:rsidR="004355D5" w:rsidRPr="00D91080">
              <w:rPr>
                <w:rStyle w:val="a9"/>
                <w:rFonts w:ascii="Times New Roman" w:eastAsia="宋体" w:hAnsi="Times New Roman" w:cs="Times New Roman"/>
                <w:b/>
                <w:noProof/>
              </w:rPr>
              <w:t>顶层数据流图</w:t>
            </w:r>
            <w:r w:rsidR="004355D5">
              <w:rPr>
                <w:noProof/>
                <w:webHidden/>
              </w:rPr>
              <w:tab/>
            </w:r>
            <w:r w:rsidR="004355D5">
              <w:rPr>
                <w:noProof/>
                <w:webHidden/>
              </w:rPr>
              <w:fldChar w:fldCharType="begin"/>
            </w:r>
            <w:r w:rsidR="004355D5">
              <w:rPr>
                <w:noProof/>
                <w:webHidden/>
              </w:rPr>
              <w:instrText xml:space="preserve"> PAGEREF _Toc132730362 \h </w:instrText>
            </w:r>
            <w:r w:rsidR="004355D5">
              <w:rPr>
                <w:noProof/>
                <w:webHidden/>
              </w:rPr>
            </w:r>
            <w:r w:rsidR="004355D5">
              <w:rPr>
                <w:noProof/>
                <w:webHidden/>
              </w:rPr>
              <w:fldChar w:fldCharType="separate"/>
            </w:r>
            <w:r w:rsidR="004355D5">
              <w:rPr>
                <w:noProof/>
                <w:webHidden/>
              </w:rPr>
              <w:t>- 12 -</w:t>
            </w:r>
            <w:r w:rsidR="004355D5">
              <w:rPr>
                <w:noProof/>
                <w:webHidden/>
              </w:rPr>
              <w:fldChar w:fldCharType="end"/>
            </w:r>
          </w:hyperlink>
        </w:p>
        <w:p w14:paraId="1175002E" w14:textId="3EF25C08" w:rsidR="004355D5" w:rsidRDefault="006410EB">
          <w:pPr>
            <w:pStyle w:val="31"/>
            <w:rPr>
              <w:noProof/>
              <w:szCs w:val="22"/>
            </w:rPr>
          </w:pPr>
          <w:hyperlink w:anchor="_Toc132730363" w:history="1">
            <w:r w:rsidR="004355D5" w:rsidRPr="00D91080">
              <w:rPr>
                <w:rStyle w:val="a9"/>
                <w:rFonts w:ascii="Times New Roman" w:eastAsia="宋体" w:hAnsi="Times New Roman" w:cs="Times New Roman"/>
                <w:b/>
                <w:noProof/>
              </w:rPr>
              <w:t xml:space="preserve">3.2.2 </w:t>
            </w:r>
            <w:r w:rsidR="004355D5" w:rsidRPr="00D91080">
              <w:rPr>
                <w:rStyle w:val="a9"/>
                <w:rFonts w:ascii="Times New Roman" w:eastAsia="宋体" w:hAnsi="Times New Roman" w:cs="Times New Roman"/>
                <w:b/>
                <w:noProof/>
              </w:rPr>
              <w:t>功能级数据流图</w:t>
            </w:r>
            <w:r w:rsidR="004355D5">
              <w:rPr>
                <w:noProof/>
                <w:webHidden/>
              </w:rPr>
              <w:tab/>
            </w:r>
            <w:r w:rsidR="004355D5">
              <w:rPr>
                <w:noProof/>
                <w:webHidden/>
              </w:rPr>
              <w:fldChar w:fldCharType="begin"/>
            </w:r>
            <w:r w:rsidR="004355D5">
              <w:rPr>
                <w:noProof/>
                <w:webHidden/>
              </w:rPr>
              <w:instrText xml:space="preserve"> PAGEREF _Toc132730363 \h </w:instrText>
            </w:r>
            <w:r w:rsidR="004355D5">
              <w:rPr>
                <w:noProof/>
                <w:webHidden/>
              </w:rPr>
            </w:r>
            <w:r w:rsidR="004355D5">
              <w:rPr>
                <w:noProof/>
                <w:webHidden/>
              </w:rPr>
              <w:fldChar w:fldCharType="separate"/>
            </w:r>
            <w:r w:rsidR="004355D5">
              <w:rPr>
                <w:noProof/>
                <w:webHidden/>
              </w:rPr>
              <w:t>- 13 -</w:t>
            </w:r>
            <w:r w:rsidR="004355D5">
              <w:rPr>
                <w:noProof/>
                <w:webHidden/>
              </w:rPr>
              <w:fldChar w:fldCharType="end"/>
            </w:r>
          </w:hyperlink>
        </w:p>
        <w:p w14:paraId="5094A84C" w14:textId="4457FE60" w:rsidR="004355D5" w:rsidRDefault="006410EB">
          <w:pPr>
            <w:pStyle w:val="31"/>
            <w:rPr>
              <w:noProof/>
              <w:szCs w:val="22"/>
            </w:rPr>
          </w:pPr>
          <w:hyperlink w:anchor="_Toc132730364" w:history="1">
            <w:r w:rsidR="004355D5" w:rsidRPr="00D91080">
              <w:rPr>
                <w:rStyle w:val="a9"/>
                <w:rFonts w:ascii="Times New Roman" w:eastAsia="宋体" w:hAnsi="Times New Roman" w:cs="Times New Roman"/>
                <w:b/>
                <w:noProof/>
              </w:rPr>
              <w:t xml:space="preserve">3.2.3 </w:t>
            </w:r>
            <w:r w:rsidR="004355D5" w:rsidRPr="00D91080">
              <w:rPr>
                <w:rStyle w:val="a9"/>
                <w:rFonts w:ascii="Times New Roman" w:eastAsia="宋体" w:hAnsi="Times New Roman" w:cs="Times New Roman"/>
                <w:b/>
                <w:noProof/>
              </w:rPr>
              <w:t>数据流图细化与分解</w:t>
            </w:r>
            <w:r w:rsidR="004355D5">
              <w:rPr>
                <w:noProof/>
                <w:webHidden/>
              </w:rPr>
              <w:tab/>
            </w:r>
            <w:r w:rsidR="004355D5">
              <w:rPr>
                <w:noProof/>
                <w:webHidden/>
              </w:rPr>
              <w:fldChar w:fldCharType="begin"/>
            </w:r>
            <w:r w:rsidR="004355D5">
              <w:rPr>
                <w:noProof/>
                <w:webHidden/>
              </w:rPr>
              <w:instrText xml:space="preserve"> PAGEREF _Toc132730364 \h </w:instrText>
            </w:r>
            <w:r w:rsidR="004355D5">
              <w:rPr>
                <w:noProof/>
                <w:webHidden/>
              </w:rPr>
            </w:r>
            <w:r w:rsidR="004355D5">
              <w:rPr>
                <w:noProof/>
                <w:webHidden/>
              </w:rPr>
              <w:fldChar w:fldCharType="separate"/>
            </w:r>
            <w:r w:rsidR="004355D5">
              <w:rPr>
                <w:noProof/>
                <w:webHidden/>
              </w:rPr>
              <w:t>- 14 -</w:t>
            </w:r>
            <w:r w:rsidR="004355D5">
              <w:rPr>
                <w:noProof/>
                <w:webHidden/>
              </w:rPr>
              <w:fldChar w:fldCharType="end"/>
            </w:r>
          </w:hyperlink>
        </w:p>
        <w:p w14:paraId="72093F4D" w14:textId="17118741" w:rsidR="004355D5" w:rsidRDefault="006410EB">
          <w:pPr>
            <w:pStyle w:val="21"/>
            <w:rPr>
              <w:noProof/>
              <w:szCs w:val="22"/>
            </w:rPr>
          </w:pPr>
          <w:hyperlink w:anchor="_Toc132730365" w:history="1">
            <w:r w:rsidR="004355D5" w:rsidRPr="00D91080">
              <w:rPr>
                <w:rStyle w:val="a9"/>
                <w:rFonts w:ascii="Times New Roman" w:eastAsia="宋体" w:hAnsi="Times New Roman" w:cs="Times New Roman"/>
                <w:noProof/>
              </w:rPr>
              <w:t xml:space="preserve">3.3 </w:t>
            </w:r>
            <w:r w:rsidR="004355D5" w:rsidRPr="00D91080">
              <w:rPr>
                <w:rStyle w:val="a9"/>
                <w:rFonts w:ascii="Times New Roman" w:eastAsia="宋体" w:hAnsi="Times New Roman" w:cs="Times New Roman"/>
                <w:noProof/>
              </w:rPr>
              <w:t>数据字典</w:t>
            </w:r>
            <w:r w:rsidR="004355D5">
              <w:rPr>
                <w:noProof/>
                <w:webHidden/>
              </w:rPr>
              <w:tab/>
            </w:r>
            <w:r w:rsidR="004355D5">
              <w:rPr>
                <w:noProof/>
                <w:webHidden/>
              </w:rPr>
              <w:fldChar w:fldCharType="begin"/>
            </w:r>
            <w:r w:rsidR="004355D5">
              <w:rPr>
                <w:noProof/>
                <w:webHidden/>
              </w:rPr>
              <w:instrText xml:space="preserve"> PAGEREF _Toc132730365 \h </w:instrText>
            </w:r>
            <w:r w:rsidR="004355D5">
              <w:rPr>
                <w:noProof/>
                <w:webHidden/>
              </w:rPr>
            </w:r>
            <w:r w:rsidR="004355D5">
              <w:rPr>
                <w:noProof/>
                <w:webHidden/>
              </w:rPr>
              <w:fldChar w:fldCharType="separate"/>
            </w:r>
            <w:r w:rsidR="004355D5">
              <w:rPr>
                <w:noProof/>
                <w:webHidden/>
              </w:rPr>
              <w:t>- 18 -</w:t>
            </w:r>
            <w:r w:rsidR="004355D5">
              <w:rPr>
                <w:noProof/>
                <w:webHidden/>
              </w:rPr>
              <w:fldChar w:fldCharType="end"/>
            </w:r>
          </w:hyperlink>
        </w:p>
        <w:p w14:paraId="67CE690D" w14:textId="66E3F4C2" w:rsidR="004355D5" w:rsidRDefault="006410EB">
          <w:pPr>
            <w:pStyle w:val="31"/>
            <w:rPr>
              <w:noProof/>
              <w:szCs w:val="22"/>
            </w:rPr>
          </w:pPr>
          <w:hyperlink w:anchor="_Toc132730366" w:history="1">
            <w:r w:rsidR="004355D5" w:rsidRPr="00D91080">
              <w:rPr>
                <w:rStyle w:val="a9"/>
                <w:rFonts w:ascii="Times New Roman" w:eastAsia="宋体" w:hAnsi="Times New Roman" w:cs="Times New Roman"/>
                <w:b/>
                <w:noProof/>
              </w:rPr>
              <w:t>3.3.1</w:t>
            </w:r>
            <w:r w:rsidR="004355D5" w:rsidRPr="00D91080">
              <w:rPr>
                <w:rStyle w:val="a9"/>
                <w:rFonts w:ascii="Times New Roman" w:eastAsia="宋体" w:hAnsi="Times New Roman" w:cs="Times New Roman"/>
                <w:b/>
                <w:noProof/>
              </w:rPr>
              <w:t>数据流条目定义</w:t>
            </w:r>
            <w:r w:rsidR="004355D5">
              <w:rPr>
                <w:noProof/>
                <w:webHidden/>
              </w:rPr>
              <w:tab/>
            </w:r>
            <w:r w:rsidR="004355D5">
              <w:rPr>
                <w:noProof/>
                <w:webHidden/>
              </w:rPr>
              <w:fldChar w:fldCharType="begin"/>
            </w:r>
            <w:r w:rsidR="004355D5">
              <w:rPr>
                <w:noProof/>
                <w:webHidden/>
              </w:rPr>
              <w:instrText xml:space="preserve"> PAGEREF _Toc132730366 \h </w:instrText>
            </w:r>
            <w:r w:rsidR="004355D5">
              <w:rPr>
                <w:noProof/>
                <w:webHidden/>
              </w:rPr>
            </w:r>
            <w:r w:rsidR="004355D5">
              <w:rPr>
                <w:noProof/>
                <w:webHidden/>
              </w:rPr>
              <w:fldChar w:fldCharType="separate"/>
            </w:r>
            <w:r w:rsidR="004355D5">
              <w:rPr>
                <w:noProof/>
                <w:webHidden/>
              </w:rPr>
              <w:t>- 19 -</w:t>
            </w:r>
            <w:r w:rsidR="004355D5">
              <w:rPr>
                <w:noProof/>
                <w:webHidden/>
              </w:rPr>
              <w:fldChar w:fldCharType="end"/>
            </w:r>
          </w:hyperlink>
        </w:p>
        <w:p w14:paraId="74A11021" w14:textId="75CD4E95" w:rsidR="004355D5" w:rsidRDefault="006410EB">
          <w:pPr>
            <w:pStyle w:val="31"/>
            <w:rPr>
              <w:noProof/>
              <w:szCs w:val="22"/>
            </w:rPr>
          </w:pPr>
          <w:hyperlink w:anchor="_Toc132730367" w:history="1">
            <w:r w:rsidR="004355D5" w:rsidRPr="00D91080">
              <w:rPr>
                <w:rStyle w:val="a9"/>
                <w:rFonts w:ascii="Times New Roman" w:eastAsia="宋体" w:hAnsi="Times New Roman" w:cs="Times New Roman"/>
                <w:b/>
                <w:noProof/>
              </w:rPr>
              <w:t>3.3.2</w:t>
            </w:r>
            <w:r w:rsidR="004355D5" w:rsidRPr="00D91080">
              <w:rPr>
                <w:rStyle w:val="a9"/>
                <w:rFonts w:ascii="Times New Roman" w:eastAsia="宋体" w:hAnsi="Times New Roman" w:cs="Times New Roman"/>
                <w:b/>
                <w:noProof/>
              </w:rPr>
              <w:t>数据存储条目定义</w:t>
            </w:r>
            <w:r w:rsidR="004355D5">
              <w:rPr>
                <w:noProof/>
                <w:webHidden/>
              </w:rPr>
              <w:tab/>
            </w:r>
            <w:r w:rsidR="004355D5">
              <w:rPr>
                <w:noProof/>
                <w:webHidden/>
              </w:rPr>
              <w:fldChar w:fldCharType="begin"/>
            </w:r>
            <w:r w:rsidR="004355D5">
              <w:rPr>
                <w:noProof/>
                <w:webHidden/>
              </w:rPr>
              <w:instrText xml:space="preserve"> PAGEREF _Toc132730367 \h </w:instrText>
            </w:r>
            <w:r w:rsidR="004355D5">
              <w:rPr>
                <w:noProof/>
                <w:webHidden/>
              </w:rPr>
            </w:r>
            <w:r w:rsidR="004355D5">
              <w:rPr>
                <w:noProof/>
                <w:webHidden/>
              </w:rPr>
              <w:fldChar w:fldCharType="separate"/>
            </w:r>
            <w:r w:rsidR="004355D5">
              <w:rPr>
                <w:noProof/>
                <w:webHidden/>
              </w:rPr>
              <w:t>- 20 -</w:t>
            </w:r>
            <w:r w:rsidR="004355D5">
              <w:rPr>
                <w:noProof/>
                <w:webHidden/>
              </w:rPr>
              <w:fldChar w:fldCharType="end"/>
            </w:r>
          </w:hyperlink>
        </w:p>
        <w:p w14:paraId="61F4BE38" w14:textId="7BD4FEC4" w:rsidR="004355D5" w:rsidRDefault="006410EB">
          <w:pPr>
            <w:pStyle w:val="31"/>
            <w:rPr>
              <w:noProof/>
              <w:szCs w:val="22"/>
            </w:rPr>
          </w:pPr>
          <w:hyperlink w:anchor="_Toc132730368" w:history="1">
            <w:r w:rsidR="004355D5" w:rsidRPr="00D91080">
              <w:rPr>
                <w:rStyle w:val="a9"/>
                <w:rFonts w:ascii="Times New Roman" w:eastAsia="宋体" w:hAnsi="Times New Roman" w:cs="Times New Roman"/>
                <w:b/>
                <w:noProof/>
              </w:rPr>
              <w:t>3.3.3</w:t>
            </w:r>
            <w:r w:rsidR="004355D5" w:rsidRPr="00D91080">
              <w:rPr>
                <w:rStyle w:val="a9"/>
                <w:rFonts w:ascii="Times New Roman" w:eastAsia="宋体" w:hAnsi="Times New Roman" w:cs="Times New Roman"/>
                <w:b/>
                <w:noProof/>
              </w:rPr>
              <w:t>数据处理储条目定义</w:t>
            </w:r>
            <w:r w:rsidR="004355D5">
              <w:rPr>
                <w:noProof/>
                <w:webHidden/>
              </w:rPr>
              <w:tab/>
            </w:r>
            <w:r w:rsidR="004355D5">
              <w:rPr>
                <w:noProof/>
                <w:webHidden/>
              </w:rPr>
              <w:fldChar w:fldCharType="begin"/>
            </w:r>
            <w:r w:rsidR="004355D5">
              <w:rPr>
                <w:noProof/>
                <w:webHidden/>
              </w:rPr>
              <w:instrText xml:space="preserve"> PAGEREF _Toc132730368 \h </w:instrText>
            </w:r>
            <w:r w:rsidR="004355D5">
              <w:rPr>
                <w:noProof/>
                <w:webHidden/>
              </w:rPr>
            </w:r>
            <w:r w:rsidR="004355D5">
              <w:rPr>
                <w:noProof/>
                <w:webHidden/>
              </w:rPr>
              <w:fldChar w:fldCharType="separate"/>
            </w:r>
            <w:r w:rsidR="004355D5">
              <w:rPr>
                <w:noProof/>
                <w:webHidden/>
              </w:rPr>
              <w:t>- 21 -</w:t>
            </w:r>
            <w:r w:rsidR="004355D5">
              <w:rPr>
                <w:noProof/>
                <w:webHidden/>
              </w:rPr>
              <w:fldChar w:fldCharType="end"/>
            </w:r>
          </w:hyperlink>
        </w:p>
        <w:p w14:paraId="05324A7B" w14:textId="1C1FE045" w:rsidR="004355D5" w:rsidRDefault="006410EB">
          <w:pPr>
            <w:pStyle w:val="31"/>
            <w:rPr>
              <w:noProof/>
              <w:szCs w:val="22"/>
            </w:rPr>
          </w:pPr>
          <w:hyperlink w:anchor="_Toc132730369" w:history="1">
            <w:r w:rsidR="004355D5" w:rsidRPr="00D91080">
              <w:rPr>
                <w:rStyle w:val="a9"/>
                <w:rFonts w:ascii="Times New Roman" w:eastAsia="宋体" w:hAnsi="Times New Roman" w:cs="Times New Roman"/>
                <w:b/>
                <w:noProof/>
              </w:rPr>
              <w:t>3.3.4</w:t>
            </w:r>
            <w:r w:rsidR="004355D5" w:rsidRPr="00D91080">
              <w:rPr>
                <w:rStyle w:val="a9"/>
                <w:rFonts w:ascii="Times New Roman" w:eastAsia="宋体" w:hAnsi="Times New Roman" w:cs="Times New Roman"/>
                <w:b/>
                <w:noProof/>
              </w:rPr>
              <w:t>数据项条目定义</w:t>
            </w:r>
            <w:r w:rsidR="004355D5">
              <w:rPr>
                <w:noProof/>
                <w:webHidden/>
              </w:rPr>
              <w:tab/>
            </w:r>
            <w:r w:rsidR="004355D5">
              <w:rPr>
                <w:noProof/>
                <w:webHidden/>
              </w:rPr>
              <w:fldChar w:fldCharType="begin"/>
            </w:r>
            <w:r w:rsidR="004355D5">
              <w:rPr>
                <w:noProof/>
                <w:webHidden/>
              </w:rPr>
              <w:instrText xml:space="preserve"> PAGEREF _Toc132730369 \h </w:instrText>
            </w:r>
            <w:r w:rsidR="004355D5">
              <w:rPr>
                <w:noProof/>
                <w:webHidden/>
              </w:rPr>
            </w:r>
            <w:r w:rsidR="004355D5">
              <w:rPr>
                <w:noProof/>
                <w:webHidden/>
              </w:rPr>
              <w:fldChar w:fldCharType="separate"/>
            </w:r>
            <w:r w:rsidR="004355D5">
              <w:rPr>
                <w:noProof/>
                <w:webHidden/>
              </w:rPr>
              <w:t>- 22 -</w:t>
            </w:r>
            <w:r w:rsidR="004355D5">
              <w:rPr>
                <w:noProof/>
                <w:webHidden/>
              </w:rPr>
              <w:fldChar w:fldCharType="end"/>
            </w:r>
          </w:hyperlink>
        </w:p>
        <w:p w14:paraId="756005E1" w14:textId="5BAF4E5A" w:rsidR="004355D5" w:rsidRDefault="006410EB">
          <w:pPr>
            <w:pStyle w:val="21"/>
            <w:rPr>
              <w:noProof/>
              <w:szCs w:val="22"/>
            </w:rPr>
          </w:pPr>
          <w:hyperlink w:anchor="_Toc132730370" w:history="1">
            <w:r w:rsidR="004355D5" w:rsidRPr="00D91080">
              <w:rPr>
                <w:rStyle w:val="a9"/>
                <w:rFonts w:ascii="Times New Roman" w:eastAsia="宋体" w:hAnsi="Times New Roman" w:cs="Times New Roman"/>
                <w:noProof/>
              </w:rPr>
              <w:t>3.4</w:t>
            </w:r>
            <w:r w:rsidR="004355D5" w:rsidRPr="00D91080">
              <w:rPr>
                <w:rStyle w:val="a9"/>
                <w:rFonts w:ascii="Times New Roman" w:eastAsia="宋体" w:hAnsi="Times New Roman" w:cs="Times New Roman"/>
                <w:noProof/>
              </w:rPr>
              <w:t>实体联系分析</w:t>
            </w:r>
            <w:r w:rsidR="004355D5">
              <w:rPr>
                <w:noProof/>
                <w:webHidden/>
              </w:rPr>
              <w:tab/>
            </w:r>
            <w:r w:rsidR="004355D5">
              <w:rPr>
                <w:noProof/>
                <w:webHidden/>
              </w:rPr>
              <w:fldChar w:fldCharType="begin"/>
            </w:r>
            <w:r w:rsidR="004355D5">
              <w:rPr>
                <w:noProof/>
                <w:webHidden/>
              </w:rPr>
              <w:instrText xml:space="preserve"> PAGEREF _Toc132730370 \h </w:instrText>
            </w:r>
            <w:r w:rsidR="004355D5">
              <w:rPr>
                <w:noProof/>
                <w:webHidden/>
              </w:rPr>
            </w:r>
            <w:r w:rsidR="004355D5">
              <w:rPr>
                <w:noProof/>
                <w:webHidden/>
              </w:rPr>
              <w:fldChar w:fldCharType="separate"/>
            </w:r>
            <w:r w:rsidR="004355D5">
              <w:rPr>
                <w:noProof/>
                <w:webHidden/>
              </w:rPr>
              <w:t>- 23 -</w:t>
            </w:r>
            <w:r w:rsidR="004355D5">
              <w:rPr>
                <w:noProof/>
                <w:webHidden/>
              </w:rPr>
              <w:fldChar w:fldCharType="end"/>
            </w:r>
          </w:hyperlink>
        </w:p>
        <w:p w14:paraId="7FCE8797" w14:textId="0A6B3D35" w:rsidR="004355D5" w:rsidRDefault="006410EB">
          <w:pPr>
            <w:pStyle w:val="31"/>
            <w:rPr>
              <w:noProof/>
              <w:szCs w:val="22"/>
            </w:rPr>
          </w:pPr>
          <w:hyperlink w:anchor="_Toc132730371" w:history="1">
            <w:r w:rsidR="004355D5" w:rsidRPr="00D91080">
              <w:rPr>
                <w:rStyle w:val="a9"/>
                <w:rFonts w:ascii="Times New Roman" w:eastAsia="宋体" w:hAnsi="Times New Roman" w:cs="Times New Roman"/>
                <w:b/>
                <w:noProof/>
              </w:rPr>
              <w:t xml:space="preserve">3.4.1 </w:t>
            </w:r>
            <w:r w:rsidR="004355D5" w:rsidRPr="00D91080">
              <w:rPr>
                <w:rStyle w:val="a9"/>
                <w:rFonts w:ascii="Times New Roman" w:eastAsia="宋体" w:hAnsi="Times New Roman" w:cs="Times New Roman"/>
                <w:b/>
                <w:noProof/>
              </w:rPr>
              <w:t>实体提取及实体图</w:t>
            </w:r>
            <w:r w:rsidR="004355D5">
              <w:rPr>
                <w:noProof/>
                <w:webHidden/>
              </w:rPr>
              <w:tab/>
            </w:r>
            <w:r w:rsidR="004355D5">
              <w:rPr>
                <w:noProof/>
                <w:webHidden/>
              </w:rPr>
              <w:fldChar w:fldCharType="begin"/>
            </w:r>
            <w:r w:rsidR="004355D5">
              <w:rPr>
                <w:noProof/>
                <w:webHidden/>
              </w:rPr>
              <w:instrText xml:space="preserve"> PAGEREF _Toc132730371 \h </w:instrText>
            </w:r>
            <w:r w:rsidR="004355D5">
              <w:rPr>
                <w:noProof/>
                <w:webHidden/>
              </w:rPr>
            </w:r>
            <w:r w:rsidR="004355D5">
              <w:rPr>
                <w:noProof/>
                <w:webHidden/>
              </w:rPr>
              <w:fldChar w:fldCharType="separate"/>
            </w:r>
            <w:r w:rsidR="004355D5">
              <w:rPr>
                <w:noProof/>
                <w:webHidden/>
              </w:rPr>
              <w:t>- 23 -</w:t>
            </w:r>
            <w:r w:rsidR="004355D5">
              <w:rPr>
                <w:noProof/>
                <w:webHidden/>
              </w:rPr>
              <w:fldChar w:fldCharType="end"/>
            </w:r>
          </w:hyperlink>
        </w:p>
        <w:p w14:paraId="313499A0" w14:textId="34112AB9" w:rsidR="004355D5" w:rsidRDefault="006410EB">
          <w:pPr>
            <w:pStyle w:val="31"/>
            <w:rPr>
              <w:noProof/>
              <w:szCs w:val="22"/>
            </w:rPr>
          </w:pPr>
          <w:hyperlink w:anchor="_Toc132730372" w:history="1">
            <w:r w:rsidR="004355D5" w:rsidRPr="00D91080">
              <w:rPr>
                <w:rStyle w:val="a9"/>
                <w:rFonts w:ascii="Times New Roman" w:eastAsia="宋体" w:hAnsi="Times New Roman" w:cs="Times New Roman"/>
                <w:b/>
                <w:noProof/>
              </w:rPr>
              <w:t xml:space="preserve">3.4.2 </w:t>
            </w:r>
            <w:r w:rsidR="004355D5" w:rsidRPr="00D91080">
              <w:rPr>
                <w:rStyle w:val="a9"/>
                <w:rFonts w:ascii="Times New Roman" w:eastAsia="宋体" w:hAnsi="Times New Roman" w:cs="Times New Roman"/>
                <w:b/>
                <w:noProof/>
              </w:rPr>
              <w:t>实体联系图</w:t>
            </w:r>
            <w:r w:rsidR="004355D5">
              <w:rPr>
                <w:noProof/>
                <w:webHidden/>
              </w:rPr>
              <w:tab/>
            </w:r>
            <w:r w:rsidR="004355D5">
              <w:rPr>
                <w:noProof/>
                <w:webHidden/>
              </w:rPr>
              <w:fldChar w:fldCharType="begin"/>
            </w:r>
            <w:r w:rsidR="004355D5">
              <w:rPr>
                <w:noProof/>
                <w:webHidden/>
              </w:rPr>
              <w:instrText xml:space="preserve"> PAGEREF _Toc132730372 \h </w:instrText>
            </w:r>
            <w:r w:rsidR="004355D5">
              <w:rPr>
                <w:noProof/>
                <w:webHidden/>
              </w:rPr>
            </w:r>
            <w:r w:rsidR="004355D5">
              <w:rPr>
                <w:noProof/>
                <w:webHidden/>
              </w:rPr>
              <w:fldChar w:fldCharType="separate"/>
            </w:r>
            <w:r w:rsidR="004355D5">
              <w:rPr>
                <w:noProof/>
                <w:webHidden/>
              </w:rPr>
              <w:t>- 24 -</w:t>
            </w:r>
            <w:r w:rsidR="004355D5">
              <w:rPr>
                <w:noProof/>
                <w:webHidden/>
              </w:rPr>
              <w:fldChar w:fldCharType="end"/>
            </w:r>
          </w:hyperlink>
        </w:p>
        <w:p w14:paraId="49F66D03" w14:textId="2C134568" w:rsidR="004355D5" w:rsidRDefault="006410EB">
          <w:pPr>
            <w:pStyle w:val="11"/>
            <w:rPr>
              <w:rFonts w:asciiTheme="minorHAnsi" w:eastAsiaTheme="minorEastAsia" w:hAnsiTheme="minorHAnsi"/>
              <w:b w:val="0"/>
              <w:sz w:val="21"/>
              <w:szCs w:val="22"/>
            </w:rPr>
          </w:pPr>
          <w:hyperlink w:anchor="_Toc132730373" w:history="1">
            <w:r w:rsidR="004355D5" w:rsidRPr="00D91080">
              <w:rPr>
                <w:rStyle w:val="a9"/>
              </w:rPr>
              <w:t>4系统设计</w:t>
            </w:r>
            <w:r w:rsidR="004355D5">
              <w:rPr>
                <w:webHidden/>
              </w:rPr>
              <w:tab/>
            </w:r>
            <w:r w:rsidR="004355D5">
              <w:rPr>
                <w:webHidden/>
              </w:rPr>
              <w:fldChar w:fldCharType="begin"/>
            </w:r>
            <w:r w:rsidR="004355D5">
              <w:rPr>
                <w:webHidden/>
              </w:rPr>
              <w:instrText xml:space="preserve"> PAGEREF _Toc132730373 \h </w:instrText>
            </w:r>
            <w:r w:rsidR="004355D5">
              <w:rPr>
                <w:webHidden/>
              </w:rPr>
            </w:r>
            <w:r w:rsidR="004355D5">
              <w:rPr>
                <w:webHidden/>
              </w:rPr>
              <w:fldChar w:fldCharType="separate"/>
            </w:r>
            <w:r w:rsidR="004355D5">
              <w:rPr>
                <w:webHidden/>
              </w:rPr>
              <w:t>- 25 -</w:t>
            </w:r>
            <w:r w:rsidR="004355D5">
              <w:rPr>
                <w:webHidden/>
              </w:rPr>
              <w:fldChar w:fldCharType="end"/>
            </w:r>
          </w:hyperlink>
        </w:p>
        <w:p w14:paraId="0DC0D66C" w14:textId="5D77BE5B" w:rsidR="004355D5" w:rsidRDefault="006410EB">
          <w:pPr>
            <w:pStyle w:val="21"/>
            <w:rPr>
              <w:noProof/>
              <w:szCs w:val="22"/>
            </w:rPr>
          </w:pPr>
          <w:hyperlink w:anchor="_Toc132730374" w:history="1">
            <w:r w:rsidR="004355D5" w:rsidRPr="00D91080">
              <w:rPr>
                <w:rStyle w:val="a9"/>
                <w:rFonts w:ascii="Times New Roman" w:eastAsia="宋体" w:hAnsi="Times New Roman" w:cs="Times New Roman"/>
                <w:noProof/>
              </w:rPr>
              <w:t>4.1</w:t>
            </w:r>
            <w:r w:rsidR="004355D5" w:rsidRPr="00D91080">
              <w:rPr>
                <w:rStyle w:val="a9"/>
                <w:rFonts w:ascii="Times New Roman" w:eastAsia="宋体" w:hAnsi="Times New Roman" w:cs="Times New Roman"/>
                <w:noProof/>
              </w:rPr>
              <w:t>总体设计</w:t>
            </w:r>
            <w:r w:rsidR="004355D5">
              <w:rPr>
                <w:noProof/>
                <w:webHidden/>
              </w:rPr>
              <w:tab/>
            </w:r>
            <w:r w:rsidR="004355D5">
              <w:rPr>
                <w:noProof/>
                <w:webHidden/>
              </w:rPr>
              <w:fldChar w:fldCharType="begin"/>
            </w:r>
            <w:r w:rsidR="004355D5">
              <w:rPr>
                <w:noProof/>
                <w:webHidden/>
              </w:rPr>
              <w:instrText xml:space="preserve"> PAGEREF _Toc132730374 \h </w:instrText>
            </w:r>
            <w:r w:rsidR="004355D5">
              <w:rPr>
                <w:noProof/>
                <w:webHidden/>
              </w:rPr>
            </w:r>
            <w:r w:rsidR="004355D5">
              <w:rPr>
                <w:noProof/>
                <w:webHidden/>
              </w:rPr>
              <w:fldChar w:fldCharType="separate"/>
            </w:r>
            <w:r w:rsidR="004355D5">
              <w:rPr>
                <w:noProof/>
                <w:webHidden/>
              </w:rPr>
              <w:t>- 25 -</w:t>
            </w:r>
            <w:r w:rsidR="004355D5">
              <w:rPr>
                <w:noProof/>
                <w:webHidden/>
              </w:rPr>
              <w:fldChar w:fldCharType="end"/>
            </w:r>
          </w:hyperlink>
        </w:p>
        <w:p w14:paraId="39EEA7E7" w14:textId="19A10579" w:rsidR="004355D5" w:rsidRDefault="006410EB">
          <w:pPr>
            <w:pStyle w:val="31"/>
            <w:rPr>
              <w:noProof/>
              <w:szCs w:val="22"/>
            </w:rPr>
          </w:pPr>
          <w:hyperlink w:anchor="_Toc132730375" w:history="1">
            <w:r w:rsidR="004355D5" w:rsidRPr="00D91080">
              <w:rPr>
                <w:rStyle w:val="a9"/>
                <w:rFonts w:ascii="Times New Roman" w:eastAsia="宋体" w:hAnsi="Times New Roman" w:cs="Times New Roman"/>
                <w:b/>
                <w:noProof/>
              </w:rPr>
              <w:t xml:space="preserve">4.1.1 </w:t>
            </w:r>
            <w:r w:rsidR="004355D5" w:rsidRPr="00D91080">
              <w:rPr>
                <w:rStyle w:val="a9"/>
                <w:rFonts w:ascii="Times New Roman" w:eastAsia="宋体" w:hAnsi="Times New Roman" w:cs="Times New Roman"/>
                <w:b/>
                <w:noProof/>
              </w:rPr>
              <w:t>系统功能结构</w:t>
            </w:r>
            <w:r w:rsidR="004355D5">
              <w:rPr>
                <w:noProof/>
                <w:webHidden/>
              </w:rPr>
              <w:tab/>
            </w:r>
            <w:r w:rsidR="004355D5">
              <w:rPr>
                <w:noProof/>
                <w:webHidden/>
              </w:rPr>
              <w:fldChar w:fldCharType="begin"/>
            </w:r>
            <w:r w:rsidR="004355D5">
              <w:rPr>
                <w:noProof/>
                <w:webHidden/>
              </w:rPr>
              <w:instrText xml:space="preserve"> PAGEREF _Toc132730375 \h </w:instrText>
            </w:r>
            <w:r w:rsidR="004355D5">
              <w:rPr>
                <w:noProof/>
                <w:webHidden/>
              </w:rPr>
            </w:r>
            <w:r w:rsidR="004355D5">
              <w:rPr>
                <w:noProof/>
                <w:webHidden/>
              </w:rPr>
              <w:fldChar w:fldCharType="separate"/>
            </w:r>
            <w:r w:rsidR="004355D5">
              <w:rPr>
                <w:noProof/>
                <w:webHidden/>
              </w:rPr>
              <w:t>- 25 -</w:t>
            </w:r>
            <w:r w:rsidR="004355D5">
              <w:rPr>
                <w:noProof/>
                <w:webHidden/>
              </w:rPr>
              <w:fldChar w:fldCharType="end"/>
            </w:r>
          </w:hyperlink>
        </w:p>
        <w:p w14:paraId="13AC2B60" w14:textId="28895DE0" w:rsidR="004355D5" w:rsidRDefault="006410EB">
          <w:pPr>
            <w:pStyle w:val="31"/>
            <w:rPr>
              <w:noProof/>
              <w:szCs w:val="22"/>
            </w:rPr>
          </w:pPr>
          <w:hyperlink w:anchor="_Toc132730376" w:history="1">
            <w:r w:rsidR="004355D5" w:rsidRPr="00D91080">
              <w:rPr>
                <w:rStyle w:val="a9"/>
                <w:rFonts w:ascii="宋体" w:eastAsia="宋体" w:hAnsi="宋体" w:cs="Times New Roman"/>
                <w:b/>
                <w:noProof/>
              </w:rPr>
              <w:t>4.1.2 系统层次图</w:t>
            </w:r>
            <w:r w:rsidR="004355D5">
              <w:rPr>
                <w:noProof/>
                <w:webHidden/>
              </w:rPr>
              <w:tab/>
            </w:r>
            <w:r w:rsidR="004355D5">
              <w:rPr>
                <w:noProof/>
                <w:webHidden/>
              </w:rPr>
              <w:fldChar w:fldCharType="begin"/>
            </w:r>
            <w:r w:rsidR="004355D5">
              <w:rPr>
                <w:noProof/>
                <w:webHidden/>
              </w:rPr>
              <w:instrText xml:space="preserve"> PAGEREF _Toc132730376 \h </w:instrText>
            </w:r>
            <w:r w:rsidR="004355D5">
              <w:rPr>
                <w:noProof/>
                <w:webHidden/>
              </w:rPr>
            </w:r>
            <w:r w:rsidR="004355D5">
              <w:rPr>
                <w:noProof/>
                <w:webHidden/>
              </w:rPr>
              <w:fldChar w:fldCharType="separate"/>
            </w:r>
            <w:r w:rsidR="004355D5">
              <w:rPr>
                <w:noProof/>
                <w:webHidden/>
              </w:rPr>
              <w:t>- 26 -</w:t>
            </w:r>
            <w:r w:rsidR="004355D5">
              <w:rPr>
                <w:noProof/>
                <w:webHidden/>
              </w:rPr>
              <w:fldChar w:fldCharType="end"/>
            </w:r>
          </w:hyperlink>
        </w:p>
        <w:p w14:paraId="4F08CF46" w14:textId="249F363A" w:rsidR="004355D5" w:rsidRDefault="006410EB">
          <w:pPr>
            <w:pStyle w:val="21"/>
            <w:rPr>
              <w:noProof/>
              <w:szCs w:val="22"/>
            </w:rPr>
          </w:pPr>
          <w:hyperlink w:anchor="_Toc132730377" w:history="1">
            <w:r w:rsidR="004355D5" w:rsidRPr="00D91080">
              <w:rPr>
                <w:rStyle w:val="a9"/>
                <w:rFonts w:ascii="Times New Roman" w:eastAsia="宋体" w:hAnsi="Times New Roman" w:cs="Times New Roman"/>
                <w:noProof/>
              </w:rPr>
              <w:t xml:space="preserve">4.2 </w:t>
            </w:r>
            <w:r w:rsidR="004355D5" w:rsidRPr="00D91080">
              <w:rPr>
                <w:rStyle w:val="a9"/>
                <w:rFonts w:ascii="Times New Roman" w:eastAsia="宋体" w:hAnsi="Times New Roman" w:cs="Times New Roman"/>
                <w:noProof/>
              </w:rPr>
              <w:t>详细设计</w:t>
            </w:r>
            <w:r w:rsidR="004355D5">
              <w:rPr>
                <w:noProof/>
                <w:webHidden/>
              </w:rPr>
              <w:tab/>
            </w:r>
            <w:r w:rsidR="004355D5">
              <w:rPr>
                <w:noProof/>
                <w:webHidden/>
              </w:rPr>
              <w:fldChar w:fldCharType="begin"/>
            </w:r>
            <w:r w:rsidR="004355D5">
              <w:rPr>
                <w:noProof/>
                <w:webHidden/>
              </w:rPr>
              <w:instrText xml:space="preserve"> PAGEREF _Toc132730377 \h </w:instrText>
            </w:r>
            <w:r w:rsidR="004355D5">
              <w:rPr>
                <w:noProof/>
                <w:webHidden/>
              </w:rPr>
            </w:r>
            <w:r w:rsidR="004355D5">
              <w:rPr>
                <w:noProof/>
                <w:webHidden/>
              </w:rPr>
              <w:fldChar w:fldCharType="separate"/>
            </w:r>
            <w:r w:rsidR="004355D5">
              <w:rPr>
                <w:noProof/>
                <w:webHidden/>
              </w:rPr>
              <w:t>- 29 -</w:t>
            </w:r>
            <w:r w:rsidR="004355D5">
              <w:rPr>
                <w:noProof/>
                <w:webHidden/>
              </w:rPr>
              <w:fldChar w:fldCharType="end"/>
            </w:r>
          </w:hyperlink>
        </w:p>
        <w:p w14:paraId="2004A29F" w14:textId="6FB6A79C" w:rsidR="004355D5" w:rsidRDefault="006410EB">
          <w:pPr>
            <w:pStyle w:val="31"/>
            <w:rPr>
              <w:noProof/>
              <w:szCs w:val="22"/>
            </w:rPr>
          </w:pPr>
          <w:hyperlink w:anchor="_Toc132730378" w:history="1">
            <w:r w:rsidR="004355D5" w:rsidRPr="00D91080">
              <w:rPr>
                <w:rStyle w:val="a9"/>
                <w:rFonts w:ascii="Times New Roman" w:eastAsia="宋体" w:hAnsi="Times New Roman" w:cs="Times New Roman"/>
                <w:b/>
                <w:noProof/>
              </w:rPr>
              <w:t xml:space="preserve">4.2.1 </w:t>
            </w:r>
            <w:r w:rsidR="004355D5" w:rsidRPr="00D91080">
              <w:rPr>
                <w:rStyle w:val="a9"/>
                <w:rFonts w:ascii="Times New Roman" w:eastAsia="宋体" w:hAnsi="Times New Roman" w:cs="Times New Roman"/>
                <w:b/>
                <w:noProof/>
              </w:rPr>
              <w:t>代表性模块设计</w:t>
            </w:r>
            <w:r w:rsidR="004355D5">
              <w:rPr>
                <w:noProof/>
                <w:webHidden/>
              </w:rPr>
              <w:tab/>
            </w:r>
            <w:r w:rsidR="004355D5">
              <w:rPr>
                <w:noProof/>
                <w:webHidden/>
              </w:rPr>
              <w:fldChar w:fldCharType="begin"/>
            </w:r>
            <w:r w:rsidR="004355D5">
              <w:rPr>
                <w:noProof/>
                <w:webHidden/>
              </w:rPr>
              <w:instrText xml:space="preserve"> PAGEREF _Toc132730378 \h </w:instrText>
            </w:r>
            <w:r w:rsidR="004355D5">
              <w:rPr>
                <w:noProof/>
                <w:webHidden/>
              </w:rPr>
            </w:r>
            <w:r w:rsidR="004355D5">
              <w:rPr>
                <w:noProof/>
                <w:webHidden/>
              </w:rPr>
              <w:fldChar w:fldCharType="separate"/>
            </w:r>
            <w:r w:rsidR="004355D5">
              <w:rPr>
                <w:noProof/>
                <w:webHidden/>
              </w:rPr>
              <w:t>- 29 -</w:t>
            </w:r>
            <w:r w:rsidR="004355D5">
              <w:rPr>
                <w:noProof/>
                <w:webHidden/>
              </w:rPr>
              <w:fldChar w:fldCharType="end"/>
            </w:r>
          </w:hyperlink>
        </w:p>
        <w:p w14:paraId="6CDF80B4" w14:textId="482314C1" w:rsidR="004355D5" w:rsidRDefault="006410EB">
          <w:pPr>
            <w:pStyle w:val="31"/>
            <w:rPr>
              <w:noProof/>
              <w:szCs w:val="22"/>
            </w:rPr>
          </w:pPr>
          <w:hyperlink w:anchor="_Toc132730379" w:history="1">
            <w:r w:rsidR="004355D5" w:rsidRPr="00D91080">
              <w:rPr>
                <w:rStyle w:val="a9"/>
                <w:rFonts w:ascii="Times New Roman" w:eastAsia="宋体" w:hAnsi="Times New Roman" w:cs="Times New Roman"/>
                <w:b/>
                <w:noProof/>
              </w:rPr>
              <w:t xml:space="preserve">4.2.2 </w:t>
            </w:r>
            <w:r w:rsidR="004355D5" w:rsidRPr="00D91080">
              <w:rPr>
                <w:rStyle w:val="a9"/>
                <w:rFonts w:ascii="Times New Roman" w:eastAsia="宋体" w:hAnsi="Times New Roman" w:cs="Times New Roman"/>
                <w:b/>
                <w:noProof/>
              </w:rPr>
              <w:t>系统数据库设计</w:t>
            </w:r>
            <w:r w:rsidR="004355D5">
              <w:rPr>
                <w:noProof/>
                <w:webHidden/>
              </w:rPr>
              <w:tab/>
            </w:r>
            <w:r w:rsidR="004355D5">
              <w:rPr>
                <w:noProof/>
                <w:webHidden/>
              </w:rPr>
              <w:fldChar w:fldCharType="begin"/>
            </w:r>
            <w:r w:rsidR="004355D5">
              <w:rPr>
                <w:noProof/>
                <w:webHidden/>
              </w:rPr>
              <w:instrText xml:space="preserve"> PAGEREF _Toc132730379 \h </w:instrText>
            </w:r>
            <w:r w:rsidR="004355D5">
              <w:rPr>
                <w:noProof/>
                <w:webHidden/>
              </w:rPr>
            </w:r>
            <w:r w:rsidR="004355D5">
              <w:rPr>
                <w:noProof/>
                <w:webHidden/>
              </w:rPr>
              <w:fldChar w:fldCharType="separate"/>
            </w:r>
            <w:r w:rsidR="004355D5">
              <w:rPr>
                <w:noProof/>
                <w:webHidden/>
              </w:rPr>
              <w:t>- 35 -</w:t>
            </w:r>
            <w:r w:rsidR="004355D5">
              <w:rPr>
                <w:noProof/>
                <w:webHidden/>
              </w:rPr>
              <w:fldChar w:fldCharType="end"/>
            </w:r>
          </w:hyperlink>
        </w:p>
        <w:p w14:paraId="55597C84" w14:textId="2649E57E" w:rsidR="004355D5" w:rsidRDefault="006410EB">
          <w:pPr>
            <w:pStyle w:val="11"/>
            <w:rPr>
              <w:rFonts w:asciiTheme="minorHAnsi" w:eastAsiaTheme="minorEastAsia" w:hAnsiTheme="minorHAnsi"/>
              <w:b w:val="0"/>
              <w:sz w:val="21"/>
              <w:szCs w:val="22"/>
            </w:rPr>
          </w:pPr>
          <w:hyperlink w:anchor="_Toc132730380" w:history="1">
            <w:r w:rsidR="004355D5" w:rsidRPr="00D91080">
              <w:rPr>
                <w:rStyle w:val="a9"/>
              </w:rPr>
              <w:t>5 编码与测试</w:t>
            </w:r>
            <w:r w:rsidR="004355D5">
              <w:rPr>
                <w:webHidden/>
              </w:rPr>
              <w:tab/>
            </w:r>
            <w:r w:rsidR="004355D5">
              <w:rPr>
                <w:webHidden/>
              </w:rPr>
              <w:fldChar w:fldCharType="begin"/>
            </w:r>
            <w:r w:rsidR="004355D5">
              <w:rPr>
                <w:webHidden/>
              </w:rPr>
              <w:instrText xml:space="preserve"> PAGEREF _Toc132730380 \h </w:instrText>
            </w:r>
            <w:r w:rsidR="004355D5">
              <w:rPr>
                <w:webHidden/>
              </w:rPr>
            </w:r>
            <w:r w:rsidR="004355D5">
              <w:rPr>
                <w:webHidden/>
              </w:rPr>
              <w:fldChar w:fldCharType="separate"/>
            </w:r>
            <w:r w:rsidR="004355D5">
              <w:rPr>
                <w:webHidden/>
              </w:rPr>
              <w:t>- 38 -</w:t>
            </w:r>
            <w:r w:rsidR="004355D5">
              <w:rPr>
                <w:webHidden/>
              </w:rPr>
              <w:fldChar w:fldCharType="end"/>
            </w:r>
          </w:hyperlink>
        </w:p>
        <w:p w14:paraId="650AA8FF" w14:textId="6A3E844F" w:rsidR="004355D5" w:rsidRDefault="006410EB">
          <w:pPr>
            <w:pStyle w:val="21"/>
            <w:rPr>
              <w:noProof/>
              <w:szCs w:val="22"/>
            </w:rPr>
          </w:pPr>
          <w:hyperlink w:anchor="_Toc132730381" w:history="1">
            <w:r w:rsidR="004355D5" w:rsidRPr="00D91080">
              <w:rPr>
                <w:rStyle w:val="a9"/>
                <w:rFonts w:ascii="Times New Roman" w:eastAsia="宋体" w:hAnsi="Times New Roman" w:cs="Times New Roman"/>
                <w:noProof/>
              </w:rPr>
              <w:t xml:space="preserve">5.1 </w:t>
            </w:r>
            <w:r w:rsidR="004355D5" w:rsidRPr="00D91080">
              <w:rPr>
                <w:rStyle w:val="a9"/>
                <w:rFonts w:ascii="Times New Roman" w:eastAsia="宋体" w:hAnsi="Times New Roman" w:cs="Times New Roman"/>
                <w:noProof/>
              </w:rPr>
              <w:t>编码</w:t>
            </w:r>
            <w:r w:rsidR="004355D5">
              <w:rPr>
                <w:noProof/>
                <w:webHidden/>
              </w:rPr>
              <w:tab/>
            </w:r>
            <w:r w:rsidR="004355D5">
              <w:rPr>
                <w:noProof/>
                <w:webHidden/>
              </w:rPr>
              <w:fldChar w:fldCharType="begin"/>
            </w:r>
            <w:r w:rsidR="004355D5">
              <w:rPr>
                <w:noProof/>
                <w:webHidden/>
              </w:rPr>
              <w:instrText xml:space="preserve"> PAGEREF _Toc132730381 \h </w:instrText>
            </w:r>
            <w:r w:rsidR="004355D5">
              <w:rPr>
                <w:noProof/>
                <w:webHidden/>
              </w:rPr>
            </w:r>
            <w:r w:rsidR="004355D5">
              <w:rPr>
                <w:noProof/>
                <w:webHidden/>
              </w:rPr>
              <w:fldChar w:fldCharType="separate"/>
            </w:r>
            <w:r w:rsidR="004355D5">
              <w:rPr>
                <w:noProof/>
                <w:webHidden/>
              </w:rPr>
              <w:t>- 38 -</w:t>
            </w:r>
            <w:r w:rsidR="004355D5">
              <w:rPr>
                <w:noProof/>
                <w:webHidden/>
              </w:rPr>
              <w:fldChar w:fldCharType="end"/>
            </w:r>
          </w:hyperlink>
        </w:p>
        <w:p w14:paraId="65021EB1" w14:textId="717245A3" w:rsidR="004355D5" w:rsidRDefault="006410EB">
          <w:pPr>
            <w:pStyle w:val="31"/>
            <w:rPr>
              <w:noProof/>
              <w:szCs w:val="22"/>
            </w:rPr>
          </w:pPr>
          <w:hyperlink w:anchor="_Toc132730382" w:history="1">
            <w:r w:rsidR="004355D5" w:rsidRPr="00D91080">
              <w:rPr>
                <w:rStyle w:val="a9"/>
                <w:rFonts w:ascii="Times New Roman" w:eastAsia="宋体" w:hAnsi="Times New Roman" w:cs="Times New Roman"/>
                <w:b/>
                <w:noProof/>
              </w:rPr>
              <w:t xml:space="preserve">5.1.1 </w:t>
            </w:r>
            <w:r w:rsidR="004355D5" w:rsidRPr="00D91080">
              <w:rPr>
                <w:rStyle w:val="a9"/>
                <w:rFonts w:ascii="Times New Roman" w:eastAsia="宋体" w:hAnsi="Times New Roman" w:cs="Times New Roman"/>
                <w:b/>
                <w:noProof/>
              </w:rPr>
              <w:t>编码规则简介</w:t>
            </w:r>
            <w:r w:rsidR="004355D5">
              <w:rPr>
                <w:noProof/>
                <w:webHidden/>
              </w:rPr>
              <w:tab/>
            </w:r>
            <w:r w:rsidR="004355D5">
              <w:rPr>
                <w:noProof/>
                <w:webHidden/>
              </w:rPr>
              <w:fldChar w:fldCharType="begin"/>
            </w:r>
            <w:r w:rsidR="004355D5">
              <w:rPr>
                <w:noProof/>
                <w:webHidden/>
              </w:rPr>
              <w:instrText xml:space="preserve"> PAGEREF _Toc132730382 \h </w:instrText>
            </w:r>
            <w:r w:rsidR="004355D5">
              <w:rPr>
                <w:noProof/>
                <w:webHidden/>
              </w:rPr>
            </w:r>
            <w:r w:rsidR="004355D5">
              <w:rPr>
                <w:noProof/>
                <w:webHidden/>
              </w:rPr>
              <w:fldChar w:fldCharType="separate"/>
            </w:r>
            <w:r w:rsidR="004355D5">
              <w:rPr>
                <w:noProof/>
                <w:webHidden/>
              </w:rPr>
              <w:t>- 38 -</w:t>
            </w:r>
            <w:r w:rsidR="004355D5">
              <w:rPr>
                <w:noProof/>
                <w:webHidden/>
              </w:rPr>
              <w:fldChar w:fldCharType="end"/>
            </w:r>
          </w:hyperlink>
        </w:p>
        <w:p w14:paraId="1D606743" w14:textId="6C65D009" w:rsidR="004355D5" w:rsidRDefault="006410EB">
          <w:pPr>
            <w:pStyle w:val="31"/>
            <w:rPr>
              <w:noProof/>
              <w:szCs w:val="22"/>
            </w:rPr>
          </w:pPr>
          <w:hyperlink w:anchor="_Toc132730383" w:history="1">
            <w:r w:rsidR="004355D5" w:rsidRPr="00D91080">
              <w:rPr>
                <w:rStyle w:val="a9"/>
                <w:rFonts w:ascii="Times New Roman" w:eastAsia="宋体" w:hAnsi="Times New Roman" w:cs="Times New Roman"/>
                <w:b/>
                <w:noProof/>
              </w:rPr>
              <w:t>5.1.2</w:t>
            </w:r>
            <w:r w:rsidR="004355D5" w:rsidRPr="00D91080">
              <w:rPr>
                <w:rStyle w:val="a9"/>
                <w:rFonts w:ascii="Times New Roman" w:eastAsia="宋体" w:hAnsi="Times New Roman" w:cs="Times New Roman"/>
                <w:b/>
                <w:noProof/>
              </w:rPr>
              <w:t>代表性模块示例</w:t>
            </w:r>
            <w:r w:rsidR="004355D5">
              <w:rPr>
                <w:noProof/>
                <w:webHidden/>
              </w:rPr>
              <w:tab/>
            </w:r>
            <w:r w:rsidR="004355D5">
              <w:rPr>
                <w:noProof/>
                <w:webHidden/>
              </w:rPr>
              <w:fldChar w:fldCharType="begin"/>
            </w:r>
            <w:r w:rsidR="004355D5">
              <w:rPr>
                <w:noProof/>
                <w:webHidden/>
              </w:rPr>
              <w:instrText xml:space="preserve"> PAGEREF _Toc132730383 \h </w:instrText>
            </w:r>
            <w:r w:rsidR="004355D5">
              <w:rPr>
                <w:noProof/>
                <w:webHidden/>
              </w:rPr>
            </w:r>
            <w:r w:rsidR="004355D5">
              <w:rPr>
                <w:noProof/>
                <w:webHidden/>
              </w:rPr>
              <w:fldChar w:fldCharType="separate"/>
            </w:r>
            <w:r w:rsidR="004355D5">
              <w:rPr>
                <w:noProof/>
                <w:webHidden/>
              </w:rPr>
              <w:t>- 40 -</w:t>
            </w:r>
            <w:r w:rsidR="004355D5">
              <w:rPr>
                <w:noProof/>
                <w:webHidden/>
              </w:rPr>
              <w:fldChar w:fldCharType="end"/>
            </w:r>
          </w:hyperlink>
        </w:p>
        <w:p w14:paraId="16662B97" w14:textId="071BEC9D" w:rsidR="004355D5" w:rsidRDefault="006410EB">
          <w:pPr>
            <w:pStyle w:val="21"/>
            <w:rPr>
              <w:noProof/>
              <w:szCs w:val="22"/>
            </w:rPr>
          </w:pPr>
          <w:hyperlink w:anchor="_Toc132730384" w:history="1">
            <w:r w:rsidR="004355D5" w:rsidRPr="00D91080">
              <w:rPr>
                <w:rStyle w:val="a9"/>
                <w:rFonts w:ascii="Times New Roman" w:eastAsia="宋体" w:hAnsi="Times New Roman" w:cs="Times New Roman"/>
                <w:noProof/>
              </w:rPr>
              <w:t>5.2</w:t>
            </w:r>
            <w:r w:rsidR="004355D5" w:rsidRPr="00D91080">
              <w:rPr>
                <w:rStyle w:val="a9"/>
                <w:rFonts w:ascii="Times New Roman" w:eastAsia="宋体" w:hAnsi="Times New Roman" w:cs="Times New Roman"/>
                <w:noProof/>
              </w:rPr>
              <w:t>测试</w:t>
            </w:r>
            <w:r w:rsidR="004355D5">
              <w:rPr>
                <w:noProof/>
                <w:webHidden/>
              </w:rPr>
              <w:tab/>
            </w:r>
            <w:r w:rsidR="004355D5">
              <w:rPr>
                <w:noProof/>
                <w:webHidden/>
              </w:rPr>
              <w:fldChar w:fldCharType="begin"/>
            </w:r>
            <w:r w:rsidR="004355D5">
              <w:rPr>
                <w:noProof/>
                <w:webHidden/>
              </w:rPr>
              <w:instrText xml:space="preserve"> PAGEREF _Toc132730384 \h </w:instrText>
            </w:r>
            <w:r w:rsidR="004355D5">
              <w:rPr>
                <w:noProof/>
                <w:webHidden/>
              </w:rPr>
            </w:r>
            <w:r w:rsidR="004355D5">
              <w:rPr>
                <w:noProof/>
                <w:webHidden/>
              </w:rPr>
              <w:fldChar w:fldCharType="separate"/>
            </w:r>
            <w:r w:rsidR="004355D5">
              <w:rPr>
                <w:noProof/>
                <w:webHidden/>
              </w:rPr>
              <w:t>- 40 -</w:t>
            </w:r>
            <w:r w:rsidR="004355D5">
              <w:rPr>
                <w:noProof/>
                <w:webHidden/>
              </w:rPr>
              <w:fldChar w:fldCharType="end"/>
            </w:r>
          </w:hyperlink>
        </w:p>
        <w:p w14:paraId="68A306CF" w14:textId="0905765B" w:rsidR="004355D5" w:rsidRDefault="006410EB">
          <w:pPr>
            <w:pStyle w:val="31"/>
            <w:rPr>
              <w:noProof/>
              <w:szCs w:val="22"/>
            </w:rPr>
          </w:pPr>
          <w:hyperlink w:anchor="_Toc132730385" w:history="1">
            <w:r w:rsidR="004355D5" w:rsidRPr="00D91080">
              <w:rPr>
                <w:rStyle w:val="a9"/>
                <w:rFonts w:ascii="Times New Roman" w:eastAsia="宋体" w:hAnsi="Times New Roman" w:cs="Times New Roman"/>
                <w:b/>
                <w:noProof/>
              </w:rPr>
              <w:t xml:space="preserve">5.2.1 </w:t>
            </w:r>
            <w:r w:rsidR="004355D5" w:rsidRPr="00D91080">
              <w:rPr>
                <w:rStyle w:val="a9"/>
                <w:rFonts w:ascii="Times New Roman" w:eastAsia="宋体" w:hAnsi="Times New Roman" w:cs="Times New Roman"/>
                <w:b/>
                <w:noProof/>
              </w:rPr>
              <w:t>白盒测试</w:t>
            </w:r>
            <w:r w:rsidR="004355D5">
              <w:rPr>
                <w:noProof/>
                <w:webHidden/>
              </w:rPr>
              <w:tab/>
            </w:r>
            <w:r w:rsidR="004355D5">
              <w:rPr>
                <w:noProof/>
                <w:webHidden/>
              </w:rPr>
              <w:fldChar w:fldCharType="begin"/>
            </w:r>
            <w:r w:rsidR="004355D5">
              <w:rPr>
                <w:noProof/>
                <w:webHidden/>
              </w:rPr>
              <w:instrText xml:space="preserve"> PAGEREF _Toc132730385 \h </w:instrText>
            </w:r>
            <w:r w:rsidR="004355D5">
              <w:rPr>
                <w:noProof/>
                <w:webHidden/>
              </w:rPr>
            </w:r>
            <w:r w:rsidR="004355D5">
              <w:rPr>
                <w:noProof/>
                <w:webHidden/>
              </w:rPr>
              <w:fldChar w:fldCharType="separate"/>
            </w:r>
            <w:r w:rsidR="004355D5">
              <w:rPr>
                <w:noProof/>
                <w:webHidden/>
              </w:rPr>
              <w:t>- 42 -</w:t>
            </w:r>
            <w:r w:rsidR="004355D5">
              <w:rPr>
                <w:noProof/>
                <w:webHidden/>
              </w:rPr>
              <w:fldChar w:fldCharType="end"/>
            </w:r>
          </w:hyperlink>
        </w:p>
        <w:p w14:paraId="514933ED" w14:textId="3E780AFB" w:rsidR="004355D5" w:rsidRDefault="006410EB">
          <w:pPr>
            <w:pStyle w:val="31"/>
            <w:rPr>
              <w:noProof/>
              <w:szCs w:val="22"/>
            </w:rPr>
          </w:pPr>
          <w:hyperlink w:anchor="_Toc132730386" w:history="1">
            <w:r w:rsidR="004355D5" w:rsidRPr="00D91080">
              <w:rPr>
                <w:rStyle w:val="a9"/>
                <w:rFonts w:ascii="Times New Roman" w:eastAsia="宋体" w:hAnsi="Times New Roman" w:cs="Times New Roman"/>
                <w:b/>
                <w:noProof/>
              </w:rPr>
              <w:t xml:space="preserve">5.2.2 </w:t>
            </w:r>
            <w:r w:rsidR="004355D5" w:rsidRPr="00D91080">
              <w:rPr>
                <w:rStyle w:val="a9"/>
                <w:rFonts w:ascii="Times New Roman" w:eastAsia="宋体" w:hAnsi="Times New Roman" w:cs="Times New Roman"/>
                <w:b/>
                <w:noProof/>
              </w:rPr>
              <w:t>黑盒测试</w:t>
            </w:r>
            <w:r w:rsidR="004355D5">
              <w:rPr>
                <w:noProof/>
                <w:webHidden/>
              </w:rPr>
              <w:tab/>
            </w:r>
            <w:r w:rsidR="004355D5">
              <w:rPr>
                <w:noProof/>
                <w:webHidden/>
              </w:rPr>
              <w:fldChar w:fldCharType="begin"/>
            </w:r>
            <w:r w:rsidR="004355D5">
              <w:rPr>
                <w:noProof/>
                <w:webHidden/>
              </w:rPr>
              <w:instrText xml:space="preserve"> PAGEREF _Toc132730386 \h </w:instrText>
            </w:r>
            <w:r w:rsidR="004355D5">
              <w:rPr>
                <w:noProof/>
                <w:webHidden/>
              </w:rPr>
            </w:r>
            <w:r w:rsidR="004355D5">
              <w:rPr>
                <w:noProof/>
                <w:webHidden/>
              </w:rPr>
              <w:fldChar w:fldCharType="separate"/>
            </w:r>
            <w:r w:rsidR="004355D5">
              <w:rPr>
                <w:noProof/>
                <w:webHidden/>
              </w:rPr>
              <w:t>- 46 -</w:t>
            </w:r>
            <w:r w:rsidR="004355D5">
              <w:rPr>
                <w:noProof/>
                <w:webHidden/>
              </w:rPr>
              <w:fldChar w:fldCharType="end"/>
            </w:r>
          </w:hyperlink>
        </w:p>
        <w:p w14:paraId="0059E730" w14:textId="767C7331" w:rsidR="004355D5" w:rsidRDefault="006410EB">
          <w:pPr>
            <w:pStyle w:val="11"/>
            <w:rPr>
              <w:rFonts w:asciiTheme="minorHAnsi" w:eastAsiaTheme="minorEastAsia" w:hAnsiTheme="minorHAnsi"/>
              <w:b w:val="0"/>
              <w:sz w:val="21"/>
              <w:szCs w:val="22"/>
            </w:rPr>
          </w:pPr>
          <w:hyperlink w:anchor="_Toc132730387" w:history="1">
            <w:r w:rsidR="004355D5" w:rsidRPr="00D91080">
              <w:rPr>
                <w:rStyle w:val="a9"/>
              </w:rPr>
              <w:t>6 系统使用说明</w:t>
            </w:r>
            <w:r w:rsidR="004355D5">
              <w:rPr>
                <w:webHidden/>
              </w:rPr>
              <w:tab/>
            </w:r>
            <w:r w:rsidR="004355D5">
              <w:rPr>
                <w:webHidden/>
              </w:rPr>
              <w:fldChar w:fldCharType="begin"/>
            </w:r>
            <w:r w:rsidR="004355D5">
              <w:rPr>
                <w:webHidden/>
              </w:rPr>
              <w:instrText xml:space="preserve"> PAGEREF _Toc132730387 \h </w:instrText>
            </w:r>
            <w:r w:rsidR="004355D5">
              <w:rPr>
                <w:webHidden/>
              </w:rPr>
            </w:r>
            <w:r w:rsidR="004355D5">
              <w:rPr>
                <w:webHidden/>
              </w:rPr>
              <w:fldChar w:fldCharType="separate"/>
            </w:r>
            <w:r w:rsidR="004355D5">
              <w:rPr>
                <w:webHidden/>
              </w:rPr>
              <w:t>- 50 -</w:t>
            </w:r>
            <w:r w:rsidR="004355D5">
              <w:rPr>
                <w:webHidden/>
              </w:rPr>
              <w:fldChar w:fldCharType="end"/>
            </w:r>
          </w:hyperlink>
        </w:p>
        <w:p w14:paraId="1406D8FC" w14:textId="1ECE8188" w:rsidR="004355D5" w:rsidRDefault="006410EB">
          <w:pPr>
            <w:pStyle w:val="21"/>
            <w:rPr>
              <w:noProof/>
              <w:szCs w:val="22"/>
            </w:rPr>
          </w:pPr>
          <w:hyperlink w:anchor="_Toc132730388" w:history="1">
            <w:r w:rsidR="004355D5" w:rsidRPr="00D91080">
              <w:rPr>
                <w:rStyle w:val="a9"/>
                <w:rFonts w:ascii="Times New Roman" w:eastAsia="宋体" w:hAnsi="Times New Roman" w:cs="Times New Roman"/>
                <w:noProof/>
              </w:rPr>
              <w:t xml:space="preserve">6.1 </w:t>
            </w:r>
            <w:r w:rsidR="004355D5" w:rsidRPr="00D91080">
              <w:rPr>
                <w:rStyle w:val="a9"/>
                <w:rFonts w:ascii="Times New Roman" w:eastAsia="宋体" w:hAnsi="Times New Roman" w:cs="Times New Roman"/>
                <w:noProof/>
              </w:rPr>
              <w:t>系统运行环境和配置</w:t>
            </w:r>
            <w:r w:rsidR="004355D5">
              <w:rPr>
                <w:noProof/>
                <w:webHidden/>
              </w:rPr>
              <w:tab/>
            </w:r>
            <w:r w:rsidR="004355D5">
              <w:rPr>
                <w:noProof/>
                <w:webHidden/>
              </w:rPr>
              <w:fldChar w:fldCharType="begin"/>
            </w:r>
            <w:r w:rsidR="004355D5">
              <w:rPr>
                <w:noProof/>
                <w:webHidden/>
              </w:rPr>
              <w:instrText xml:space="preserve"> PAGEREF _Toc132730388 \h </w:instrText>
            </w:r>
            <w:r w:rsidR="004355D5">
              <w:rPr>
                <w:noProof/>
                <w:webHidden/>
              </w:rPr>
            </w:r>
            <w:r w:rsidR="004355D5">
              <w:rPr>
                <w:noProof/>
                <w:webHidden/>
              </w:rPr>
              <w:fldChar w:fldCharType="separate"/>
            </w:r>
            <w:r w:rsidR="004355D5">
              <w:rPr>
                <w:noProof/>
                <w:webHidden/>
              </w:rPr>
              <w:t>- 50 -</w:t>
            </w:r>
            <w:r w:rsidR="004355D5">
              <w:rPr>
                <w:noProof/>
                <w:webHidden/>
              </w:rPr>
              <w:fldChar w:fldCharType="end"/>
            </w:r>
          </w:hyperlink>
        </w:p>
        <w:p w14:paraId="65BEE608" w14:textId="66B83C4C" w:rsidR="004355D5" w:rsidRDefault="006410EB">
          <w:pPr>
            <w:pStyle w:val="21"/>
            <w:rPr>
              <w:noProof/>
              <w:szCs w:val="22"/>
            </w:rPr>
          </w:pPr>
          <w:hyperlink w:anchor="_Toc132730389" w:history="1">
            <w:r w:rsidR="004355D5" w:rsidRPr="00D91080">
              <w:rPr>
                <w:rStyle w:val="a9"/>
                <w:rFonts w:ascii="Times New Roman" w:eastAsia="宋体" w:hAnsi="Times New Roman" w:cs="Times New Roman"/>
                <w:noProof/>
              </w:rPr>
              <w:t xml:space="preserve">6.2 </w:t>
            </w:r>
            <w:r w:rsidR="004355D5" w:rsidRPr="00D91080">
              <w:rPr>
                <w:rStyle w:val="a9"/>
                <w:rFonts w:ascii="Times New Roman" w:eastAsia="宋体" w:hAnsi="Times New Roman" w:cs="Times New Roman"/>
                <w:noProof/>
              </w:rPr>
              <w:t>系统操作说明（按照结构图或层次图的框架依次介绍）</w:t>
            </w:r>
            <w:r w:rsidR="004355D5">
              <w:rPr>
                <w:noProof/>
                <w:webHidden/>
              </w:rPr>
              <w:tab/>
            </w:r>
            <w:r w:rsidR="004355D5">
              <w:rPr>
                <w:noProof/>
                <w:webHidden/>
              </w:rPr>
              <w:fldChar w:fldCharType="begin"/>
            </w:r>
            <w:r w:rsidR="004355D5">
              <w:rPr>
                <w:noProof/>
                <w:webHidden/>
              </w:rPr>
              <w:instrText xml:space="preserve"> PAGEREF _Toc132730389 \h </w:instrText>
            </w:r>
            <w:r w:rsidR="004355D5">
              <w:rPr>
                <w:noProof/>
                <w:webHidden/>
              </w:rPr>
            </w:r>
            <w:r w:rsidR="004355D5">
              <w:rPr>
                <w:noProof/>
                <w:webHidden/>
              </w:rPr>
              <w:fldChar w:fldCharType="separate"/>
            </w:r>
            <w:r w:rsidR="004355D5">
              <w:rPr>
                <w:noProof/>
                <w:webHidden/>
              </w:rPr>
              <w:t>- 50 -</w:t>
            </w:r>
            <w:r w:rsidR="004355D5">
              <w:rPr>
                <w:noProof/>
                <w:webHidden/>
              </w:rPr>
              <w:fldChar w:fldCharType="end"/>
            </w:r>
          </w:hyperlink>
        </w:p>
        <w:p w14:paraId="678BA8BC" w14:textId="128BC8FB" w:rsidR="004355D5" w:rsidRDefault="006410EB">
          <w:pPr>
            <w:pStyle w:val="31"/>
            <w:rPr>
              <w:noProof/>
              <w:szCs w:val="22"/>
            </w:rPr>
          </w:pPr>
          <w:hyperlink w:anchor="_Toc132730390" w:history="1">
            <w:r w:rsidR="004355D5" w:rsidRPr="00D91080">
              <w:rPr>
                <w:rStyle w:val="a9"/>
                <w:rFonts w:ascii="Times New Roman" w:eastAsia="宋体" w:hAnsi="Times New Roman" w:cs="Times New Roman"/>
                <w:b/>
                <w:noProof/>
              </w:rPr>
              <w:t>6.2.1 XX1</w:t>
            </w:r>
            <w:r w:rsidR="004355D5" w:rsidRPr="00D91080">
              <w:rPr>
                <w:rStyle w:val="a9"/>
                <w:rFonts w:ascii="Times New Roman" w:eastAsia="宋体" w:hAnsi="Times New Roman" w:cs="Times New Roman"/>
                <w:b/>
                <w:noProof/>
              </w:rPr>
              <w:t>模块说明</w:t>
            </w:r>
            <w:r w:rsidR="004355D5">
              <w:rPr>
                <w:noProof/>
                <w:webHidden/>
              </w:rPr>
              <w:tab/>
            </w:r>
            <w:r w:rsidR="004355D5">
              <w:rPr>
                <w:noProof/>
                <w:webHidden/>
              </w:rPr>
              <w:fldChar w:fldCharType="begin"/>
            </w:r>
            <w:r w:rsidR="004355D5">
              <w:rPr>
                <w:noProof/>
                <w:webHidden/>
              </w:rPr>
              <w:instrText xml:space="preserve"> PAGEREF _Toc132730390 \h </w:instrText>
            </w:r>
            <w:r w:rsidR="004355D5">
              <w:rPr>
                <w:noProof/>
                <w:webHidden/>
              </w:rPr>
            </w:r>
            <w:r w:rsidR="004355D5">
              <w:rPr>
                <w:noProof/>
                <w:webHidden/>
              </w:rPr>
              <w:fldChar w:fldCharType="separate"/>
            </w:r>
            <w:r w:rsidR="004355D5">
              <w:rPr>
                <w:noProof/>
                <w:webHidden/>
              </w:rPr>
              <w:t>- 50 -</w:t>
            </w:r>
            <w:r w:rsidR="004355D5">
              <w:rPr>
                <w:noProof/>
                <w:webHidden/>
              </w:rPr>
              <w:fldChar w:fldCharType="end"/>
            </w:r>
          </w:hyperlink>
        </w:p>
        <w:p w14:paraId="73D532EC" w14:textId="380DAA81" w:rsidR="004355D5" w:rsidRDefault="006410EB">
          <w:pPr>
            <w:pStyle w:val="31"/>
            <w:rPr>
              <w:noProof/>
              <w:szCs w:val="22"/>
            </w:rPr>
          </w:pPr>
          <w:hyperlink w:anchor="_Toc132730391" w:history="1">
            <w:r w:rsidR="004355D5" w:rsidRPr="00D91080">
              <w:rPr>
                <w:rStyle w:val="a9"/>
                <w:rFonts w:ascii="Times New Roman" w:eastAsia="宋体" w:hAnsi="Times New Roman" w:cs="Times New Roman"/>
                <w:b/>
                <w:noProof/>
              </w:rPr>
              <w:t>6.2.2 XX2</w:t>
            </w:r>
            <w:r w:rsidR="004355D5" w:rsidRPr="00D91080">
              <w:rPr>
                <w:rStyle w:val="a9"/>
                <w:rFonts w:ascii="Times New Roman" w:eastAsia="宋体" w:hAnsi="Times New Roman" w:cs="Times New Roman"/>
                <w:b/>
                <w:noProof/>
              </w:rPr>
              <w:t>模块说明</w:t>
            </w:r>
            <w:r w:rsidR="004355D5">
              <w:rPr>
                <w:noProof/>
                <w:webHidden/>
              </w:rPr>
              <w:tab/>
            </w:r>
            <w:r w:rsidR="004355D5">
              <w:rPr>
                <w:noProof/>
                <w:webHidden/>
              </w:rPr>
              <w:fldChar w:fldCharType="begin"/>
            </w:r>
            <w:r w:rsidR="004355D5">
              <w:rPr>
                <w:noProof/>
                <w:webHidden/>
              </w:rPr>
              <w:instrText xml:space="preserve"> PAGEREF _Toc132730391 \h </w:instrText>
            </w:r>
            <w:r w:rsidR="004355D5">
              <w:rPr>
                <w:noProof/>
                <w:webHidden/>
              </w:rPr>
            </w:r>
            <w:r w:rsidR="004355D5">
              <w:rPr>
                <w:noProof/>
                <w:webHidden/>
              </w:rPr>
              <w:fldChar w:fldCharType="separate"/>
            </w:r>
            <w:r w:rsidR="004355D5">
              <w:rPr>
                <w:noProof/>
                <w:webHidden/>
              </w:rPr>
              <w:t>- 50 -</w:t>
            </w:r>
            <w:r w:rsidR="004355D5">
              <w:rPr>
                <w:noProof/>
                <w:webHidden/>
              </w:rPr>
              <w:fldChar w:fldCharType="end"/>
            </w:r>
          </w:hyperlink>
        </w:p>
        <w:p w14:paraId="550F86E3" w14:textId="441646B8" w:rsidR="004355D5" w:rsidRDefault="006410EB">
          <w:pPr>
            <w:pStyle w:val="31"/>
            <w:rPr>
              <w:noProof/>
              <w:szCs w:val="22"/>
            </w:rPr>
          </w:pPr>
          <w:hyperlink w:anchor="_Toc132730392" w:history="1">
            <w:r w:rsidR="004355D5" w:rsidRPr="00D91080">
              <w:rPr>
                <w:rStyle w:val="a9"/>
                <w:rFonts w:ascii="Times New Roman" w:eastAsia="宋体" w:hAnsi="Times New Roman" w:cs="Times New Roman"/>
                <w:b/>
                <w:noProof/>
              </w:rPr>
              <w:t>6.2.3 XX3</w:t>
            </w:r>
            <w:r w:rsidR="004355D5" w:rsidRPr="00D91080">
              <w:rPr>
                <w:rStyle w:val="a9"/>
                <w:rFonts w:ascii="Times New Roman" w:eastAsia="宋体" w:hAnsi="Times New Roman" w:cs="Times New Roman"/>
                <w:b/>
                <w:noProof/>
              </w:rPr>
              <w:t>模块说明</w:t>
            </w:r>
            <w:r w:rsidR="004355D5">
              <w:rPr>
                <w:noProof/>
                <w:webHidden/>
              </w:rPr>
              <w:tab/>
            </w:r>
            <w:r w:rsidR="004355D5">
              <w:rPr>
                <w:noProof/>
                <w:webHidden/>
              </w:rPr>
              <w:fldChar w:fldCharType="begin"/>
            </w:r>
            <w:r w:rsidR="004355D5">
              <w:rPr>
                <w:noProof/>
                <w:webHidden/>
              </w:rPr>
              <w:instrText xml:space="preserve"> PAGEREF _Toc132730392 \h </w:instrText>
            </w:r>
            <w:r w:rsidR="004355D5">
              <w:rPr>
                <w:noProof/>
                <w:webHidden/>
              </w:rPr>
            </w:r>
            <w:r w:rsidR="004355D5">
              <w:rPr>
                <w:noProof/>
                <w:webHidden/>
              </w:rPr>
              <w:fldChar w:fldCharType="separate"/>
            </w:r>
            <w:r w:rsidR="004355D5">
              <w:rPr>
                <w:noProof/>
                <w:webHidden/>
              </w:rPr>
              <w:t>- 50 -</w:t>
            </w:r>
            <w:r w:rsidR="004355D5">
              <w:rPr>
                <w:noProof/>
                <w:webHidden/>
              </w:rPr>
              <w:fldChar w:fldCharType="end"/>
            </w:r>
          </w:hyperlink>
        </w:p>
        <w:p w14:paraId="4FB695BF" w14:textId="7ED5B0E4" w:rsidR="004355D5" w:rsidRDefault="006410EB">
          <w:pPr>
            <w:pStyle w:val="31"/>
            <w:rPr>
              <w:noProof/>
              <w:szCs w:val="22"/>
            </w:rPr>
          </w:pPr>
          <w:hyperlink w:anchor="_Toc132730393" w:history="1">
            <w:r w:rsidR="004355D5" w:rsidRPr="00D91080">
              <w:rPr>
                <w:rStyle w:val="a9"/>
                <w:rFonts w:ascii="Times New Roman" w:eastAsia="宋体" w:hAnsi="Times New Roman" w:cs="Times New Roman"/>
                <w:b/>
                <w:noProof/>
              </w:rPr>
              <w:t>6.2.4 XX4</w:t>
            </w:r>
            <w:r w:rsidR="004355D5" w:rsidRPr="00D91080">
              <w:rPr>
                <w:rStyle w:val="a9"/>
                <w:rFonts w:ascii="Times New Roman" w:eastAsia="宋体" w:hAnsi="Times New Roman" w:cs="Times New Roman"/>
                <w:b/>
                <w:noProof/>
              </w:rPr>
              <w:t>模块说明</w:t>
            </w:r>
            <w:r w:rsidR="004355D5">
              <w:rPr>
                <w:noProof/>
                <w:webHidden/>
              </w:rPr>
              <w:tab/>
            </w:r>
            <w:r w:rsidR="004355D5">
              <w:rPr>
                <w:noProof/>
                <w:webHidden/>
              </w:rPr>
              <w:fldChar w:fldCharType="begin"/>
            </w:r>
            <w:r w:rsidR="004355D5">
              <w:rPr>
                <w:noProof/>
                <w:webHidden/>
              </w:rPr>
              <w:instrText xml:space="preserve"> PAGEREF _Toc132730393 \h </w:instrText>
            </w:r>
            <w:r w:rsidR="004355D5">
              <w:rPr>
                <w:noProof/>
                <w:webHidden/>
              </w:rPr>
            </w:r>
            <w:r w:rsidR="004355D5">
              <w:rPr>
                <w:noProof/>
                <w:webHidden/>
              </w:rPr>
              <w:fldChar w:fldCharType="separate"/>
            </w:r>
            <w:r w:rsidR="004355D5">
              <w:rPr>
                <w:noProof/>
                <w:webHidden/>
              </w:rPr>
              <w:t>- 50 -</w:t>
            </w:r>
            <w:r w:rsidR="004355D5">
              <w:rPr>
                <w:noProof/>
                <w:webHidden/>
              </w:rPr>
              <w:fldChar w:fldCharType="end"/>
            </w:r>
          </w:hyperlink>
        </w:p>
        <w:p w14:paraId="2A9B8DB7" w14:textId="2DAF1506" w:rsidR="004355D5" w:rsidRDefault="006410EB">
          <w:pPr>
            <w:pStyle w:val="11"/>
            <w:rPr>
              <w:rFonts w:asciiTheme="minorHAnsi" w:eastAsiaTheme="minorEastAsia" w:hAnsiTheme="minorHAnsi"/>
              <w:b w:val="0"/>
              <w:sz w:val="21"/>
              <w:szCs w:val="22"/>
            </w:rPr>
          </w:pPr>
          <w:hyperlink w:anchor="_Toc132730394" w:history="1">
            <w:r w:rsidR="004355D5" w:rsidRPr="00D91080">
              <w:rPr>
                <w:rStyle w:val="a9"/>
              </w:rPr>
              <w:t>7 总结</w:t>
            </w:r>
            <w:r w:rsidR="004355D5">
              <w:rPr>
                <w:webHidden/>
              </w:rPr>
              <w:tab/>
            </w:r>
            <w:r w:rsidR="004355D5">
              <w:rPr>
                <w:webHidden/>
              </w:rPr>
              <w:fldChar w:fldCharType="begin"/>
            </w:r>
            <w:r w:rsidR="004355D5">
              <w:rPr>
                <w:webHidden/>
              </w:rPr>
              <w:instrText xml:space="preserve"> PAGEREF _Toc132730394 \h </w:instrText>
            </w:r>
            <w:r w:rsidR="004355D5">
              <w:rPr>
                <w:webHidden/>
              </w:rPr>
            </w:r>
            <w:r w:rsidR="004355D5">
              <w:rPr>
                <w:webHidden/>
              </w:rPr>
              <w:fldChar w:fldCharType="separate"/>
            </w:r>
            <w:r w:rsidR="004355D5">
              <w:rPr>
                <w:webHidden/>
              </w:rPr>
              <w:t>- 51 -</w:t>
            </w:r>
            <w:r w:rsidR="004355D5">
              <w:rPr>
                <w:webHidden/>
              </w:rPr>
              <w:fldChar w:fldCharType="end"/>
            </w:r>
          </w:hyperlink>
        </w:p>
        <w:p w14:paraId="2C986A57" w14:textId="51FEF8C4" w:rsidR="004355D5" w:rsidRDefault="006410EB">
          <w:pPr>
            <w:pStyle w:val="11"/>
            <w:rPr>
              <w:rFonts w:asciiTheme="minorHAnsi" w:eastAsiaTheme="minorEastAsia" w:hAnsiTheme="minorHAnsi"/>
              <w:b w:val="0"/>
              <w:sz w:val="21"/>
              <w:szCs w:val="22"/>
            </w:rPr>
          </w:pPr>
          <w:hyperlink w:anchor="_Toc132730395" w:history="1">
            <w:r w:rsidR="004355D5" w:rsidRPr="00D91080">
              <w:rPr>
                <w:rStyle w:val="a9"/>
              </w:rPr>
              <w:t>参考文献</w:t>
            </w:r>
            <w:r w:rsidR="004355D5">
              <w:rPr>
                <w:webHidden/>
              </w:rPr>
              <w:tab/>
            </w:r>
            <w:r w:rsidR="004355D5">
              <w:rPr>
                <w:webHidden/>
              </w:rPr>
              <w:fldChar w:fldCharType="begin"/>
            </w:r>
            <w:r w:rsidR="004355D5">
              <w:rPr>
                <w:webHidden/>
              </w:rPr>
              <w:instrText xml:space="preserve"> PAGEREF _Toc132730395 \h </w:instrText>
            </w:r>
            <w:r w:rsidR="004355D5">
              <w:rPr>
                <w:webHidden/>
              </w:rPr>
            </w:r>
            <w:r w:rsidR="004355D5">
              <w:rPr>
                <w:webHidden/>
              </w:rPr>
              <w:fldChar w:fldCharType="separate"/>
            </w:r>
            <w:r w:rsidR="004355D5">
              <w:rPr>
                <w:webHidden/>
              </w:rPr>
              <w:t>- 52 -</w:t>
            </w:r>
            <w:r w:rsidR="004355D5">
              <w:rPr>
                <w:webHidden/>
              </w:rPr>
              <w:fldChar w:fldCharType="end"/>
            </w:r>
          </w:hyperlink>
        </w:p>
        <w:p w14:paraId="4C1CD152" w14:textId="6E3462AB" w:rsidR="00AE65E8" w:rsidRPr="00AE65E8" w:rsidRDefault="00F1226F" w:rsidP="00AE65E8">
          <w:pPr>
            <w:rPr>
              <w:b/>
              <w:bCs/>
              <w:lang w:val="zh-CN"/>
            </w:rPr>
          </w:pPr>
          <w:r>
            <w:rPr>
              <w:b/>
              <w:bCs/>
              <w:lang w:val="zh-CN"/>
            </w:rPr>
            <w:fldChar w:fldCharType="end"/>
          </w:r>
        </w:p>
      </w:sdtContent>
    </w:sdt>
    <w:p w14:paraId="2726597F" w14:textId="05442EF6" w:rsidR="00AE65E8" w:rsidRDefault="00AE65E8" w:rsidP="00AE65E8"/>
    <w:p w14:paraId="23CA5455" w14:textId="241206DD" w:rsidR="00AE65E8" w:rsidRDefault="00AE65E8" w:rsidP="00AE65E8"/>
    <w:p w14:paraId="629E18C9" w14:textId="6629C251" w:rsidR="00AE65E8" w:rsidRDefault="00AE65E8" w:rsidP="00AE65E8"/>
    <w:p w14:paraId="6B107B75" w14:textId="725D3621" w:rsidR="00AE65E8" w:rsidRDefault="00AE65E8" w:rsidP="00AE65E8"/>
    <w:p w14:paraId="7CF28F4A" w14:textId="6300D99A" w:rsidR="00AE65E8" w:rsidRDefault="00AE65E8" w:rsidP="00AE65E8"/>
    <w:p w14:paraId="32A8DBE3" w14:textId="13086AD6" w:rsidR="00AE65E8" w:rsidRDefault="00AE65E8" w:rsidP="00AE65E8"/>
    <w:p w14:paraId="44F73F47" w14:textId="5C434EB9" w:rsidR="00AE65E8" w:rsidRDefault="00AE65E8" w:rsidP="00AE65E8"/>
    <w:p w14:paraId="1D2FF76F" w14:textId="54342A33" w:rsidR="00AE65E8" w:rsidRDefault="00AE65E8" w:rsidP="00AE65E8"/>
    <w:p w14:paraId="7043CE4D" w14:textId="744E4FC3" w:rsidR="00AE65E8" w:rsidRDefault="00AE65E8" w:rsidP="00AE65E8"/>
    <w:p w14:paraId="7B56EC57" w14:textId="50B5B33A" w:rsidR="00AE65E8" w:rsidRDefault="00AE65E8" w:rsidP="00AE65E8"/>
    <w:p w14:paraId="65A98804" w14:textId="33D3FA63" w:rsidR="00AE65E8" w:rsidRDefault="00AE65E8" w:rsidP="00AE65E8"/>
    <w:p w14:paraId="6639883F" w14:textId="482CC263" w:rsidR="00AE65E8" w:rsidRDefault="00AE65E8" w:rsidP="00AE65E8"/>
    <w:p w14:paraId="782A2036" w14:textId="0322A611" w:rsidR="00AE65E8" w:rsidRDefault="00AE65E8" w:rsidP="00AE65E8"/>
    <w:p w14:paraId="634983C2" w14:textId="1650A26B" w:rsidR="00AE65E8" w:rsidRDefault="00AE65E8" w:rsidP="00AE65E8"/>
    <w:p w14:paraId="2E738D6F" w14:textId="22059565" w:rsidR="00AE65E8" w:rsidRDefault="00AE65E8" w:rsidP="00AE65E8"/>
    <w:p w14:paraId="4B4114C3" w14:textId="1AC66B36" w:rsidR="00AE65E8" w:rsidRDefault="00AE65E8" w:rsidP="00AE65E8"/>
    <w:p w14:paraId="490BBF72" w14:textId="62BC6788" w:rsidR="00AE65E8" w:rsidRPr="00AE65E8" w:rsidRDefault="00AE65E8" w:rsidP="00AE65E8">
      <w:pPr>
        <w:rPr>
          <w:b/>
          <w:bCs/>
        </w:rPr>
      </w:pPr>
    </w:p>
    <w:p w14:paraId="70DCB48E" w14:textId="77777777" w:rsidR="00AE65E8" w:rsidRPr="00AE65E8" w:rsidRDefault="00AE65E8" w:rsidP="00AE65E8"/>
    <w:p w14:paraId="7C5E32EE" w14:textId="4DDDAC03" w:rsidR="005C1051" w:rsidRDefault="00960576" w:rsidP="00017D35">
      <w:pPr>
        <w:pStyle w:val="1"/>
      </w:pPr>
      <w:bookmarkStart w:id="14" w:name="_Toc132730348"/>
      <w:r w:rsidRPr="00101E4E">
        <w:rPr>
          <w:rFonts w:hint="eastAsia"/>
        </w:rPr>
        <w:lastRenderedPageBreak/>
        <w:t xml:space="preserve">1 </w:t>
      </w:r>
      <w:bookmarkEnd w:id="13"/>
      <w:bookmarkEnd w:id="12"/>
      <w:bookmarkEnd w:id="11"/>
      <w:bookmarkEnd w:id="10"/>
      <w:r w:rsidR="00887586">
        <w:rPr>
          <w:rFonts w:hint="eastAsia"/>
        </w:rPr>
        <w:t>引言</w:t>
      </w:r>
      <w:bookmarkEnd w:id="14"/>
    </w:p>
    <w:p w14:paraId="6EDB2F43" w14:textId="68BA5C58" w:rsidR="00C14E16" w:rsidRPr="000C68AE" w:rsidRDefault="00C14E16" w:rsidP="00C14E16">
      <w:pPr>
        <w:spacing w:line="360" w:lineRule="auto"/>
        <w:ind w:firstLineChars="200" w:firstLine="480"/>
        <w:rPr>
          <w:rFonts w:ascii="宋体" w:eastAsia="宋体" w:hAnsi="宋体"/>
          <w:sz w:val="24"/>
          <w:szCs w:val="24"/>
        </w:rPr>
      </w:pPr>
      <w:bookmarkStart w:id="15" w:name="_Hlk130924156"/>
      <w:bookmarkStart w:id="16" w:name="_Toc103510090"/>
      <w:r w:rsidRPr="000C68AE">
        <w:rPr>
          <w:rFonts w:ascii="宋体" w:eastAsia="宋体" w:hAnsi="宋体"/>
          <w:sz w:val="24"/>
          <w:szCs w:val="24"/>
        </w:rPr>
        <w:t>近年来计算机技术和互联网的飞速发展，人们获取信息的方式从传统媒体过渡到新兴媒体。互联网出现后很快的应用到各个领域。进入新世纪，随着智能时代的到来，互联网技术的发展，越来越多的基于移动互联网商业应用不断出现，且持续更新发展。人们的生活也越来越与互联网紧密联系在一起，网络正在迅速并强烈的改变着我们的生活。人们可以利用互联网进行信息获取、交流沟通、安排工作、购物等事项，其中之一就是电子商务。现如今，许多网络公司纷纷建立各种类型的电子商务平台。在一定程度上，平台解决了地域位置限制和网络消息闭塞等问题，促进了物品交易。在使用网络的人群中，</w:t>
      </w:r>
      <w:r w:rsidR="00C762A9">
        <w:rPr>
          <w:rFonts w:ascii="宋体" w:eastAsia="宋体" w:hAnsi="宋体" w:hint="eastAsia"/>
          <w:sz w:val="24"/>
          <w:szCs w:val="24"/>
        </w:rPr>
        <w:t>年轻人</w:t>
      </w:r>
      <w:r w:rsidRPr="000C68AE">
        <w:rPr>
          <w:rFonts w:ascii="宋体" w:eastAsia="宋体" w:hAnsi="宋体"/>
          <w:sz w:val="24"/>
          <w:szCs w:val="24"/>
        </w:rPr>
        <w:t>是一个巨大的群体。相比于其他群体，他们能更为熟练的操作各种软件，并且热衷于使用网络。其中，网络聊天、网络购物是必不可少的环节。现在网络运行商都在实行宽带的进一步推广和普及，</w:t>
      </w:r>
      <w:r w:rsidR="00C762A9">
        <w:rPr>
          <w:rFonts w:ascii="宋体" w:eastAsia="宋体" w:hAnsi="宋体" w:hint="eastAsia"/>
          <w:sz w:val="24"/>
          <w:szCs w:val="24"/>
        </w:rPr>
        <w:t>市民</w:t>
      </w:r>
      <w:r w:rsidRPr="000C68AE">
        <w:rPr>
          <w:rFonts w:ascii="宋体" w:eastAsia="宋体" w:hAnsi="宋体"/>
          <w:sz w:val="24"/>
          <w:szCs w:val="24"/>
        </w:rPr>
        <w:t>上网也将会变的更加便捷。</w:t>
      </w:r>
    </w:p>
    <w:p w14:paraId="69B0FEF8" w14:textId="07E75CD4" w:rsidR="00C14E16" w:rsidRPr="000C68AE" w:rsidRDefault="00C14E16" w:rsidP="00C14E16">
      <w:pPr>
        <w:spacing w:line="360" w:lineRule="auto"/>
        <w:ind w:firstLineChars="200" w:firstLine="480"/>
        <w:rPr>
          <w:rFonts w:ascii="宋体" w:eastAsia="宋体" w:hAnsi="宋体"/>
          <w:sz w:val="24"/>
          <w:szCs w:val="24"/>
        </w:rPr>
      </w:pPr>
      <w:r w:rsidRPr="000C68AE">
        <w:rPr>
          <w:rFonts w:ascii="宋体" w:eastAsia="宋体" w:hAnsi="宋体"/>
          <w:sz w:val="24"/>
          <w:szCs w:val="24"/>
        </w:rPr>
        <w:t>随时间的推移，数字化技术在</w:t>
      </w:r>
      <w:bookmarkStart w:id="17" w:name="_Hlk130924131"/>
      <w:r w:rsidR="00E377CA">
        <w:rPr>
          <w:rFonts w:ascii="宋体" w:eastAsia="宋体" w:hAnsi="宋体" w:hint="eastAsia"/>
          <w:sz w:val="24"/>
          <w:szCs w:val="24"/>
        </w:rPr>
        <w:t>社会生活中</w:t>
      </w:r>
      <w:r w:rsidRPr="000C68AE">
        <w:rPr>
          <w:rFonts w:ascii="宋体" w:eastAsia="宋体" w:hAnsi="宋体"/>
          <w:sz w:val="24"/>
          <w:szCs w:val="24"/>
        </w:rPr>
        <w:t>各个</w:t>
      </w:r>
      <w:r w:rsidR="00E377CA">
        <w:rPr>
          <w:rFonts w:ascii="宋体" w:eastAsia="宋体" w:hAnsi="宋体" w:hint="eastAsia"/>
          <w:sz w:val="24"/>
          <w:szCs w:val="24"/>
        </w:rPr>
        <w:t>方面</w:t>
      </w:r>
      <w:bookmarkEnd w:id="17"/>
      <w:r w:rsidRPr="000C68AE">
        <w:rPr>
          <w:rFonts w:ascii="宋体" w:eastAsia="宋体" w:hAnsi="宋体"/>
          <w:sz w:val="24"/>
          <w:szCs w:val="24"/>
        </w:rPr>
        <w:t>应用地越来越广泛，技术使用地也越来越精湛。</w:t>
      </w:r>
      <w:r w:rsidR="006A04B1">
        <w:rPr>
          <w:rFonts w:ascii="宋体" w:eastAsia="宋体" w:hAnsi="宋体" w:hint="eastAsia"/>
          <w:sz w:val="24"/>
          <w:szCs w:val="24"/>
        </w:rPr>
        <w:t>卖家</w:t>
      </w:r>
      <w:r w:rsidRPr="000C68AE">
        <w:rPr>
          <w:rFonts w:ascii="宋体" w:eastAsia="宋体" w:hAnsi="宋体"/>
          <w:sz w:val="24"/>
          <w:szCs w:val="24"/>
        </w:rPr>
        <w:t>在一个固定的地点摆放二手物品，等待着有可能的买家到来的这种传统的二手交易方式，随着计算机和互联网技术以及信息安全领域的快速发展， 很快被线上的二手交易平台替代。面向广泛使用移动互联网新技术的</w:t>
      </w:r>
      <w:r w:rsidR="008D43FE">
        <w:rPr>
          <w:rFonts w:ascii="宋体" w:eastAsia="宋体" w:hAnsi="宋体" w:hint="eastAsia"/>
          <w:sz w:val="24"/>
          <w:szCs w:val="24"/>
        </w:rPr>
        <w:t>社会</w:t>
      </w:r>
      <w:r w:rsidRPr="000C68AE">
        <w:rPr>
          <w:rFonts w:ascii="宋体" w:eastAsia="宋体" w:hAnsi="宋体"/>
          <w:sz w:val="24"/>
          <w:szCs w:val="24"/>
        </w:rPr>
        <w:t>，进行二手交易管理平台构建，方便</w:t>
      </w:r>
      <w:r w:rsidR="008F4A21">
        <w:rPr>
          <w:rFonts w:ascii="宋体" w:eastAsia="宋体" w:hAnsi="宋体" w:hint="eastAsia"/>
          <w:sz w:val="24"/>
          <w:szCs w:val="24"/>
        </w:rPr>
        <w:t>广大用户</w:t>
      </w:r>
      <w:r w:rsidRPr="000C68AE">
        <w:rPr>
          <w:rFonts w:ascii="宋体" w:eastAsia="宋体" w:hAnsi="宋体"/>
          <w:sz w:val="24"/>
          <w:szCs w:val="24"/>
        </w:rPr>
        <w:t>通过互联网线上进行二手交易。不仅满足了</w:t>
      </w:r>
      <w:r w:rsidR="008F4A21">
        <w:rPr>
          <w:rFonts w:ascii="宋体" w:eastAsia="宋体" w:hAnsi="宋体" w:hint="eastAsia"/>
          <w:sz w:val="24"/>
          <w:szCs w:val="24"/>
        </w:rPr>
        <w:t>用户</w:t>
      </w:r>
      <w:r w:rsidRPr="000C68AE">
        <w:rPr>
          <w:rFonts w:ascii="宋体" w:eastAsia="宋体" w:hAnsi="宋体"/>
          <w:sz w:val="24"/>
          <w:szCs w:val="24"/>
        </w:rPr>
        <w:t>的物品交易需要，而且有助于日常交易管理。相关的安全问题也能够得到一定程度的解决</w:t>
      </w:r>
      <w:r w:rsidRPr="000C68AE">
        <w:rPr>
          <w:rFonts w:ascii="宋体" w:eastAsia="宋体" w:hAnsi="宋体" w:hint="eastAsia"/>
          <w:sz w:val="24"/>
          <w:szCs w:val="24"/>
        </w:rPr>
        <w:t>。</w:t>
      </w:r>
    </w:p>
    <w:bookmarkEnd w:id="15"/>
    <w:p w14:paraId="694CDB71" w14:textId="01FE76C2" w:rsidR="00105181" w:rsidRPr="00C14E16" w:rsidRDefault="00105181" w:rsidP="00105181">
      <w:pPr>
        <w:sectPr w:rsidR="00105181" w:rsidRPr="00C14E16" w:rsidSect="00427969">
          <w:footerReference w:type="default" r:id="rId12"/>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bookmarkStart w:id="18" w:name="_Toc132730349"/>
      <w:r w:rsidRPr="00482BF9">
        <w:rPr>
          <w:rFonts w:hint="eastAsia"/>
        </w:rPr>
        <w:lastRenderedPageBreak/>
        <w:t>2</w:t>
      </w:r>
      <w:r>
        <w:rPr>
          <w:rFonts w:hint="eastAsia"/>
        </w:rPr>
        <w:t xml:space="preserve"> </w:t>
      </w:r>
      <w:r>
        <w:rPr>
          <w:rFonts w:hint="eastAsia"/>
        </w:rPr>
        <w:t>可行性研究</w:t>
      </w:r>
      <w:bookmarkEnd w:id="16"/>
      <w:bookmarkEnd w:id="18"/>
    </w:p>
    <w:p w14:paraId="58D58E66" w14:textId="77777777" w:rsidR="0083513A" w:rsidRDefault="0083513A" w:rsidP="0083513A">
      <w:pPr>
        <w:pStyle w:val="2"/>
        <w:spacing w:beforeLines="50" w:before="156" w:afterLines="50" w:after="156" w:line="360" w:lineRule="auto"/>
        <w:rPr>
          <w:rFonts w:ascii="Times New Roman" w:eastAsia="宋体" w:hAnsi="Times New Roman" w:cs="Times New Roman"/>
        </w:rPr>
      </w:pPr>
      <w:bookmarkStart w:id="19" w:name="_Toc166825960"/>
      <w:bookmarkStart w:id="20" w:name="_Toc495165215"/>
      <w:bookmarkStart w:id="21" w:name="_Toc103510091"/>
      <w:bookmarkStart w:id="22" w:name="_Toc130347566"/>
      <w:bookmarkStart w:id="23" w:name="_Toc132730350"/>
      <w:bookmarkStart w:id="24" w:name="_Toc166815640"/>
      <w:bookmarkStart w:id="25" w:name="_Toc166825965"/>
      <w:bookmarkStart w:id="26" w:name="_Toc495165220"/>
      <w:bookmarkStart w:id="27" w:name="_Toc103510101"/>
      <w:r w:rsidRPr="00BB173D">
        <w:rPr>
          <w:rFonts w:ascii="Times New Roman" w:eastAsia="宋体" w:hAnsi="Times New Roman" w:cs="Times New Roman"/>
        </w:rPr>
        <w:t xml:space="preserve">2.1 </w:t>
      </w:r>
      <w:bookmarkEnd w:id="19"/>
      <w:bookmarkEnd w:id="20"/>
      <w:bookmarkEnd w:id="21"/>
      <w:r>
        <w:rPr>
          <w:rFonts w:ascii="Times New Roman" w:eastAsia="宋体" w:hAnsi="Times New Roman" w:cs="Times New Roman" w:hint="eastAsia"/>
        </w:rPr>
        <w:t>需求概述</w:t>
      </w:r>
      <w:bookmarkEnd w:id="22"/>
      <w:bookmarkEnd w:id="23"/>
    </w:p>
    <w:p w14:paraId="13C4B839"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二手货品的交易已十分普遍，二手货品交易网站的使用已经成为人们日常生活中不可缺少的一部分。通过网站里丰富的二手货物信息，人们足不出户就可轻松获取想要的信息。传统的二手</w:t>
      </w:r>
      <w:r>
        <w:rPr>
          <w:rFonts w:ascii="宋体" w:eastAsia="宋体" w:hAnsi="宋体" w:cs="宋体" w:hint="eastAsia"/>
          <w:sz w:val="24"/>
          <w:szCs w:val="24"/>
        </w:rPr>
        <w:t>车</w:t>
      </w:r>
      <w:r w:rsidRPr="00B4257D">
        <w:rPr>
          <w:rFonts w:ascii="宋体" w:eastAsia="宋体" w:hAnsi="宋体" w:cs="宋体" w:hint="eastAsia"/>
          <w:sz w:val="24"/>
          <w:szCs w:val="24"/>
        </w:rPr>
        <w:t>市场交易不仅需要受特定时间特定地点的限制，还需要付出大量时间成本，效率低下。因此，需要构建针对于</w:t>
      </w:r>
      <w:r>
        <w:rPr>
          <w:rFonts w:ascii="宋体" w:eastAsia="宋体" w:hAnsi="宋体" w:cs="宋体" w:hint="eastAsia"/>
          <w:sz w:val="24"/>
          <w:szCs w:val="24"/>
        </w:rPr>
        <w:t>广大市民</w:t>
      </w:r>
      <w:r w:rsidRPr="00B4257D">
        <w:rPr>
          <w:rFonts w:ascii="宋体" w:eastAsia="宋体" w:hAnsi="宋体" w:cs="宋体" w:hint="eastAsia"/>
          <w:sz w:val="24"/>
          <w:szCs w:val="24"/>
        </w:rPr>
        <w:t>的二手交易平台，实现高效的二手货品交易，同时能减少生活开支，也可以促进资源的循环利用。</w:t>
      </w:r>
    </w:p>
    <w:p w14:paraId="7CDC1C06"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本文针对于二手</w:t>
      </w:r>
      <w:r>
        <w:rPr>
          <w:rFonts w:ascii="宋体" w:eastAsia="宋体" w:hAnsi="宋体" w:cs="宋体" w:hint="eastAsia"/>
          <w:sz w:val="24"/>
          <w:szCs w:val="24"/>
        </w:rPr>
        <w:t>车</w:t>
      </w:r>
      <w:r w:rsidRPr="00B4257D">
        <w:rPr>
          <w:rFonts w:ascii="宋体" w:eastAsia="宋体" w:hAnsi="宋体" w:cs="宋体" w:hint="eastAsia"/>
          <w:sz w:val="24"/>
          <w:szCs w:val="24"/>
        </w:rPr>
        <w:t>交易平台的系统进行了构建以及功能的实现，包括首页商品展示模块，登录注册模块，发布模块，出售模块，订单模块，个人中心模块以及后台管理模块。</w:t>
      </w:r>
    </w:p>
    <w:p w14:paraId="232C10A9" w14:textId="77777777" w:rsidR="0083513A" w:rsidRDefault="0083513A" w:rsidP="0083513A">
      <w:pPr>
        <w:spacing w:line="360" w:lineRule="auto"/>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18F1A58A" wp14:editId="09686126">
            <wp:extent cx="4610100" cy="514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4610502" cy="5143948"/>
                    </a:xfrm>
                    <a:prstGeom prst="rect">
                      <a:avLst/>
                    </a:prstGeom>
                  </pic:spPr>
                </pic:pic>
              </a:graphicData>
            </a:graphic>
          </wp:inline>
        </w:drawing>
      </w:r>
    </w:p>
    <w:p w14:paraId="6C87EE3F" w14:textId="77777777" w:rsidR="0083513A" w:rsidRPr="00197884" w:rsidRDefault="0083513A" w:rsidP="00197884">
      <w:pPr>
        <w:spacing w:afterLines="50" w:after="156" w:line="360" w:lineRule="auto"/>
        <w:ind w:firstLineChars="200" w:firstLine="422"/>
        <w:jc w:val="center"/>
        <w:rPr>
          <w:rFonts w:ascii="宋体" w:eastAsia="宋体" w:hAnsi="宋体" w:cstheme="minorEastAsia"/>
          <w:b/>
          <w:shd w:val="clear" w:color="auto" w:fill="FFFFFF"/>
        </w:rPr>
      </w:pPr>
      <w:r w:rsidRPr="00197884">
        <w:rPr>
          <w:rFonts w:ascii="宋体" w:eastAsia="宋体" w:hAnsi="宋体" w:cstheme="minorEastAsia" w:hint="eastAsia"/>
          <w:b/>
          <w:shd w:val="clear" w:color="auto" w:fill="FFFFFF"/>
        </w:rPr>
        <w:t>图2-1 系统流程图</w:t>
      </w:r>
    </w:p>
    <w:p w14:paraId="35CBD256" w14:textId="77777777" w:rsidR="0083513A" w:rsidRDefault="0083513A" w:rsidP="0083513A">
      <w:pPr>
        <w:pStyle w:val="2"/>
        <w:spacing w:beforeLines="50" w:before="156" w:afterLines="50" w:after="156" w:line="360" w:lineRule="auto"/>
        <w:rPr>
          <w:rFonts w:ascii="Times New Roman" w:eastAsia="宋体" w:hAnsi="Times New Roman" w:cs="Times New Roman"/>
        </w:rPr>
      </w:pPr>
      <w:bookmarkStart w:id="28" w:name="_Toc103510093"/>
      <w:bookmarkStart w:id="29" w:name="_Toc130347567"/>
      <w:bookmarkStart w:id="30" w:name="_Toc132730351"/>
      <w:r w:rsidRPr="00BB173D">
        <w:rPr>
          <w:rFonts w:ascii="Times New Roman" w:eastAsia="宋体" w:hAnsi="Times New Roman" w:cs="Times New Roman" w:hint="eastAsia"/>
        </w:rPr>
        <w:lastRenderedPageBreak/>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28"/>
      <w:bookmarkEnd w:id="29"/>
      <w:bookmarkEnd w:id="30"/>
    </w:p>
    <w:p w14:paraId="6750F300" w14:textId="77777777" w:rsidR="0083513A" w:rsidRPr="00B4257D" w:rsidRDefault="0083513A" w:rsidP="0083513A">
      <w:pPr>
        <w:spacing w:line="360" w:lineRule="auto"/>
        <w:ind w:firstLineChars="200" w:firstLine="480"/>
        <w:rPr>
          <w:rFonts w:ascii="宋体" w:eastAsia="宋体" w:hAnsi="宋体"/>
          <w:sz w:val="24"/>
          <w:szCs w:val="24"/>
        </w:rPr>
      </w:pPr>
      <w:r w:rsidRPr="00B4257D">
        <w:rPr>
          <w:rFonts w:ascii="宋体" w:eastAsia="宋体" w:hAnsi="宋体" w:hint="eastAsia"/>
          <w:sz w:val="24"/>
          <w:szCs w:val="24"/>
        </w:rPr>
        <w:t>从操作可行性、经济可行性与技术可行性三个角度观察，拟开发的系统满足其对应要求，系统开发具备可行性，详细分析见下。</w:t>
      </w:r>
    </w:p>
    <w:p w14:paraId="278724F6"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1" w:name="_Toc105692557"/>
      <w:bookmarkStart w:id="32" w:name="_Toc130924291"/>
      <w:bookmarkStart w:id="33" w:name="_Toc132730352"/>
      <w:r w:rsidRPr="0055009B">
        <w:rPr>
          <w:rFonts w:ascii="Times New Roman" w:eastAsia="宋体" w:hAnsi="Times New Roman" w:cs="Times New Roman" w:hint="eastAsia"/>
          <w:b/>
          <w:bCs w:val="0"/>
          <w:sz w:val="28"/>
          <w:szCs w:val="28"/>
        </w:rPr>
        <w:t xml:space="preserve">2.2.1 </w:t>
      </w:r>
      <w:r w:rsidRPr="0055009B">
        <w:rPr>
          <w:rFonts w:ascii="Times New Roman" w:eastAsia="宋体" w:hAnsi="Times New Roman" w:cs="Times New Roman" w:hint="eastAsia"/>
          <w:b/>
          <w:bCs w:val="0"/>
          <w:sz w:val="28"/>
          <w:szCs w:val="28"/>
        </w:rPr>
        <w:t>操作可行性分析</w:t>
      </w:r>
      <w:bookmarkEnd w:id="31"/>
      <w:bookmarkEnd w:id="32"/>
      <w:bookmarkEnd w:id="33"/>
    </w:p>
    <w:p w14:paraId="06A1C2AB" w14:textId="77777777" w:rsidR="0083513A" w:rsidRPr="007D707C" w:rsidRDefault="0083513A" w:rsidP="0083513A">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操作可行性总的来说是对开发系统在特定环境中能否正常使用的衡量标准。</w:t>
      </w:r>
    </w:p>
    <w:p w14:paraId="06B5D0AC" w14:textId="728872A0" w:rsidR="0083513A" w:rsidRPr="007D707C" w:rsidRDefault="0083513A" w:rsidP="0083513A">
      <w:pPr>
        <w:pStyle w:val="13"/>
        <w:numPr>
          <w:ilvl w:val="0"/>
          <w:numId w:val="38"/>
        </w:numPr>
        <w:spacing w:line="360" w:lineRule="auto"/>
        <w:ind w:left="0" w:firstLine="480"/>
        <w:jc w:val="left"/>
        <w:rPr>
          <w:rFonts w:ascii="宋体" w:hAnsi="宋体" w:cs="宋体"/>
          <w:sz w:val="24"/>
          <w:szCs w:val="24"/>
        </w:rPr>
      </w:pPr>
      <w:r w:rsidRPr="007D707C">
        <w:rPr>
          <w:rFonts w:ascii="宋体" w:hAnsi="宋体" w:cs="宋体" w:hint="eastAsia"/>
          <w:sz w:val="24"/>
          <w:szCs w:val="24"/>
        </w:rPr>
        <w:t>本系统基于B/S架构，与大众经常接触到的传统BBS相似。用户无需进行过多的学习即可上手发布商品相关信息。同时，我们借鉴了咸鱼、爱搞机等相关交易平台的前端架构，使得界面对于用户而言更为熟悉友好，操作系统更加得简便快捷。不仅为卖家提供了出售闲置</w:t>
      </w:r>
      <w:r w:rsidR="005838D2">
        <w:rPr>
          <w:rFonts w:ascii="宋体" w:hAnsi="宋体" w:cs="宋体" w:hint="eastAsia"/>
          <w:sz w:val="24"/>
          <w:szCs w:val="24"/>
        </w:rPr>
        <w:t>车辆</w:t>
      </w:r>
      <w:r w:rsidRPr="007D707C">
        <w:rPr>
          <w:rFonts w:ascii="宋体" w:hAnsi="宋体" w:cs="宋体" w:hint="eastAsia"/>
          <w:sz w:val="24"/>
          <w:szCs w:val="24"/>
        </w:rPr>
        <w:t>变废为宝的途经，更为买家提供了物廉价美的二手购买平台。</w:t>
      </w:r>
    </w:p>
    <w:p w14:paraId="081312F5" w14:textId="77777777" w:rsidR="0083513A" w:rsidRPr="007D707C" w:rsidRDefault="0083513A" w:rsidP="0083513A">
      <w:pPr>
        <w:pStyle w:val="13"/>
        <w:numPr>
          <w:ilvl w:val="0"/>
          <w:numId w:val="38"/>
        </w:numPr>
        <w:spacing w:line="360" w:lineRule="auto"/>
        <w:ind w:left="0" w:firstLine="480"/>
        <w:jc w:val="left"/>
        <w:rPr>
          <w:rFonts w:ascii="宋体" w:hAnsi="宋体"/>
          <w:sz w:val="24"/>
          <w:szCs w:val="24"/>
        </w:rPr>
      </w:pPr>
      <w:bookmarkStart w:id="34" w:name="_Toc105692558"/>
      <w:r w:rsidRPr="007D707C">
        <w:rPr>
          <w:rFonts w:ascii="宋体" w:hAnsi="宋体" w:cs="宋体" w:hint="eastAsia"/>
          <w:sz w:val="24"/>
          <w:szCs w:val="24"/>
        </w:rPr>
        <w:t>作为开发者团队的我们同时也是平台的使用者。在使用过程中我们会不断地发现问题、解决问题，根据用户的使用需求灵活地对平台进行改进，使得用户在长时间内都能享受到系统功能的更新与优化。此外，我们可以根据卖家或者买家信息快速查找到个人，如发生用户交易纷争可以快速介入处理，二手平台最看重的安全性在此也能得到极大的保障。</w:t>
      </w:r>
    </w:p>
    <w:p w14:paraId="5ECAE485"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5" w:name="_Toc130924292"/>
      <w:bookmarkStart w:id="36" w:name="_Toc132730353"/>
      <w:r w:rsidRPr="0055009B">
        <w:rPr>
          <w:rFonts w:ascii="Times New Roman" w:eastAsia="宋体" w:hAnsi="Times New Roman" w:cs="Times New Roman" w:hint="eastAsia"/>
          <w:b/>
          <w:bCs w:val="0"/>
          <w:sz w:val="28"/>
          <w:szCs w:val="28"/>
        </w:rPr>
        <w:t xml:space="preserve">2.2.2 </w:t>
      </w:r>
      <w:r w:rsidRPr="0055009B">
        <w:rPr>
          <w:rFonts w:ascii="Times New Roman" w:eastAsia="宋体" w:hAnsi="Times New Roman" w:cs="Times New Roman" w:hint="eastAsia"/>
          <w:b/>
          <w:bCs w:val="0"/>
          <w:sz w:val="28"/>
          <w:szCs w:val="28"/>
        </w:rPr>
        <w:t>经济可行性分析</w:t>
      </w:r>
      <w:bookmarkEnd w:id="34"/>
      <w:bookmarkEnd w:id="35"/>
      <w:bookmarkEnd w:id="36"/>
    </w:p>
    <w:p w14:paraId="28AD9FE7" w14:textId="77777777" w:rsidR="0083513A" w:rsidRPr="00105181" w:rsidRDefault="0083513A" w:rsidP="0083513A">
      <w:pPr>
        <w:spacing w:line="360" w:lineRule="auto"/>
        <w:ind w:firstLineChars="200" w:firstLine="482"/>
        <w:rPr>
          <w:rFonts w:ascii="宋体" w:eastAsia="宋体" w:hAnsi="宋体"/>
          <w:b/>
          <w:sz w:val="24"/>
          <w:szCs w:val="24"/>
        </w:rPr>
      </w:pPr>
      <w:bookmarkStart w:id="37" w:name="_Toc105692559"/>
      <w:r>
        <w:rPr>
          <w:rFonts w:ascii="宋体" w:eastAsia="宋体" w:hAnsi="宋体" w:hint="eastAsia"/>
          <w:b/>
          <w:sz w:val="24"/>
          <w:szCs w:val="24"/>
        </w:rPr>
        <w:t>（1）</w:t>
      </w:r>
      <w:r w:rsidRPr="00105181">
        <w:rPr>
          <w:rFonts w:ascii="宋体" w:eastAsia="宋体" w:hAnsi="宋体" w:hint="eastAsia"/>
          <w:b/>
          <w:sz w:val="24"/>
          <w:szCs w:val="24"/>
        </w:rPr>
        <w:t>工作量估算</w:t>
      </w:r>
    </w:p>
    <w:p w14:paraId="27DC35BD" w14:textId="77777777" w:rsidR="0083513A" w:rsidRDefault="0083513A" w:rsidP="0083513A">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6065ED0" w14:textId="77777777" w:rsidR="0083513A" w:rsidRPr="00D037EE" w:rsidRDefault="0083513A" w:rsidP="0083513A">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83513A" w14:paraId="73EBF76E" w14:textId="77777777" w:rsidTr="00860318">
        <w:trPr>
          <w:cantSplit/>
          <w:trHeight w:val="409"/>
          <w:jc w:val="center"/>
        </w:trPr>
        <w:tc>
          <w:tcPr>
            <w:tcW w:w="2616" w:type="pct"/>
            <w:tcBorders>
              <w:top w:val="single" w:sz="12" w:space="0" w:color="auto"/>
              <w:left w:val="nil"/>
              <w:bottom w:val="single" w:sz="4" w:space="0" w:color="auto"/>
            </w:tcBorders>
            <w:vAlign w:val="center"/>
          </w:tcPr>
          <w:p w14:paraId="7D703284"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544EF3CE"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3513A" w14:paraId="6654EBAC" w14:textId="77777777" w:rsidTr="00860318">
        <w:trPr>
          <w:cantSplit/>
          <w:trHeight w:val="203"/>
          <w:jc w:val="center"/>
        </w:trPr>
        <w:tc>
          <w:tcPr>
            <w:tcW w:w="2616" w:type="pct"/>
            <w:tcBorders>
              <w:top w:val="single" w:sz="4" w:space="0" w:color="auto"/>
            </w:tcBorders>
            <w:vAlign w:val="center"/>
          </w:tcPr>
          <w:p w14:paraId="3E802FB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56B484BB"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w:t>
            </w:r>
          </w:p>
        </w:tc>
      </w:tr>
      <w:tr w:rsidR="0083513A" w14:paraId="0B91FF27" w14:textId="77777777" w:rsidTr="00860318">
        <w:trPr>
          <w:cantSplit/>
          <w:jc w:val="center"/>
        </w:trPr>
        <w:tc>
          <w:tcPr>
            <w:tcW w:w="2616" w:type="pct"/>
            <w:vAlign w:val="center"/>
          </w:tcPr>
          <w:p w14:paraId="62E21B5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73FF47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w:t>
            </w:r>
          </w:p>
        </w:tc>
      </w:tr>
      <w:tr w:rsidR="0083513A" w14:paraId="42E607EE" w14:textId="77777777" w:rsidTr="00860318">
        <w:trPr>
          <w:cantSplit/>
          <w:jc w:val="center"/>
        </w:trPr>
        <w:tc>
          <w:tcPr>
            <w:tcW w:w="2616" w:type="pct"/>
            <w:vAlign w:val="center"/>
          </w:tcPr>
          <w:p w14:paraId="7AF63C0D"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536ACA77"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25</w:t>
            </w:r>
          </w:p>
        </w:tc>
      </w:tr>
      <w:tr w:rsidR="0083513A" w14:paraId="39796837" w14:textId="77777777" w:rsidTr="00860318">
        <w:trPr>
          <w:cantSplit/>
          <w:jc w:val="center"/>
        </w:trPr>
        <w:tc>
          <w:tcPr>
            <w:tcW w:w="2616" w:type="pct"/>
            <w:vAlign w:val="center"/>
          </w:tcPr>
          <w:p w14:paraId="0DCB00FE"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3FF1C75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60</w:t>
            </w:r>
          </w:p>
        </w:tc>
      </w:tr>
      <w:tr w:rsidR="0083513A" w14:paraId="309FC029" w14:textId="77777777" w:rsidTr="00860318">
        <w:trPr>
          <w:cantSplit/>
          <w:trHeight w:val="58"/>
          <w:jc w:val="center"/>
        </w:trPr>
        <w:tc>
          <w:tcPr>
            <w:tcW w:w="2616" w:type="pct"/>
            <w:tcBorders>
              <w:bottom w:val="single" w:sz="12" w:space="0" w:color="auto"/>
            </w:tcBorders>
            <w:vAlign w:val="center"/>
          </w:tcPr>
          <w:p w14:paraId="019FD96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6C631815"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7B9BC4E0" w14:textId="77777777" w:rsidR="0083513A" w:rsidRDefault="0083513A" w:rsidP="0083513A">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21DCB95E" w14:textId="77777777" w:rsidR="0083513A" w:rsidRDefault="0083513A" w:rsidP="0083513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2BC00585" w14:textId="77777777" w:rsidR="0083513A" w:rsidRDefault="0083513A" w:rsidP="0083513A">
      <w:pPr>
        <w:spacing w:line="360" w:lineRule="auto"/>
        <w:ind w:firstLineChars="200" w:firstLine="420"/>
        <w:jc w:val="center"/>
        <w:rPr>
          <w:rFonts w:ascii="宋体" w:eastAsia="黑体" w:hAnsi="宋体"/>
          <w:sz w:val="24"/>
          <w:szCs w:val="24"/>
        </w:rPr>
      </w:pPr>
      <w:r>
        <w:rPr>
          <w:rFonts w:ascii="黑体" w:eastAsia="黑体" w:hAnsi="黑体" w:hint="eastAsia"/>
        </w:rPr>
        <w:lastRenderedPageBreak/>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83513A" w14:paraId="3D270762" w14:textId="77777777" w:rsidTr="00860318">
        <w:trPr>
          <w:cantSplit/>
          <w:trHeight w:val="409"/>
          <w:jc w:val="center"/>
        </w:trPr>
        <w:tc>
          <w:tcPr>
            <w:tcW w:w="3810" w:type="pct"/>
            <w:tcBorders>
              <w:top w:val="single" w:sz="12" w:space="0" w:color="auto"/>
              <w:left w:val="nil"/>
              <w:bottom w:val="single" w:sz="4" w:space="0" w:color="auto"/>
            </w:tcBorders>
            <w:vAlign w:val="center"/>
          </w:tcPr>
          <w:p w14:paraId="00A085E7"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293DA67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3513A" w14:paraId="1443E23C" w14:textId="77777777" w:rsidTr="00860318">
        <w:trPr>
          <w:cantSplit/>
          <w:trHeight w:val="203"/>
          <w:jc w:val="center"/>
        </w:trPr>
        <w:tc>
          <w:tcPr>
            <w:tcW w:w="3810" w:type="pct"/>
            <w:tcBorders>
              <w:top w:val="single" w:sz="4" w:space="0" w:color="auto"/>
            </w:tcBorders>
            <w:vAlign w:val="center"/>
          </w:tcPr>
          <w:p w14:paraId="1D5300C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145176B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w:t>
            </w:r>
          </w:p>
        </w:tc>
      </w:tr>
      <w:tr w:rsidR="0083513A" w14:paraId="628BAE5C" w14:textId="77777777" w:rsidTr="00860318">
        <w:trPr>
          <w:cantSplit/>
          <w:jc w:val="center"/>
        </w:trPr>
        <w:tc>
          <w:tcPr>
            <w:tcW w:w="3810" w:type="pct"/>
            <w:vAlign w:val="center"/>
          </w:tcPr>
          <w:p w14:paraId="0B4AE18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52BAC7B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w:t>
            </w:r>
          </w:p>
        </w:tc>
      </w:tr>
      <w:tr w:rsidR="0083513A" w14:paraId="2D192C06" w14:textId="77777777" w:rsidTr="00860318">
        <w:trPr>
          <w:cantSplit/>
          <w:jc w:val="center"/>
        </w:trPr>
        <w:tc>
          <w:tcPr>
            <w:tcW w:w="3810" w:type="pct"/>
            <w:vAlign w:val="center"/>
          </w:tcPr>
          <w:p w14:paraId="23ACF03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3C874970"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1500</w:t>
            </w:r>
          </w:p>
        </w:tc>
      </w:tr>
      <w:tr w:rsidR="0083513A" w14:paraId="0CB44568" w14:textId="77777777" w:rsidTr="00860318">
        <w:trPr>
          <w:cantSplit/>
          <w:jc w:val="center"/>
        </w:trPr>
        <w:tc>
          <w:tcPr>
            <w:tcW w:w="3810" w:type="pct"/>
            <w:vAlign w:val="center"/>
          </w:tcPr>
          <w:p w14:paraId="39BAAFF5"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49FD124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1500</w:t>
            </w:r>
          </w:p>
        </w:tc>
      </w:tr>
      <w:tr w:rsidR="0083513A" w14:paraId="79659DD8" w14:textId="77777777" w:rsidTr="00860318">
        <w:trPr>
          <w:cantSplit/>
          <w:trHeight w:val="58"/>
          <w:jc w:val="center"/>
        </w:trPr>
        <w:tc>
          <w:tcPr>
            <w:tcW w:w="3810" w:type="pct"/>
            <w:vAlign w:val="center"/>
          </w:tcPr>
          <w:p w14:paraId="7AD75F0D"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33665F5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1000</w:t>
            </w:r>
          </w:p>
        </w:tc>
      </w:tr>
      <w:tr w:rsidR="0083513A" w14:paraId="780E1643" w14:textId="77777777" w:rsidTr="00860318">
        <w:trPr>
          <w:cantSplit/>
          <w:trHeight w:val="58"/>
          <w:jc w:val="center"/>
        </w:trPr>
        <w:tc>
          <w:tcPr>
            <w:tcW w:w="3810" w:type="pct"/>
            <w:tcBorders>
              <w:bottom w:val="single" w:sz="12" w:space="0" w:color="auto"/>
            </w:tcBorders>
            <w:vAlign w:val="center"/>
          </w:tcPr>
          <w:p w14:paraId="4A655B9B"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2D78382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4F790518" w14:textId="77777777" w:rsidR="0083513A" w:rsidRPr="000814CA" w:rsidRDefault="0083513A" w:rsidP="0083513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83513A" w:rsidRPr="000814CA" w14:paraId="7069C35C" w14:textId="77777777" w:rsidTr="00860318">
        <w:trPr>
          <w:trHeight w:val="472"/>
        </w:trPr>
        <w:tc>
          <w:tcPr>
            <w:tcW w:w="2119" w:type="dxa"/>
            <w:tcBorders>
              <w:top w:val="single" w:sz="12" w:space="0" w:color="auto"/>
              <w:left w:val="nil"/>
              <w:bottom w:val="single" w:sz="4" w:space="0" w:color="auto"/>
              <w:right w:val="nil"/>
            </w:tcBorders>
            <w:vAlign w:val="center"/>
          </w:tcPr>
          <w:p w14:paraId="70C55430"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D3BB9E9" w14:textId="77777777" w:rsidR="0083513A" w:rsidRPr="000814CA" w:rsidRDefault="0083513A" w:rsidP="00860318">
            <w:pPr>
              <w:spacing w:line="360" w:lineRule="auto"/>
              <w:jc w:val="center"/>
              <w:rPr>
                <w:rFonts w:ascii="宋体" w:eastAsia="宋体" w:hAnsi="宋体" w:cs="Times New Roman"/>
                <w:bCs/>
                <w:sz w:val="24"/>
                <w:szCs w:val="24"/>
              </w:rPr>
            </w:pPr>
          </w:p>
        </w:tc>
        <w:tc>
          <w:tcPr>
            <w:tcW w:w="2123" w:type="dxa"/>
            <w:tcBorders>
              <w:top w:val="single" w:sz="12" w:space="0" w:color="auto"/>
              <w:left w:val="nil"/>
              <w:bottom w:val="single" w:sz="4" w:space="0" w:color="auto"/>
              <w:right w:val="nil"/>
            </w:tcBorders>
            <w:vAlign w:val="center"/>
          </w:tcPr>
          <w:p w14:paraId="5757FEE1" w14:textId="77777777" w:rsidR="0083513A" w:rsidRPr="000814CA" w:rsidRDefault="0083513A" w:rsidP="00860318">
            <w:pPr>
              <w:spacing w:line="360" w:lineRule="auto"/>
              <w:jc w:val="center"/>
              <w:rPr>
                <w:rFonts w:ascii="宋体" w:eastAsia="宋体" w:hAnsi="宋体" w:cs="Times New Roman"/>
                <w:bCs/>
                <w:sz w:val="24"/>
                <w:szCs w:val="24"/>
              </w:rPr>
            </w:pPr>
          </w:p>
        </w:tc>
        <w:tc>
          <w:tcPr>
            <w:tcW w:w="2133" w:type="dxa"/>
            <w:tcBorders>
              <w:top w:val="single" w:sz="12" w:space="0" w:color="auto"/>
              <w:left w:val="nil"/>
              <w:bottom w:val="single" w:sz="4" w:space="0" w:color="auto"/>
              <w:right w:val="nil"/>
            </w:tcBorders>
            <w:vAlign w:val="center"/>
          </w:tcPr>
          <w:p w14:paraId="65D9D268"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3513A" w:rsidRPr="000814CA" w14:paraId="608D8B0A" w14:textId="77777777" w:rsidTr="00860318">
        <w:tc>
          <w:tcPr>
            <w:tcW w:w="2119" w:type="dxa"/>
            <w:tcBorders>
              <w:top w:val="single" w:sz="4" w:space="0" w:color="auto"/>
              <w:left w:val="nil"/>
              <w:bottom w:val="nil"/>
              <w:right w:val="nil"/>
            </w:tcBorders>
          </w:tcPr>
          <w:p w14:paraId="247889A0"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软件开发</w:t>
            </w:r>
          </w:p>
        </w:tc>
        <w:tc>
          <w:tcPr>
            <w:tcW w:w="2128" w:type="dxa"/>
            <w:tcBorders>
              <w:top w:val="single" w:sz="4" w:space="0" w:color="auto"/>
              <w:left w:val="nil"/>
              <w:bottom w:val="nil"/>
              <w:right w:val="nil"/>
            </w:tcBorders>
            <w:vAlign w:val="center"/>
          </w:tcPr>
          <w:p w14:paraId="3F447380"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single" w:sz="4" w:space="0" w:color="auto"/>
              <w:left w:val="nil"/>
              <w:bottom w:val="nil"/>
              <w:right w:val="nil"/>
            </w:tcBorders>
            <w:vAlign w:val="center"/>
          </w:tcPr>
          <w:p w14:paraId="400FCE11"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single" w:sz="4" w:space="0" w:color="auto"/>
              <w:left w:val="nil"/>
              <w:bottom w:val="nil"/>
              <w:right w:val="nil"/>
            </w:tcBorders>
          </w:tcPr>
          <w:p w14:paraId="3961307A"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4000</w:t>
            </w:r>
          </w:p>
        </w:tc>
      </w:tr>
      <w:tr w:rsidR="0083513A" w:rsidRPr="000814CA" w14:paraId="1AAD8CDA" w14:textId="77777777" w:rsidTr="00860318">
        <w:tc>
          <w:tcPr>
            <w:tcW w:w="2119" w:type="dxa"/>
            <w:tcBorders>
              <w:top w:val="nil"/>
              <w:left w:val="nil"/>
              <w:bottom w:val="nil"/>
              <w:right w:val="nil"/>
            </w:tcBorders>
          </w:tcPr>
          <w:p w14:paraId="311BECDB"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服务器租赁</w:t>
            </w:r>
          </w:p>
        </w:tc>
        <w:tc>
          <w:tcPr>
            <w:tcW w:w="2128" w:type="dxa"/>
            <w:tcBorders>
              <w:top w:val="nil"/>
              <w:left w:val="nil"/>
              <w:bottom w:val="nil"/>
              <w:right w:val="nil"/>
            </w:tcBorders>
            <w:vAlign w:val="center"/>
          </w:tcPr>
          <w:p w14:paraId="175A4874"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7D9A5B22"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25A7351E"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500</w:t>
            </w:r>
          </w:p>
        </w:tc>
      </w:tr>
      <w:tr w:rsidR="0083513A" w:rsidRPr="000814CA" w14:paraId="63BB2111" w14:textId="77777777" w:rsidTr="00860318">
        <w:tc>
          <w:tcPr>
            <w:tcW w:w="2119" w:type="dxa"/>
            <w:tcBorders>
              <w:top w:val="nil"/>
              <w:left w:val="nil"/>
              <w:bottom w:val="nil"/>
              <w:right w:val="nil"/>
            </w:tcBorders>
          </w:tcPr>
          <w:p w14:paraId="0F014F94"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维护工资</w:t>
            </w:r>
          </w:p>
        </w:tc>
        <w:tc>
          <w:tcPr>
            <w:tcW w:w="2128" w:type="dxa"/>
            <w:tcBorders>
              <w:top w:val="nil"/>
              <w:left w:val="nil"/>
              <w:bottom w:val="nil"/>
              <w:right w:val="nil"/>
            </w:tcBorders>
            <w:vAlign w:val="center"/>
          </w:tcPr>
          <w:p w14:paraId="4056A613"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572E016A"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1AF92989"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3000</w:t>
            </w:r>
          </w:p>
        </w:tc>
      </w:tr>
      <w:tr w:rsidR="0083513A" w:rsidRPr="000814CA" w14:paraId="237DF34D" w14:textId="77777777" w:rsidTr="00860318">
        <w:tc>
          <w:tcPr>
            <w:tcW w:w="2119" w:type="dxa"/>
            <w:tcBorders>
              <w:top w:val="nil"/>
              <w:left w:val="nil"/>
              <w:bottom w:val="nil"/>
              <w:right w:val="nil"/>
            </w:tcBorders>
          </w:tcPr>
          <w:p w14:paraId="1CF08123"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人力开销</w:t>
            </w:r>
          </w:p>
        </w:tc>
        <w:tc>
          <w:tcPr>
            <w:tcW w:w="2128" w:type="dxa"/>
            <w:tcBorders>
              <w:top w:val="nil"/>
              <w:left w:val="nil"/>
              <w:bottom w:val="nil"/>
              <w:right w:val="nil"/>
            </w:tcBorders>
            <w:vAlign w:val="center"/>
          </w:tcPr>
          <w:p w14:paraId="5196EE23"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263A8710"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2E5C3C31"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2400</w:t>
            </w:r>
          </w:p>
        </w:tc>
      </w:tr>
      <w:tr w:rsidR="0083513A" w:rsidRPr="000814CA" w14:paraId="6CD413D2" w14:textId="77777777" w:rsidTr="00860318">
        <w:tc>
          <w:tcPr>
            <w:tcW w:w="4247" w:type="dxa"/>
            <w:gridSpan w:val="2"/>
            <w:tcBorders>
              <w:top w:val="nil"/>
              <w:left w:val="nil"/>
              <w:bottom w:val="single" w:sz="12" w:space="0" w:color="auto"/>
              <w:right w:val="nil"/>
            </w:tcBorders>
            <w:vAlign w:val="center"/>
          </w:tcPr>
          <w:p w14:paraId="31EBA019"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3769B1BB" w14:textId="77777777" w:rsidR="0083513A" w:rsidRPr="000814CA" w:rsidRDefault="0083513A" w:rsidP="00860318">
            <w:pPr>
              <w:spacing w:line="360" w:lineRule="auto"/>
              <w:jc w:val="center"/>
              <w:rPr>
                <w:rFonts w:ascii="宋体" w:eastAsia="宋体" w:hAnsi="宋体" w:cs="Times New Roman"/>
                <w:bCs/>
                <w:sz w:val="24"/>
                <w:szCs w:val="24"/>
              </w:rPr>
            </w:pPr>
            <w:r>
              <w:rPr>
                <w:rFonts w:ascii="宋体" w:eastAsia="宋体" w:hAnsi="宋体" w:cs="Times New Roman"/>
                <w:bCs/>
                <w:sz w:val="24"/>
                <w:szCs w:val="24"/>
              </w:rPr>
              <w:t>9900</w:t>
            </w:r>
          </w:p>
        </w:tc>
      </w:tr>
    </w:tbl>
    <w:p w14:paraId="1F0944AB" w14:textId="77777777" w:rsidR="0083513A" w:rsidRDefault="0083513A" w:rsidP="0083513A">
      <w:pPr>
        <w:pStyle w:val="ab"/>
        <w:spacing w:line="360" w:lineRule="auto"/>
        <w:ind w:left="358" w:firstLineChars="0" w:firstLine="0"/>
      </w:pPr>
      <w:r>
        <w:rPr>
          <w:rFonts w:ascii="宋体" w:eastAsia="宋体" w:hAnsi="宋体" w:hint="eastAsia"/>
          <w:b/>
          <w:sz w:val="24"/>
          <w:szCs w:val="24"/>
        </w:rPr>
        <w:t>（3）效益</w:t>
      </w:r>
    </w:p>
    <w:p w14:paraId="419C24D2" w14:textId="77777777" w:rsidR="0083513A" w:rsidRDefault="0083513A" w:rsidP="0083513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83513A" w14:paraId="798618AA" w14:textId="77777777" w:rsidTr="00860318">
        <w:tc>
          <w:tcPr>
            <w:tcW w:w="4247" w:type="dxa"/>
            <w:tcBorders>
              <w:left w:val="nil"/>
              <w:right w:val="nil"/>
            </w:tcBorders>
          </w:tcPr>
          <w:p w14:paraId="1E3D57D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325ECA5D"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3513A" w14:paraId="3A58B24C" w14:textId="77777777" w:rsidTr="00860318">
        <w:tc>
          <w:tcPr>
            <w:tcW w:w="4247" w:type="dxa"/>
            <w:tcBorders>
              <w:left w:val="nil"/>
              <w:bottom w:val="nil"/>
              <w:right w:val="nil"/>
            </w:tcBorders>
          </w:tcPr>
          <w:p w14:paraId="286D2B85"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7F2B473C"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3513A" w14:paraId="1A9E3B50" w14:textId="77777777" w:rsidTr="00860318">
        <w:tc>
          <w:tcPr>
            <w:tcW w:w="4247" w:type="dxa"/>
            <w:tcBorders>
              <w:top w:val="nil"/>
              <w:left w:val="nil"/>
              <w:bottom w:val="nil"/>
              <w:right w:val="nil"/>
            </w:tcBorders>
          </w:tcPr>
          <w:p w14:paraId="77BCDDDB"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经常性收益</w:t>
            </w:r>
          </w:p>
        </w:tc>
        <w:tc>
          <w:tcPr>
            <w:tcW w:w="4256" w:type="dxa"/>
            <w:tcBorders>
              <w:top w:val="nil"/>
              <w:left w:val="nil"/>
              <w:bottom w:val="nil"/>
              <w:right w:val="nil"/>
            </w:tcBorders>
          </w:tcPr>
          <w:p w14:paraId="23980901"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30000</w:t>
            </w:r>
          </w:p>
        </w:tc>
      </w:tr>
      <w:tr w:rsidR="0083513A" w14:paraId="47D7DADA" w14:textId="77777777" w:rsidTr="00860318">
        <w:tc>
          <w:tcPr>
            <w:tcW w:w="4247" w:type="dxa"/>
            <w:tcBorders>
              <w:top w:val="nil"/>
              <w:left w:val="nil"/>
              <w:bottom w:val="nil"/>
              <w:right w:val="nil"/>
            </w:tcBorders>
          </w:tcPr>
          <w:p w14:paraId="43563EA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5EADAD2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3513A" w14:paraId="4AD2F5EF" w14:textId="77777777" w:rsidTr="00860318">
        <w:tc>
          <w:tcPr>
            <w:tcW w:w="4247" w:type="dxa"/>
            <w:tcBorders>
              <w:top w:val="nil"/>
              <w:left w:val="nil"/>
              <w:right w:val="nil"/>
            </w:tcBorders>
          </w:tcPr>
          <w:p w14:paraId="3EF3AD7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2551B67F"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20000</w:t>
            </w:r>
          </w:p>
        </w:tc>
      </w:tr>
      <w:tr w:rsidR="0083513A" w14:paraId="1D639051" w14:textId="77777777" w:rsidTr="00860318">
        <w:tc>
          <w:tcPr>
            <w:tcW w:w="4247" w:type="dxa"/>
            <w:tcBorders>
              <w:left w:val="nil"/>
              <w:right w:val="nil"/>
            </w:tcBorders>
          </w:tcPr>
          <w:p w14:paraId="1A31BCD3"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0125ACD1"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5</w:t>
            </w:r>
            <w:r>
              <w:rPr>
                <w:rFonts w:ascii="宋体" w:eastAsia="宋体" w:hAnsi="宋体" w:hint="eastAsia"/>
                <w:bCs/>
                <w:sz w:val="24"/>
                <w:szCs w:val="24"/>
              </w:rPr>
              <w:t>0000</w:t>
            </w:r>
          </w:p>
        </w:tc>
      </w:tr>
    </w:tbl>
    <w:p w14:paraId="0FA4245C" w14:textId="77777777" w:rsidR="0083513A" w:rsidRDefault="0083513A" w:rsidP="0083513A">
      <w:pPr>
        <w:spacing w:line="360" w:lineRule="auto"/>
        <w:ind w:firstLine="420"/>
      </w:pPr>
      <w:r>
        <w:rPr>
          <w:rFonts w:ascii="宋体" w:eastAsia="宋体" w:hAnsi="宋体" w:hint="eastAsia"/>
          <w:b/>
          <w:sz w:val="24"/>
          <w:szCs w:val="24"/>
        </w:rPr>
        <w:t>（4）收益/投资比</w:t>
      </w:r>
    </w:p>
    <w:p w14:paraId="27138D7D"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Pr>
          <w:rFonts w:ascii="宋体" w:eastAsia="宋体" w:hAnsi="宋体" w:cs="宋体"/>
          <w:sz w:val="24"/>
          <w:szCs w:val="24"/>
        </w:rPr>
        <w:t>13</w:t>
      </w:r>
      <w:r>
        <w:rPr>
          <w:rFonts w:ascii="宋体" w:eastAsia="宋体" w:hAnsi="宋体" w:cs="宋体" w:hint="eastAsia"/>
          <w:sz w:val="24"/>
          <w:szCs w:val="24"/>
        </w:rPr>
        <w:t>000元</w:t>
      </w:r>
    </w:p>
    <w:p w14:paraId="3427CF1D"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w:t>
      </w:r>
      <w:r>
        <w:rPr>
          <w:rFonts w:ascii="宋体" w:eastAsia="宋体" w:hAnsi="宋体" w:cs="宋体"/>
          <w:sz w:val="24"/>
          <w:szCs w:val="24"/>
        </w:rPr>
        <w:t>10</w:t>
      </w:r>
      <w:r>
        <w:rPr>
          <w:rFonts w:ascii="宋体" w:eastAsia="宋体" w:hAnsi="宋体" w:cs="宋体" w:hint="eastAsia"/>
          <w:sz w:val="24"/>
          <w:szCs w:val="24"/>
        </w:rPr>
        <w:t>000元/年</w:t>
      </w:r>
    </w:p>
    <w:p w14:paraId="76414D6E"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Pr>
          <w:rFonts w:ascii="宋体" w:eastAsia="宋体" w:hAnsi="宋体" w:cs="宋体"/>
          <w:sz w:val="24"/>
          <w:szCs w:val="24"/>
        </w:rPr>
        <w:t>5</w:t>
      </w:r>
      <w:r>
        <w:rPr>
          <w:rFonts w:ascii="宋体" w:eastAsia="宋体" w:hAnsi="宋体" w:cs="宋体" w:hint="eastAsia"/>
          <w:sz w:val="24"/>
          <w:szCs w:val="24"/>
        </w:rPr>
        <w:t>0000元/年</w:t>
      </w:r>
    </w:p>
    <w:p w14:paraId="42447EDE"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w:t>
      </w:r>
      <w:r>
        <w:rPr>
          <w:rFonts w:ascii="宋体" w:eastAsia="宋体" w:hAnsi="宋体" w:cs="宋体"/>
          <w:sz w:val="24"/>
          <w:szCs w:val="24"/>
        </w:rPr>
        <w:t>5</w:t>
      </w:r>
      <w:r>
        <w:rPr>
          <w:rFonts w:ascii="宋体" w:eastAsia="宋体" w:hAnsi="宋体" w:cs="宋体" w:hint="eastAsia"/>
          <w:sz w:val="24"/>
          <w:szCs w:val="24"/>
        </w:rPr>
        <w:t>0000*5/(</w:t>
      </w:r>
      <w:r>
        <w:rPr>
          <w:rFonts w:ascii="宋体" w:eastAsia="宋体" w:hAnsi="宋体" w:cs="宋体"/>
          <w:sz w:val="24"/>
          <w:szCs w:val="24"/>
        </w:rPr>
        <w:t>13</w:t>
      </w:r>
      <w:r>
        <w:rPr>
          <w:rFonts w:ascii="宋体" w:eastAsia="宋体" w:hAnsi="宋体" w:cs="宋体" w:hint="eastAsia"/>
          <w:sz w:val="24"/>
          <w:szCs w:val="24"/>
        </w:rPr>
        <w:t>000+</w:t>
      </w:r>
      <w:r>
        <w:rPr>
          <w:rFonts w:ascii="宋体" w:eastAsia="宋体" w:hAnsi="宋体" w:cs="宋体"/>
          <w:sz w:val="24"/>
          <w:szCs w:val="24"/>
        </w:rPr>
        <w:t>10</w:t>
      </w:r>
      <w:r>
        <w:rPr>
          <w:rFonts w:ascii="宋体" w:eastAsia="宋体" w:hAnsi="宋体" w:cs="宋体" w:hint="eastAsia"/>
          <w:sz w:val="24"/>
          <w:szCs w:val="24"/>
        </w:rPr>
        <w:t>000*5)=3.</w:t>
      </w:r>
      <w:r>
        <w:rPr>
          <w:rFonts w:ascii="宋体" w:eastAsia="宋体" w:hAnsi="宋体" w:cs="宋体"/>
          <w:sz w:val="24"/>
          <w:szCs w:val="24"/>
        </w:rPr>
        <w:t>97</w:t>
      </w:r>
    </w:p>
    <w:p w14:paraId="58C3DD4B" w14:textId="77777777" w:rsidR="0083513A" w:rsidRDefault="0083513A" w:rsidP="0083513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6D0D6D7F" w14:textId="77777777" w:rsidR="0083513A" w:rsidRDefault="0083513A" w:rsidP="0083513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lastRenderedPageBreak/>
        <w:t>五年预计收益：</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10000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187000</w:t>
      </w:r>
      <w:r>
        <w:rPr>
          <w:rFonts w:ascii="宋体" w:eastAsia="宋体" w:hAnsi="宋体" w:cs="宋体" w:hint="eastAsia"/>
          <w:sz w:val="24"/>
          <w:szCs w:val="24"/>
        </w:rPr>
        <w:t>（元）</w:t>
      </w:r>
    </w:p>
    <w:p w14:paraId="372E8684"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二手车交易系统的前期软件开发阶段，需要耗费巨大的人力，投资的成本和未来获得的效益会随着软件每年的货币时间价值有所改变。二手车交易系统五年收益为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14:paraId="0EEB46A7" w14:textId="77777777" w:rsidR="0083513A" w:rsidRDefault="0083513A" w:rsidP="0083513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463A342" wp14:editId="7D7AD425">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73024031"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8659B9A" w14:textId="77777777" w:rsidR="0083513A" w:rsidRDefault="0083513A" w:rsidP="0083513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6C297FFB" wp14:editId="0F1FB9CC">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2D0F29E7"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39C75D48" w14:textId="77777777" w:rsidR="0083513A" w:rsidRDefault="0083513A" w:rsidP="0083513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3513A" w14:paraId="5A0EFAAA" w14:textId="77777777" w:rsidTr="00860318">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0526F3F"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582806D"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85CCCF"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现在值（元）</w:t>
            </w:r>
          </w:p>
        </w:tc>
      </w:tr>
      <w:tr w:rsidR="0083513A" w14:paraId="62AC1317" w14:textId="77777777" w:rsidTr="00860318">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BB320F4" w14:textId="77777777" w:rsidR="0083513A" w:rsidRDefault="0083513A" w:rsidP="00860318">
            <w:pPr>
              <w:jc w:val="center"/>
              <w:rPr>
                <w:rFonts w:ascii="宋体" w:eastAsia="宋体" w:hAnsi="宋体" w:cs="宋体"/>
                <w:sz w:val="24"/>
                <w:szCs w:val="24"/>
              </w:rPr>
            </w:pPr>
            <w:r>
              <w:rPr>
                <w:rFonts w:ascii="宋体" w:eastAsia="宋体" w:hAnsi="宋体" w:cs="宋体"/>
                <w:sz w:val="24"/>
                <w:szCs w:val="24"/>
              </w:rPr>
              <w:t>187000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03F845"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1D5861C9" w14:textId="77777777" w:rsidR="0083513A" w:rsidRDefault="0083513A" w:rsidP="00860318">
            <w:pPr>
              <w:jc w:val="center"/>
              <w:rPr>
                <w:rFonts w:ascii="宋体" w:eastAsia="宋体" w:hAnsi="宋体" w:cs="宋体"/>
                <w:sz w:val="24"/>
                <w:szCs w:val="24"/>
              </w:rPr>
            </w:pPr>
            <w:r>
              <w:rPr>
                <w:rFonts w:ascii="宋体" w:eastAsia="宋体" w:hAnsi="宋体" w:cs="宋体"/>
                <w:sz w:val="24"/>
                <w:szCs w:val="24"/>
              </w:rPr>
              <w:t>106111</w:t>
            </w:r>
          </w:p>
        </w:tc>
      </w:tr>
    </w:tbl>
    <w:p w14:paraId="7E654699" w14:textId="77777777" w:rsidR="0083513A" w:rsidRDefault="0083513A" w:rsidP="0083513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0E525558"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二手车交易系统基础建设成本约为</w:t>
      </w:r>
      <w:r>
        <w:rPr>
          <w:rFonts w:ascii="宋体" w:eastAsia="宋体" w:hAnsi="宋体" w:cs="宋体"/>
          <w:sz w:val="24"/>
          <w:szCs w:val="24"/>
        </w:rPr>
        <w:t>13000</w:t>
      </w:r>
      <w:r>
        <w:rPr>
          <w:rFonts w:ascii="宋体" w:eastAsia="宋体" w:hAnsi="宋体" w:cs="宋体" w:hint="eastAsia"/>
          <w:sz w:val="24"/>
          <w:szCs w:val="24"/>
        </w:rPr>
        <w:t>元，第一年内收入为</w:t>
      </w:r>
      <w:r>
        <w:rPr>
          <w:rFonts w:ascii="宋体" w:eastAsia="宋体" w:hAnsi="宋体" w:cs="宋体"/>
          <w:sz w:val="24"/>
          <w:szCs w:val="24"/>
        </w:rPr>
        <w:t>50000</w:t>
      </w:r>
      <w:r>
        <w:rPr>
          <w:rFonts w:ascii="宋体" w:eastAsia="宋体" w:hAnsi="宋体" w:cs="宋体" w:hint="eastAsia"/>
          <w:sz w:val="24"/>
          <w:szCs w:val="24"/>
        </w:rPr>
        <w:t>元，软件投资的回收期约为</w:t>
      </w:r>
    </w:p>
    <w:p w14:paraId="07A0CAE4" w14:textId="77777777" w:rsidR="0083513A" w:rsidRDefault="0083513A" w:rsidP="0083513A">
      <w:pPr>
        <w:spacing w:line="360" w:lineRule="auto"/>
        <w:ind w:right="480"/>
        <w:jc w:val="right"/>
        <w:rPr>
          <w:rFonts w:ascii="宋体" w:eastAsia="宋体" w:hAnsi="宋体" w:cs="宋体"/>
          <w:sz w:val="24"/>
          <w:szCs w:val="24"/>
        </w:rPr>
      </w:pP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0.26</w:t>
      </w:r>
      <w:r>
        <w:rPr>
          <w:rFonts w:ascii="宋体" w:eastAsia="宋体" w:hAnsi="宋体" w:cs="宋体" w:hint="eastAsia"/>
          <w:sz w:val="24"/>
          <w:szCs w:val="24"/>
        </w:rPr>
        <w:t xml:space="preserve">年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（3)</w:t>
      </w:r>
    </w:p>
    <w:p w14:paraId="3E944FF7"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5ACC86FA"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8" w:name="_Toc130924293"/>
      <w:bookmarkStart w:id="39" w:name="_Toc132730354"/>
      <w:r w:rsidRPr="0055009B">
        <w:rPr>
          <w:rFonts w:ascii="Times New Roman" w:eastAsia="宋体" w:hAnsi="Times New Roman" w:cs="Times New Roman" w:hint="eastAsia"/>
          <w:b/>
          <w:bCs w:val="0"/>
          <w:sz w:val="28"/>
          <w:szCs w:val="28"/>
        </w:rPr>
        <w:t xml:space="preserve">2.2.3 </w:t>
      </w:r>
      <w:r w:rsidRPr="0055009B">
        <w:rPr>
          <w:rFonts w:ascii="Times New Roman" w:eastAsia="宋体" w:hAnsi="Times New Roman" w:cs="Times New Roman" w:hint="eastAsia"/>
          <w:b/>
          <w:bCs w:val="0"/>
          <w:sz w:val="28"/>
          <w:szCs w:val="28"/>
        </w:rPr>
        <w:t>技术可行性分析</w:t>
      </w:r>
      <w:bookmarkEnd w:id="37"/>
      <w:bookmarkEnd w:id="38"/>
      <w:bookmarkEnd w:id="39"/>
    </w:p>
    <w:p w14:paraId="73631343" w14:textId="77777777" w:rsidR="0083513A" w:rsidRPr="00B4257D"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w:t>
      </w:r>
      <w:r w:rsidRPr="00B4257D">
        <w:rPr>
          <w:rFonts w:ascii="宋体" w:eastAsia="宋体" w:hAnsi="宋体" w:cs="宋体" w:hint="eastAsia"/>
          <w:sz w:val="24"/>
          <w:szCs w:val="24"/>
        </w:rPr>
        <w:t>交易平台采用IntelliJ IDEA和WebStorm两款开发工具进行开发，从技术角度来说，硬件环境搭建和软件环境开发都可以实现，难度不是很大。</w:t>
      </w:r>
    </w:p>
    <w:p w14:paraId="3AE6E781"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后段程序使用IntelliJ IDEA开发工具进行开发，利用Java 语言进行程序开发，利用Spring Boot框架整合MyBatis Plus、Redis等完成业务功能的实现，其内包含内嵌的Tomcat服务器，通过Navicat Premium工具连接到MySQL数据库</w:t>
      </w:r>
      <w:r w:rsidRPr="00B4257D">
        <w:rPr>
          <w:rFonts w:ascii="宋体" w:eastAsia="宋体" w:hAnsi="宋体" w:cs="宋体" w:hint="eastAsia"/>
          <w:sz w:val="24"/>
          <w:szCs w:val="24"/>
        </w:rPr>
        <w:lastRenderedPageBreak/>
        <w:t>对数据进行操作。</w:t>
      </w:r>
    </w:p>
    <w:p w14:paraId="474C0493"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前端程序使用Web Storm开发工具进行开发，利用html、typescript（javascript的超集）语言进行程序开发，利用VUE3框架整合Axios、Vue Router、Vue Store等完成页面展示功能的实现，其中UI框架选择的是Element Plus框架。</w:t>
      </w:r>
    </w:p>
    <w:p w14:paraId="4A584488" w14:textId="77777777" w:rsidR="0083513A"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通过对相关技术的系统学习和理论研究，能够使用这些技术完成</w:t>
      </w:r>
      <w:r>
        <w:rPr>
          <w:rFonts w:ascii="宋体" w:eastAsia="宋体" w:hAnsi="宋体" w:cs="宋体" w:hint="eastAsia"/>
          <w:sz w:val="24"/>
          <w:szCs w:val="24"/>
        </w:rPr>
        <w:t>二手车</w:t>
      </w:r>
      <w:r w:rsidRPr="00B4257D">
        <w:rPr>
          <w:rFonts w:ascii="宋体" w:eastAsia="宋体" w:hAnsi="宋体" w:cs="宋体" w:hint="eastAsia"/>
          <w:sz w:val="24"/>
          <w:szCs w:val="24"/>
        </w:rPr>
        <w:t>交易平台的开发与实现。</w:t>
      </w:r>
    </w:p>
    <w:p w14:paraId="3749FA09" w14:textId="77777777" w:rsidR="0083513A" w:rsidRPr="00BF0809" w:rsidRDefault="0083513A" w:rsidP="0083513A">
      <w:pPr>
        <w:pStyle w:val="2"/>
        <w:spacing w:beforeLines="50" w:before="156" w:afterLines="50" w:after="156" w:line="360" w:lineRule="auto"/>
        <w:rPr>
          <w:rFonts w:ascii="Times New Roman" w:eastAsia="宋体" w:hAnsi="Times New Roman" w:cs="Times New Roman"/>
        </w:rPr>
      </w:pPr>
      <w:bookmarkStart w:id="40" w:name="_Toc130347571"/>
      <w:bookmarkStart w:id="41" w:name="_Toc132730355"/>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bookmarkEnd w:id="40"/>
      <w:bookmarkEnd w:id="41"/>
    </w:p>
    <w:p w14:paraId="2C0A02F0" w14:textId="77777777" w:rsidR="0083513A" w:rsidRPr="00BF0809" w:rsidRDefault="0083513A" w:rsidP="0083513A">
      <w:pPr>
        <w:spacing w:line="360" w:lineRule="auto"/>
        <w:ind w:firstLineChars="200" w:firstLine="420"/>
        <w:jc w:val="center"/>
        <w:rPr>
          <w:rFonts w:ascii="黑体" w:eastAsia="黑体" w:hAnsi="黑体"/>
        </w:rPr>
      </w:pPr>
      <w:r w:rsidRPr="00BF0809">
        <w:rPr>
          <w:rFonts w:ascii="黑体" w:eastAsia="黑体" w:hAnsi="黑体" w:hint="eastAsia"/>
        </w:rPr>
        <w:t>表2-6</w:t>
      </w:r>
      <w:r w:rsidRPr="00BF0809">
        <w:rPr>
          <w:rFonts w:ascii="黑体" w:eastAsia="黑体" w:hAnsi="黑体"/>
        </w:rPr>
        <w:t xml:space="preserve"> </w:t>
      </w:r>
      <w:r w:rsidRPr="00BF0809">
        <w:rPr>
          <w:rFonts w:ascii="黑体" w:eastAsia="黑体" w:hAnsi="黑体" w:hint="eastAsia"/>
        </w:rPr>
        <w:t>项目进度计划表</w:t>
      </w:r>
    </w:p>
    <w:tbl>
      <w:tblPr>
        <w:tblStyle w:val="a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5821"/>
      </w:tblGrid>
      <w:tr w:rsidR="0083513A" w14:paraId="2CCC1F45" w14:textId="77777777" w:rsidTr="00860318">
        <w:trPr>
          <w:cantSplit/>
          <w:trHeight w:val="409"/>
          <w:jc w:val="center"/>
        </w:trPr>
        <w:tc>
          <w:tcPr>
            <w:tcW w:w="2112" w:type="dxa"/>
            <w:vAlign w:val="center"/>
          </w:tcPr>
          <w:p w14:paraId="171F789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时间</w:t>
            </w:r>
          </w:p>
        </w:tc>
        <w:tc>
          <w:tcPr>
            <w:tcW w:w="5821" w:type="dxa"/>
            <w:vAlign w:val="center"/>
          </w:tcPr>
          <w:p w14:paraId="2D623D0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进度计划</w:t>
            </w:r>
          </w:p>
        </w:tc>
      </w:tr>
      <w:tr w:rsidR="0083513A" w14:paraId="23268381" w14:textId="77777777" w:rsidTr="00860318">
        <w:trPr>
          <w:cantSplit/>
          <w:trHeight w:val="203"/>
          <w:jc w:val="center"/>
        </w:trPr>
        <w:tc>
          <w:tcPr>
            <w:tcW w:w="2112" w:type="dxa"/>
            <w:vAlign w:val="center"/>
          </w:tcPr>
          <w:p w14:paraId="2DD858DC"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2023年3月</w:t>
            </w:r>
          </w:p>
        </w:tc>
        <w:tc>
          <w:tcPr>
            <w:tcW w:w="5821" w:type="dxa"/>
            <w:vAlign w:val="center"/>
          </w:tcPr>
          <w:p w14:paraId="5FD5ABA3"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收集相关资料，进行资料的整合，对相关数据模型进行分析，通过知网、万方等平台收集相应资料，比较各种模型的优劣，从中选出较为合适的模型。同时对数据流图、数据字典等内容进行设计。</w:t>
            </w:r>
          </w:p>
        </w:tc>
      </w:tr>
      <w:tr w:rsidR="0083513A" w14:paraId="5B59498F" w14:textId="77777777" w:rsidTr="00860318">
        <w:trPr>
          <w:cantSplit/>
          <w:jc w:val="center"/>
        </w:trPr>
        <w:tc>
          <w:tcPr>
            <w:tcW w:w="2112" w:type="dxa"/>
            <w:vAlign w:val="center"/>
          </w:tcPr>
          <w:p w14:paraId="178FA5E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2023年4月</w:t>
            </w:r>
          </w:p>
        </w:tc>
        <w:tc>
          <w:tcPr>
            <w:tcW w:w="5821" w:type="dxa"/>
            <w:vAlign w:val="center"/>
          </w:tcPr>
          <w:p w14:paraId="7CDD92E5"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对系统总体、细节以及数据库进行设计分析，并且利用java对模型进行实现。</w:t>
            </w:r>
          </w:p>
        </w:tc>
      </w:tr>
      <w:tr w:rsidR="0083513A" w14:paraId="5BE5C634" w14:textId="77777777" w:rsidTr="00860318">
        <w:trPr>
          <w:cantSplit/>
          <w:trHeight w:val="58"/>
          <w:jc w:val="center"/>
        </w:trPr>
        <w:tc>
          <w:tcPr>
            <w:tcW w:w="2112" w:type="dxa"/>
            <w:vAlign w:val="center"/>
          </w:tcPr>
          <w:p w14:paraId="0B67E23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2023年5月</w:t>
            </w:r>
          </w:p>
        </w:tc>
        <w:tc>
          <w:tcPr>
            <w:tcW w:w="5821" w:type="dxa"/>
            <w:vAlign w:val="center"/>
          </w:tcPr>
          <w:p w14:paraId="2B5E4E12"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实现系统基本功能后，思考优化方案，进行系统测试，分析其准确性，并寻找不足之处，对其进行修正。</w:t>
            </w:r>
          </w:p>
        </w:tc>
      </w:tr>
    </w:tbl>
    <w:p w14:paraId="447B840D" w14:textId="19F08F12" w:rsidR="00960E67" w:rsidRDefault="00C67AB4" w:rsidP="00017D35">
      <w:pPr>
        <w:pStyle w:val="1"/>
      </w:pPr>
      <w:bookmarkStart w:id="42" w:name="_Toc132730356"/>
      <w:r>
        <w:rPr>
          <w:rFonts w:hint="eastAsia"/>
        </w:rPr>
        <w:t xml:space="preserve">3 </w:t>
      </w:r>
      <w:r w:rsidRPr="005B386E">
        <w:rPr>
          <w:rFonts w:hint="eastAsia"/>
        </w:rPr>
        <w:t>需求分析</w:t>
      </w:r>
      <w:bookmarkEnd w:id="24"/>
      <w:bookmarkEnd w:id="25"/>
      <w:bookmarkEnd w:id="26"/>
      <w:bookmarkEnd w:id="27"/>
      <w:bookmarkEnd w:id="42"/>
    </w:p>
    <w:p w14:paraId="7B3EEC66" w14:textId="7C8862E9" w:rsidR="007D707C" w:rsidRDefault="00C67AB4" w:rsidP="007D707C">
      <w:pPr>
        <w:pStyle w:val="2"/>
        <w:spacing w:beforeLines="50" w:before="156" w:afterLines="50" w:after="156"/>
        <w:rPr>
          <w:rFonts w:ascii="宋体" w:eastAsia="宋体" w:hAnsi="宋体" w:cs="宋体"/>
          <w:sz w:val="24"/>
          <w:szCs w:val="24"/>
        </w:rPr>
      </w:pPr>
      <w:bookmarkStart w:id="43" w:name="_Toc166815641"/>
      <w:bookmarkStart w:id="44" w:name="_Toc166825966"/>
      <w:bookmarkStart w:id="45" w:name="_Toc495165222"/>
      <w:bookmarkStart w:id="46" w:name="_Toc103510102"/>
      <w:bookmarkStart w:id="47" w:name="_Toc132730357"/>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43"/>
      <w:bookmarkEnd w:id="44"/>
      <w:bookmarkEnd w:id="45"/>
      <w:bookmarkEnd w:id="46"/>
      <w:bookmarkEnd w:id="47"/>
    </w:p>
    <w:p w14:paraId="4CCA6A70" w14:textId="5F19F955" w:rsidR="007D707C" w:rsidRPr="007D707C" w:rsidRDefault="007D707C" w:rsidP="007D707C">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需求分析是项目开发的第一个阶段也是不可缺少的阶段，我们要清楚的了解项目的用途以及用户的特征等需求，然后对这些需求进行详细的分析，得出平台的基本功能模块。</w:t>
      </w:r>
      <w:r>
        <w:rPr>
          <w:rFonts w:ascii="宋体" w:eastAsia="宋体" w:hAnsi="宋体" w:cs="宋体" w:hint="eastAsia"/>
          <w:sz w:val="24"/>
          <w:szCs w:val="24"/>
        </w:rPr>
        <w:t>二手车</w:t>
      </w:r>
      <w:r w:rsidRPr="007D707C">
        <w:rPr>
          <w:rFonts w:ascii="宋体" w:eastAsia="宋体" w:hAnsi="宋体" w:cs="宋体" w:hint="eastAsia"/>
          <w:sz w:val="24"/>
          <w:szCs w:val="24"/>
        </w:rPr>
        <w:t>交易平台作为</w:t>
      </w:r>
      <w:r w:rsidR="00655388">
        <w:rPr>
          <w:rFonts w:ascii="宋体" w:eastAsia="宋体" w:hAnsi="宋体" w:cs="宋体" w:hint="eastAsia"/>
          <w:sz w:val="24"/>
          <w:szCs w:val="24"/>
        </w:rPr>
        <w:t>一个</w:t>
      </w:r>
      <w:r w:rsidRPr="007D707C">
        <w:rPr>
          <w:rFonts w:ascii="宋体" w:eastAsia="宋体" w:hAnsi="宋体" w:cs="宋体" w:hint="eastAsia"/>
          <w:sz w:val="24"/>
          <w:szCs w:val="24"/>
        </w:rPr>
        <w:t>二手交易系统，最重要的就是提供二手物品交易服务，而且主要面对的用户是</w:t>
      </w:r>
      <w:r w:rsidR="00CA5899">
        <w:rPr>
          <w:rFonts w:ascii="宋体" w:eastAsia="宋体" w:hAnsi="宋体" w:cs="宋体" w:hint="eastAsia"/>
          <w:sz w:val="24"/>
          <w:szCs w:val="24"/>
        </w:rPr>
        <w:t>需要用车的市民</w:t>
      </w:r>
      <w:r w:rsidRPr="007D707C">
        <w:rPr>
          <w:rFonts w:ascii="宋体" w:eastAsia="宋体" w:hAnsi="宋体" w:cs="宋体" w:hint="eastAsia"/>
          <w:sz w:val="24"/>
          <w:szCs w:val="24"/>
        </w:rPr>
        <w:t>。综上所述，本平台应该具有四个基本功能模块划分：首页，买物品，卖物品，后台管理。这些都是必需的功能模块而且功能明确。</w:t>
      </w:r>
    </w:p>
    <w:p w14:paraId="35054479" w14:textId="245EFD92" w:rsidR="004A501D" w:rsidRDefault="004A501D" w:rsidP="004A501D">
      <w:pPr>
        <w:pStyle w:val="3"/>
        <w:spacing w:before="156" w:after="156"/>
        <w:rPr>
          <w:rFonts w:ascii="Times New Roman" w:eastAsia="宋体" w:hAnsi="Times New Roman" w:cs="Times New Roman"/>
          <w:b/>
          <w:bCs w:val="0"/>
          <w:sz w:val="28"/>
          <w:szCs w:val="28"/>
        </w:rPr>
      </w:pPr>
      <w:bookmarkStart w:id="48" w:name="_Toc132730358"/>
      <w:bookmarkStart w:id="49" w:name="_Toc103510103"/>
      <w:bookmarkStart w:id="50" w:name="_Toc166815645"/>
      <w:bookmarkStart w:id="51" w:name="_Toc166825968"/>
      <w:bookmarkStart w:id="52" w:name="_Toc495165224"/>
      <w:r>
        <w:rPr>
          <w:rFonts w:ascii="Times New Roman" w:eastAsia="宋体" w:hAnsi="Times New Roman" w:cs="Times New Roman"/>
          <w:b/>
          <w:bCs w:val="0"/>
          <w:sz w:val="28"/>
          <w:szCs w:val="28"/>
        </w:rPr>
        <w:lastRenderedPageBreak/>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bookmarkEnd w:id="48"/>
    </w:p>
    <w:p w14:paraId="518036A4" w14:textId="77777777" w:rsidR="007D707C" w:rsidRDefault="007D707C" w:rsidP="007D707C">
      <w:pPr>
        <w:spacing w:line="360" w:lineRule="auto"/>
        <w:ind w:firstLineChars="200" w:firstLine="480"/>
        <w:rPr>
          <w:rFonts w:ascii="宋体" w:eastAsia="宋体" w:hAnsi="宋体"/>
          <w:sz w:val="24"/>
          <w:szCs w:val="24"/>
        </w:rPr>
      </w:pPr>
      <w:r w:rsidRPr="007D707C">
        <w:rPr>
          <w:rFonts w:ascii="宋体" w:eastAsia="宋体" w:hAnsi="宋体" w:cs="宋体"/>
          <w:sz w:val="24"/>
          <w:szCs w:val="24"/>
        </w:rPr>
        <w:t>功能性需求分析是软件进入实际开发的首要步骤，也是项目实施过程中的关键点。需求分析的主要任务就是从用户的使用角度来看待所要开发的软件能够完成的功能，促使用户在开发之前必须重视系统的功能分析。对功能进行分析及其描述应该具备内在的一致性，在分析的过程中需要注重功能触发的各种条件、各种可能条件下的输入、功能模块之间的数据流、控制流、信息流等以及相互之间的运行关系，同时保证功能分析具有明确的含义并能够借助图形化的语言进行确定性描述。本系统分为一下几个功能模块：</w:t>
      </w:r>
      <w:r w:rsidRPr="007D707C">
        <w:rPr>
          <w:rFonts w:ascii="宋体" w:eastAsia="宋体" w:hAnsi="宋体" w:cs="宋体"/>
          <w:sz w:val="24"/>
          <w:szCs w:val="24"/>
        </w:rPr>
        <w:br/>
        <w:t>（1）用户模块：用户将在此部分进行注册，登录等一系列操作，在个人中心界面可以查看自己的资料，并对自己的个人信息进行修改。</w:t>
      </w:r>
      <w:r w:rsidRPr="007D707C">
        <w:rPr>
          <w:rFonts w:ascii="宋体" w:eastAsia="宋体" w:hAnsi="宋体" w:cs="宋体"/>
          <w:sz w:val="24"/>
          <w:szCs w:val="24"/>
        </w:rPr>
        <w:br/>
        <w:t>（2）</w:t>
      </w:r>
      <w:r w:rsidRPr="007D707C">
        <w:rPr>
          <w:rFonts w:ascii="宋体" w:eastAsia="宋体" w:hAnsi="宋体" w:cs="宋体" w:hint="eastAsia"/>
          <w:sz w:val="24"/>
          <w:szCs w:val="24"/>
        </w:rPr>
        <w:t>商品发布模块：</w:t>
      </w:r>
      <w:r w:rsidRPr="007D707C">
        <w:rPr>
          <w:rFonts w:ascii="宋体" w:eastAsia="宋体" w:hAnsi="宋体" w:hint="eastAsia"/>
          <w:sz w:val="24"/>
          <w:szCs w:val="24"/>
        </w:rPr>
        <w:t>包括物品基本信息、图片展示、亮点描述等，所卖物品会展示在首页</w:t>
      </w:r>
      <w:r w:rsidRPr="007D707C">
        <w:rPr>
          <w:rFonts w:ascii="宋体" w:eastAsia="宋体" w:hAnsi="宋体"/>
          <w:sz w:val="24"/>
          <w:szCs w:val="24"/>
        </w:rPr>
        <w:t>，</w:t>
      </w:r>
      <w:r w:rsidRPr="007D707C">
        <w:rPr>
          <w:rFonts w:ascii="宋体" w:eastAsia="宋体" w:hAnsi="宋体" w:hint="eastAsia"/>
          <w:sz w:val="24"/>
          <w:szCs w:val="24"/>
        </w:rPr>
        <w:t>而且可以被搜索到，卖物品的步骤方便快捷，方便用户发布物品信息。</w:t>
      </w:r>
    </w:p>
    <w:p w14:paraId="6B3282C2" w14:textId="508FD6CD" w:rsidR="007D707C" w:rsidRPr="007D707C" w:rsidRDefault="007D707C" w:rsidP="007D707C">
      <w:pPr>
        <w:spacing w:line="360" w:lineRule="auto"/>
        <w:rPr>
          <w:sz w:val="24"/>
          <w:szCs w:val="24"/>
        </w:rPr>
      </w:pPr>
      <w:r>
        <w:rPr>
          <w:rFonts w:ascii="宋体" w:eastAsia="宋体" w:hAnsi="宋体" w:hint="eastAsia"/>
          <w:sz w:val="24"/>
          <w:szCs w:val="24"/>
        </w:rPr>
        <w:t>（3）</w:t>
      </w:r>
      <w:r w:rsidRPr="007D707C">
        <w:rPr>
          <w:rFonts w:ascii="宋体" w:eastAsia="宋体" w:hAnsi="宋体" w:cs="宋体" w:hint="eastAsia"/>
          <w:sz w:val="24"/>
          <w:szCs w:val="24"/>
        </w:rPr>
        <w:t>购买商品模块：可以方便用户得到最符合自己要求的物品。用户可以通过物品关键词搜索物品，也可以通过平台的分类方式，选择自己需求物品所在的分区去寻找。用户进入物品详情界面可以看到物品的图片、基本信息和价格等，用户可以直接联系卖家，也可以在物品下面评论。</w:t>
      </w:r>
      <w:r w:rsidRPr="007D707C">
        <w:rPr>
          <w:rFonts w:ascii="宋体" w:eastAsia="宋体" w:hAnsi="宋体" w:cs="宋体"/>
          <w:sz w:val="24"/>
          <w:szCs w:val="24"/>
        </w:rPr>
        <w:br/>
        <w:t>（</w:t>
      </w:r>
      <w:r>
        <w:rPr>
          <w:rFonts w:ascii="宋体" w:eastAsia="宋体" w:hAnsi="宋体" w:cs="宋体"/>
          <w:sz w:val="24"/>
          <w:szCs w:val="24"/>
        </w:rPr>
        <w:t>4</w:t>
      </w:r>
      <w:r w:rsidRPr="007D707C">
        <w:rPr>
          <w:rFonts w:ascii="宋体" w:eastAsia="宋体" w:hAnsi="宋体" w:cs="宋体"/>
          <w:sz w:val="24"/>
          <w:szCs w:val="24"/>
        </w:rPr>
        <w:t>）管理员模块：管理员登录后进入管理员系统，可以对用户、</w:t>
      </w:r>
      <w:r w:rsidR="00C210D3">
        <w:rPr>
          <w:rFonts w:ascii="宋体" w:eastAsia="宋体" w:hAnsi="宋体" w:cs="宋体" w:hint="eastAsia"/>
          <w:sz w:val="24"/>
          <w:szCs w:val="24"/>
        </w:rPr>
        <w:t>商品、订单</w:t>
      </w:r>
      <w:r w:rsidRPr="007D707C">
        <w:rPr>
          <w:rFonts w:ascii="宋体" w:eastAsia="宋体" w:hAnsi="宋体" w:cs="宋体"/>
          <w:sz w:val="24"/>
          <w:szCs w:val="24"/>
        </w:rPr>
        <w:t>的信息进行管理，可以对</w:t>
      </w:r>
      <w:r w:rsidR="00C210D3">
        <w:rPr>
          <w:rFonts w:ascii="宋体" w:eastAsia="宋体" w:hAnsi="宋体" w:cs="宋体" w:hint="eastAsia"/>
          <w:sz w:val="24"/>
          <w:szCs w:val="24"/>
        </w:rPr>
        <w:t>系统</w:t>
      </w:r>
      <w:r w:rsidRPr="007D707C">
        <w:rPr>
          <w:rFonts w:ascii="宋体" w:eastAsia="宋体" w:hAnsi="宋体" w:cs="宋体"/>
          <w:sz w:val="24"/>
          <w:szCs w:val="24"/>
        </w:rPr>
        <w:t>数据进行更新。</w:t>
      </w:r>
    </w:p>
    <w:p w14:paraId="071FAC13" w14:textId="1C98B9AF" w:rsidR="007D707C" w:rsidRPr="007D707C" w:rsidRDefault="004A501D" w:rsidP="007D707C">
      <w:pPr>
        <w:pStyle w:val="3"/>
        <w:spacing w:before="156" w:after="156"/>
        <w:rPr>
          <w:rFonts w:ascii="Times New Roman" w:eastAsia="宋体" w:hAnsi="Times New Roman" w:cs="Times New Roman"/>
          <w:b/>
          <w:bCs w:val="0"/>
          <w:sz w:val="28"/>
          <w:szCs w:val="28"/>
        </w:rPr>
      </w:pPr>
      <w:bookmarkStart w:id="53" w:name="_Toc132730359"/>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bookmarkEnd w:id="53"/>
    </w:p>
    <w:p w14:paraId="0DF2D0F0" w14:textId="0E52B0C3" w:rsidR="007D707C" w:rsidRPr="007D707C" w:rsidRDefault="007D707C" w:rsidP="007D707C">
      <w:pPr>
        <w:spacing w:line="360" w:lineRule="auto"/>
        <w:ind w:firstLine="420"/>
        <w:rPr>
          <w:rFonts w:ascii="宋体" w:eastAsia="宋体" w:hAnsi="宋体" w:cs="宋体"/>
          <w:sz w:val="24"/>
          <w:szCs w:val="24"/>
        </w:rPr>
      </w:pPr>
      <w:r w:rsidRPr="007D707C">
        <w:rPr>
          <w:rFonts w:ascii="宋体" w:eastAsia="宋体" w:hAnsi="宋体" w:cs="宋体"/>
          <w:sz w:val="24"/>
          <w:szCs w:val="24"/>
        </w:rPr>
        <w:t>为保证系统的各个功能能够正确的运行与用户能获得良好的体验的基础下，在系统性能上提出如下要求：</w:t>
      </w:r>
      <w:r w:rsidRPr="007D707C">
        <w:rPr>
          <w:rFonts w:ascii="宋体" w:eastAsia="宋体" w:hAnsi="宋体" w:cs="宋体"/>
          <w:sz w:val="24"/>
          <w:szCs w:val="24"/>
        </w:rPr>
        <w:br/>
        <w:t>(1)系统需能够防止各类误操作可能造成的数据丢失，破坏。为保证数据安全、可靠，提供多种形式的数据备份与保护措施。</w:t>
      </w:r>
      <w:r w:rsidRPr="007D707C">
        <w:rPr>
          <w:rFonts w:ascii="宋体" w:eastAsia="宋体" w:hAnsi="宋体" w:cs="宋体"/>
          <w:sz w:val="24"/>
          <w:szCs w:val="24"/>
        </w:rPr>
        <w:br/>
        <w:t>(2)系统应具有快速响应的特性，用户打开界面和提交事务的平均响应时间应低于1.5秒。用户进行实时查询操作的数据处理时间应低于5秒。</w:t>
      </w:r>
      <w:r w:rsidRPr="007D707C">
        <w:rPr>
          <w:rFonts w:ascii="宋体" w:eastAsia="宋体" w:hAnsi="宋体" w:cs="宋体"/>
          <w:sz w:val="24"/>
          <w:szCs w:val="24"/>
        </w:rPr>
        <w:br/>
        <w:t>(3)系统应具有较高的稳定性，保证系统的运行稳定。</w:t>
      </w:r>
      <w:r w:rsidRPr="007D707C">
        <w:rPr>
          <w:rFonts w:ascii="宋体" w:eastAsia="宋体" w:hAnsi="宋体" w:cs="宋体"/>
          <w:sz w:val="24"/>
          <w:szCs w:val="24"/>
        </w:rPr>
        <w:br/>
        <w:t>(4)系统应具有较好的可扩展性和可维护性。设计尽困难模块化、组件化，使系统可灵活配置，适应不同的情况，数据库的设计应尽困难考虑到未来的需求。</w:t>
      </w:r>
      <w:r w:rsidRPr="007D707C">
        <w:rPr>
          <w:rFonts w:ascii="宋体" w:eastAsia="宋体" w:hAnsi="宋体" w:cs="宋体"/>
          <w:sz w:val="24"/>
          <w:szCs w:val="24"/>
        </w:rPr>
        <w:br/>
      </w:r>
      <w:r w:rsidRPr="007D707C">
        <w:rPr>
          <w:rFonts w:ascii="宋体" w:eastAsia="宋体" w:hAnsi="宋体" w:cs="宋体"/>
          <w:sz w:val="24"/>
          <w:szCs w:val="24"/>
        </w:rPr>
        <w:lastRenderedPageBreak/>
        <w:t>(5)要力求最大限度的满足实际工作的需求，充分考虑个业务层次、各管理环节数据处理的实用性，把满足用户使用和管理作为第一要素进行考虑。</w:t>
      </w:r>
    </w:p>
    <w:p w14:paraId="058050BA" w14:textId="476B60BF" w:rsidR="004A501D" w:rsidRDefault="004A501D" w:rsidP="004A501D">
      <w:pPr>
        <w:pStyle w:val="3"/>
        <w:spacing w:before="156" w:after="156"/>
        <w:rPr>
          <w:rFonts w:ascii="Times New Roman" w:eastAsia="宋体" w:hAnsi="Times New Roman" w:cs="Times New Roman"/>
          <w:b/>
          <w:bCs w:val="0"/>
          <w:sz w:val="28"/>
          <w:szCs w:val="28"/>
        </w:rPr>
      </w:pPr>
      <w:bookmarkStart w:id="54" w:name="_Toc132730360"/>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bookmarkEnd w:id="54"/>
    </w:p>
    <w:p w14:paraId="7D6B6C1B" w14:textId="537AD0EA" w:rsidR="007D707C" w:rsidRPr="007D707C" w:rsidRDefault="007D707C" w:rsidP="007D707C">
      <w:pPr>
        <w:spacing w:line="360" w:lineRule="auto"/>
        <w:rPr>
          <w:rFonts w:ascii="宋体" w:eastAsia="宋体" w:hAnsi="宋体" w:cs="宋体"/>
          <w:sz w:val="24"/>
          <w:szCs w:val="24"/>
        </w:rPr>
      </w:pPr>
      <w:r w:rsidRPr="007D707C">
        <w:rPr>
          <w:rFonts w:ascii="宋体" w:eastAsia="宋体" w:hAnsi="宋体" w:cs="宋体"/>
          <w:sz w:val="24"/>
          <w:szCs w:val="24"/>
        </w:rPr>
        <w:t>（1）页面内容：课程信息内容准确，术语和行文格式统一、规范、明确，栏目、菜单设置和布局合理，传递的信息准确、及时。</w:t>
      </w:r>
      <w:r w:rsidRPr="007D707C">
        <w:rPr>
          <w:rFonts w:ascii="宋体" w:eastAsia="宋体" w:hAnsi="宋体" w:cs="宋体"/>
          <w:sz w:val="24"/>
          <w:szCs w:val="24"/>
        </w:rPr>
        <w:br/>
        <w:t>（2）导航结构：页面具有明确的导航指示，且便于理解，方便用户使用。</w:t>
      </w:r>
      <w:r w:rsidRPr="007D707C">
        <w:rPr>
          <w:rFonts w:ascii="宋体" w:eastAsia="宋体" w:hAnsi="宋体" w:cs="宋体"/>
          <w:sz w:val="24"/>
          <w:szCs w:val="24"/>
        </w:rPr>
        <w:br/>
        <w:t>（3）技术环境：页面大小适当，能用各种常用浏览器以不同分辨率浏览；无错误链接和空链接。</w:t>
      </w:r>
      <w:r w:rsidRPr="007D707C">
        <w:rPr>
          <w:rFonts w:ascii="宋体" w:eastAsia="宋体" w:hAnsi="宋体" w:cs="宋体"/>
          <w:sz w:val="24"/>
          <w:szCs w:val="24"/>
        </w:rPr>
        <w:br/>
        <w:t>（4）艺术风格：界面、版面形象清新悦目、布局合理,字号大小适宜、字体选择合理，前后一致，美观大方；色彩和谐自然,与内容相协调。</w:t>
      </w:r>
      <w:r w:rsidRPr="007D707C">
        <w:rPr>
          <w:rFonts w:ascii="宋体" w:eastAsia="宋体" w:hAnsi="宋体" w:cs="宋体"/>
          <w:sz w:val="24"/>
          <w:szCs w:val="24"/>
        </w:rPr>
        <w:br/>
        <w:t>（5）响应时间需求：当用户登录，进行任何操作的时候，系统应该及时的进行反应，反应的时间在3秒以内。系统应能监测出各种非正常情况，如与设备的通信中断，无法连接数据库服务器等，避免出现长时间等待甚至无响应。</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bookmarkStart w:id="55" w:name="_Toc132730361"/>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49"/>
      <w:r w:rsidR="004A501D">
        <w:rPr>
          <w:rFonts w:ascii="Times New Roman" w:eastAsia="宋体" w:hAnsi="Times New Roman" w:cs="Times New Roman" w:hint="eastAsia"/>
        </w:rPr>
        <w:t>分析</w:t>
      </w:r>
      <w:bookmarkEnd w:id="55"/>
    </w:p>
    <w:p w14:paraId="48944D1A" w14:textId="35C21785" w:rsidR="006C6C62" w:rsidRDefault="00564617" w:rsidP="006C6C62">
      <w:pPr>
        <w:pStyle w:val="3"/>
        <w:spacing w:before="156" w:after="156"/>
        <w:rPr>
          <w:rFonts w:ascii="Times New Roman" w:eastAsia="宋体" w:hAnsi="Times New Roman" w:cs="Times New Roman"/>
          <w:b/>
          <w:bCs w:val="0"/>
          <w:sz w:val="28"/>
          <w:szCs w:val="28"/>
        </w:rPr>
      </w:pPr>
      <w:bookmarkStart w:id="56" w:name="_Toc103510104"/>
      <w:bookmarkStart w:id="57" w:name="_Toc132730362"/>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56"/>
      <w:bookmarkEnd w:id="57"/>
    </w:p>
    <w:p w14:paraId="6B596623" w14:textId="77777777" w:rsidR="00197884" w:rsidRPr="00197884" w:rsidRDefault="00197884" w:rsidP="00197884">
      <w:pPr>
        <w:spacing w:line="360" w:lineRule="auto"/>
        <w:ind w:firstLineChars="200" w:firstLine="480"/>
        <w:rPr>
          <w:rFonts w:ascii="宋体" w:eastAsia="宋体" w:hAnsi="宋体" w:cstheme="minorEastAsia"/>
          <w:sz w:val="24"/>
          <w:szCs w:val="24"/>
          <w:shd w:val="clear" w:color="auto" w:fill="FFFFFF"/>
        </w:rPr>
      </w:pPr>
      <w:r w:rsidRPr="00197884">
        <w:rPr>
          <w:rFonts w:ascii="宋体" w:eastAsia="宋体" w:hAnsi="宋体" w:cstheme="minorEastAsia" w:hint="eastAsia"/>
          <w:sz w:val="24"/>
          <w:szCs w:val="24"/>
          <w:shd w:val="clear" w:color="auto" w:fill="FFFFFF"/>
        </w:rPr>
        <w:t>本系统的顶层</w:t>
      </w:r>
      <w:r w:rsidRPr="00197884">
        <w:rPr>
          <w:rFonts w:ascii="宋体" w:eastAsia="宋体" w:hAnsi="宋体" w:cstheme="minorEastAsia" w:hint="eastAsia"/>
          <w:sz w:val="24"/>
          <w:szCs w:val="24"/>
          <w:shd w:val="clear" w:color="auto" w:fill="FFFFFF"/>
          <w:lang w:eastAsia="zh-Hans"/>
        </w:rPr>
        <w:t>数据流图</w:t>
      </w:r>
      <w:r w:rsidRPr="00197884">
        <w:rPr>
          <w:rFonts w:ascii="宋体" w:eastAsia="宋体" w:hAnsi="宋体" w:cstheme="minorEastAsia" w:hint="eastAsia"/>
          <w:sz w:val="24"/>
          <w:szCs w:val="24"/>
          <w:shd w:val="clear" w:color="auto" w:fill="FFFFFF"/>
        </w:rPr>
        <w:t>如图所示。</w:t>
      </w:r>
    </w:p>
    <w:p w14:paraId="5FB02FB2" w14:textId="49C1C981" w:rsidR="00197884" w:rsidRDefault="00197884" w:rsidP="00197884">
      <w:pPr>
        <w:spacing w:afterLines="50" w:after="156" w:line="360" w:lineRule="auto"/>
        <w:ind w:firstLineChars="200" w:firstLine="480"/>
        <w:jc w:val="center"/>
        <w:rPr>
          <w:rFonts w:asciiTheme="minorEastAsia" w:hAnsiTheme="minorEastAsia" w:cstheme="minorEastAsia"/>
          <w:sz w:val="24"/>
          <w:szCs w:val="24"/>
          <w:shd w:val="clear" w:color="auto" w:fill="FFFFFF"/>
        </w:rPr>
      </w:pPr>
      <w:r>
        <w:rPr>
          <w:rFonts w:asciiTheme="minorEastAsia" w:hAnsiTheme="minorEastAsia" w:cstheme="minorEastAsia"/>
          <w:noProof/>
          <w:sz w:val="24"/>
          <w:szCs w:val="24"/>
          <w:shd w:val="clear" w:color="auto" w:fill="FFFFFF"/>
        </w:rPr>
        <w:drawing>
          <wp:inline distT="0" distB="0" distL="0" distR="0" wp14:anchorId="2A5C3547" wp14:editId="50ED4C1E">
            <wp:extent cx="4819996" cy="1623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4828062" cy="1625776"/>
                    </a:xfrm>
                    <a:prstGeom prst="rect">
                      <a:avLst/>
                    </a:prstGeom>
                  </pic:spPr>
                </pic:pic>
              </a:graphicData>
            </a:graphic>
          </wp:inline>
        </w:drawing>
      </w:r>
    </w:p>
    <w:p w14:paraId="0522978F" w14:textId="77777777" w:rsidR="00197884" w:rsidRPr="00197884" w:rsidRDefault="00197884" w:rsidP="00197884">
      <w:pPr>
        <w:spacing w:afterLines="50" w:after="156" w:line="360" w:lineRule="auto"/>
        <w:ind w:firstLineChars="200" w:firstLine="422"/>
        <w:jc w:val="center"/>
        <w:rPr>
          <w:rFonts w:ascii="宋体" w:eastAsia="宋体" w:hAnsi="宋体" w:cstheme="minorEastAsia"/>
          <w:b/>
          <w:shd w:val="clear" w:color="auto" w:fill="FFFFFF"/>
        </w:rPr>
      </w:pPr>
      <w:r w:rsidRPr="00197884">
        <w:rPr>
          <w:rFonts w:ascii="宋体" w:eastAsia="宋体" w:hAnsi="宋体" w:cstheme="minorEastAsia" w:hint="eastAsia"/>
          <w:b/>
          <w:shd w:val="clear" w:color="auto" w:fill="FFFFFF"/>
        </w:rPr>
        <w:t>图</w:t>
      </w:r>
      <w:r w:rsidRPr="00197884">
        <w:rPr>
          <w:rFonts w:ascii="宋体" w:eastAsia="宋体" w:hAnsi="宋体" w:cstheme="minorEastAsia"/>
          <w:b/>
          <w:shd w:val="clear" w:color="auto" w:fill="FFFFFF"/>
        </w:rPr>
        <w:t>3</w:t>
      </w:r>
      <w:r w:rsidRPr="00197884">
        <w:rPr>
          <w:rFonts w:ascii="宋体" w:eastAsia="宋体" w:hAnsi="宋体" w:cstheme="minorEastAsia" w:hint="eastAsia"/>
          <w:b/>
          <w:shd w:val="clear" w:color="auto" w:fill="FFFFFF"/>
        </w:rPr>
        <w:t>-</w:t>
      </w:r>
      <w:r w:rsidRPr="00197884">
        <w:rPr>
          <w:rFonts w:ascii="宋体" w:eastAsia="宋体" w:hAnsi="宋体" w:cstheme="minorEastAsia"/>
          <w:b/>
          <w:shd w:val="clear" w:color="auto" w:fill="FFFFFF"/>
        </w:rPr>
        <w:t>1</w:t>
      </w:r>
      <w:r w:rsidRPr="00197884">
        <w:rPr>
          <w:rFonts w:ascii="宋体" w:eastAsia="宋体" w:hAnsi="宋体" w:cstheme="minorEastAsia" w:hint="eastAsia"/>
          <w:b/>
          <w:shd w:val="clear" w:color="auto" w:fill="FFFFFF"/>
        </w:rPr>
        <w:t xml:space="preserve"> 顶层数据流图</w:t>
      </w:r>
    </w:p>
    <w:p w14:paraId="1B1CFEE6" w14:textId="0334CFCF" w:rsidR="00197884" w:rsidRPr="00197884" w:rsidRDefault="00197884" w:rsidP="00197884">
      <w:pPr>
        <w:spacing w:line="360" w:lineRule="auto"/>
        <w:ind w:firstLineChars="200" w:firstLine="480"/>
        <w:rPr>
          <w:rFonts w:ascii="宋体" w:eastAsia="宋体" w:hAnsi="宋体" w:cstheme="minorEastAsia"/>
          <w:sz w:val="24"/>
          <w:szCs w:val="24"/>
          <w:shd w:val="clear" w:color="auto" w:fill="FFFFFF"/>
        </w:rPr>
      </w:pPr>
      <w:r w:rsidRPr="00197884">
        <w:rPr>
          <w:rFonts w:ascii="宋体" w:eastAsia="宋体" w:hAnsi="宋体" w:cstheme="minorEastAsia" w:hint="eastAsia"/>
          <w:sz w:val="24"/>
          <w:szCs w:val="24"/>
          <w:shd w:val="clear" w:color="auto" w:fill="FFFFFF"/>
        </w:rPr>
        <w:t>系统的源点和终点均为用户，用户提交订单、上架商品等操作，经过整个系统处理后，得到订单、上架反馈等结果。</w:t>
      </w:r>
      <w:r w:rsidR="002758BD">
        <w:rPr>
          <w:rFonts w:ascii="宋体" w:eastAsia="宋体" w:hAnsi="宋体" w:cstheme="minorEastAsia" w:hint="eastAsia"/>
          <w:sz w:val="24"/>
          <w:szCs w:val="24"/>
          <w:shd w:val="clear" w:color="auto" w:fill="FFFFFF"/>
        </w:rPr>
        <w:t>管理员也可对系统的参数信息进行查看和修改维护操作。</w:t>
      </w:r>
    </w:p>
    <w:p w14:paraId="720D0734" w14:textId="77777777" w:rsidR="00197884" w:rsidRPr="00197884" w:rsidRDefault="00197884" w:rsidP="00197884"/>
    <w:p w14:paraId="11D673B4" w14:textId="5CBA01C4" w:rsidR="00C67AB4" w:rsidRDefault="00564617" w:rsidP="004A501D">
      <w:pPr>
        <w:pStyle w:val="3"/>
        <w:spacing w:before="156" w:after="156"/>
        <w:rPr>
          <w:rFonts w:ascii="Times New Roman" w:eastAsia="宋体" w:hAnsi="Times New Roman" w:cs="Times New Roman"/>
          <w:b/>
          <w:bCs w:val="0"/>
          <w:sz w:val="28"/>
          <w:szCs w:val="28"/>
        </w:rPr>
      </w:pPr>
      <w:bookmarkStart w:id="58" w:name="_Toc103510105"/>
      <w:bookmarkStart w:id="59" w:name="_Toc132730363"/>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功能级</w:t>
      </w:r>
      <w:r w:rsidRPr="004A501D">
        <w:rPr>
          <w:rFonts w:ascii="Times New Roman" w:eastAsia="宋体" w:hAnsi="Times New Roman" w:cs="Times New Roman" w:hint="eastAsia"/>
          <w:b/>
          <w:bCs w:val="0"/>
          <w:sz w:val="28"/>
          <w:szCs w:val="28"/>
        </w:rPr>
        <w:t>数据流图</w:t>
      </w:r>
      <w:bookmarkEnd w:id="58"/>
      <w:bookmarkEnd w:id="59"/>
    </w:p>
    <w:p w14:paraId="2898569E" w14:textId="23399EFB" w:rsidR="00197884" w:rsidRDefault="0064146C" w:rsidP="00197884">
      <w:pPr>
        <w:spacing w:afterLines="50" w:after="156" w:line="360" w:lineRule="auto"/>
        <w:jc w:val="center"/>
      </w:pPr>
      <w:r>
        <w:rPr>
          <w:noProof/>
        </w:rPr>
        <w:drawing>
          <wp:inline distT="0" distB="0" distL="0" distR="0" wp14:anchorId="7494D77A" wp14:editId="7C0BE970">
            <wp:extent cx="5399405" cy="3231515"/>
            <wp:effectExtent l="0" t="0" r="0" b="6985"/>
            <wp:docPr id="539608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08761" name="图片 539608761"/>
                    <pic:cNvPicPr/>
                  </pic:nvPicPr>
                  <pic:blipFill>
                    <a:blip r:embed="rId17">
                      <a:extLst>
                        <a:ext uri="{28A0092B-C50C-407E-A947-70E740481C1C}">
                          <a14:useLocalDpi xmlns:a14="http://schemas.microsoft.com/office/drawing/2010/main" val="0"/>
                        </a:ext>
                      </a:extLst>
                    </a:blip>
                    <a:stretch>
                      <a:fillRect/>
                    </a:stretch>
                  </pic:blipFill>
                  <pic:spPr>
                    <a:xfrm>
                      <a:off x="0" y="0"/>
                      <a:ext cx="5399405" cy="3231515"/>
                    </a:xfrm>
                    <a:prstGeom prst="rect">
                      <a:avLst/>
                    </a:prstGeom>
                  </pic:spPr>
                </pic:pic>
              </a:graphicData>
            </a:graphic>
          </wp:inline>
        </w:drawing>
      </w:r>
    </w:p>
    <w:p w14:paraId="773FB3C7" w14:textId="69ED50BD" w:rsidR="00197884" w:rsidRPr="00197884" w:rsidRDefault="00197884" w:rsidP="00197884">
      <w:pPr>
        <w:spacing w:afterLines="50" w:after="156" w:line="360" w:lineRule="auto"/>
        <w:ind w:firstLineChars="200" w:firstLine="422"/>
        <w:jc w:val="center"/>
        <w:rPr>
          <w:rFonts w:ascii="宋体" w:eastAsia="宋体" w:hAnsi="宋体"/>
          <w:b/>
          <w:shd w:val="clear" w:color="auto" w:fill="FFFFFF"/>
        </w:rPr>
      </w:pPr>
      <w:r w:rsidRPr="00197884">
        <w:rPr>
          <w:rFonts w:ascii="宋体" w:eastAsia="宋体" w:hAnsi="宋体" w:cstheme="minorEastAsia" w:hint="eastAsia"/>
          <w:b/>
          <w:shd w:val="clear" w:color="auto" w:fill="FFFFFF"/>
        </w:rPr>
        <w:t xml:space="preserve">图3-2 </w:t>
      </w:r>
      <w:r w:rsidR="00D90679">
        <w:rPr>
          <w:rFonts w:ascii="宋体" w:eastAsia="宋体" w:hAnsi="宋体" w:cstheme="minorEastAsia" w:hint="eastAsia"/>
          <w:b/>
          <w:shd w:val="clear" w:color="auto" w:fill="FFFFFF"/>
        </w:rPr>
        <w:t>功能级</w:t>
      </w:r>
      <w:r w:rsidRPr="00197884">
        <w:rPr>
          <w:rFonts w:ascii="宋体" w:eastAsia="宋体" w:hAnsi="宋体" w:cstheme="minorEastAsia" w:hint="eastAsia"/>
          <w:b/>
          <w:shd w:val="clear" w:color="auto" w:fill="FFFFFF"/>
          <w:lang w:eastAsia="zh-Hans"/>
        </w:rPr>
        <w:t>数据流图</w:t>
      </w:r>
    </w:p>
    <w:p w14:paraId="66E2B0DD" w14:textId="08F6CF6B" w:rsidR="00197884" w:rsidRPr="00197884" w:rsidRDefault="00D90679" w:rsidP="00197884">
      <w:pPr>
        <w:spacing w:line="360" w:lineRule="auto"/>
        <w:ind w:firstLine="420"/>
        <w:rPr>
          <w:rFonts w:ascii="宋体" w:eastAsia="宋体" w:hAnsi="宋体" w:cs="宋体"/>
          <w:sz w:val="24"/>
          <w:szCs w:val="24"/>
        </w:rPr>
      </w:pPr>
      <w:r>
        <w:rPr>
          <w:rFonts w:ascii="宋体" w:eastAsia="宋体" w:hAnsi="宋体" w:cs="宋体" w:hint="eastAsia"/>
          <w:sz w:val="24"/>
          <w:szCs w:val="24"/>
        </w:rPr>
        <w:t>二手车</w:t>
      </w:r>
      <w:r w:rsidR="00197884" w:rsidRPr="00197884">
        <w:rPr>
          <w:rFonts w:ascii="宋体" w:eastAsia="宋体" w:hAnsi="宋体" w:cs="宋体" w:hint="eastAsia"/>
          <w:sz w:val="24"/>
          <w:szCs w:val="24"/>
        </w:rPr>
        <w:t>交易平台管理系统的核心功能是用户的购买和出售，商品信息来源分为系统推送和用户自己的搜索，期间系统通过对数据库的相应操作对信息进行处理，顺利完成订单。周期性管理员会对数据库进行维护和对商品信息进行更新。</w:t>
      </w:r>
    </w:p>
    <w:p w14:paraId="644CB65E" w14:textId="503F55E6" w:rsidR="004A501D" w:rsidRDefault="004A501D" w:rsidP="004A501D">
      <w:pPr>
        <w:pStyle w:val="3"/>
        <w:spacing w:before="156" w:after="156"/>
        <w:rPr>
          <w:rFonts w:ascii="Times New Roman" w:eastAsia="宋体" w:hAnsi="Times New Roman" w:cs="Times New Roman"/>
          <w:b/>
          <w:bCs w:val="0"/>
          <w:sz w:val="28"/>
          <w:szCs w:val="28"/>
        </w:rPr>
      </w:pPr>
      <w:bookmarkStart w:id="60" w:name="_Toc132730364"/>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bookmarkEnd w:id="60"/>
    </w:p>
    <w:p w14:paraId="2CA06524" w14:textId="5592A947" w:rsidR="00D90679" w:rsidRPr="00D90679" w:rsidRDefault="00591994" w:rsidP="00D90679">
      <w:pPr>
        <w:spacing w:afterLines="50" w:after="156" w:line="360" w:lineRule="auto"/>
        <w:jc w:val="center"/>
        <w:rPr>
          <w:rFonts w:ascii="宋体" w:eastAsia="宋体" w:hAnsi="宋体"/>
          <w:sz w:val="24"/>
          <w:szCs w:val="24"/>
          <w:shd w:val="clear" w:color="auto" w:fill="FFFFFF"/>
        </w:rPr>
      </w:pPr>
      <w:r>
        <w:rPr>
          <w:rFonts w:ascii="宋体" w:eastAsia="宋体" w:hAnsi="宋体"/>
          <w:noProof/>
          <w:sz w:val="24"/>
          <w:szCs w:val="24"/>
          <w:shd w:val="clear" w:color="auto" w:fill="FFFFFF"/>
        </w:rPr>
        <w:drawing>
          <wp:inline distT="0" distB="0" distL="0" distR="0" wp14:anchorId="7674E254" wp14:editId="25FDA4CB">
            <wp:extent cx="5399405" cy="2346960"/>
            <wp:effectExtent l="0" t="0" r="0" b="0"/>
            <wp:docPr id="2063243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43960" name="图片 2063243960"/>
                    <pic:cNvPicPr/>
                  </pic:nvPicPr>
                  <pic:blipFill>
                    <a:blip r:embed="rId18">
                      <a:extLst>
                        <a:ext uri="{28A0092B-C50C-407E-A947-70E740481C1C}">
                          <a14:useLocalDpi xmlns:a14="http://schemas.microsoft.com/office/drawing/2010/main" val="0"/>
                        </a:ext>
                      </a:extLst>
                    </a:blip>
                    <a:stretch>
                      <a:fillRect/>
                    </a:stretch>
                  </pic:blipFill>
                  <pic:spPr>
                    <a:xfrm>
                      <a:off x="0" y="0"/>
                      <a:ext cx="5399405" cy="2346960"/>
                    </a:xfrm>
                    <a:prstGeom prst="rect">
                      <a:avLst/>
                    </a:prstGeom>
                  </pic:spPr>
                </pic:pic>
              </a:graphicData>
            </a:graphic>
          </wp:inline>
        </w:drawing>
      </w:r>
    </w:p>
    <w:p w14:paraId="2054DFE2" w14:textId="3208F022"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图3-3 登录管理功能级</w:t>
      </w:r>
      <w:r>
        <w:rPr>
          <w:rFonts w:ascii="宋体" w:eastAsia="宋体" w:hAnsi="宋体" w:cstheme="minorEastAsia" w:hint="eastAsia"/>
          <w:b/>
          <w:shd w:val="clear" w:color="auto" w:fill="FFFFFF"/>
        </w:rPr>
        <w:t>数据流图</w:t>
      </w:r>
    </w:p>
    <w:p w14:paraId="731DB7B7" w14:textId="17D03A0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lastRenderedPageBreak/>
        <w:t>二手车</w:t>
      </w:r>
      <w:r w:rsidRPr="00D90679">
        <w:rPr>
          <w:rFonts w:ascii="宋体" w:eastAsia="宋体" w:hAnsi="宋体" w:cstheme="minorEastAsia" w:hint="eastAsia"/>
          <w:sz w:val="24"/>
          <w:szCs w:val="24"/>
          <w:shd w:val="clear" w:color="auto" w:fill="FFFFFF"/>
        </w:rPr>
        <w:t>交易平台管理系统-用户登录注册功能级DFD如图</w:t>
      </w:r>
      <w:r w:rsidRPr="00D90679">
        <w:rPr>
          <w:rFonts w:ascii="宋体" w:eastAsia="宋体" w:hAnsi="宋体" w:cstheme="minorEastAsia"/>
          <w:sz w:val="24"/>
          <w:szCs w:val="24"/>
          <w:shd w:val="clear" w:color="auto" w:fill="FFFFFF"/>
        </w:rPr>
        <w:t>3</w:t>
      </w:r>
      <w:r w:rsidRPr="00D90679">
        <w:rPr>
          <w:rFonts w:ascii="宋体" w:eastAsia="宋体" w:hAnsi="宋体" w:cstheme="minorEastAsia" w:hint="eastAsia"/>
          <w:sz w:val="24"/>
          <w:szCs w:val="24"/>
          <w:shd w:val="clear" w:color="auto" w:fill="FFFFFF"/>
        </w:rPr>
        <w:t>-3所示。该功能可分解为三个子功能，分别是验证登录、注册账号以及找回密码。</w:t>
      </w:r>
    </w:p>
    <w:p w14:paraId="561DE6C8" w14:textId="0EE386EE"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功能1.1验证登录账号的功能输入数据流为用户的账号、密码，然后输出数据流为验证结果。此功能处理逻辑为：验证输入信息是否合法正确，若合法正确则用户进入</w:t>
      </w: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交易平台管理系统，若不正确合法，就提示验证结果，重新登录。</w:t>
      </w:r>
    </w:p>
    <w:p w14:paraId="542B77DF"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1.2注册账号的功能输入数据流为用户的各项信息包括真实姓名、联系方式，预设密码等，然后输出数据流为验证结果。此功能处理逻辑为：验证输入信息是否合法正确，若合法正确则系统为该用户随机生成唯一账户，若不正确合法，就提示验证结果，重新输入。</w:t>
      </w:r>
    </w:p>
    <w:p w14:paraId="22A29176"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功能1.3找回密码输入数据流为用户的账号、姓名、联系方式，输出数据流为验证结果和新密码，此功能的处理逻辑为：验证用户输入数据是否正确，若正确就重新设置密码，否则提示验证失败，重新验证。</w:t>
      </w:r>
    </w:p>
    <w:p w14:paraId="51B3217A" w14:textId="7866CE1F" w:rsidR="00D90679" w:rsidRPr="00D90679" w:rsidRDefault="0053170E" w:rsidP="00D90679">
      <w:pPr>
        <w:spacing w:afterLines="50" w:after="156" w:line="360" w:lineRule="auto"/>
        <w:jc w:val="center"/>
        <w:rPr>
          <w:rFonts w:ascii="宋体" w:eastAsia="宋体" w:hAnsi="宋体" w:cstheme="minorEastAsia"/>
          <w:sz w:val="24"/>
          <w:szCs w:val="24"/>
          <w:shd w:val="clear" w:color="auto" w:fill="FFFFFF"/>
        </w:rPr>
      </w:pPr>
      <w:r>
        <w:rPr>
          <w:rFonts w:ascii="宋体" w:eastAsia="宋体" w:hAnsi="宋体" w:cstheme="minorEastAsia"/>
          <w:noProof/>
          <w:sz w:val="24"/>
          <w:szCs w:val="24"/>
          <w:shd w:val="clear" w:color="auto" w:fill="FFFFFF"/>
        </w:rPr>
        <w:drawing>
          <wp:inline distT="0" distB="0" distL="0" distR="0" wp14:anchorId="1AFE61D7" wp14:editId="0B02E179">
            <wp:extent cx="5399405" cy="2491105"/>
            <wp:effectExtent l="0" t="0" r="0" b="0"/>
            <wp:docPr id="147304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416" name="图片 14730416"/>
                    <pic:cNvPicPr/>
                  </pic:nvPicPr>
                  <pic:blipFill>
                    <a:blip r:embed="rId19">
                      <a:extLst>
                        <a:ext uri="{28A0092B-C50C-407E-A947-70E740481C1C}">
                          <a14:useLocalDpi xmlns:a14="http://schemas.microsoft.com/office/drawing/2010/main" val="0"/>
                        </a:ext>
                      </a:extLst>
                    </a:blip>
                    <a:stretch>
                      <a:fillRect/>
                    </a:stretch>
                  </pic:blipFill>
                  <pic:spPr>
                    <a:xfrm>
                      <a:off x="0" y="0"/>
                      <a:ext cx="5399405" cy="2491105"/>
                    </a:xfrm>
                    <a:prstGeom prst="rect">
                      <a:avLst/>
                    </a:prstGeom>
                  </pic:spPr>
                </pic:pic>
              </a:graphicData>
            </a:graphic>
          </wp:inline>
        </w:drawing>
      </w:r>
    </w:p>
    <w:p w14:paraId="60181558" w14:textId="08CD33E2"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图3-4</w:t>
      </w:r>
      <w:r w:rsidR="00835DA3">
        <w:rPr>
          <w:rFonts w:ascii="宋体" w:eastAsia="宋体" w:hAnsi="宋体" w:cstheme="minorEastAsia"/>
          <w:b/>
          <w:shd w:val="clear" w:color="auto" w:fill="FFFFFF"/>
        </w:rPr>
        <w:t xml:space="preserve"> </w:t>
      </w:r>
      <w:r>
        <w:rPr>
          <w:rFonts w:ascii="宋体" w:eastAsia="宋体" w:hAnsi="宋体" w:cstheme="minorEastAsia" w:hint="eastAsia"/>
          <w:b/>
          <w:shd w:val="clear" w:color="auto" w:fill="FFFFFF"/>
        </w:rPr>
        <w:t>浏览</w:t>
      </w:r>
      <w:r w:rsidRPr="00D90679">
        <w:rPr>
          <w:rFonts w:ascii="宋体" w:eastAsia="宋体" w:hAnsi="宋体" w:cstheme="minorEastAsia" w:hint="eastAsia"/>
          <w:b/>
          <w:shd w:val="clear" w:color="auto" w:fill="FFFFFF"/>
        </w:rPr>
        <w:t>商品功能级</w:t>
      </w:r>
      <w:r>
        <w:rPr>
          <w:rFonts w:ascii="宋体" w:eastAsia="宋体" w:hAnsi="宋体" w:cstheme="minorEastAsia" w:hint="eastAsia"/>
          <w:b/>
          <w:shd w:val="clear" w:color="auto" w:fill="FFFFFF"/>
        </w:rPr>
        <w:t>数据流图</w:t>
      </w:r>
    </w:p>
    <w:p w14:paraId="16F7AA83" w14:textId="5A582A39"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交易平台管理系统-选择商品功能级DFD如图3-</w:t>
      </w:r>
      <w:r w:rsidRPr="00D90679">
        <w:rPr>
          <w:rFonts w:ascii="宋体" w:eastAsia="宋体" w:hAnsi="宋体" w:cstheme="minorEastAsia"/>
          <w:sz w:val="24"/>
          <w:szCs w:val="24"/>
          <w:shd w:val="clear" w:color="auto" w:fill="FFFFFF"/>
        </w:rPr>
        <w:t>4</w:t>
      </w:r>
      <w:r w:rsidRPr="00D90679">
        <w:rPr>
          <w:rFonts w:ascii="宋体" w:eastAsia="宋体" w:hAnsi="宋体" w:cstheme="minorEastAsia" w:hint="eastAsia"/>
          <w:sz w:val="24"/>
          <w:szCs w:val="24"/>
          <w:shd w:val="clear" w:color="auto" w:fill="FFFFFF"/>
        </w:rPr>
        <w:t>所示。该功能可分解为四个子功能，分别是浏览商品、搜索商品、分类检索以及显示商品详情。</w:t>
      </w:r>
    </w:p>
    <w:p w14:paraId="36551964"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功能2.1浏览商品输入数据流为用户信息或者游客直接登录，输出数据流为浏览请求、搜索请求和分类检索请求信息。此功能处理逻辑为：根据输入信息进行功能确定，</w:t>
      </w:r>
      <w:bookmarkStart w:id="61" w:name="_Hlk75692457"/>
      <w:r w:rsidRPr="00D90679">
        <w:rPr>
          <w:rFonts w:ascii="宋体" w:eastAsia="宋体" w:hAnsi="宋体" w:cstheme="minorEastAsia" w:hint="eastAsia"/>
          <w:sz w:val="24"/>
          <w:szCs w:val="24"/>
          <w:shd w:val="clear" w:color="auto" w:fill="FFFFFF"/>
        </w:rPr>
        <w:t>返回应功能模块信息。</w:t>
      </w:r>
    </w:p>
    <w:p w14:paraId="79BBD4D6"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功能2.2搜索商品输入数据流为搜索请求信息，输出数据流为对商品信息数据库获取的相应数据。</w:t>
      </w:r>
      <w:bookmarkEnd w:id="61"/>
      <w:r w:rsidRPr="00D90679">
        <w:rPr>
          <w:rFonts w:ascii="宋体" w:eastAsia="宋体" w:hAnsi="宋体" w:cstheme="minorEastAsia" w:hint="eastAsia"/>
          <w:sz w:val="24"/>
          <w:szCs w:val="24"/>
          <w:shd w:val="clear" w:color="auto" w:fill="FFFFFF"/>
        </w:rPr>
        <w:t>此功能处理逻辑为：根据搜索的信息对商品信息数据库进行</w:t>
      </w:r>
      <w:r w:rsidRPr="00D90679">
        <w:rPr>
          <w:rFonts w:ascii="宋体" w:eastAsia="宋体" w:hAnsi="宋体" w:cstheme="minorEastAsia" w:hint="eastAsia"/>
          <w:sz w:val="24"/>
          <w:szCs w:val="24"/>
          <w:shd w:val="clear" w:color="auto" w:fill="FFFFFF"/>
        </w:rPr>
        <w:lastRenderedPageBreak/>
        <w:t>相应数据查询请求。</w:t>
      </w:r>
    </w:p>
    <w:p w14:paraId="35E108D5"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功能2.3分类检索输入数据流为分类检索请求信息，输出数据流为对商品信息数据库的查询请求信息。此功能处理逻辑为：根据检索的信息对商品信息数据库进行相应数据查询请求。</w:t>
      </w:r>
    </w:p>
    <w:p w14:paraId="151CAD39"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功能2.4显示商品详情的输入数据流为首页浏览、商品搜索和分类检索的浏览请求信息以及商品信息数据库的反馈信息，输出数据流为对商品信息数据库进行相应的查询请求。</w:t>
      </w:r>
    </w:p>
    <w:p w14:paraId="082E0F05" w14:textId="667E54F2" w:rsidR="00D90679" w:rsidRPr="00D90679" w:rsidRDefault="0053170E" w:rsidP="00D90679">
      <w:pPr>
        <w:spacing w:afterLines="50" w:after="156" w:line="360" w:lineRule="auto"/>
        <w:ind w:firstLineChars="200" w:firstLine="480"/>
        <w:jc w:val="center"/>
        <w:rPr>
          <w:rFonts w:ascii="宋体" w:eastAsia="宋体" w:hAnsi="宋体" w:cstheme="minorEastAsia"/>
          <w:sz w:val="24"/>
          <w:szCs w:val="24"/>
          <w:shd w:val="clear" w:color="auto" w:fill="FFFFFF"/>
        </w:rPr>
      </w:pPr>
      <w:r>
        <w:rPr>
          <w:rFonts w:ascii="宋体" w:eastAsia="宋体" w:hAnsi="宋体" w:cstheme="minorEastAsia"/>
          <w:noProof/>
          <w:sz w:val="24"/>
          <w:szCs w:val="24"/>
          <w:shd w:val="clear" w:color="auto" w:fill="FFFFFF"/>
        </w:rPr>
        <w:drawing>
          <wp:inline distT="0" distB="0" distL="0" distR="0" wp14:anchorId="178DC3A0" wp14:editId="2320C806">
            <wp:extent cx="5399405" cy="2726055"/>
            <wp:effectExtent l="0" t="0" r="0" b="0"/>
            <wp:docPr id="13075677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67731" name="图片 1307567731"/>
                    <pic:cNvPicPr/>
                  </pic:nvPicPr>
                  <pic:blipFill>
                    <a:blip r:embed="rId20">
                      <a:extLst>
                        <a:ext uri="{28A0092B-C50C-407E-A947-70E740481C1C}">
                          <a14:useLocalDpi xmlns:a14="http://schemas.microsoft.com/office/drawing/2010/main" val="0"/>
                        </a:ext>
                      </a:extLst>
                    </a:blip>
                    <a:stretch>
                      <a:fillRect/>
                    </a:stretch>
                  </pic:blipFill>
                  <pic:spPr>
                    <a:xfrm>
                      <a:off x="0" y="0"/>
                      <a:ext cx="5399405" cy="2726055"/>
                    </a:xfrm>
                    <a:prstGeom prst="rect">
                      <a:avLst/>
                    </a:prstGeom>
                  </pic:spPr>
                </pic:pic>
              </a:graphicData>
            </a:graphic>
          </wp:inline>
        </w:drawing>
      </w:r>
    </w:p>
    <w:p w14:paraId="6A02E5D7" w14:textId="7D4CDD28"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图3-5</w:t>
      </w:r>
      <w:r w:rsidR="00835DA3">
        <w:rPr>
          <w:rFonts w:ascii="宋体" w:eastAsia="宋体" w:hAnsi="宋体" w:cstheme="minorEastAsia"/>
          <w:b/>
          <w:shd w:val="clear" w:color="auto" w:fill="FFFFFF"/>
        </w:rPr>
        <w:t xml:space="preserve"> </w:t>
      </w:r>
      <w:r>
        <w:rPr>
          <w:rFonts w:ascii="宋体" w:eastAsia="宋体" w:hAnsi="宋体" w:cstheme="minorEastAsia" w:hint="eastAsia"/>
          <w:b/>
          <w:shd w:val="clear" w:color="auto" w:fill="FFFFFF"/>
        </w:rPr>
        <w:t>购买</w:t>
      </w:r>
      <w:r w:rsidRPr="00D90679">
        <w:rPr>
          <w:rFonts w:ascii="宋体" w:eastAsia="宋体" w:hAnsi="宋体" w:cstheme="minorEastAsia" w:hint="eastAsia"/>
          <w:b/>
          <w:shd w:val="clear" w:color="auto" w:fill="FFFFFF"/>
        </w:rPr>
        <w:t>商品功能级</w:t>
      </w:r>
      <w:r>
        <w:rPr>
          <w:rFonts w:ascii="宋体" w:eastAsia="宋体" w:hAnsi="宋体" w:cstheme="minorEastAsia" w:hint="eastAsia"/>
          <w:b/>
          <w:shd w:val="clear" w:color="auto" w:fill="FFFFFF"/>
        </w:rPr>
        <w:t>数据流图</w:t>
      </w:r>
    </w:p>
    <w:p w14:paraId="0C385DB3" w14:textId="76FBF1F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交易平台管理系统-订单管理功能级DFD如图3-5所示。该功能可分解为三个子功能，分别是交流买卖、购买商品以及取消订单。</w:t>
      </w:r>
    </w:p>
    <w:p w14:paraId="696F416A"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3.1交流价格输入数据流为显示商品详情模块所对应的商品信息，输出数据流为交易谈拢后的购买请求信息。此功能处理逻辑为：买卖双方通过交流协商价格，如若卖方改变价格，通过在个人中心模块对商品的下架上架进行操作。从而确定购买意愿，进入商品购买环节。</w:t>
      </w:r>
    </w:p>
    <w:p w14:paraId="6C2D71D9"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3.2购买商品输入数据流为商品详情模块所对应的商品信息与用户购买请求信息，以及用户信息、商品信息和订单信息数据库的信息，输出数据流为对用户信息数据库进行购买余额和完成订单后的数据更新信息，对商品信息数据库的商品状态更新信息和对订单信息数据库最终完成交易后的订单信息的生成，以及向取消订单模块进行的请求信息。此功能处理逻辑为：对用户购买请求进行处理，如若购买成功，对相应的数据库进行更新，不成功进入到取消订单模块。</w:t>
      </w:r>
    </w:p>
    <w:p w14:paraId="267572B7"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lastRenderedPageBreak/>
        <w:t>功能3.3取消订单的输入数据流为商品购买模块发来的取消订单请求信息和商品信息数据库的反馈信息，输出数据流为对商品信息数据库发出的商品状态更新请求信息。此功能处理逻辑为：取消订单并更新数据库。</w:t>
      </w:r>
    </w:p>
    <w:p w14:paraId="02BEAB14" w14:textId="1C169A7E" w:rsidR="00D90679" w:rsidRPr="00D90679" w:rsidRDefault="00D90679" w:rsidP="00D90679">
      <w:pPr>
        <w:spacing w:afterLines="50" w:after="156" w:line="360" w:lineRule="auto"/>
        <w:jc w:val="center"/>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8024" w:dyaOrig="5322" w14:anchorId="25AE4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1.25pt;height:249.75pt;mso-width-percent:0;mso-height-percent:0;mso-width-percent:0;mso-height-percent:0" o:ole="">
            <v:imagedata r:id="rId21" o:title=""/>
            <o:lock v:ext="edit" aspectratio="f"/>
          </v:shape>
          <o:OLEObject Type="Embed" ProgID="Visio.Drawing.11" ShapeID="_x0000_i1025" DrawAspect="Content" ObjectID="_1744716741" r:id="rId22"/>
        </w:object>
      </w:r>
    </w:p>
    <w:p w14:paraId="67B5D483" w14:textId="434C0B64"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图3-6</w:t>
      </w:r>
      <w:r w:rsidR="00835DA3">
        <w:rPr>
          <w:rFonts w:ascii="宋体" w:eastAsia="宋体" w:hAnsi="宋体" w:cstheme="minorEastAsia"/>
          <w:b/>
          <w:shd w:val="clear" w:color="auto" w:fill="FFFFFF"/>
        </w:rPr>
        <w:t xml:space="preserve"> </w:t>
      </w:r>
      <w:r w:rsidRPr="00D90679">
        <w:rPr>
          <w:rFonts w:ascii="宋体" w:eastAsia="宋体" w:hAnsi="宋体" w:cstheme="minorEastAsia" w:hint="eastAsia"/>
          <w:b/>
          <w:shd w:val="clear" w:color="auto" w:fill="FFFFFF"/>
        </w:rPr>
        <w:t>访问个人中心功能级</w:t>
      </w:r>
      <w:r>
        <w:rPr>
          <w:rFonts w:ascii="宋体" w:eastAsia="宋体" w:hAnsi="宋体" w:cstheme="minorEastAsia" w:hint="eastAsia"/>
          <w:b/>
          <w:shd w:val="clear" w:color="auto" w:fill="FFFFFF"/>
        </w:rPr>
        <w:t>数据流图</w:t>
      </w:r>
    </w:p>
    <w:p w14:paraId="45A692EA" w14:textId="27C63EBA"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交易平台管理系统-个人中心功能级DFD如图3-6所示。该功能可分解为五个子功能，分别是上架商品、下架商品、充值余额、消息通知以及更新资料。</w:t>
      </w:r>
    </w:p>
    <w:p w14:paraId="225EE603"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功能4.1上架商品输入数据流为用户上架请求和商品信息数据库的信息，输出数据流为对商品信息数据库发出的数据更新请求信息。此功能处理逻辑为：执行用户的上架请求任务并更新数据库。</w:t>
      </w:r>
    </w:p>
    <w:p w14:paraId="2DAAD41D"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功能4.2下架商品的输入数据流为用户下架请求和商品信息数据库的信息，输出数据流为对商品信息数据库发出的数据更新请求信息。此功能处理逻辑为：执行用户的下架请求任务并更新数据库。</w:t>
      </w:r>
    </w:p>
    <w:p w14:paraId="0D9819E8"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功能4.3充值余额的输入数据流为用户充值请求信息，输出数据流为对用户信息数据库发出的数据更新请求信息。此功能处理逻辑为：执行用户的充值请求任务并更新数据库。</w:t>
      </w:r>
    </w:p>
    <w:p w14:paraId="1F2683B1"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功能4.4消息通知的输入数据流为为用户查看通知消息请求、用户信息和订单信息数据库反馈的信息。此功能处理逻辑为：执行用户的查看通知消息的请求任务并更新数据库。</w:t>
      </w:r>
    </w:p>
    <w:p w14:paraId="2396EFCD"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lastRenderedPageBreak/>
        <w:t>功能4.5更新资料的输入数据流为用户更新请求和用户信息数据库结果反馈的信息，输出数据流对用户信息数据库发出的数据更新请求信息。此功能处理逻辑为：执行用户的更新个人信息的请求任务并更新数据库。</w:t>
      </w:r>
    </w:p>
    <w:p w14:paraId="707A3E6C" w14:textId="77777777" w:rsidR="00D90679" w:rsidRPr="00D90679" w:rsidRDefault="00D90679" w:rsidP="00D90679">
      <w:pPr>
        <w:spacing w:afterLines="50" w:after="156" w:line="360" w:lineRule="auto"/>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8442" w:dyaOrig="3329" w14:anchorId="2AEEF7AD">
          <v:shape id="_x0000_i1026" type="#_x0000_t75" alt="" style="width:423pt;height:165.75pt;mso-width-percent:0;mso-height-percent:0;mso-width-percent:0;mso-height-percent:0" o:ole="">
            <v:imagedata r:id="rId23" o:title=""/>
            <o:lock v:ext="edit" aspectratio="f"/>
          </v:shape>
          <o:OLEObject Type="Embed" ProgID="Visio.Drawing.15" ShapeID="_x0000_i1026" DrawAspect="Content" ObjectID="_1744716742" r:id="rId24"/>
        </w:object>
      </w:r>
    </w:p>
    <w:p w14:paraId="1CB9A2DB" w14:textId="575DCE33"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图3-7</w:t>
      </w:r>
      <w:r w:rsidR="00835DA3">
        <w:rPr>
          <w:rFonts w:ascii="宋体" w:eastAsia="宋体" w:hAnsi="宋体" w:cstheme="minorEastAsia"/>
          <w:b/>
          <w:shd w:val="clear" w:color="auto" w:fill="FFFFFF"/>
        </w:rPr>
        <w:t xml:space="preserve"> </w:t>
      </w:r>
      <w:r w:rsidRPr="00D90679">
        <w:rPr>
          <w:rFonts w:ascii="宋体" w:eastAsia="宋体" w:hAnsi="宋体" w:cstheme="minorEastAsia" w:hint="eastAsia"/>
          <w:b/>
          <w:shd w:val="clear" w:color="auto" w:fill="FFFFFF"/>
        </w:rPr>
        <w:t>维护数据功能级</w:t>
      </w:r>
      <w:r>
        <w:rPr>
          <w:rFonts w:ascii="宋体" w:eastAsia="宋体" w:hAnsi="宋体" w:cstheme="minorEastAsia" w:hint="eastAsia"/>
          <w:b/>
          <w:shd w:val="clear" w:color="auto" w:fill="FFFFFF"/>
        </w:rPr>
        <w:t>数据流图</w:t>
      </w:r>
    </w:p>
    <w:p w14:paraId="18A97B83" w14:textId="2DE8FD2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交易平台管理系统-商品管理功能级DFD如图3-7所示。该功能可分解为三个子功能，分别是审核订单、统计数据以及更新商品类型。</w:t>
      </w:r>
    </w:p>
    <w:p w14:paraId="38F3FCCC"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5.1审核订单输入数据流为管理员发来的审核订单请求和订单信息数据库的反馈信息，输出数据流为对订单信息数据库发出的请求处理数据请求的信息和对商品信息数据库发出的更新请求的信息。此功能处理逻辑为：管理员验证订单信息的准确性。若正确，则更新商品信息数据库的信息。</w:t>
      </w:r>
    </w:p>
    <w:p w14:paraId="0335FE65"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功能5.2统计数据输入数据流为管理员发来的相关数据查询请求和对用户信息、商品信息和订单信息数据库发出的相应数据信息。此功能处理逻辑为：管理员对相关数据进行查询。</w:t>
      </w:r>
    </w:p>
    <w:p w14:paraId="496D2BD4"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5.3更新商品类型的输入数据流为管理员发来的类型更新请求和商品信息数据库的反馈信息，输出数据流为对商品信息数据库发出的更新数据请求的信息。此功能处理逻辑为：验证商品类型更新信息是否正确。若正确，则发出商品类型更新指令并更新数据库，否则提示失败。</w:t>
      </w:r>
    </w:p>
    <w:p w14:paraId="28CF4055" w14:textId="77777777" w:rsidR="00D90679" w:rsidRPr="00D90679" w:rsidRDefault="00D90679" w:rsidP="00D90679"/>
    <w:p w14:paraId="6916465F" w14:textId="0756B430" w:rsidR="003169A7" w:rsidRDefault="00C67AB4" w:rsidP="00893B84">
      <w:pPr>
        <w:pStyle w:val="2"/>
        <w:spacing w:beforeLines="50" w:before="156" w:afterLines="50" w:after="156" w:line="360" w:lineRule="auto"/>
        <w:rPr>
          <w:rFonts w:ascii="Times New Roman" w:eastAsia="宋体" w:hAnsi="Times New Roman" w:cs="Times New Roman"/>
        </w:rPr>
      </w:pPr>
      <w:bookmarkStart w:id="62" w:name="_Toc103510106"/>
      <w:bookmarkStart w:id="63" w:name="_Toc132730365"/>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62"/>
      <w:bookmarkEnd w:id="63"/>
    </w:p>
    <w:p w14:paraId="271BED8D" w14:textId="77777777" w:rsidR="00F62096" w:rsidRPr="00F62096" w:rsidRDefault="00F62096" w:rsidP="00F62096">
      <w:pPr>
        <w:spacing w:line="360" w:lineRule="auto"/>
        <w:ind w:firstLineChars="200" w:firstLine="480"/>
        <w:rPr>
          <w:rFonts w:ascii="宋体" w:eastAsia="宋体" w:hAnsi="宋体"/>
          <w:sz w:val="24"/>
          <w:szCs w:val="24"/>
          <w:shd w:val="clear" w:color="auto" w:fill="FFFFFF"/>
        </w:rPr>
      </w:pPr>
      <w:r w:rsidRPr="00F62096">
        <w:rPr>
          <w:rFonts w:ascii="宋体" w:eastAsia="宋体" w:hAnsi="宋体" w:hint="eastAsia"/>
          <w:sz w:val="24"/>
          <w:szCs w:val="24"/>
          <w:shd w:val="clear" w:color="auto" w:fill="FFFFFF"/>
        </w:rPr>
        <w:t>数据字典（Data dictionary, DD）是描述数据信息定义的集合,也就是对DFD中包含的所有元素定义的集合。DD包含对数据流、数据元素、数据存储、数据处</w:t>
      </w:r>
      <w:r w:rsidRPr="00F62096">
        <w:rPr>
          <w:rFonts w:ascii="宋体" w:eastAsia="宋体" w:hAnsi="宋体" w:hint="eastAsia"/>
          <w:sz w:val="24"/>
          <w:szCs w:val="24"/>
          <w:shd w:val="clear" w:color="auto" w:fill="FFFFFF"/>
        </w:rPr>
        <w:lastRenderedPageBreak/>
        <w:t>理的描述。本系统的DD主要包括对用户，商品，订单等元素的定义。</w:t>
      </w:r>
    </w:p>
    <w:p w14:paraId="7574FA5C" w14:textId="5898C9B9" w:rsidR="00F62096" w:rsidRPr="00F62096" w:rsidRDefault="00F62096" w:rsidP="00F62096">
      <w:pPr>
        <w:spacing w:line="360" w:lineRule="auto"/>
        <w:ind w:firstLineChars="200" w:firstLine="480"/>
        <w:rPr>
          <w:rFonts w:ascii="宋体" w:eastAsia="宋体" w:hAnsi="宋体"/>
          <w:sz w:val="24"/>
          <w:szCs w:val="24"/>
          <w:shd w:val="clear" w:color="auto" w:fill="FFFFFF"/>
        </w:rPr>
      </w:pPr>
      <w:r w:rsidRPr="00F62096">
        <w:rPr>
          <w:rFonts w:ascii="宋体" w:eastAsia="宋体" w:hAnsi="宋体" w:hint="eastAsia"/>
          <w:sz w:val="24"/>
          <w:szCs w:val="24"/>
          <w:shd w:val="clear" w:color="auto" w:fill="FFFFFF"/>
        </w:rPr>
        <w:t>本系统数据元素主要包括用户I</w:t>
      </w:r>
      <w:r w:rsidRPr="00F62096">
        <w:rPr>
          <w:rFonts w:ascii="宋体" w:eastAsia="宋体" w:hAnsi="宋体"/>
          <w:sz w:val="24"/>
          <w:szCs w:val="24"/>
          <w:shd w:val="clear" w:color="auto" w:fill="FFFFFF"/>
        </w:rPr>
        <w:t>D</w:t>
      </w:r>
      <w:r w:rsidRPr="00F62096">
        <w:rPr>
          <w:rFonts w:ascii="宋体" w:eastAsia="宋体" w:hAnsi="宋体" w:hint="eastAsia"/>
          <w:sz w:val="24"/>
          <w:szCs w:val="24"/>
          <w:shd w:val="clear" w:color="auto" w:fill="FFFFFF"/>
        </w:rPr>
        <w:t>，商品I</w:t>
      </w:r>
      <w:r w:rsidRPr="00F62096">
        <w:rPr>
          <w:rFonts w:ascii="宋体" w:eastAsia="宋体" w:hAnsi="宋体"/>
          <w:sz w:val="24"/>
          <w:szCs w:val="24"/>
          <w:shd w:val="clear" w:color="auto" w:fill="FFFFFF"/>
        </w:rPr>
        <w:t>D</w:t>
      </w:r>
      <w:r w:rsidRPr="00F62096">
        <w:rPr>
          <w:rFonts w:ascii="宋体" w:eastAsia="宋体" w:hAnsi="宋体" w:hint="eastAsia"/>
          <w:sz w:val="24"/>
          <w:szCs w:val="24"/>
          <w:shd w:val="clear" w:color="auto" w:fill="FFFFFF"/>
        </w:rPr>
        <w:t>，订单</w:t>
      </w:r>
      <w:r w:rsidR="00B87EA7">
        <w:rPr>
          <w:rFonts w:ascii="宋体" w:eastAsia="宋体" w:hAnsi="宋体" w:hint="eastAsia"/>
          <w:sz w:val="24"/>
          <w:szCs w:val="24"/>
          <w:shd w:val="clear" w:color="auto" w:fill="FFFFFF"/>
        </w:rPr>
        <w:t>号</w:t>
      </w:r>
      <w:r w:rsidRPr="00F62096">
        <w:rPr>
          <w:rFonts w:ascii="宋体" w:eastAsia="宋体" w:hAnsi="宋体" w:hint="eastAsia"/>
          <w:sz w:val="24"/>
          <w:szCs w:val="24"/>
          <w:shd w:val="clear" w:color="auto" w:fill="FFFFFF"/>
        </w:rPr>
        <w:t>等，数据存储主要包括用户记录，商品记录，订单记录，数据加工包括用户信息管理，商品信息管理，订单信息管理。</w:t>
      </w:r>
    </w:p>
    <w:p w14:paraId="23B587D8" w14:textId="77777777" w:rsidR="00F62096" w:rsidRPr="00F62096" w:rsidRDefault="00F62096" w:rsidP="00F62096">
      <w:pPr>
        <w:jc w:val="center"/>
        <w:rPr>
          <w:rFonts w:ascii="宋体" w:eastAsia="宋体" w:hAnsi="宋体"/>
          <w:b/>
          <w:bCs/>
        </w:rPr>
      </w:pPr>
      <w:r w:rsidRPr="00F62096">
        <w:rPr>
          <w:rFonts w:ascii="宋体" w:eastAsia="宋体" w:hAnsi="宋体" w:hint="eastAsia"/>
          <w:b/>
          <w:bCs/>
        </w:rPr>
        <w:t>表3-1 数据项、数据流、数据存储、数据加工</w:t>
      </w:r>
    </w:p>
    <w:tbl>
      <w:tblPr>
        <w:tblStyle w:val="aa"/>
        <w:tblW w:w="0" w:type="auto"/>
        <w:tblLook w:val="04A0" w:firstRow="1" w:lastRow="0" w:firstColumn="1" w:lastColumn="0" w:noHBand="0" w:noVBand="1"/>
      </w:tblPr>
      <w:tblGrid>
        <w:gridCol w:w="2122"/>
        <w:gridCol w:w="2123"/>
        <w:gridCol w:w="2124"/>
        <w:gridCol w:w="2124"/>
      </w:tblGrid>
      <w:tr w:rsidR="00F62096" w:rsidRPr="00F62096" w14:paraId="0EB54013" w14:textId="77777777" w:rsidTr="00623465">
        <w:tc>
          <w:tcPr>
            <w:tcW w:w="2165" w:type="dxa"/>
          </w:tcPr>
          <w:p w14:paraId="06293D05"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shd w:val="clear" w:color="auto" w:fill="FFFFFF"/>
              </w:rPr>
              <w:t>数据项</w:t>
            </w:r>
          </w:p>
        </w:tc>
        <w:tc>
          <w:tcPr>
            <w:tcW w:w="2165" w:type="dxa"/>
          </w:tcPr>
          <w:p w14:paraId="77168A3B"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数据流</w:t>
            </w:r>
          </w:p>
        </w:tc>
        <w:tc>
          <w:tcPr>
            <w:tcW w:w="2166" w:type="dxa"/>
          </w:tcPr>
          <w:p w14:paraId="36C1FA16"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数据存储</w:t>
            </w:r>
          </w:p>
        </w:tc>
        <w:tc>
          <w:tcPr>
            <w:tcW w:w="2166" w:type="dxa"/>
          </w:tcPr>
          <w:p w14:paraId="4AA3F32F"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数据加工</w:t>
            </w:r>
          </w:p>
        </w:tc>
      </w:tr>
      <w:tr w:rsidR="00F62096" w:rsidRPr="00F62096" w14:paraId="5DD5C278" w14:textId="77777777" w:rsidTr="00623465">
        <w:tc>
          <w:tcPr>
            <w:tcW w:w="2165" w:type="dxa"/>
          </w:tcPr>
          <w:p w14:paraId="5A67BEE4"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w:t>
            </w:r>
            <w:r w:rsidRPr="00F62096">
              <w:rPr>
                <w:rFonts w:ascii="宋体" w:eastAsia="宋体" w:hAnsi="宋体"/>
                <w:b w:val="0"/>
                <w:sz w:val="21"/>
                <w:szCs w:val="21"/>
              </w:rPr>
              <w:t>ID</w:t>
            </w:r>
          </w:p>
        </w:tc>
        <w:tc>
          <w:tcPr>
            <w:tcW w:w="2165" w:type="dxa"/>
          </w:tcPr>
          <w:p w14:paraId="59130E30"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w:t>
            </w:r>
          </w:p>
        </w:tc>
        <w:tc>
          <w:tcPr>
            <w:tcW w:w="2166" w:type="dxa"/>
          </w:tcPr>
          <w:p w14:paraId="4B142DB7"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用户记录</w:t>
            </w:r>
          </w:p>
        </w:tc>
        <w:tc>
          <w:tcPr>
            <w:tcW w:w="2166" w:type="dxa"/>
          </w:tcPr>
          <w:p w14:paraId="602A9CFF"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用户信息</w:t>
            </w:r>
          </w:p>
        </w:tc>
      </w:tr>
      <w:tr w:rsidR="00F62096" w:rsidRPr="00F62096" w14:paraId="55CC5C5B" w14:textId="77777777" w:rsidTr="00623465">
        <w:tc>
          <w:tcPr>
            <w:tcW w:w="2165" w:type="dxa"/>
          </w:tcPr>
          <w:p w14:paraId="6C925BA5"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商品I</w:t>
            </w:r>
            <w:r w:rsidRPr="00F62096">
              <w:rPr>
                <w:rFonts w:ascii="宋体" w:eastAsia="宋体" w:hAnsi="宋体"/>
                <w:b w:val="0"/>
                <w:sz w:val="21"/>
                <w:szCs w:val="21"/>
              </w:rPr>
              <w:t>D</w:t>
            </w:r>
          </w:p>
        </w:tc>
        <w:tc>
          <w:tcPr>
            <w:tcW w:w="2165" w:type="dxa"/>
          </w:tcPr>
          <w:p w14:paraId="45D2B1EA"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w:t>
            </w:r>
          </w:p>
        </w:tc>
        <w:tc>
          <w:tcPr>
            <w:tcW w:w="2166" w:type="dxa"/>
          </w:tcPr>
          <w:p w14:paraId="3F004A48"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商品记录</w:t>
            </w:r>
          </w:p>
        </w:tc>
        <w:tc>
          <w:tcPr>
            <w:tcW w:w="2166" w:type="dxa"/>
          </w:tcPr>
          <w:p w14:paraId="092E71B2"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商品信息</w:t>
            </w:r>
          </w:p>
        </w:tc>
      </w:tr>
      <w:tr w:rsidR="00F62096" w:rsidRPr="00F62096" w14:paraId="64C0E45D" w14:textId="77777777" w:rsidTr="00623465">
        <w:tc>
          <w:tcPr>
            <w:tcW w:w="2165" w:type="dxa"/>
          </w:tcPr>
          <w:p w14:paraId="1BFFECB9" w14:textId="54B3569B"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w:t>
            </w:r>
            <w:r w:rsidR="00B87EA7">
              <w:rPr>
                <w:rFonts w:ascii="宋体" w:eastAsia="宋体" w:hAnsi="宋体" w:hint="eastAsia"/>
                <w:b w:val="0"/>
                <w:sz w:val="21"/>
                <w:szCs w:val="21"/>
              </w:rPr>
              <w:t>号</w:t>
            </w:r>
          </w:p>
        </w:tc>
        <w:tc>
          <w:tcPr>
            <w:tcW w:w="2165" w:type="dxa"/>
          </w:tcPr>
          <w:p w14:paraId="44292AA2"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w:t>
            </w:r>
          </w:p>
        </w:tc>
        <w:tc>
          <w:tcPr>
            <w:tcW w:w="2166" w:type="dxa"/>
          </w:tcPr>
          <w:p w14:paraId="7A554FE1"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订单记录</w:t>
            </w:r>
          </w:p>
        </w:tc>
        <w:tc>
          <w:tcPr>
            <w:tcW w:w="2166" w:type="dxa"/>
          </w:tcPr>
          <w:p w14:paraId="35E6726F"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订单信息</w:t>
            </w:r>
          </w:p>
        </w:tc>
      </w:tr>
    </w:tbl>
    <w:p w14:paraId="244B5414" w14:textId="77777777" w:rsidR="00F62096" w:rsidRPr="00F62096" w:rsidRDefault="00F62096" w:rsidP="00F62096"/>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64" w:name="_Toc103510107"/>
      <w:bookmarkStart w:id="65" w:name="_Toc132730366"/>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64"/>
      <w:r w:rsidR="000C225E">
        <w:rPr>
          <w:rFonts w:ascii="Times New Roman" w:eastAsia="宋体" w:hAnsi="Times New Roman" w:cs="Times New Roman" w:hint="eastAsia"/>
          <w:b/>
          <w:bCs w:val="0"/>
          <w:sz w:val="28"/>
          <w:szCs w:val="28"/>
        </w:rPr>
        <w:t>定义</w:t>
      </w:r>
      <w:bookmarkEnd w:id="65"/>
    </w:p>
    <w:p w14:paraId="51406079" w14:textId="2D6D93EC" w:rsidR="006F17CB" w:rsidRPr="00F62096" w:rsidRDefault="006F17CB" w:rsidP="00F62096">
      <w:pPr>
        <w:jc w:val="center"/>
        <w:rPr>
          <w:rFonts w:ascii="宋体" w:eastAsia="宋体" w:hAnsi="宋体"/>
          <w:b/>
          <w:bCs/>
        </w:rPr>
      </w:pPr>
      <w:bookmarkStart w:id="66" w:name="_Toc103510108"/>
      <w:r w:rsidRPr="00F62096">
        <w:rPr>
          <w:rFonts w:ascii="宋体" w:eastAsia="宋体" w:hAnsi="宋体" w:hint="eastAsia"/>
          <w:b/>
          <w:bCs/>
        </w:rPr>
        <w:t>表3-</w:t>
      </w:r>
      <w:r w:rsidR="00F62096">
        <w:rPr>
          <w:rFonts w:ascii="宋体" w:eastAsia="宋体" w:hAnsi="宋体"/>
          <w:b/>
          <w:bCs/>
        </w:rPr>
        <w:t>2</w:t>
      </w:r>
      <w:r w:rsidRPr="00F62096">
        <w:rPr>
          <w:rFonts w:ascii="宋体" w:eastAsia="宋体" w:hAnsi="宋体" w:hint="eastAsia"/>
          <w:b/>
          <w:bCs/>
        </w:rPr>
        <w:t xml:space="preserve"> 二手车交易平台-数据流表1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4433"/>
      </w:tblGrid>
      <w:tr w:rsidR="006F17CB" w:rsidRPr="006F17CB" w14:paraId="033665F0"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2DC1E9E3" w14:textId="77777777" w:rsidR="006F17CB" w:rsidRPr="006F17CB" w:rsidRDefault="006F17CB" w:rsidP="00623465">
            <w:pPr>
              <w:jc w:val="center"/>
              <w:rPr>
                <w:rFonts w:ascii="宋体" w:eastAsia="宋体" w:hAnsi="宋体"/>
              </w:rPr>
            </w:pPr>
            <w:r w:rsidRPr="006F17CB">
              <w:rPr>
                <w:rFonts w:ascii="宋体" w:eastAsia="宋体" w:hAnsi="宋体" w:hint="eastAsia"/>
              </w:rPr>
              <w:t>数据流</w:t>
            </w:r>
          </w:p>
        </w:tc>
      </w:tr>
      <w:tr w:rsidR="006F17CB" w:rsidRPr="006F17CB" w14:paraId="514203A4" w14:textId="77777777" w:rsidTr="00623465">
        <w:trPr>
          <w:trHeight w:val="416"/>
          <w:jc w:val="center"/>
        </w:trPr>
        <w:tc>
          <w:tcPr>
            <w:tcW w:w="2390" w:type="pct"/>
            <w:tcBorders>
              <w:top w:val="nil"/>
              <w:left w:val="single" w:sz="4" w:space="0" w:color="auto"/>
              <w:bottom w:val="nil"/>
              <w:right w:val="nil"/>
            </w:tcBorders>
          </w:tcPr>
          <w:p w14:paraId="58F14BB4" w14:textId="58517B99"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610" w:type="pct"/>
            <w:tcBorders>
              <w:top w:val="nil"/>
              <w:left w:val="nil"/>
              <w:bottom w:val="nil"/>
              <w:right w:val="single" w:sz="4" w:space="0" w:color="auto"/>
            </w:tcBorders>
          </w:tcPr>
          <w:p w14:paraId="3BF215FB" w14:textId="7EACA203" w:rsidR="006F17CB" w:rsidRPr="006F17CB" w:rsidRDefault="006F17CB" w:rsidP="00623465">
            <w:pPr>
              <w:rPr>
                <w:rFonts w:ascii="宋体" w:eastAsia="宋体" w:hAnsi="宋体"/>
              </w:rPr>
            </w:pPr>
            <w:r w:rsidRPr="006F17CB">
              <w:rPr>
                <w:rFonts w:ascii="宋体" w:eastAsia="宋体" w:hAnsi="宋体" w:hint="eastAsia"/>
              </w:rPr>
              <w:t>编号：D-00</w:t>
            </w:r>
            <w:r w:rsidRPr="006F17CB">
              <w:rPr>
                <w:rFonts w:ascii="宋体" w:eastAsia="宋体" w:hAnsi="宋体"/>
              </w:rPr>
              <w:t>1</w:t>
            </w:r>
          </w:p>
        </w:tc>
      </w:tr>
      <w:tr w:rsidR="006F17CB" w:rsidRPr="006F17CB" w14:paraId="23192CA4" w14:textId="77777777" w:rsidTr="00F62096">
        <w:trPr>
          <w:trHeight w:val="532"/>
          <w:jc w:val="center"/>
        </w:trPr>
        <w:tc>
          <w:tcPr>
            <w:tcW w:w="2390" w:type="pct"/>
            <w:tcBorders>
              <w:top w:val="nil"/>
              <w:left w:val="single" w:sz="4" w:space="0" w:color="auto"/>
              <w:bottom w:val="single" w:sz="4" w:space="0" w:color="auto"/>
              <w:right w:val="nil"/>
            </w:tcBorders>
          </w:tcPr>
          <w:p w14:paraId="6C929307" w14:textId="77777777" w:rsidR="006F17CB" w:rsidRPr="006F17CB" w:rsidRDefault="006F17CB" w:rsidP="00623465">
            <w:pPr>
              <w:rPr>
                <w:rFonts w:ascii="宋体" w:eastAsia="宋体" w:hAnsi="宋体"/>
              </w:rPr>
            </w:pPr>
            <w:r w:rsidRPr="006F17CB">
              <w:rPr>
                <w:rFonts w:ascii="宋体" w:eastAsia="宋体" w:hAnsi="宋体" w:hint="eastAsia"/>
              </w:rPr>
              <w:t>条目名：用户</w:t>
            </w:r>
          </w:p>
        </w:tc>
        <w:tc>
          <w:tcPr>
            <w:tcW w:w="2610" w:type="pct"/>
            <w:tcBorders>
              <w:top w:val="nil"/>
              <w:left w:val="nil"/>
              <w:bottom w:val="single" w:sz="4" w:space="0" w:color="auto"/>
              <w:right w:val="single" w:sz="4" w:space="0" w:color="auto"/>
            </w:tcBorders>
          </w:tcPr>
          <w:p w14:paraId="4E1F5553" w14:textId="77777777" w:rsidR="006F17CB" w:rsidRPr="006F17CB" w:rsidRDefault="006F17CB" w:rsidP="00623465">
            <w:pPr>
              <w:rPr>
                <w:rFonts w:ascii="宋体" w:eastAsia="宋体" w:hAnsi="宋体"/>
              </w:rPr>
            </w:pPr>
            <w:r w:rsidRPr="006F17CB">
              <w:rPr>
                <w:rFonts w:ascii="宋体" w:eastAsia="宋体" w:hAnsi="宋体" w:hint="eastAsia"/>
              </w:rPr>
              <w:t>别名：用户信息</w:t>
            </w:r>
          </w:p>
        </w:tc>
      </w:tr>
      <w:tr w:rsidR="006F17CB" w:rsidRPr="006F17CB" w14:paraId="4F2A6705" w14:textId="77777777" w:rsidTr="00F62096">
        <w:trPr>
          <w:trHeight w:val="616"/>
          <w:jc w:val="center"/>
        </w:trPr>
        <w:tc>
          <w:tcPr>
            <w:tcW w:w="2390" w:type="pct"/>
            <w:tcBorders>
              <w:top w:val="single" w:sz="4" w:space="0" w:color="auto"/>
              <w:left w:val="single" w:sz="4" w:space="0" w:color="auto"/>
              <w:right w:val="single" w:sz="4" w:space="0" w:color="auto"/>
            </w:tcBorders>
            <w:vAlign w:val="center"/>
          </w:tcPr>
          <w:p w14:paraId="17D2611A" w14:textId="77777777" w:rsidR="006F17CB" w:rsidRPr="006F17CB" w:rsidRDefault="006F17CB" w:rsidP="00623465">
            <w:pPr>
              <w:jc w:val="center"/>
              <w:rPr>
                <w:rFonts w:ascii="宋体" w:eastAsia="宋体" w:hAnsi="宋体"/>
              </w:rPr>
            </w:pPr>
            <w:r w:rsidRPr="006F17CB">
              <w:rPr>
                <w:rFonts w:ascii="宋体" w:eastAsia="宋体" w:hAnsi="宋体" w:hint="eastAsia"/>
              </w:rPr>
              <w:t>来源：用户</w:t>
            </w:r>
          </w:p>
        </w:tc>
        <w:tc>
          <w:tcPr>
            <w:tcW w:w="2610" w:type="pct"/>
            <w:tcBorders>
              <w:top w:val="single" w:sz="4" w:space="0" w:color="auto"/>
              <w:left w:val="single" w:sz="4" w:space="0" w:color="auto"/>
              <w:right w:val="single" w:sz="4" w:space="0" w:color="auto"/>
            </w:tcBorders>
            <w:vAlign w:val="center"/>
          </w:tcPr>
          <w:p w14:paraId="7CE3EDE5" w14:textId="77777777" w:rsidR="006F17CB" w:rsidRPr="006F17CB" w:rsidRDefault="006F17CB" w:rsidP="00623465">
            <w:pPr>
              <w:jc w:val="center"/>
              <w:rPr>
                <w:rFonts w:ascii="宋体" w:eastAsia="宋体" w:hAnsi="宋体"/>
              </w:rPr>
            </w:pPr>
            <w:r w:rsidRPr="006F17CB">
              <w:rPr>
                <w:rFonts w:ascii="宋体" w:eastAsia="宋体" w:hAnsi="宋体" w:hint="eastAsia"/>
              </w:rPr>
              <w:t>去处：D1 用户</w:t>
            </w:r>
          </w:p>
        </w:tc>
      </w:tr>
      <w:tr w:rsidR="006F17CB" w:rsidRPr="006F17CB" w14:paraId="3A81F23B"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28BF1C56" w14:textId="77777777" w:rsidR="006F17CB" w:rsidRPr="006F17CB" w:rsidRDefault="006F17CB" w:rsidP="00623465">
            <w:pPr>
              <w:rPr>
                <w:rFonts w:ascii="宋体" w:eastAsia="宋体" w:hAnsi="宋体"/>
              </w:rPr>
            </w:pPr>
            <w:r w:rsidRPr="006F17CB">
              <w:rPr>
                <w:rFonts w:ascii="宋体" w:eastAsia="宋体" w:hAnsi="宋体" w:hint="eastAsia"/>
              </w:rPr>
              <w:t>数据流结构：</w:t>
            </w:r>
          </w:p>
          <w:p w14:paraId="46AEC9D6" w14:textId="400B3692" w:rsidR="006F17CB" w:rsidRPr="006F17CB" w:rsidRDefault="006F17CB" w:rsidP="00623465">
            <w:pPr>
              <w:rPr>
                <w:rFonts w:ascii="宋体" w:eastAsia="宋体" w:hAnsi="宋体"/>
              </w:rPr>
            </w:pPr>
            <w:r w:rsidRPr="006F17CB">
              <w:rPr>
                <w:rFonts w:ascii="宋体" w:eastAsia="宋体" w:hAnsi="宋体" w:cs="宋体" w:hint="eastAsia"/>
                <w:color w:val="000000"/>
                <w:kern w:val="0"/>
              </w:rPr>
              <w:t>用户：{用户I</w:t>
            </w:r>
            <w:r w:rsidRPr="006F17CB">
              <w:rPr>
                <w:rFonts w:ascii="宋体" w:eastAsia="宋体" w:hAnsi="宋体" w:cs="宋体"/>
                <w:color w:val="000000"/>
                <w:kern w:val="0"/>
              </w:rPr>
              <w:t>D</w:t>
            </w:r>
            <w:r w:rsidRPr="006F17CB">
              <w:rPr>
                <w:rFonts w:ascii="宋体" w:eastAsia="宋体" w:hAnsi="宋体" w:cs="宋体" w:hint="eastAsia"/>
                <w:color w:val="000000"/>
                <w:kern w:val="0"/>
              </w:rPr>
              <w:t>+用户账号+密码+</w:t>
            </w:r>
            <w:r>
              <w:rPr>
                <w:rFonts w:ascii="宋体" w:eastAsia="宋体" w:hAnsi="宋体" w:cs="宋体" w:hint="eastAsia"/>
                <w:color w:val="000000"/>
                <w:kern w:val="0"/>
              </w:rPr>
              <w:t>性别+</w:t>
            </w:r>
            <w:r w:rsidRPr="006F17CB">
              <w:rPr>
                <w:rFonts w:ascii="宋体" w:eastAsia="宋体" w:hAnsi="宋体" w:cs="宋体" w:hint="eastAsia"/>
                <w:color w:val="000000"/>
                <w:kern w:val="0"/>
              </w:rPr>
              <w:t>地址+手机号码}所有注册用户</w:t>
            </w:r>
          </w:p>
        </w:tc>
      </w:tr>
      <w:tr w:rsidR="006F17CB" w:rsidRPr="006F17CB" w14:paraId="16B08C76"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263692F5" w14:textId="77777777" w:rsidR="006F17CB" w:rsidRPr="006F17CB" w:rsidRDefault="006F17CB" w:rsidP="00623465">
            <w:pPr>
              <w:rPr>
                <w:rFonts w:ascii="宋体" w:eastAsia="宋体" w:hAnsi="宋体"/>
              </w:rPr>
            </w:pPr>
            <w:r w:rsidRPr="006F17CB">
              <w:rPr>
                <w:rFonts w:ascii="宋体" w:eastAsia="宋体" w:hAnsi="宋体" w:hint="eastAsia"/>
              </w:rPr>
              <w:t>简要说明：用户数据流记录着用户的基本信息，可用于用户的信息注册、查看、修改，登录验证等处理</w:t>
            </w:r>
          </w:p>
        </w:tc>
      </w:tr>
    </w:tbl>
    <w:p w14:paraId="28673117" w14:textId="77777777" w:rsidR="006F17CB" w:rsidRPr="006F17CB" w:rsidRDefault="006F17CB" w:rsidP="006F17CB">
      <w:pPr>
        <w:jc w:val="center"/>
        <w:rPr>
          <w:rFonts w:ascii="宋体" w:eastAsia="宋体" w:hAnsi="宋体"/>
          <w:b/>
          <w:sz w:val="24"/>
          <w:szCs w:val="24"/>
        </w:rPr>
      </w:pPr>
    </w:p>
    <w:p w14:paraId="19D303EB" w14:textId="36B9644E"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F62096">
        <w:rPr>
          <w:rFonts w:ascii="宋体" w:eastAsia="宋体" w:hAnsi="宋体"/>
          <w:b/>
          <w:bCs/>
        </w:rPr>
        <w:t>3</w:t>
      </w:r>
      <w:r w:rsidRPr="00F62096">
        <w:rPr>
          <w:rFonts w:ascii="宋体" w:eastAsia="宋体" w:hAnsi="宋体" w:hint="eastAsia"/>
          <w:b/>
          <w:bCs/>
        </w:rPr>
        <w:t xml:space="preserve"> 二手车交易平台-数据流表2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4433"/>
      </w:tblGrid>
      <w:tr w:rsidR="006F17CB" w:rsidRPr="006F17CB" w14:paraId="665DC62E"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4F4A0990" w14:textId="77777777" w:rsidR="006F17CB" w:rsidRPr="006F17CB" w:rsidRDefault="006F17CB" w:rsidP="00623465">
            <w:pPr>
              <w:jc w:val="center"/>
              <w:rPr>
                <w:rFonts w:ascii="宋体" w:eastAsia="宋体" w:hAnsi="宋体"/>
              </w:rPr>
            </w:pPr>
            <w:r w:rsidRPr="006F17CB">
              <w:rPr>
                <w:rFonts w:ascii="宋体" w:eastAsia="宋体" w:hAnsi="宋体" w:hint="eastAsia"/>
              </w:rPr>
              <w:t>数据流</w:t>
            </w:r>
          </w:p>
        </w:tc>
      </w:tr>
      <w:tr w:rsidR="006F17CB" w:rsidRPr="006F17CB" w14:paraId="4CD4C6DD" w14:textId="77777777" w:rsidTr="00623465">
        <w:trPr>
          <w:trHeight w:val="416"/>
          <w:jc w:val="center"/>
        </w:trPr>
        <w:tc>
          <w:tcPr>
            <w:tcW w:w="2390" w:type="pct"/>
            <w:tcBorders>
              <w:top w:val="nil"/>
              <w:left w:val="single" w:sz="4" w:space="0" w:color="auto"/>
              <w:bottom w:val="nil"/>
              <w:right w:val="nil"/>
            </w:tcBorders>
          </w:tcPr>
          <w:p w14:paraId="3688CFFE" w14:textId="374AA954"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610" w:type="pct"/>
            <w:tcBorders>
              <w:top w:val="nil"/>
              <w:left w:val="nil"/>
              <w:bottom w:val="nil"/>
              <w:right w:val="single" w:sz="4" w:space="0" w:color="auto"/>
            </w:tcBorders>
          </w:tcPr>
          <w:p w14:paraId="39A011B9" w14:textId="78CB7921"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2</w:t>
            </w:r>
          </w:p>
        </w:tc>
      </w:tr>
      <w:tr w:rsidR="006F17CB" w:rsidRPr="006F17CB" w14:paraId="1262DE4A" w14:textId="77777777" w:rsidTr="00F62096">
        <w:trPr>
          <w:trHeight w:val="525"/>
          <w:jc w:val="center"/>
        </w:trPr>
        <w:tc>
          <w:tcPr>
            <w:tcW w:w="2390" w:type="pct"/>
            <w:tcBorders>
              <w:top w:val="nil"/>
              <w:left w:val="single" w:sz="4" w:space="0" w:color="auto"/>
              <w:bottom w:val="single" w:sz="4" w:space="0" w:color="auto"/>
              <w:right w:val="nil"/>
            </w:tcBorders>
          </w:tcPr>
          <w:p w14:paraId="19DDF244" w14:textId="77777777" w:rsidR="006F17CB" w:rsidRPr="006F17CB" w:rsidRDefault="006F17CB" w:rsidP="00623465">
            <w:pPr>
              <w:rPr>
                <w:rFonts w:ascii="宋体" w:eastAsia="宋体" w:hAnsi="宋体"/>
              </w:rPr>
            </w:pPr>
            <w:r w:rsidRPr="006F17CB">
              <w:rPr>
                <w:rFonts w:ascii="宋体" w:eastAsia="宋体" w:hAnsi="宋体" w:hint="eastAsia"/>
              </w:rPr>
              <w:t>条目名：商品</w:t>
            </w:r>
          </w:p>
        </w:tc>
        <w:tc>
          <w:tcPr>
            <w:tcW w:w="2610" w:type="pct"/>
            <w:tcBorders>
              <w:top w:val="nil"/>
              <w:left w:val="nil"/>
              <w:bottom w:val="single" w:sz="4" w:space="0" w:color="auto"/>
              <w:right w:val="single" w:sz="4" w:space="0" w:color="auto"/>
            </w:tcBorders>
          </w:tcPr>
          <w:p w14:paraId="72A3D658" w14:textId="77777777" w:rsidR="006F17CB" w:rsidRPr="006F17CB" w:rsidRDefault="006F17CB" w:rsidP="00623465">
            <w:pPr>
              <w:rPr>
                <w:rFonts w:ascii="宋体" w:eastAsia="宋体" w:hAnsi="宋体"/>
              </w:rPr>
            </w:pPr>
            <w:r w:rsidRPr="006F17CB">
              <w:rPr>
                <w:rFonts w:ascii="宋体" w:eastAsia="宋体" w:hAnsi="宋体" w:hint="eastAsia"/>
              </w:rPr>
              <w:t>别名：商品信息</w:t>
            </w:r>
          </w:p>
        </w:tc>
      </w:tr>
      <w:tr w:rsidR="006F17CB" w:rsidRPr="006F17CB" w14:paraId="0D864184" w14:textId="77777777" w:rsidTr="00F62096">
        <w:trPr>
          <w:trHeight w:val="706"/>
          <w:jc w:val="center"/>
        </w:trPr>
        <w:tc>
          <w:tcPr>
            <w:tcW w:w="2390" w:type="pct"/>
            <w:tcBorders>
              <w:top w:val="single" w:sz="4" w:space="0" w:color="auto"/>
              <w:left w:val="single" w:sz="4" w:space="0" w:color="auto"/>
              <w:right w:val="single" w:sz="4" w:space="0" w:color="auto"/>
            </w:tcBorders>
            <w:vAlign w:val="center"/>
          </w:tcPr>
          <w:p w14:paraId="75F67B25" w14:textId="77777777" w:rsidR="006F17CB" w:rsidRPr="006F17CB" w:rsidRDefault="006F17CB" w:rsidP="00623465">
            <w:pPr>
              <w:jc w:val="center"/>
              <w:rPr>
                <w:rFonts w:ascii="宋体" w:eastAsia="宋体" w:hAnsi="宋体"/>
              </w:rPr>
            </w:pPr>
            <w:r w:rsidRPr="006F17CB">
              <w:rPr>
                <w:rFonts w:ascii="宋体" w:eastAsia="宋体" w:hAnsi="宋体" w:hint="eastAsia"/>
              </w:rPr>
              <w:t>来源：用户</w:t>
            </w:r>
          </w:p>
        </w:tc>
        <w:tc>
          <w:tcPr>
            <w:tcW w:w="2610" w:type="pct"/>
            <w:tcBorders>
              <w:top w:val="single" w:sz="4" w:space="0" w:color="auto"/>
              <w:left w:val="single" w:sz="4" w:space="0" w:color="auto"/>
              <w:right w:val="single" w:sz="4" w:space="0" w:color="auto"/>
            </w:tcBorders>
            <w:vAlign w:val="center"/>
          </w:tcPr>
          <w:p w14:paraId="0BDF3879" w14:textId="77777777" w:rsidR="006F17CB" w:rsidRPr="006F17CB" w:rsidRDefault="006F17CB" w:rsidP="00623465">
            <w:pPr>
              <w:jc w:val="center"/>
              <w:rPr>
                <w:rFonts w:ascii="宋体" w:eastAsia="宋体" w:hAnsi="宋体"/>
              </w:rPr>
            </w:pPr>
            <w:r w:rsidRPr="006F17CB">
              <w:rPr>
                <w:rFonts w:ascii="宋体" w:eastAsia="宋体" w:hAnsi="宋体" w:hint="eastAsia"/>
              </w:rPr>
              <w:t>去处：D2 商品</w:t>
            </w:r>
          </w:p>
        </w:tc>
      </w:tr>
      <w:tr w:rsidR="006F17CB" w:rsidRPr="006F17CB" w14:paraId="07ABCD30"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728C2A55" w14:textId="77777777" w:rsidR="006F17CB" w:rsidRPr="006F17CB" w:rsidRDefault="006F17CB" w:rsidP="00623465">
            <w:pPr>
              <w:rPr>
                <w:rFonts w:ascii="宋体" w:eastAsia="宋体" w:hAnsi="宋体"/>
              </w:rPr>
            </w:pPr>
            <w:r w:rsidRPr="006F17CB">
              <w:rPr>
                <w:rFonts w:ascii="宋体" w:eastAsia="宋体" w:hAnsi="宋体" w:hint="eastAsia"/>
              </w:rPr>
              <w:t>数据流结构：</w:t>
            </w:r>
          </w:p>
          <w:p w14:paraId="064106BA" w14:textId="07C11CE1" w:rsidR="006F17CB" w:rsidRPr="006F17CB" w:rsidRDefault="006F17CB" w:rsidP="00623465">
            <w:pPr>
              <w:rPr>
                <w:rFonts w:ascii="宋体" w:eastAsia="宋体" w:hAnsi="宋体"/>
              </w:rPr>
            </w:pPr>
            <w:r w:rsidRPr="006F17CB">
              <w:rPr>
                <w:rFonts w:ascii="宋体" w:eastAsia="宋体" w:hAnsi="宋体" w:cs="宋体" w:hint="eastAsia"/>
                <w:color w:val="000000"/>
                <w:kern w:val="0"/>
              </w:rPr>
              <w:t>商品：{商品I</w:t>
            </w:r>
            <w:r w:rsidRPr="006F17CB">
              <w:rPr>
                <w:rFonts w:ascii="宋体" w:eastAsia="宋体" w:hAnsi="宋体" w:cs="宋体"/>
                <w:color w:val="000000"/>
                <w:kern w:val="0"/>
              </w:rPr>
              <w:t>D</w:t>
            </w:r>
            <w:r w:rsidRPr="006F17CB">
              <w:rPr>
                <w:rFonts w:ascii="宋体" w:eastAsia="宋体" w:hAnsi="宋体" w:cs="宋体" w:hint="eastAsia"/>
                <w:color w:val="000000"/>
                <w:kern w:val="0"/>
              </w:rPr>
              <w:t>+商品名称+</w:t>
            </w:r>
            <w:r>
              <w:rPr>
                <w:rFonts w:ascii="宋体" w:eastAsia="宋体" w:hAnsi="宋体" w:cs="宋体" w:hint="eastAsia"/>
                <w:color w:val="000000"/>
                <w:kern w:val="0"/>
              </w:rPr>
              <w:t>商品品牌</w:t>
            </w:r>
            <w:r w:rsidRPr="006F17CB">
              <w:rPr>
                <w:rFonts w:ascii="宋体" w:eastAsia="宋体" w:hAnsi="宋体" w:cs="宋体" w:hint="eastAsia"/>
                <w:color w:val="000000"/>
                <w:kern w:val="0"/>
              </w:rPr>
              <w:t>+商品描述+商品价格+商品状态}所有商品</w:t>
            </w:r>
          </w:p>
        </w:tc>
      </w:tr>
      <w:tr w:rsidR="006F17CB" w:rsidRPr="006F17CB" w14:paraId="35B7FD96"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64EB6614" w14:textId="77777777" w:rsidR="006F17CB" w:rsidRPr="006F17CB" w:rsidRDefault="006F17CB" w:rsidP="00623465">
            <w:pPr>
              <w:rPr>
                <w:rFonts w:ascii="宋体" w:eastAsia="宋体" w:hAnsi="宋体"/>
              </w:rPr>
            </w:pPr>
            <w:r w:rsidRPr="006F17CB">
              <w:rPr>
                <w:rFonts w:ascii="宋体" w:eastAsia="宋体" w:hAnsi="宋体" w:hint="eastAsia"/>
              </w:rPr>
              <w:t>简要说明：商品数据流记录着商品的基本信息，可用于商品信息的查询、修改，更新等处理</w:t>
            </w:r>
          </w:p>
        </w:tc>
      </w:tr>
    </w:tbl>
    <w:p w14:paraId="777F5571" w14:textId="77777777" w:rsidR="006F17CB" w:rsidRPr="006F17CB" w:rsidRDefault="006F17CB" w:rsidP="006F17CB">
      <w:pPr>
        <w:jc w:val="center"/>
        <w:rPr>
          <w:rFonts w:ascii="宋体" w:eastAsia="宋体" w:hAnsi="宋体"/>
          <w:b/>
          <w:sz w:val="24"/>
          <w:szCs w:val="24"/>
        </w:rPr>
      </w:pPr>
    </w:p>
    <w:p w14:paraId="6AFDD50C" w14:textId="0A3931E2"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F62096">
        <w:rPr>
          <w:rFonts w:ascii="宋体" w:eastAsia="宋体" w:hAnsi="宋体"/>
          <w:b/>
          <w:bCs/>
        </w:rPr>
        <w:t>4</w:t>
      </w:r>
      <w:r w:rsidRPr="00F62096">
        <w:rPr>
          <w:rFonts w:ascii="宋体" w:eastAsia="宋体" w:hAnsi="宋体" w:hint="eastAsia"/>
          <w:b/>
          <w:bCs/>
        </w:rPr>
        <w:t xml:space="preserve"> 二手车交易平台-数据流表3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4912"/>
      </w:tblGrid>
      <w:tr w:rsidR="006F17CB" w:rsidRPr="006F17CB" w14:paraId="70F965DB"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26E31716" w14:textId="77777777" w:rsidR="006F17CB" w:rsidRPr="006F17CB" w:rsidRDefault="006F17CB" w:rsidP="00623465">
            <w:pPr>
              <w:jc w:val="center"/>
              <w:rPr>
                <w:rFonts w:ascii="宋体" w:eastAsia="宋体" w:hAnsi="宋体"/>
              </w:rPr>
            </w:pPr>
            <w:r w:rsidRPr="006F17CB">
              <w:rPr>
                <w:rFonts w:ascii="宋体" w:eastAsia="宋体" w:hAnsi="宋体" w:hint="eastAsia"/>
              </w:rPr>
              <w:t>数据流</w:t>
            </w:r>
          </w:p>
        </w:tc>
      </w:tr>
      <w:tr w:rsidR="006F17CB" w:rsidRPr="006F17CB" w14:paraId="7FF71E81" w14:textId="77777777" w:rsidTr="00623465">
        <w:trPr>
          <w:trHeight w:val="416"/>
          <w:jc w:val="center"/>
        </w:trPr>
        <w:tc>
          <w:tcPr>
            <w:tcW w:w="2108" w:type="pct"/>
            <w:tcBorders>
              <w:top w:val="nil"/>
              <w:left w:val="single" w:sz="4" w:space="0" w:color="auto"/>
              <w:bottom w:val="nil"/>
              <w:right w:val="nil"/>
            </w:tcBorders>
          </w:tcPr>
          <w:p w14:paraId="2AC56B9C" w14:textId="59EE6F22"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tcBorders>
              <w:top w:val="nil"/>
              <w:left w:val="nil"/>
              <w:bottom w:val="nil"/>
              <w:right w:val="single" w:sz="4" w:space="0" w:color="auto"/>
            </w:tcBorders>
          </w:tcPr>
          <w:p w14:paraId="72BE0C9F" w14:textId="6C04E04E"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3</w:t>
            </w:r>
          </w:p>
        </w:tc>
      </w:tr>
      <w:tr w:rsidR="006F17CB" w:rsidRPr="006F17CB" w14:paraId="6C29D7D4" w14:textId="77777777" w:rsidTr="00F62096">
        <w:trPr>
          <w:trHeight w:val="501"/>
          <w:jc w:val="center"/>
        </w:trPr>
        <w:tc>
          <w:tcPr>
            <w:tcW w:w="2108" w:type="pct"/>
            <w:tcBorders>
              <w:top w:val="nil"/>
              <w:left w:val="single" w:sz="4" w:space="0" w:color="auto"/>
              <w:bottom w:val="single" w:sz="4" w:space="0" w:color="auto"/>
              <w:right w:val="nil"/>
            </w:tcBorders>
          </w:tcPr>
          <w:p w14:paraId="465A26AF" w14:textId="77777777" w:rsidR="006F17CB" w:rsidRPr="006F17CB" w:rsidRDefault="006F17CB" w:rsidP="00623465">
            <w:pPr>
              <w:rPr>
                <w:rFonts w:ascii="宋体" w:eastAsia="宋体" w:hAnsi="宋体"/>
              </w:rPr>
            </w:pPr>
            <w:r w:rsidRPr="006F17CB">
              <w:rPr>
                <w:rFonts w:ascii="宋体" w:eastAsia="宋体" w:hAnsi="宋体" w:hint="eastAsia"/>
              </w:rPr>
              <w:lastRenderedPageBreak/>
              <w:t>条目名：订单</w:t>
            </w:r>
          </w:p>
        </w:tc>
        <w:tc>
          <w:tcPr>
            <w:tcW w:w="2892" w:type="pct"/>
            <w:tcBorders>
              <w:top w:val="nil"/>
              <w:left w:val="nil"/>
              <w:bottom w:val="single" w:sz="4" w:space="0" w:color="auto"/>
              <w:right w:val="single" w:sz="4" w:space="0" w:color="auto"/>
            </w:tcBorders>
          </w:tcPr>
          <w:p w14:paraId="0B8AF01A" w14:textId="77777777" w:rsidR="006F17CB" w:rsidRPr="006F17CB" w:rsidRDefault="006F17CB" w:rsidP="00623465">
            <w:pPr>
              <w:rPr>
                <w:rFonts w:ascii="宋体" w:eastAsia="宋体" w:hAnsi="宋体"/>
              </w:rPr>
            </w:pPr>
            <w:r w:rsidRPr="006F17CB">
              <w:rPr>
                <w:rFonts w:ascii="宋体" w:eastAsia="宋体" w:hAnsi="宋体" w:hint="eastAsia"/>
              </w:rPr>
              <w:t>别名：订单信息</w:t>
            </w:r>
          </w:p>
        </w:tc>
      </w:tr>
      <w:tr w:rsidR="006F17CB" w:rsidRPr="006F17CB" w14:paraId="52CFC06E" w14:textId="77777777" w:rsidTr="00F62096">
        <w:trPr>
          <w:trHeight w:val="697"/>
          <w:jc w:val="center"/>
        </w:trPr>
        <w:tc>
          <w:tcPr>
            <w:tcW w:w="2108" w:type="pct"/>
            <w:tcBorders>
              <w:top w:val="single" w:sz="4" w:space="0" w:color="auto"/>
              <w:left w:val="single" w:sz="4" w:space="0" w:color="auto"/>
              <w:right w:val="single" w:sz="4" w:space="0" w:color="auto"/>
            </w:tcBorders>
            <w:vAlign w:val="center"/>
          </w:tcPr>
          <w:p w14:paraId="1C49DDAC" w14:textId="77777777" w:rsidR="006F17CB" w:rsidRPr="006F17CB" w:rsidRDefault="006F17CB" w:rsidP="00623465">
            <w:pPr>
              <w:jc w:val="center"/>
              <w:rPr>
                <w:rFonts w:ascii="宋体" w:eastAsia="宋体" w:hAnsi="宋体"/>
              </w:rPr>
            </w:pPr>
            <w:r w:rsidRPr="006F17CB">
              <w:rPr>
                <w:rFonts w:ascii="宋体" w:eastAsia="宋体" w:hAnsi="宋体" w:hint="eastAsia"/>
              </w:rPr>
              <w:t>来源：购买商品</w:t>
            </w:r>
          </w:p>
        </w:tc>
        <w:tc>
          <w:tcPr>
            <w:tcW w:w="2892" w:type="pct"/>
            <w:tcBorders>
              <w:top w:val="single" w:sz="4" w:space="0" w:color="auto"/>
              <w:left w:val="single" w:sz="4" w:space="0" w:color="auto"/>
              <w:right w:val="single" w:sz="4" w:space="0" w:color="auto"/>
            </w:tcBorders>
            <w:vAlign w:val="center"/>
          </w:tcPr>
          <w:p w14:paraId="58C9DA7D" w14:textId="77777777" w:rsidR="006F17CB" w:rsidRPr="006F17CB" w:rsidRDefault="006F17CB" w:rsidP="00623465">
            <w:pPr>
              <w:jc w:val="center"/>
              <w:rPr>
                <w:rFonts w:ascii="宋体" w:eastAsia="宋体" w:hAnsi="宋体"/>
              </w:rPr>
            </w:pPr>
            <w:r w:rsidRPr="006F17CB">
              <w:rPr>
                <w:rFonts w:ascii="宋体" w:eastAsia="宋体" w:hAnsi="宋体" w:hint="eastAsia"/>
              </w:rPr>
              <w:t>去处：D3 订单</w:t>
            </w:r>
          </w:p>
        </w:tc>
      </w:tr>
      <w:tr w:rsidR="006F17CB" w:rsidRPr="006F17CB" w14:paraId="55859D66"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07161FB2" w14:textId="77777777" w:rsidR="006F17CB" w:rsidRPr="006F17CB" w:rsidRDefault="006F17CB" w:rsidP="00623465">
            <w:pPr>
              <w:rPr>
                <w:rFonts w:ascii="宋体" w:eastAsia="宋体" w:hAnsi="宋体"/>
              </w:rPr>
            </w:pPr>
            <w:r w:rsidRPr="006F17CB">
              <w:rPr>
                <w:rFonts w:ascii="宋体" w:eastAsia="宋体" w:hAnsi="宋体" w:hint="eastAsia"/>
              </w:rPr>
              <w:t>数据流结构：</w:t>
            </w:r>
          </w:p>
          <w:p w14:paraId="76CA9A12" w14:textId="77777777" w:rsidR="006F17CB" w:rsidRPr="006F17CB" w:rsidRDefault="006F17CB" w:rsidP="00623465">
            <w:pPr>
              <w:rPr>
                <w:rFonts w:ascii="宋体" w:eastAsia="宋体" w:hAnsi="宋体"/>
              </w:rPr>
            </w:pPr>
            <w:r w:rsidRPr="006F17CB">
              <w:rPr>
                <w:rFonts w:ascii="宋体" w:eastAsia="宋体" w:hAnsi="宋体" w:cs="宋体" w:hint="eastAsia"/>
                <w:color w:val="000000"/>
                <w:kern w:val="0"/>
              </w:rPr>
              <w:t>订单：{订单号+买方I</w:t>
            </w:r>
            <w:r w:rsidRPr="006F17CB">
              <w:rPr>
                <w:rFonts w:ascii="宋体" w:eastAsia="宋体" w:hAnsi="宋体" w:cs="宋体"/>
                <w:color w:val="000000"/>
                <w:kern w:val="0"/>
              </w:rPr>
              <w:t>D</w:t>
            </w:r>
            <w:r w:rsidRPr="006F17CB">
              <w:rPr>
                <w:rFonts w:ascii="宋体" w:eastAsia="宋体" w:hAnsi="宋体" w:cs="宋体" w:hint="eastAsia"/>
                <w:color w:val="000000"/>
                <w:kern w:val="0"/>
              </w:rPr>
              <w:t>+卖方I</w:t>
            </w:r>
            <w:r w:rsidRPr="006F17CB">
              <w:rPr>
                <w:rFonts w:ascii="宋体" w:eastAsia="宋体" w:hAnsi="宋体" w:cs="宋体"/>
                <w:color w:val="000000"/>
                <w:kern w:val="0"/>
              </w:rPr>
              <w:t>D</w:t>
            </w:r>
            <w:r w:rsidRPr="006F17CB">
              <w:rPr>
                <w:rFonts w:ascii="宋体" w:eastAsia="宋体" w:hAnsi="宋体" w:cs="宋体" w:hint="eastAsia"/>
                <w:color w:val="000000"/>
                <w:kern w:val="0"/>
              </w:rPr>
              <w:t>+商品I</w:t>
            </w:r>
            <w:r w:rsidRPr="006F17CB">
              <w:rPr>
                <w:rFonts w:ascii="宋体" w:eastAsia="宋体" w:hAnsi="宋体" w:cs="宋体"/>
                <w:color w:val="000000"/>
                <w:kern w:val="0"/>
              </w:rPr>
              <w:t>D</w:t>
            </w:r>
            <w:r w:rsidRPr="006F17CB">
              <w:rPr>
                <w:rFonts w:ascii="宋体" w:eastAsia="宋体" w:hAnsi="宋体" w:cs="宋体" w:hint="eastAsia"/>
                <w:color w:val="000000"/>
                <w:kern w:val="0"/>
              </w:rPr>
              <w:t>+创建时间+支付状态}所有订单信息</w:t>
            </w:r>
          </w:p>
        </w:tc>
      </w:tr>
      <w:tr w:rsidR="006F17CB" w:rsidRPr="006F17CB" w14:paraId="0F3382A4"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01F42B73" w14:textId="77777777" w:rsidR="006F17CB" w:rsidRPr="006F17CB" w:rsidRDefault="006F17CB" w:rsidP="00623465">
            <w:pPr>
              <w:rPr>
                <w:rFonts w:ascii="宋体" w:eastAsia="宋体" w:hAnsi="宋体"/>
              </w:rPr>
            </w:pPr>
            <w:r w:rsidRPr="006F17CB">
              <w:rPr>
                <w:rFonts w:ascii="宋体" w:eastAsia="宋体" w:hAnsi="宋体" w:hint="eastAsia"/>
              </w:rPr>
              <w:t>简要说明：订单数据流记录订单的状态和信息</w:t>
            </w:r>
          </w:p>
        </w:tc>
      </w:tr>
    </w:tbl>
    <w:p w14:paraId="6B8389D1" w14:textId="0FCCA609" w:rsidR="00C67AB4" w:rsidRPr="000327A7" w:rsidRDefault="00C67AB4" w:rsidP="00C67AB4">
      <w:pPr>
        <w:pStyle w:val="3"/>
        <w:spacing w:before="156" w:after="156"/>
        <w:rPr>
          <w:rFonts w:ascii="Times New Roman" w:eastAsia="宋体" w:hAnsi="Times New Roman" w:cs="Times New Roman"/>
          <w:b/>
          <w:bCs w:val="0"/>
          <w:sz w:val="28"/>
          <w:szCs w:val="28"/>
        </w:rPr>
      </w:pPr>
      <w:bookmarkStart w:id="67" w:name="_Toc132730367"/>
      <w:r w:rsidRPr="000327A7">
        <w:rPr>
          <w:rFonts w:ascii="Times New Roman" w:eastAsia="宋体" w:hAnsi="Times New Roman" w:cs="Times New Roman" w:hint="eastAsia"/>
          <w:b/>
          <w:bCs w:val="0"/>
          <w:sz w:val="28"/>
          <w:szCs w:val="28"/>
        </w:rPr>
        <w:t>3.3.</w:t>
      </w:r>
      <w:r w:rsidRPr="000327A7">
        <w:rPr>
          <w:rFonts w:ascii="Times New Roman" w:eastAsia="宋体" w:hAnsi="Times New Roman" w:cs="Times New Roman"/>
          <w:b/>
          <w:bCs w:val="0"/>
          <w:sz w:val="28"/>
          <w:szCs w:val="28"/>
        </w:rPr>
        <w:t>2</w:t>
      </w:r>
      <w:r w:rsidRPr="000327A7">
        <w:rPr>
          <w:rFonts w:ascii="Times New Roman" w:eastAsia="宋体" w:hAnsi="Times New Roman" w:cs="Times New Roman" w:hint="eastAsia"/>
          <w:b/>
          <w:bCs w:val="0"/>
          <w:sz w:val="28"/>
          <w:szCs w:val="28"/>
        </w:rPr>
        <w:t>数据存储条目</w:t>
      </w:r>
      <w:bookmarkEnd w:id="66"/>
      <w:r w:rsidR="000C225E" w:rsidRPr="000327A7">
        <w:rPr>
          <w:rFonts w:ascii="Times New Roman" w:eastAsia="宋体" w:hAnsi="Times New Roman" w:cs="Times New Roman" w:hint="eastAsia"/>
          <w:b/>
          <w:bCs w:val="0"/>
          <w:sz w:val="28"/>
          <w:szCs w:val="28"/>
        </w:rPr>
        <w:t>定义</w:t>
      </w:r>
      <w:bookmarkEnd w:id="67"/>
    </w:p>
    <w:p w14:paraId="5CA44A6E" w14:textId="4B36E4B8"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5</w:t>
      </w:r>
      <w:r w:rsidRPr="00F62096">
        <w:rPr>
          <w:rFonts w:ascii="宋体" w:eastAsia="宋体" w:hAnsi="宋体" w:hint="eastAsia"/>
          <w:b/>
          <w:bCs/>
        </w:rPr>
        <w:t xml:space="preserve"> </w:t>
      </w:r>
      <w:r w:rsidR="00F62096" w:rsidRPr="00F62096">
        <w:rPr>
          <w:rFonts w:ascii="宋体" w:eastAsia="宋体" w:hAnsi="宋体" w:hint="eastAsia"/>
          <w:b/>
          <w:bCs/>
        </w:rPr>
        <w:t>二手车</w:t>
      </w:r>
      <w:r w:rsidRPr="00F62096">
        <w:rPr>
          <w:rFonts w:ascii="宋体" w:eastAsia="宋体" w:hAnsi="宋体" w:hint="eastAsia"/>
          <w:b/>
          <w:bCs/>
        </w:rPr>
        <w:t>交易平台-数据存储表1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0DB55DC7"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25C83C13"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192D4C19" w14:textId="77777777" w:rsidTr="00623465">
        <w:trPr>
          <w:trHeight w:val="416"/>
          <w:jc w:val="center"/>
        </w:trPr>
        <w:tc>
          <w:tcPr>
            <w:tcW w:w="2108" w:type="pct"/>
            <w:tcBorders>
              <w:top w:val="nil"/>
              <w:left w:val="single" w:sz="4" w:space="0" w:color="auto"/>
              <w:bottom w:val="nil"/>
              <w:right w:val="nil"/>
            </w:tcBorders>
          </w:tcPr>
          <w:p w14:paraId="01DB499A" w14:textId="1974B5EA"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54A35629" w14:textId="085753D3"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4</w:t>
            </w:r>
          </w:p>
        </w:tc>
      </w:tr>
      <w:tr w:rsidR="006F17CB" w:rsidRPr="006F17CB" w14:paraId="6D038158" w14:textId="77777777" w:rsidTr="00F62096">
        <w:trPr>
          <w:trHeight w:val="468"/>
          <w:jc w:val="center"/>
        </w:trPr>
        <w:tc>
          <w:tcPr>
            <w:tcW w:w="2108" w:type="pct"/>
            <w:tcBorders>
              <w:top w:val="nil"/>
              <w:left w:val="single" w:sz="4" w:space="0" w:color="auto"/>
              <w:bottom w:val="single" w:sz="4" w:space="0" w:color="auto"/>
              <w:right w:val="nil"/>
            </w:tcBorders>
          </w:tcPr>
          <w:p w14:paraId="79CD2675" w14:textId="77777777" w:rsidR="006F17CB" w:rsidRPr="006F17CB" w:rsidRDefault="006F17CB" w:rsidP="00623465">
            <w:pPr>
              <w:rPr>
                <w:rFonts w:ascii="宋体" w:eastAsia="宋体" w:hAnsi="宋体"/>
              </w:rPr>
            </w:pPr>
            <w:r w:rsidRPr="006F17CB">
              <w:rPr>
                <w:rFonts w:ascii="宋体" w:eastAsia="宋体" w:hAnsi="宋体" w:hint="eastAsia"/>
              </w:rPr>
              <w:t>条目名：用户</w:t>
            </w:r>
          </w:p>
        </w:tc>
        <w:tc>
          <w:tcPr>
            <w:tcW w:w="2892" w:type="pct"/>
            <w:gridSpan w:val="2"/>
            <w:tcBorders>
              <w:top w:val="nil"/>
              <w:left w:val="nil"/>
              <w:bottom w:val="single" w:sz="4" w:space="0" w:color="auto"/>
              <w:right w:val="single" w:sz="4" w:space="0" w:color="auto"/>
            </w:tcBorders>
          </w:tcPr>
          <w:p w14:paraId="4E494C5E" w14:textId="77777777" w:rsidR="006F17CB" w:rsidRPr="006F17CB" w:rsidRDefault="006F17CB" w:rsidP="00623465">
            <w:pPr>
              <w:rPr>
                <w:rFonts w:ascii="宋体" w:eastAsia="宋体" w:hAnsi="宋体"/>
              </w:rPr>
            </w:pPr>
            <w:r w:rsidRPr="006F17CB">
              <w:rPr>
                <w:rFonts w:ascii="宋体" w:eastAsia="宋体" w:hAnsi="宋体" w:hint="eastAsia"/>
              </w:rPr>
              <w:t>别名：用户信息</w:t>
            </w:r>
          </w:p>
        </w:tc>
      </w:tr>
      <w:tr w:rsidR="006F17CB" w:rsidRPr="006F17CB" w14:paraId="1674ECDB" w14:textId="77777777" w:rsidTr="00F62096">
        <w:trPr>
          <w:trHeight w:val="681"/>
          <w:jc w:val="center"/>
        </w:trPr>
        <w:tc>
          <w:tcPr>
            <w:tcW w:w="2108" w:type="pct"/>
            <w:tcBorders>
              <w:top w:val="single" w:sz="4" w:space="0" w:color="auto"/>
              <w:left w:val="single" w:sz="4" w:space="0" w:color="auto"/>
              <w:right w:val="single" w:sz="4" w:space="0" w:color="auto"/>
            </w:tcBorders>
            <w:vAlign w:val="center"/>
          </w:tcPr>
          <w:p w14:paraId="3A860CF2" w14:textId="77777777" w:rsidR="006F17CB" w:rsidRPr="006F17CB" w:rsidRDefault="006F17CB" w:rsidP="00623465">
            <w:pPr>
              <w:jc w:val="center"/>
              <w:rPr>
                <w:rFonts w:ascii="宋体" w:eastAsia="宋体" w:hAnsi="宋体"/>
              </w:rPr>
            </w:pPr>
            <w:r w:rsidRPr="006F17CB">
              <w:rPr>
                <w:rFonts w:ascii="宋体" w:eastAsia="宋体" w:hAnsi="宋体" w:hint="eastAsia"/>
              </w:rPr>
              <w:t>存储组织：每个用户一条记录</w:t>
            </w:r>
          </w:p>
        </w:tc>
        <w:tc>
          <w:tcPr>
            <w:tcW w:w="1446" w:type="pct"/>
            <w:tcBorders>
              <w:top w:val="single" w:sz="4" w:space="0" w:color="auto"/>
              <w:left w:val="single" w:sz="4" w:space="0" w:color="auto"/>
              <w:right w:val="single" w:sz="4" w:space="0" w:color="auto"/>
            </w:tcBorders>
            <w:vAlign w:val="center"/>
          </w:tcPr>
          <w:p w14:paraId="43AB830B" w14:textId="77777777" w:rsidR="006F17CB" w:rsidRPr="006F17CB" w:rsidRDefault="006F17CB" w:rsidP="00623465">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10^20</w:t>
            </w:r>
          </w:p>
        </w:tc>
        <w:tc>
          <w:tcPr>
            <w:tcW w:w="1446" w:type="pct"/>
            <w:tcBorders>
              <w:top w:val="single" w:sz="4" w:space="0" w:color="auto"/>
              <w:left w:val="single" w:sz="4" w:space="0" w:color="auto"/>
              <w:right w:val="single" w:sz="4" w:space="0" w:color="auto"/>
            </w:tcBorders>
            <w:vAlign w:val="center"/>
          </w:tcPr>
          <w:p w14:paraId="25CF22C0" w14:textId="77777777" w:rsidR="006F17CB" w:rsidRPr="006F17CB" w:rsidRDefault="006F17CB" w:rsidP="00623465">
            <w:pPr>
              <w:jc w:val="center"/>
              <w:rPr>
                <w:rFonts w:ascii="宋体" w:eastAsia="宋体" w:hAnsi="宋体"/>
              </w:rPr>
            </w:pPr>
            <w:r w:rsidRPr="006F17CB">
              <w:rPr>
                <w:rFonts w:ascii="宋体" w:eastAsia="宋体" w:hAnsi="宋体" w:hint="eastAsia"/>
              </w:rPr>
              <w:t>主关键字：用户I</w:t>
            </w:r>
            <w:r w:rsidRPr="006F17CB">
              <w:rPr>
                <w:rFonts w:ascii="宋体" w:eastAsia="宋体" w:hAnsi="宋体"/>
              </w:rPr>
              <w:t>D</w:t>
            </w:r>
          </w:p>
        </w:tc>
      </w:tr>
      <w:tr w:rsidR="006F17CB" w:rsidRPr="006F17CB" w14:paraId="45D0CF3F" w14:textId="77777777" w:rsidTr="00623465">
        <w:trPr>
          <w:trHeight w:val="827"/>
          <w:jc w:val="center"/>
        </w:trPr>
        <w:tc>
          <w:tcPr>
            <w:tcW w:w="5000" w:type="pct"/>
            <w:gridSpan w:val="3"/>
            <w:tcBorders>
              <w:top w:val="single" w:sz="4" w:space="0" w:color="auto"/>
              <w:left w:val="single" w:sz="4" w:space="0" w:color="auto"/>
              <w:right w:val="single" w:sz="4" w:space="0" w:color="auto"/>
            </w:tcBorders>
          </w:tcPr>
          <w:p w14:paraId="1EAF3D84" w14:textId="77777777" w:rsidR="006F17CB" w:rsidRPr="006F17CB" w:rsidRDefault="006F17CB" w:rsidP="00623465">
            <w:pPr>
              <w:rPr>
                <w:rFonts w:ascii="宋体" w:eastAsia="宋体" w:hAnsi="宋体"/>
              </w:rPr>
            </w:pPr>
            <w:r w:rsidRPr="006F17CB">
              <w:rPr>
                <w:rFonts w:ascii="宋体" w:eastAsia="宋体" w:hAnsi="宋体" w:hint="eastAsia"/>
              </w:rPr>
              <w:t>记录组成：</w:t>
            </w:r>
          </w:p>
          <w:p w14:paraId="43D7AE05" w14:textId="467B1933" w:rsidR="006F17CB" w:rsidRPr="006F17CB" w:rsidRDefault="006F17CB" w:rsidP="00623465">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用户I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密码</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邮箱</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地址</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手机号码</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 xml:space="preserve"> 余额</w:t>
            </w:r>
          </w:p>
          <w:p w14:paraId="443BD114" w14:textId="592463E3" w:rsidR="006F17CB" w:rsidRPr="006F17CB" w:rsidRDefault="006F17CB" w:rsidP="00623465">
            <w:pPr>
              <w:rPr>
                <w:rFonts w:ascii="宋体" w:eastAsia="宋体" w:hAnsi="宋体"/>
              </w:rPr>
            </w:pPr>
            <w:r w:rsidRPr="006F17CB">
              <w:rPr>
                <w:rFonts w:ascii="宋体" w:eastAsia="宋体" w:hAnsi="宋体" w:cs="宋体" w:hint="eastAsia"/>
                <w:color w:val="000000"/>
                <w:kern w:val="0"/>
              </w:rPr>
              <w:t xml:space="preserve">长度： </w:t>
            </w:r>
            <w:r>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Pr>
                <w:rFonts w:ascii="宋体" w:eastAsia="宋体" w:hAnsi="宋体" w:cs="宋体"/>
                <w:color w:val="000000"/>
                <w:kern w:val="0"/>
              </w:rPr>
              <w:t xml:space="preserve"> 25</w:t>
            </w:r>
            <w:r w:rsidRPr="006F17CB">
              <w:rPr>
                <w:rFonts w:ascii="宋体" w:eastAsia="宋体" w:hAnsi="宋体" w:cs="宋体"/>
                <w:color w:val="000000"/>
                <w:kern w:val="0"/>
              </w:rPr>
              <w:t xml:space="preserve">  </w:t>
            </w:r>
            <w:r>
              <w:rPr>
                <w:rFonts w:ascii="宋体" w:eastAsia="宋体" w:hAnsi="宋体" w:cs="宋体"/>
                <w:color w:val="000000"/>
                <w:kern w:val="0"/>
              </w:rPr>
              <w:t xml:space="preserve"> 25</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50</w:t>
            </w:r>
            <w:r w:rsidRPr="006F17CB">
              <w:rPr>
                <w:rFonts w:ascii="宋体" w:eastAsia="宋体" w:hAnsi="宋体" w:cs="宋体"/>
                <w:color w:val="000000"/>
                <w:kern w:val="0"/>
              </w:rPr>
              <w:t xml:space="preserve">   </w:t>
            </w:r>
            <w:r>
              <w:rPr>
                <w:rFonts w:ascii="宋体" w:eastAsia="宋体" w:hAnsi="宋体" w:cs="宋体"/>
                <w:color w:val="000000"/>
                <w:kern w:val="0"/>
              </w:rPr>
              <w:t xml:space="preserve">  </w:t>
            </w:r>
            <w:r w:rsidRPr="006F17CB">
              <w:rPr>
                <w:rFonts w:ascii="宋体" w:eastAsia="宋体" w:hAnsi="宋体" w:cs="宋体" w:hint="eastAsia"/>
                <w:color w:val="000000"/>
                <w:kern w:val="0"/>
              </w:rPr>
              <w:t>11</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6</w:t>
            </w:r>
          </w:p>
        </w:tc>
      </w:tr>
      <w:tr w:rsidR="006F17CB" w:rsidRPr="006F17CB" w14:paraId="2BB57DBC" w14:textId="77777777" w:rsidTr="00623465">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76AB7BB3" w14:textId="77777777" w:rsidR="006F17CB" w:rsidRPr="006F17CB" w:rsidRDefault="006F17CB" w:rsidP="00623465">
            <w:pPr>
              <w:rPr>
                <w:rFonts w:ascii="宋体" w:eastAsia="宋体" w:hAnsi="宋体"/>
              </w:rPr>
            </w:pPr>
            <w:r w:rsidRPr="006F17CB">
              <w:rPr>
                <w:rFonts w:ascii="宋体" w:eastAsia="宋体" w:hAnsi="宋体" w:hint="eastAsia"/>
              </w:rPr>
              <w:t>简要说明：存储每个用户的基本信息</w:t>
            </w:r>
            <w:r w:rsidRPr="006F17CB">
              <w:rPr>
                <w:rFonts w:ascii="宋体" w:eastAsia="宋体" w:hAnsi="宋体"/>
              </w:rPr>
              <w:t xml:space="preserve"> </w:t>
            </w:r>
          </w:p>
        </w:tc>
      </w:tr>
    </w:tbl>
    <w:p w14:paraId="773C180D" w14:textId="77777777" w:rsidR="006F17CB" w:rsidRPr="006F17CB" w:rsidRDefault="006F17CB" w:rsidP="006F17CB">
      <w:pPr>
        <w:rPr>
          <w:rFonts w:ascii="宋体" w:eastAsia="宋体" w:hAnsi="宋体"/>
          <w:b/>
          <w:sz w:val="24"/>
          <w:szCs w:val="24"/>
        </w:rPr>
      </w:pPr>
    </w:p>
    <w:p w14:paraId="57739292" w14:textId="275CE17E"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6</w:t>
      </w:r>
      <w:r w:rsidRPr="00F62096">
        <w:rPr>
          <w:rFonts w:ascii="宋体" w:eastAsia="宋体" w:hAnsi="宋体" w:hint="eastAsia"/>
          <w:b/>
          <w:bCs/>
        </w:rPr>
        <w:t xml:space="preserve"> </w:t>
      </w:r>
      <w:r w:rsidR="00F62096" w:rsidRPr="00F62096">
        <w:rPr>
          <w:rFonts w:ascii="宋体" w:eastAsia="宋体" w:hAnsi="宋体" w:hint="eastAsia"/>
          <w:b/>
          <w:bCs/>
        </w:rPr>
        <w:t>二手车</w:t>
      </w:r>
      <w:r w:rsidRPr="00F62096">
        <w:rPr>
          <w:rFonts w:ascii="宋体" w:eastAsia="宋体" w:hAnsi="宋体" w:hint="eastAsia"/>
          <w:b/>
          <w:bCs/>
        </w:rPr>
        <w:t>交易平台-数据存储表2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0D4B0B3C"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07CAE1F4"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427BFC8F" w14:textId="77777777" w:rsidTr="00623465">
        <w:trPr>
          <w:trHeight w:val="416"/>
          <w:jc w:val="center"/>
        </w:trPr>
        <w:tc>
          <w:tcPr>
            <w:tcW w:w="2108" w:type="pct"/>
            <w:tcBorders>
              <w:top w:val="nil"/>
              <w:left w:val="single" w:sz="4" w:space="0" w:color="auto"/>
              <w:bottom w:val="nil"/>
              <w:right w:val="nil"/>
            </w:tcBorders>
          </w:tcPr>
          <w:p w14:paraId="12FABC1D" w14:textId="2BC6B474"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380F6AAB" w14:textId="0028F8EC"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5</w:t>
            </w:r>
          </w:p>
        </w:tc>
      </w:tr>
      <w:tr w:rsidR="006F17CB" w:rsidRPr="006F17CB" w14:paraId="4D95D907" w14:textId="77777777" w:rsidTr="00F62096">
        <w:trPr>
          <w:trHeight w:val="440"/>
          <w:jc w:val="center"/>
        </w:trPr>
        <w:tc>
          <w:tcPr>
            <w:tcW w:w="2108" w:type="pct"/>
            <w:tcBorders>
              <w:top w:val="nil"/>
              <w:left w:val="single" w:sz="4" w:space="0" w:color="auto"/>
              <w:bottom w:val="single" w:sz="4" w:space="0" w:color="auto"/>
              <w:right w:val="nil"/>
            </w:tcBorders>
          </w:tcPr>
          <w:p w14:paraId="2994DD02" w14:textId="77777777" w:rsidR="006F17CB" w:rsidRPr="006F17CB" w:rsidRDefault="006F17CB" w:rsidP="00623465">
            <w:pPr>
              <w:rPr>
                <w:rFonts w:ascii="宋体" w:eastAsia="宋体" w:hAnsi="宋体"/>
              </w:rPr>
            </w:pPr>
            <w:r w:rsidRPr="006F17CB">
              <w:rPr>
                <w:rFonts w:ascii="宋体" w:eastAsia="宋体" w:hAnsi="宋体" w:hint="eastAsia"/>
              </w:rPr>
              <w:t>条目名：商品</w:t>
            </w:r>
          </w:p>
        </w:tc>
        <w:tc>
          <w:tcPr>
            <w:tcW w:w="2892" w:type="pct"/>
            <w:gridSpan w:val="2"/>
            <w:tcBorders>
              <w:top w:val="nil"/>
              <w:left w:val="nil"/>
              <w:bottom w:val="single" w:sz="4" w:space="0" w:color="auto"/>
              <w:right w:val="single" w:sz="4" w:space="0" w:color="auto"/>
            </w:tcBorders>
          </w:tcPr>
          <w:p w14:paraId="4EEF4E26" w14:textId="77777777" w:rsidR="006F17CB" w:rsidRPr="006F17CB" w:rsidRDefault="006F17CB" w:rsidP="00623465">
            <w:pPr>
              <w:rPr>
                <w:rFonts w:ascii="宋体" w:eastAsia="宋体" w:hAnsi="宋体"/>
              </w:rPr>
            </w:pPr>
            <w:r w:rsidRPr="006F17CB">
              <w:rPr>
                <w:rFonts w:ascii="宋体" w:eastAsia="宋体" w:hAnsi="宋体" w:hint="eastAsia"/>
              </w:rPr>
              <w:t>别名：商品信息</w:t>
            </w:r>
          </w:p>
        </w:tc>
      </w:tr>
      <w:tr w:rsidR="006F17CB" w:rsidRPr="006F17CB" w14:paraId="4A5A2A0C" w14:textId="77777777" w:rsidTr="00F62096">
        <w:trPr>
          <w:trHeight w:val="706"/>
          <w:jc w:val="center"/>
        </w:trPr>
        <w:tc>
          <w:tcPr>
            <w:tcW w:w="2108" w:type="pct"/>
            <w:tcBorders>
              <w:top w:val="single" w:sz="4" w:space="0" w:color="auto"/>
              <w:left w:val="single" w:sz="4" w:space="0" w:color="auto"/>
              <w:right w:val="single" w:sz="4" w:space="0" w:color="auto"/>
            </w:tcBorders>
            <w:vAlign w:val="center"/>
          </w:tcPr>
          <w:p w14:paraId="08B3B77D" w14:textId="77777777" w:rsidR="006F17CB" w:rsidRPr="006F17CB" w:rsidRDefault="006F17CB" w:rsidP="00623465">
            <w:pPr>
              <w:jc w:val="center"/>
              <w:rPr>
                <w:rFonts w:ascii="宋体" w:eastAsia="宋体" w:hAnsi="宋体"/>
              </w:rPr>
            </w:pPr>
            <w:r w:rsidRPr="006F17CB">
              <w:rPr>
                <w:rFonts w:ascii="宋体" w:eastAsia="宋体" w:hAnsi="宋体" w:hint="eastAsia"/>
              </w:rPr>
              <w:t>存储组织：每个商品一条记录</w:t>
            </w:r>
          </w:p>
        </w:tc>
        <w:tc>
          <w:tcPr>
            <w:tcW w:w="1446" w:type="pct"/>
            <w:tcBorders>
              <w:top w:val="single" w:sz="4" w:space="0" w:color="auto"/>
              <w:left w:val="single" w:sz="4" w:space="0" w:color="auto"/>
              <w:right w:val="single" w:sz="4" w:space="0" w:color="auto"/>
            </w:tcBorders>
            <w:vAlign w:val="center"/>
          </w:tcPr>
          <w:p w14:paraId="7192F6FF" w14:textId="77777777" w:rsidR="006F17CB" w:rsidRPr="006F17CB" w:rsidRDefault="006F17CB" w:rsidP="00623465">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w:t>
            </w:r>
            <w:r w:rsidRPr="006F17CB">
              <w:rPr>
                <w:rFonts w:ascii="宋体" w:eastAsia="宋体" w:hAnsi="宋体" w:hint="eastAsia"/>
              </w:rPr>
              <w:t>20</w:t>
            </w:r>
          </w:p>
        </w:tc>
        <w:tc>
          <w:tcPr>
            <w:tcW w:w="1446" w:type="pct"/>
            <w:tcBorders>
              <w:top w:val="single" w:sz="4" w:space="0" w:color="auto"/>
              <w:left w:val="single" w:sz="4" w:space="0" w:color="auto"/>
              <w:right w:val="single" w:sz="4" w:space="0" w:color="auto"/>
            </w:tcBorders>
            <w:vAlign w:val="center"/>
          </w:tcPr>
          <w:p w14:paraId="2E1A8482" w14:textId="77777777" w:rsidR="006F17CB" w:rsidRPr="006F17CB" w:rsidRDefault="006F17CB" w:rsidP="00623465">
            <w:pPr>
              <w:jc w:val="center"/>
              <w:rPr>
                <w:rFonts w:ascii="宋体" w:eastAsia="宋体" w:hAnsi="宋体"/>
              </w:rPr>
            </w:pPr>
            <w:r w:rsidRPr="006F17CB">
              <w:rPr>
                <w:rFonts w:ascii="宋体" w:eastAsia="宋体" w:hAnsi="宋体" w:hint="eastAsia"/>
              </w:rPr>
              <w:t>主关键字：商品I</w:t>
            </w:r>
            <w:r w:rsidRPr="006F17CB">
              <w:rPr>
                <w:rFonts w:ascii="宋体" w:eastAsia="宋体" w:hAnsi="宋体"/>
              </w:rPr>
              <w:t>D</w:t>
            </w:r>
          </w:p>
        </w:tc>
      </w:tr>
      <w:tr w:rsidR="006F17CB" w:rsidRPr="006F17CB" w14:paraId="31F38F73" w14:textId="77777777" w:rsidTr="00623465">
        <w:trPr>
          <w:trHeight w:val="827"/>
          <w:jc w:val="center"/>
        </w:trPr>
        <w:tc>
          <w:tcPr>
            <w:tcW w:w="5000" w:type="pct"/>
            <w:gridSpan w:val="3"/>
            <w:tcBorders>
              <w:top w:val="single" w:sz="4" w:space="0" w:color="auto"/>
              <w:left w:val="single" w:sz="4" w:space="0" w:color="auto"/>
              <w:right w:val="single" w:sz="4" w:space="0" w:color="auto"/>
            </w:tcBorders>
          </w:tcPr>
          <w:p w14:paraId="000BD865" w14:textId="77777777" w:rsidR="006F17CB" w:rsidRPr="006F17CB" w:rsidRDefault="006F17CB" w:rsidP="00623465">
            <w:pPr>
              <w:rPr>
                <w:rFonts w:ascii="宋体" w:eastAsia="宋体" w:hAnsi="宋体"/>
              </w:rPr>
            </w:pPr>
            <w:r w:rsidRPr="006F17CB">
              <w:rPr>
                <w:rFonts w:ascii="宋体" w:eastAsia="宋体" w:hAnsi="宋体" w:hint="eastAsia"/>
              </w:rPr>
              <w:t>记录组成：</w:t>
            </w:r>
          </w:p>
          <w:p w14:paraId="6179397C" w14:textId="2FFB40AF" w:rsidR="006F17CB" w:rsidRPr="006F17CB" w:rsidRDefault="006F17CB" w:rsidP="00623465">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商品I</w:t>
            </w:r>
            <w:r w:rsidRPr="006F17CB">
              <w:rPr>
                <w:rFonts w:ascii="宋体" w:eastAsia="宋体" w:hAnsi="宋体" w:cs="宋体"/>
                <w:color w:val="000000"/>
                <w:kern w:val="0"/>
              </w:rPr>
              <w:t>D</w:t>
            </w:r>
            <w:r w:rsidRPr="006F17CB">
              <w:rPr>
                <w:rFonts w:ascii="宋体" w:eastAsia="宋体" w:hAnsi="宋体" w:cs="宋体" w:hint="eastAsia"/>
                <w:color w:val="000000"/>
                <w:kern w:val="0"/>
              </w:rPr>
              <w:t>商品名称</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w:t>
            </w:r>
            <w:r>
              <w:rPr>
                <w:rFonts w:ascii="宋体" w:eastAsia="宋体" w:hAnsi="宋体" w:cs="宋体" w:hint="eastAsia"/>
                <w:color w:val="000000"/>
                <w:kern w:val="0"/>
              </w:rPr>
              <w:t>品牌</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商品描述</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商品价格 用户I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商品状态 商品图片</w:t>
            </w:r>
          </w:p>
          <w:p w14:paraId="029F3CFE" w14:textId="4CC8C379" w:rsidR="006F17CB" w:rsidRPr="006F17CB" w:rsidRDefault="006F17CB" w:rsidP="00623465">
            <w:pPr>
              <w:rPr>
                <w:rFonts w:ascii="宋体" w:eastAsia="宋体" w:hAnsi="宋体"/>
              </w:rPr>
            </w:pPr>
            <w:r w:rsidRPr="006F17CB">
              <w:rPr>
                <w:rFonts w:ascii="宋体" w:eastAsia="宋体" w:hAnsi="宋体" w:cs="宋体" w:hint="eastAsia"/>
                <w:color w:val="000000"/>
                <w:kern w:val="0"/>
              </w:rPr>
              <w:t xml:space="preserve">长度： </w:t>
            </w:r>
            <w:r w:rsidRPr="006F17CB">
              <w:rPr>
                <w:rFonts w:ascii="宋体" w:eastAsia="宋体" w:hAnsi="宋体" w:cs="宋体"/>
                <w:color w:val="000000"/>
                <w:kern w:val="0"/>
              </w:rPr>
              <w:t>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200</w:t>
            </w:r>
            <w:r w:rsidRPr="006F17CB">
              <w:rPr>
                <w:rFonts w:ascii="宋体" w:eastAsia="宋体" w:hAnsi="宋体" w:cs="宋体"/>
                <w:color w:val="000000"/>
                <w:kern w:val="0"/>
              </w:rPr>
              <w:t xml:space="preserve">       </w:t>
            </w:r>
            <w:r>
              <w:rPr>
                <w:rFonts w:ascii="宋体" w:eastAsia="宋体" w:hAnsi="宋体" w:cs="宋体"/>
                <w:color w:val="000000"/>
                <w:kern w:val="0"/>
              </w:rPr>
              <w:t>10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1</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200</w:t>
            </w:r>
          </w:p>
        </w:tc>
      </w:tr>
      <w:tr w:rsidR="006F17CB" w:rsidRPr="006F17CB" w14:paraId="26579A11" w14:textId="77777777" w:rsidTr="00623465">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67D30AF0" w14:textId="77777777" w:rsidR="006F17CB" w:rsidRPr="006F17CB" w:rsidRDefault="006F17CB" w:rsidP="00623465">
            <w:pPr>
              <w:rPr>
                <w:rFonts w:ascii="宋体" w:eastAsia="宋体" w:hAnsi="宋体"/>
              </w:rPr>
            </w:pPr>
            <w:r w:rsidRPr="006F17CB">
              <w:rPr>
                <w:rFonts w:ascii="宋体" w:eastAsia="宋体" w:hAnsi="宋体" w:hint="eastAsia"/>
              </w:rPr>
              <w:t>简要说明：存储每个商品的基本信息</w:t>
            </w:r>
            <w:r w:rsidRPr="006F17CB">
              <w:rPr>
                <w:rFonts w:ascii="宋体" w:eastAsia="宋体" w:hAnsi="宋体"/>
              </w:rPr>
              <w:t xml:space="preserve"> </w:t>
            </w:r>
          </w:p>
        </w:tc>
      </w:tr>
    </w:tbl>
    <w:p w14:paraId="70F78E60" w14:textId="77777777" w:rsidR="006F17CB" w:rsidRPr="006F17CB" w:rsidRDefault="006F17CB" w:rsidP="006F17CB">
      <w:pPr>
        <w:jc w:val="center"/>
        <w:rPr>
          <w:rFonts w:ascii="宋体" w:eastAsia="宋体" w:hAnsi="宋体"/>
          <w:b/>
          <w:sz w:val="24"/>
          <w:szCs w:val="24"/>
        </w:rPr>
      </w:pPr>
    </w:p>
    <w:p w14:paraId="641DDA6E" w14:textId="01635425"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7</w:t>
      </w:r>
      <w:r w:rsidRPr="00F62096">
        <w:rPr>
          <w:rFonts w:ascii="宋体" w:eastAsia="宋体" w:hAnsi="宋体" w:hint="eastAsia"/>
          <w:b/>
          <w:bCs/>
        </w:rPr>
        <w:t xml:space="preserve"> </w:t>
      </w:r>
      <w:r w:rsidR="00F62096">
        <w:rPr>
          <w:rFonts w:ascii="宋体" w:eastAsia="宋体" w:hAnsi="宋体" w:hint="eastAsia"/>
          <w:b/>
          <w:bCs/>
        </w:rPr>
        <w:t>二手车</w:t>
      </w:r>
      <w:r w:rsidRPr="00F62096">
        <w:rPr>
          <w:rFonts w:ascii="宋体" w:eastAsia="宋体" w:hAnsi="宋体" w:hint="eastAsia"/>
          <w:b/>
          <w:bCs/>
        </w:rPr>
        <w:t>交易平台-数据存储表3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1DB3740A"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68519AFB"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517F0686" w14:textId="77777777" w:rsidTr="00623465">
        <w:trPr>
          <w:trHeight w:val="416"/>
          <w:jc w:val="center"/>
        </w:trPr>
        <w:tc>
          <w:tcPr>
            <w:tcW w:w="2108" w:type="pct"/>
            <w:tcBorders>
              <w:top w:val="nil"/>
              <w:left w:val="single" w:sz="4" w:space="0" w:color="auto"/>
              <w:bottom w:val="nil"/>
              <w:right w:val="nil"/>
            </w:tcBorders>
          </w:tcPr>
          <w:p w14:paraId="087769D8" w14:textId="0D498DA8"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68243E83" w14:textId="067EC0D8"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6</w:t>
            </w:r>
          </w:p>
        </w:tc>
      </w:tr>
      <w:tr w:rsidR="006F17CB" w:rsidRPr="006F17CB" w14:paraId="5CB58089" w14:textId="77777777" w:rsidTr="00F62096">
        <w:trPr>
          <w:trHeight w:val="427"/>
          <w:jc w:val="center"/>
        </w:trPr>
        <w:tc>
          <w:tcPr>
            <w:tcW w:w="2108" w:type="pct"/>
            <w:tcBorders>
              <w:top w:val="nil"/>
              <w:left w:val="single" w:sz="4" w:space="0" w:color="auto"/>
              <w:bottom w:val="single" w:sz="4" w:space="0" w:color="auto"/>
              <w:right w:val="nil"/>
            </w:tcBorders>
          </w:tcPr>
          <w:p w14:paraId="112A21D8" w14:textId="77777777" w:rsidR="006F17CB" w:rsidRPr="006F17CB" w:rsidRDefault="006F17CB" w:rsidP="00623465">
            <w:pPr>
              <w:rPr>
                <w:rFonts w:ascii="宋体" w:eastAsia="宋体" w:hAnsi="宋体"/>
              </w:rPr>
            </w:pPr>
            <w:r w:rsidRPr="006F17CB">
              <w:rPr>
                <w:rFonts w:ascii="宋体" w:eastAsia="宋体" w:hAnsi="宋体" w:hint="eastAsia"/>
              </w:rPr>
              <w:t>条目名：订单</w:t>
            </w:r>
          </w:p>
        </w:tc>
        <w:tc>
          <w:tcPr>
            <w:tcW w:w="2892" w:type="pct"/>
            <w:gridSpan w:val="2"/>
            <w:tcBorders>
              <w:top w:val="nil"/>
              <w:left w:val="nil"/>
              <w:bottom w:val="single" w:sz="4" w:space="0" w:color="auto"/>
              <w:right w:val="single" w:sz="4" w:space="0" w:color="auto"/>
            </w:tcBorders>
          </w:tcPr>
          <w:p w14:paraId="186102CF" w14:textId="77777777" w:rsidR="006F17CB" w:rsidRPr="006F17CB" w:rsidRDefault="006F17CB" w:rsidP="00623465">
            <w:pPr>
              <w:rPr>
                <w:rFonts w:ascii="宋体" w:eastAsia="宋体" w:hAnsi="宋体"/>
              </w:rPr>
            </w:pPr>
            <w:r w:rsidRPr="006F17CB">
              <w:rPr>
                <w:rFonts w:ascii="宋体" w:eastAsia="宋体" w:hAnsi="宋体" w:hint="eastAsia"/>
              </w:rPr>
              <w:t>别名：订单信息</w:t>
            </w:r>
          </w:p>
        </w:tc>
      </w:tr>
      <w:tr w:rsidR="006F17CB" w:rsidRPr="006F17CB" w14:paraId="7FF62C32" w14:textId="77777777" w:rsidTr="00F62096">
        <w:trPr>
          <w:trHeight w:val="706"/>
          <w:jc w:val="center"/>
        </w:trPr>
        <w:tc>
          <w:tcPr>
            <w:tcW w:w="2108" w:type="pct"/>
            <w:tcBorders>
              <w:top w:val="single" w:sz="4" w:space="0" w:color="auto"/>
              <w:left w:val="single" w:sz="4" w:space="0" w:color="auto"/>
              <w:right w:val="single" w:sz="4" w:space="0" w:color="auto"/>
            </w:tcBorders>
            <w:vAlign w:val="center"/>
          </w:tcPr>
          <w:p w14:paraId="3A10F098" w14:textId="77777777" w:rsidR="006F17CB" w:rsidRPr="006F17CB" w:rsidRDefault="006F17CB" w:rsidP="00623465">
            <w:pPr>
              <w:jc w:val="center"/>
              <w:rPr>
                <w:rFonts w:ascii="宋体" w:eastAsia="宋体" w:hAnsi="宋体"/>
              </w:rPr>
            </w:pPr>
            <w:r w:rsidRPr="006F17CB">
              <w:rPr>
                <w:rFonts w:ascii="宋体" w:eastAsia="宋体" w:hAnsi="宋体" w:hint="eastAsia"/>
              </w:rPr>
              <w:t>存储组织：每个订单一条记录</w:t>
            </w:r>
          </w:p>
        </w:tc>
        <w:tc>
          <w:tcPr>
            <w:tcW w:w="1446" w:type="pct"/>
            <w:tcBorders>
              <w:top w:val="single" w:sz="4" w:space="0" w:color="auto"/>
              <w:left w:val="single" w:sz="4" w:space="0" w:color="auto"/>
              <w:right w:val="single" w:sz="4" w:space="0" w:color="auto"/>
            </w:tcBorders>
            <w:vAlign w:val="center"/>
          </w:tcPr>
          <w:p w14:paraId="36EAD57B" w14:textId="77777777" w:rsidR="006F17CB" w:rsidRPr="006F17CB" w:rsidRDefault="006F17CB" w:rsidP="00623465">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w:t>
            </w:r>
            <w:r w:rsidRPr="006F17CB">
              <w:rPr>
                <w:rFonts w:ascii="宋体" w:eastAsia="宋体" w:hAnsi="宋体" w:hint="eastAsia"/>
              </w:rPr>
              <w:t>20</w:t>
            </w:r>
          </w:p>
        </w:tc>
        <w:tc>
          <w:tcPr>
            <w:tcW w:w="1446" w:type="pct"/>
            <w:tcBorders>
              <w:top w:val="single" w:sz="4" w:space="0" w:color="auto"/>
              <w:left w:val="single" w:sz="4" w:space="0" w:color="auto"/>
              <w:right w:val="single" w:sz="4" w:space="0" w:color="auto"/>
            </w:tcBorders>
            <w:vAlign w:val="center"/>
          </w:tcPr>
          <w:p w14:paraId="6A0C967D" w14:textId="77777777" w:rsidR="006F17CB" w:rsidRPr="006F17CB" w:rsidRDefault="006F17CB" w:rsidP="00623465">
            <w:pPr>
              <w:jc w:val="center"/>
              <w:rPr>
                <w:rFonts w:ascii="宋体" w:eastAsia="宋体" w:hAnsi="宋体"/>
              </w:rPr>
            </w:pPr>
            <w:r w:rsidRPr="006F17CB">
              <w:rPr>
                <w:rFonts w:ascii="宋体" w:eastAsia="宋体" w:hAnsi="宋体" w:hint="eastAsia"/>
              </w:rPr>
              <w:t>主关键字：订单号</w:t>
            </w:r>
          </w:p>
        </w:tc>
      </w:tr>
      <w:tr w:rsidR="006F17CB" w:rsidRPr="006F17CB" w14:paraId="2F7755B7" w14:textId="77777777" w:rsidTr="00623465">
        <w:trPr>
          <w:trHeight w:val="827"/>
          <w:jc w:val="center"/>
        </w:trPr>
        <w:tc>
          <w:tcPr>
            <w:tcW w:w="5000" w:type="pct"/>
            <w:gridSpan w:val="3"/>
            <w:tcBorders>
              <w:top w:val="single" w:sz="4" w:space="0" w:color="auto"/>
              <w:left w:val="single" w:sz="4" w:space="0" w:color="auto"/>
              <w:right w:val="single" w:sz="4" w:space="0" w:color="auto"/>
            </w:tcBorders>
          </w:tcPr>
          <w:p w14:paraId="220A84DC" w14:textId="77777777" w:rsidR="006F17CB" w:rsidRPr="006F17CB" w:rsidRDefault="006F17CB" w:rsidP="00623465">
            <w:pPr>
              <w:rPr>
                <w:rFonts w:ascii="宋体" w:eastAsia="宋体" w:hAnsi="宋体"/>
              </w:rPr>
            </w:pPr>
            <w:r w:rsidRPr="006F17CB">
              <w:rPr>
                <w:rFonts w:ascii="宋体" w:eastAsia="宋体" w:hAnsi="宋体" w:hint="eastAsia"/>
              </w:rPr>
              <w:lastRenderedPageBreak/>
              <w:t>记录组成：</w:t>
            </w:r>
          </w:p>
          <w:p w14:paraId="0897A7CB" w14:textId="77777777" w:rsidR="006F17CB" w:rsidRPr="006F17CB" w:rsidRDefault="006F17CB" w:rsidP="00623465">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订单号</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买方I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卖方I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商品I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创建时间</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交易状态</w:t>
            </w:r>
          </w:p>
          <w:p w14:paraId="3D0CCF3E" w14:textId="3019F305" w:rsidR="006F17CB" w:rsidRPr="006F17CB" w:rsidRDefault="006F17CB" w:rsidP="00623465">
            <w:pPr>
              <w:rPr>
                <w:rFonts w:ascii="宋体" w:eastAsia="宋体" w:hAnsi="宋体"/>
              </w:rPr>
            </w:pPr>
            <w:r w:rsidRPr="006F17CB">
              <w:rPr>
                <w:rFonts w:ascii="宋体" w:eastAsia="宋体" w:hAnsi="宋体" w:cs="宋体" w:hint="eastAsia"/>
                <w:color w:val="000000"/>
                <w:kern w:val="0"/>
              </w:rPr>
              <w:t xml:space="preserve">长度： </w:t>
            </w:r>
            <w:r w:rsidRPr="006F17CB">
              <w:rPr>
                <w:rFonts w:ascii="宋体" w:eastAsia="宋体" w:hAnsi="宋体" w:cs="宋体"/>
                <w:color w:val="000000"/>
                <w:kern w:val="0"/>
              </w:rPr>
              <w:t>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00CF35B4">
              <w:rPr>
                <w:rFonts w:ascii="宋体" w:eastAsia="宋体" w:hAnsi="宋体" w:cs="宋体"/>
                <w:color w:val="000000"/>
                <w:kern w:val="0"/>
              </w:rPr>
              <w:t>14</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1</w:t>
            </w:r>
          </w:p>
        </w:tc>
      </w:tr>
      <w:tr w:rsidR="006F17CB" w:rsidRPr="006F17CB" w14:paraId="3B5DB44D" w14:textId="77777777" w:rsidTr="00623465">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10201F4E" w14:textId="77777777" w:rsidR="006F17CB" w:rsidRPr="006F17CB" w:rsidRDefault="006F17CB" w:rsidP="00623465">
            <w:pPr>
              <w:rPr>
                <w:rFonts w:ascii="宋体" w:eastAsia="宋体" w:hAnsi="宋体"/>
              </w:rPr>
            </w:pPr>
            <w:r w:rsidRPr="006F17CB">
              <w:rPr>
                <w:rFonts w:ascii="宋体" w:eastAsia="宋体" w:hAnsi="宋体" w:hint="eastAsia"/>
              </w:rPr>
              <w:t>简要说明：存储每个商品的基本信息</w:t>
            </w:r>
            <w:r w:rsidRPr="006F17CB">
              <w:rPr>
                <w:rFonts w:ascii="宋体" w:eastAsia="宋体" w:hAnsi="宋体"/>
              </w:rPr>
              <w:t xml:space="preserve"> </w:t>
            </w:r>
          </w:p>
        </w:tc>
      </w:tr>
    </w:tbl>
    <w:p w14:paraId="390A567A" w14:textId="596FFD30" w:rsidR="006F17CB" w:rsidRDefault="006F17CB" w:rsidP="006F17CB"/>
    <w:p w14:paraId="385106DC" w14:textId="77777777" w:rsidR="00F62096" w:rsidRPr="006F17CB" w:rsidRDefault="00F62096" w:rsidP="006F17CB"/>
    <w:p w14:paraId="62C2133A" w14:textId="7BA1096F" w:rsidR="00C67AB4" w:rsidRPr="000327A7" w:rsidRDefault="00C67AB4" w:rsidP="00C67AB4">
      <w:pPr>
        <w:pStyle w:val="3"/>
        <w:spacing w:before="156" w:after="156"/>
        <w:rPr>
          <w:rFonts w:ascii="Times New Roman" w:eastAsia="宋体" w:hAnsi="Times New Roman" w:cs="Times New Roman"/>
          <w:b/>
          <w:bCs w:val="0"/>
          <w:sz w:val="28"/>
          <w:szCs w:val="28"/>
        </w:rPr>
      </w:pPr>
      <w:bookmarkStart w:id="68" w:name="_Toc103510109"/>
      <w:bookmarkStart w:id="69" w:name="_Toc132730368"/>
      <w:r w:rsidRPr="000327A7">
        <w:rPr>
          <w:rFonts w:ascii="Times New Roman" w:eastAsia="宋体" w:hAnsi="Times New Roman" w:cs="Times New Roman" w:hint="eastAsia"/>
          <w:b/>
          <w:bCs w:val="0"/>
          <w:sz w:val="28"/>
          <w:szCs w:val="28"/>
        </w:rPr>
        <w:t>3.3.3</w:t>
      </w:r>
      <w:r w:rsidRPr="000327A7">
        <w:rPr>
          <w:rFonts w:ascii="Times New Roman" w:eastAsia="宋体" w:hAnsi="Times New Roman" w:cs="Times New Roman" w:hint="eastAsia"/>
          <w:b/>
          <w:bCs w:val="0"/>
          <w:sz w:val="28"/>
          <w:szCs w:val="28"/>
        </w:rPr>
        <w:t>数据处理储条目</w:t>
      </w:r>
      <w:bookmarkEnd w:id="68"/>
      <w:r w:rsidR="000C225E" w:rsidRPr="000327A7">
        <w:rPr>
          <w:rFonts w:ascii="Times New Roman" w:eastAsia="宋体" w:hAnsi="Times New Roman" w:cs="Times New Roman" w:hint="eastAsia"/>
          <w:b/>
          <w:bCs w:val="0"/>
          <w:sz w:val="28"/>
          <w:szCs w:val="28"/>
        </w:rPr>
        <w:t>定义</w:t>
      </w:r>
      <w:bookmarkEnd w:id="69"/>
    </w:p>
    <w:p w14:paraId="04CCD166" w14:textId="4C093F3F"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8</w:t>
      </w:r>
      <w:r w:rsidRPr="00F62096">
        <w:rPr>
          <w:rFonts w:ascii="宋体" w:eastAsia="宋体" w:hAnsi="宋体" w:hint="eastAsia"/>
          <w:b/>
          <w:bCs/>
        </w:rPr>
        <w:t xml:space="preserve"> </w:t>
      </w:r>
      <w:r w:rsidR="00370204">
        <w:rPr>
          <w:rFonts w:ascii="宋体" w:eastAsia="宋体" w:hAnsi="宋体" w:hint="eastAsia"/>
          <w:b/>
          <w:bCs/>
        </w:rPr>
        <w:t>二手车</w:t>
      </w:r>
      <w:r w:rsidRPr="00F62096">
        <w:rPr>
          <w:rFonts w:ascii="宋体" w:eastAsia="宋体" w:hAnsi="宋体" w:hint="eastAsia"/>
          <w:b/>
          <w:bCs/>
        </w:rPr>
        <w:t>交易平台-数据加工表1</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085A7ADB"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4089FA77"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5CDFD01F" w14:textId="77777777" w:rsidTr="006F17CB">
        <w:trPr>
          <w:trHeight w:val="416"/>
          <w:jc w:val="center"/>
        </w:trPr>
        <w:tc>
          <w:tcPr>
            <w:tcW w:w="2436" w:type="pct"/>
            <w:tcBorders>
              <w:top w:val="nil"/>
              <w:left w:val="single" w:sz="4" w:space="0" w:color="auto"/>
              <w:bottom w:val="nil"/>
              <w:right w:val="nil"/>
            </w:tcBorders>
          </w:tcPr>
          <w:p w14:paraId="1227CBF3" w14:textId="500851ED" w:rsidR="006F17CB" w:rsidRPr="006F17CB" w:rsidRDefault="006F17CB" w:rsidP="00623465">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1BC7D916" w14:textId="6A7CF08F" w:rsidR="006F17CB" w:rsidRPr="006F17CB" w:rsidRDefault="006F17CB" w:rsidP="00623465">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07</w:t>
            </w:r>
          </w:p>
        </w:tc>
      </w:tr>
      <w:tr w:rsidR="006F17CB" w:rsidRPr="006F17CB" w14:paraId="0427F630" w14:textId="77777777" w:rsidTr="00370204">
        <w:trPr>
          <w:trHeight w:val="448"/>
          <w:jc w:val="center"/>
        </w:trPr>
        <w:tc>
          <w:tcPr>
            <w:tcW w:w="2436" w:type="pct"/>
            <w:tcBorders>
              <w:top w:val="nil"/>
              <w:left w:val="single" w:sz="4" w:space="0" w:color="auto"/>
              <w:bottom w:val="single" w:sz="4" w:space="0" w:color="auto"/>
              <w:right w:val="nil"/>
            </w:tcBorders>
          </w:tcPr>
          <w:p w14:paraId="114018C5" w14:textId="77777777" w:rsidR="006F17CB" w:rsidRPr="006F17CB" w:rsidRDefault="006F17CB" w:rsidP="00623465">
            <w:pPr>
              <w:rPr>
                <w:rFonts w:ascii="宋体" w:eastAsia="宋体" w:hAnsi="宋体"/>
              </w:rPr>
            </w:pPr>
            <w:r w:rsidRPr="006F17CB">
              <w:rPr>
                <w:rFonts w:ascii="宋体" w:eastAsia="宋体" w:hAnsi="宋体" w:hint="eastAsia"/>
              </w:rPr>
              <w:t>条目名：用户</w:t>
            </w:r>
          </w:p>
        </w:tc>
        <w:tc>
          <w:tcPr>
            <w:tcW w:w="2564" w:type="pct"/>
            <w:tcBorders>
              <w:top w:val="nil"/>
              <w:left w:val="nil"/>
              <w:bottom w:val="single" w:sz="4" w:space="0" w:color="auto"/>
              <w:right w:val="single" w:sz="4" w:space="0" w:color="auto"/>
            </w:tcBorders>
          </w:tcPr>
          <w:p w14:paraId="6302F96F" w14:textId="77777777" w:rsidR="006F17CB" w:rsidRPr="006F17CB" w:rsidRDefault="006F17CB" w:rsidP="00623465">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39F4BF02" w14:textId="77777777" w:rsidTr="00370204">
        <w:trPr>
          <w:trHeight w:val="529"/>
          <w:jc w:val="center"/>
        </w:trPr>
        <w:tc>
          <w:tcPr>
            <w:tcW w:w="2436" w:type="pct"/>
            <w:tcBorders>
              <w:top w:val="single" w:sz="4" w:space="0" w:color="auto"/>
              <w:left w:val="single" w:sz="4" w:space="0" w:color="auto"/>
              <w:right w:val="single" w:sz="4" w:space="0" w:color="auto"/>
            </w:tcBorders>
          </w:tcPr>
          <w:p w14:paraId="0C1C4145" w14:textId="77777777" w:rsidR="006F17CB" w:rsidRPr="006F17CB" w:rsidRDefault="006F17CB" w:rsidP="00623465">
            <w:pPr>
              <w:rPr>
                <w:rFonts w:ascii="宋体" w:eastAsia="宋体" w:hAnsi="宋体"/>
              </w:rPr>
            </w:pPr>
            <w:r w:rsidRPr="006F17CB">
              <w:rPr>
                <w:rFonts w:ascii="宋体" w:eastAsia="宋体" w:hAnsi="宋体" w:hint="eastAsia"/>
              </w:rPr>
              <w:t>输入数据流：用户信息</w:t>
            </w:r>
          </w:p>
        </w:tc>
        <w:tc>
          <w:tcPr>
            <w:tcW w:w="2564" w:type="pct"/>
            <w:tcBorders>
              <w:top w:val="single" w:sz="4" w:space="0" w:color="auto"/>
              <w:left w:val="single" w:sz="4" w:space="0" w:color="auto"/>
              <w:right w:val="single" w:sz="4" w:space="0" w:color="auto"/>
            </w:tcBorders>
          </w:tcPr>
          <w:p w14:paraId="33009F87" w14:textId="77777777" w:rsidR="006F17CB" w:rsidRPr="006F17CB" w:rsidRDefault="006F17CB" w:rsidP="00623465">
            <w:pPr>
              <w:rPr>
                <w:rFonts w:ascii="宋体" w:eastAsia="宋体" w:hAnsi="宋体"/>
              </w:rPr>
            </w:pPr>
            <w:r w:rsidRPr="006F17CB">
              <w:rPr>
                <w:rFonts w:ascii="宋体" w:eastAsia="宋体" w:hAnsi="宋体" w:hint="eastAsia"/>
              </w:rPr>
              <w:t>输出数据流：用户信息及消息反馈</w:t>
            </w:r>
          </w:p>
        </w:tc>
      </w:tr>
      <w:tr w:rsidR="006F17CB" w:rsidRPr="006F17CB" w14:paraId="68F0E5DA"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7D5075B5" w14:textId="77777777" w:rsidR="006F17CB" w:rsidRPr="006F17CB" w:rsidRDefault="006F17CB" w:rsidP="00623465">
            <w:pPr>
              <w:rPr>
                <w:rFonts w:ascii="宋体" w:eastAsia="宋体" w:hAnsi="宋体"/>
              </w:rPr>
            </w:pPr>
            <w:r w:rsidRPr="006F17CB">
              <w:rPr>
                <w:rFonts w:ascii="宋体" w:eastAsia="宋体" w:hAnsi="宋体" w:hint="eastAsia"/>
              </w:rPr>
              <w:t>加工逻辑：</w:t>
            </w:r>
          </w:p>
          <w:p w14:paraId="12C0939F" w14:textId="77777777" w:rsidR="006F17CB" w:rsidRPr="006F17CB" w:rsidRDefault="006F17CB" w:rsidP="006F17CB">
            <w:pPr>
              <w:pStyle w:val="23"/>
              <w:numPr>
                <w:ilvl w:val="3"/>
                <w:numId w:val="39"/>
              </w:numPr>
              <w:ind w:firstLineChars="0"/>
              <w:rPr>
                <w:rFonts w:ascii="宋体" w:hAnsi="宋体"/>
                <w:szCs w:val="21"/>
              </w:rPr>
            </w:pPr>
            <w:r w:rsidRPr="006F17CB">
              <w:rPr>
                <w:rFonts w:ascii="宋体" w:hAnsi="宋体" w:hint="eastAsia"/>
                <w:szCs w:val="21"/>
              </w:rPr>
              <w:t>新注册的用户可以设置用户信息，输入账号密码、手机号等完成注册操作。</w:t>
            </w:r>
          </w:p>
          <w:p w14:paraId="00EBFFC6" w14:textId="77777777" w:rsidR="006F17CB" w:rsidRPr="006F17CB" w:rsidRDefault="006F17CB" w:rsidP="006F17CB">
            <w:pPr>
              <w:pStyle w:val="23"/>
              <w:numPr>
                <w:ilvl w:val="3"/>
                <w:numId w:val="39"/>
              </w:numPr>
              <w:ind w:firstLineChars="0"/>
              <w:rPr>
                <w:rFonts w:ascii="宋体" w:hAnsi="宋体"/>
                <w:szCs w:val="21"/>
              </w:rPr>
            </w:pPr>
            <w:r w:rsidRPr="006F17CB">
              <w:rPr>
                <w:rFonts w:ascii="宋体" w:hAnsi="宋体" w:hint="eastAsia"/>
                <w:szCs w:val="21"/>
              </w:rPr>
              <w:t>用户输入账号密码，若登录验证正确，则登录成功，登录以后可以对用户</w:t>
            </w:r>
            <w:r w:rsidRPr="006F17CB">
              <w:rPr>
                <w:rFonts w:ascii="宋体" w:hAnsi="宋体"/>
                <w:szCs w:val="21"/>
              </w:rPr>
              <w:t>信息进行修改</w:t>
            </w:r>
            <w:r w:rsidRPr="006F17CB">
              <w:rPr>
                <w:rFonts w:ascii="宋体" w:hAnsi="宋体" w:hint="eastAsia"/>
                <w:szCs w:val="21"/>
              </w:rPr>
              <w:t>。</w:t>
            </w:r>
          </w:p>
          <w:p w14:paraId="78C00D91" w14:textId="77777777" w:rsidR="006F17CB" w:rsidRPr="006F17CB" w:rsidRDefault="006F17CB" w:rsidP="006F17CB">
            <w:pPr>
              <w:pStyle w:val="23"/>
              <w:numPr>
                <w:ilvl w:val="3"/>
                <w:numId w:val="39"/>
              </w:numPr>
              <w:ind w:firstLineChars="0"/>
              <w:rPr>
                <w:rFonts w:ascii="宋体" w:hAnsi="宋体"/>
                <w:szCs w:val="21"/>
              </w:rPr>
            </w:pPr>
            <w:r w:rsidRPr="006F17CB">
              <w:rPr>
                <w:rFonts w:ascii="宋体" w:hAnsi="宋体" w:hint="eastAsia"/>
                <w:szCs w:val="21"/>
              </w:rPr>
              <w:t>若密码遗忘可以</w:t>
            </w:r>
            <w:r w:rsidRPr="006F17CB">
              <w:rPr>
                <w:rFonts w:ascii="宋体" w:hAnsi="宋体"/>
                <w:szCs w:val="21"/>
              </w:rPr>
              <w:t>进行密码找回操作</w:t>
            </w:r>
            <w:r w:rsidRPr="006F17CB">
              <w:rPr>
                <w:rFonts w:ascii="宋体" w:hAnsi="宋体" w:hint="eastAsia"/>
                <w:szCs w:val="21"/>
              </w:rPr>
              <w:t>，</w:t>
            </w:r>
            <w:r w:rsidRPr="006F17CB">
              <w:rPr>
                <w:rFonts w:ascii="宋体" w:hAnsi="宋体"/>
                <w:szCs w:val="21"/>
              </w:rPr>
              <w:t>通过绑定的手机号</w:t>
            </w:r>
            <w:r w:rsidRPr="006F17CB">
              <w:rPr>
                <w:rFonts w:ascii="宋体" w:hAnsi="宋体" w:hint="eastAsia"/>
                <w:szCs w:val="21"/>
              </w:rPr>
              <w:t>等其他信息</w:t>
            </w:r>
            <w:r w:rsidRPr="006F17CB">
              <w:rPr>
                <w:rFonts w:ascii="宋体" w:hAnsi="宋体"/>
                <w:szCs w:val="21"/>
              </w:rPr>
              <w:t>进行身份验证</w:t>
            </w:r>
            <w:r w:rsidRPr="006F17CB">
              <w:rPr>
                <w:rFonts w:ascii="宋体" w:hAnsi="宋体" w:hint="eastAsia"/>
                <w:szCs w:val="21"/>
              </w:rPr>
              <w:t>，</w:t>
            </w:r>
            <w:r w:rsidRPr="006F17CB">
              <w:rPr>
                <w:rFonts w:ascii="宋体" w:hAnsi="宋体"/>
                <w:szCs w:val="21"/>
              </w:rPr>
              <w:t>若验证成功则修改密码</w:t>
            </w:r>
            <w:r w:rsidRPr="006F17CB">
              <w:rPr>
                <w:rFonts w:ascii="宋体" w:hAnsi="宋体" w:hint="eastAsia"/>
                <w:szCs w:val="21"/>
              </w:rPr>
              <w:t>，</w:t>
            </w:r>
            <w:r w:rsidRPr="006F17CB">
              <w:rPr>
                <w:rFonts w:ascii="宋体" w:hAnsi="宋体"/>
                <w:szCs w:val="21"/>
              </w:rPr>
              <w:t>重新登陆</w:t>
            </w:r>
            <w:r w:rsidRPr="006F17CB">
              <w:rPr>
                <w:rFonts w:ascii="宋体" w:hAnsi="宋体" w:hint="eastAsia"/>
                <w:szCs w:val="21"/>
              </w:rPr>
              <w:t>。</w:t>
            </w:r>
          </w:p>
          <w:p w14:paraId="7AD56E2E" w14:textId="77777777" w:rsidR="006F17CB" w:rsidRPr="006F17CB" w:rsidRDefault="006F17CB" w:rsidP="006F17CB">
            <w:pPr>
              <w:pStyle w:val="23"/>
              <w:numPr>
                <w:ilvl w:val="3"/>
                <w:numId w:val="39"/>
              </w:numPr>
              <w:ind w:firstLineChars="0"/>
              <w:rPr>
                <w:rFonts w:ascii="宋体" w:hAnsi="宋体"/>
                <w:szCs w:val="21"/>
              </w:rPr>
            </w:pPr>
            <w:r w:rsidRPr="006F17CB">
              <w:rPr>
                <w:rFonts w:ascii="宋体" w:hAnsi="宋体" w:hint="eastAsia"/>
                <w:szCs w:val="21"/>
              </w:rPr>
              <w:t>管理员登陆后可以提出数据查询请求，查询用户信息。</w:t>
            </w:r>
          </w:p>
        </w:tc>
      </w:tr>
      <w:tr w:rsidR="006F17CB" w:rsidRPr="006F17CB" w14:paraId="57507482"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7CAEC1DF" w14:textId="77777777" w:rsidR="006F17CB" w:rsidRPr="006F17CB" w:rsidRDefault="006F17CB" w:rsidP="00623465">
            <w:pPr>
              <w:rPr>
                <w:rFonts w:ascii="宋体" w:eastAsia="宋体" w:hAnsi="宋体"/>
              </w:rPr>
            </w:pPr>
            <w:r w:rsidRPr="006F17CB">
              <w:rPr>
                <w:rFonts w:ascii="宋体" w:eastAsia="宋体" w:hAnsi="宋体" w:hint="eastAsia"/>
              </w:rPr>
              <w:t>简要说明：对用户信息进行管理</w:t>
            </w:r>
          </w:p>
        </w:tc>
      </w:tr>
    </w:tbl>
    <w:p w14:paraId="6DB22AC3" w14:textId="77777777" w:rsidR="006F17CB" w:rsidRPr="006F17CB" w:rsidRDefault="006F17CB" w:rsidP="006F17CB">
      <w:pPr>
        <w:jc w:val="center"/>
        <w:rPr>
          <w:rFonts w:ascii="宋体" w:eastAsia="宋体" w:hAnsi="宋体"/>
          <w:b/>
          <w:sz w:val="24"/>
          <w:szCs w:val="24"/>
        </w:rPr>
      </w:pPr>
    </w:p>
    <w:p w14:paraId="671F77BE" w14:textId="4C55E3F6"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9</w:t>
      </w:r>
      <w:r w:rsidRPr="00F62096">
        <w:rPr>
          <w:rFonts w:ascii="宋体" w:eastAsia="宋体" w:hAnsi="宋体" w:hint="eastAsia"/>
          <w:b/>
          <w:bCs/>
        </w:rPr>
        <w:t xml:space="preserve"> </w:t>
      </w:r>
      <w:r w:rsidR="00370204">
        <w:rPr>
          <w:rFonts w:ascii="宋体" w:eastAsia="宋体" w:hAnsi="宋体" w:hint="eastAsia"/>
          <w:b/>
          <w:bCs/>
        </w:rPr>
        <w:t>二手车</w:t>
      </w:r>
      <w:r w:rsidRPr="00F62096">
        <w:rPr>
          <w:rFonts w:ascii="宋体" w:eastAsia="宋体" w:hAnsi="宋体" w:hint="eastAsia"/>
          <w:b/>
          <w:bCs/>
        </w:rPr>
        <w:t>交易平台-数据加工表2</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1B80F432"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3D41AC6F"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756449AC" w14:textId="77777777" w:rsidTr="006F17CB">
        <w:trPr>
          <w:trHeight w:val="416"/>
          <w:jc w:val="center"/>
        </w:trPr>
        <w:tc>
          <w:tcPr>
            <w:tcW w:w="2436" w:type="pct"/>
            <w:tcBorders>
              <w:top w:val="nil"/>
              <w:left w:val="single" w:sz="4" w:space="0" w:color="auto"/>
              <w:bottom w:val="nil"/>
              <w:right w:val="nil"/>
            </w:tcBorders>
          </w:tcPr>
          <w:p w14:paraId="3D24DBC9" w14:textId="154C4F30" w:rsidR="006F17CB" w:rsidRPr="006F17CB" w:rsidRDefault="006F17CB" w:rsidP="00623465">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4A107BA5" w14:textId="7876BAC6" w:rsidR="006F17CB" w:rsidRPr="006F17CB" w:rsidRDefault="006F17CB" w:rsidP="00623465">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08</w:t>
            </w:r>
          </w:p>
        </w:tc>
      </w:tr>
      <w:tr w:rsidR="006F17CB" w:rsidRPr="006F17CB" w14:paraId="0F995BE8" w14:textId="77777777" w:rsidTr="00F62096">
        <w:trPr>
          <w:trHeight w:val="439"/>
          <w:jc w:val="center"/>
        </w:trPr>
        <w:tc>
          <w:tcPr>
            <w:tcW w:w="2436" w:type="pct"/>
            <w:tcBorders>
              <w:top w:val="nil"/>
              <w:left w:val="single" w:sz="4" w:space="0" w:color="auto"/>
              <w:bottom w:val="single" w:sz="4" w:space="0" w:color="auto"/>
              <w:right w:val="nil"/>
            </w:tcBorders>
          </w:tcPr>
          <w:p w14:paraId="236B386F" w14:textId="77777777" w:rsidR="006F17CB" w:rsidRPr="006F17CB" w:rsidRDefault="006F17CB" w:rsidP="00623465">
            <w:pPr>
              <w:rPr>
                <w:rFonts w:ascii="宋体" w:eastAsia="宋体" w:hAnsi="宋体"/>
              </w:rPr>
            </w:pPr>
            <w:r w:rsidRPr="006F17CB">
              <w:rPr>
                <w:rFonts w:ascii="宋体" w:eastAsia="宋体" w:hAnsi="宋体" w:hint="eastAsia"/>
              </w:rPr>
              <w:t>条目名：商品信息</w:t>
            </w:r>
          </w:p>
        </w:tc>
        <w:tc>
          <w:tcPr>
            <w:tcW w:w="2564" w:type="pct"/>
            <w:tcBorders>
              <w:top w:val="nil"/>
              <w:left w:val="nil"/>
              <w:bottom w:val="single" w:sz="4" w:space="0" w:color="auto"/>
              <w:right w:val="single" w:sz="4" w:space="0" w:color="auto"/>
            </w:tcBorders>
          </w:tcPr>
          <w:p w14:paraId="6360B1FE" w14:textId="77777777" w:rsidR="006F17CB" w:rsidRPr="006F17CB" w:rsidRDefault="006F17CB" w:rsidP="00623465">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737ECAB9" w14:textId="77777777" w:rsidTr="00370204">
        <w:trPr>
          <w:trHeight w:val="505"/>
          <w:jc w:val="center"/>
        </w:trPr>
        <w:tc>
          <w:tcPr>
            <w:tcW w:w="2436" w:type="pct"/>
            <w:tcBorders>
              <w:top w:val="single" w:sz="4" w:space="0" w:color="auto"/>
              <w:left w:val="single" w:sz="4" w:space="0" w:color="auto"/>
              <w:right w:val="single" w:sz="4" w:space="0" w:color="auto"/>
            </w:tcBorders>
          </w:tcPr>
          <w:p w14:paraId="096785B6" w14:textId="77777777" w:rsidR="006F17CB" w:rsidRPr="006F17CB" w:rsidRDefault="006F17CB" w:rsidP="00623465">
            <w:pPr>
              <w:rPr>
                <w:rFonts w:ascii="宋体" w:eastAsia="宋体" w:hAnsi="宋体"/>
              </w:rPr>
            </w:pPr>
            <w:r w:rsidRPr="006F17CB">
              <w:rPr>
                <w:rFonts w:ascii="宋体" w:eastAsia="宋体" w:hAnsi="宋体" w:hint="eastAsia"/>
              </w:rPr>
              <w:t>输入数据流：商品信息</w:t>
            </w:r>
          </w:p>
        </w:tc>
        <w:tc>
          <w:tcPr>
            <w:tcW w:w="2564" w:type="pct"/>
            <w:tcBorders>
              <w:top w:val="single" w:sz="4" w:space="0" w:color="auto"/>
              <w:left w:val="single" w:sz="4" w:space="0" w:color="auto"/>
              <w:right w:val="single" w:sz="4" w:space="0" w:color="auto"/>
            </w:tcBorders>
          </w:tcPr>
          <w:p w14:paraId="638153F5" w14:textId="77777777" w:rsidR="006F17CB" w:rsidRPr="006F17CB" w:rsidRDefault="006F17CB" w:rsidP="00623465">
            <w:pPr>
              <w:rPr>
                <w:rFonts w:ascii="宋体" w:eastAsia="宋体" w:hAnsi="宋体"/>
              </w:rPr>
            </w:pPr>
            <w:r w:rsidRPr="006F17CB">
              <w:rPr>
                <w:rFonts w:ascii="宋体" w:eastAsia="宋体" w:hAnsi="宋体" w:hint="eastAsia"/>
              </w:rPr>
              <w:t>输出数据流：商品信息</w:t>
            </w:r>
          </w:p>
        </w:tc>
      </w:tr>
      <w:tr w:rsidR="006F17CB" w:rsidRPr="006F17CB" w14:paraId="4336DE08"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62340A8C" w14:textId="77777777" w:rsidR="006F17CB" w:rsidRPr="006F17CB" w:rsidRDefault="006F17CB" w:rsidP="00623465">
            <w:pPr>
              <w:rPr>
                <w:rFonts w:ascii="宋体" w:eastAsia="宋体" w:hAnsi="宋体"/>
              </w:rPr>
            </w:pPr>
            <w:r w:rsidRPr="006F17CB">
              <w:rPr>
                <w:rFonts w:ascii="宋体" w:eastAsia="宋体" w:hAnsi="宋体" w:hint="eastAsia"/>
              </w:rPr>
              <w:t>加工逻辑：</w:t>
            </w:r>
          </w:p>
          <w:p w14:paraId="01859A12" w14:textId="77777777" w:rsidR="006F17CB" w:rsidRPr="006F17CB" w:rsidRDefault="006F17CB" w:rsidP="006F17CB">
            <w:pPr>
              <w:pStyle w:val="23"/>
              <w:numPr>
                <w:ilvl w:val="3"/>
                <w:numId w:val="40"/>
              </w:numPr>
              <w:ind w:firstLineChars="0"/>
              <w:rPr>
                <w:rFonts w:ascii="宋体" w:hAnsi="宋体"/>
                <w:szCs w:val="21"/>
              </w:rPr>
            </w:pPr>
            <w:r w:rsidRPr="006F17CB">
              <w:rPr>
                <w:rFonts w:ascii="宋体" w:hAnsi="宋体" w:hint="eastAsia"/>
                <w:szCs w:val="21"/>
              </w:rPr>
              <w:t>当用户浏览商品，搜索商品信息，分类检索商品时，查询商品信息表，并输出商品信息。</w:t>
            </w:r>
          </w:p>
          <w:p w14:paraId="7D7445A7" w14:textId="77777777" w:rsidR="006F17CB" w:rsidRPr="006F17CB" w:rsidRDefault="006F17CB" w:rsidP="006F17CB">
            <w:pPr>
              <w:pStyle w:val="23"/>
              <w:numPr>
                <w:ilvl w:val="3"/>
                <w:numId w:val="40"/>
              </w:numPr>
              <w:ind w:firstLineChars="0"/>
              <w:rPr>
                <w:rFonts w:ascii="宋体" w:hAnsi="宋体"/>
                <w:szCs w:val="21"/>
              </w:rPr>
            </w:pPr>
            <w:r w:rsidRPr="006F17CB">
              <w:rPr>
                <w:rFonts w:ascii="宋体" w:hAnsi="宋体" w:hint="eastAsia"/>
                <w:szCs w:val="21"/>
              </w:rPr>
              <w:t>用户购买商品或取消订单时，更改商品信息表中的商品状态。</w:t>
            </w:r>
          </w:p>
          <w:p w14:paraId="70A122CF" w14:textId="77777777" w:rsidR="006F17CB" w:rsidRPr="006F17CB" w:rsidRDefault="006F17CB" w:rsidP="006F17CB">
            <w:pPr>
              <w:pStyle w:val="23"/>
              <w:numPr>
                <w:ilvl w:val="3"/>
                <w:numId w:val="40"/>
              </w:numPr>
              <w:ind w:firstLineChars="0"/>
              <w:rPr>
                <w:rFonts w:ascii="宋体" w:hAnsi="宋体"/>
                <w:szCs w:val="21"/>
              </w:rPr>
            </w:pPr>
            <w:r w:rsidRPr="006F17CB">
              <w:rPr>
                <w:rFonts w:ascii="宋体" w:hAnsi="宋体" w:hint="eastAsia"/>
                <w:szCs w:val="21"/>
              </w:rPr>
              <w:t>用户登录后进入个人中心，可以对修改商品信息对商品进行上下架，更新商品信息。</w:t>
            </w:r>
          </w:p>
          <w:p w14:paraId="70C1506A" w14:textId="77777777" w:rsidR="006F17CB" w:rsidRPr="006F17CB" w:rsidRDefault="006F17CB" w:rsidP="006F17CB">
            <w:pPr>
              <w:pStyle w:val="23"/>
              <w:numPr>
                <w:ilvl w:val="3"/>
                <w:numId w:val="40"/>
              </w:numPr>
              <w:ind w:firstLineChars="0"/>
              <w:rPr>
                <w:rFonts w:ascii="宋体" w:hAnsi="宋体"/>
                <w:szCs w:val="21"/>
              </w:rPr>
            </w:pPr>
            <w:r w:rsidRPr="006F17CB">
              <w:rPr>
                <w:rFonts w:ascii="宋体" w:hAnsi="宋体" w:hint="eastAsia"/>
                <w:szCs w:val="21"/>
              </w:rPr>
              <w:t>管理员登陆后验证订单信息的准确性，进而更新商品信息。</w:t>
            </w:r>
          </w:p>
        </w:tc>
      </w:tr>
      <w:tr w:rsidR="006F17CB" w:rsidRPr="006F17CB" w14:paraId="6D0C31D1"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2AF0A58F" w14:textId="77777777" w:rsidR="006F17CB" w:rsidRPr="006F17CB" w:rsidRDefault="006F17CB" w:rsidP="00623465">
            <w:pPr>
              <w:rPr>
                <w:rFonts w:ascii="宋体" w:eastAsia="宋体" w:hAnsi="宋体"/>
              </w:rPr>
            </w:pPr>
            <w:r w:rsidRPr="006F17CB">
              <w:rPr>
                <w:rFonts w:ascii="宋体" w:eastAsia="宋体" w:hAnsi="宋体" w:hint="eastAsia"/>
              </w:rPr>
              <w:t>简要说明：对商品信息进行管理</w:t>
            </w:r>
          </w:p>
        </w:tc>
      </w:tr>
    </w:tbl>
    <w:p w14:paraId="38D9CF6A" w14:textId="0A1D7F9D" w:rsidR="006F17CB" w:rsidRDefault="006F17CB" w:rsidP="006F17CB">
      <w:pPr>
        <w:jc w:val="center"/>
        <w:rPr>
          <w:rFonts w:ascii="宋体" w:eastAsia="宋体" w:hAnsi="宋体"/>
          <w:b/>
          <w:sz w:val="24"/>
          <w:szCs w:val="24"/>
        </w:rPr>
      </w:pPr>
    </w:p>
    <w:p w14:paraId="28B55126" w14:textId="4EF6F19A" w:rsidR="00370204" w:rsidRDefault="00370204" w:rsidP="006F17CB">
      <w:pPr>
        <w:jc w:val="center"/>
        <w:rPr>
          <w:rFonts w:ascii="宋体" w:eastAsia="宋体" w:hAnsi="宋体"/>
          <w:b/>
          <w:sz w:val="24"/>
          <w:szCs w:val="24"/>
        </w:rPr>
      </w:pPr>
    </w:p>
    <w:p w14:paraId="729F6FC4" w14:textId="77777777" w:rsidR="00370204" w:rsidRPr="006F17CB" w:rsidRDefault="00370204" w:rsidP="006F17CB">
      <w:pPr>
        <w:jc w:val="center"/>
        <w:rPr>
          <w:rFonts w:ascii="宋体" w:eastAsia="宋体" w:hAnsi="宋体"/>
          <w:b/>
          <w:sz w:val="24"/>
          <w:szCs w:val="24"/>
        </w:rPr>
      </w:pPr>
    </w:p>
    <w:p w14:paraId="16F6DF17" w14:textId="1A1C2761" w:rsidR="006F17CB" w:rsidRPr="00F62096" w:rsidRDefault="006F17CB" w:rsidP="006F17CB">
      <w:pPr>
        <w:jc w:val="center"/>
        <w:rPr>
          <w:rFonts w:ascii="宋体" w:eastAsia="宋体" w:hAnsi="宋体"/>
          <w:b/>
          <w:bCs/>
        </w:rPr>
      </w:pPr>
      <w:r w:rsidRPr="00F62096">
        <w:rPr>
          <w:rFonts w:ascii="宋体" w:eastAsia="宋体" w:hAnsi="宋体" w:hint="eastAsia"/>
          <w:b/>
          <w:bCs/>
        </w:rPr>
        <w:lastRenderedPageBreak/>
        <w:t>表3-</w:t>
      </w:r>
      <w:bookmarkStart w:id="70" w:name="_Hlk102594304"/>
      <w:r w:rsidR="00370204">
        <w:rPr>
          <w:rFonts w:ascii="宋体" w:eastAsia="宋体" w:hAnsi="宋体"/>
          <w:b/>
          <w:bCs/>
        </w:rPr>
        <w:t>10</w:t>
      </w:r>
      <w:r w:rsidR="00F62096">
        <w:rPr>
          <w:rFonts w:ascii="宋体" w:eastAsia="宋体" w:hAnsi="宋体"/>
          <w:b/>
          <w:bCs/>
        </w:rPr>
        <w:t xml:space="preserve"> </w:t>
      </w:r>
      <w:r w:rsidR="00370204">
        <w:rPr>
          <w:rFonts w:ascii="宋体" w:eastAsia="宋体" w:hAnsi="宋体" w:hint="eastAsia"/>
          <w:b/>
          <w:bCs/>
        </w:rPr>
        <w:t>二手车</w:t>
      </w:r>
      <w:r w:rsidRPr="00F62096">
        <w:rPr>
          <w:rFonts w:ascii="宋体" w:eastAsia="宋体" w:hAnsi="宋体" w:hint="eastAsia"/>
          <w:b/>
          <w:bCs/>
        </w:rPr>
        <w:t>交易平台</w:t>
      </w:r>
      <w:bookmarkEnd w:id="70"/>
      <w:r w:rsidRPr="00F62096">
        <w:rPr>
          <w:rFonts w:ascii="宋体" w:eastAsia="宋体" w:hAnsi="宋体" w:hint="eastAsia"/>
          <w:b/>
          <w:bCs/>
        </w:rPr>
        <w:t>-数据加工表3</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03226C7C"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17D93712"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608C46B4" w14:textId="77777777" w:rsidTr="006F17CB">
        <w:trPr>
          <w:trHeight w:val="416"/>
          <w:jc w:val="center"/>
        </w:trPr>
        <w:tc>
          <w:tcPr>
            <w:tcW w:w="2436" w:type="pct"/>
            <w:tcBorders>
              <w:top w:val="nil"/>
              <w:left w:val="single" w:sz="4" w:space="0" w:color="auto"/>
              <w:bottom w:val="nil"/>
              <w:right w:val="nil"/>
            </w:tcBorders>
          </w:tcPr>
          <w:p w14:paraId="5AA87456" w14:textId="657EBDAD" w:rsidR="006F17CB" w:rsidRPr="006F17CB" w:rsidRDefault="006F17CB" w:rsidP="00623465">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0B83F64B" w14:textId="7F77AEF9" w:rsidR="006F17CB" w:rsidRPr="006F17CB" w:rsidRDefault="006F17CB" w:rsidP="00623465">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09</w:t>
            </w:r>
          </w:p>
        </w:tc>
      </w:tr>
      <w:tr w:rsidR="006F17CB" w:rsidRPr="006F17CB" w14:paraId="0400C786" w14:textId="77777777" w:rsidTr="00370204">
        <w:trPr>
          <w:trHeight w:val="568"/>
          <w:jc w:val="center"/>
        </w:trPr>
        <w:tc>
          <w:tcPr>
            <w:tcW w:w="2436" w:type="pct"/>
            <w:tcBorders>
              <w:top w:val="nil"/>
              <w:left w:val="single" w:sz="4" w:space="0" w:color="auto"/>
              <w:bottom w:val="single" w:sz="4" w:space="0" w:color="auto"/>
              <w:right w:val="nil"/>
            </w:tcBorders>
          </w:tcPr>
          <w:p w14:paraId="00814EB9" w14:textId="77777777" w:rsidR="006F17CB" w:rsidRPr="006F17CB" w:rsidRDefault="006F17CB" w:rsidP="00623465">
            <w:pPr>
              <w:rPr>
                <w:rFonts w:ascii="宋体" w:eastAsia="宋体" w:hAnsi="宋体"/>
              </w:rPr>
            </w:pPr>
            <w:r w:rsidRPr="006F17CB">
              <w:rPr>
                <w:rFonts w:ascii="宋体" w:eastAsia="宋体" w:hAnsi="宋体" w:hint="eastAsia"/>
              </w:rPr>
              <w:t>条目名：订单信息</w:t>
            </w:r>
          </w:p>
        </w:tc>
        <w:tc>
          <w:tcPr>
            <w:tcW w:w="2564" w:type="pct"/>
            <w:tcBorders>
              <w:top w:val="nil"/>
              <w:left w:val="nil"/>
              <w:bottom w:val="single" w:sz="4" w:space="0" w:color="auto"/>
              <w:right w:val="single" w:sz="4" w:space="0" w:color="auto"/>
            </w:tcBorders>
          </w:tcPr>
          <w:p w14:paraId="7BB5AED3" w14:textId="77777777" w:rsidR="006F17CB" w:rsidRPr="006F17CB" w:rsidRDefault="006F17CB" w:rsidP="00623465">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3E8FD4D7" w14:textId="77777777" w:rsidTr="00F62096">
        <w:trPr>
          <w:trHeight w:val="467"/>
          <w:jc w:val="center"/>
        </w:trPr>
        <w:tc>
          <w:tcPr>
            <w:tcW w:w="2436" w:type="pct"/>
            <w:tcBorders>
              <w:top w:val="single" w:sz="4" w:space="0" w:color="auto"/>
              <w:left w:val="single" w:sz="4" w:space="0" w:color="auto"/>
              <w:right w:val="single" w:sz="4" w:space="0" w:color="auto"/>
            </w:tcBorders>
          </w:tcPr>
          <w:p w14:paraId="2CF309DE" w14:textId="77777777" w:rsidR="006F17CB" w:rsidRPr="006F17CB" w:rsidRDefault="006F17CB" w:rsidP="00623465">
            <w:pPr>
              <w:rPr>
                <w:rFonts w:ascii="宋体" w:eastAsia="宋体" w:hAnsi="宋体"/>
              </w:rPr>
            </w:pPr>
            <w:r w:rsidRPr="006F17CB">
              <w:rPr>
                <w:rFonts w:ascii="宋体" w:eastAsia="宋体" w:hAnsi="宋体" w:hint="eastAsia"/>
              </w:rPr>
              <w:t>输入数据流：订单信息</w:t>
            </w:r>
          </w:p>
        </w:tc>
        <w:tc>
          <w:tcPr>
            <w:tcW w:w="2564" w:type="pct"/>
            <w:tcBorders>
              <w:top w:val="single" w:sz="4" w:space="0" w:color="auto"/>
              <w:left w:val="single" w:sz="4" w:space="0" w:color="auto"/>
              <w:right w:val="single" w:sz="4" w:space="0" w:color="auto"/>
            </w:tcBorders>
          </w:tcPr>
          <w:p w14:paraId="02CE473E" w14:textId="77777777" w:rsidR="006F17CB" w:rsidRPr="006F17CB" w:rsidRDefault="006F17CB" w:rsidP="00623465">
            <w:pPr>
              <w:rPr>
                <w:rFonts w:ascii="宋体" w:eastAsia="宋体" w:hAnsi="宋体"/>
              </w:rPr>
            </w:pPr>
            <w:r w:rsidRPr="006F17CB">
              <w:rPr>
                <w:rFonts w:ascii="宋体" w:eastAsia="宋体" w:hAnsi="宋体" w:hint="eastAsia"/>
              </w:rPr>
              <w:t>输出数据流：订单信息</w:t>
            </w:r>
          </w:p>
        </w:tc>
      </w:tr>
      <w:tr w:rsidR="006F17CB" w:rsidRPr="006F17CB" w14:paraId="1B9020F0"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2EE5023E" w14:textId="77777777" w:rsidR="006F17CB" w:rsidRPr="006F17CB" w:rsidRDefault="006F17CB" w:rsidP="00623465">
            <w:pPr>
              <w:rPr>
                <w:rFonts w:ascii="宋体" w:eastAsia="宋体" w:hAnsi="宋体"/>
              </w:rPr>
            </w:pPr>
            <w:r w:rsidRPr="006F17CB">
              <w:rPr>
                <w:rFonts w:ascii="宋体" w:eastAsia="宋体" w:hAnsi="宋体" w:hint="eastAsia"/>
              </w:rPr>
              <w:t>加工逻辑：</w:t>
            </w:r>
          </w:p>
          <w:p w14:paraId="2293CF9B" w14:textId="77777777" w:rsidR="006F17CB" w:rsidRPr="006F17CB" w:rsidRDefault="006F17CB" w:rsidP="006F17CB">
            <w:pPr>
              <w:pStyle w:val="23"/>
              <w:numPr>
                <w:ilvl w:val="3"/>
                <w:numId w:val="41"/>
              </w:numPr>
              <w:ind w:firstLineChars="0"/>
              <w:rPr>
                <w:rFonts w:ascii="宋体" w:hAnsi="宋体"/>
                <w:szCs w:val="21"/>
              </w:rPr>
            </w:pPr>
            <w:r w:rsidRPr="006F17CB">
              <w:rPr>
                <w:rFonts w:ascii="宋体" w:hAnsi="宋体" w:hint="eastAsia"/>
                <w:szCs w:val="21"/>
              </w:rPr>
              <w:t>用户支付成功后，在订单信息表中记录订单信息。</w:t>
            </w:r>
          </w:p>
        </w:tc>
      </w:tr>
      <w:tr w:rsidR="006F17CB" w:rsidRPr="006F17CB" w14:paraId="21B68379"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034C5070" w14:textId="77777777" w:rsidR="006F17CB" w:rsidRPr="006F17CB" w:rsidRDefault="006F17CB" w:rsidP="00623465">
            <w:pPr>
              <w:rPr>
                <w:rFonts w:ascii="宋体" w:eastAsia="宋体" w:hAnsi="宋体"/>
              </w:rPr>
            </w:pPr>
            <w:r w:rsidRPr="006F17CB">
              <w:rPr>
                <w:rFonts w:ascii="宋体" w:eastAsia="宋体" w:hAnsi="宋体" w:hint="eastAsia"/>
              </w:rPr>
              <w:t>简要说明：对订单信息进行管理</w:t>
            </w:r>
          </w:p>
        </w:tc>
      </w:tr>
    </w:tbl>
    <w:p w14:paraId="6BF3D8B0" w14:textId="77777777" w:rsidR="006F17CB" w:rsidRPr="006F17CB" w:rsidRDefault="006F17CB" w:rsidP="006F17CB"/>
    <w:p w14:paraId="0089F380" w14:textId="012E9E28" w:rsidR="000C225E" w:rsidRDefault="000C225E" w:rsidP="000C225E">
      <w:pPr>
        <w:pStyle w:val="3"/>
        <w:spacing w:before="156" w:after="156"/>
        <w:rPr>
          <w:rFonts w:ascii="Times New Roman" w:eastAsia="宋体" w:hAnsi="Times New Roman" w:cs="Times New Roman"/>
          <w:b/>
          <w:bCs w:val="0"/>
          <w:sz w:val="28"/>
          <w:szCs w:val="28"/>
        </w:rPr>
      </w:pPr>
      <w:bookmarkStart w:id="71" w:name="_Toc132730369"/>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bookmarkEnd w:id="71"/>
    </w:p>
    <w:p w14:paraId="51E15AAD" w14:textId="26143702"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Pr>
          <w:rFonts w:ascii="宋体" w:eastAsia="宋体" w:hAnsi="宋体"/>
          <w:b/>
          <w:bCs/>
        </w:rPr>
        <w:t>1</w:t>
      </w:r>
      <w:r w:rsidRPr="00370204">
        <w:rPr>
          <w:rFonts w:ascii="宋体" w:eastAsia="宋体" w:hAnsi="宋体" w:hint="eastAsia"/>
          <w:b/>
          <w:bCs/>
        </w:rPr>
        <w:t xml:space="preserve"> </w:t>
      </w:r>
      <w:r w:rsidR="00370204">
        <w:rPr>
          <w:rFonts w:ascii="宋体" w:eastAsia="宋体" w:hAnsi="宋体" w:hint="eastAsia"/>
          <w:b/>
          <w:bCs/>
        </w:rPr>
        <w:t>二手车</w:t>
      </w:r>
      <w:r w:rsidRPr="00370204">
        <w:rPr>
          <w:rFonts w:ascii="宋体" w:eastAsia="宋体" w:hAnsi="宋体" w:hint="eastAsia"/>
          <w:b/>
          <w:bCs/>
        </w:rPr>
        <w:t>交易平台-数据项表1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1468"/>
        <w:gridCol w:w="2347"/>
        <w:gridCol w:w="1692"/>
      </w:tblGrid>
      <w:tr w:rsidR="00F62096" w:rsidRPr="00F62096" w14:paraId="0856515F" w14:textId="77777777" w:rsidTr="00623465">
        <w:trPr>
          <w:trHeight w:val="466"/>
          <w:jc w:val="center"/>
        </w:trPr>
        <w:tc>
          <w:tcPr>
            <w:tcW w:w="5000" w:type="pct"/>
            <w:gridSpan w:val="4"/>
            <w:tcBorders>
              <w:top w:val="single" w:sz="4" w:space="0" w:color="auto"/>
              <w:left w:val="single" w:sz="4" w:space="0" w:color="auto"/>
              <w:bottom w:val="nil"/>
              <w:right w:val="single" w:sz="4" w:space="0" w:color="auto"/>
            </w:tcBorders>
            <w:vAlign w:val="center"/>
          </w:tcPr>
          <w:p w14:paraId="4D607431" w14:textId="77777777" w:rsidR="00F62096" w:rsidRPr="00F62096" w:rsidRDefault="00F62096" w:rsidP="00623465">
            <w:pPr>
              <w:jc w:val="center"/>
              <w:rPr>
                <w:rFonts w:ascii="宋体" w:eastAsia="宋体" w:hAnsi="宋体"/>
              </w:rPr>
            </w:pPr>
            <w:r w:rsidRPr="00F62096">
              <w:rPr>
                <w:rFonts w:ascii="宋体" w:eastAsia="宋体" w:hAnsi="宋体" w:hint="eastAsia"/>
              </w:rPr>
              <w:t>数据项</w:t>
            </w:r>
          </w:p>
        </w:tc>
      </w:tr>
      <w:tr w:rsidR="00F62096" w:rsidRPr="00F62096" w14:paraId="7CF32C3E" w14:textId="77777777" w:rsidTr="00623465">
        <w:trPr>
          <w:jc w:val="center"/>
        </w:trPr>
        <w:tc>
          <w:tcPr>
            <w:tcW w:w="2622" w:type="pct"/>
            <w:gridSpan w:val="2"/>
            <w:tcBorders>
              <w:top w:val="nil"/>
              <w:left w:val="single" w:sz="4" w:space="0" w:color="auto"/>
              <w:bottom w:val="nil"/>
              <w:right w:val="nil"/>
            </w:tcBorders>
          </w:tcPr>
          <w:p w14:paraId="727C6D9E" w14:textId="045B032D" w:rsidR="00F62096" w:rsidRPr="00F62096" w:rsidRDefault="00F62096" w:rsidP="00623465">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2378" w:type="pct"/>
            <w:gridSpan w:val="2"/>
            <w:tcBorders>
              <w:top w:val="nil"/>
              <w:left w:val="nil"/>
              <w:bottom w:val="nil"/>
              <w:right w:val="single" w:sz="4" w:space="0" w:color="auto"/>
            </w:tcBorders>
          </w:tcPr>
          <w:p w14:paraId="2A864AE0" w14:textId="216334CC" w:rsidR="00F62096" w:rsidRPr="00F62096" w:rsidRDefault="00F62096" w:rsidP="00623465">
            <w:pPr>
              <w:rPr>
                <w:rFonts w:ascii="宋体" w:eastAsia="宋体" w:hAnsi="宋体"/>
              </w:rPr>
            </w:pPr>
            <w:r w:rsidRPr="00F62096">
              <w:rPr>
                <w:rFonts w:ascii="宋体" w:eastAsia="宋体" w:hAnsi="宋体" w:hint="eastAsia"/>
              </w:rPr>
              <w:t>编号：D-0</w:t>
            </w:r>
            <w:r>
              <w:rPr>
                <w:rFonts w:ascii="宋体" w:eastAsia="宋体" w:hAnsi="宋体"/>
              </w:rPr>
              <w:t>10</w:t>
            </w:r>
          </w:p>
        </w:tc>
      </w:tr>
      <w:tr w:rsidR="00F62096" w:rsidRPr="00F62096" w14:paraId="68719C32" w14:textId="77777777" w:rsidTr="00370204">
        <w:trPr>
          <w:trHeight w:val="531"/>
          <w:jc w:val="center"/>
        </w:trPr>
        <w:tc>
          <w:tcPr>
            <w:tcW w:w="2622" w:type="pct"/>
            <w:gridSpan w:val="2"/>
            <w:tcBorders>
              <w:top w:val="nil"/>
              <w:left w:val="single" w:sz="4" w:space="0" w:color="auto"/>
              <w:bottom w:val="single" w:sz="4" w:space="0" w:color="auto"/>
              <w:right w:val="nil"/>
            </w:tcBorders>
            <w:vAlign w:val="center"/>
          </w:tcPr>
          <w:p w14:paraId="17F5418F" w14:textId="77777777" w:rsidR="00F62096" w:rsidRPr="00F62096" w:rsidRDefault="00F62096" w:rsidP="00623465">
            <w:pPr>
              <w:rPr>
                <w:rFonts w:ascii="宋体" w:eastAsia="宋体" w:hAnsi="宋体"/>
              </w:rPr>
            </w:pPr>
            <w:r w:rsidRPr="00F62096">
              <w:rPr>
                <w:rFonts w:ascii="宋体" w:eastAsia="宋体" w:hAnsi="宋体" w:hint="eastAsia"/>
              </w:rPr>
              <w:t>条目名：用户I</w:t>
            </w:r>
            <w:r w:rsidRPr="00F62096">
              <w:rPr>
                <w:rFonts w:ascii="宋体" w:eastAsia="宋体" w:hAnsi="宋体"/>
              </w:rPr>
              <w:t>D</w:t>
            </w:r>
          </w:p>
        </w:tc>
        <w:tc>
          <w:tcPr>
            <w:tcW w:w="2378" w:type="pct"/>
            <w:gridSpan w:val="2"/>
            <w:tcBorders>
              <w:top w:val="nil"/>
              <w:left w:val="nil"/>
              <w:bottom w:val="single" w:sz="4" w:space="0" w:color="auto"/>
              <w:right w:val="single" w:sz="4" w:space="0" w:color="auto"/>
            </w:tcBorders>
          </w:tcPr>
          <w:p w14:paraId="36E0C851" w14:textId="77777777" w:rsidR="00F62096" w:rsidRPr="00F62096" w:rsidRDefault="00F62096" w:rsidP="00623465">
            <w:pPr>
              <w:rPr>
                <w:rFonts w:ascii="宋体" w:eastAsia="宋体" w:hAnsi="宋体"/>
              </w:rPr>
            </w:pPr>
            <w:r w:rsidRPr="00F62096">
              <w:rPr>
                <w:rFonts w:ascii="宋体" w:eastAsia="宋体" w:hAnsi="宋体" w:hint="eastAsia"/>
              </w:rPr>
              <w:t>别名：无</w:t>
            </w:r>
          </w:p>
        </w:tc>
      </w:tr>
      <w:tr w:rsidR="00F62096" w:rsidRPr="00F62096" w14:paraId="017CAD66" w14:textId="77777777" w:rsidTr="00623465">
        <w:trPr>
          <w:jc w:val="center"/>
        </w:trPr>
        <w:tc>
          <w:tcPr>
            <w:tcW w:w="2622" w:type="pct"/>
            <w:gridSpan w:val="2"/>
            <w:tcBorders>
              <w:top w:val="single" w:sz="4" w:space="0" w:color="auto"/>
              <w:left w:val="single" w:sz="4" w:space="0" w:color="auto"/>
              <w:bottom w:val="nil"/>
              <w:right w:val="single" w:sz="4" w:space="0" w:color="auto"/>
            </w:tcBorders>
          </w:tcPr>
          <w:p w14:paraId="69822305" w14:textId="77777777" w:rsidR="00F62096" w:rsidRPr="00F62096" w:rsidRDefault="00F62096" w:rsidP="00623465">
            <w:pPr>
              <w:rPr>
                <w:rFonts w:ascii="宋体" w:eastAsia="宋体" w:hAnsi="宋体"/>
              </w:rPr>
            </w:pPr>
            <w:r w:rsidRPr="00F62096">
              <w:rPr>
                <w:rFonts w:ascii="宋体" w:eastAsia="宋体" w:hAnsi="宋体" w:hint="eastAsia"/>
              </w:rPr>
              <w:t>属于数据流：</w:t>
            </w:r>
          </w:p>
        </w:tc>
        <w:tc>
          <w:tcPr>
            <w:tcW w:w="2378" w:type="pct"/>
            <w:gridSpan w:val="2"/>
            <w:tcBorders>
              <w:top w:val="single" w:sz="4" w:space="0" w:color="auto"/>
              <w:left w:val="single" w:sz="4" w:space="0" w:color="auto"/>
              <w:bottom w:val="nil"/>
              <w:right w:val="single" w:sz="4" w:space="0" w:color="auto"/>
            </w:tcBorders>
          </w:tcPr>
          <w:p w14:paraId="4086767F" w14:textId="77777777" w:rsidR="00F62096" w:rsidRPr="00F62096" w:rsidRDefault="00F62096" w:rsidP="00623465">
            <w:pPr>
              <w:rPr>
                <w:rFonts w:ascii="宋体" w:eastAsia="宋体" w:hAnsi="宋体"/>
              </w:rPr>
            </w:pPr>
            <w:r w:rsidRPr="00F62096">
              <w:rPr>
                <w:rFonts w:ascii="宋体" w:eastAsia="宋体" w:hAnsi="宋体" w:hint="eastAsia"/>
              </w:rPr>
              <w:t>存储处：</w:t>
            </w:r>
          </w:p>
        </w:tc>
      </w:tr>
      <w:tr w:rsidR="00F62096" w:rsidRPr="00F62096" w14:paraId="4CE784EF" w14:textId="77777777" w:rsidTr="00623465">
        <w:trPr>
          <w:jc w:val="center"/>
        </w:trPr>
        <w:tc>
          <w:tcPr>
            <w:tcW w:w="2622" w:type="pct"/>
            <w:gridSpan w:val="2"/>
            <w:tcBorders>
              <w:top w:val="nil"/>
              <w:left w:val="single" w:sz="4" w:space="0" w:color="auto"/>
              <w:bottom w:val="single" w:sz="4" w:space="0" w:color="auto"/>
              <w:right w:val="single" w:sz="4" w:space="0" w:color="auto"/>
            </w:tcBorders>
          </w:tcPr>
          <w:p w14:paraId="2714CB91" w14:textId="77777777" w:rsidR="00F62096" w:rsidRPr="00F62096" w:rsidRDefault="00F62096" w:rsidP="00623465">
            <w:pPr>
              <w:rPr>
                <w:rFonts w:ascii="宋体" w:eastAsia="宋体" w:hAnsi="宋体"/>
              </w:rPr>
            </w:pPr>
            <w:r w:rsidRPr="00F62096">
              <w:rPr>
                <w:rFonts w:ascii="宋体" w:eastAsia="宋体" w:hAnsi="宋体" w:hint="eastAsia"/>
              </w:rPr>
              <w:t>商品、订单、用户</w:t>
            </w:r>
          </w:p>
        </w:tc>
        <w:tc>
          <w:tcPr>
            <w:tcW w:w="2378" w:type="pct"/>
            <w:gridSpan w:val="2"/>
            <w:tcBorders>
              <w:top w:val="nil"/>
              <w:left w:val="single" w:sz="4" w:space="0" w:color="auto"/>
              <w:bottom w:val="single" w:sz="4" w:space="0" w:color="auto"/>
              <w:right w:val="single" w:sz="4" w:space="0" w:color="auto"/>
            </w:tcBorders>
          </w:tcPr>
          <w:p w14:paraId="63D24547" w14:textId="77777777" w:rsidR="00F62096" w:rsidRPr="00F62096" w:rsidRDefault="00F62096" w:rsidP="00623465">
            <w:pPr>
              <w:rPr>
                <w:rFonts w:ascii="宋体" w:eastAsia="宋体" w:hAnsi="宋体"/>
              </w:rPr>
            </w:pPr>
            <w:r w:rsidRPr="00F62096">
              <w:rPr>
                <w:rFonts w:ascii="宋体" w:eastAsia="宋体" w:hAnsi="宋体" w:hint="eastAsia"/>
              </w:rPr>
              <w:t>D1 用户</w:t>
            </w:r>
          </w:p>
          <w:p w14:paraId="14B8A4B4" w14:textId="77777777" w:rsidR="00F62096" w:rsidRPr="00F62096" w:rsidRDefault="00F62096" w:rsidP="00623465">
            <w:pPr>
              <w:rPr>
                <w:rFonts w:ascii="宋体" w:eastAsia="宋体" w:hAnsi="宋体"/>
              </w:rPr>
            </w:pPr>
            <w:r w:rsidRPr="00F62096">
              <w:rPr>
                <w:rFonts w:ascii="宋体" w:eastAsia="宋体" w:hAnsi="宋体" w:hint="eastAsia"/>
              </w:rPr>
              <w:t>D2 商品</w:t>
            </w:r>
          </w:p>
          <w:p w14:paraId="0A933867" w14:textId="77777777" w:rsidR="00F62096" w:rsidRPr="00F62096" w:rsidRDefault="00F62096" w:rsidP="00623465">
            <w:pPr>
              <w:rPr>
                <w:rFonts w:ascii="宋体" w:eastAsia="宋体" w:hAnsi="宋体"/>
              </w:rPr>
            </w:pPr>
            <w:r w:rsidRPr="00F62096">
              <w:rPr>
                <w:rFonts w:ascii="宋体" w:eastAsia="宋体" w:hAnsi="宋体" w:hint="eastAsia"/>
              </w:rPr>
              <w:t>D3 订单</w:t>
            </w:r>
          </w:p>
        </w:tc>
      </w:tr>
      <w:tr w:rsidR="00F62096" w:rsidRPr="00F62096" w14:paraId="00058907" w14:textId="77777777" w:rsidTr="00623465">
        <w:trPr>
          <w:trHeight w:val="365"/>
          <w:jc w:val="center"/>
        </w:trPr>
        <w:tc>
          <w:tcPr>
            <w:tcW w:w="5000" w:type="pct"/>
            <w:gridSpan w:val="4"/>
            <w:tcBorders>
              <w:top w:val="single" w:sz="4" w:space="0" w:color="auto"/>
              <w:left w:val="single" w:sz="4" w:space="0" w:color="auto"/>
              <w:bottom w:val="nil"/>
              <w:right w:val="single" w:sz="4" w:space="0" w:color="auto"/>
            </w:tcBorders>
          </w:tcPr>
          <w:p w14:paraId="68E3A388" w14:textId="77777777" w:rsidR="00F62096" w:rsidRPr="00F62096" w:rsidRDefault="00F62096" w:rsidP="00623465">
            <w:pPr>
              <w:rPr>
                <w:rFonts w:ascii="宋体" w:eastAsia="宋体" w:hAnsi="宋体"/>
              </w:rPr>
            </w:pPr>
            <w:r w:rsidRPr="00F62096">
              <w:rPr>
                <w:rFonts w:ascii="宋体" w:eastAsia="宋体" w:hAnsi="宋体" w:hint="eastAsia"/>
              </w:rPr>
              <w:t>数据元素结构：</w:t>
            </w:r>
          </w:p>
        </w:tc>
      </w:tr>
      <w:tr w:rsidR="00F62096" w:rsidRPr="00F62096" w14:paraId="3270F6A9" w14:textId="77777777" w:rsidTr="00623465">
        <w:trPr>
          <w:trHeight w:val="417"/>
          <w:jc w:val="center"/>
        </w:trPr>
        <w:tc>
          <w:tcPr>
            <w:tcW w:w="1758" w:type="pct"/>
            <w:tcBorders>
              <w:top w:val="nil"/>
              <w:left w:val="single" w:sz="4" w:space="0" w:color="auto"/>
              <w:bottom w:val="nil"/>
              <w:right w:val="nil"/>
            </w:tcBorders>
            <w:vAlign w:val="center"/>
          </w:tcPr>
          <w:p w14:paraId="6F66853E" w14:textId="77777777" w:rsidR="00F62096" w:rsidRPr="00F62096" w:rsidRDefault="00F62096" w:rsidP="00623465">
            <w:pPr>
              <w:jc w:val="center"/>
              <w:rPr>
                <w:rFonts w:ascii="宋体" w:eastAsia="宋体" w:hAnsi="宋体"/>
              </w:rPr>
            </w:pPr>
            <w:r w:rsidRPr="00F62096">
              <w:rPr>
                <w:rFonts w:ascii="宋体" w:eastAsia="宋体" w:hAnsi="宋体" w:hint="eastAsia"/>
              </w:rPr>
              <w:t>代码类型</w:t>
            </w:r>
          </w:p>
        </w:tc>
        <w:tc>
          <w:tcPr>
            <w:tcW w:w="2246" w:type="pct"/>
            <w:gridSpan w:val="2"/>
            <w:vMerge w:val="restart"/>
            <w:tcBorders>
              <w:top w:val="nil"/>
              <w:left w:val="nil"/>
              <w:bottom w:val="nil"/>
              <w:right w:val="nil"/>
            </w:tcBorders>
            <w:vAlign w:val="center"/>
          </w:tcPr>
          <w:p w14:paraId="4B12821A" w14:textId="77777777" w:rsidR="00F62096" w:rsidRPr="00F62096" w:rsidRDefault="00F62096" w:rsidP="00623465">
            <w:pPr>
              <w:jc w:val="center"/>
              <w:rPr>
                <w:rFonts w:ascii="宋体" w:eastAsia="宋体" w:hAnsi="宋体"/>
              </w:rPr>
            </w:pPr>
            <w:r w:rsidRPr="00F62096">
              <w:rPr>
                <w:rFonts w:ascii="宋体" w:eastAsia="宋体" w:hAnsi="宋体" w:hint="eastAsia"/>
              </w:rPr>
              <w:t>取值范围</w:t>
            </w:r>
          </w:p>
          <w:p w14:paraId="2015FA56" w14:textId="77777777" w:rsidR="00F62096" w:rsidRPr="00F62096" w:rsidRDefault="00F62096" w:rsidP="00623465">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w:t>
            </w:r>
            <w:r w:rsidRPr="00F62096">
              <w:rPr>
                <w:rFonts w:ascii="宋体" w:eastAsia="宋体" w:hAnsi="宋体"/>
              </w:rPr>
              <w:t>20</w:t>
            </w:r>
          </w:p>
        </w:tc>
        <w:tc>
          <w:tcPr>
            <w:tcW w:w="996" w:type="pct"/>
            <w:tcBorders>
              <w:top w:val="nil"/>
              <w:left w:val="nil"/>
              <w:bottom w:val="nil"/>
              <w:right w:val="single" w:sz="4" w:space="0" w:color="auto"/>
            </w:tcBorders>
            <w:vAlign w:val="center"/>
          </w:tcPr>
          <w:p w14:paraId="06317562" w14:textId="77777777" w:rsidR="00F62096" w:rsidRPr="00F62096" w:rsidRDefault="00F62096" w:rsidP="00623465">
            <w:pPr>
              <w:jc w:val="center"/>
              <w:rPr>
                <w:rFonts w:ascii="宋体" w:eastAsia="宋体" w:hAnsi="宋体"/>
              </w:rPr>
            </w:pPr>
            <w:r w:rsidRPr="00F62096">
              <w:rPr>
                <w:rFonts w:ascii="宋体" w:eastAsia="宋体" w:hAnsi="宋体" w:hint="eastAsia"/>
              </w:rPr>
              <w:t>长度</w:t>
            </w:r>
          </w:p>
        </w:tc>
      </w:tr>
      <w:tr w:rsidR="00F62096" w:rsidRPr="00F62096" w14:paraId="1293328A" w14:textId="77777777" w:rsidTr="00623465">
        <w:trPr>
          <w:jc w:val="center"/>
        </w:trPr>
        <w:tc>
          <w:tcPr>
            <w:tcW w:w="1758" w:type="pct"/>
            <w:tcBorders>
              <w:top w:val="nil"/>
              <w:left w:val="single" w:sz="4" w:space="0" w:color="auto"/>
              <w:bottom w:val="single" w:sz="4" w:space="0" w:color="auto"/>
              <w:right w:val="nil"/>
            </w:tcBorders>
            <w:vAlign w:val="center"/>
          </w:tcPr>
          <w:p w14:paraId="32B384DE" w14:textId="77777777" w:rsidR="00F62096" w:rsidRPr="00F62096" w:rsidRDefault="00F62096" w:rsidP="00623465">
            <w:pPr>
              <w:jc w:val="center"/>
              <w:rPr>
                <w:rFonts w:ascii="宋体" w:eastAsia="宋体" w:hAnsi="宋体"/>
              </w:rPr>
            </w:pPr>
            <w:r w:rsidRPr="00F62096">
              <w:rPr>
                <w:rFonts w:ascii="宋体" w:eastAsia="宋体" w:hAnsi="宋体"/>
              </w:rPr>
              <w:t>varchar</w:t>
            </w:r>
          </w:p>
        </w:tc>
        <w:tc>
          <w:tcPr>
            <w:tcW w:w="2246" w:type="pct"/>
            <w:gridSpan w:val="2"/>
            <w:vMerge/>
            <w:tcBorders>
              <w:top w:val="nil"/>
              <w:left w:val="nil"/>
              <w:bottom w:val="single" w:sz="4" w:space="0" w:color="auto"/>
              <w:right w:val="nil"/>
            </w:tcBorders>
            <w:vAlign w:val="center"/>
          </w:tcPr>
          <w:p w14:paraId="2BFCF977" w14:textId="77777777" w:rsidR="00F62096" w:rsidRPr="00F62096" w:rsidRDefault="00F62096" w:rsidP="00623465">
            <w:pPr>
              <w:jc w:val="center"/>
              <w:rPr>
                <w:rFonts w:ascii="宋体" w:eastAsia="宋体" w:hAnsi="宋体"/>
              </w:rPr>
            </w:pPr>
          </w:p>
        </w:tc>
        <w:tc>
          <w:tcPr>
            <w:tcW w:w="996" w:type="pct"/>
            <w:tcBorders>
              <w:top w:val="nil"/>
              <w:left w:val="nil"/>
              <w:bottom w:val="single" w:sz="4" w:space="0" w:color="auto"/>
              <w:right w:val="single" w:sz="4" w:space="0" w:color="auto"/>
            </w:tcBorders>
            <w:vAlign w:val="center"/>
          </w:tcPr>
          <w:p w14:paraId="22FB0247" w14:textId="77777777" w:rsidR="00F62096" w:rsidRPr="00F62096" w:rsidRDefault="00F62096" w:rsidP="00623465">
            <w:pPr>
              <w:jc w:val="center"/>
              <w:rPr>
                <w:rFonts w:ascii="宋体" w:eastAsia="宋体" w:hAnsi="宋体"/>
              </w:rPr>
            </w:pPr>
            <w:r w:rsidRPr="00F62096">
              <w:rPr>
                <w:rFonts w:ascii="宋体" w:eastAsia="宋体" w:hAnsi="宋体" w:hint="eastAsia"/>
              </w:rPr>
              <w:t>20位</w:t>
            </w:r>
          </w:p>
        </w:tc>
      </w:tr>
      <w:tr w:rsidR="00F62096" w:rsidRPr="00F62096" w14:paraId="7CA7B480" w14:textId="77777777" w:rsidTr="00623465">
        <w:trPr>
          <w:jc w:val="center"/>
        </w:trPr>
        <w:tc>
          <w:tcPr>
            <w:tcW w:w="5000" w:type="pct"/>
            <w:gridSpan w:val="4"/>
            <w:tcBorders>
              <w:top w:val="single" w:sz="4" w:space="0" w:color="auto"/>
              <w:left w:val="single" w:sz="4" w:space="0" w:color="auto"/>
              <w:bottom w:val="single" w:sz="4" w:space="0" w:color="auto"/>
              <w:right w:val="single" w:sz="4" w:space="0" w:color="auto"/>
            </w:tcBorders>
          </w:tcPr>
          <w:p w14:paraId="34069C52" w14:textId="77777777" w:rsidR="00F62096" w:rsidRPr="00F62096" w:rsidRDefault="00F62096" w:rsidP="00623465">
            <w:pPr>
              <w:rPr>
                <w:rFonts w:ascii="宋体" w:eastAsia="宋体" w:hAnsi="宋体"/>
              </w:rPr>
            </w:pPr>
            <w:r w:rsidRPr="00F62096">
              <w:rPr>
                <w:rFonts w:ascii="宋体" w:eastAsia="宋体" w:hAnsi="宋体" w:hint="eastAsia"/>
              </w:rPr>
              <w:t>简要说明：不同用户之间的唯一标识符</w:t>
            </w:r>
          </w:p>
        </w:tc>
      </w:tr>
    </w:tbl>
    <w:p w14:paraId="30E16F5D" w14:textId="77777777" w:rsidR="00F62096" w:rsidRPr="00F62096" w:rsidRDefault="00F62096" w:rsidP="00F62096">
      <w:pPr>
        <w:pStyle w:val="af1"/>
        <w:rPr>
          <w:rFonts w:ascii="宋体" w:eastAsia="宋体" w:hAnsi="宋体"/>
        </w:rPr>
      </w:pPr>
    </w:p>
    <w:p w14:paraId="537A0F83" w14:textId="1D51E010"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sidRPr="00370204">
        <w:rPr>
          <w:rFonts w:ascii="宋体" w:eastAsia="宋体" w:hAnsi="宋体"/>
          <w:b/>
          <w:bCs/>
        </w:rPr>
        <w:t>2</w:t>
      </w:r>
      <w:r w:rsidRPr="00370204">
        <w:rPr>
          <w:rFonts w:ascii="宋体" w:eastAsia="宋体" w:hAnsi="宋体" w:hint="eastAsia"/>
          <w:b/>
          <w:bCs/>
        </w:rPr>
        <w:t xml:space="preserve"> </w:t>
      </w:r>
      <w:r w:rsidR="00370204" w:rsidRPr="00370204">
        <w:rPr>
          <w:rFonts w:ascii="宋体" w:eastAsia="宋体" w:hAnsi="宋体" w:hint="eastAsia"/>
          <w:b/>
          <w:bCs/>
        </w:rPr>
        <w:t>二手车</w:t>
      </w:r>
      <w:r w:rsidRPr="00370204">
        <w:rPr>
          <w:rFonts w:ascii="宋体" w:eastAsia="宋体" w:hAnsi="宋体" w:hint="eastAsia"/>
          <w:b/>
          <w:bCs/>
        </w:rPr>
        <w:t>交易平台-数据项表2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4070"/>
        <w:gridCol w:w="1259"/>
      </w:tblGrid>
      <w:tr w:rsidR="00F62096" w:rsidRPr="00F62096" w14:paraId="2114C3A3"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0CB1EE6F" w14:textId="77777777" w:rsidR="00F62096" w:rsidRPr="00F62096" w:rsidRDefault="00F62096" w:rsidP="00623465">
            <w:pPr>
              <w:jc w:val="center"/>
              <w:rPr>
                <w:rFonts w:ascii="宋体" w:eastAsia="宋体" w:hAnsi="宋体"/>
              </w:rPr>
            </w:pPr>
            <w:r w:rsidRPr="00F62096">
              <w:rPr>
                <w:rFonts w:ascii="宋体" w:eastAsia="宋体" w:hAnsi="宋体" w:hint="eastAsia"/>
              </w:rPr>
              <w:t>数据项</w:t>
            </w:r>
          </w:p>
        </w:tc>
      </w:tr>
      <w:tr w:rsidR="00F62096" w:rsidRPr="00F62096" w14:paraId="69463880" w14:textId="77777777" w:rsidTr="00623465">
        <w:trPr>
          <w:trHeight w:val="416"/>
          <w:jc w:val="center"/>
        </w:trPr>
        <w:tc>
          <w:tcPr>
            <w:tcW w:w="1863" w:type="pct"/>
            <w:tcBorders>
              <w:top w:val="nil"/>
              <w:left w:val="single" w:sz="4" w:space="0" w:color="auto"/>
              <w:bottom w:val="nil"/>
              <w:right w:val="nil"/>
            </w:tcBorders>
          </w:tcPr>
          <w:p w14:paraId="34A1F73E" w14:textId="2B9270A4" w:rsidR="00F62096" w:rsidRPr="00F62096" w:rsidRDefault="00F62096" w:rsidP="00623465">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3137" w:type="pct"/>
            <w:gridSpan w:val="2"/>
            <w:tcBorders>
              <w:top w:val="nil"/>
              <w:left w:val="nil"/>
              <w:bottom w:val="nil"/>
              <w:right w:val="single" w:sz="4" w:space="0" w:color="auto"/>
            </w:tcBorders>
          </w:tcPr>
          <w:p w14:paraId="4496D3C0" w14:textId="63C33C3D" w:rsidR="00F62096" w:rsidRPr="00F62096" w:rsidRDefault="00F62096" w:rsidP="00623465">
            <w:pPr>
              <w:rPr>
                <w:rFonts w:ascii="宋体" w:eastAsia="宋体" w:hAnsi="宋体"/>
              </w:rPr>
            </w:pPr>
            <w:r w:rsidRPr="00F62096">
              <w:rPr>
                <w:rFonts w:ascii="宋体" w:eastAsia="宋体" w:hAnsi="宋体" w:hint="eastAsia"/>
              </w:rPr>
              <w:t>编号：D-0</w:t>
            </w:r>
            <w:r>
              <w:rPr>
                <w:rFonts w:ascii="宋体" w:eastAsia="宋体" w:hAnsi="宋体"/>
              </w:rPr>
              <w:t>11</w:t>
            </w:r>
          </w:p>
        </w:tc>
      </w:tr>
      <w:tr w:rsidR="00F62096" w:rsidRPr="00F62096" w14:paraId="221CAE6E" w14:textId="77777777" w:rsidTr="00370204">
        <w:trPr>
          <w:trHeight w:val="519"/>
          <w:jc w:val="center"/>
        </w:trPr>
        <w:tc>
          <w:tcPr>
            <w:tcW w:w="1863" w:type="pct"/>
            <w:tcBorders>
              <w:top w:val="nil"/>
              <w:left w:val="single" w:sz="4" w:space="0" w:color="auto"/>
              <w:bottom w:val="single" w:sz="4" w:space="0" w:color="auto"/>
              <w:right w:val="nil"/>
            </w:tcBorders>
          </w:tcPr>
          <w:p w14:paraId="45F278D7" w14:textId="77777777" w:rsidR="00F62096" w:rsidRPr="00F62096" w:rsidRDefault="00F62096" w:rsidP="00623465">
            <w:pPr>
              <w:rPr>
                <w:rFonts w:ascii="宋体" w:eastAsia="宋体" w:hAnsi="宋体"/>
              </w:rPr>
            </w:pPr>
            <w:r w:rsidRPr="00F62096">
              <w:rPr>
                <w:rFonts w:ascii="宋体" w:eastAsia="宋体" w:hAnsi="宋体" w:hint="eastAsia"/>
              </w:rPr>
              <w:t>条目名：商品I</w:t>
            </w:r>
            <w:r w:rsidRPr="00F62096">
              <w:rPr>
                <w:rFonts w:ascii="宋体" w:eastAsia="宋体" w:hAnsi="宋体"/>
              </w:rPr>
              <w:t>D</w:t>
            </w:r>
          </w:p>
        </w:tc>
        <w:tc>
          <w:tcPr>
            <w:tcW w:w="3137" w:type="pct"/>
            <w:gridSpan w:val="2"/>
            <w:tcBorders>
              <w:top w:val="nil"/>
              <w:left w:val="nil"/>
              <w:bottom w:val="single" w:sz="4" w:space="0" w:color="auto"/>
              <w:right w:val="single" w:sz="4" w:space="0" w:color="auto"/>
            </w:tcBorders>
          </w:tcPr>
          <w:p w14:paraId="0212B0FE" w14:textId="77777777" w:rsidR="00F62096" w:rsidRPr="00F62096" w:rsidRDefault="00F62096" w:rsidP="00623465">
            <w:pPr>
              <w:rPr>
                <w:rFonts w:ascii="宋体" w:eastAsia="宋体" w:hAnsi="宋体"/>
              </w:rPr>
            </w:pPr>
            <w:r w:rsidRPr="00F62096">
              <w:rPr>
                <w:rFonts w:ascii="宋体" w:eastAsia="宋体" w:hAnsi="宋体" w:hint="eastAsia"/>
              </w:rPr>
              <w:t>别名：无</w:t>
            </w:r>
          </w:p>
        </w:tc>
      </w:tr>
      <w:tr w:rsidR="00F62096" w:rsidRPr="00F62096" w14:paraId="2DB2F841" w14:textId="77777777" w:rsidTr="00623465">
        <w:trPr>
          <w:trHeight w:val="416"/>
          <w:jc w:val="center"/>
        </w:trPr>
        <w:tc>
          <w:tcPr>
            <w:tcW w:w="1863" w:type="pct"/>
            <w:tcBorders>
              <w:top w:val="single" w:sz="4" w:space="0" w:color="auto"/>
              <w:left w:val="single" w:sz="4" w:space="0" w:color="auto"/>
              <w:bottom w:val="nil"/>
              <w:right w:val="single" w:sz="4" w:space="0" w:color="auto"/>
            </w:tcBorders>
          </w:tcPr>
          <w:p w14:paraId="415C879B" w14:textId="77777777" w:rsidR="00F62096" w:rsidRPr="00F62096" w:rsidRDefault="00F62096" w:rsidP="00623465">
            <w:pPr>
              <w:rPr>
                <w:rFonts w:ascii="宋体" w:eastAsia="宋体" w:hAnsi="宋体"/>
              </w:rPr>
            </w:pPr>
            <w:r w:rsidRPr="00F62096">
              <w:rPr>
                <w:rFonts w:ascii="宋体" w:eastAsia="宋体" w:hAnsi="宋体" w:hint="eastAsia"/>
              </w:rPr>
              <w:t>属于数据流：</w:t>
            </w:r>
          </w:p>
        </w:tc>
        <w:tc>
          <w:tcPr>
            <w:tcW w:w="3137" w:type="pct"/>
            <w:gridSpan w:val="2"/>
            <w:tcBorders>
              <w:top w:val="single" w:sz="4" w:space="0" w:color="auto"/>
              <w:left w:val="single" w:sz="4" w:space="0" w:color="auto"/>
              <w:bottom w:val="nil"/>
              <w:right w:val="single" w:sz="4" w:space="0" w:color="auto"/>
            </w:tcBorders>
          </w:tcPr>
          <w:p w14:paraId="15CB2765" w14:textId="77777777" w:rsidR="00F62096" w:rsidRPr="00F62096" w:rsidRDefault="00F62096" w:rsidP="00623465">
            <w:pPr>
              <w:rPr>
                <w:rFonts w:ascii="宋体" w:eastAsia="宋体" w:hAnsi="宋体"/>
              </w:rPr>
            </w:pPr>
            <w:r w:rsidRPr="00F62096">
              <w:rPr>
                <w:rFonts w:ascii="宋体" w:eastAsia="宋体" w:hAnsi="宋体" w:hint="eastAsia"/>
              </w:rPr>
              <w:t>存储处：</w:t>
            </w:r>
          </w:p>
        </w:tc>
      </w:tr>
      <w:tr w:rsidR="00F62096" w:rsidRPr="00F62096" w14:paraId="230C72E5" w14:textId="77777777" w:rsidTr="00623465">
        <w:trPr>
          <w:trHeight w:val="401"/>
          <w:jc w:val="center"/>
        </w:trPr>
        <w:tc>
          <w:tcPr>
            <w:tcW w:w="1863" w:type="pct"/>
            <w:tcBorders>
              <w:top w:val="nil"/>
              <w:left w:val="single" w:sz="4" w:space="0" w:color="auto"/>
              <w:bottom w:val="single" w:sz="4" w:space="0" w:color="auto"/>
              <w:right w:val="single" w:sz="4" w:space="0" w:color="auto"/>
            </w:tcBorders>
          </w:tcPr>
          <w:p w14:paraId="45EA8FAF" w14:textId="77777777" w:rsidR="00F62096" w:rsidRPr="00F62096" w:rsidRDefault="00F62096" w:rsidP="00623465">
            <w:pPr>
              <w:rPr>
                <w:rFonts w:ascii="宋体" w:eastAsia="宋体" w:hAnsi="宋体"/>
              </w:rPr>
            </w:pPr>
            <w:r w:rsidRPr="00F62096">
              <w:rPr>
                <w:rFonts w:ascii="宋体" w:eastAsia="宋体" w:hAnsi="宋体" w:hint="eastAsia"/>
              </w:rPr>
              <w:t>商品、订单</w:t>
            </w:r>
          </w:p>
        </w:tc>
        <w:tc>
          <w:tcPr>
            <w:tcW w:w="3137" w:type="pct"/>
            <w:gridSpan w:val="2"/>
            <w:tcBorders>
              <w:top w:val="nil"/>
              <w:left w:val="single" w:sz="4" w:space="0" w:color="auto"/>
              <w:bottom w:val="single" w:sz="4" w:space="0" w:color="auto"/>
              <w:right w:val="single" w:sz="4" w:space="0" w:color="auto"/>
            </w:tcBorders>
          </w:tcPr>
          <w:p w14:paraId="5296FDA5" w14:textId="77777777" w:rsidR="00F62096" w:rsidRPr="00F62096" w:rsidRDefault="00F62096" w:rsidP="00623465">
            <w:pPr>
              <w:rPr>
                <w:rFonts w:ascii="宋体" w:eastAsia="宋体" w:hAnsi="宋体"/>
              </w:rPr>
            </w:pPr>
            <w:r w:rsidRPr="00F62096">
              <w:rPr>
                <w:rFonts w:ascii="宋体" w:eastAsia="宋体" w:hAnsi="宋体" w:hint="eastAsia"/>
              </w:rPr>
              <w:t>D2 商品</w:t>
            </w:r>
          </w:p>
          <w:p w14:paraId="058D9151" w14:textId="77777777" w:rsidR="00F62096" w:rsidRPr="00F62096" w:rsidRDefault="00F62096" w:rsidP="00623465">
            <w:pPr>
              <w:rPr>
                <w:rFonts w:ascii="宋体" w:eastAsia="宋体" w:hAnsi="宋体"/>
              </w:rPr>
            </w:pPr>
            <w:r w:rsidRPr="00F62096">
              <w:rPr>
                <w:rFonts w:ascii="宋体" w:eastAsia="宋体" w:hAnsi="宋体" w:hint="eastAsia"/>
              </w:rPr>
              <w:t>D3 订单</w:t>
            </w:r>
          </w:p>
        </w:tc>
      </w:tr>
      <w:tr w:rsidR="00F62096" w:rsidRPr="00F62096" w14:paraId="3BF2C311" w14:textId="77777777" w:rsidTr="00623465">
        <w:trPr>
          <w:trHeight w:val="416"/>
          <w:jc w:val="center"/>
        </w:trPr>
        <w:tc>
          <w:tcPr>
            <w:tcW w:w="5000" w:type="pct"/>
            <w:gridSpan w:val="3"/>
            <w:tcBorders>
              <w:top w:val="single" w:sz="4" w:space="0" w:color="auto"/>
              <w:left w:val="single" w:sz="4" w:space="0" w:color="auto"/>
              <w:bottom w:val="nil"/>
              <w:right w:val="single" w:sz="4" w:space="0" w:color="auto"/>
            </w:tcBorders>
          </w:tcPr>
          <w:p w14:paraId="2FA083F3" w14:textId="77777777" w:rsidR="00F62096" w:rsidRPr="00F62096" w:rsidRDefault="00F62096" w:rsidP="00623465">
            <w:pPr>
              <w:rPr>
                <w:rFonts w:ascii="宋体" w:eastAsia="宋体" w:hAnsi="宋体"/>
              </w:rPr>
            </w:pPr>
            <w:r w:rsidRPr="00F62096">
              <w:rPr>
                <w:rFonts w:ascii="宋体" w:eastAsia="宋体" w:hAnsi="宋体" w:hint="eastAsia"/>
              </w:rPr>
              <w:t>数据元素结构：</w:t>
            </w:r>
          </w:p>
        </w:tc>
      </w:tr>
      <w:tr w:rsidR="00F62096" w:rsidRPr="00F62096" w14:paraId="7A47D2AE" w14:textId="77777777" w:rsidTr="00623465">
        <w:trPr>
          <w:trHeight w:val="401"/>
          <w:jc w:val="center"/>
        </w:trPr>
        <w:tc>
          <w:tcPr>
            <w:tcW w:w="1863" w:type="pct"/>
            <w:tcBorders>
              <w:top w:val="nil"/>
              <w:left w:val="single" w:sz="4" w:space="0" w:color="auto"/>
              <w:bottom w:val="nil"/>
              <w:right w:val="nil"/>
            </w:tcBorders>
            <w:vAlign w:val="center"/>
          </w:tcPr>
          <w:p w14:paraId="6B322915" w14:textId="77777777" w:rsidR="00F62096" w:rsidRPr="00F62096" w:rsidRDefault="00F62096" w:rsidP="00623465">
            <w:pPr>
              <w:jc w:val="center"/>
              <w:rPr>
                <w:rFonts w:ascii="宋体" w:eastAsia="宋体" w:hAnsi="宋体"/>
              </w:rPr>
            </w:pPr>
            <w:r w:rsidRPr="00F62096">
              <w:rPr>
                <w:rFonts w:ascii="宋体" w:eastAsia="宋体" w:hAnsi="宋体" w:hint="eastAsia"/>
              </w:rPr>
              <w:t>代码类型</w:t>
            </w:r>
          </w:p>
        </w:tc>
        <w:tc>
          <w:tcPr>
            <w:tcW w:w="2396" w:type="pct"/>
            <w:vMerge w:val="restart"/>
            <w:tcBorders>
              <w:top w:val="nil"/>
              <w:left w:val="nil"/>
              <w:bottom w:val="nil"/>
              <w:right w:val="nil"/>
            </w:tcBorders>
          </w:tcPr>
          <w:p w14:paraId="7E5EF686" w14:textId="77777777" w:rsidR="00F62096" w:rsidRPr="00F62096" w:rsidRDefault="00F62096" w:rsidP="00623465">
            <w:pPr>
              <w:jc w:val="center"/>
              <w:rPr>
                <w:rFonts w:ascii="宋体" w:eastAsia="宋体" w:hAnsi="宋体"/>
              </w:rPr>
            </w:pPr>
            <w:r w:rsidRPr="00F62096">
              <w:rPr>
                <w:rFonts w:ascii="宋体" w:eastAsia="宋体" w:hAnsi="宋体" w:hint="eastAsia"/>
              </w:rPr>
              <w:t>取值范围</w:t>
            </w:r>
          </w:p>
          <w:p w14:paraId="1C24621A" w14:textId="77777777" w:rsidR="00F62096" w:rsidRPr="00F62096" w:rsidRDefault="00F62096" w:rsidP="00623465">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^2</w:t>
            </w:r>
            <w:r w:rsidRPr="00F62096">
              <w:rPr>
                <w:rFonts w:ascii="宋体" w:eastAsia="宋体" w:hAnsi="宋体"/>
              </w:rPr>
              <w:t>0</w:t>
            </w:r>
          </w:p>
        </w:tc>
        <w:tc>
          <w:tcPr>
            <w:tcW w:w="741" w:type="pct"/>
            <w:tcBorders>
              <w:top w:val="nil"/>
              <w:left w:val="nil"/>
              <w:bottom w:val="nil"/>
              <w:right w:val="single" w:sz="4" w:space="0" w:color="auto"/>
            </w:tcBorders>
            <w:vAlign w:val="center"/>
          </w:tcPr>
          <w:p w14:paraId="3AD436D1" w14:textId="77777777" w:rsidR="00F62096" w:rsidRPr="00F62096" w:rsidRDefault="00F62096" w:rsidP="00623465">
            <w:pPr>
              <w:jc w:val="center"/>
              <w:rPr>
                <w:rFonts w:ascii="宋体" w:eastAsia="宋体" w:hAnsi="宋体"/>
              </w:rPr>
            </w:pPr>
            <w:r w:rsidRPr="00F62096">
              <w:rPr>
                <w:rFonts w:ascii="宋体" w:eastAsia="宋体" w:hAnsi="宋体" w:hint="eastAsia"/>
              </w:rPr>
              <w:t>长度</w:t>
            </w:r>
          </w:p>
        </w:tc>
      </w:tr>
      <w:tr w:rsidR="00F62096" w:rsidRPr="00F62096" w14:paraId="54A86A83" w14:textId="77777777" w:rsidTr="00623465">
        <w:trPr>
          <w:trHeight w:val="416"/>
          <w:jc w:val="center"/>
        </w:trPr>
        <w:tc>
          <w:tcPr>
            <w:tcW w:w="1863" w:type="pct"/>
            <w:tcBorders>
              <w:top w:val="nil"/>
              <w:left w:val="single" w:sz="4" w:space="0" w:color="auto"/>
              <w:bottom w:val="single" w:sz="4" w:space="0" w:color="auto"/>
              <w:right w:val="nil"/>
            </w:tcBorders>
            <w:vAlign w:val="center"/>
          </w:tcPr>
          <w:p w14:paraId="306A467D" w14:textId="77777777" w:rsidR="00F62096" w:rsidRPr="00F62096" w:rsidRDefault="00F62096" w:rsidP="00623465">
            <w:pPr>
              <w:jc w:val="center"/>
              <w:rPr>
                <w:rFonts w:ascii="宋体" w:eastAsia="宋体" w:hAnsi="宋体"/>
              </w:rPr>
            </w:pPr>
            <w:r w:rsidRPr="00F62096">
              <w:rPr>
                <w:rFonts w:ascii="宋体" w:eastAsia="宋体" w:hAnsi="宋体"/>
              </w:rPr>
              <w:t>varchar</w:t>
            </w:r>
          </w:p>
        </w:tc>
        <w:tc>
          <w:tcPr>
            <w:tcW w:w="2396" w:type="pct"/>
            <w:vMerge/>
            <w:tcBorders>
              <w:top w:val="nil"/>
              <w:left w:val="nil"/>
              <w:bottom w:val="single" w:sz="4" w:space="0" w:color="auto"/>
              <w:right w:val="nil"/>
            </w:tcBorders>
            <w:vAlign w:val="center"/>
          </w:tcPr>
          <w:p w14:paraId="781EE4D3" w14:textId="77777777" w:rsidR="00F62096" w:rsidRPr="00F62096" w:rsidRDefault="00F62096" w:rsidP="00623465">
            <w:pPr>
              <w:jc w:val="center"/>
              <w:rPr>
                <w:rFonts w:ascii="宋体" w:eastAsia="宋体" w:hAnsi="宋体"/>
              </w:rPr>
            </w:pPr>
          </w:p>
        </w:tc>
        <w:tc>
          <w:tcPr>
            <w:tcW w:w="741" w:type="pct"/>
            <w:tcBorders>
              <w:top w:val="nil"/>
              <w:left w:val="nil"/>
              <w:bottom w:val="single" w:sz="4" w:space="0" w:color="auto"/>
              <w:right w:val="single" w:sz="4" w:space="0" w:color="auto"/>
            </w:tcBorders>
            <w:vAlign w:val="center"/>
          </w:tcPr>
          <w:p w14:paraId="543D746D" w14:textId="77777777" w:rsidR="00F62096" w:rsidRPr="00F62096" w:rsidRDefault="00F62096" w:rsidP="00623465">
            <w:pPr>
              <w:jc w:val="center"/>
              <w:rPr>
                <w:rFonts w:ascii="宋体" w:eastAsia="宋体" w:hAnsi="宋体"/>
              </w:rPr>
            </w:pPr>
            <w:r w:rsidRPr="00F62096">
              <w:rPr>
                <w:rFonts w:ascii="宋体" w:eastAsia="宋体" w:hAnsi="宋体"/>
              </w:rPr>
              <w:t>20</w:t>
            </w:r>
            <w:r w:rsidRPr="00F62096">
              <w:rPr>
                <w:rFonts w:ascii="宋体" w:eastAsia="宋体" w:hAnsi="宋体" w:hint="eastAsia"/>
              </w:rPr>
              <w:t>位</w:t>
            </w:r>
          </w:p>
        </w:tc>
      </w:tr>
      <w:tr w:rsidR="00F62096" w:rsidRPr="00F62096" w14:paraId="30DF2623" w14:textId="77777777" w:rsidTr="00623465">
        <w:trPr>
          <w:trHeight w:val="401"/>
          <w:jc w:val="center"/>
        </w:trPr>
        <w:tc>
          <w:tcPr>
            <w:tcW w:w="5000" w:type="pct"/>
            <w:gridSpan w:val="3"/>
            <w:tcBorders>
              <w:top w:val="single" w:sz="4" w:space="0" w:color="auto"/>
              <w:left w:val="single" w:sz="4" w:space="0" w:color="auto"/>
              <w:bottom w:val="single" w:sz="4" w:space="0" w:color="auto"/>
              <w:right w:val="single" w:sz="4" w:space="0" w:color="auto"/>
            </w:tcBorders>
          </w:tcPr>
          <w:p w14:paraId="5C0B1987" w14:textId="77777777" w:rsidR="00F62096" w:rsidRPr="00F62096" w:rsidRDefault="00F62096" w:rsidP="00623465">
            <w:pPr>
              <w:rPr>
                <w:rFonts w:ascii="宋体" w:eastAsia="宋体" w:hAnsi="宋体"/>
              </w:rPr>
            </w:pPr>
            <w:r w:rsidRPr="00F62096">
              <w:rPr>
                <w:rFonts w:ascii="宋体" w:eastAsia="宋体" w:hAnsi="宋体" w:hint="eastAsia"/>
              </w:rPr>
              <w:t>简要说明：商品信息的唯一标识符</w:t>
            </w:r>
          </w:p>
        </w:tc>
      </w:tr>
    </w:tbl>
    <w:p w14:paraId="5358D265" w14:textId="77777777" w:rsidR="00370204" w:rsidRPr="00F62096" w:rsidRDefault="00370204" w:rsidP="00370204">
      <w:pPr>
        <w:pStyle w:val="af1"/>
        <w:jc w:val="both"/>
        <w:rPr>
          <w:rFonts w:ascii="宋体" w:eastAsia="宋体" w:hAnsi="宋体"/>
        </w:rPr>
      </w:pPr>
    </w:p>
    <w:p w14:paraId="7FC9A77C" w14:textId="1EA78DBC"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sidRPr="00370204">
        <w:rPr>
          <w:rFonts w:ascii="宋体" w:eastAsia="宋体" w:hAnsi="宋体"/>
          <w:b/>
          <w:bCs/>
        </w:rPr>
        <w:t>3</w:t>
      </w:r>
      <w:r w:rsidRPr="00370204">
        <w:rPr>
          <w:rFonts w:ascii="宋体" w:eastAsia="宋体" w:hAnsi="宋体" w:hint="eastAsia"/>
          <w:b/>
          <w:bCs/>
        </w:rPr>
        <w:t xml:space="preserve"> </w:t>
      </w:r>
      <w:r w:rsidR="00370204" w:rsidRPr="00370204">
        <w:rPr>
          <w:rFonts w:ascii="宋体" w:eastAsia="宋体" w:hAnsi="宋体" w:hint="eastAsia"/>
          <w:b/>
          <w:bCs/>
        </w:rPr>
        <w:t>二手车</w:t>
      </w:r>
      <w:r w:rsidRPr="00370204">
        <w:rPr>
          <w:rFonts w:ascii="宋体" w:eastAsia="宋体" w:hAnsi="宋体" w:hint="eastAsia"/>
          <w:b/>
          <w:bCs/>
        </w:rPr>
        <w:t>交易平台-数据项表3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8"/>
        <w:gridCol w:w="105"/>
        <w:gridCol w:w="1546"/>
        <w:gridCol w:w="2494"/>
      </w:tblGrid>
      <w:tr w:rsidR="00F62096" w:rsidRPr="00F62096" w14:paraId="731916C2" w14:textId="77777777" w:rsidTr="00623465">
        <w:trPr>
          <w:trHeight w:val="401"/>
          <w:jc w:val="center"/>
        </w:trPr>
        <w:tc>
          <w:tcPr>
            <w:tcW w:w="5000" w:type="pct"/>
            <w:gridSpan w:val="4"/>
            <w:tcBorders>
              <w:top w:val="single" w:sz="4" w:space="0" w:color="auto"/>
              <w:left w:val="single" w:sz="4" w:space="0" w:color="auto"/>
              <w:bottom w:val="nil"/>
              <w:right w:val="single" w:sz="4" w:space="0" w:color="auto"/>
            </w:tcBorders>
          </w:tcPr>
          <w:p w14:paraId="762B383B" w14:textId="77777777" w:rsidR="00F62096" w:rsidRPr="00F62096" w:rsidRDefault="00F62096" w:rsidP="00623465">
            <w:pPr>
              <w:jc w:val="center"/>
              <w:rPr>
                <w:rFonts w:ascii="宋体" w:eastAsia="宋体" w:hAnsi="宋体"/>
              </w:rPr>
            </w:pPr>
            <w:r w:rsidRPr="00F62096">
              <w:rPr>
                <w:rFonts w:ascii="宋体" w:eastAsia="宋体" w:hAnsi="宋体" w:hint="eastAsia"/>
              </w:rPr>
              <w:t>数据项</w:t>
            </w:r>
          </w:p>
        </w:tc>
      </w:tr>
      <w:tr w:rsidR="00F62096" w:rsidRPr="00F62096" w14:paraId="518CC83A" w14:textId="77777777" w:rsidTr="00623465">
        <w:trPr>
          <w:trHeight w:val="416"/>
          <w:jc w:val="center"/>
        </w:trPr>
        <w:tc>
          <w:tcPr>
            <w:tcW w:w="2622" w:type="pct"/>
            <w:gridSpan w:val="2"/>
            <w:tcBorders>
              <w:top w:val="nil"/>
              <w:left w:val="single" w:sz="4" w:space="0" w:color="auto"/>
              <w:bottom w:val="nil"/>
              <w:right w:val="nil"/>
            </w:tcBorders>
          </w:tcPr>
          <w:p w14:paraId="248AFCE6" w14:textId="63DBD999" w:rsidR="00F62096" w:rsidRPr="00F62096" w:rsidRDefault="00F62096" w:rsidP="00623465">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2378" w:type="pct"/>
            <w:gridSpan w:val="2"/>
            <w:tcBorders>
              <w:top w:val="nil"/>
              <w:left w:val="nil"/>
              <w:bottom w:val="nil"/>
              <w:right w:val="single" w:sz="4" w:space="0" w:color="auto"/>
            </w:tcBorders>
          </w:tcPr>
          <w:p w14:paraId="0314D71B" w14:textId="3002B9C9" w:rsidR="00F62096" w:rsidRPr="00F62096" w:rsidRDefault="00F62096" w:rsidP="00623465">
            <w:pPr>
              <w:rPr>
                <w:rFonts w:ascii="宋体" w:eastAsia="宋体" w:hAnsi="宋体"/>
              </w:rPr>
            </w:pPr>
            <w:r w:rsidRPr="00F62096">
              <w:rPr>
                <w:rFonts w:ascii="宋体" w:eastAsia="宋体" w:hAnsi="宋体" w:hint="eastAsia"/>
              </w:rPr>
              <w:t>编号：D-0</w:t>
            </w:r>
            <w:r>
              <w:rPr>
                <w:rFonts w:ascii="宋体" w:eastAsia="宋体" w:hAnsi="宋体"/>
              </w:rPr>
              <w:t>12</w:t>
            </w:r>
          </w:p>
        </w:tc>
      </w:tr>
      <w:tr w:rsidR="00F62096" w:rsidRPr="00F62096" w14:paraId="373C7E75" w14:textId="77777777" w:rsidTr="00623465">
        <w:trPr>
          <w:trHeight w:val="401"/>
          <w:jc w:val="center"/>
        </w:trPr>
        <w:tc>
          <w:tcPr>
            <w:tcW w:w="2622" w:type="pct"/>
            <w:gridSpan w:val="2"/>
            <w:tcBorders>
              <w:top w:val="nil"/>
              <w:left w:val="single" w:sz="4" w:space="0" w:color="auto"/>
              <w:bottom w:val="single" w:sz="4" w:space="0" w:color="auto"/>
              <w:right w:val="nil"/>
            </w:tcBorders>
          </w:tcPr>
          <w:p w14:paraId="20EA335D" w14:textId="6ECE0A45" w:rsidR="00F62096" w:rsidRPr="00F62096" w:rsidRDefault="00F62096" w:rsidP="00623465">
            <w:pPr>
              <w:rPr>
                <w:rFonts w:ascii="宋体" w:eastAsia="宋体" w:hAnsi="宋体"/>
              </w:rPr>
            </w:pPr>
            <w:r w:rsidRPr="00F62096">
              <w:rPr>
                <w:rFonts w:ascii="宋体" w:eastAsia="宋体" w:hAnsi="宋体" w:hint="eastAsia"/>
              </w:rPr>
              <w:t>条目名：订单</w:t>
            </w:r>
            <w:r w:rsidR="00370204">
              <w:rPr>
                <w:rFonts w:ascii="宋体" w:eastAsia="宋体" w:hAnsi="宋体" w:hint="eastAsia"/>
              </w:rPr>
              <w:t>号</w:t>
            </w:r>
          </w:p>
        </w:tc>
        <w:tc>
          <w:tcPr>
            <w:tcW w:w="2378" w:type="pct"/>
            <w:gridSpan w:val="2"/>
            <w:tcBorders>
              <w:top w:val="nil"/>
              <w:left w:val="nil"/>
              <w:bottom w:val="single" w:sz="4" w:space="0" w:color="auto"/>
              <w:right w:val="single" w:sz="4" w:space="0" w:color="auto"/>
            </w:tcBorders>
          </w:tcPr>
          <w:p w14:paraId="53C13C8B" w14:textId="77777777" w:rsidR="00F62096" w:rsidRPr="00F62096" w:rsidRDefault="00F62096" w:rsidP="00623465">
            <w:pPr>
              <w:rPr>
                <w:rFonts w:ascii="宋体" w:eastAsia="宋体" w:hAnsi="宋体"/>
              </w:rPr>
            </w:pPr>
            <w:r w:rsidRPr="00F62096">
              <w:rPr>
                <w:rFonts w:ascii="宋体" w:eastAsia="宋体" w:hAnsi="宋体" w:hint="eastAsia"/>
              </w:rPr>
              <w:t>别名：无</w:t>
            </w:r>
          </w:p>
        </w:tc>
      </w:tr>
      <w:tr w:rsidR="00F62096" w:rsidRPr="00F62096" w14:paraId="3C360A6F" w14:textId="77777777" w:rsidTr="00623465">
        <w:trPr>
          <w:trHeight w:val="416"/>
          <w:jc w:val="center"/>
        </w:trPr>
        <w:tc>
          <w:tcPr>
            <w:tcW w:w="2622" w:type="pct"/>
            <w:gridSpan w:val="2"/>
            <w:tcBorders>
              <w:top w:val="single" w:sz="4" w:space="0" w:color="auto"/>
              <w:left w:val="single" w:sz="4" w:space="0" w:color="auto"/>
              <w:bottom w:val="nil"/>
              <w:right w:val="single" w:sz="4" w:space="0" w:color="auto"/>
            </w:tcBorders>
            <w:vAlign w:val="center"/>
          </w:tcPr>
          <w:p w14:paraId="26CC1FCE" w14:textId="77777777" w:rsidR="00F62096" w:rsidRPr="00F62096" w:rsidRDefault="00F62096" w:rsidP="00623465">
            <w:pPr>
              <w:jc w:val="center"/>
              <w:rPr>
                <w:rFonts w:ascii="宋体" w:eastAsia="宋体" w:hAnsi="宋体"/>
              </w:rPr>
            </w:pPr>
            <w:r w:rsidRPr="00F62096">
              <w:rPr>
                <w:rFonts w:ascii="宋体" w:eastAsia="宋体" w:hAnsi="宋体" w:hint="eastAsia"/>
              </w:rPr>
              <w:t>属于数据流：</w:t>
            </w:r>
          </w:p>
        </w:tc>
        <w:tc>
          <w:tcPr>
            <w:tcW w:w="2378" w:type="pct"/>
            <w:gridSpan w:val="2"/>
            <w:tcBorders>
              <w:top w:val="single" w:sz="4" w:space="0" w:color="auto"/>
              <w:left w:val="single" w:sz="4" w:space="0" w:color="auto"/>
              <w:bottom w:val="nil"/>
              <w:right w:val="single" w:sz="4" w:space="0" w:color="auto"/>
            </w:tcBorders>
            <w:vAlign w:val="center"/>
          </w:tcPr>
          <w:p w14:paraId="7FECD861" w14:textId="77777777" w:rsidR="00F62096" w:rsidRPr="00F62096" w:rsidRDefault="00F62096" w:rsidP="00623465">
            <w:pPr>
              <w:jc w:val="center"/>
              <w:rPr>
                <w:rFonts w:ascii="宋体" w:eastAsia="宋体" w:hAnsi="宋体"/>
              </w:rPr>
            </w:pPr>
            <w:r w:rsidRPr="00F62096">
              <w:rPr>
                <w:rFonts w:ascii="宋体" w:eastAsia="宋体" w:hAnsi="宋体" w:hint="eastAsia"/>
              </w:rPr>
              <w:t>存储处：</w:t>
            </w:r>
          </w:p>
        </w:tc>
      </w:tr>
      <w:tr w:rsidR="00F62096" w:rsidRPr="00F62096" w14:paraId="2A8A8D08" w14:textId="77777777" w:rsidTr="00623465">
        <w:trPr>
          <w:trHeight w:val="401"/>
          <w:jc w:val="center"/>
        </w:trPr>
        <w:tc>
          <w:tcPr>
            <w:tcW w:w="2622" w:type="pct"/>
            <w:gridSpan w:val="2"/>
            <w:tcBorders>
              <w:top w:val="nil"/>
              <w:left w:val="single" w:sz="4" w:space="0" w:color="auto"/>
              <w:bottom w:val="single" w:sz="4" w:space="0" w:color="auto"/>
              <w:right w:val="single" w:sz="4" w:space="0" w:color="auto"/>
            </w:tcBorders>
            <w:vAlign w:val="center"/>
          </w:tcPr>
          <w:p w14:paraId="003B0E48" w14:textId="77777777" w:rsidR="00F62096" w:rsidRPr="00F62096" w:rsidRDefault="00F62096" w:rsidP="00623465">
            <w:pPr>
              <w:jc w:val="center"/>
              <w:rPr>
                <w:rFonts w:ascii="宋体" w:eastAsia="宋体" w:hAnsi="宋体"/>
              </w:rPr>
            </w:pPr>
            <w:r w:rsidRPr="00F62096">
              <w:rPr>
                <w:rFonts w:ascii="宋体" w:eastAsia="宋体" w:hAnsi="宋体" w:hint="eastAsia"/>
              </w:rPr>
              <w:t>订单</w:t>
            </w:r>
          </w:p>
        </w:tc>
        <w:tc>
          <w:tcPr>
            <w:tcW w:w="2378" w:type="pct"/>
            <w:gridSpan w:val="2"/>
            <w:tcBorders>
              <w:top w:val="nil"/>
              <w:left w:val="single" w:sz="4" w:space="0" w:color="auto"/>
              <w:bottom w:val="single" w:sz="4" w:space="0" w:color="auto"/>
              <w:right w:val="single" w:sz="4" w:space="0" w:color="auto"/>
            </w:tcBorders>
            <w:vAlign w:val="center"/>
          </w:tcPr>
          <w:p w14:paraId="749F9E58" w14:textId="77777777" w:rsidR="00F62096" w:rsidRPr="00F62096" w:rsidRDefault="00F62096" w:rsidP="00623465">
            <w:pPr>
              <w:jc w:val="center"/>
              <w:rPr>
                <w:rFonts w:ascii="宋体" w:eastAsia="宋体" w:hAnsi="宋体"/>
              </w:rPr>
            </w:pPr>
            <w:r w:rsidRPr="00F62096">
              <w:rPr>
                <w:rFonts w:ascii="宋体" w:eastAsia="宋体" w:hAnsi="宋体" w:hint="eastAsia"/>
              </w:rPr>
              <w:t>D3 订单</w:t>
            </w:r>
          </w:p>
        </w:tc>
      </w:tr>
      <w:tr w:rsidR="00F62096" w:rsidRPr="00F62096" w14:paraId="68F341CC" w14:textId="77777777" w:rsidTr="00623465">
        <w:trPr>
          <w:trHeight w:val="416"/>
          <w:jc w:val="center"/>
        </w:trPr>
        <w:tc>
          <w:tcPr>
            <w:tcW w:w="5000" w:type="pct"/>
            <w:gridSpan w:val="4"/>
            <w:tcBorders>
              <w:top w:val="single" w:sz="4" w:space="0" w:color="auto"/>
              <w:left w:val="single" w:sz="4" w:space="0" w:color="auto"/>
              <w:bottom w:val="nil"/>
              <w:right w:val="single" w:sz="4" w:space="0" w:color="auto"/>
            </w:tcBorders>
          </w:tcPr>
          <w:p w14:paraId="205145E6" w14:textId="77777777" w:rsidR="00F62096" w:rsidRPr="00F62096" w:rsidRDefault="00F62096" w:rsidP="00623465">
            <w:pPr>
              <w:rPr>
                <w:rFonts w:ascii="宋体" w:eastAsia="宋体" w:hAnsi="宋体"/>
              </w:rPr>
            </w:pPr>
            <w:r w:rsidRPr="00F62096">
              <w:rPr>
                <w:rFonts w:ascii="宋体" w:eastAsia="宋体" w:hAnsi="宋体" w:hint="eastAsia"/>
              </w:rPr>
              <w:t>数据元素结构：</w:t>
            </w:r>
          </w:p>
        </w:tc>
      </w:tr>
      <w:tr w:rsidR="00F62096" w:rsidRPr="00F62096" w14:paraId="42D56814" w14:textId="77777777" w:rsidTr="00623465">
        <w:trPr>
          <w:trHeight w:val="401"/>
          <w:jc w:val="center"/>
        </w:trPr>
        <w:tc>
          <w:tcPr>
            <w:tcW w:w="2560" w:type="pct"/>
            <w:tcBorders>
              <w:top w:val="nil"/>
              <w:left w:val="single" w:sz="4" w:space="0" w:color="auto"/>
              <w:bottom w:val="nil"/>
              <w:right w:val="nil"/>
            </w:tcBorders>
            <w:vAlign w:val="center"/>
          </w:tcPr>
          <w:p w14:paraId="5730269E" w14:textId="77777777" w:rsidR="00F62096" w:rsidRPr="00F62096" w:rsidRDefault="00F62096" w:rsidP="00623465">
            <w:pPr>
              <w:jc w:val="center"/>
              <w:rPr>
                <w:rFonts w:ascii="宋体" w:eastAsia="宋体" w:hAnsi="宋体"/>
              </w:rPr>
            </w:pPr>
            <w:r w:rsidRPr="00F62096">
              <w:rPr>
                <w:rFonts w:ascii="宋体" w:eastAsia="宋体" w:hAnsi="宋体" w:hint="eastAsia"/>
              </w:rPr>
              <w:t>类型</w:t>
            </w:r>
          </w:p>
        </w:tc>
        <w:tc>
          <w:tcPr>
            <w:tcW w:w="972" w:type="pct"/>
            <w:gridSpan w:val="2"/>
            <w:vMerge w:val="restart"/>
            <w:tcBorders>
              <w:top w:val="nil"/>
              <w:left w:val="nil"/>
              <w:right w:val="nil"/>
            </w:tcBorders>
            <w:vAlign w:val="center"/>
          </w:tcPr>
          <w:p w14:paraId="6D4670BC" w14:textId="77777777" w:rsidR="00F62096" w:rsidRPr="00F62096" w:rsidRDefault="00F62096" w:rsidP="00623465">
            <w:pPr>
              <w:jc w:val="center"/>
              <w:rPr>
                <w:rFonts w:ascii="宋体" w:eastAsia="宋体" w:hAnsi="宋体"/>
              </w:rPr>
            </w:pPr>
            <w:r w:rsidRPr="00F62096">
              <w:rPr>
                <w:rFonts w:ascii="宋体" w:eastAsia="宋体" w:hAnsi="宋体" w:hint="eastAsia"/>
              </w:rPr>
              <w:t>取值范围</w:t>
            </w:r>
          </w:p>
          <w:p w14:paraId="425FC75F" w14:textId="77777777" w:rsidR="00F62096" w:rsidRPr="00F62096" w:rsidRDefault="00F62096" w:rsidP="00623465">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^2</w:t>
            </w:r>
            <w:r w:rsidRPr="00F62096">
              <w:rPr>
                <w:rFonts w:ascii="宋体" w:eastAsia="宋体" w:hAnsi="宋体"/>
              </w:rPr>
              <w:t>0</w:t>
            </w:r>
          </w:p>
        </w:tc>
        <w:tc>
          <w:tcPr>
            <w:tcW w:w="1468" w:type="pct"/>
            <w:tcBorders>
              <w:top w:val="nil"/>
              <w:left w:val="nil"/>
              <w:bottom w:val="nil"/>
              <w:right w:val="single" w:sz="4" w:space="0" w:color="auto"/>
            </w:tcBorders>
            <w:vAlign w:val="center"/>
          </w:tcPr>
          <w:p w14:paraId="6F7050B7" w14:textId="77777777" w:rsidR="00F62096" w:rsidRPr="00F62096" w:rsidRDefault="00F62096" w:rsidP="00623465">
            <w:pPr>
              <w:jc w:val="center"/>
              <w:rPr>
                <w:rFonts w:ascii="宋体" w:eastAsia="宋体" w:hAnsi="宋体"/>
              </w:rPr>
            </w:pPr>
            <w:r w:rsidRPr="00F62096">
              <w:rPr>
                <w:rFonts w:ascii="宋体" w:eastAsia="宋体" w:hAnsi="宋体" w:hint="eastAsia"/>
              </w:rPr>
              <w:t>长度</w:t>
            </w:r>
          </w:p>
        </w:tc>
      </w:tr>
      <w:tr w:rsidR="00F62096" w:rsidRPr="00F62096" w14:paraId="4C622818" w14:textId="77777777" w:rsidTr="00623465">
        <w:trPr>
          <w:trHeight w:val="416"/>
          <w:jc w:val="center"/>
        </w:trPr>
        <w:tc>
          <w:tcPr>
            <w:tcW w:w="2560" w:type="pct"/>
            <w:tcBorders>
              <w:top w:val="nil"/>
              <w:left w:val="single" w:sz="4" w:space="0" w:color="auto"/>
              <w:bottom w:val="single" w:sz="4" w:space="0" w:color="auto"/>
              <w:right w:val="nil"/>
            </w:tcBorders>
            <w:vAlign w:val="center"/>
          </w:tcPr>
          <w:p w14:paraId="10069AD0" w14:textId="77777777" w:rsidR="00F62096" w:rsidRPr="00F62096" w:rsidRDefault="00F62096" w:rsidP="00623465">
            <w:pPr>
              <w:jc w:val="center"/>
              <w:rPr>
                <w:rFonts w:ascii="宋体" w:eastAsia="宋体" w:hAnsi="宋体"/>
              </w:rPr>
            </w:pPr>
            <w:r w:rsidRPr="00F62096">
              <w:rPr>
                <w:rFonts w:ascii="宋体" w:eastAsia="宋体" w:hAnsi="宋体"/>
              </w:rPr>
              <w:t>v</w:t>
            </w:r>
            <w:r w:rsidRPr="00F62096">
              <w:rPr>
                <w:rFonts w:ascii="宋体" w:eastAsia="宋体" w:hAnsi="宋体" w:hint="eastAsia"/>
              </w:rPr>
              <w:t>archar</w:t>
            </w:r>
          </w:p>
        </w:tc>
        <w:tc>
          <w:tcPr>
            <w:tcW w:w="972" w:type="pct"/>
            <w:gridSpan w:val="2"/>
            <w:vMerge/>
            <w:tcBorders>
              <w:left w:val="nil"/>
              <w:bottom w:val="single" w:sz="4" w:space="0" w:color="auto"/>
              <w:right w:val="nil"/>
            </w:tcBorders>
            <w:vAlign w:val="center"/>
          </w:tcPr>
          <w:p w14:paraId="686DE557" w14:textId="77777777" w:rsidR="00F62096" w:rsidRPr="00F62096" w:rsidRDefault="00F62096" w:rsidP="00623465">
            <w:pPr>
              <w:jc w:val="center"/>
              <w:rPr>
                <w:rFonts w:ascii="宋体" w:eastAsia="宋体" w:hAnsi="宋体"/>
              </w:rPr>
            </w:pPr>
          </w:p>
        </w:tc>
        <w:tc>
          <w:tcPr>
            <w:tcW w:w="1468" w:type="pct"/>
            <w:tcBorders>
              <w:top w:val="nil"/>
              <w:left w:val="nil"/>
              <w:bottom w:val="single" w:sz="4" w:space="0" w:color="auto"/>
              <w:right w:val="single" w:sz="4" w:space="0" w:color="auto"/>
            </w:tcBorders>
            <w:vAlign w:val="center"/>
          </w:tcPr>
          <w:p w14:paraId="5B043B42" w14:textId="77777777" w:rsidR="00F62096" w:rsidRPr="00F62096" w:rsidRDefault="00F62096" w:rsidP="00623465">
            <w:pPr>
              <w:jc w:val="center"/>
              <w:rPr>
                <w:rFonts w:ascii="宋体" w:eastAsia="宋体" w:hAnsi="宋体"/>
              </w:rPr>
            </w:pPr>
            <w:r w:rsidRPr="00F62096">
              <w:rPr>
                <w:rFonts w:ascii="宋体" w:eastAsia="宋体" w:hAnsi="宋体" w:hint="eastAsia"/>
              </w:rPr>
              <w:t>2</w:t>
            </w:r>
            <w:r w:rsidRPr="00F62096">
              <w:rPr>
                <w:rFonts w:ascii="宋体" w:eastAsia="宋体" w:hAnsi="宋体"/>
              </w:rPr>
              <w:t>0</w:t>
            </w:r>
            <w:r w:rsidRPr="00F62096">
              <w:rPr>
                <w:rFonts w:ascii="宋体" w:eastAsia="宋体" w:hAnsi="宋体" w:hint="eastAsia"/>
              </w:rPr>
              <w:t>位</w:t>
            </w:r>
          </w:p>
        </w:tc>
      </w:tr>
      <w:tr w:rsidR="00F62096" w:rsidRPr="00F62096" w14:paraId="2B9AFADC" w14:textId="77777777" w:rsidTr="00623465">
        <w:trPr>
          <w:trHeight w:val="401"/>
          <w:jc w:val="center"/>
        </w:trPr>
        <w:tc>
          <w:tcPr>
            <w:tcW w:w="5000" w:type="pct"/>
            <w:gridSpan w:val="4"/>
            <w:tcBorders>
              <w:top w:val="single" w:sz="4" w:space="0" w:color="auto"/>
              <w:left w:val="single" w:sz="4" w:space="0" w:color="auto"/>
              <w:bottom w:val="single" w:sz="4" w:space="0" w:color="auto"/>
              <w:right w:val="single" w:sz="4" w:space="0" w:color="auto"/>
            </w:tcBorders>
          </w:tcPr>
          <w:p w14:paraId="6CA907BE" w14:textId="77777777" w:rsidR="00F62096" w:rsidRPr="00F62096" w:rsidRDefault="00F62096" w:rsidP="00623465">
            <w:pPr>
              <w:rPr>
                <w:rFonts w:ascii="宋体" w:eastAsia="宋体" w:hAnsi="宋体"/>
              </w:rPr>
            </w:pPr>
            <w:r w:rsidRPr="00F62096">
              <w:rPr>
                <w:rFonts w:ascii="宋体" w:eastAsia="宋体" w:hAnsi="宋体" w:hint="eastAsia"/>
              </w:rPr>
              <w:t>简要说明：订单信息的唯一标识符</w:t>
            </w:r>
          </w:p>
        </w:tc>
      </w:tr>
    </w:tbl>
    <w:p w14:paraId="7476086B" w14:textId="77777777" w:rsidR="00F62096" w:rsidRPr="00F62096" w:rsidRDefault="00F62096" w:rsidP="00F62096"/>
    <w:p w14:paraId="14A09A02" w14:textId="05327742" w:rsidR="00C67AB4" w:rsidRDefault="00C67AB4" w:rsidP="00C67AB4">
      <w:pPr>
        <w:pStyle w:val="2"/>
        <w:rPr>
          <w:rFonts w:ascii="Times New Roman" w:eastAsia="宋体" w:hAnsi="Times New Roman" w:cs="Times New Roman"/>
        </w:rPr>
      </w:pPr>
      <w:bookmarkStart w:id="72" w:name="_Toc103510110"/>
      <w:bookmarkStart w:id="73" w:name="_Toc13273037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72"/>
      <w:bookmarkEnd w:id="73"/>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bookmarkStart w:id="74" w:name="_Toc132730371"/>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bookmarkEnd w:id="74"/>
    </w:p>
    <w:p w14:paraId="5FFC90E8" w14:textId="4B6B5B57" w:rsidR="00A60672" w:rsidRPr="00370204" w:rsidRDefault="00A60672" w:rsidP="00A60672">
      <w:pPr>
        <w:jc w:val="center"/>
        <w:rPr>
          <w:rFonts w:ascii="宋体" w:eastAsia="宋体" w:hAnsi="宋体"/>
          <w:b/>
          <w:bCs/>
        </w:rPr>
      </w:pPr>
      <w:r w:rsidRPr="00370204">
        <w:rPr>
          <w:rFonts w:ascii="宋体" w:eastAsia="宋体" w:hAnsi="宋体" w:hint="eastAsia"/>
          <w:b/>
          <w:bCs/>
        </w:rPr>
        <w:t>表3-1</w:t>
      </w:r>
      <w:r w:rsidR="00370204">
        <w:rPr>
          <w:rFonts w:ascii="宋体" w:eastAsia="宋体" w:hAnsi="宋体"/>
          <w:b/>
          <w:bCs/>
        </w:rPr>
        <w:t>4</w:t>
      </w:r>
      <w:r w:rsidRPr="00370204">
        <w:rPr>
          <w:rFonts w:ascii="宋体" w:eastAsia="宋体" w:hAnsi="宋体" w:hint="eastAsia"/>
          <w:b/>
          <w:bCs/>
        </w:rPr>
        <w:t xml:space="preserve">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rsidRPr="00370204" w14:paraId="33F5F8C4" w14:textId="77777777" w:rsidTr="00F74D50">
        <w:tc>
          <w:tcPr>
            <w:tcW w:w="665" w:type="pct"/>
            <w:tcBorders>
              <w:top w:val="single" w:sz="12" w:space="0" w:color="auto"/>
              <w:bottom w:val="single" w:sz="4" w:space="0" w:color="auto"/>
            </w:tcBorders>
            <w:vAlign w:val="center"/>
          </w:tcPr>
          <w:p w14:paraId="403021FC"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主码</w:t>
            </w:r>
          </w:p>
        </w:tc>
        <w:tc>
          <w:tcPr>
            <w:tcW w:w="3584" w:type="pct"/>
            <w:tcBorders>
              <w:top w:val="single" w:sz="12" w:space="0" w:color="auto"/>
              <w:bottom w:val="single" w:sz="4" w:space="0" w:color="auto"/>
            </w:tcBorders>
            <w:vAlign w:val="center"/>
          </w:tcPr>
          <w:p w14:paraId="09C05E80"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其他属性</w:t>
            </w:r>
          </w:p>
        </w:tc>
      </w:tr>
      <w:tr w:rsidR="00F74D50" w:rsidRPr="00370204" w14:paraId="34215FA3" w14:textId="77777777" w:rsidTr="00F74D50">
        <w:tc>
          <w:tcPr>
            <w:tcW w:w="665" w:type="pct"/>
            <w:tcBorders>
              <w:top w:val="single" w:sz="4" w:space="0" w:color="auto"/>
            </w:tcBorders>
            <w:vAlign w:val="center"/>
          </w:tcPr>
          <w:p w14:paraId="7E554DBE"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用户ID</w:t>
            </w:r>
          </w:p>
        </w:tc>
        <w:tc>
          <w:tcPr>
            <w:tcW w:w="3584" w:type="pct"/>
            <w:tcBorders>
              <w:top w:val="single" w:sz="4" w:space="0" w:color="auto"/>
            </w:tcBorders>
            <w:vAlign w:val="center"/>
          </w:tcPr>
          <w:p w14:paraId="3DC11A79" w14:textId="064FB65B" w:rsidR="00F74D50" w:rsidRPr="00370204" w:rsidRDefault="00370204" w:rsidP="000D1140">
            <w:pPr>
              <w:rPr>
                <w:rFonts w:ascii="宋体" w:eastAsia="宋体" w:hAnsi="宋体" w:cs="宋体"/>
              </w:rPr>
            </w:pPr>
            <w:r w:rsidRPr="00370204">
              <w:rPr>
                <w:rFonts w:ascii="宋体" w:eastAsia="宋体" w:hAnsi="宋体" w:cs="宋体" w:hint="eastAsia"/>
                <w:color w:val="000000"/>
                <w:kern w:val="0"/>
              </w:rPr>
              <w:t>用户账号，密码，性别，地址，手机号码</w:t>
            </w:r>
          </w:p>
        </w:tc>
      </w:tr>
      <w:tr w:rsidR="00F74D50" w:rsidRPr="00370204" w14:paraId="7D8D0593" w14:textId="77777777" w:rsidTr="00F74D50">
        <w:tc>
          <w:tcPr>
            <w:tcW w:w="665" w:type="pct"/>
            <w:vAlign w:val="center"/>
          </w:tcPr>
          <w:p w14:paraId="7F5EB538" w14:textId="493A8BD6" w:rsidR="00F74D50" w:rsidRPr="00370204" w:rsidRDefault="00370204" w:rsidP="000D1140">
            <w:pPr>
              <w:jc w:val="center"/>
              <w:rPr>
                <w:rFonts w:ascii="宋体" w:eastAsia="宋体" w:hAnsi="宋体" w:cs="宋体"/>
              </w:rPr>
            </w:pPr>
            <w:r w:rsidRPr="00370204">
              <w:rPr>
                <w:rFonts w:ascii="宋体" w:eastAsia="宋体" w:hAnsi="宋体" w:cs="宋体" w:hint="eastAsia"/>
              </w:rPr>
              <w:t>商品</w:t>
            </w:r>
          </w:p>
        </w:tc>
        <w:tc>
          <w:tcPr>
            <w:tcW w:w="751" w:type="pct"/>
            <w:vAlign w:val="center"/>
          </w:tcPr>
          <w:p w14:paraId="6F5B30B5" w14:textId="36CB1D16" w:rsidR="00F74D50" w:rsidRPr="00370204" w:rsidRDefault="00370204" w:rsidP="000D1140">
            <w:pPr>
              <w:jc w:val="center"/>
              <w:rPr>
                <w:rFonts w:ascii="宋体" w:eastAsia="宋体" w:hAnsi="宋体" w:cs="宋体"/>
              </w:rPr>
            </w:pPr>
            <w:r w:rsidRPr="00370204">
              <w:rPr>
                <w:rFonts w:ascii="宋体" w:eastAsia="宋体" w:hAnsi="宋体" w:cs="宋体" w:hint="eastAsia"/>
              </w:rPr>
              <w:t>商品</w:t>
            </w:r>
            <w:r w:rsidRPr="00370204">
              <w:rPr>
                <w:rFonts w:ascii="宋体" w:eastAsia="宋体" w:hAnsi="宋体" w:cs="宋体"/>
              </w:rPr>
              <w:t>ID</w:t>
            </w:r>
          </w:p>
        </w:tc>
        <w:tc>
          <w:tcPr>
            <w:tcW w:w="3584" w:type="pct"/>
            <w:vAlign w:val="center"/>
          </w:tcPr>
          <w:p w14:paraId="18688A44" w14:textId="18AED0C9" w:rsidR="00F74D50" w:rsidRPr="00370204" w:rsidRDefault="00370204" w:rsidP="000D1140">
            <w:pPr>
              <w:rPr>
                <w:rFonts w:ascii="宋体" w:eastAsia="宋体" w:hAnsi="宋体" w:cs="宋体"/>
              </w:rPr>
            </w:pPr>
            <w:r w:rsidRPr="00370204">
              <w:rPr>
                <w:rFonts w:ascii="宋体" w:eastAsia="宋体" w:hAnsi="宋体" w:cs="宋体" w:hint="eastAsia"/>
                <w:color w:val="000000"/>
                <w:kern w:val="0"/>
              </w:rPr>
              <w:t>商品名称，商品品牌，商品描述，商品价格，商品状态</w:t>
            </w:r>
          </w:p>
        </w:tc>
      </w:tr>
      <w:tr w:rsidR="00370204" w:rsidRPr="00370204" w14:paraId="1737FD40" w14:textId="77777777" w:rsidTr="00F74D50">
        <w:tc>
          <w:tcPr>
            <w:tcW w:w="665" w:type="pct"/>
            <w:tcBorders>
              <w:bottom w:val="single" w:sz="12" w:space="0" w:color="auto"/>
            </w:tcBorders>
            <w:vAlign w:val="center"/>
          </w:tcPr>
          <w:p w14:paraId="0A90BD5B" w14:textId="2DFDAF87" w:rsidR="00370204" w:rsidRPr="00370204" w:rsidRDefault="00370204" w:rsidP="00370204">
            <w:pPr>
              <w:jc w:val="center"/>
              <w:rPr>
                <w:rFonts w:ascii="宋体" w:eastAsia="宋体" w:hAnsi="宋体" w:cs="宋体"/>
              </w:rPr>
            </w:pPr>
            <w:r w:rsidRPr="00370204">
              <w:rPr>
                <w:rFonts w:ascii="宋体" w:eastAsia="宋体" w:hAnsi="宋体" w:cs="宋体" w:hint="eastAsia"/>
              </w:rPr>
              <w:t>订单</w:t>
            </w:r>
          </w:p>
        </w:tc>
        <w:tc>
          <w:tcPr>
            <w:tcW w:w="751" w:type="pct"/>
            <w:tcBorders>
              <w:bottom w:val="single" w:sz="12" w:space="0" w:color="auto"/>
            </w:tcBorders>
            <w:vAlign w:val="center"/>
          </w:tcPr>
          <w:p w14:paraId="6DBCFDA9" w14:textId="7843A615" w:rsidR="00370204" w:rsidRPr="00370204" w:rsidRDefault="00370204" w:rsidP="00370204">
            <w:pPr>
              <w:jc w:val="center"/>
              <w:rPr>
                <w:rFonts w:ascii="宋体" w:eastAsia="宋体" w:hAnsi="宋体" w:cs="宋体"/>
              </w:rPr>
            </w:pPr>
            <w:r w:rsidRPr="00370204">
              <w:rPr>
                <w:rFonts w:ascii="宋体" w:eastAsia="宋体" w:hAnsi="宋体" w:cs="宋体" w:hint="eastAsia"/>
              </w:rPr>
              <w:t>订单号</w:t>
            </w:r>
          </w:p>
        </w:tc>
        <w:tc>
          <w:tcPr>
            <w:tcW w:w="3584" w:type="pct"/>
            <w:tcBorders>
              <w:bottom w:val="single" w:sz="12" w:space="0" w:color="auto"/>
            </w:tcBorders>
            <w:vAlign w:val="center"/>
          </w:tcPr>
          <w:p w14:paraId="065C1FAE" w14:textId="34D2E015" w:rsidR="00370204" w:rsidRPr="00370204" w:rsidRDefault="00370204" w:rsidP="00370204">
            <w:pPr>
              <w:rPr>
                <w:rFonts w:ascii="宋体" w:eastAsia="宋体" w:hAnsi="宋体" w:cs="宋体"/>
              </w:rPr>
            </w:pPr>
            <w:r w:rsidRPr="00370204">
              <w:rPr>
                <w:rFonts w:ascii="宋体" w:eastAsia="宋体" w:hAnsi="宋体" w:cs="宋体" w:hint="eastAsia"/>
                <w:color w:val="000000"/>
                <w:kern w:val="0"/>
              </w:rPr>
              <w:t>买方I</w:t>
            </w:r>
            <w:r w:rsidRPr="00370204">
              <w:rPr>
                <w:rFonts w:ascii="宋体" w:eastAsia="宋体" w:hAnsi="宋体" w:cs="宋体"/>
                <w:color w:val="000000"/>
                <w:kern w:val="0"/>
              </w:rPr>
              <w:t>D</w:t>
            </w:r>
            <w:r w:rsidRPr="00370204">
              <w:rPr>
                <w:rFonts w:ascii="宋体" w:eastAsia="宋体" w:hAnsi="宋体" w:cs="宋体" w:hint="eastAsia"/>
                <w:color w:val="000000"/>
                <w:kern w:val="0"/>
              </w:rPr>
              <w:t>，卖方I</w:t>
            </w:r>
            <w:r w:rsidRPr="00370204">
              <w:rPr>
                <w:rFonts w:ascii="宋体" w:eastAsia="宋体" w:hAnsi="宋体" w:cs="宋体"/>
                <w:color w:val="000000"/>
                <w:kern w:val="0"/>
              </w:rPr>
              <w:t>D</w:t>
            </w:r>
            <w:r w:rsidRPr="00370204">
              <w:rPr>
                <w:rFonts w:ascii="宋体" w:eastAsia="宋体" w:hAnsi="宋体" w:cs="宋体" w:hint="eastAsia"/>
                <w:color w:val="000000"/>
                <w:kern w:val="0"/>
              </w:rPr>
              <w:t>，商品I</w:t>
            </w:r>
            <w:r w:rsidRPr="00370204">
              <w:rPr>
                <w:rFonts w:ascii="宋体" w:eastAsia="宋体" w:hAnsi="宋体" w:cs="宋体"/>
                <w:color w:val="000000"/>
                <w:kern w:val="0"/>
              </w:rPr>
              <w:t>D</w:t>
            </w:r>
            <w:r w:rsidRPr="00370204">
              <w:rPr>
                <w:rFonts w:ascii="宋体" w:eastAsia="宋体" w:hAnsi="宋体" w:cs="宋体" w:hint="eastAsia"/>
                <w:color w:val="000000"/>
                <w:kern w:val="0"/>
              </w:rPr>
              <w:t>，创建时间，支付状态</w:t>
            </w:r>
          </w:p>
        </w:tc>
      </w:tr>
    </w:tbl>
    <w:p w14:paraId="6B6E2D0C" w14:textId="77777777" w:rsidR="0038031D" w:rsidRDefault="0038031D" w:rsidP="00642D50">
      <w:pPr>
        <w:pStyle w:val="af0"/>
        <w:jc w:val="center"/>
      </w:pPr>
    </w:p>
    <w:p w14:paraId="4F27A65C" w14:textId="25FCB9BC" w:rsidR="0038031D" w:rsidRDefault="0038031D" w:rsidP="00642D50">
      <w:pPr>
        <w:pStyle w:val="af0"/>
        <w:jc w:val="center"/>
      </w:pPr>
      <w:r>
        <w:rPr>
          <w:noProof/>
        </w:rPr>
        <w:drawing>
          <wp:inline distT="0" distB="0" distL="0" distR="0" wp14:anchorId="0AB2CD6F" wp14:editId="6CA5AE1C">
            <wp:extent cx="4701540" cy="1841500"/>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5">
                      <a:extLst>
                        <a:ext uri="{28A0092B-C50C-407E-A947-70E740481C1C}">
                          <a14:useLocalDpi xmlns:a14="http://schemas.microsoft.com/office/drawing/2010/main" val="0"/>
                        </a:ext>
                      </a:extLst>
                    </a:blip>
                    <a:stretch>
                      <a:fillRect/>
                    </a:stretch>
                  </pic:blipFill>
                  <pic:spPr>
                    <a:xfrm>
                      <a:off x="0" y="0"/>
                      <a:ext cx="4701951" cy="1841661"/>
                    </a:xfrm>
                    <a:prstGeom prst="rect">
                      <a:avLst/>
                    </a:prstGeom>
                  </pic:spPr>
                </pic:pic>
              </a:graphicData>
            </a:graphic>
          </wp:inline>
        </w:drawing>
      </w:r>
    </w:p>
    <w:p w14:paraId="0F7B2623" w14:textId="440E52FD"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8</w:t>
      </w:r>
      <w:r w:rsidRPr="0038031D">
        <w:rPr>
          <w:rFonts w:ascii="宋体" w:eastAsia="宋体" w:hAnsi="宋体"/>
          <w:b/>
          <w:bCs/>
        </w:rPr>
        <w:t xml:space="preserve"> </w:t>
      </w:r>
      <w:r w:rsidR="0038031D">
        <w:rPr>
          <w:rFonts w:ascii="宋体" w:eastAsia="宋体" w:hAnsi="宋体" w:hint="eastAsia"/>
          <w:b/>
          <w:bCs/>
        </w:rPr>
        <w:t>用户实体</w:t>
      </w:r>
      <w:r w:rsidRPr="0038031D">
        <w:rPr>
          <w:rFonts w:ascii="宋体" w:eastAsia="宋体" w:hAnsi="宋体" w:hint="eastAsia"/>
          <w:b/>
          <w:bCs/>
        </w:rPr>
        <w:t>图</w:t>
      </w:r>
    </w:p>
    <w:p w14:paraId="0272BE65" w14:textId="035B94FC" w:rsidR="00642D50" w:rsidRDefault="0038031D" w:rsidP="00642D50">
      <w:pPr>
        <w:jc w:val="center"/>
        <w:rPr>
          <w:rFonts w:ascii="Times New Roman" w:eastAsia="宋体" w:hAnsi="Times New Roman" w:cs="Times New Roman"/>
          <w:b/>
          <w:sz w:val="28"/>
          <w:szCs w:val="28"/>
        </w:rPr>
      </w:pPr>
      <w:r>
        <w:rPr>
          <w:rFonts w:ascii="Times New Roman" w:eastAsia="宋体" w:hAnsi="Times New Roman" w:cs="Times New Roman"/>
          <w:b/>
          <w:noProof/>
          <w:sz w:val="28"/>
          <w:szCs w:val="28"/>
        </w:rPr>
        <w:lastRenderedPageBreak/>
        <w:drawing>
          <wp:inline distT="0" distB="0" distL="0" distR="0" wp14:anchorId="6B6F358D" wp14:editId="6C2349DA">
            <wp:extent cx="4526280" cy="1670050"/>
            <wp:effectExtent l="0" t="0" r="762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6">
                      <a:extLst>
                        <a:ext uri="{28A0092B-C50C-407E-A947-70E740481C1C}">
                          <a14:useLocalDpi xmlns:a14="http://schemas.microsoft.com/office/drawing/2010/main" val="0"/>
                        </a:ext>
                      </a:extLst>
                    </a:blip>
                    <a:stretch>
                      <a:fillRect/>
                    </a:stretch>
                  </pic:blipFill>
                  <pic:spPr>
                    <a:xfrm>
                      <a:off x="0" y="0"/>
                      <a:ext cx="4526674" cy="1670195"/>
                    </a:xfrm>
                    <a:prstGeom prst="rect">
                      <a:avLst/>
                    </a:prstGeom>
                  </pic:spPr>
                </pic:pic>
              </a:graphicData>
            </a:graphic>
          </wp:inline>
        </w:drawing>
      </w:r>
    </w:p>
    <w:p w14:paraId="06FEEC95" w14:textId="36D8DEF7"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9</w:t>
      </w:r>
      <w:r w:rsidRPr="0038031D">
        <w:rPr>
          <w:rFonts w:ascii="宋体" w:eastAsia="宋体" w:hAnsi="宋体"/>
          <w:b/>
          <w:bCs/>
        </w:rPr>
        <w:t xml:space="preserve"> </w:t>
      </w:r>
      <w:r w:rsidR="0038031D">
        <w:rPr>
          <w:rFonts w:ascii="宋体" w:eastAsia="宋体" w:hAnsi="宋体" w:hint="eastAsia"/>
          <w:b/>
          <w:bCs/>
        </w:rPr>
        <w:t>商品实体</w:t>
      </w:r>
      <w:r w:rsidRPr="0038031D">
        <w:rPr>
          <w:rFonts w:ascii="宋体" w:eastAsia="宋体" w:hAnsi="宋体" w:hint="eastAsia"/>
          <w:b/>
          <w:bCs/>
        </w:rPr>
        <w:t>图</w:t>
      </w:r>
    </w:p>
    <w:p w14:paraId="7CC6B2F8" w14:textId="5BF0225A" w:rsidR="00642D50" w:rsidRDefault="00D10B52" w:rsidP="00642D50">
      <w:pPr>
        <w:jc w:val="center"/>
      </w:pPr>
      <w:r>
        <w:rPr>
          <w:noProof/>
        </w:rPr>
        <w:drawing>
          <wp:inline distT="0" distB="0" distL="0" distR="0" wp14:anchorId="2662BFBF" wp14:editId="2AB3453F">
            <wp:extent cx="3947502" cy="1905165"/>
            <wp:effectExtent l="0" t="0" r="0" b="0"/>
            <wp:docPr id="12963462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46294" name="图片 1296346294"/>
                    <pic:cNvPicPr/>
                  </pic:nvPicPr>
                  <pic:blipFill>
                    <a:blip r:embed="rId27">
                      <a:extLst>
                        <a:ext uri="{28A0092B-C50C-407E-A947-70E740481C1C}">
                          <a14:useLocalDpi xmlns:a14="http://schemas.microsoft.com/office/drawing/2010/main" val="0"/>
                        </a:ext>
                      </a:extLst>
                    </a:blip>
                    <a:stretch>
                      <a:fillRect/>
                    </a:stretch>
                  </pic:blipFill>
                  <pic:spPr>
                    <a:xfrm>
                      <a:off x="0" y="0"/>
                      <a:ext cx="3947502" cy="1905165"/>
                    </a:xfrm>
                    <a:prstGeom prst="rect">
                      <a:avLst/>
                    </a:prstGeom>
                  </pic:spPr>
                </pic:pic>
              </a:graphicData>
            </a:graphic>
          </wp:inline>
        </w:drawing>
      </w:r>
    </w:p>
    <w:p w14:paraId="705FCDBA" w14:textId="481A4527"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10</w:t>
      </w:r>
      <w:r w:rsidRPr="0038031D">
        <w:rPr>
          <w:rFonts w:ascii="宋体" w:eastAsia="宋体" w:hAnsi="宋体"/>
          <w:b/>
          <w:bCs/>
        </w:rPr>
        <w:t xml:space="preserve"> </w:t>
      </w:r>
      <w:r w:rsidR="0038031D">
        <w:rPr>
          <w:rFonts w:ascii="宋体" w:eastAsia="宋体" w:hAnsi="宋体" w:hint="eastAsia"/>
          <w:b/>
          <w:bCs/>
        </w:rPr>
        <w:t>订单实体</w:t>
      </w:r>
      <w:r w:rsidRPr="0038031D">
        <w:rPr>
          <w:rFonts w:ascii="宋体" w:eastAsia="宋体" w:hAnsi="宋体" w:hint="eastAsia"/>
          <w:b/>
          <w:bCs/>
        </w:rPr>
        <w:t>图</w:t>
      </w:r>
    </w:p>
    <w:p w14:paraId="54DC52CF" w14:textId="2351E327" w:rsidR="00A60672" w:rsidRPr="0038031D" w:rsidRDefault="000C225E" w:rsidP="0038031D">
      <w:pPr>
        <w:pStyle w:val="3"/>
        <w:spacing w:before="156" w:after="156"/>
        <w:rPr>
          <w:rFonts w:ascii="Times New Roman" w:eastAsia="宋体" w:hAnsi="Times New Roman" w:cs="Times New Roman"/>
          <w:b/>
          <w:bCs w:val="0"/>
          <w:sz w:val="28"/>
          <w:szCs w:val="28"/>
        </w:rPr>
      </w:pPr>
      <w:bookmarkStart w:id="75" w:name="_Toc132730372"/>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bookmarkEnd w:id="75"/>
    </w:p>
    <w:p w14:paraId="7BFD14B7" w14:textId="69C01594" w:rsidR="0038031D" w:rsidRDefault="00D10B52" w:rsidP="00A60672">
      <w:r>
        <w:rPr>
          <w:noProof/>
        </w:rPr>
        <w:drawing>
          <wp:inline distT="0" distB="0" distL="0" distR="0" wp14:anchorId="0908C156" wp14:editId="77FF4F76">
            <wp:extent cx="5399405" cy="3644900"/>
            <wp:effectExtent l="0" t="0" r="0" b="0"/>
            <wp:docPr id="16707856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85687" name="图片 1670785687"/>
                    <pic:cNvPicPr/>
                  </pic:nvPicPr>
                  <pic:blipFill>
                    <a:blip r:embed="rId28">
                      <a:extLst>
                        <a:ext uri="{28A0092B-C50C-407E-A947-70E740481C1C}">
                          <a14:useLocalDpi xmlns:a14="http://schemas.microsoft.com/office/drawing/2010/main" val="0"/>
                        </a:ext>
                      </a:extLst>
                    </a:blip>
                    <a:stretch>
                      <a:fillRect/>
                    </a:stretch>
                  </pic:blipFill>
                  <pic:spPr>
                    <a:xfrm>
                      <a:off x="0" y="0"/>
                      <a:ext cx="5399405" cy="3644900"/>
                    </a:xfrm>
                    <a:prstGeom prst="rect">
                      <a:avLst/>
                    </a:prstGeom>
                  </pic:spPr>
                </pic:pic>
              </a:graphicData>
            </a:graphic>
          </wp:inline>
        </w:drawing>
      </w:r>
    </w:p>
    <w:p w14:paraId="348C6DFD" w14:textId="41A1D909" w:rsidR="0038031D" w:rsidRPr="0038031D" w:rsidRDefault="0038031D" w:rsidP="0038031D">
      <w:pPr>
        <w:jc w:val="center"/>
        <w:rPr>
          <w:rFonts w:ascii="宋体" w:eastAsia="宋体" w:hAnsi="宋体"/>
          <w:b/>
          <w:bCs/>
        </w:rPr>
        <w:sectPr w:rsidR="0038031D" w:rsidRPr="0038031D" w:rsidSect="006E6B50">
          <w:headerReference w:type="default" r:id="rId29"/>
          <w:footerReference w:type="default" r:id="rId30"/>
          <w:pgSz w:w="11906" w:h="16838" w:code="9"/>
          <w:pgMar w:top="1418" w:right="1418" w:bottom="1418" w:left="1418" w:header="737" w:footer="851" w:gutter="567"/>
          <w:pgNumType w:fmt="numberInDash"/>
          <w:cols w:space="425"/>
          <w:docGrid w:type="lines" w:linePitch="312"/>
        </w:sectPr>
      </w:pPr>
      <w:r w:rsidRPr="0038031D">
        <w:rPr>
          <w:rFonts w:ascii="宋体" w:eastAsia="宋体" w:hAnsi="宋体"/>
          <w:b/>
          <w:bCs/>
        </w:rPr>
        <w:t xml:space="preserve">图 </w:t>
      </w:r>
      <w:r w:rsidRPr="0038031D">
        <w:rPr>
          <w:rFonts w:ascii="宋体" w:eastAsia="宋体" w:hAnsi="宋体" w:hint="eastAsia"/>
          <w:b/>
          <w:bCs/>
        </w:rPr>
        <w:t>3-</w:t>
      </w:r>
      <w:r>
        <w:rPr>
          <w:rFonts w:ascii="宋体" w:eastAsia="宋体" w:hAnsi="宋体"/>
          <w:b/>
          <w:bCs/>
        </w:rPr>
        <w:t>11</w:t>
      </w:r>
      <w:r w:rsidRPr="0038031D">
        <w:rPr>
          <w:rFonts w:ascii="宋体" w:eastAsia="宋体" w:hAnsi="宋体"/>
          <w:b/>
          <w:bCs/>
        </w:rPr>
        <w:t xml:space="preserve"> </w:t>
      </w:r>
      <w:r>
        <w:rPr>
          <w:rFonts w:ascii="宋体" w:eastAsia="宋体" w:hAnsi="宋体" w:hint="eastAsia"/>
          <w:b/>
          <w:bCs/>
        </w:rPr>
        <w:t>实体联系</w:t>
      </w:r>
      <w:r w:rsidRPr="0038031D">
        <w:rPr>
          <w:rFonts w:ascii="宋体" w:eastAsia="宋体" w:hAnsi="宋体" w:hint="eastAsia"/>
          <w:b/>
          <w:bCs/>
        </w:rPr>
        <w:t>图</w:t>
      </w:r>
    </w:p>
    <w:p w14:paraId="60930200" w14:textId="1784862A" w:rsidR="006551C5" w:rsidRDefault="00C06560" w:rsidP="00017D35">
      <w:pPr>
        <w:pStyle w:val="1"/>
      </w:pPr>
      <w:bookmarkStart w:id="76" w:name="_Toc103510111"/>
      <w:bookmarkStart w:id="77" w:name="_Toc132730373"/>
      <w:r>
        <w:rPr>
          <w:rFonts w:hint="eastAsia"/>
        </w:rPr>
        <w:lastRenderedPageBreak/>
        <w:t>4</w:t>
      </w:r>
      <w:r w:rsidR="00C67AB4">
        <w:rPr>
          <w:rFonts w:hint="eastAsia"/>
        </w:rPr>
        <w:t>系统</w:t>
      </w:r>
      <w:r w:rsidR="00C67AB4" w:rsidRPr="005F11D1">
        <w:rPr>
          <w:rFonts w:hint="eastAsia"/>
        </w:rPr>
        <w:t>设计</w:t>
      </w:r>
      <w:bookmarkEnd w:id="50"/>
      <w:bookmarkEnd w:id="51"/>
      <w:bookmarkEnd w:id="52"/>
      <w:bookmarkEnd w:id="76"/>
      <w:bookmarkEnd w:id="77"/>
    </w:p>
    <w:p w14:paraId="6DA82926" w14:textId="699C8959" w:rsidR="00C67AB4" w:rsidRDefault="006551C5" w:rsidP="006551C5">
      <w:pPr>
        <w:pStyle w:val="2"/>
        <w:rPr>
          <w:rFonts w:ascii="Times New Roman" w:eastAsia="宋体" w:hAnsi="Times New Roman" w:cs="Times New Roman"/>
        </w:rPr>
      </w:pPr>
      <w:bookmarkStart w:id="78" w:name="_Toc103510112"/>
      <w:bookmarkStart w:id="79" w:name="_Toc132730374"/>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78"/>
      <w:bookmarkEnd w:id="79"/>
    </w:p>
    <w:p w14:paraId="219AB328" w14:textId="775DD4AC" w:rsidR="00361674" w:rsidRPr="00361674" w:rsidRDefault="00361674" w:rsidP="00361674">
      <w:pPr>
        <w:spacing w:afterLines="50" w:after="156"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二手车</w:t>
      </w:r>
      <w:r w:rsidRPr="00361674">
        <w:rPr>
          <w:rFonts w:ascii="宋体" w:eastAsia="宋体" w:hAnsi="宋体" w:cs="Times New Roman" w:hint="eastAsia"/>
          <w:sz w:val="24"/>
          <w:szCs w:val="24"/>
          <w:lang w:bidi="he-IL"/>
        </w:rPr>
        <w:t>交易系统分为登录管理模块、选择商品模块、交易商品模块、访问个人中心模块、维护数据模块这五个模块</w:t>
      </w:r>
      <w:r>
        <w:rPr>
          <w:rFonts w:ascii="宋体" w:eastAsia="宋体" w:hAnsi="宋体" w:cs="Times New Roman" w:hint="eastAsia"/>
          <w:sz w:val="24"/>
          <w:szCs w:val="24"/>
          <w:lang w:bidi="he-IL"/>
        </w:rPr>
        <w:t>。</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80" w:name="_Toc103510113"/>
      <w:bookmarkStart w:id="81" w:name="_Toc132730375"/>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80"/>
      <w:bookmarkEnd w:id="81"/>
    </w:p>
    <w:p w14:paraId="4F3C39AE" w14:textId="77777777" w:rsidR="00361674" w:rsidRPr="00361674" w:rsidRDefault="00361674" w:rsidP="00361674">
      <w:pPr>
        <w:spacing w:afterLines="50" w:after="156" w:line="360" w:lineRule="auto"/>
        <w:ind w:firstLineChars="200" w:firstLine="480"/>
        <w:rPr>
          <w:rFonts w:ascii="宋体" w:eastAsia="宋体" w:hAnsi="宋体"/>
          <w:sz w:val="24"/>
          <w:szCs w:val="24"/>
        </w:rPr>
      </w:pPr>
      <w:r w:rsidRPr="00361674">
        <w:rPr>
          <w:rFonts w:ascii="宋体" w:eastAsia="宋体" w:hAnsi="宋体" w:hint="eastAsia"/>
          <w:sz w:val="24"/>
          <w:szCs w:val="24"/>
        </w:rPr>
        <w:t>第一级分解：软件结构代表对控制的自顶向下的分配，所谓分解就是分配控制的过程。</w:t>
      </w:r>
    </w:p>
    <w:p w14:paraId="547DB5FB" w14:textId="11F188F6" w:rsidR="00361674" w:rsidRPr="00361674" w:rsidRDefault="00BA6957" w:rsidP="00361674">
      <w:pPr>
        <w:jc w:val="center"/>
        <w:rPr>
          <w:rFonts w:ascii="宋体" w:eastAsia="宋体" w:hAnsi="宋体"/>
          <w:sz w:val="24"/>
          <w:szCs w:val="24"/>
          <w:lang w:eastAsia="zh-Hans"/>
        </w:rPr>
      </w:pPr>
      <w:r>
        <w:rPr>
          <w:rFonts w:ascii="宋体" w:eastAsia="宋体" w:hAnsi="宋体"/>
          <w:noProof/>
          <w:sz w:val="24"/>
          <w:szCs w:val="24"/>
        </w:rPr>
        <w:drawing>
          <wp:inline distT="0" distB="0" distL="0" distR="0" wp14:anchorId="7A2002BB" wp14:editId="209CF254">
            <wp:extent cx="5399405" cy="1830705"/>
            <wp:effectExtent l="0" t="0" r="0" b="0"/>
            <wp:docPr id="3381515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51567" name="图片 338151567"/>
                    <pic:cNvPicPr/>
                  </pic:nvPicPr>
                  <pic:blipFill>
                    <a:blip r:embed="rId31">
                      <a:extLst>
                        <a:ext uri="{28A0092B-C50C-407E-A947-70E740481C1C}">
                          <a14:useLocalDpi xmlns:a14="http://schemas.microsoft.com/office/drawing/2010/main" val="0"/>
                        </a:ext>
                      </a:extLst>
                    </a:blip>
                    <a:stretch>
                      <a:fillRect/>
                    </a:stretch>
                  </pic:blipFill>
                  <pic:spPr>
                    <a:xfrm>
                      <a:off x="0" y="0"/>
                      <a:ext cx="5399405" cy="1830705"/>
                    </a:xfrm>
                    <a:prstGeom prst="rect">
                      <a:avLst/>
                    </a:prstGeom>
                  </pic:spPr>
                </pic:pic>
              </a:graphicData>
            </a:graphic>
          </wp:inline>
        </w:drawing>
      </w:r>
    </w:p>
    <w:p w14:paraId="3E12D110" w14:textId="05917011" w:rsidR="00361674" w:rsidRDefault="00361674" w:rsidP="00361674">
      <w:pPr>
        <w:jc w:val="center"/>
        <w:rPr>
          <w:rFonts w:ascii="宋体" w:eastAsia="宋体" w:hAnsi="宋体"/>
          <w:b/>
          <w:bCs/>
        </w:rPr>
      </w:pPr>
      <w:r w:rsidRPr="00361674">
        <w:rPr>
          <w:rFonts w:ascii="宋体" w:eastAsia="宋体" w:hAnsi="宋体" w:hint="eastAsia"/>
          <w:b/>
          <w:bCs/>
        </w:rPr>
        <w:t>图4-1 第一级分解结构图</w:t>
      </w:r>
    </w:p>
    <w:p w14:paraId="1EE54E7F" w14:textId="77777777" w:rsidR="00361674" w:rsidRDefault="00361674" w:rsidP="00361674">
      <w:pPr>
        <w:rPr>
          <w:rFonts w:ascii="宋体" w:eastAsia="宋体" w:hAnsi="宋体"/>
          <w:b/>
          <w:bCs/>
        </w:rPr>
      </w:pPr>
    </w:p>
    <w:p w14:paraId="0B04B6DD" w14:textId="77777777" w:rsidR="00361674" w:rsidRPr="00361674" w:rsidRDefault="00361674" w:rsidP="00361674">
      <w:pPr>
        <w:spacing w:line="360" w:lineRule="auto"/>
        <w:ind w:firstLineChars="200" w:firstLine="480"/>
        <w:rPr>
          <w:rFonts w:ascii="宋体" w:eastAsia="宋体" w:hAnsi="宋体"/>
          <w:sz w:val="24"/>
          <w:szCs w:val="24"/>
        </w:rPr>
      </w:pPr>
      <w:r w:rsidRPr="00361674">
        <w:rPr>
          <w:rFonts w:ascii="宋体" w:eastAsia="宋体" w:hAnsi="宋体" w:hint="eastAsia"/>
          <w:sz w:val="24"/>
          <w:szCs w:val="24"/>
        </w:rPr>
        <w:t>软件结构进一步精化，对初步分割得到的模块进行再分解或合并：</w:t>
      </w:r>
    </w:p>
    <w:p w14:paraId="4EE7FEF9"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输入控制模块中的“管理员登录”、“注册新用户”和“登录账号”可以合并为“登录账号”；</w:t>
      </w:r>
    </w:p>
    <w:p w14:paraId="352D6342"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输入控制模块中的“登录账号”可以分别放入“请求交易”和“更新个人信息”下面，以减少耦合；</w:t>
      </w:r>
    </w:p>
    <w:p w14:paraId="2945BBC9"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输出控制模块中的“显示交易结果”、“显示更新结果”和“消息通知显示”可以合并为“消息通知显示”；</w:t>
      </w:r>
    </w:p>
    <w:p w14:paraId="7341DB91"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输出控制模块中的“用户界面显示”可以分别放入“消息通知显示”和“显示商品详情”下面，以减少耦合。</w:t>
      </w:r>
      <w:r w:rsidRPr="00361674">
        <w:rPr>
          <w:rFonts w:ascii="宋体" w:eastAsia="宋体" w:hAnsi="宋体"/>
          <w:b/>
          <w:sz w:val="24"/>
          <w:szCs w:val="24"/>
        </w:rPr>
        <w:br w:type="page"/>
      </w:r>
    </w:p>
    <w:p w14:paraId="409149CE" w14:textId="77777777" w:rsidR="00361674" w:rsidRPr="00361674" w:rsidRDefault="00361674" w:rsidP="00361674">
      <w:pPr>
        <w:spacing w:line="360" w:lineRule="auto"/>
        <w:rPr>
          <w:rFonts w:ascii="宋体" w:eastAsia="宋体" w:hAnsi="宋体"/>
          <w:sz w:val="24"/>
          <w:szCs w:val="24"/>
        </w:rPr>
      </w:pPr>
      <w:r w:rsidRPr="00361674">
        <w:rPr>
          <w:rFonts w:ascii="宋体" w:eastAsia="宋体" w:hAnsi="宋体" w:hint="eastAsia"/>
          <w:sz w:val="24"/>
          <w:szCs w:val="24"/>
        </w:rPr>
        <w:lastRenderedPageBreak/>
        <w:t>结构调整与优化后显示如下：</w:t>
      </w:r>
    </w:p>
    <w:p w14:paraId="20C92EB1" w14:textId="7F4E9876" w:rsidR="00361674" w:rsidRPr="00361674" w:rsidRDefault="00BA6957" w:rsidP="00361674">
      <w:pPr>
        <w:rPr>
          <w:rFonts w:ascii="宋体" w:eastAsia="宋体" w:hAnsi="宋体"/>
          <w:sz w:val="24"/>
          <w:szCs w:val="24"/>
        </w:rPr>
      </w:pPr>
      <w:r>
        <w:rPr>
          <w:rFonts w:ascii="宋体" w:eastAsia="宋体" w:hAnsi="宋体"/>
          <w:noProof/>
          <w:sz w:val="24"/>
          <w:szCs w:val="24"/>
        </w:rPr>
        <w:drawing>
          <wp:inline distT="0" distB="0" distL="0" distR="0" wp14:anchorId="053BEECB" wp14:editId="4CC379CE">
            <wp:extent cx="5399405" cy="3367405"/>
            <wp:effectExtent l="0" t="0" r="0" b="4445"/>
            <wp:docPr id="11710355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35596" name="图片 1171035596"/>
                    <pic:cNvPicPr/>
                  </pic:nvPicPr>
                  <pic:blipFill>
                    <a:blip r:embed="rId32">
                      <a:extLst>
                        <a:ext uri="{28A0092B-C50C-407E-A947-70E740481C1C}">
                          <a14:useLocalDpi xmlns:a14="http://schemas.microsoft.com/office/drawing/2010/main" val="0"/>
                        </a:ext>
                      </a:extLst>
                    </a:blip>
                    <a:stretch>
                      <a:fillRect/>
                    </a:stretch>
                  </pic:blipFill>
                  <pic:spPr>
                    <a:xfrm>
                      <a:off x="0" y="0"/>
                      <a:ext cx="5399405" cy="3367405"/>
                    </a:xfrm>
                    <a:prstGeom prst="rect">
                      <a:avLst/>
                    </a:prstGeom>
                  </pic:spPr>
                </pic:pic>
              </a:graphicData>
            </a:graphic>
          </wp:inline>
        </w:drawing>
      </w:r>
    </w:p>
    <w:p w14:paraId="61110162"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图4-2 第二级分解结构图</w:t>
      </w:r>
    </w:p>
    <w:p w14:paraId="646EF892"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其中：</w:t>
      </w:r>
    </w:p>
    <w:p w14:paraId="1042EF6E"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1：账号信息</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2：用户浏览请求信息</w:t>
      </w:r>
      <w:r w:rsidRPr="00361674">
        <w:rPr>
          <w:rFonts w:ascii="宋体" w:eastAsia="宋体" w:hAnsi="宋体" w:hint="eastAsia"/>
          <w:sz w:val="24"/>
          <w:szCs w:val="24"/>
        </w:rPr>
        <w:tab/>
      </w:r>
      <w:r w:rsidRPr="00361674">
        <w:rPr>
          <w:rFonts w:ascii="宋体" w:eastAsia="宋体" w:hAnsi="宋体" w:hint="eastAsia"/>
          <w:sz w:val="24"/>
          <w:szCs w:val="24"/>
        </w:rPr>
        <w:tab/>
        <w:t>3：交易请求信息</w:t>
      </w:r>
    </w:p>
    <w:p w14:paraId="72E80222"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4：更新请求信息</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5：游客浏览请求信息</w:t>
      </w:r>
      <w:r w:rsidRPr="00361674">
        <w:rPr>
          <w:rFonts w:ascii="宋体" w:eastAsia="宋体" w:hAnsi="宋体" w:hint="eastAsia"/>
          <w:sz w:val="24"/>
          <w:szCs w:val="24"/>
        </w:rPr>
        <w:tab/>
      </w:r>
      <w:r w:rsidRPr="00361674">
        <w:rPr>
          <w:rFonts w:ascii="宋体" w:eastAsia="宋体" w:hAnsi="宋体" w:hint="eastAsia"/>
          <w:sz w:val="24"/>
          <w:szCs w:val="24"/>
        </w:rPr>
        <w:tab/>
        <w:t>6：详情结果</w:t>
      </w:r>
    </w:p>
    <w:p w14:paraId="49A6D4E0"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7：交易结果</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8：更新结果</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9：数据维护结果</w:t>
      </w:r>
    </w:p>
    <w:p w14:paraId="6DCE7B70" w14:textId="77777777" w:rsidR="00361674" w:rsidRPr="00361674" w:rsidRDefault="00361674" w:rsidP="00361674">
      <w:pPr>
        <w:rPr>
          <w:rFonts w:ascii="宋体" w:eastAsia="宋体" w:hAnsi="宋体"/>
          <w:b/>
          <w:bCs/>
        </w:rPr>
      </w:pPr>
    </w:p>
    <w:p w14:paraId="0904CDEE" w14:textId="2939B990" w:rsidR="00C67AB4" w:rsidRDefault="00C67AB4" w:rsidP="00C67AB4">
      <w:pPr>
        <w:pStyle w:val="3"/>
        <w:spacing w:before="156" w:after="156"/>
        <w:rPr>
          <w:rFonts w:ascii="宋体" w:eastAsia="宋体" w:hAnsi="宋体" w:cs="Times New Roman"/>
          <w:b/>
          <w:bCs w:val="0"/>
          <w:sz w:val="24"/>
          <w:szCs w:val="24"/>
        </w:rPr>
      </w:pPr>
      <w:bookmarkStart w:id="82" w:name="_Toc166815647"/>
      <w:bookmarkStart w:id="83" w:name="_Toc166825970"/>
      <w:bookmarkStart w:id="84" w:name="_Toc495165226"/>
      <w:bookmarkStart w:id="85" w:name="_Toc103510114"/>
      <w:bookmarkStart w:id="86" w:name="_Toc132730376"/>
      <w:r w:rsidRPr="00361674">
        <w:rPr>
          <w:rFonts w:ascii="宋体" w:eastAsia="宋体" w:hAnsi="宋体" w:cs="Times New Roman" w:hint="eastAsia"/>
          <w:b/>
          <w:bCs w:val="0"/>
          <w:sz w:val="24"/>
          <w:szCs w:val="24"/>
        </w:rPr>
        <w:t>4.1.</w:t>
      </w:r>
      <w:bookmarkEnd w:id="82"/>
      <w:bookmarkEnd w:id="83"/>
      <w:bookmarkEnd w:id="84"/>
      <w:r w:rsidR="00104FBB" w:rsidRPr="00361674">
        <w:rPr>
          <w:rFonts w:ascii="宋体" w:eastAsia="宋体" w:hAnsi="宋体" w:cs="Times New Roman" w:hint="eastAsia"/>
          <w:b/>
          <w:bCs w:val="0"/>
          <w:sz w:val="24"/>
          <w:szCs w:val="24"/>
        </w:rPr>
        <w:t>2</w:t>
      </w:r>
      <w:r w:rsidR="00104FBB" w:rsidRPr="00361674">
        <w:rPr>
          <w:rFonts w:ascii="宋体" w:eastAsia="宋体" w:hAnsi="宋体" w:cs="Times New Roman"/>
          <w:b/>
          <w:bCs w:val="0"/>
          <w:sz w:val="24"/>
          <w:szCs w:val="24"/>
        </w:rPr>
        <w:t xml:space="preserve"> </w:t>
      </w:r>
      <w:r w:rsidR="0080346C" w:rsidRPr="00361674">
        <w:rPr>
          <w:rFonts w:ascii="宋体" w:eastAsia="宋体" w:hAnsi="宋体" w:cs="Times New Roman" w:hint="eastAsia"/>
          <w:b/>
          <w:bCs w:val="0"/>
          <w:sz w:val="24"/>
          <w:szCs w:val="24"/>
        </w:rPr>
        <w:t>系统</w:t>
      </w:r>
      <w:r w:rsidR="00521D4F" w:rsidRPr="00361674">
        <w:rPr>
          <w:rFonts w:ascii="宋体" w:eastAsia="宋体" w:hAnsi="宋体" w:cs="Times New Roman" w:hint="eastAsia"/>
          <w:b/>
          <w:bCs w:val="0"/>
          <w:sz w:val="24"/>
          <w:szCs w:val="24"/>
        </w:rPr>
        <w:t>层次</w:t>
      </w:r>
      <w:r w:rsidR="00DB172E" w:rsidRPr="00361674">
        <w:rPr>
          <w:rFonts w:ascii="宋体" w:eastAsia="宋体" w:hAnsi="宋体" w:cs="Times New Roman" w:hint="eastAsia"/>
          <w:b/>
          <w:bCs w:val="0"/>
          <w:sz w:val="24"/>
          <w:szCs w:val="24"/>
        </w:rPr>
        <w:t>图</w:t>
      </w:r>
      <w:bookmarkEnd w:id="85"/>
      <w:bookmarkEnd w:id="86"/>
    </w:p>
    <w:p w14:paraId="37E8FFA6" w14:textId="703522AE" w:rsidR="00361674" w:rsidRPr="00361674" w:rsidRDefault="00BA6957" w:rsidP="00361674">
      <w:pPr>
        <w:jc w:val="center"/>
        <w:rPr>
          <w:rFonts w:ascii="宋体" w:eastAsia="宋体" w:hAnsi="宋体"/>
          <w:sz w:val="24"/>
          <w:szCs w:val="24"/>
          <w:lang w:eastAsia="zh-Hans"/>
        </w:rPr>
      </w:pPr>
      <w:r>
        <w:rPr>
          <w:rFonts w:ascii="宋体" w:eastAsia="宋体" w:hAnsi="宋体"/>
          <w:noProof/>
          <w:sz w:val="24"/>
          <w:szCs w:val="24"/>
        </w:rPr>
        <w:drawing>
          <wp:inline distT="0" distB="0" distL="0" distR="0" wp14:anchorId="41805549" wp14:editId="13F9662E">
            <wp:extent cx="3246401" cy="2248095"/>
            <wp:effectExtent l="0" t="0" r="0" b="0"/>
            <wp:docPr id="12716660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66067" name="图片 1271666067"/>
                    <pic:cNvPicPr/>
                  </pic:nvPicPr>
                  <pic:blipFill>
                    <a:blip r:embed="rId33">
                      <a:extLst>
                        <a:ext uri="{28A0092B-C50C-407E-A947-70E740481C1C}">
                          <a14:useLocalDpi xmlns:a14="http://schemas.microsoft.com/office/drawing/2010/main" val="0"/>
                        </a:ext>
                      </a:extLst>
                    </a:blip>
                    <a:stretch>
                      <a:fillRect/>
                    </a:stretch>
                  </pic:blipFill>
                  <pic:spPr>
                    <a:xfrm>
                      <a:off x="0" y="0"/>
                      <a:ext cx="3246401" cy="2248095"/>
                    </a:xfrm>
                    <a:prstGeom prst="rect">
                      <a:avLst/>
                    </a:prstGeom>
                  </pic:spPr>
                </pic:pic>
              </a:graphicData>
            </a:graphic>
          </wp:inline>
        </w:drawing>
      </w:r>
    </w:p>
    <w:p w14:paraId="00A45B6D"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图4-3 系统1级功能层次图</w:t>
      </w:r>
    </w:p>
    <w:p w14:paraId="3C540917" w14:textId="77777777" w:rsidR="00361674" w:rsidRPr="00361674" w:rsidRDefault="00361674" w:rsidP="00361674">
      <w:pPr>
        <w:spacing w:line="360" w:lineRule="auto"/>
        <w:ind w:firstLine="482"/>
        <w:rPr>
          <w:rFonts w:ascii="宋体" w:eastAsia="宋体" w:hAnsi="宋体"/>
          <w:sz w:val="24"/>
          <w:szCs w:val="24"/>
        </w:rPr>
      </w:pPr>
      <w:r w:rsidRPr="00361674">
        <w:rPr>
          <w:rFonts w:ascii="宋体" w:eastAsia="宋体" w:hAnsi="宋体"/>
          <w:sz w:val="24"/>
          <w:szCs w:val="24"/>
        </w:rPr>
        <w:t>由需求分析阶段</w:t>
      </w:r>
      <w:r w:rsidRPr="00361674">
        <w:rPr>
          <w:rFonts w:ascii="宋体" w:eastAsia="宋体" w:hAnsi="宋体" w:hint="eastAsia"/>
          <w:sz w:val="24"/>
          <w:szCs w:val="24"/>
        </w:rPr>
        <w:t>的</w:t>
      </w:r>
      <w:r w:rsidRPr="00361674">
        <w:rPr>
          <w:rFonts w:ascii="宋体" w:eastAsia="宋体" w:hAnsi="宋体"/>
          <w:sz w:val="24"/>
          <w:szCs w:val="24"/>
        </w:rPr>
        <w:t>系统功能需求可以得到本系统</w:t>
      </w:r>
      <w:r w:rsidRPr="00361674">
        <w:rPr>
          <w:rFonts w:ascii="宋体" w:eastAsia="宋体" w:hAnsi="宋体" w:hint="eastAsia"/>
          <w:sz w:val="24"/>
          <w:szCs w:val="24"/>
        </w:rPr>
        <w:t>的1级</w:t>
      </w:r>
      <w:r w:rsidRPr="00361674">
        <w:rPr>
          <w:rFonts w:ascii="宋体" w:eastAsia="宋体" w:hAnsi="宋体"/>
          <w:sz w:val="24"/>
          <w:szCs w:val="24"/>
        </w:rPr>
        <w:t>功能</w:t>
      </w:r>
      <w:r w:rsidRPr="00361674">
        <w:rPr>
          <w:rFonts w:ascii="宋体" w:eastAsia="宋体" w:hAnsi="宋体" w:hint="eastAsia"/>
          <w:sz w:val="24"/>
          <w:szCs w:val="24"/>
        </w:rPr>
        <w:t>层次</w:t>
      </w:r>
      <w:r w:rsidRPr="00361674">
        <w:rPr>
          <w:rFonts w:ascii="宋体" w:eastAsia="宋体" w:hAnsi="宋体"/>
          <w:sz w:val="24"/>
          <w:szCs w:val="24"/>
        </w:rPr>
        <w:t>图如图4-</w:t>
      </w:r>
      <w:r w:rsidRPr="00361674">
        <w:rPr>
          <w:rFonts w:ascii="宋体" w:eastAsia="宋体" w:hAnsi="宋体" w:hint="eastAsia"/>
          <w:sz w:val="24"/>
          <w:szCs w:val="24"/>
        </w:rPr>
        <w:t>3</w:t>
      </w:r>
      <w:r w:rsidRPr="00361674">
        <w:rPr>
          <w:rFonts w:ascii="宋体" w:eastAsia="宋体" w:hAnsi="宋体"/>
          <w:sz w:val="24"/>
          <w:szCs w:val="24"/>
        </w:rPr>
        <w:t>所示</w:t>
      </w:r>
      <w:r w:rsidRPr="00361674">
        <w:rPr>
          <w:rFonts w:ascii="宋体" w:eastAsia="宋体" w:hAnsi="宋体" w:hint="eastAsia"/>
          <w:sz w:val="24"/>
          <w:szCs w:val="24"/>
        </w:rPr>
        <w:t>。根据功能需求的描述，将继续向下分解子模块，各模块的分解结果在下面多</w:t>
      </w:r>
      <w:r w:rsidRPr="00361674">
        <w:rPr>
          <w:rFonts w:ascii="宋体" w:eastAsia="宋体" w:hAnsi="宋体" w:hint="eastAsia"/>
          <w:sz w:val="24"/>
          <w:szCs w:val="24"/>
        </w:rPr>
        <w:lastRenderedPageBreak/>
        <w:t>个图中表示。</w:t>
      </w:r>
    </w:p>
    <w:p w14:paraId="7EED7C70"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3830" w:dyaOrig="3558" w14:anchorId="2CFE60A3">
          <v:shape id="_x0000_i1027" type="#_x0000_t75" alt="" style="width:190.5pt;height:178.5pt;mso-width-percent:0;mso-height-percent:0;mso-width-percent:0;mso-height-percent:0" o:ole="">
            <v:imagedata r:id="rId34" o:title=""/>
            <o:lock v:ext="edit" aspectratio="f"/>
          </v:shape>
          <o:OLEObject Type="Embed" ProgID="Visio.Drawing.15" ShapeID="_x0000_i1027" DrawAspect="Content" ObjectID="_1744716743" r:id="rId35"/>
        </w:object>
      </w:r>
    </w:p>
    <w:p w14:paraId="77CBCC1F"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图4-4 登录管理模块</w:t>
      </w:r>
    </w:p>
    <w:p w14:paraId="6062AFC8" w14:textId="77777777" w:rsidR="00361674" w:rsidRPr="00361674" w:rsidRDefault="00361674" w:rsidP="00361674">
      <w:pPr>
        <w:spacing w:line="360" w:lineRule="auto"/>
        <w:ind w:firstLine="482"/>
        <w:rPr>
          <w:rFonts w:ascii="宋体" w:eastAsia="宋体" w:hAnsi="宋体"/>
          <w:sz w:val="24"/>
          <w:szCs w:val="24"/>
          <w:lang w:eastAsia="zh-Hans"/>
        </w:rPr>
      </w:pPr>
      <w:r w:rsidRPr="00361674">
        <w:rPr>
          <w:rFonts w:ascii="宋体" w:eastAsia="宋体" w:hAnsi="宋体" w:cstheme="minorEastAsia" w:hint="eastAsia"/>
          <w:sz w:val="24"/>
          <w:szCs w:val="24"/>
          <w:shd w:val="clear" w:color="auto" w:fill="FFFFFF"/>
        </w:rPr>
        <w:t>登录管理</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验证登录、注册账号以及找回密码</w:t>
      </w:r>
      <w:r w:rsidRPr="00361674">
        <w:rPr>
          <w:rFonts w:ascii="宋体" w:eastAsia="宋体" w:hAnsi="宋体" w:hint="eastAsia"/>
          <w:sz w:val="24"/>
          <w:szCs w:val="24"/>
        </w:rPr>
        <w:t>3个子模块，3个子模块的工作共享用户身份信息，初始没有账号时必须先通过注册后才能继续之后流程，这些共同管理用户登录过程。</w:t>
      </w:r>
    </w:p>
    <w:p w14:paraId="44FE6280"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5134" w:dyaOrig="3558" w14:anchorId="35CE18E5">
          <v:shape id="_x0000_i1028" type="#_x0000_t75" alt="" style="width:256.5pt;height:178.5pt;mso-width-percent:0;mso-height-percent:0;mso-width-percent:0;mso-height-percent:0" o:ole="">
            <v:imagedata r:id="rId36" o:title=""/>
            <o:lock v:ext="edit" aspectratio="f"/>
          </v:shape>
          <o:OLEObject Type="Embed" ProgID="Visio.Drawing.15" ShapeID="_x0000_i1028" DrawAspect="Content" ObjectID="_1744716744" r:id="rId37"/>
        </w:object>
      </w:r>
    </w:p>
    <w:p w14:paraId="6E158FFB"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图4-5 选择商品模块</w:t>
      </w:r>
    </w:p>
    <w:p w14:paraId="4C4174F6" w14:textId="77777777" w:rsidR="00361674" w:rsidRPr="00361674" w:rsidRDefault="00361674" w:rsidP="00361674">
      <w:pPr>
        <w:spacing w:line="360" w:lineRule="auto"/>
        <w:ind w:firstLine="482"/>
        <w:rPr>
          <w:rFonts w:ascii="宋体" w:eastAsia="宋体" w:hAnsi="宋体"/>
          <w:sz w:val="24"/>
          <w:szCs w:val="24"/>
          <w:lang w:eastAsia="zh-Hans"/>
        </w:rPr>
      </w:pPr>
      <w:r w:rsidRPr="00361674">
        <w:rPr>
          <w:rFonts w:ascii="宋体" w:eastAsia="宋体" w:hAnsi="宋体" w:cstheme="minorEastAsia" w:hint="eastAsia"/>
          <w:sz w:val="24"/>
          <w:szCs w:val="24"/>
          <w:shd w:val="clear" w:color="auto" w:fill="FFFFFF"/>
        </w:rPr>
        <w:t>选择商品</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浏览商品、搜索商品、分类检索以及显示商品详情</w:t>
      </w:r>
      <w:r w:rsidRPr="00361674">
        <w:rPr>
          <w:rFonts w:ascii="宋体" w:eastAsia="宋体" w:hAnsi="宋体" w:hint="eastAsia"/>
          <w:sz w:val="24"/>
          <w:szCs w:val="24"/>
        </w:rPr>
        <w:t>4个子模块，4个子模块的工作相互平行，对商品进行不同形式的操作，共同管理用户选择商品过程。</w:t>
      </w:r>
      <w:r w:rsidRPr="00361674">
        <w:rPr>
          <w:rFonts w:ascii="宋体" w:eastAsia="宋体" w:hAnsi="宋体"/>
          <w:b/>
          <w:sz w:val="24"/>
          <w:szCs w:val="24"/>
        </w:rPr>
        <w:br w:type="page"/>
      </w:r>
    </w:p>
    <w:p w14:paraId="0630E70C"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3245" w:dyaOrig="3558" w14:anchorId="3E9DCE33">
          <v:shape id="_x0000_i1029" type="#_x0000_t75" alt="" style="width:162pt;height:178.5pt;mso-width-percent:0;mso-height-percent:0;mso-width-percent:0;mso-height-percent:0" o:ole="">
            <v:imagedata r:id="rId38" o:title=""/>
            <o:lock v:ext="edit" aspectratio="f"/>
          </v:shape>
          <o:OLEObject Type="Embed" ProgID="Visio.Drawing.15" ShapeID="_x0000_i1029" DrawAspect="Content" ObjectID="_1744716745" r:id="rId39"/>
        </w:object>
      </w:r>
    </w:p>
    <w:p w14:paraId="1D1C7D7F"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图4-6 交易商品模块</w:t>
      </w:r>
    </w:p>
    <w:p w14:paraId="69072536" w14:textId="77777777" w:rsidR="00361674" w:rsidRPr="00361674" w:rsidRDefault="00361674" w:rsidP="00361674">
      <w:pPr>
        <w:spacing w:line="360" w:lineRule="auto"/>
        <w:ind w:firstLineChars="200" w:firstLine="480"/>
        <w:rPr>
          <w:rFonts w:ascii="宋体" w:eastAsia="宋体" w:hAnsi="宋体"/>
          <w:sz w:val="24"/>
          <w:szCs w:val="24"/>
          <w:lang w:eastAsia="zh-Hans"/>
        </w:rPr>
      </w:pPr>
      <w:r w:rsidRPr="00361674">
        <w:rPr>
          <w:rFonts w:ascii="宋体" w:eastAsia="宋体" w:hAnsi="宋体" w:hint="eastAsia"/>
          <w:sz w:val="24"/>
          <w:szCs w:val="24"/>
        </w:rPr>
        <w:t>交易商品模块划分为</w:t>
      </w:r>
      <w:r w:rsidRPr="00361674">
        <w:rPr>
          <w:rFonts w:ascii="宋体" w:eastAsia="宋体" w:hAnsi="宋体" w:cstheme="minorEastAsia" w:hint="eastAsia"/>
          <w:sz w:val="24"/>
          <w:szCs w:val="24"/>
          <w:shd w:val="clear" w:color="auto" w:fill="FFFFFF"/>
        </w:rPr>
        <w:t>交流买卖、购买商品以及取消订单3</w:t>
      </w:r>
      <w:r w:rsidRPr="00361674">
        <w:rPr>
          <w:rFonts w:ascii="宋体" w:eastAsia="宋体" w:hAnsi="宋体" w:hint="eastAsia"/>
          <w:sz w:val="24"/>
          <w:szCs w:val="24"/>
        </w:rPr>
        <w:t>个子模块，3个子模块的工作相互平行，共同管理用户交易商品过程。</w:t>
      </w:r>
    </w:p>
    <w:p w14:paraId="522B6BAC"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5134" w:dyaOrig="3558" w14:anchorId="46FC5F88">
          <v:shape id="_x0000_i1030" type="#_x0000_t75" alt="" style="width:256.5pt;height:178.5pt;mso-width-percent:0;mso-height-percent:0;mso-width-percent:0;mso-height-percent:0" o:ole="">
            <v:imagedata r:id="rId40" o:title=""/>
            <o:lock v:ext="edit" aspectratio="f"/>
          </v:shape>
          <o:OLEObject Type="Embed" ProgID="Visio.Drawing.15" ShapeID="_x0000_i1030" DrawAspect="Content" ObjectID="_1744716746" r:id="rId41"/>
        </w:object>
      </w:r>
    </w:p>
    <w:p w14:paraId="66CE8444"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图4-7 访问个人中心模块</w:t>
      </w:r>
    </w:p>
    <w:p w14:paraId="1BB51C4B" w14:textId="77777777" w:rsidR="00361674" w:rsidRPr="00361674" w:rsidRDefault="00361674" w:rsidP="00361674">
      <w:pPr>
        <w:spacing w:line="360" w:lineRule="auto"/>
        <w:ind w:firstLine="482"/>
        <w:rPr>
          <w:rFonts w:ascii="宋体" w:eastAsia="宋体" w:hAnsi="宋体"/>
          <w:sz w:val="24"/>
          <w:szCs w:val="24"/>
          <w:lang w:eastAsia="zh-Hans"/>
        </w:rPr>
      </w:pPr>
      <w:r w:rsidRPr="00361674">
        <w:rPr>
          <w:rFonts w:ascii="宋体" w:eastAsia="宋体" w:hAnsi="宋体" w:cstheme="minorEastAsia" w:hint="eastAsia"/>
          <w:sz w:val="24"/>
          <w:szCs w:val="24"/>
          <w:shd w:val="clear" w:color="auto" w:fill="FFFFFF"/>
        </w:rPr>
        <w:t>访问个人中心</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上架商品、下架商品、充值余额、消息通知以及更新资料</w:t>
      </w:r>
      <w:r w:rsidRPr="00361674">
        <w:rPr>
          <w:rFonts w:ascii="宋体" w:eastAsia="宋体" w:hAnsi="宋体" w:hint="eastAsia"/>
          <w:sz w:val="24"/>
          <w:szCs w:val="24"/>
        </w:rPr>
        <w:t>5个子模块，5个子模块的工作相互平行，共享用户身份信息，共同管理用户</w:t>
      </w:r>
      <w:r w:rsidRPr="00361674">
        <w:rPr>
          <w:rFonts w:ascii="宋体" w:eastAsia="宋体" w:hAnsi="宋体" w:cstheme="minorEastAsia" w:hint="eastAsia"/>
          <w:sz w:val="24"/>
          <w:szCs w:val="24"/>
          <w:shd w:val="clear" w:color="auto" w:fill="FFFFFF"/>
        </w:rPr>
        <w:t>访问个人中心</w:t>
      </w:r>
      <w:r w:rsidRPr="00361674">
        <w:rPr>
          <w:rFonts w:ascii="宋体" w:eastAsia="宋体" w:hAnsi="宋体" w:hint="eastAsia"/>
          <w:sz w:val="24"/>
          <w:szCs w:val="24"/>
        </w:rPr>
        <w:t>过程。</w:t>
      </w:r>
      <w:r w:rsidRPr="00361674">
        <w:rPr>
          <w:rFonts w:ascii="宋体" w:eastAsia="宋体" w:hAnsi="宋体"/>
          <w:b/>
          <w:sz w:val="24"/>
          <w:szCs w:val="24"/>
        </w:rPr>
        <w:br w:type="page"/>
      </w:r>
    </w:p>
    <w:p w14:paraId="0E0B18D4"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2870" w:dyaOrig="3558" w14:anchorId="5AE9B88D">
          <v:shape id="_x0000_i1031" type="#_x0000_t75" alt="" style="width:143.25pt;height:178.5pt;mso-width-percent:0;mso-height-percent:0;mso-width-percent:0;mso-height-percent:0" o:ole="">
            <v:imagedata r:id="rId42" o:title=""/>
            <o:lock v:ext="edit" aspectratio="f"/>
          </v:shape>
          <o:OLEObject Type="Embed" ProgID="Visio.Drawing.15" ShapeID="_x0000_i1031" DrawAspect="Content" ObjectID="_1744716747" r:id="rId43"/>
        </w:object>
      </w:r>
    </w:p>
    <w:p w14:paraId="5AC43D9A"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图4-8 维护数据模块</w:t>
      </w:r>
    </w:p>
    <w:p w14:paraId="357C2CD0" w14:textId="77777777" w:rsidR="00361674" w:rsidRDefault="00361674" w:rsidP="00361674">
      <w:pPr>
        <w:spacing w:line="360" w:lineRule="auto"/>
        <w:ind w:firstLine="482"/>
        <w:rPr>
          <w:rFonts w:ascii="宋体" w:eastAsia="宋体" w:hAnsi="宋体"/>
          <w:sz w:val="24"/>
          <w:szCs w:val="24"/>
        </w:rPr>
      </w:pPr>
      <w:r w:rsidRPr="00361674">
        <w:rPr>
          <w:rFonts w:ascii="宋体" w:eastAsia="宋体" w:hAnsi="宋体" w:cstheme="minorEastAsia" w:hint="eastAsia"/>
          <w:sz w:val="24"/>
          <w:szCs w:val="24"/>
          <w:shd w:val="clear" w:color="auto" w:fill="FFFFFF"/>
        </w:rPr>
        <w:t>维护数据</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审核订单、统计数据以及更新商品类型3</w:t>
      </w:r>
      <w:r w:rsidRPr="00361674">
        <w:rPr>
          <w:rFonts w:ascii="宋体" w:eastAsia="宋体" w:hAnsi="宋体" w:hint="eastAsia"/>
          <w:sz w:val="24"/>
          <w:szCs w:val="24"/>
        </w:rPr>
        <w:t>个子模块，2个子模块的工作相互平行，共同管理管理员</w:t>
      </w:r>
      <w:r w:rsidRPr="00361674">
        <w:rPr>
          <w:rFonts w:ascii="宋体" w:eastAsia="宋体" w:hAnsi="宋体" w:cstheme="minorEastAsia" w:hint="eastAsia"/>
          <w:sz w:val="24"/>
          <w:szCs w:val="24"/>
          <w:shd w:val="clear" w:color="auto" w:fill="FFFFFF"/>
        </w:rPr>
        <w:t>维护数据</w:t>
      </w:r>
      <w:r w:rsidRPr="00361674">
        <w:rPr>
          <w:rFonts w:ascii="宋体" w:eastAsia="宋体" w:hAnsi="宋体" w:hint="eastAsia"/>
          <w:sz w:val="24"/>
          <w:szCs w:val="24"/>
        </w:rPr>
        <w:t>过程。</w:t>
      </w:r>
    </w:p>
    <w:p w14:paraId="0C194260" w14:textId="77777777" w:rsidR="00825055" w:rsidRPr="00361674" w:rsidRDefault="00825055" w:rsidP="00825055">
      <w:pPr>
        <w:spacing w:line="360" w:lineRule="auto"/>
        <w:rPr>
          <w:rFonts w:ascii="宋体" w:eastAsia="宋体" w:hAnsi="宋体"/>
          <w:sz w:val="24"/>
          <w:szCs w:val="24"/>
          <w:lang w:eastAsia="zh-Hans"/>
        </w:rPr>
      </w:pPr>
    </w:p>
    <w:p w14:paraId="77D008AB" w14:textId="56A9E6FC" w:rsidR="00361674" w:rsidRPr="00361674" w:rsidRDefault="00BA6957" w:rsidP="00361674">
      <w:pPr>
        <w:jc w:val="center"/>
        <w:rPr>
          <w:rFonts w:ascii="宋体" w:eastAsia="宋体" w:hAnsi="宋体"/>
          <w:sz w:val="24"/>
          <w:szCs w:val="24"/>
          <w:lang w:eastAsia="zh-Hans"/>
        </w:rPr>
      </w:pPr>
      <w:r>
        <w:rPr>
          <w:rFonts w:ascii="宋体" w:eastAsia="宋体" w:hAnsi="宋体"/>
          <w:noProof/>
          <w:sz w:val="24"/>
          <w:szCs w:val="24"/>
        </w:rPr>
        <w:drawing>
          <wp:inline distT="0" distB="0" distL="0" distR="0" wp14:anchorId="4F0F4709" wp14:editId="3B2FA915">
            <wp:extent cx="5399405" cy="1565910"/>
            <wp:effectExtent l="0" t="0" r="0" b="0"/>
            <wp:docPr id="421129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29879" name="图片 421129879"/>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399405" cy="1565910"/>
                    </a:xfrm>
                    <a:prstGeom prst="rect">
                      <a:avLst/>
                    </a:prstGeom>
                  </pic:spPr>
                </pic:pic>
              </a:graphicData>
            </a:graphic>
          </wp:inline>
        </w:drawing>
      </w:r>
    </w:p>
    <w:p w14:paraId="02E9718D"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图4-9 系统功能层次图</w:t>
      </w:r>
    </w:p>
    <w:p w14:paraId="6BD0D167" w14:textId="21F5726B" w:rsidR="00361674" w:rsidRPr="00361674" w:rsidRDefault="00361674" w:rsidP="00361674">
      <w:pPr>
        <w:spacing w:line="360" w:lineRule="auto"/>
        <w:ind w:firstLineChars="200" w:firstLine="480"/>
        <w:rPr>
          <w:rFonts w:ascii="宋体" w:eastAsia="宋体" w:hAnsi="宋体"/>
          <w:sz w:val="24"/>
          <w:szCs w:val="24"/>
          <w:lang w:eastAsia="zh-Hans"/>
        </w:rPr>
      </w:pPr>
      <w:r w:rsidRPr="00361674">
        <w:rPr>
          <w:rFonts w:ascii="宋体" w:eastAsia="宋体" w:hAnsi="宋体" w:hint="eastAsia"/>
          <w:sz w:val="24"/>
          <w:szCs w:val="24"/>
        </w:rPr>
        <w:t>综上所述，通过对系统模块的逐步细化，构建了系统的功能层次图，现将上述所有功能模块进行整合，得到完整的系统功能层次图如图4</w:t>
      </w:r>
      <w:r w:rsidRPr="00361674">
        <w:rPr>
          <w:rFonts w:ascii="宋体" w:eastAsia="宋体" w:hAnsi="宋体"/>
          <w:sz w:val="24"/>
          <w:szCs w:val="24"/>
        </w:rPr>
        <w:t>-</w:t>
      </w:r>
      <w:r w:rsidRPr="00361674">
        <w:rPr>
          <w:rFonts w:ascii="宋体" w:eastAsia="宋体" w:hAnsi="宋体" w:hint="eastAsia"/>
          <w:sz w:val="24"/>
          <w:szCs w:val="24"/>
        </w:rPr>
        <w:t>9所示</w:t>
      </w:r>
    </w:p>
    <w:p w14:paraId="59CBC9F4" w14:textId="39E99764" w:rsidR="00C67AB4" w:rsidRPr="000C225E" w:rsidRDefault="00C67AB4" w:rsidP="00C67AB4">
      <w:pPr>
        <w:pStyle w:val="2"/>
        <w:rPr>
          <w:rFonts w:ascii="Times New Roman" w:eastAsia="宋体" w:hAnsi="Times New Roman" w:cs="Times New Roman"/>
        </w:rPr>
      </w:pPr>
      <w:bookmarkStart w:id="87" w:name="_Toc103510115"/>
      <w:bookmarkStart w:id="88" w:name="_Toc132730377"/>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87"/>
      <w:bookmarkEnd w:id="88"/>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bookmarkStart w:id="89" w:name="_Toc132730378"/>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bookmarkEnd w:id="89"/>
    </w:p>
    <w:p w14:paraId="19714F57" w14:textId="1885F758"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4.2.1.1 </w:t>
      </w:r>
      <w:r w:rsidR="004A7C3D">
        <w:rPr>
          <w:rFonts w:ascii="Times New Roman" w:eastAsia="黑体" w:hAnsi="Times New Roman" w:cs="Times New Roman" w:hint="eastAsia"/>
          <w:b w:val="0"/>
          <w:sz w:val="24"/>
          <w:szCs w:val="24"/>
        </w:rPr>
        <w:t>用户登录</w:t>
      </w:r>
      <w:r w:rsidRPr="00737BB2">
        <w:rPr>
          <w:rFonts w:ascii="Times New Roman" w:eastAsia="黑体" w:hAnsi="Times New Roman" w:cs="Times New Roman"/>
          <w:b w:val="0"/>
          <w:sz w:val="24"/>
          <w:szCs w:val="24"/>
        </w:rPr>
        <w:t>模块设计简介</w:t>
      </w:r>
    </w:p>
    <w:p w14:paraId="6CDA569F" w14:textId="77777777" w:rsidR="004A7C3D" w:rsidRPr="004A7C3D" w:rsidRDefault="004A7C3D" w:rsidP="004A7C3D">
      <w:pPr>
        <w:spacing w:line="360" w:lineRule="auto"/>
        <w:ind w:firstLineChars="200" w:firstLine="482"/>
        <w:rPr>
          <w:rFonts w:ascii="宋体" w:eastAsia="宋体" w:hAnsi="宋体" w:cs="宋体"/>
          <w:sz w:val="24"/>
          <w:szCs w:val="24"/>
          <w:lang w:bidi="he-IL"/>
        </w:rPr>
      </w:pPr>
      <w:r w:rsidRPr="004A7C3D">
        <w:rPr>
          <w:rFonts w:ascii="宋体" w:eastAsia="宋体" w:hAnsi="宋体" w:cs="宋体" w:hint="eastAsia"/>
          <w:b/>
          <w:bCs/>
          <w:sz w:val="24"/>
          <w:szCs w:val="24"/>
          <w:lang w:bidi="he-IL"/>
        </w:rPr>
        <w:t>用户注册：</w:t>
      </w:r>
      <w:r w:rsidRPr="004A7C3D">
        <w:rPr>
          <w:rFonts w:ascii="宋体" w:eastAsia="宋体" w:hAnsi="宋体" w:cs="宋体" w:hint="eastAsia"/>
          <w:sz w:val="24"/>
          <w:szCs w:val="24"/>
          <w:lang w:bidi="he-IL"/>
        </w:rPr>
        <w:t>用户在登录界面点击“注册”按钮后进入注册界面，系统将赋予用户一个不可修改的标识符编号。用户输入昵称、密码、性别、联系方式、地址等信息后，按照要求提交信息可通过注册。取消时退出注册返回登录界面；</w:t>
      </w:r>
    </w:p>
    <w:p w14:paraId="0F3A0D79" w14:textId="77777777" w:rsidR="004A7C3D" w:rsidRPr="004A7C3D" w:rsidRDefault="004A7C3D" w:rsidP="004A7C3D">
      <w:pPr>
        <w:spacing w:line="360" w:lineRule="auto"/>
        <w:ind w:firstLineChars="200" w:firstLine="482"/>
        <w:rPr>
          <w:rFonts w:ascii="宋体" w:eastAsia="宋体" w:hAnsi="宋体" w:cs="宋体"/>
          <w:sz w:val="24"/>
          <w:szCs w:val="24"/>
          <w:lang w:bidi="he-IL"/>
        </w:rPr>
      </w:pPr>
      <w:r w:rsidRPr="004A7C3D">
        <w:rPr>
          <w:rFonts w:ascii="宋体" w:eastAsia="宋体" w:hAnsi="宋体" w:cs="宋体" w:hint="eastAsia"/>
          <w:b/>
          <w:bCs/>
          <w:sz w:val="24"/>
          <w:szCs w:val="24"/>
          <w:lang w:bidi="he-IL"/>
        </w:rPr>
        <w:t>用户登录验证：</w:t>
      </w:r>
      <w:r w:rsidRPr="004A7C3D">
        <w:rPr>
          <w:rFonts w:ascii="宋体" w:eastAsia="宋体" w:hAnsi="宋体" w:cs="宋体" w:hint="eastAsia"/>
          <w:sz w:val="24"/>
          <w:szCs w:val="24"/>
          <w:lang w:bidi="he-IL"/>
        </w:rPr>
        <w:t>用户输入已经注册好的账号密码点击登录开始登陆验证，此时网页访问数据库，查询用户信息和权限完成登陆验证；</w:t>
      </w:r>
    </w:p>
    <w:p w14:paraId="41238A3D" w14:textId="6AF30FF3" w:rsidR="004A7C3D" w:rsidRPr="004A7C3D" w:rsidRDefault="004A7C3D" w:rsidP="004A7C3D">
      <w:pPr>
        <w:spacing w:line="360" w:lineRule="auto"/>
        <w:ind w:firstLineChars="200" w:firstLine="482"/>
        <w:rPr>
          <w:rFonts w:ascii="宋体" w:eastAsia="宋体" w:hAnsi="宋体" w:cs="宋体"/>
          <w:sz w:val="24"/>
          <w:szCs w:val="24"/>
          <w:lang w:bidi="he-IL"/>
        </w:rPr>
      </w:pPr>
      <w:r w:rsidRPr="004A7C3D">
        <w:rPr>
          <w:rFonts w:ascii="宋体" w:eastAsia="宋体" w:hAnsi="宋体" w:cs="宋体" w:hint="eastAsia"/>
          <w:b/>
          <w:bCs/>
          <w:sz w:val="24"/>
          <w:szCs w:val="24"/>
          <w:lang w:bidi="he-IL"/>
        </w:rPr>
        <w:lastRenderedPageBreak/>
        <w:t>找回密码：</w:t>
      </w:r>
      <w:r w:rsidRPr="004A7C3D">
        <w:rPr>
          <w:rFonts w:ascii="宋体" w:eastAsia="宋体" w:hAnsi="宋体" w:cs="宋体" w:hint="eastAsia"/>
          <w:sz w:val="24"/>
          <w:szCs w:val="24"/>
          <w:lang w:bidi="he-IL"/>
        </w:rPr>
        <w:t>通过例如回答密保问题等验证后却认为本人才可以进相关修改。</w:t>
      </w:r>
    </w:p>
    <w:p w14:paraId="0B7B113E" w14:textId="77777777" w:rsidR="004A7C3D" w:rsidRPr="004A7C3D" w:rsidRDefault="004A7C3D" w:rsidP="004A7C3D">
      <w:pPr>
        <w:rPr>
          <w:rFonts w:ascii="Times New Roman" w:eastAsia="宋体" w:hAnsi="Times New Roman" w:cs="Times New Roman"/>
          <w:szCs w:val="20"/>
          <w:lang w:bidi="he-IL"/>
        </w:rPr>
      </w:pPr>
      <w:r w:rsidRPr="004A7C3D">
        <w:rPr>
          <w:rFonts w:ascii="Times New Roman" w:eastAsia="宋体" w:hAnsi="Times New Roman" w:cs="Times New Roman"/>
          <w:noProof/>
          <w:szCs w:val="20"/>
        </w:rPr>
        <w:drawing>
          <wp:inline distT="0" distB="0" distL="0" distR="0" wp14:anchorId="1DAB551E" wp14:editId="42410A65">
            <wp:extent cx="5058410" cy="246253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45">
                      <a:extLst>
                        <a:ext uri="{28A0092B-C50C-407E-A947-70E740481C1C}">
                          <a14:useLocalDpi xmlns:a14="http://schemas.microsoft.com/office/drawing/2010/main" val="0"/>
                        </a:ext>
                      </a:extLst>
                    </a:blip>
                    <a:srcRect l="2840"/>
                    <a:stretch>
                      <a:fillRect/>
                    </a:stretch>
                  </pic:blipFill>
                  <pic:spPr>
                    <a:xfrm>
                      <a:off x="0" y="0"/>
                      <a:ext cx="5058410" cy="2462530"/>
                    </a:xfrm>
                    <a:prstGeom prst="rect">
                      <a:avLst/>
                    </a:prstGeom>
                    <a:noFill/>
                    <a:ln>
                      <a:noFill/>
                    </a:ln>
                  </pic:spPr>
                </pic:pic>
              </a:graphicData>
            </a:graphic>
          </wp:inline>
        </w:drawing>
      </w:r>
    </w:p>
    <w:p w14:paraId="0B512B27" w14:textId="698524EB" w:rsidR="004A7C3D" w:rsidRPr="004A7C3D" w:rsidRDefault="004A7C3D" w:rsidP="004A7C3D">
      <w:pPr>
        <w:jc w:val="center"/>
        <w:rPr>
          <w:rFonts w:ascii="宋体" w:eastAsia="宋体" w:hAnsi="宋体"/>
          <w:b/>
          <w:bCs/>
        </w:rPr>
      </w:pPr>
      <w:r w:rsidRPr="004A7C3D">
        <w:rPr>
          <w:rFonts w:ascii="宋体" w:eastAsia="宋体" w:hAnsi="宋体"/>
          <w:b/>
          <w:bCs/>
        </w:rPr>
        <w:t>图</w:t>
      </w:r>
      <w:r w:rsidRPr="004A7C3D">
        <w:rPr>
          <w:rFonts w:ascii="宋体" w:eastAsia="宋体" w:hAnsi="宋体" w:hint="eastAsia"/>
          <w:b/>
          <w:bCs/>
        </w:rPr>
        <w:t>4-10</w:t>
      </w:r>
      <w:r w:rsidRPr="004A7C3D">
        <w:rPr>
          <w:rFonts w:ascii="宋体" w:eastAsia="宋体" w:hAnsi="宋体"/>
          <w:b/>
          <w:bCs/>
        </w:rPr>
        <w:t xml:space="preserve"> </w:t>
      </w:r>
      <w:r w:rsidR="001E2F9A">
        <w:rPr>
          <w:rFonts w:ascii="宋体" w:eastAsia="宋体" w:hAnsi="宋体" w:hint="eastAsia"/>
          <w:b/>
          <w:bCs/>
        </w:rPr>
        <w:t>二手车</w:t>
      </w:r>
      <w:r w:rsidRPr="004A7C3D">
        <w:rPr>
          <w:rFonts w:ascii="宋体" w:eastAsia="宋体" w:hAnsi="宋体" w:hint="eastAsia"/>
          <w:b/>
          <w:bCs/>
        </w:rPr>
        <w:t>交易平台</w:t>
      </w:r>
      <w:r w:rsidRPr="004A7C3D">
        <w:rPr>
          <w:rFonts w:ascii="宋体" w:eastAsia="宋体" w:hAnsi="宋体"/>
          <w:b/>
          <w:bCs/>
        </w:rPr>
        <w:t>-</w:t>
      </w:r>
      <w:r w:rsidRPr="004A7C3D">
        <w:rPr>
          <w:rFonts w:ascii="宋体" w:eastAsia="宋体" w:hAnsi="宋体" w:hint="eastAsia"/>
          <w:b/>
          <w:bCs/>
        </w:rPr>
        <w:t>用户注册登录管理I</w:t>
      </w:r>
      <w:r w:rsidRPr="004A7C3D">
        <w:rPr>
          <w:rFonts w:ascii="宋体" w:eastAsia="宋体" w:hAnsi="宋体"/>
          <w:b/>
          <w:bCs/>
        </w:rPr>
        <w:t>PO图</w:t>
      </w:r>
    </w:p>
    <w:p w14:paraId="43F1306A" w14:textId="77777777" w:rsidR="004A7C3D" w:rsidRPr="004A7C3D" w:rsidRDefault="004A7C3D" w:rsidP="004A7C3D">
      <w:pPr>
        <w:jc w:val="center"/>
        <w:rPr>
          <w:rFonts w:ascii="Times New Roman" w:eastAsia="宋体" w:hAnsi="Times New Roman" w:cs="Times New Roman"/>
          <w:szCs w:val="20"/>
          <w:lang w:bidi="he-IL"/>
        </w:rPr>
      </w:pPr>
      <w:r w:rsidRPr="004A7C3D">
        <w:rPr>
          <w:rFonts w:ascii="Times New Roman" w:eastAsia="宋体" w:hAnsi="Times New Roman" w:cs="Times New Roman"/>
          <w:noProof/>
          <w:szCs w:val="20"/>
        </w:rPr>
        <w:drawing>
          <wp:inline distT="0" distB="0" distL="0" distR="0" wp14:anchorId="322CBA20" wp14:editId="78ED300B">
            <wp:extent cx="2385060" cy="5135880"/>
            <wp:effectExtent l="0" t="0" r="7620" b="0"/>
            <wp:docPr id="1957240682" name="图片 1957240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385060" cy="5135880"/>
                    </a:xfrm>
                    <a:prstGeom prst="rect">
                      <a:avLst/>
                    </a:prstGeom>
                    <a:noFill/>
                    <a:ln>
                      <a:noFill/>
                    </a:ln>
                  </pic:spPr>
                </pic:pic>
              </a:graphicData>
            </a:graphic>
          </wp:inline>
        </w:drawing>
      </w:r>
    </w:p>
    <w:p w14:paraId="16DB23A8" w14:textId="77777777" w:rsidR="004A7C3D" w:rsidRPr="004A7C3D" w:rsidRDefault="004A7C3D" w:rsidP="004A7C3D">
      <w:pPr>
        <w:jc w:val="center"/>
        <w:rPr>
          <w:rFonts w:ascii="黑体" w:eastAsia="黑体" w:hAnsi="黑体" w:cs="Times New Roman"/>
          <w:b/>
          <w:lang w:bidi="he-IL"/>
        </w:rPr>
      </w:pPr>
      <w:r w:rsidRPr="004A7C3D">
        <w:rPr>
          <w:rFonts w:ascii="宋体" w:eastAsia="宋体" w:hAnsi="宋体" w:hint="eastAsia"/>
          <w:b/>
          <w:bCs/>
        </w:rPr>
        <w:t>图4-11 用户登录管理模块-用户注册程序流程图</w:t>
      </w:r>
      <w:r w:rsidRPr="004A7C3D">
        <w:rPr>
          <w:rFonts w:ascii="黑体" w:eastAsia="黑体" w:hAnsi="黑体" w:cs="Times New Roman"/>
          <w:b/>
          <w:lang w:bidi="he-IL"/>
        </w:rPr>
        <w:br w:type="page"/>
      </w:r>
    </w:p>
    <w:p w14:paraId="6FF3B301" w14:textId="77777777" w:rsidR="004A7C3D" w:rsidRPr="004A7C3D" w:rsidRDefault="004A7C3D" w:rsidP="004A7C3D">
      <w:pPr>
        <w:jc w:val="center"/>
        <w:rPr>
          <w:rFonts w:ascii="Times New Roman" w:eastAsia="宋体" w:hAnsi="Times New Roman" w:cs="Times New Roman"/>
          <w:szCs w:val="20"/>
          <w:lang w:bidi="he-IL"/>
        </w:rPr>
      </w:pPr>
      <w:r w:rsidRPr="004A7C3D">
        <w:rPr>
          <w:rFonts w:ascii="Times New Roman" w:eastAsia="宋体" w:hAnsi="Times New Roman" w:cs="Times New Roman"/>
          <w:noProof/>
          <w:szCs w:val="20"/>
          <w:lang w:bidi="he-IL"/>
        </w:rPr>
        <w:object w:dxaOrig="3600" w:dyaOrig="6177" w14:anchorId="7ABE2D3C">
          <v:shape id="_x0000_i1032" type="#_x0000_t75" alt="" style="width:180pt;height:309pt;mso-width-percent:0;mso-height-percent:0;mso-width-percent:0;mso-height-percent:0" o:ole="">
            <v:imagedata r:id="rId47" o:title="" cropbottom="6153f" cropright="-1061f"/>
          </v:shape>
          <o:OLEObject Type="Embed" ProgID="Visio.Drawing.15" ShapeID="_x0000_i1032" DrawAspect="Content" ObjectID="_1744716748" r:id="rId48"/>
        </w:object>
      </w:r>
    </w:p>
    <w:p w14:paraId="7327186F" w14:textId="77777777" w:rsidR="004A7C3D" w:rsidRPr="004A7C3D" w:rsidRDefault="004A7C3D" w:rsidP="004A7C3D">
      <w:pPr>
        <w:jc w:val="center"/>
        <w:rPr>
          <w:rFonts w:ascii="宋体" w:eastAsia="宋体" w:hAnsi="宋体"/>
          <w:b/>
          <w:bCs/>
        </w:rPr>
      </w:pPr>
      <w:r w:rsidRPr="004A7C3D">
        <w:rPr>
          <w:rFonts w:ascii="宋体" w:eastAsia="宋体" w:hAnsi="宋体" w:hint="eastAsia"/>
          <w:b/>
          <w:bCs/>
        </w:rPr>
        <w:t>图4-12 用户登录管理模块-用户登录程序流程图</w:t>
      </w:r>
    </w:p>
    <w:p w14:paraId="3DE149E5" w14:textId="77777777" w:rsidR="004A7C3D" w:rsidRPr="004A7C3D" w:rsidRDefault="004A7C3D" w:rsidP="004A7C3D">
      <w:pPr>
        <w:spacing w:line="360" w:lineRule="auto"/>
        <w:ind w:firstLineChars="200" w:firstLine="480"/>
        <w:rPr>
          <w:rFonts w:ascii="宋体" w:eastAsia="宋体" w:hAnsi="宋体" w:cs="宋体"/>
          <w:sz w:val="24"/>
          <w:szCs w:val="24"/>
          <w:lang w:bidi="he-IL"/>
        </w:rPr>
      </w:pPr>
    </w:p>
    <w:p w14:paraId="310BB3C1" w14:textId="77777777" w:rsidR="004A7C3D" w:rsidRDefault="004A7C3D" w:rsidP="004A7C3D">
      <w:pPr>
        <w:jc w:val="center"/>
        <w:rPr>
          <w:rFonts w:ascii="黑体" w:eastAsia="黑体" w:hAnsi="黑体" w:cs="Times New Roman"/>
          <w:lang w:bidi="he-IL"/>
        </w:rPr>
      </w:pPr>
      <w:r w:rsidRPr="004A7C3D">
        <w:rPr>
          <w:rFonts w:ascii="黑体" w:eastAsia="黑体" w:hAnsi="黑体" w:cs="Times New Roman"/>
          <w:b/>
          <w:noProof/>
        </w:rPr>
        <w:drawing>
          <wp:inline distT="0" distB="0" distL="0" distR="0" wp14:anchorId="3E590EB5" wp14:editId="79960134">
            <wp:extent cx="2722245" cy="3444240"/>
            <wp:effectExtent l="0" t="0" r="0" b="0"/>
            <wp:docPr id="1809882973" name="图片 180988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2725852" cy="3449038"/>
                    </a:xfrm>
                    <a:prstGeom prst="rect">
                      <a:avLst/>
                    </a:prstGeom>
                    <a:noFill/>
                    <a:ln>
                      <a:noFill/>
                    </a:ln>
                  </pic:spPr>
                </pic:pic>
              </a:graphicData>
            </a:graphic>
          </wp:inline>
        </w:drawing>
      </w:r>
    </w:p>
    <w:p w14:paraId="19934BD5" w14:textId="643A70F1" w:rsidR="004A7C3D" w:rsidRDefault="004A7C3D" w:rsidP="004A7C3D">
      <w:pPr>
        <w:jc w:val="center"/>
        <w:rPr>
          <w:rFonts w:ascii="宋体" w:eastAsia="宋体" w:hAnsi="宋体"/>
          <w:b/>
          <w:bCs/>
        </w:rPr>
      </w:pPr>
      <w:r w:rsidRPr="004A7C3D">
        <w:rPr>
          <w:rFonts w:ascii="宋体" w:eastAsia="宋体" w:hAnsi="宋体" w:hint="eastAsia"/>
          <w:b/>
          <w:bCs/>
        </w:rPr>
        <w:t>图4-13 用户登录管理模块-修改密码程序流程图</w:t>
      </w:r>
    </w:p>
    <w:p w14:paraId="6F8A6924" w14:textId="77777777" w:rsidR="00272BE6" w:rsidRDefault="00272BE6" w:rsidP="00272BE6">
      <w:pPr>
        <w:spacing w:line="360" w:lineRule="auto"/>
        <w:ind w:firstLine="480"/>
        <w:jc w:val="center"/>
        <w:rPr>
          <w:rFonts w:ascii="Times New Roman" w:eastAsia="黑体" w:hAnsi="Times New Roman" w:cs="Times New Roman"/>
          <w:lang w:bidi="he-IL"/>
        </w:rPr>
      </w:pPr>
      <w:r>
        <w:rPr>
          <w:rFonts w:ascii="Times New Roman" w:eastAsia="宋体" w:hAnsi="Times New Roman" w:cs="Times New Roman"/>
          <w:noProof/>
          <w:szCs w:val="20"/>
        </w:rPr>
        <w:lastRenderedPageBreak/>
        <w:drawing>
          <wp:inline distT="0" distB="0" distL="114300" distR="114300" wp14:anchorId="4557A4F1" wp14:editId="3B4CB7C2">
            <wp:extent cx="3797300" cy="2825750"/>
            <wp:effectExtent l="0" t="0" r="0" b="0"/>
            <wp:docPr id="5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3"/>
                    <pic:cNvPicPr>
                      <a:picLocks noChangeAspect="1"/>
                    </pic:cNvPicPr>
                  </pic:nvPicPr>
                  <pic:blipFill>
                    <a:blip r:embed="rId50"/>
                    <a:stretch>
                      <a:fillRect/>
                    </a:stretch>
                  </pic:blipFill>
                  <pic:spPr>
                    <a:xfrm>
                      <a:off x="0" y="0"/>
                      <a:ext cx="3806364" cy="2832495"/>
                    </a:xfrm>
                    <a:prstGeom prst="rect">
                      <a:avLst/>
                    </a:prstGeom>
                    <a:noFill/>
                    <a:ln>
                      <a:noFill/>
                    </a:ln>
                  </pic:spPr>
                </pic:pic>
              </a:graphicData>
            </a:graphic>
          </wp:inline>
        </w:drawing>
      </w:r>
    </w:p>
    <w:p w14:paraId="4D4D509C" w14:textId="119089C8" w:rsidR="00272BE6" w:rsidRPr="00272BE6" w:rsidRDefault="00272BE6" w:rsidP="00272BE6">
      <w:pPr>
        <w:jc w:val="center"/>
        <w:rPr>
          <w:rFonts w:ascii="宋体" w:eastAsia="宋体" w:hAnsi="宋体"/>
          <w:b/>
          <w:bCs/>
        </w:rPr>
      </w:pPr>
      <w:r w:rsidRPr="00272BE6">
        <w:rPr>
          <w:rFonts w:ascii="宋体" w:eastAsia="宋体" w:hAnsi="宋体" w:hint="eastAsia"/>
          <w:b/>
          <w:bCs/>
        </w:rPr>
        <w:t xml:space="preserve">  图4-1</w:t>
      </w:r>
      <w:r>
        <w:rPr>
          <w:rFonts w:ascii="宋体" w:eastAsia="宋体" w:hAnsi="宋体"/>
          <w:b/>
          <w:bCs/>
        </w:rPr>
        <w:t>4</w:t>
      </w:r>
      <w:r w:rsidRPr="00272BE6">
        <w:rPr>
          <w:rFonts w:ascii="宋体" w:eastAsia="宋体" w:hAnsi="宋体"/>
          <w:b/>
          <w:bCs/>
        </w:rPr>
        <w:t xml:space="preserve"> </w:t>
      </w:r>
      <w:r w:rsidRPr="00272BE6">
        <w:rPr>
          <w:rFonts w:ascii="宋体" w:eastAsia="宋体" w:hAnsi="宋体" w:hint="eastAsia"/>
          <w:b/>
          <w:bCs/>
        </w:rPr>
        <w:t>用户登录以及注册盒图</w:t>
      </w:r>
    </w:p>
    <w:p w14:paraId="51EA188D" w14:textId="5B919684" w:rsidR="00145B70" w:rsidRPr="00737BB2" w:rsidRDefault="00145B70" w:rsidP="004A7C3D">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00272BE6">
        <w:rPr>
          <w:rFonts w:ascii="Times New Roman" w:eastAsia="黑体" w:hAnsi="Times New Roman" w:cs="Times New Roman" w:hint="eastAsia"/>
          <w:b w:val="0"/>
          <w:sz w:val="24"/>
          <w:szCs w:val="24"/>
        </w:rPr>
        <w:t>商品管理</w:t>
      </w:r>
      <w:r w:rsidRPr="00737BB2">
        <w:rPr>
          <w:rFonts w:ascii="Times New Roman" w:eastAsia="黑体" w:hAnsi="Times New Roman" w:cs="Times New Roman"/>
          <w:b w:val="0"/>
          <w:sz w:val="24"/>
          <w:szCs w:val="24"/>
        </w:rPr>
        <w:t>模块设计简介</w:t>
      </w:r>
    </w:p>
    <w:p w14:paraId="2F5A454F" w14:textId="77777777" w:rsidR="00272BE6" w:rsidRPr="00272BE6" w:rsidRDefault="00272BE6" w:rsidP="00272BE6">
      <w:pPr>
        <w:spacing w:line="360" w:lineRule="auto"/>
        <w:ind w:firstLineChars="200" w:firstLine="482"/>
        <w:rPr>
          <w:rFonts w:ascii="宋体" w:eastAsia="宋体" w:hAnsi="宋体" w:cs="宋体"/>
          <w:sz w:val="24"/>
          <w:szCs w:val="24"/>
        </w:rPr>
      </w:pPr>
      <w:bookmarkStart w:id="90" w:name="_Toc103510116"/>
      <w:r w:rsidRPr="00272BE6">
        <w:rPr>
          <w:rFonts w:ascii="宋体" w:eastAsia="宋体" w:hAnsi="宋体" w:cs="宋体" w:hint="eastAsia"/>
          <w:b/>
          <w:bCs/>
          <w:sz w:val="24"/>
          <w:szCs w:val="24"/>
        </w:rPr>
        <w:t>暂存：</w:t>
      </w:r>
      <w:r w:rsidRPr="00272BE6">
        <w:rPr>
          <w:rFonts w:ascii="宋体" w:eastAsia="宋体" w:hAnsi="宋体" w:cs="宋体" w:hint="eastAsia"/>
          <w:sz w:val="24"/>
          <w:szCs w:val="24"/>
        </w:rPr>
        <w:t>所有用户都可以使用这一功能，在填写当前不确定是否要发布的内容时可以点击“暂存”来暂时保存已经填写的信息，内容仅用户可见；</w:t>
      </w:r>
    </w:p>
    <w:p w14:paraId="3521A42B" w14:textId="77777777" w:rsidR="00272BE6" w:rsidRPr="00272BE6" w:rsidRDefault="00272BE6" w:rsidP="00272BE6">
      <w:pPr>
        <w:spacing w:line="360" w:lineRule="auto"/>
        <w:ind w:firstLineChars="200" w:firstLine="482"/>
        <w:rPr>
          <w:rFonts w:ascii="宋体" w:eastAsia="宋体" w:hAnsi="宋体" w:cs="宋体"/>
          <w:sz w:val="24"/>
          <w:szCs w:val="24"/>
        </w:rPr>
      </w:pPr>
      <w:r w:rsidRPr="00272BE6">
        <w:rPr>
          <w:rFonts w:ascii="宋体" w:eastAsia="宋体" w:hAnsi="宋体" w:cs="宋体" w:hint="eastAsia"/>
          <w:b/>
          <w:bCs/>
          <w:sz w:val="24"/>
          <w:szCs w:val="24"/>
        </w:rPr>
        <w:t>发布：</w:t>
      </w:r>
      <w:r w:rsidRPr="00272BE6">
        <w:rPr>
          <w:rFonts w:ascii="宋体" w:eastAsia="宋体" w:hAnsi="宋体" w:cs="宋体" w:hint="eastAsia"/>
          <w:sz w:val="24"/>
          <w:szCs w:val="24"/>
        </w:rPr>
        <w:t>用户在编辑完要发布的商品展示图片、说明、价格等信息后点击“发布”，即可上传到二手交易平台并使所有用户可见；</w:t>
      </w:r>
    </w:p>
    <w:p w14:paraId="66A3CF80" w14:textId="77777777" w:rsidR="00272BE6" w:rsidRPr="00272BE6" w:rsidRDefault="00272BE6" w:rsidP="00272BE6">
      <w:pPr>
        <w:spacing w:line="360" w:lineRule="auto"/>
        <w:ind w:firstLineChars="200" w:firstLine="482"/>
        <w:rPr>
          <w:rFonts w:ascii="宋体" w:eastAsia="宋体" w:hAnsi="宋体" w:cs="宋体"/>
          <w:sz w:val="24"/>
          <w:szCs w:val="24"/>
        </w:rPr>
      </w:pPr>
      <w:r w:rsidRPr="00272BE6">
        <w:rPr>
          <w:rFonts w:ascii="宋体" w:eastAsia="宋体" w:hAnsi="宋体" w:cs="宋体" w:hint="eastAsia"/>
          <w:b/>
          <w:bCs/>
          <w:sz w:val="24"/>
          <w:szCs w:val="24"/>
        </w:rPr>
        <w:t>编辑：</w:t>
      </w:r>
      <w:r w:rsidRPr="00272BE6">
        <w:rPr>
          <w:rFonts w:ascii="宋体" w:eastAsia="宋体" w:hAnsi="宋体" w:cs="宋体" w:hint="eastAsia"/>
          <w:sz w:val="24"/>
          <w:szCs w:val="24"/>
        </w:rPr>
        <w:t>用户发布完信息后如果有需要补充说明的可以点击编辑选项更改信息并且重新进行发布操作；</w:t>
      </w:r>
    </w:p>
    <w:p w14:paraId="355C3F16" w14:textId="77777777" w:rsidR="00272BE6" w:rsidRPr="00272BE6" w:rsidRDefault="00272BE6" w:rsidP="00272BE6">
      <w:pPr>
        <w:spacing w:line="360" w:lineRule="auto"/>
        <w:ind w:firstLineChars="200" w:firstLine="482"/>
        <w:rPr>
          <w:rFonts w:ascii="宋体" w:eastAsia="宋体" w:hAnsi="宋体" w:cs="宋体"/>
          <w:sz w:val="24"/>
          <w:szCs w:val="24"/>
        </w:rPr>
      </w:pPr>
      <w:r w:rsidRPr="00272BE6">
        <w:rPr>
          <w:rFonts w:ascii="宋体" w:eastAsia="宋体" w:hAnsi="宋体" w:cs="宋体" w:hint="eastAsia"/>
          <w:b/>
          <w:bCs/>
          <w:sz w:val="24"/>
          <w:szCs w:val="24"/>
        </w:rPr>
        <w:t>下架：</w:t>
      </w:r>
      <w:r w:rsidRPr="00272BE6">
        <w:rPr>
          <w:rFonts w:ascii="宋体" w:eastAsia="宋体" w:hAnsi="宋体" w:cs="宋体" w:hint="eastAsia"/>
          <w:sz w:val="24"/>
          <w:szCs w:val="24"/>
        </w:rPr>
        <w:t>对各种情况导致用户不再需要出售商品可以选择下架选项，将已经发布的商品下架并对所有用户显示“已下架”。</w:t>
      </w:r>
    </w:p>
    <w:p w14:paraId="2EED03D0" w14:textId="77777777" w:rsidR="00272BE6" w:rsidRDefault="00272BE6" w:rsidP="00272BE6">
      <w:pPr>
        <w:tabs>
          <w:tab w:val="left" w:pos="2520"/>
          <w:tab w:val="center" w:pos="4363"/>
        </w:tabs>
        <w:spacing w:afterLines="50" w:after="156" w:line="360" w:lineRule="auto"/>
        <w:ind w:firstLineChars="200" w:firstLine="420"/>
        <w:jc w:val="center"/>
        <w:rPr>
          <w:rFonts w:ascii="黑体" w:eastAsia="黑体" w:hAnsi="黑体"/>
          <w:b/>
        </w:rPr>
      </w:pPr>
      <w:r>
        <w:rPr>
          <w:noProof/>
        </w:rPr>
        <w:drawing>
          <wp:inline distT="0" distB="0" distL="0" distR="0" wp14:anchorId="0F6DD9DF" wp14:editId="3C89B702">
            <wp:extent cx="4912360" cy="2374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1">
                      <a:extLst>
                        <a:ext uri="{28A0092B-C50C-407E-A947-70E740481C1C}">
                          <a14:useLocalDpi xmlns:a14="http://schemas.microsoft.com/office/drawing/2010/main" val="0"/>
                        </a:ext>
                      </a:extLst>
                    </a:blip>
                    <a:srcRect l="2608" b="5615"/>
                    <a:stretch>
                      <a:fillRect/>
                    </a:stretch>
                  </pic:blipFill>
                  <pic:spPr>
                    <a:xfrm>
                      <a:off x="0" y="0"/>
                      <a:ext cx="4934059" cy="2385390"/>
                    </a:xfrm>
                    <a:prstGeom prst="rect">
                      <a:avLst/>
                    </a:prstGeom>
                    <a:noFill/>
                    <a:ln>
                      <a:noFill/>
                    </a:ln>
                  </pic:spPr>
                </pic:pic>
              </a:graphicData>
            </a:graphic>
          </wp:inline>
        </w:drawing>
      </w:r>
    </w:p>
    <w:p w14:paraId="28B8BBB9" w14:textId="275930E9" w:rsidR="00272BE6" w:rsidRDefault="00272BE6" w:rsidP="00435C26">
      <w:pPr>
        <w:jc w:val="center"/>
        <w:rPr>
          <w:rFonts w:ascii="宋体" w:eastAsia="宋体" w:hAnsi="宋体"/>
          <w:b/>
          <w:bCs/>
        </w:rPr>
      </w:pPr>
      <w:r w:rsidRPr="00435C26">
        <w:rPr>
          <w:rFonts w:ascii="宋体" w:eastAsia="宋体" w:hAnsi="宋体"/>
          <w:b/>
          <w:bCs/>
        </w:rPr>
        <w:t>图</w:t>
      </w:r>
      <w:r w:rsidRPr="00435C26">
        <w:rPr>
          <w:rFonts w:ascii="宋体" w:eastAsia="宋体" w:hAnsi="宋体" w:hint="eastAsia"/>
          <w:b/>
          <w:bCs/>
        </w:rPr>
        <w:t>4-1</w:t>
      </w:r>
      <w:r w:rsidR="00435C26" w:rsidRPr="00435C26">
        <w:rPr>
          <w:rFonts w:ascii="宋体" w:eastAsia="宋体" w:hAnsi="宋体"/>
          <w:b/>
          <w:bCs/>
        </w:rPr>
        <w:t>5</w:t>
      </w:r>
      <w:r w:rsidRPr="00435C26">
        <w:rPr>
          <w:rFonts w:ascii="宋体" w:eastAsia="宋体" w:hAnsi="宋体"/>
          <w:b/>
          <w:bCs/>
        </w:rPr>
        <w:t xml:space="preserve"> </w:t>
      </w:r>
      <w:r w:rsidR="001E2F9A">
        <w:rPr>
          <w:rFonts w:ascii="宋体" w:eastAsia="宋体" w:hAnsi="宋体" w:hint="eastAsia"/>
          <w:b/>
          <w:bCs/>
        </w:rPr>
        <w:t>二手车</w:t>
      </w:r>
      <w:r w:rsidRPr="00435C26">
        <w:rPr>
          <w:rFonts w:ascii="宋体" w:eastAsia="宋体" w:hAnsi="宋体" w:hint="eastAsia"/>
          <w:b/>
          <w:bCs/>
        </w:rPr>
        <w:t>交易平台</w:t>
      </w:r>
      <w:r w:rsidRPr="00435C26">
        <w:rPr>
          <w:rFonts w:ascii="宋体" w:eastAsia="宋体" w:hAnsi="宋体"/>
          <w:b/>
          <w:bCs/>
        </w:rPr>
        <w:t>-</w:t>
      </w:r>
      <w:r w:rsidRPr="00435C26">
        <w:rPr>
          <w:rFonts w:ascii="宋体" w:eastAsia="宋体" w:hAnsi="宋体" w:hint="eastAsia"/>
          <w:b/>
          <w:bCs/>
        </w:rPr>
        <w:t>商品管理I</w:t>
      </w:r>
      <w:r w:rsidRPr="00435C26">
        <w:rPr>
          <w:rFonts w:ascii="宋体" w:eastAsia="宋体" w:hAnsi="宋体"/>
          <w:b/>
          <w:bCs/>
        </w:rPr>
        <w:t>PO图</w:t>
      </w:r>
    </w:p>
    <w:p w14:paraId="63FDC355" w14:textId="1B4596FB" w:rsidR="00B07474" w:rsidRPr="00435C26" w:rsidRDefault="00B07474" w:rsidP="00435C26">
      <w:pPr>
        <w:jc w:val="center"/>
        <w:rPr>
          <w:rFonts w:ascii="宋体" w:eastAsia="宋体" w:hAnsi="宋体"/>
          <w:b/>
          <w:bCs/>
        </w:rPr>
      </w:pPr>
      <w:r>
        <w:rPr>
          <w:rFonts w:ascii="宋体" w:eastAsia="宋体" w:hAnsi="宋体" w:hint="eastAsia"/>
          <w:b/>
          <w:bCs/>
          <w:noProof/>
        </w:rPr>
        <w:lastRenderedPageBreak/>
        <w:drawing>
          <wp:inline distT="0" distB="0" distL="0" distR="0" wp14:anchorId="57BDCDC2" wp14:editId="700D8A77">
            <wp:extent cx="4953429" cy="5349704"/>
            <wp:effectExtent l="0" t="0" r="0" b="3810"/>
            <wp:docPr id="18929182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18223" name="图片 1892918223"/>
                    <pic:cNvPicPr/>
                  </pic:nvPicPr>
                  <pic:blipFill>
                    <a:blip r:embed="rId52">
                      <a:extLst>
                        <a:ext uri="{28A0092B-C50C-407E-A947-70E740481C1C}">
                          <a14:useLocalDpi xmlns:a14="http://schemas.microsoft.com/office/drawing/2010/main" val="0"/>
                        </a:ext>
                      </a:extLst>
                    </a:blip>
                    <a:stretch>
                      <a:fillRect/>
                    </a:stretch>
                  </pic:blipFill>
                  <pic:spPr>
                    <a:xfrm>
                      <a:off x="0" y="0"/>
                      <a:ext cx="4953429" cy="5349704"/>
                    </a:xfrm>
                    <a:prstGeom prst="rect">
                      <a:avLst/>
                    </a:prstGeom>
                  </pic:spPr>
                </pic:pic>
              </a:graphicData>
            </a:graphic>
          </wp:inline>
        </w:drawing>
      </w:r>
    </w:p>
    <w:p w14:paraId="73C7784D" w14:textId="52B9EB86" w:rsidR="006F37B2" w:rsidRPr="00435C26" w:rsidRDefault="00272BE6" w:rsidP="00C461D9">
      <w:pPr>
        <w:jc w:val="center"/>
        <w:rPr>
          <w:rFonts w:ascii="宋体" w:eastAsia="宋体" w:hAnsi="宋体"/>
          <w:b/>
          <w:bCs/>
        </w:rPr>
      </w:pPr>
      <w:r w:rsidRPr="00435C26">
        <w:rPr>
          <w:rFonts w:ascii="宋体" w:eastAsia="宋体" w:hAnsi="宋体" w:hint="eastAsia"/>
          <w:b/>
          <w:bCs/>
        </w:rPr>
        <w:t>图4-1</w:t>
      </w:r>
      <w:r w:rsidR="00435C26" w:rsidRPr="00435C26">
        <w:rPr>
          <w:rFonts w:ascii="宋体" w:eastAsia="宋体" w:hAnsi="宋体"/>
          <w:b/>
          <w:bCs/>
        </w:rPr>
        <w:t>6</w:t>
      </w:r>
      <w:r w:rsidRPr="00435C26">
        <w:rPr>
          <w:rFonts w:ascii="宋体" w:eastAsia="宋体" w:hAnsi="宋体" w:hint="eastAsia"/>
          <w:b/>
          <w:bCs/>
        </w:rPr>
        <w:t xml:space="preserve"> 商品管理模块流程图</w:t>
      </w:r>
    </w:p>
    <w:p w14:paraId="60DB946E" w14:textId="232A29D8" w:rsidR="00272BE6" w:rsidRPr="00737BB2" w:rsidRDefault="00272BE6" w:rsidP="00272BE6">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Pr>
          <w:rFonts w:ascii="Times New Roman" w:eastAsia="黑体" w:hAnsi="Times New Roman" w:cs="Times New Roman" w:hint="eastAsia"/>
          <w:b w:val="0"/>
          <w:sz w:val="24"/>
          <w:szCs w:val="24"/>
        </w:rPr>
        <w:t>3</w:t>
      </w:r>
      <w:r w:rsidRPr="00737BB2">
        <w:rPr>
          <w:rFonts w:ascii="Times New Roman" w:eastAsia="黑体" w:hAnsi="Times New Roman" w:cs="Times New Roman"/>
          <w:b w:val="0"/>
          <w:sz w:val="24"/>
          <w:szCs w:val="24"/>
        </w:rPr>
        <w:t xml:space="preserve"> </w:t>
      </w:r>
      <w:r>
        <w:rPr>
          <w:rFonts w:ascii="Times New Roman" w:eastAsia="黑体" w:hAnsi="Times New Roman" w:cs="Times New Roman" w:hint="eastAsia"/>
          <w:b w:val="0"/>
          <w:sz w:val="24"/>
          <w:szCs w:val="24"/>
        </w:rPr>
        <w:t>订单管理</w:t>
      </w:r>
      <w:r w:rsidRPr="00737BB2">
        <w:rPr>
          <w:rFonts w:ascii="Times New Roman" w:eastAsia="黑体" w:hAnsi="Times New Roman" w:cs="Times New Roman"/>
          <w:b w:val="0"/>
          <w:sz w:val="24"/>
          <w:szCs w:val="24"/>
        </w:rPr>
        <w:t>模块设计简介</w:t>
      </w:r>
    </w:p>
    <w:p w14:paraId="5FF5E02D" w14:textId="77777777" w:rsidR="00435C26" w:rsidRPr="00435C26" w:rsidRDefault="00435C26" w:rsidP="00435C26">
      <w:pPr>
        <w:spacing w:line="360" w:lineRule="auto"/>
        <w:ind w:firstLineChars="200" w:firstLine="482"/>
        <w:rPr>
          <w:rFonts w:ascii="宋体" w:eastAsia="宋体" w:hAnsi="宋体" w:cs="宋体"/>
          <w:sz w:val="24"/>
          <w:szCs w:val="24"/>
        </w:rPr>
      </w:pPr>
      <w:r w:rsidRPr="00435C26">
        <w:rPr>
          <w:rFonts w:ascii="宋体" w:eastAsia="宋体" w:hAnsi="宋体" w:cs="宋体" w:hint="eastAsia"/>
          <w:b/>
          <w:bCs/>
          <w:sz w:val="24"/>
          <w:szCs w:val="24"/>
        </w:rPr>
        <w:t>订单创建：</w:t>
      </w:r>
      <w:r w:rsidRPr="00435C26">
        <w:rPr>
          <w:rFonts w:ascii="宋体" w:eastAsia="宋体" w:hAnsi="宋体" w:cs="宋体" w:hint="eastAsia"/>
          <w:sz w:val="24"/>
          <w:szCs w:val="24"/>
        </w:rPr>
        <w:t>用户点击“下单”选项以商品发布页的价格购买该商品，并且在卖/买方用户之间建立订单关系。订单关系包括订单编号、卖/买方I</w:t>
      </w:r>
      <w:r w:rsidRPr="00435C26">
        <w:rPr>
          <w:rFonts w:ascii="宋体" w:eastAsia="宋体" w:hAnsi="宋体" w:cs="宋体"/>
          <w:sz w:val="24"/>
          <w:szCs w:val="24"/>
        </w:rPr>
        <w:t>D</w:t>
      </w:r>
      <w:r w:rsidRPr="00435C26">
        <w:rPr>
          <w:rFonts w:ascii="宋体" w:eastAsia="宋体" w:hAnsi="宋体" w:cs="宋体" w:hint="eastAsia"/>
          <w:sz w:val="24"/>
          <w:szCs w:val="24"/>
        </w:rPr>
        <w:t>、交易时间等等信息，并且会标注订单涉及商品状态为“交易中”，该状态对所有浏览到的用户显示；</w:t>
      </w:r>
    </w:p>
    <w:p w14:paraId="76A5F57C" w14:textId="77777777" w:rsidR="00435C26" w:rsidRPr="00435C26" w:rsidRDefault="00435C26" w:rsidP="00435C26">
      <w:pPr>
        <w:spacing w:line="360" w:lineRule="auto"/>
        <w:ind w:firstLineChars="200" w:firstLine="482"/>
        <w:rPr>
          <w:rFonts w:ascii="宋体" w:eastAsia="宋体" w:hAnsi="宋体" w:cs="宋体"/>
          <w:sz w:val="24"/>
          <w:szCs w:val="24"/>
        </w:rPr>
      </w:pPr>
      <w:r w:rsidRPr="00435C26">
        <w:rPr>
          <w:rFonts w:ascii="宋体" w:eastAsia="宋体" w:hAnsi="宋体" w:cs="宋体" w:hint="eastAsia"/>
          <w:b/>
          <w:bCs/>
          <w:sz w:val="24"/>
          <w:szCs w:val="24"/>
        </w:rPr>
        <w:t>订单撤销：</w:t>
      </w:r>
      <w:r w:rsidRPr="00435C26">
        <w:rPr>
          <w:rFonts w:ascii="宋体" w:eastAsia="宋体" w:hAnsi="宋体" w:cs="宋体" w:hint="eastAsia"/>
          <w:sz w:val="24"/>
          <w:szCs w:val="24"/>
        </w:rPr>
        <w:t>因为“不想要了”、“购买重复”、等缘故，买家可在选择订单撤销选项并说明后原因提交撤销请求，该操作标记订单状态为“已撤销”，通知卖/买方并且关闭订单。</w:t>
      </w:r>
    </w:p>
    <w:p w14:paraId="57C79FC4" w14:textId="77777777" w:rsidR="00435C26" w:rsidRPr="00435C26" w:rsidRDefault="00435C26" w:rsidP="00435C26">
      <w:pPr>
        <w:spacing w:line="360" w:lineRule="auto"/>
        <w:ind w:firstLineChars="200" w:firstLine="482"/>
        <w:rPr>
          <w:rFonts w:ascii="宋体" w:eastAsia="宋体" w:hAnsi="宋体" w:cs="宋体"/>
          <w:sz w:val="24"/>
          <w:szCs w:val="24"/>
        </w:rPr>
      </w:pPr>
      <w:r w:rsidRPr="00435C26">
        <w:rPr>
          <w:rFonts w:ascii="宋体" w:eastAsia="宋体" w:hAnsi="宋体" w:cs="宋体" w:hint="eastAsia"/>
          <w:b/>
          <w:bCs/>
          <w:sz w:val="24"/>
          <w:szCs w:val="24"/>
        </w:rPr>
        <w:t>订单完成：</w:t>
      </w:r>
      <w:r w:rsidRPr="00435C26">
        <w:rPr>
          <w:rFonts w:ascii="宋体" w:eastAsia="宋体" w:hAnsi="宋体" w:cs="宋体" w:hint="eastAsia"/>
          <w:sz w:val="24"/>
          <w:szCs w:val="24"/>
        </w:rPr>
        <w:t>在买方下单并且拿到商品时选择“已收货”，再次确认后系统将编注订单状态为“已完成”。</w:t>
      </w:r>
    </w:p>
    <w:p w14:paraId="2048F6A6" w14:textId="77777777" w:rsidR="00435C26" w:rsidRPr="00435C26" w:rsidRDefault="00435C26" w:rsidP="00435C26">
      <w:pPr>
        <w:jc w:val="center"/>
        <w:rPr>
          <w:b/>
        </w:rPr>
      </w:pPr>
      <w:r w:rsidRPr="00435C26">
        <w:rPr>
          <w:noProof/>
        </w:rPr>
        <w:lastRenderedPageBreak/>
        <w:drawing>
          <wp:inline distT="0" distB="0" distL="0" distR="0" wp14:anchorId="0AF5EE1D" wp14:editId="18588080">
            <wp:extent cx="5311140" cy="25374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311140" cy="2537460"/>
                    </a:xfrm>
                    <a:prstGeom prst="rect">
                      <a:avLst/>
                    </a:prstGeom>
                    <a:noFill/>
                    <a:ln>
                      <a:noFill/>
                    </a:ln>
                  </pic:spPr>
                </pic:pic>
              </a:graphicData>
            </a:graphic>
          </wp:inline>
        </w:drawing>
      </w:r>
    </w:p>
    <w:p w14:paraId="13D731F2" w14:textId="77777777" w:rsidR="00D870D1" w:rsidRDefault="00435C26" w:rsidP="00D870D1">
      <w:pPr>
        <w:jc w:val="center"/>
        <w:rPr>
          <w:rFonts w:ascii="宋体" w:eastAsia="宋体" w:hAnsi="宋体"/>
          <w:b/>
          <w:bCs/>
        </w:rPr>
      </w:pPr>
      <w:r w:rsidRPr="00435C26">
        <w:rPr>
          <w:rFonts w:ascii="宋体" w:eastAsia="宋体" w:hAnsi="宋体"/>
          <w:b/>
          <w:bCs/>
        </w:rPr>
        <w:t>图</w:t>
      </w:r>
      <w:r w:rsidRPr="00435C26">
        <w:rPr>
          <w:rFonts w:ascii="宋体" w:eastAsia="宋体" w:hAnsi="宋体" w:hint="eastAsia"/>
          <w:b/>
          <w:bCs/>
        </w:rPr>
        <w:t>4-1</w:t>
      </w:r>
      <w:r>
        <w:rPr>
          <w:rFonts w:ascii="宋体" w:eastAsia="宋体" w:hAnsi="宋体"/>
          <w:b/>
          <w:bCs/>
        </w:rPr>
        <w:t>7</w:t>
      </w:r>
      <w:r w:rsidRPr="00435C26">
        <w:rPr>
          <w:rFonts w:ascii="宋体" w:eastAsia="宋体" w:hAnsi="宋体"/>
          <w:b/>
          <w:bCs/>
        </w:rPr>
        <w:t xml:space="preserve"> </w:t>
      </w:r>
      <w:r w:rsidR="001E2F9A">
        <w:rPr>
          <w:rFonts w:ascii="宋体" w:eastAsia="宋体" w:hAnsi="宋体" w:hint="eastAsia"/>
          <w:b/>
          <w:bCs/>
        </w:rPr>
        <w:t>二手车交</w:t>
      </w:r>
      <w:r w:rsidRPr="00435C26">
        <w:rPr>
          <w:rFonts w:ascii="宋体" w:eastAsia="宋体" w:hAnsi="宋体" w:hint="eastAsia"/>
          <w:b/>
          <w:bCs/>
        </w:rPr>
        <w:t>易平台</w:t>
      </w:r>
      <w:r w:rsidRPr="00435C26">
        <w:rPr>
          <w:rFonts w:ascii="宋体" w:eastAsia="宋体" w:hAnsi="宋体"/>
          <w:b/>
          <w:bCs/>
        </w:rPr>
        <w:t>-</w:t>
      </w:r>
      <w:r w:rsidRPr="00435C26">
        <w:rPr>
          <w:rFonts w:ascii="宋体" w:eastAsia="宋体" w:hAnsi="宋体" w:hint="eastAsia"/>
          <w:b/>
          <w:bCs/>
        </w:rPr>
        <w:t>订单管理I</w:t>
      </w:r>
      <w:r w:rsidRPr="00435C26">
        <w:rPr>
          <w:rFonts w:ascii="宋体" w:eastAsia="宋体" w:hAnsi="宋体"/>
          <w:b/>
          <w:bCs/>
        </w:rPr>
        <w:t>PO</w:t>
      </w:r>
      <w:r w:rsidRPr="00435C26">
        <w:rPr>
          <w:rFonts w:ascii="宋体" w:eastAsia="宋体" w:hAnsi="宋体" w:hint="eastAsia"/>
          <w:b/>
          <w:bCs/>
        </w:rPr>
        <w:t>图</w:t>
      </w:r>
    </w:p>
    <w:p w14:paraId="5E6F2D37" w14:textId="77777777" w:rsidR="00D870D1" w:rsidRDefault="00D870D1" w:rsidP="00D870D1">
      <w:pPr>
        <w:jc w:val="center"/>
        <w:rPr>
          <w:b/>
        </w:rPr>
      </w:pPr>
      <w:r>
        <w:rPr>
          <w:b/>
          <w:noProof/>
        </w:rPr>
        <w:drawing>
          <wp:inline distT="0" distB="0" distL="0" distR="0" wp14:anchorId="4E747C8A" wp14:editId="111328BF">
            <wp:extent cx="5064125" cy="5070763"/>
            <wp:effectExtent l="0" t="0" r="3175" b="0"/>
            <wp:docPr id="4248143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14348" name="图片 424814348"/>
                    <pic:cNvPicPr/>
                  </pic:nvPicPr>
                  <pic:blipFill>
                    <a:blip r:embed="rId54">
                      <a:extLst>
                        <a:ext uri="{28A0092B-C50C-407E-A947-70E740481C1C}">
                          <a14:useLocalDpi xmlns:a14="http://schemas.microsoft.com/office/drawing/2010/main" val="0"/>
                        </a:ext>
                      </a:extLst>
                    </a:blip>
                    <a:stretch>
                      <a:fillRect/>
                    </a:stretch>
                  </pic:blipFill>
                  <pic:spPr>
                    <a:xfrm>
                      <a:off x="0" y="0"/>
                      <a:ext cx="5066797" cy="5073438"/>
                    </a:xfrm>
                    <a:prstGeom prst="rect">
                      <a:avLst/>
                    </a:prstGeom>
                  </pic:spPr>
                </pic:pic>
              </a:graphicData>
            </a:graphic>
          </wp:inline>
        </w:drawing>
      </w:r>
    </w:p>
    <w:p w14:paraId="5F3B6CD1" w14:textId="003FE652" w:rsidR="00435C26" w:rsidRPr="00D870D1" w:rsidRDefault="00D870D1" w:rsidP="00D870D1">
      <w:pPr>
        <w:jc w:val="center"/>
        <w:rPr>
          <w:rFonts w:ascii="宋体" w:eastAsia="宋体" w:hAnsi="宋体"/>
          <w:b/>
          <w:bCs/>
        </w:rPr>
      </w:pPr>
      <w:r w:rsidRPr="00435C26">
        <w:rPr>
          <w:rFonts w:ascii="宋体" w:eastAsia="宋体" w:hAnsi="宋体" w:hint="eastAsia"/>
          <w:b/>
          <w:bCs/>
        </w:rPr>
        <w:t>图4-1</w:t>
      </w:r>
      <w:r>
        <w:rPr>
          <w:rFonts w:ascii="宋体" w:eastAsia="宋体" w:hAnsi="宋体"/>
          <w:b/>
          <w:bCs/>
        </w:rPr>
        <w:t>8</w:t>
      </w:r>
      <w:r w:rsidRPr="00435C26">
        <w:rPr>
          <w:rFonts w:ascii="宋体" w:eastAsia="宋体" w:hAnsi="宋体" w:hint="eastAsia"/>
          <w:b/>
          <w:bCs/>
        </w:rPr>
        <w:t xml:space="preserve"> 订单管理模块流程图</w:t>
      </w:r>
    </w:p>
    <w:p w14:paraId="27D99E91" w14:textId="60EE2572" w:rsidR="00405D43" w:rsidRPr="00145B70" w:rsidRDefault="00405D43" w:rsidP="00272BE6">
      <w:pPr>
        <w:pStyle w:val="3"/>
        <w:spacing w:before="156" w:after="156"/>
        <w:rPr>
          <w:rFonts w:ascii="Times New Roman" w:eastAsia="宋体" w:hAnsi="Times New Roman" w:cs="Times New Roman"/>
          <w:b/>
          <w:bCs w:val="0"/>
          <w:sz w:val="28"/>
          <w:szCs w:val="28"/>
        </w:rPr>
      </w:pPr>
      <w:bookmarkStart w:id="91" w:name="_Toc132730379"/>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90"/>
      <w:bookmarkEnd w:id="91"/>
    </w:p>
    <w:p w14:paraId="610B7951" w14:textId="40B2F249" w:rsidR="00287B24" w:rsidRPr="00287B24" w:rsidRDefault="002920D7" w:rsidP="00287B24">
      <w:pPr>
        <w:spacing w:afterLines="50" w:after="156" w:line="360" w:lineRule="auto"/>
        <w:ind w:firstLineChars="200" w:firstLine="480"/>
        <w:rPr>
          <w:rFonts w:ascii="宋体" w:eastAsia="宋体" w:hAnsi="宋体"/>
          <w:sz w:val="24"/>
          <w:szCs w:val="24"/>
        </w:rPr>
      </w:pPr>
      <w:r>
        <w:rPr>
          <w:rFonts w:ascii="宋体" w:eastAsia="宋体" w:hAnsi="宋体" w:hint="eastAsia"/>
          <w:sz w:val="24"/>
          <w:szCs w:val="24"/>
        </w:rPr>
        <w:t>二手车</w:t>
      </w:r>
      <w:r w:rsidR="00287B24" w:rsidRPr="00287B24">
        <w:rPr>
          <w:rFonts w:ascii="宋体" w:eastAsia="宋体" w:hAnsi="宋体" w:hint="eastAsia"/>
          <w:sz w:val="24"/>
          <w:szCs w:val="24"/>
        </w:rPr>
        <w:t>交易平台数据库由用户，商品，订单共计</w:t>
      </w:r>
      <w:r w:rsidR="00287B24" w:rsidRPr="00287B24">
        <w:rPr>
          <w:rFonts w:ascii="宋体" w:eastAsia="宋体" w:hAnsi="宋体"/>
          <w:sz w:val="24"/>
          <w:szCs w:val="24"/>
        </w:rPr>
        <w:t>4</w:t>
      </w:r>
      <w:r w:rsidR="00287B24" w:rsidRPr="00287B24">
        <w:rPr>
          <w:rFonts w:ascii="宋体" w:eastAsia="宋体" w:hAnsi="宋体" w:hint="eastAsia"/>
          <w:sz w:val="24"/>
          <w:szCs w:val="24"/>
        </w:rPr>
        <w:t>个表组成。</w:t>
      </w:r>
    </w:p>
    <w:p w14:paraId="70C3FB11" w14:textId="77777777" w:rsidR="005C16BD" w:rsidRPr="00287B24" w:rsidRDefault="00145B70" w:rsidP="00287B24">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4.2.2.</w:t>
      </w:r>
      <w:r w:rsidR="005C16BD">
        <w:rPr>
          <w:rFonts w:ascii="Times New Roman" w:eastAsia="黑体" w:hAnsi="Times New Roman" w:cs="Times New Roman"/>
          <w:b w:val="0"/>
          <w:sz w:val="24"/>
          <w:szCs w:val="24"/>
        </w:rPr>
        <w:t>1</w:t>
      </w:r>
      <w:r w:rsidRPr="00737BB2">
        <w:rPr>
          <w:rFonts w:ascii="Times New Roman" w:eastAsia="黑体" w:hAnsi="Times New Roman" w:cs="Times New Roman"/>
          <w:b w:val="0"/>
          <w:sz w:val="24"/>
          <w:szCs w:val="24"/>
        </w:rPr>
        <w:t xml:space="preserve"> </w:t>
      </w:r>
      <w:bookmarkStart w:id="92" w:name="_Toc166818250"/>
      <w:bookmarkStart w:id="93" w:name="_Toc495165236"/>
      <w:r w:rsidR="005C16BD">
        <w:rPr>
          <w:rFonts w:ascii="Times New Roman" w:eastAsia="黑体" w:hAnsi="Times New Roman" w:cs="Times New Roman" w:hint="eastAsia"/>
          <w:b w:val="0"/>
          <w:sz w:val="24"/>
          <w:szCs w:val="24"/>
        </w:rPr>
        <w:t>用户表</w:t>
      </w:r>
    </w:p>
    <w:p w14:paraId="2983B7EF" w14:textId="77777777" w:rsidR="005C16BD" w:rsidRPr="00287B24" w:rsidRDefault="005C16BD" w:rsidP="00287B24">
      <w:pPr>
        <w:spacing w:afterLines="50" w:after="156" w:line="360" w:lineRule="auto"/>
        <w:ind w:firstLineChars="200" w:firstLine="480"/>
        <w:rPr>
          <w:rFonts w:ascii="宋体" w:eastAsia="宋体" w:hAnsi="宋体"/>
          <w:sz w:val="24"/>
          <w:szCs w:val="24"/>
        </w:rPr>
      </w:pPr>
      <w:r w:rsidRPr="00287B24">
        <w:rPr>
          <w:rFonts w:ascii="宋体" w:eastAsia="宋体" w:hAnsi="宋体" w:hint="eastAsia"/>
          <w:sz w:val="24"/>
          <w:szCs w:val="24"/>
        </w:rPr>
        <w:t>表名：用户表</w:t>
      </w:r>
    </w:p>
    <w:p w14:paraId="3D340FEF" w14:textId="77777777" w:rsidR="005C16BD" w:rsidRPr="00287B24" w:rsidRDefault="005C16BD" w:rsidP="00287B24">
      <w:pPr>
        <w:spacing w:afterLines="50" w:after="156" w:line="360" w:lineRule="auto"/>
        <w:ind w:firstLineChars="200" w:firstLine="480"/>
        <w:rPr>
          <w:rFonts w:ascii="宋体" w:eastAsia="宋体" w:hAnsi="宋体"/>
          <w:sz w:val="24"/>
          <w:szCs w:val="24"/>
        </w:rPr>
      </w:pPr>
      <w:r w:rsidRPr="00287B24">
        <w:rPr>
          <w:rFonts w:ascii="宋体" w:eastAsia="宋体" w:hAnsi="宋体" w:hint="eastAsia"/>
          <w:sz w:val="24"/>
          <w:szCs w:val="24"/>
        </w:rPr>
        <w:t>标识：u</w:t>
      </w:r>
      <w:r w:rsidRPr="00287B24">
        <w:rPr>
          <w:rFonts w:ascii="宋体" w:eastAsia="宋体" w:hAnsi="宋体"/>
          <w:sz w:val="24"/>
          <w:szCs w:val="24"/>
        </w:rPr>
        <w:t>ser</w:t>
      </w:r>
    </w:p>
    <w:p w14:paraId="115421F0" w14:textId="77777777" w:rsidR="005C16BD" w:rsidRPr="00287B24" w:rsidRDefault="005C16BD" w:rsidP="00287B24">
      <w:pPr>
        <w:spacing w:line="360" w:lineRule="auto"/>
        <w:ind w:firstLineChars="200" w:firstLine="480"/>
        <w:rPr>
          <w:rFonts w:ascii="宋体" w:eastAsia="宋体" w:hAnsi="宋体"/>
          <w:sz w:val="24"/>
          <w:szCs w:val="24"/>
        </w:rPr>
      </w:pPr>
      <w:r w:rsidRPr="00287B24">
        <w:rPr>
          <w:rFonts w:ascii="宋体" w:eastAsia="宋体" w:hAnsi="宋体" w:hint="eastAsia"/>
          <w:sz w:val="24"/>
          <w:szCs w:val="24"/>
        </w:rPr>
        <w:t>用户表包括用户I</w:t>
      </w:r>
      <w:r w:rsidRPr="00287B24">
        <w:rPr>
          <w:rFonts w:ascii="宋体" w:eastAsia="宋体" w:hAnsi="宋体"/>
          <w:sz w:val="24"/>
          <w:szCs w:val="24"/>
        </w:rPr>
        <w:t>D</w:t>
      </w:r>
      <w:r w:rsidRPr="00287B24">
        <w:rPr>
          <w:rFonts w:ascii="宋体" w:eastAsia="宋体" w:hAnsi="宋体" w:hint="eastAsia"/>
          <w:sz w:val="24"/>
          <w:szCs w:val="24"/>
        </w:rPr>
        <w:t>、用户</w:t>
      </w:r>
      <w:r>
        <w:rPr>
          <w:rFonts w:ascii="宋体" w:eastAsia="宋体" w:hAnsi="宋体" w:hint="eastAsia"/>
          <w:sz w:val="24"/>
          <w:szCs w:val="24"/>
        </w:rPr>
        <w:t>账号</w:t>
      </w:r>
      <w:r w:rsidRPr="00287B24">
        <w:rPr>
          <w:rFonts w:ascii="宋体" w:eastAsia="宋体" w:hAnsi="宋体" w:hint="eastAsia"/>
          <w:sz w:val="24"/>
          <w:szCs w:val="24"/>
        </w:rPr>
        <w:t>、密码、</w:t>
      </w:r>
      <w:r>
        <w:rPr>
          <w:rFonts w:ascii="宋体" w:eastAsia="宋体" w:hAnsi="宋体" w:hint="eastAsia"/>
          <w:sz w:val="24"/>
          <w:szCs w:val="24"/>
        </w:rPr>
        <w:t>性别</w:t>
      </w:r>
      <w:r w:rsidRPr="00287B24">
        <w:rPr>
          <w:rFonts w:ascii="宋体" w:eastAsia="宋体" w:hAnsi="宋体" w:hint="eastAsia"/>
          <w:sz w:val="24"/>
          <w:szCs w:val="24"/>
        </w:rPr>
        <w:t>、地址、手机号码</w:t>
      </w:r>
      <w:r>
        <w:rPr>
          <w:rFonts w:ascii="宋体" w:eastAsia="宋体" w:hAnsi="宋体"/>
          <w:sz w:val="24"/>
          <w:szCs w:val="24"/>
        </w:rPr>
        <w:t>6</w:t>
      </w:r>
      <w:r w:rsidRPr="00287B24">
        <w:rPr>
          <w:rFonts w:ascii="宋体" w:eastAsia="宋体" w:hAnsi="宋体" w:hint="eastAsia"/>
          <w:sz w:val="24"/>
          <w:szCs w:val="24"/>
        </w:rPr>
        <w:t>个字段。</w:t>
      </w:r>
    </w:p>
    <w:p w14:paraId="63A6AD0E" w14:textId="77777777" w:rsidR="005C16BD" w:rsidRPr="002920D7" w:rsidRDefault="005C16BD" w:rsidP="00287B24">
      <w:pPr>
        <w:jc w:val="center"/>
        <w:rPr>
          <w:rFonts w:ascii="宋体" w:eastAsia="宋体" w:hAnsi="宋体"/>
          <w:b/>
          <w:bCs/>
        </w:rPr>
      </w:pPr>
      <w:r w:rsidRPr="002920D7">
        <w:rPr>
          <w:rFonts w:ascii="宋体" w:eastAsia="宋体" w:hAnsi="宋体" w:hint="eastAsia"/>
          <w:b/>
          <w:bCs/>
        </w:rPr>
        <w:t>表4-</w:t>
      </w:r>
      <w:r w:rsidRPr="002920D7">
        <w:rPr>
          <w:rFonts w:ascii="宋体" w:eastAsia="宋体" w:hAnsi="宋体"/>
          <w:b/>
          <w:bCs/>
        </w:rPr>
        <w:t>1</w:t>
      </w:r>
      <w:r w:rsidRPr="002920D7">
        <w:rPr>
          <w:rFonts w:ascii="宋体" w:eastAsia="宋体" w:hAnsi="宋体" w:hint="eastAsia"/>
          <w:b/>
          <w:bCs/>
        </w:rPr>
        <w:t xml:space="preserve"> 用户表</w:t>
      </w:r>
    </w:p>
    <w:tbl>
      <w:tblPr>
        <w:tblStyle w:val="110"/>
        <w:tblpPr w:leftFromText="180" w:rightFromText="180" w:vertAnchor="text" w:horzAnchor="page" w:tblpX="1866" w:tblpY="313"/>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1"/>
        <w:gridCol w:w="1738"/>
        <w:gridCol w:w="1343"/>
        <w:gridCol w:w="1146"/>
        <w:gridCol w:w="2335"/>
      </w:tblGrid>
      <w:tr w:rsidR="005C16BD" w:rsidRPr="00287B24" w14:paraId="007B92F9" w14:textId="77777777" w:rsidTr="009E6D7B">
        <w:trPr>
          <w:trHeight w:val="285"/>
        </w:trPr>
        <w:tc>
          <w:tcPr>
            <w:tcW w:w="1141" w:type="pct"/>
            <w:tcBorders>
              <w:top w:val="single" w:sz="12" w:space="0" w:color="000000"/>
              <w:bottom w:val="single" w:sz="4" w:space="0" w:color="000000"/>
              <w:tl2br w:val="nil"/>
              <w:tr2bl w:val="nil"/>
            </w:tcBorders>
            <w:noWrap/>
          </w:tcPr>
          <w:p w14:paraId="0C49ED1F"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字段名</w:t>
            </w:r>
          </w:p>
        </w:tc>
        <w:tc>
          <w:tcPr>
            <w:tcW w:w="1022" w:type="pct"/>
            <w:tcBorders>
              <w:top w:val="single" w:sz="12" w:space="0" w:color="000000"/>
              <w:bottom w:val="single" w:sz="4" w:space="0" w:color="000000"/>
              <w:tl2br w:val="nil"/>
              <w:tr2bl w:val="nil"/>
            </w:tcBorders>
            <w:noWrap/>
          </w:tcPr>
          <w:p w14:paraId="0B1A7B7B"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类型</w:t>
            </w:r>
          </w:p>
        </w:tc>
        <w:tc>
          <w:tcPr>
            <w:tcW w:w="790" w:type="pct"/>
            <w:tcBorders>
              <w:top w:val="single" w:sz="12" w:space="0" w:color="000000"/>
              <w:bottom w:val="single" w:sz="4" w:space="0" w:color="000000"/>
              <w:tl2br w:val="nil"/>
              <w:tr2bl w:val="nil"/>
            </w:tcBorders>
            <w:noWrap/>
          </w:tcPr>
          <w:p w14:paraId="11FFE086"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长度</w:t>
            </w:r>
          </w:p>
        </w:tc>
        <w:tc>
          <w:tcPr>
            <w:tcW w:w="674" w:type="pct"/>
            <w:tcBorders>
              <w:top w:val="single" w:sz="12" w:space="0" w:color="000000"/>
              <w:bottom w:val="single" w:sz="4" w:space="0" w:color="000000"/>
              <w:tl2br w:val="nil"/>
              <w:tr2bl w:val="nil"/>
            </w:tcBorders>
            <w:noWrap/>
          </w:tcPr>
          <w:p w14:paraId="2055290F"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键</w:t>
            </w:r>
          </w:p>
        </w:tc>
        <w:tc>
          <w:tcPr>
            <w:tcW w:w="1373" w:type="pct"/>
            <w:tcBorders>
              <w:top w:val="single" w:sz="12" w:space="0" w:color="000000"/>
              <w:bottom w:val="single" w:sz="4" w:space="0" w:color="000000"/>
              <w:tl2br w:val="nil"/>
              <w:tr2bl w:val="nil"/>
            </w:tcBorders>
            <w:noWrap/>
          </w:tcPr>
          <w:p w14:paraId="7E14D6A6"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其他约束</w:t>
            </w:r>
          </w:p>
        </w:tc>
      </w:tr>
      <w:tr w:rsidR="005C16BD" w:rsidRPr="00287B24" w14:paraId="37CF8406" w14:textId="77777777" w:rsidTr="009E6D7B">
        <w:trPr>
          <w:trHeight w:val="270"/>
        </w:trPr>
        <w:tc>
          <w:tcPr>
            <w:tcW w:w="1141" w:type="pct"/>
            <w:tcBorders>
              <w:top w:val="single" w:sz="4" w:space="0" w:color="000000"/>
              <w:tl2br w:val="nil"/>
              <w:tr2bl w:val="nil"/>
            </w:tcBorders>
            <w:noWrap/>
          </w:tcPr>
          <w:p w14:paraId="1FC206E4"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用户ID</w:t>
            </w:r>
          </w:p>
        </w:tc>
        <w:tc>
          <w:tcPr>
            <w:tcW w:w="1022" w:type="pct"/>
            <w:tcBorders>
              <w:top w:val="single" w:sz="4" w:space="0" w:color="000000"/>
              <w:tl2br w:val="nil"/>
              <w:tr2bl w:val="nil"/>
            </w:tcBorders>
            <w:noWrap/>
          </w:tcPr>
          <w:p w14:paraId="718F27A7"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varchar</w:t>
            </w:r>
          </w:p>
        </w:tc>
        <w:tc>
          <w:tcPr>
            <w:tcW w:w="790" w:type="pct"/>
            <w:tcBorders>
              <w:top w:val="single" w:sz="4" w:space="0" w:color="000000"/>
              <w:tl2br w:val="nil"/>
              <w:tr2bl w:val="nil"/>
            </w:tcBorders>
            <w:noWrap/>
          </w:tcPr>
          <w:p w14:paraId="1BF11A4F"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20</w:t>
            </w:r>
          </w:p>
        </w:tc>
        <w:tc>
          <w:tcPr>
            <w:tcW w:w="674" w:type="pct"/>
            <w:tcBorders>
              <w:top w:val="single" w:sz="4" w:space="0" w:color="000000"/>
              <w:tl2br w:val="nil"/>
              <w:tr2bl w:val="nil"/>
            </w:tcBorders>
            <w:noWrap/>
          </w:tcPr>
          <w:p w14:paraId="0B8B0279"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主键</w:t>
            </w:r>
          </w:p>
        </w:tc>
        <w:tc>
          <w:tcPr>
            <w:tcW w:w="1373" w:type="pct"/>
            <w:tcBorders>
              <w:top w:val="single" w:sz="4" w:space="0" w:color="000000"/>
              <w:tl2br w:val="nil"/>
              <w:tr2bl w:val="nil"/>
            </w:tcBorders>
            <w:noWrap/>
          </w:tcPr>
          <w:p w14:paraId="6EEA9127" w14:textId="77777777" w:rsidR="005C16BD" w:rsidRPr="00287B24" w:rsidRDefault="005C16BD" w:rsidP="009E6D7B">
            <w:pPr>
              <w:widowControl/>
              <w:spacing w:after="240"/>
              <w:jc w:val="center"/>
              <w:rPr>
                <w:rFonts w:ascii="宋体" w:eastAsia="宋体" w:hAnsi="宋体" w:cs="宋体"/>
                <w:sz w:val="24"/>
                <w:szCs w:val="24"/>
              </w:rPr>
            </w:pPr>
            <w:r w:rsidRPr="00287B24">
              <w:rPr>
                <w:rFonts w:ascii="宋体" w:eastAsia="宋体" w:hAnsi="宋体" w:cs="Arial"/>
                <w:sz w:val="24"/>
                <w:szCs w:val="24"/>
                <w:shd w:val="clear" w:color="auto" w:fill="FFFFFF"/>
              </w:rPr>
              <w:t>Unique Key</w:t>
            </w:r>
          </w:p>
        </w:tc>
      </w:tr>
      <w:tr w:rsidR="005C16BD" w:rsidRPr="00287B24" w14:paraId="490668B0" w14:textId="77777777" w:rsidTr="009E6D7B">
        <w:trPr>
          <w:trHeight w:val="270"/>
        </w:trPr>
        <w:tc>
          <w:tcPr>
            <w:tcW w:w="1141" w:type="pct"/>
            <w:tcBorders>
              <w:tl2br w:val="nil"/>
              <w:tr2bl w:val="nil"/>
            </w:tcBorders>
            <w:noWrap/>
          </w:tcPr>
          <w:p w14:paraId="2F08A196"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lang w:eastAsia="zh-Hans"/>
              </w:rPr>
              <w:t>用户名</w:t>
            </w:r>
          </w:p>
        </w:tc>
        <w:tc>
          <w:tcPr>
            <w:tcW w:w="1022" w:type="pct"/>
            <w:tcBorders>
              <w:tl2br w:val="nil"/>
              <w:tr2bl w:val="nil"/>
            </w:tcBorders>
            <w:noWrap/>
          </w:tcPr>
          <w:p w14:paraId="792BD54D"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lang w:eastAsia="zh-Hans"/>
              </w:rPr>
              <w:t>varchar</w:t>
            </w:r>
          </w:p>
        </w:tc>
        <w:tc>
          <w:tcPr>
            <w:tcW w:w="790" w:type="pct"/>
            <w:tcBorders>
              <w:tl2br w:val="nil"/>
              <w:tr2bl w:val="nil"/>
            </w:tcBorders>
            <w:noWrap/>
          </w:tcPr>
          <w:p w14:paraId="21A2D4B3"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sz w:val="24"/>
                <w:szCs w:val="24"/>
              </w:rPr>
              <w:t>20</w:t>
            </w:r>
          </w:p>
        </w:tc>
        <w:tc>
          <w:tcPr>
            <w:tcW w:w="674" w:type="pct"/>
            <w:tcBorders>
              <w:tl2br w:val="nil"/>
              <w:tr2bl w:val="nil"/>
            </w:tcBorders>
            <w:noWrap/>
          </w:tcPr>
          <w:p w14:paraId="7EC695E4"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lang w:eastAsia="zh-Hans"/>
              </w:rPr>
              <w:t>无</w:t>
            </w:r>
          </w:p>
        </w:tc>
        <w:tc>
          <w:tcPr>
            <w:tcW w:w="1373" w:type="pct"/>
            <w:tcBorders>
              <w:tl2br w:val="nil"/>
              <w:tr2bl w:val="nil"/>
            </w:tcBorders>
            <w:noWrap/>
          </w:tcPr>
          <w:p w14:paraId="237134E1" w14:textId="77777777" w:rsidR="005C16BD" w:rsidRPr="00287B24" w:rsidRDefault="005C16BD" w:rsidP="009E6D7B">
            <w:pPr>
              <w:widowControl/>
              <w:spacing w:after="240"/>
              <w:jc w:val="center"/>
              <w:rPr>
                <w:rFonts w:ascii="宋体" w:eastAsia="宋体" w:hAnsi="宋体" w:cs="Arial"/>
                <w:sz w:val="24"/>
                <w:szCs w:val="24"/>
                <w:shd w:val="clear" w:color="auto" w:fill="FFFFFF"/>
              </w:rPr>
            </w:pPr>
            <w:r w:rsidRPr="00287B24">
              <w:rPr>
                <w:rFonts w:ascii="宋体" w:eastAsia="宋体" w:hAnsi="宋体" w:cs="Arial" w:hint="eastAsia"/>
                <w:sz w:val="24"/>
                <w:szCs w:val="24"/>
                <w:shd w:val="clear" w:color="auto" w:fill="FFFFFF"/>
                <w:lang w:eastAsia="zh-Hans"/>
              </w:rPr>
              <w:t>Unique</w:t>
            </w:r>
            <w:r w:rsidRPr="00287B24">
              <w:rPr>
                <w:rFonts w:ascii="宋体" w:eastAsia="宋体" w:hAnsi="宋体" w:cs="Arial"/>
                <w:sz w:val="24"/>
                <w:szCs w:val="24"/>
                <w:shd w:val="clear" w:color="auto" w:fill="FFFFFF"/>
                <w:lang w:eastAsia="zh-Hans"/>
              </w:rPr>
              <w:t xml:space="preserve"> </w:t>
            </w:r>
            <w:r w:rsidRPr="00287B24">
              <w:rPr>
                <w:rFonts w:ascii="宋体" w:eastAsia="宋体" w:hAnsi="宋体" w:cs="Arial" w:hint="eastAsia"/>
                <w:sz w:val="24"/>
                <w:szCs w:val="24"/>
                <w:shd w:val="clear" w:color="auto" w:fill="FFFFFF"/>
                <w:lang w:eastAsia="zh-Hans"/>
              </w:rPr>
              <w:t>Key</w:t>
            </w:r>
          </w:p>
        </w:tc>
      </w:tr>
      <w:tr w:rsidR="005C16BD" w:rsidRPr="00287B24" w14:paraId="60F28900" w14:textId="77777777" w:rsidTr="009E6D7B">
        <w:trPr>
          <w:trHeight w:val="270"/>
        </w:trPr>
        <w:tc>
          <w:tcPr>
            <w:tcW w:w="1141" w:type="pct"/>
            <w:tcBorders>
              <w:tl2br w:val="nil"/>
              <w:tr2bl w:val="nil"/>
            </w:tcBorders>
            <w:noWrap/>
          </w:tcPr>
          <w:p w14:paraId="15EB16AF"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密码</w:t>
            </w:r>
          </w:p>
        </w:tc>
        <w:tc>
          <w:tcPr>
            <w:tcW w:w="1022" w:type="pct"/>
            <w:tcBorders>
              <w:tl2br w:val="nil"/>
              <w:tr2bl w:val="nil"/>
            </w:tcBorders>
            <w:noWrap/>
          </w:tcPr>
          <w:p w14:paraId="76D1FCE1"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char</w:t>
            </w:r>
          </w:p>
        </w:tc>
        <w:tc>
          <w:tcPr>
            <w:tcW w:w="790" w:type="pct"/>
            <w:tcBorders>
              <w:tl2br w:val="nil"/>
              <w:tr2bl w:val="nil"/>
            </w:tcBorders>
            <w:noWrap/>
          </w:tcPr>
          <w:p w14:paraId="70DF449D"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32</w:t>
            </w:r>
          </w:p>
        </w:tc>
        <w:tc>
          <w:tcPr>
            <w:tcW w:w="674" w:type="pct"/>
            <w:tcBorders>
              <w:tl2br w:val="nil"/>
              <w:tr2bl w:val="nil"/>
            </w:tcBorders>
            <w:noWrap/>
          </w:tcPr>
          <w:p w14:paraId="4058250F"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c>
          <w:tcPr>
            <w:tcW w:w="1373" w:type="pct"/>
            <w:tcBorders>
              <w:tl2br w:val="nil"/>
              <w:tr2bl w:val="nil"/>
            </w:tcBorders>
            <w:noWrap/>
          </w:tcPr>
          <w:p w14:paraId="10928B31"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r>
      <w:tr w:rsidR="005C16BD" w:rsidRPr="00287B24" w14:paraId="725E76A0" w14:textId="77777777" w:rsidTr="009E6D7B">
        <w:trPr>
          <w:trHeight w:val="270"/>
        </w:trPr>
        <w:tc>
          <w:tcPr>
            <w:tcW w:w="1141" w:type="pct"/>
            <w:tcBorders>
              <w:tl2br w:val="nil"/>
              <w:tr2bl w:val="nil"/>
            </w:tcBorders>
            <w:noWrap/>
          </w:tcPr>
          <w:p w14:paraId="537EB9AA" w14:textId="77777777" w:rsidR="005C16BD" w:rsidRPr="00287B24" w:rsidRDefault="005C16BD" w:rsidP="009E6D7B">
            <w:pPr>
              <w:widowControl/>
              <w:spacing w:after="240"/>
              <w:jc w:val="center"/>
              <w:rPr>
                <w:rFonts w:ascii="宋体" w:eastAsia="宋体" w:hAnsi="宋体" w:cs="Segoe UI"/>
                <w:sz w:val="24"/>
                <w:szCs w:val="24"/>
              </w:rPr>
            </w:pPr>
            <w:r>
              <w:rPr>
                <w:rFonts w:ascii="宋体" w:eastAsia="宋体" w:hAnsi="宋体" w:cs="Segoe UI" w:hint="eastAsia"/>
                <w:sz w:val="24"/>
                <w:szCs w:val="24"/>
              </w:rPr>
              <w:t>性别</w:t>
            </w:r>
          </w:p>
        </w:tc>
        <w:tc>
          <w:tcPr>
            <w:tcW w:w="1022" w:type="pct"/>
            <w:tcBorders>
              <w:tl2br w:val="nil"/>
              <w:tr2bl w:val="nil"/>
            </w:tcBorders>
            <w:noWrap/>
          </w:tcPr>
          <w:p w14:paraId="3FA5817B"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varchar</w:t>
            </w:r>
          </w:p>
        </w:tc>
        <w:tc>
          <w:tcPr>
            <w:tcW w:w="790" w:type="pct"/>
            <w:tcBorders>
              <w:tl2br w:val="nil"/>
              <w:tr2bl w:val="nil"/>
            </w:tcBorders>
            <w:noWrap/>
          </w:tcPr>
          <w:p w14:paraId="4B65138A" w14:textId="77777777" w:rsidR="005C16BD" w:rsidRPr="00287B24" w:rsidRDefault="005C16BD" w:rsidP="009E6D7B">
            <w:pPr>
              <w:widowControl/>
              <w:spacing w:after="240"/>
              <w:jc w:val="center"/>
              <w:rPr>
                <w:rFonts w:ascii="宋体" w:eastAsia="宋体" w:hAnsi="宋体" w:cs="Segoe UI"/>
                <w:sz w:val="24"/>
                <w:szCs w:val="24"/>
              </w:rPr>
            </w:pPr>
            <w:r>
              <w:rPr>
                <w:rFonts w:ascii="宋体" w:eastAsia="宋体" w:hAnsi="宋体" w:cs="Segoe UI"/>
                <w:sz w:val="24"/>
                <w:szCs w:val="24"/>
              </w:rPr>
              <w:t>5</w:t>
            </w:r>
          </w:p>
        </w:tc>
        <w:tc>
          <w:tcPr>
            <w:tcW w:w="674" w:type="pct"/>
            <w:tcBorders>
              <w:tl2br w:val="nil"/>
              <w:tr2bl w:val="nil"/>
            </w:tcBorders>
            <w:noWrap/>
          </w:tcPr>
          <w:p w14:paraId="7FAB7663"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c>
          <w:tcPr>
            <w:tcW w:w="1373" w:type="pct"/>
            <w:tcBorders>
              <w:tl2br w:val="nil"/>
              <w:tr2bl w:val="nil"/>
            </w:tcBorders>
            <w:noWrap/>
          </w:tcPr>
          <w:p w14:paraId="6FE9AB53"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r>
      <w:tr w:rsidR="005C16BD" w:rsidRPr="00287B24" w14:paraId="50175F70" w14:textId="77777777" w:rsidTr="009E6D7B">
        <w:trPr>
          <w:trHeight w:val="90"/>
        </w:trPr>
        <w:tc>
          <w:tcPr>
            <w:tcW w:w="1141" w:type="pct"/>
            <w:tcBorders>
              <w:tl2br w:val="nil"/>
              <w:tr2bl w:val="nil"/>
            </w:tcBorders>
            <w:noWrap/>
          </w:tcPr>
          <w:p w14:paraId="2CF9D27C"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地址</w:t>
            </w:r>
          </w:p>
        </w:tc>
        <w:tc>
          <w:tcPr>
            <w:tcW w:w="1022" w:type="pct"/>
            <w:tcBorders>
              <w:tl2br w:val="nil"/>
              <w:tr2bl w:val="nil"/>
            </w:tcBorders>
            <w:noWrap/>
          </w:tcPr>
          <w:p w14:paraId="070CAA5B"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varchar</w:t>
            </w:r>
          </w:p>
        </w:tc>
        <w:tc>
          <w:tcPr>
            <w:tcW w:w="790" w:type="pct"/>
            <w:tcBorders>
              <w:tl2br w:val="nil"/>
              <w:tr2bl w:val="nil"/>
            </w:tcBorders>
            <w:noWrap/>
          </w:tcPr>
          <w:p w14:paraId="0BF0073B"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sz w:val="24"/>
                <w:szCs w:val="24"/>
              </w:rPr>
              <w:t>20</w:t>
            </w:r>
            <w:r w:rsidRPr="00287B24">
              <w:rPr>
                <w:rFonts w:ascii="宋体" w:eastAsia="宋体" w:hAnsi="宋体" w:cs="Segoe UI" w:hint="eastAsia"/>
                <w:sz w:val="24"/>
                <w:szCs w:val="24"/>
              </w:rPr>
              <w:t>0</w:t>
            </w:r>
          </w:p>
        </w:tc>
        <w:tc>
          <w:tcPr>
            <w:tcW w:w="674" w:type="pct"/>
            <w:tcBorders>
              <w:tl2br w:val="nil"/>
              <w:tr2bl w:val="nil"/>
            </w:tcBorders>
            <w:noWrap/>
          </w:tcPr>
          <w:p w14:paraId="12520F52"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c>
          <w:tcPr>
            <w:tcW w:w="1373" w:type="pct"/>
            <w:tcBorders>
              <w:tl2br w:val="nil"/>
              <w:tr2bl w:val="nil"/>
            </w:tcBorders>
            <w:noWrap/>
          </w:tcPr>
          <w:p w14:paraId="712268B2"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r>
      <w:tr w:rsidR="005C16BD" w:rsidRPr="00287B24" w14:paraId="739F68A7" w14:textId="77777777" w:rsidTr="009E6D7B">
        <w:trPr>
          <w:trHeight w:val="270"/>
        </w:trPr>
        <w:tc>
          <w:tcPr>
            <w:tcW w:w="1141" w:type="pct"/>
            <w:tcBorders>
              <w:bottom w:val="single" w:sz="12" w:space="0" w:color="000000"/>
              <w:tl2br w:val="nil"/>
              <w:tr2bl w:val="nil"/>
            </w:tcBorders>
            <w:noWrap/>
          </w:tcPr>
          <w:p w14:paraId="2BB51F62" w14:textId="77777777" w:rsidR="005C16BD" w:rsidRPr="00287B24" w:rsidRDefault="005C16BD" w:rsidP="002920D7">
            <w:pPr>
              <w:widowControl/>
              <w:spacing w:after="240"/>
              <w:jc w:val="center"/>
              <w:rPr>
                <w:rFonts w:ascii="宋体" w:eastAsia="宋体" w:hAnsi="宋体" w:cs="Segoe UI"/>
                <w:sz w:val="24"/>
                <w:szCs w:val="24"/>
                <w:lang w:eastAsia="zh-Hans"/>
              </w:rPr>
            </w:pPr>
            <w:r w:rsidRPr="00287B24">
              <w:rPr>
                <w:rFonts w:ascii="宋体" w:eastAsia="宋体" w:hAnsi="宋体" w:cs="Segoe UI" w:hint="eastAsia"/>
                <w:sz w:val="24"/>
                <w:szCs w:val="24"/>
              </w:rPr>
              <w:t>手机号码</w:t>
            </w:r>
          </w:p>
        </w:tc>
        <w:tc>
          <w:tcPr>
            <w:tcW w:w="1022" w:type="pct"/>
            <w:tcBorders>
              <w:bottom w:val="single" w:sz="12" w:space="0" w:color="000000"/>
              <w:tl2br w:val="nil"/>
              <w:tr2bl w:val="nil"/>
            </w:tcBorders>
            <w:noWrap/>
          </w:tcPr>
          <w:p w14:paraId="5E81C851" w14:textId="77777777" w:rsidR="005C16BD" w:rsidRPr="00287B24" w:rsidRDefault="005C16BD" w:rsidP="002920D7">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char</w:t>
            </w:r>
          </w:p>
        </w:tc>
        <w:tc>
          <w:tcPr>
            <w:tcW w:w="790" w:type="pct"/>
            <w:tcBorders>
              <w:bottom w:val="single" w:sz="12" w:space="0" w:color="000000"/>
              <w:tl2br w:val="nil"/>
              <w:tr2bl w:val="nil"/>
            </w:tcBorders>
            <w:noWrap/>
          </w:tcPr>
          <w:p w14:paraId="33EEC3D6" w14:textId="77777777" w:rsidR="005C16BD" w:rsidRPr="00287B24" w:rsidRDefault="005C16BD" w:rsidP="002920D7">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11</w:t>
            </w:r>
          </w:p>
        </w:tc>
        <w:tc>
          <w:tcPr>
            <w:tcW w:w="674" w:type="pct"/>
            <w:tcBorders>
              <w:bottom w:val="single" w:sz="12" w:space="0" w:color="000000"/>
              <w:tl2br w:val="nil"/>
              <w:tr2bl w:val="nil"/>
            </w:tcBorders>
            <w:noWrap/>
          </w:tcPr>
          <w:p w14:paraId="69DBBE9C" w14:textId="77777777" w:rsidR="005C16BD" w:rsidRPr="00287B24" w:rsidRDefault="005C16BD" w:rsidP="002920D7">
            <w:pPr>
              <w:widowControl/>
              <w:spacing w:after="240"/>
              <w:jc w:val="center"/>
              <w:rPr>
                <w:rFonts w:ascii="宋体" w:eastAsia="宋体" w:hAnsi="宋体" w:cs="Segoe UI"/>
                <w:sz w:val="24"/>
                <w:szCs w:val="24"/>
                <w:lang w:eastAsia="zh-Hans"/>
              </w:rPr>
            </w:pPr>
            <w:r w:rsidRPr="00287B24">
              <w:rPr>
                <w:rFonts w:ascii="宋体" w:eastAsia="宋体" w:hAnsi="宋体" w:cs="Segoe UI" w:hint="eastAsia"/>
                <w:sz w:val="24"/>
                <w:szCs w:val="24"/>
              </w:rPr>
              <w:t>无</w:t>
            </w:r>
          </w:p>
        </w:tc>
        <w:tc>
          <w:tcPr>
            <w:tcW w:w="1373" w:type="pct"/>
            <w:tcBorders>
              <w:bottom w:val="single" w:sz="12" w:space="0" w:color="000000"/>
              <w:tl2br w:val="nil"/>
              <w:tr2bl w:val="nil"/>
            </w:tcBorders>
            <w:noWrap/>
          </w:tcPr>
          <w:p w14:paraId="2E2C46A8" w14:textId="77777777" w:rsidR="005C16BD" w:rsidRPr="00287B24" w:rsidRDefault="005C16BD" w:rsidP="002920D7">
            <w:pPr>
              <w:widowControl/>
              <w:spacing w:after="240"/>
              <w:jc w:val="center"/>
              <w:rPr>
                <w:rFonts w:ascii="宋体" w:eastAsia="宋体" w:hAnsi="宋体" w:cs="Segoe UI"/>
                <w:sz w:val="24"/>
                <w:szCs w:val="24"/>
                <w:lang w:eastAsia="zh-Hans"/>
              </w:rPr>
            </w:pPr>
            <w:r w:rsidRPr="00287B24">
              <w:rPr>
                <w:rFonts w:ascii="宋体" w:eastAsia="宋体" w:hAnsi="宋体" w:cs="Segoe UI" w:hint="eastAsia"/>
                <w:sz w:val="24"/>
                <w:szCs w:val="24"/>
              </w:rPr>
              <w:t>无</w:t>
            </w:r>
          </w:p>
        </w:tc>
      </w:tr>
    </w:tbl>
    <w:p w14:paraId="457ED5C4" w14:textId="77777777" w:rsidR="005C16BD" w:rsidRDefault="005C16BD" w:rsidP="002920D7">
      <w:pPr>
        <w:spacing w:line="360" w:lineRule="auto"/>
        <w:ind w:firstLineChars="200" w:firstLine="480"/>
        <w:rPr>
          <w:rFonts w:ascii="宋体" w:eastAsia="宋体" w:hAnsi="宋体"/>
          <w:sz w:val="24"/>
          <w:szCs w:val="24"/>
        </w:rPr>
      </w:pPr>
      <w:r w:rsidRPr="00287B24">
        <w:rPr>
          <w:rFonts w:ascii="宋体" w:eastAsia="宋体" w:hAnsi="宋体" w:hint="eastAsia"/>
          <w:sz w:val="24"/>
          <w:szCs w:val="24"/>
        </w:rPr>
        <w:t>用户表记录了用户的基本信息，主键是用户ID。</w:t>
      </w:r>
    </w:p>
    <w:p w14:paraId="2DDB86DD" w14:textId="570E1CC9" w:rsidR="005C16BD" w:rsidRPr="005C16BD" w:rsidRDefault="005C16BD" w:rsidP="005C16BD">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4.2.2.</w:t>
      </w:r>
      <w:r>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2920D7">
        <w:rPr>
          <w:rFonts w:ascii="宋体" w:eastAsia="宋体" w:hAnsi="宋体" w:hint="eastAsia"/>
          <w:sz w:val="24"/>
          <w:szCs w:val="24"/>
        </w:rPr>
        <w:t>商品表</w:t>
      </w:r>
    </w:p>
    <w:p w14:paraId="59D18AC6" w14:textId="77777777" w:rsidR="005C16BD" w:rsidRPr="002920D7" w:rsidRDefault="005C16BD" w:rsidP="002920D7">
      <w:pPr>
        <w:spacing w:line="360" w:lineRule="auto"/>
        <w:ind w:firstLineChars="200" w:firstLine="480"/>
        <w:rPr>
          <w:rFonts w:ascii="宋体" w:eastAsia="宋体" w:hAnsi="宋体"/>
          <w:sz w:val="24"/>
          <w:szCs w:val="24"/>
        </w:rPr>
      </w:pPr>
      <w:r w:rsidRPr="002920D7">
        <w:rPr>
          <w:rFonts w:ascii="宋体" w:eastAsia="宋体" w:hAnsi="宋体" w:hint="eastAsia"/>
          <w:sz w:val="24"/>
          <w:szCs w:val="24"/>
        </w:rPr>
        <w:t>表名：商品表</w:t>
      </w:r>
    </w:p>
    <w:p w14:paraId="56C5BA80" w14:textId="77777777" w:rsidR="005C16BD" w:rsidRPr="002920D7" w:rsidRDefault="005C16BD" w:rsidP="002920D7">
      <w:pPr>
        <w:spacing w:line="360" w:lineRule="auto"/>
        <w:ind w:firstLineChars="200" w:firstLine="480"/>
        <w:rPr>
          <w:rFonts w:ascii="宋体" w:eastAsia="宋体" w:hAnsi="宋体"/>
          <w:sz w:val="24"/>
          <w:szCs w:val="24"/>
        </w:rPr>
      </w:pPr>
      <w:r w:rsidRPr="002920D7">
        <w:rPr>
          <w:rFonts w:ascii="宋体" w:eastAsia="宋体" w:hAnsi="宋体" w:hint="eastAsia"/>
          <w:sz w:val="24"/>
          <w:szCs w:val="24"/>
        </w:rPr>
        <w:t>标识：g</w:t>
      </w:r>
      <w:r w:rsidRPr="002920D7">
        <w:rPr>
          <w:rFonts w:ascii="宋体" w:eastAsia="宋体" w:hAnsi="宋体"/>
          <w:sz w:val="24"/>
          <w:szCs w:val="24"/>
        </w:rPr>
        <w:t>oods</w:t>
      </w:r>
    </w:p>
    <w:p w14:paraId="7A90A1E7" w14:textId="77777777" w:rsidR="005C16BD" w:rsidRPr="002920D7" w:rsidRDefault="005C16BD" w:rsidP="002920D7">
      <w:pPr>
        <w:spacing w:line="360" w:lineRule="auto"/>
        <w:ind w:firstLineChars="200" w:firstLine="480"/>
        <w:rPr>
          <w:rFonts w:ascii="宋体" w:eastAsia="宋体" w:hAnsi="宋体"/>
          <w:sz w:val="24"/>
          <w:szCs w:val="24"/>
        </w:rPr>
      </w:pPr>
      <w:r w:rsidRPr="002920D7">
        <w:rPr>
          <w:rFonts w:ascii="宋体" w:eastAsia="宋体" w:hAnsi="宋体" w:hint="eastAsia"/>
          <w:sz w:val="24"/>
          <w:szCs w:val="24"/>
        </w:rPr>
        <w:t>商品信息表包括商品I</w:t>
      </w:r>
      <w:r w:rsidRPr="002920D7">
        <w:rPr>
          <w:rFonts w:ascii="宋体" w:eastAsia="宋体" w:hAnsi="宋体"/>
          <w:sz w:val="24"/>
          <w:szCs w:val="24"/>
        </w:rPr>
        <w:t>D</w:t>
      </w:r>
      <w:r w:rsidRPr="002920D7">
        <w:rPr>
          <w:rFonts w:ascii="宋体" w:eastAsia="宋体" w:hAnsi="宋体" w:hint="eastAsia"/>
          <w:sz w:val="24"/>
          <w:szCs w:val="24"/>
        </w:rPr>
        <w:t>、商品名称、商品</w:t>
      </w:r>
      <w:r>
        <w:rPr>
          <w:rFonts w:ascii="宋体" w:eastAsia="宋体" w:hAnsi="宋体" w:hint="eastAsia"/>
          <w:sz w:val="24"/>
          <w:szCs w:val="24"/>
        </w:rPr>
        <w:t>品牌</w:t>
      </w:r>
      <w:r w:rsidRPr="002920D7">
        <w:rPr>
          <w:rFonts w:ascii="宋体" w:eastAsia="宋体" w:hAnsi="宋体" w:hint="eastAsia"/>
          <w:sz w:val="24"/>
          <w:szCs w:val="24"/>
        </w:rPr>
        <w:t>、商品描述、</w:t>
      </w:r>
      <w:r>
        <w:rPr>
          <w:rFonts w:ascii="宋体" w:eastAsia="宋体" w:hAnsi="宋体" w:hint="eastAsia"/>
          <w:sz w:val="24"/>
          <w:szCs w:val="24"/>
        </w:rPr>
        <w:t>商品价格、</w:t>
      </w:r>
      <w:r w:rsidRPr="002920D7">
        <w:rPr>
          <w:rFonts w:ascii="宋体" w:eastAsia="宋体" w:hAnsi="宋体" w:hint="eastAsia"/>
          <w:sz w:val="24"/>
          <w:szCs w:val="24"/>
        </w:rPr>
        <w:t>商品状态</w:t>
      </w:r>
      <w:r>
        <w:rPr>
          <w:rFonts w:ascii="宋体" w:eastAsia="宋体" w:hAnsi="宋体"/>
          <w:sz w:val="24"/>
          <w:szCs w:val="24"/>
        </w:rPr>
        <w:t>6</w:t>
      </w:r>
      <w:r w:rsidRPr="002920D7">
        <w:rPr>
          <w:rFonts w:ascii="宋体" w:eastAsia="宋体" w:hAnsi="宋体" w:hint="eastAsia"/>
          <w:sz w:val="24"/>
          <w:szCs w:val="24"/>
        </w:rPr>
        <w:t>个字段。</w:t>
      </w:r>
    </w:p>
    <w:p w14:paraId="19A02038" w14:textId="19E71D30" w:rsidR="005C16BD" w:rsidRPr="00FF6ABB" w:rsidRDefault="005C16BD" w:rsidP="002920D7">
      <w:pPr>
        <w:jc w:val="center"/>
        <w:rPr>
          <w:rFonts w:ascii="宋体" w:eastAsia="宋体" w:hAnsi="宋体" w:cs="Segoe UI"/>
          <w:b/>
          <w:bCs/>
          <w:color w:val="40485B"/>
          <w:shd w:val="clear" w:color="auto" w:fill="FFFFFF"/>
        </w:rPr>
      </w:pPr>
      <w:r w:rsidRPr="00FF6ABB">
        <w:rPr>
          <w:rFonts w:ascii="宋体" w:eastAsia="宋体" w:hAnsi="宋体" w:hint="eastAsia"/>
          <w:b/>
          <w:bCs/>
        </w:rPr>
        <w:t>表4-</w:t>
      </w:r>
      <w:r w:rsidRPr="00FF6ABB">
        <w:rPr>
          <w:rFonts w:ascii="宋体" w:eastAsia="宋体" w:hAnsi="宋体"/>
          <w:b/>
          <w:bCs/>
        </w:rPr>
        <w:t>2</w:t>
      </w:r>
      <w:r w:rsidRPr="00FF6ABB">
        <w:rPr>
          <w:rFonts w:ascii="宋体" w:eastAsia="宋体" w:hAnsi="宋体" w:hint="eastAsia"/>
          <w:b/>
          <w:bCs/>
        </w:rPr>
        <w:t xml:space="preserve"> 商品表</w:t>
      </w:r>
    </w:p>
    <w:tbl>
      <w:tblPr>
        <w:tblStyle w:val="110"/>
        <w:tblW w:w="5000" w:type="pct"/>
        <w:jc w:val="center"/>
        <w:tblBorders>
          <w:left w:val="none" w:sz="0" w:space="0" w:color="auto"/>
          <w:insideH w:val="none" w:sz="0" w:space="0" w:color="auto"/>
          <w:insideV w:val="none" w:sz="0" w:space="0" w:color="auto"/>
        </w:tblBorders>
        <w:tblLook w:val="04A0" w:firstRow="1" w:lastRow="0" w:firstColumn="1" w:lastColumn="0" w:noHBand="0" w:noVBand="1"/>
      </w:tblPr>
      <w:tblGrid>
        <w:gridCol w:w="1808"/>
        <w:gridCol w:w="1627"/>
        <w:gridCol w:w="1811"/>
        <w:gridCol w:w="1070"/>
        <w:gridCol w:w="2187"/>
      </w:tblGrid>
      <w:tr w:rsidR="005C16BD" w:rsidRPr="002920D7" w14:paraId="07832BB0" w14:textId="77777777" w:rsidTr="009E6D7B">
        <w:trPr>
          <w:trHeight w:val="285"/>
          <w:jc w:val="center"/>
        </w:trPr>
        <w:tc>
          <w:tcPr>
            <w:tcW w:w="1063" w:type="pct"/>
            <w:tcBorders>
              <w:top w:val="single" w:sz="12" w:space="0" w:color="auto"/>
              <w:bottom w:val="single" w:sz="4" w:space="0" w:color="auto"/>
            </w:tcBorders>
            <w:noWrap/>
          </w:tcPr>
          <w:p w14:paraId="2F00BD37" w14:textId="77777777" w:rsidR="005C16BD" w:rsidRPr="002920D7" w:rsidRDefault="005C16BD" w:rsidP="009E6D7B">
            <w:pPr>
              <w:widowControl/>
              <w:spacing w:after="240"/>
              <w:jc w:val="center"/>
              <w:rPr>
                <w:rFonts w:ascii="宋体" w:eastAsia="宋体" w:hAnsi="宋体" w:cs="宋体"/>
                <w:sz w:val="24"/>
                <w:szCs w:val="24"/>
              </w:rPr>
            </w:pPr>
            <w:r w:rsidRPr="002920D7">
              <w:rPr>
                <w:rFonts w:ascii="宋体" w:eastAsia="宋体" w:hAnsi="宋体" w:cs="Segoe UI" w:hint="eastAsia"/>
                <w:b/>
                <w:sz w:val="24"/>
                <w:szCs w:val="24"/>
              </w:rPr>
              <w:t>字段名</w:t>
            </w:r>
          </w:p>
        </w:tc>
        <w:tc>
          <w:tcPr>
            <w:tcW w:w="957" w:type="pct"/>
            <w:tcBorders>
              <w:top w:val="single" w:sz="12" w:space="0" w:color="auto"/>
              <w:bottom w:val="single" w:sz="4" w:space="0" w:color="auto"/>
            </w:tcBorders>
            <w:noWrap/>
          </w:tcPr>
          <w:p w14:paraId="4A67BBA6" w14:textId="77777777" w:rsidR="005C16BD" w:rsidRPr="002920D7" w:rsidRDefault="005C16BD" w:rsidP="009E6D7B">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类型</w:t>
            </w:r>
          </w:p>
        </w:tc>
        <w:tc>
          <w:tcPr>
            <w:tcW w:w="1065" w:type="pct"/>
            <w:tcBorders>
              <w:top w:val="single" w:sz="12" w:space="0" w:color="auto"/>
              <w:bottom w:val="single" w:sz="4" w:space="0" w:color="auto"/>
            </w:tcBorders>
            <w:noWrap/>
          </w:tcPr>
          <w:p w14:paraId="0896B2E3" w14:textId="77777777" w:rsidR="005C16BD" w:rsidRPr="002920D7" w:rsidRDefault="005C16BD" w:rsidP="009E6D7B">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长度</w:t>
            </w:r>
          </w:p>
        </w:tc>
        <w:tc>
          <w:tcPr>
            <w:tcW w:w="629" w:type="pct"/>
            <w:tcBorders>
              <w:top w:val="single" w:sz="12" w:space="0" w:color="auto"/>
              <w:bottom w:val="single" w:sz="4" w:space="0" w:color="auto"/>
            </w:tcBorders>
            <w:noWrap/>
          </w:tcPr>
          <w:p w14:paraId="1859714E" w14:textId="77777777" w:rsidR="005C16BD" w:rsidRPr="002920D7" w:rsidRDefault="005C16BD" w:rsidP="009E6D7B">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键</w:t>
            </w:r>
          </w:p>
        </w:tc>
        <w:tc>
          <w:tcPr>
            <w:tcW w:w="1286" w:type="pct"/>
            <w:tcBorders>
              <w:top w:val="single" w:sz="12" w:space="0" w:color="auto"/>
              <w:bottom w:val="single" w:sz="4" w:space="0" w:color="auto"/>
              <w:right w:val="nil"/>
            </w:tcBorders>
            <w:noWrap/>
          </w:tcPr>
          <w:p w14:paraId="3A5C71B6" w14:textId="77777777" w:rsidR="005C16BD" w:rsidRPr="002920D7" w:rsidRDefault="005C16BD" w:rsidP="009E6D7B">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其他约束</w:t>
            </w:r>
          </w:p>
        </w:tc>
      </w:tr>
      <w:tr w:rsidR="005C16BD" w:rsidRPr="002920D7" w14:paraId="6711B98B" w14:textId="77777777" w:rsidTr="009E6D7B">
        <w:trPr>
          <w:trHeight w:val="270"/>
          <w:jc w:val="center"/>
        </w:trPr>
        <w:tc>
          <w:tcPr>
            <w:tcW w:w="1063" w:type="pct"/>
            <w:tcBorders>
              <w:top w:val="single" w:sz="4" w:space="0" w:color="auto"/>
            </w:tcBorders>
            <w:noWrap/>
          </w:tcPr>
          <w:p w14:paraId="4E2FA6E0"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商品ID</w:t>
            </w:r>
          </w:p>
        </w:tc>
        <w:tc>
          <w:tcPr>
            <w:tcW w:w="957" w:type="pct"/>
            <w:tcBorders>
              <w:top w:val="single" w:sz="4" w:space="0" w:color="auto"/>
            </w:tcBorders>
            <w:noWrap/>
          </w:tcPr>
          <w:p w14:paraId="1521B219"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varchar</w:t>
            </w:r>
          </w:p>
        </w:tc>
        <w:tc>
          <w:tcPr>
            <w:tcW w:w="1065" w:type="pct"/>
            <w:tcBorders>
              <w:top w:val="single" w:sz="4" w:space="0" w:color="auto"/>
            </w:tcBorders>
            <w:noWrap/>
          </w:tcPr>
          <w:p w14:paraId="48BA30F0"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20</w:t>
            </w:r>
          </w:p>
        </w:tc>
        <w:tc>
          <w:tcPr>
            <w:tcW w:w="629" w:type="pct"/>
            <w:tcBorders>
              <w:top w:val="single" w:sz="4" w:space="0" w:color="auto"/>
            </w:tcBorders>
            <w:noWrap/>
          </w:tcPr>
          <w:p w14:paraId="29F44872"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主键</w:t>
            </w:r>
          </w:p>
        </w:tc>
        <w:tc>
          <w:tcPr>
            <w:tcW w:w="1286" w:type="pct"/>
            <w:tcBorders>
              <w:top w:val="single" w:sz="4" w:space="0" w:color="auto"/>
              <w:right w:val="nil"/>
            </w:tcBorders>
            <w:noWrap/>
          </w:tcPr>
          <w:p w14:paraId="1B8C0E6A" w14:textId="77777777" w:rsidR="005C16BD" w:rsidRPr="002920D7" w:rsidRDefault="005C16BD" w:rsidP="009E6D7B">
            <w:pPr>
              <w:widowControl/>
              <w:spacing w:after="240"/>
              <w:jc w:val="center"/>
              <w:rPr>
                <w:rFonts w:ascii="宋体" w:eastAsia="宋体" w:hAnsi="宋体" w:cs="Arial"/>
                <w:sz w:val="24"/>
                <w:szCs w:val="24"/>
                <w:shd w:val="clear" w:color="auto" w:fill="FFFFFF"/>
              </w:rPr>
            </w:pPr>
            <w:r w:rsidRPr="002920D7">
              <w:rPr>
                <w:rFonts w:ascii="宋体" w:eastAsia="宋体" w:hAnsi="宋体" w:cs="Arial"/>
                <w:sz w:val="24"/>
                <w:szCs w:val="24"/>
                <w:shd w:val="clear" w:color="auto" w:fill="FFFFFF"/>
              </w:rPr>
              <w:t>Unique Key</w:t>
            </w:r>
          </w:p>
        </w:tc>
      </w:tr>
      <w:tr w:rsidR="005C16BD" w:rsidRPr="002920D7" w14:paraId="47E16FD0" w14:textId="77777777" w:rsidTr="009E6D7B">
        <w:trPr>
          <w:trHeight w:val="270"/>
          <w:jc w:val="center"/>
        </w:trPr>
        <w:tc>
          <w:tcPr>
            <w:tcW w:w="1063" w:type="pct"/>
            <w:noWrap/>
          </w:tcPr>
          <w:p w14:paraId="2E07FCD0"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商品名称</w:t>
            </w:r>
          </w:p>
        </w:tc>
        <w:tc>
          <w:tcPr>
            <w:tcW w:w="957" w:type="pct"/>
            <w:noWrap/>
          </w:tcPr>
          <w:p w14:paraId="037A7FF2"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varchar</w:t>
            </w:r>
          </w:p>
        </w:tc>
        <w:tc>
          <w:tcPr>
            <w:tcW w:w="1065" w:type="pct"/>
            <w:noWrap/>
          </w:tcPr>
          <w:p w14:paraId="0D8B2C3A"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20</w:t>
            </w:r>
          </w:p>
        </w:tc>
        <w:tc>
          <w:tcPr>
            <w:tcW w:w="629" w:type="pct"/>
            <w:noWrap/>
          </w:tcPr>
          <w:p w14:paraId="2F2C6139"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549A8B5E" w14:textId="77777777" w:rsidR="005C16BD" w:rsidRPr="002920D7" w:rsidRDefault="005C16BD" w:rsidP="009E6D7B">
            <w:pPr>
              <w:widowControl/>
              <w:spacing w:after="240"/>
              <w:jc w:val="center"/>
              <w:rPr>
                <w:rFonts w:ascii="宋体" w:eastAsia="宋体" w:hAnsi="宋体" w:cs="Arial"/>
                <w:sz w:val="24"/>
                <w:szCs w:val="24"/>
                <w:shd w:val="clear" w:color="auto" w:fill="FFFFFF"/>
              </w:rPr>
            </w:pPr>
            <w:r w:rsidRPr="002920D7">
              <w:rPr>
                <w:rFonts w:ascii="宋体" w:eastAsia="宋体" w:hAnsi="宋体" w:cs="Arial" w:hint="eastAsia"/>
                <w:sz w:val="24"/>
                <w:szCs w:val="24"/>
                <w:shd w:val="clear" w:color="auto" w:fill="FFFFFF"/>
              </w:rPr>
              <w:t>无</w:t>
            </w:r>
          </w:p>
        </w:tc>
      </w:tr>
      <w:tr w:rsidR="005C16BD" w:rsidRPr="002920D7" w14:paraId="6A59B0A6" w14:textId="77777777" w:rsidTr="009E6D7B">
        <w:trPr>
          <w:trHeight w:val="270"/>
          <w:jc w:val="center"/>
        </w:trPr>
        <w:tc>
          <w:tcPr>
            <w:tcW w:w="1063" w:type="pct"/>
            <w:noWrap/>
          </w:tcPr>
          <w:p w14:paraId="2E8B5029"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商品品牌</w:t>
            </w:r>
          </w:p>
        </w:tc>
        <w:tc>
          <w:tcPr>
            <w:tcW w:w="957" w:type="pct"/>
            <w:noWrap/>
          </w:tcPr>
          <w:p w14:paraId="318F0751" w14:textId="45806973"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var</w:t>
            </w:r>
            <w:r w:rsidR="007F027B">
              <w:rPr>
                <w:rFonts w:ascii="宋体" w:eastAsia="宋体" w:hAnsi="宋体" w:cs="Segoe UI" w:hint="eastAsia"/>
                <w:sz w:val="24"/>
                <w:szCs w:val="24"/>
              </w:rPr>
              <w:t>c</w:t>
            </w:r>
            <w:r w:rsidRPr="002920D7">
              <w:rPr>
                <w:rFonts w:ascii="宋体" w:eastAsia="宋体" w:hAnsi="宋体" w:cs="Segoe UI" w:hint="eastAsia"/>
                <w:sz w:val="24"/>
                <w:szCs w:val="24"/>
              </w:rPr>
              <w:t>har</w:t>
            </w:r>
          </w:p>
        </w:tc>
        <w:tc>
          <w:tcPr>
            <w:tcW w:w="1065" w:type="pct"/>
            <w:noWrap/>
          </w:tcPr>
          <w:p w14:paraId="571880C5"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1</w:t>
            </w:r>
            <w:r w:rsidRPr="002920D7">
              <w:rPr>
                <w:rFonts w:ascii="宋体" w:eastAsia="宋体" w:hAnsi="宋体" w:cs="Segoe UI"/>
                <w:sz w:val="24"/>
                <w:szCs w:val="24"/>
              </w:rPr>
              <w:t>0</w:t>
            </w:r>
          </w:p>
        </w:tc>
        <w:tc>
          <w:tcPr>
            <w:tcW w:w="629" w:type="pct"/>
            <w:noWrap/>
          </w:tcPr>
          <w:p w14:paraId="6210F74E"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3FEC6133"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r w:rsidR="005C16BD" w:rsidRPr="002920D7" w14:paraId="76117557" w14:textId="77777777" w:rsidTr="009E6D7B">
        <w:trPr>
          <w:trHeight w:val="270"/>
          <w:jc w:val="center"/>
        </w:trPr>
        <w:tc>
          <w:tcPr>
            <w:tcW w:w="1063" w:type="pct"/>
            <w:noWrap/>
          </w:tcPr>
          <w:p w14:paraId="0DDAC951"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lastRenderedPageBreak/>
              <w:t>商品描述</w:t>
            </w:r>
          </w:p>
        </w:tc>
        <w:tc>
          <w:tcPr>
            <w:tcW w:w="957" w:type="pct"/>
            <w:noWrap/>
          </w:tcPr>
          <w:p w14:paraId="1D69E951" w14:textId="63C0E839" w:rsidR="005C16BD" w:rsidRPr="002920D7" w:rsidRDefault="00665D91" w:rsidP="009E6D7B">
            <w:pPr>
              <w:widowControl/>
              <w:spacing w:after="240"/>
              <w:jc w:val="center"/>
              <w:rPr>
                <w:rFonts w:ascii="宋体" w:eastAsia="宋体" w:hAnsi="宋体" w:cs="Segoe UI"/>
                <w:sz w:val="24"/>
                <w:szCs w:val="24"/>
              </w:rPr>
            </w:pPr>
            <w:r>
              <w:rPr>
                <w:rFonts w:ascii="宋体" w:eastAsia="宋体" w:hAnsi="宋体" w:cs="Segoe UI" w:hint="eastAsia"/>
                <w:sz w:val="24"/>
                <w:szCs w:val="24"/>
              </w:rPr>
              <w:t>varchar</w:t>
            </w:r>
          </w:p>
        </w:tc>
        <w:tc>
          <w:tcPr>
            <w:tcW w:w="1065" w:type="pct"/>
            <w:noWrap/>
          </w:tcPr>
          <w:p w14:paraId="03288772" w14:textId="35D99166" w:rsidR="005C16BD" w:rsidRPr="002920D7" w:rsidRDefault="00665D91" w:rsidP="009E6D7B">
            <w:pPr>
              <w:widowControl/>
              <w:spacing w:after="240"/>
              <w:jc w:val="center"/>
              <w:rPr>
                <w:rFonts w:ascii="宋体" w:eastAsia="宋体" w:hAnsi="宋体" w:cs="Segoe UI"/>
                <w:sz w:val="24"/>
                <w:szCs w:val="24"/>
              </w:rPr>
            </w:pPr>
            <w:r>
              <w:rPr>
                <w:rFonts w:ascii="宋体" w:eastAsia="宋体" w:hAnsi="宋体" w:cs="Segoe UI" w:hint="eastAsia"/>
                <w:sz w:val="24"/>
                <w:szCs w:val="24"/>
              </w:rPr>
              <w:t>1</w:t>
            </w:r>
            <w:r>
              <w:rPr>
                <w:rFonts w:ascii="宋体" w:eastAsia="宋体" w:hAnsi="宋体" w:cs="Segoe UI"/>
                <w:sz w:val="24"/>
                <w:szCs w:val="24"/>
              </w:rPr>
              <w:t>00</w:t>
            </w:r>
          </w:p>
        </w:tc>
        <w:tc>
          <w:tcPr>
            <w:tcW w:w="629" w:type="pct"/>
            <w:noWrap/>
          </w:tcPr>
          <w:p w14:paraId="44E0CAAC"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7ECC1368"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r w:rsidR="005C16BD" w:rsidRPr="002920D7" w14:paraId="6CC38760" w14:textId="77777777" w:rsidTr="009E6D7B">
        <w:trPr>
          <w:trHeight w:val="270"/>
          <w:jc w:val="center"/>
        </w:trPr>
        <w:tc>
          <w:tcPr>
            <w:tcW w:w="1063" w:type="pct"/>
            <w:noWrap/>
          </w:tcPr>
          <w:p w14:paraId="16CF6E7D"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商品价格</w:t>
            </w:r>
          </w:p>
        </w:tc>
        <w:tc>
          <w:tcPr>
            <w:tcW w:w="957" w:type="pct"/>
            <w:noWrap/>
          </w:tcPr>
          <w:p w14:paraId="2ECE69D5" w14:textId="6F101FF4" w:rsidR="005C16BD" w:rsidRPr="002920D7" w:rsidRDefault="00665D91" w:rsidP="002920D7">
            <w:pPr>
              <w:widowControl/>
              <w:spacing w:after="240"/>
              <w:jc w:val="center"/>
              <w:rPr>
                <w:rFonts w:ascii="宋体" w:eastAsia="宋体" w:hAnsi="宋体" w:cs="Segoe UI"/>
                <w:sz w:val="24"/>
                <w:szCs w:val="24"/>
              </w:rPr>
            </w:pPr>
            <w:r>
              <w:rPr>
                <w:rFonts w:ascii="宋体" w:eastAsia="宋体" w:hAnsi="宋体" w:cs="Segoe UI" w:hint="eastAsia"/>
                <w:sz w:val="24"/>
                <w:szCs w:val="24"/>
              </w:rPr>
              <w:t>money</w:t>
            </w:r>
          </w:p>
        </w:tc>
        <w:tc>
          <w:tcPr>
            <w:tcW w:w="1065" w:type="pct"/>
            <w:noWrap/>
          </w:tcPr>
          <w:p w14:paraId="3FBEE19A" w14:textId="58A6D557" w:rsidR="005C16BD" w:rsidRPr="002920D7" w:rsidRDefault="005C16BD" w:rsidP="002920D7">
            <w:pPr>
              <w:widowControl/>
              <w:spacing w:after="240"/>
              <w:jc w:val="center"/>
              <w:rPr>
                <w:rFonts w:ascii="宋体" w:eastAsia="宋体" w:hAnsi="宋体" w:cs="Segoe UI"/>
                <w:sz w:val="24"/>
                <w:szCs w:val="24"/>
              </w:rPr>
            </w:pPr>
          </w:p>
        </w:tc>
        <w:tc>
          <w:tcPr>
            <w:tcW w:w="629" w:type="pct"/>
            <w:noWrap/>
          </w:tcPr>
          <w:p w14:paraId="18E1A6E4"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23CC396B"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r w:rsidR="005C16BD" w:rsidRPr="002920D7" w14:paraId="1C9FEB22" w14:textId="77777777" w:rsidTr="009E6D7B">
        <w:trPr>
          <w:trHeight w:val="607"/>
          <w:jc w:val="center"/>
        </w:trPr>
        <w:tc>
          <w:tcPr>
            <w:tcW w:w="1063" w:type="pct"/>
            <w:tcBorders>
              <w:top w:val="nil"/>
              <w:left w:val="nil"/>
              <w:bottom w:val="single" w:sz="12" w:space="0" w:color="auto"/>
            </w:tcBorders>
            <w:noWrap/>
          </w:tcPr>
          <w:p w14:paraId="242D4EFC"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商品状态</w:t>
            </w:r>
          </w:p>
        </w:tc>
        <w:tc>
          <w:tcPr>
            <w:tcW w:w="957" w:type="pct"/>
            <w:tcBorders>
              <w:top w:val="nil"/>
              <w:bottom w:val="single" w:sz="12" w:space="0" w:color="auto"/>
            </w:tcBorders>
            <w:noWrap/>
          </w:tcPr>
          <w:p w14:paraId="793BDC9B"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sz w:val="24"/>
                <w:szCs w:val="24"/>
              </w:rPr>
              <w:t>char</w:t>
            </w:r>
          </w:p>
        </w:tc>
        <w:tc>
          <w:tcPr>
            <w:tcW w:w="1065" w:type="pct"/>
            <w:tcBorders>
              <w:top w:val="nil"/>
              <w:bottom w:val="single" w:sz="12" w:space="0" w:color="auto"/>
            </w:tcBorders>
            <w:noWrap/>
          </w:tcPr>
          <w:p w14:paraId="088B15F5"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1</w:t>
            </w:r>
          </w:p>
        </w:tc>
        <w:tc>
          <w:tcPr>
            <w:tcW w:w="629" w:type="pct"/>
            <w:tcBorders>
              <w:top w:val="nil"/>
              <w:bottom w:val="single" w:sz="12" w:space="0" w:color="auto"/>
            </w:tcBorders>
            <w:noWrap/>
          </w:tcPr>
          <w:p w14:paraId="5AD5FDFE"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top w:val="nil"/>
              <w:bottom w:val="single" w:sz="12" w:space="0" w:color="auto"/>
              <w:right w:val="nil"/>
            </w:tcBorders>
            <w:noWrap/>
          </w:tcPr>
          <w:p w14:paraId="5E7DD6A2"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bl>
    <w:p w14:paraId="3E0C2881" w14:textId="77777777" w:rsidR="005C16BD" w:rsidRDefault="005C16BD" w:rsidP="00FF6ABB">
      <w:pPr>
        <w:spacing w:afterLines="50" w:after="156" w:line="360" w:lineRule="auto"/>
        <w:ind w:firstLineChars="200" w:firstLine="480"/>
        <w:rPr>
          <w:rFonts w:ascii="宋体" w:eastAsia="宋体" w:hAnsi="宋体"/>
          <w:sz w:val="24"/>
          <w:szCs w:val="24"/>
        </w:rPr>
      </w:pPr>
      <w:r w:rsidRPr="002920D7">
        <w:rPr>
          <w:rFonts w:ascii="宋体" w:eastAsia="宋体" w:hAnsi="宋体" w:hint="eastAsia"/>
          <w:sz w:val="24"/>
          <w:szCs w:val="24"/>
        </w:rPr>
        <w:t>商品表记录了商品的基本信息，主键是商品ID，外键是与用户表中用户ID联系的卖方用户。商品状态有审核未通过、待审核、在售，已下架，已被购买五个状态，分别用数字0-4表示。</w:t>
      </w:r>
    </w:p>
    <w:p w14:paraId="1F1E7D65" w14:textId="3BA4B59A" w:rsidR="005C16BD" w:rsidRPr="005C16BD" w:rsidRDefault="005C16BD" w:rsidP="005C16BD">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4.2.2.</w:t>
      </w:r>
      <w:r>
        <w:rPr>
          <w:rFonts w:ascii="Times New Roman" w:eastAsia="黑体" w:hAnsi="Times New Roman" w:cs="Times New Roman"/>
          <w:b w:val="0"/>
          <w:sz w:val="24"/>
          <w:szCs w:val="24"/>
        </w:rPr>
        <w:t>3</w:t>
      </w:r>
      <w:r w:rsidRPr="00737BB2">
        <w:rPr>
          <w:rFonts w:ascii="Times New Roman" w:eastAsia="黑体" w:hAnsi="Times New Roman" w:cs="Times New Roman"/>
          <w:b w:val="0"/>
          <w:sz w:val="24"/>
          <w:szCs w:val="24"/>
        </w:rPr>
        <w:t xml:space="preserve"> </w:t>
      </w:r>
      <w:r w:rsidRPr="00FF6ABB">
        <w:rPr>
          <w:rFonts w:ascii="宋体" w:eastAsia="宋体" w:hAnsi="宋体" w:hint="eastAsia"/>
          <w:sz w:val="24"/>
          <w:szCs w:val="24"/>
        </w:rPr>
        <w:t>订单</w:t>
      </w:r>
      <w:r w:rsidRPr="002920D7">
        <w:rPr>
          <w:rFonts w:ascii="宋体" w:eastAsia="宋体" w:hAnsi="宋体" w:hint="eastAsia"/>
          <w:sz w:val="24"/>
          <w:szCs w:val="24"/>
        </w:rPr>
        <w:t>表</w:t>
      </w:r>
    </w:p>
    <w:p w14:paraId="737ABCB2" w14:textId="77777777" w:rsidR="005C16BD" w:rsidRPr="00FF6ABB" w:rsidRDefault="005C16BD" w:rsidP="00FF6ABB">
      <w:pPr>
        <w:spacing w:afterLines="50" w:after="156" w:line="360" w:lineRule="auto"/>
        <w:ind w:firstLineChars="200" w:firstLine="480"/>
        <w:rPr>
          <w:rFonts w:ascii="宋体" w:eastAsia="宋体" w:hAnsi="宋体"/>
          <w:sz w:val="24"/>
          <w:szCs w:val="24"/>
        </w:rPr>
      </w:pPr>
      <w:r w:rsidRPr="00FF6ABB">
        <w:rPr>
          <w:rFonts w:ascii="宋体" w:eastAsia="宋体" w:hAnsi="宋体" w:hint="eastAsia"/>
          <w:sz w:val="24"/>
          <w:szCs w:val="24"/>
        </w:rPr>
        <w:t>表名：订单表</w:t>
      </w:r>
    </w:p>
    <w:p w14:paraId="46A5DEB7" w14:textId="77777777" w:rsidR="005C16BD" w:rsidRPr="00FF6ABB" w:rsidRDefault="005C16BD" w:rsidP="00FF6ABB">
      <w:pPr>
        <w:spacing w:afterLines="50" w:after="156" w:line="360" w:lineRule="auto"/>
        <w:ind w:firstLineChars="200" w:firstLine="480"/>
        <w:rPr>
          <w:rFonts w:ascii="宋体" w:eastAsia="宋体" w:hAnsi="宋体"/>
          <w:sz w:val="24"/>
          <w:szCs w:val="24"/>
        </w:rPr>
      </w:pPr>
      <w:r w:rsidRPr="00FF6ABB">
        <w:rPr>
          <w:rFonts w:ascii="宋体" w:eastAsia="宋体" w:hAnsi="宋体" w:hint="eastAsia"/>
          <w:sz w:val="24"/>
          <w:szCs w:val="24"/>
        </w:rPr>
        <w:t>标识：o</w:t>
      </w:r>
      <w:r w:rsidRPr="00FF6ABB">
        <w:rPr>
          <w:rFonts w:ascii="宋体" w:eastAsia="宋体" w:hAnsi="宋体"/>
          <w:sz w:val="24"/>
          <w:szCs w:val="24"/>
        </w:rPr>
        <w:t>rders</w:t>
      </w:r>
    </w:p>
    <w:p w14:paraId="645DFB9A" w14:textId="77777777" w:rsidR="005C16BD" w:rsidRPr="00FF6ABB" w:rsidRDefault="005C16BD" w:rsidP="00FF6ABB">
      <w:pPr>
        <w:spacing w:afterLines="50" w:after="156" w:line="360" w:lineRule="auto"/>
        <w:ind w:firstLineChars="200" w:firstLine="480"/>
        <w:rPr>
          <w:rFonts w:ascii="宋体" w:eastAsia="宋体" w:hAnsi="宋体"/>
          <w:sz w:val="24"/>
          <w:szCs w:val="24"/>
        </w:rPr>
      </w:pPr>
      <w:r w:rsidRPr="00FF6ABB">
        <w:rPr>
          <w:rFonts w:ascii="宋体" w:eastAsia="宋体" w:hAnsi="宋体" w:hint="eastAsia"/>
          <w:sz w:val="24"/>
          <w:szCs w:val="24"/>
        </w:rPr>
        <w:t>用户订单表包括订单号、卖方I</w:t>
      </w:r>
      <w:r w:rsidRPr="00FF6ABB">
        <w:rPr>
          <w:rFonts w:ascii="宋体" w:eastAsia="宋体" w:hAnsi="宋体"/>
          <w:sz w:val="24"/>
          <w:szCs w:val="24"/>
        </w:rPr>
        <w:t>D</w:t>
      </w:r>
      <w:r w:rsidRPr="00FF6ABB">
        <w:rPr>
          <w:rFonts w:ascii="宋体" w:eastAsia="宋体" w:hAnsi="宋体" w:hint="eastAsia"/>
          <w:sz w:val="24"/>
          <w:szCs w:val="24"/>
        </w:rPr>
        <w:t>、买方I</w:t>
      </w:r>
      <w:r w:rsidRPr="00FF6ABB">
        <w:rPr>
          <w:rFonts w:ascii="宋体" w:eastAsia="宋体" w:hAnsi="宋体"/>
          <w:sz w:val="24"/>
          <w:szCs w:val="24"/>
        </w:rPr>
        <w:t>D</w:t>
      </w:r>
      <w:r w:rsidRPr="00FF6ABB">
        <w:rPr>
          <w:rFonts w:ascii="宋体" w:eastAsia="宋体" w:hAnsi="宋体" w:hint="eastAsia"/>
          <w:sz w:val="24"/>
          <w:szCs w:val="24"/>
        </w:rPr>
        <w:t>、商品I</w:t>
      </w:r>
      <w:r w:rsidRPr="00FF6ABB">
        <w:rPr>
          <w:rFonts w:ascii="宋体" w:eastAsia="宋体" w:hAnsi="宋体"/>
          <w:sz w:val="24"/>
          <w:szCs w:val="24"/>
        </w:rPr>
        <w:t>D</w:t>
      </w:r>
      <w:r w:rsidRPr="00FF6ABB">
        <w:rPr>
          <w:rFonts w:ascii="宋体" w:eastAsia="宋体" w:hAnsi="宋体" w:hint="eastAsia"/>
          <w:sz w:val="24"/>
          <w:szCs w:val="24"/>
        </w:rPr>
        <w:t>、创建时间、交易状态6个字段。</w:t>
      </w:r>
    </w:p>
    <w:p w14:paraId="048A3D15" w14:textId="354E5A33" w:rsidR="005C16BD" w:rsidRPr="005C16BD" w:rsidRDefault="005C16BD" w:rsidP="00FF6ABB">
      <w:pPr>
        <w:jc w:val="center"/>
        <w:rPr>
          <w:rFonts w:ascii="宋体" w:eastAsia="宋体" w:hAnsi="宋体"/>
          <w:b/>
          <w:bCs/>
        </w:rPr>
      </w:pPr>
      <w:r w:rsidRPr="005C16BD">
        <w:rPr>
          <w:rFonts w:ascii="宋体" w:eastAsia="宋体" w:hAnsi="宋体" w:hint="eastAsia"/>
          <w:b/>
          <w:bCs/>
        </w:rPr>
        <w:t>表4-</w:t>
      </w:r>
      <w:r w:rsidRPr="005C16BD">
        <w:rPr>
          <w:rFonts w:ascii="宋体" w:eastAsia="宋体" w:hAnsi="宋体"/>
          <w:b/>
          <w:bCs/>
        </w:rPr>
        <w:t>3</w:t>
      </w:r>
      <w:r w:rsidRPr="005C16BD">
        <w:rPr>
          <w:rFonts w:ascii="宋体" w:eastAsia="宋体" w:hAnsi="宋体" w:hint="eastAsia"/>
          <w:b/>
          <w:bCs/>
        </w:rPr>
        <w:t>订单表</w:t>
      </w:r>
    </w:p>
    <w:tbl>
      <w:tblPr>
        <w:tblStyle w:val="110"/>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1699"/>
        <w:gridCol w:w="1704"/>
        <w:gridCol w:w="1357"/>
        <w:gridCol w:w="2044"/>
      </w:tblGrid>
      <w:tr w:rsidR="005C16BD" w:rsidRPr="00FF6ABB" w14:paraId="1B561457" w14:textId="77777777" w:rsidTr="009E6D7B">
        <w:trPr>
          <w:jc w:val="center"/>
        </w:trPr>
        <w:tc>
          <w:tcPr>
            <w:tcW w:w="999" w:type="pct"/>
            <w:tcBorders>
              <w:top w:val="single" w:sz="12" w:space="0" w:color="auto"/>
              <w:bottom w:val="single" w:sz="4" w:space="0" w:color="auto"/>
            </w:tcBorders>
            <w:noWrap/>
          </w:tcPr>
          <w:p w14:paraId="465604F4" w14:textId="77777777" w:rsidR="005C16BD" w:rsidRPr="00FF6ABB" w:rsidRDefault="005C16BD" w:rsidP="009E6D7B">
            <w:pPr>
              <w:widowControl/>
              <w:spacing w:after="240"/>
              <w:jc w:val="center"/>
              <w:rPr>
                <w:rFonts w:ascii="宋体" w:eastAsia="宋体" w:hAnsi="宋体" w:cs="Segoe UI"/>
                <w:b/>
                <w:sz w:val="24"/>
                <w:szCs w:val="24"/>
              </w:rPr>
            </w:pPr>
            <w:r w:rsidRPr="00FF6ABB">
              <w:rPr>
                <w:rFonts w:ascii="宋体" w:eastAsia="宋体" w:hAnsi="宋体" w:cs="Segoe UI" w:hint="eastAsia"/>
                <w:b/>
                <w:sz w:val="24"/>
                <w:szCs w:val="24"/>
              </w:rPr>
              <w:t>字段名</w:t>
            </w:r>
          </w:p>
        </w:tc>
        <w:tc>
          <w:tcPr>
            <w:tcW w:w="999" w:type="pct"/>
            <w:tcBorders>
              <w:top w:val="single" w:sz="12" w:space="0" w:color="auto"/>
              <w:bottom w:val="single" w:sz="4" w:space="0" w:color="auto"/>
            </w:tcBorders>
            <w:noWrap/>
          </w:tcPr>
          <w:p w14:paraId="6D08D290" w14:textId="77777777" w:rsidR="005C16BD" w:rsidRPr="00FF6ABB" w:rsidRDefault="005C16BD" w:rsidP="009E6D7B">
            <w:pPr>
              <w:widowControl/>
              <w:spacing w:after="240"/>
              <w:jc w:val="center"/>
              <w:rPr>
                <w:rFonts w:ascii="宋体" w:eastAsia="宋体" w:hAnsi="宋体" w:cs="Segoe UI"/>
                <w:b/>
                <w:sz w:val="24"/>
                <w:szCs w:val="24"/>
                <w:lang w:eastAsia="zh-Hans"/>
              </w:rPr>
            </w:pPr>
            <w:r w:rsidRPr="00FF6ABB">
              <w:rPr>
                <w:rFonts w:ascii="宋体" w:eastAsia="宋体" w:hAnsi="宋体" w:cs="Segoe UI" w:hint="eastAsia"/>
                <w:b/>
                <w:sz w:val="24"/>
                <w:szCs w:val="24"/>
                <w:lang w:eastAsia="zh-Hans"/>
              </w:rPr>
              <w:t>类型</w:t>
            </w:r>
          </w:p>
        </w:tc>
        <w:tc>
          <w:tcPr>
            <w:tcW w:w="1002" w:type="pct"/>
            <w:tcBorders>
              <w:top w:val="single" w:sz="12" w:space="0" w:color="auto"/>
              <w:bottom w:val="single" w:sz="4" w:space="0" w:color="auto"/>
            </w:tcBorders>
            <w:noWrap/>
          </w:tcPr>
          <w:p w14:paraId="0682DAEC" w14:textId="77777777" w:rsidR="005C16BD" w:rsidRPr="00FF6ABB" w:rsidRDefault="005C16BD" w:rsidP="009E6D7B">
            <w:pPr>
              <w:widowControl/>
              <w:spacing w:after="240"/>
              <w:jc w:val="center"/>
              <w:rPr>
                <w:rFonts w:ascii="宋体" w:eastAsia="宋体" w:hAnsi="宋体" w:cs="Segoe UI"/>
                <w:b/>
                <w:sz w:val="24"/>
                <w:szCs w:val="24"/>
              </w:rPr>
            </w:pPr>
            <w:r w:rsidRPr="00FF6ABB">
              <w:rPr>
                <w:rFonts w:ascii="宋体" w:eastAsia="宋体" w:hAnsi="宋体" w:cs="Segoe UI" w:hint="eastAsia"/>
                <w:b/>
                <w:sz w:val="24"/>
                <w:szCs w:val="24"/>
              </w:rPr>
              <w:t>长度</w:t>
            </w:r>
          </w:p>
        </w:tc>
        <w:tc>
          <w:tcPr>
            <w:tcW w:w="798" w:type="pct"/>
            <w:tcBorders>
              <w:top w:val="single" w:sz="12" w:space="0" w:color="auto"/>
              <w:bottom w:val="single" w:sz="4" w:space="0" w:color="auto"/>
            </w:tcBorders>
            <w:noWrap/>
          </w:tcPr>
          <w:p w14:paraId="651545E8" w14:textId="77777777" w:rsidR="005C16BD" w:rsidRPr="00FF6ABB" w:rsidRDefault="005C16BD" w:rsidP="009E6D7B">
            <w:pPr>
              <w:widowControl/>
              <w:spacing w:after="240"/>
              <w:jc w:val="center"/>
              <w:rPr>
                <w:rFonts w:ascii="宋体" w:eastAsia="宋体" w:hAnsi="宋体" w:cs="Segoe UI"/>
                <w:b/>
                <w:sz w:val="24"/>
                <w:szCs w:val="24"/>
                <w:lang w:eastAsia="zh-Hans"/>
              </w:rPr>
            </w:pPr>
            <w:r w:rsidRPr="00FF6ABB">
              <w:rPr>
                <w:rFonts w:ascii="宋体" w:eastAsia="宋体" w:hAnsi="宋体" w:cs="Segoe UI" w:hint="eastAsia"/>
                <w:b/>
                <w:sz w:val="24"/>
                <w:szCs w:val="24"/>
                <w:lang w:eastAsia="zh-Hans"/>
              </w:rPr>
              <w:t>键</w:t>
            </w:r>
          </w:p>
        </w:tc>
        <w:tc>
          <w:tcPr>
            <w:tcW w:w="1203" w:type="pct"/>
            <w:tcBorders>
              <w:top w:val="single" w:sz="12" w:space="0" w:color="auto"/>
              <w:bottom w:val="single" w:sz="4" w:space="0" w:color="auto"/>
            </w:tcBorders>
            <w:noWrap/>
          </w:tcPr>
          <w:p w14:paraId="7C27BBA1" w14:textId="77777777" w:rsidR="005C16BD" w:rsidRPr="00FF6ABB" w:rsidRDefault="005C16BD" w:rsidP="009E6D7B">
            <w:pPr>
              <w:widowControl/>
              <w:spacing w:after="240"/>
              <w:jc w:val="center"/>
              <w:rPr>
                <w:rFonts w:ascii="宋体" w:eastAsia="宋体" w:hAnsi="宋体" w:cs="Segoe UI"/>
                <w:b/>
                <w:sz w:val="24"/>
                <w:szCs w:val="24"/>
                <w:lang w:eastAsia="zh-Hans"/>
              </w:rPr>
            </w:pPr>
            <w:r w:rsidRPr="00FF6ABB">
              <w:rPr>
                <w:rFonts w:ascii="宋体" w:eastAsia="宋体" w:hAnsi="宋体" w:cs="Segoe UI" w:hint="eastAsia"/>
                <w:b/>
                <w:sz w:val="24"/>
                <w:szCs w:val="24"/>
                <w:lang w:eastAsia="zh-Hans"/>
              </w:rPr>
              <w:t>其它约束</w:t>
            </w:r>
          </w:p>
        </w:tc>
      </w:tr>
      <w:tr w:rsidR="005C16BD" w:rsidRPr="00FF6ABB" w14:paraId="0E5C2D04" w14:textId="77777777" w:rsidTr="009E6D7B">
        <w:trPr>
          <w:jc w:val="center"/>
        </w:trPr>
        <w:tc>
          <w:tcPr>
            <w:tcW w:w="999" w:type="pct"/>
            <w:tcBorders>
              <w:top w:val="single" w:sz="4" w:space="0" w:color="auto"/>
            </w:tcBorders>
            <w:noWrap/>
          </w:tcPr>
          <w:p w14:paraId="50570307"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订单号</w:t>
            </w:r>
          </w:p>
        </w:tc>
        <w:tc>
          <w:tcPr>
            <w:tcW w:w="999" w:type="pct"/>
            <w:tcBorders>
              <w:top w:val="single" w:sz="4" w:space="0" w:color="auto"/>
            </w:tcBorders>
            <w:noWrap/>
          </w:tcPr>
          <w:p w14:paraId="351C10F0"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tcBorders>
              <w:top w:val="single" w:sz="4" w:space="0" w:color="auto"/>
            </w:tcBorders>
            <w:noWrap/>
          </w:tcPr>
          <w:p w14:paraId="10C2A886"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20</w:t>
            </w:r>
          </w:p>
        </w:tc>
        <w:tc>
          <w:tcPr>
            <w:tcW w:w="798" w:type="pct"/>
            <w:tcBorders>
              <w:top w:val="single" w:sz="4" w:space="0" w:color="auto"/>
            </w:tcBorders>
            <w:noWrap/>
          </w:tcPr>
          <w:p w14:paraId="16C7CE49"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主键</w:t>
            </w:r>
          </w:p>
        </w:tc>
        <w:tc>
          <w:tcPr>
            <w:tcW w:w="1203" w:type="pct"/>
            <w:tcBorders>
              <w:top w:val="single" w:sz="4" w:space="0" w:color="auto"/>
            </w:tcBorders>
            <w:noWrap/>
          </w:tcPr>
          <w:p w14:paraId="0A418371" w14:textId="77777777" w:rsidR="005C16BD" w:rsidRPr="00FF6ABB" w:rsidRDefault="005C16BD" w:rsidP="009E6D7B">
            <w:pPr>
              <w:widowControl/>
              <w:spacing w:after="240"/>
              <w:jc w:val="center"/>
              <w:rPr>
                <w:rFonts w:ascii="宋体" w:eastAsia="宋体" w:hAnsi="宋体" w:cs="Arial"/>
                <w:sz w:val="24"/>
                <w:szCs w:val="24"/>
                <w:shd w:val="clear" w:color="auto" w:fill="FFFFFF"/>
              </w:rPr>
            </w:pPr>
            <w:r w:rsidRPr="00FF6ABB">
              <w:rPr>
                <w:rFonts w:ascii="宋体" w:eastAsia="宋体" w:hAnsi="宋体" w:cs="Arial"/>
                <w:sz w:val="24"/>
                <w:szCs w:val="24"/>
                <w:shd w:val="clear" w:color="auto" w:fill="FFFFFF"/>
              </w:rPr>
              <w:t>Unique Key</w:t>
            </w:r>
          </w:p>
        </w:tc>
      </w:tr>
      <w:tr w:rsidR="005C16BD" w:rsidRPr="00FF6ABB" w14:paraId="164145E9" w14:textId="77777777" w:rsidTr="009E6D7B">
        <w:trPr>
          <w:jc w:val="center"/>
        </w:trPr>
        <w:tc>
          <w:tcPr>
            <w:tcW w:w="999" w:type="pct"/>
            <w:noWrap/>
          </w:tcPr>
          <w:p w14:paraId="0137B751"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卖方ID</w:t>
            </w:r>
          </w:p>
        </w:tc>
        <w:tc>
          <w:tcPr>
            <w:tcW w:w="999" w:type="pct"/>
            <w:noWrap/>
          </w:tcPr>
          <w:p w14:paraId="51804F21"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noWrap/>
          </w:tcPr>
          <w:p w14:paraId="42688160"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20</w:t>
            </w:r>
          </w:p>
        </w:tc>
        <w:tc>
          <w:tcPr>
            <w:tcW w:w="798" w:type="pct"/>
            <w:noWrap/>
          </w:tcPr>
          <w:p w14:paraId="3E3823C1"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外键</w:t>
            </w:r>
          </w:p>
        </w:tc>
        <w:tc>
          <w:tcPr>
            <w:tcW w:w="1203" w:type="pct"/>
            <w:noWrap/>
          </w:tcPr>
          <w:p w14:paraId="0AC081D4"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NOT NULL</w:t>
            </w:r>
          </w:p>
        </w:tc>
      </w:tr>
      <w:tr w:rsidR="005C16BD" w:rsidRPr="00FF6ABB" w14:paraId="3F44ACF6" w14:textId="77777777" w:rsidTr="009E6D7B">
        <w:trPr>
          <w:jc w:val="center"/>
        </w:trPr>
        <w:tc>
          <w:tcPr>
            <w:tcW w:w="999" w:type="pct"/>
            <w:noWrap/>
          </w:tcPr>
          <w:p w14:paraId="6123AF58"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买方ID</w:t>
            </w:r>
          </w:p>
        </w:tc>
        <w:tc>
          <w:tcPr>
            <w:tcW w:w="999" w:type="pct"/>
            <w:noWrap/>
          </w:tcPr>
          <w:p w14:paraId="310AA98C"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noWrap/>
          </w:tcPr>
          <w:p w14:paraId="01172CE4"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20</w:t>
            </w:r>
          </w:p>
        </w:tc>
        <w:tc>
          <w:tcPr>
            <w:tcW w:w="798" w:type="pct"/>
            <w:noWrap/>
          </w:tcPr>
          <w:p w14:paraId="7121CFD0"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外键</w:t>
            </w:r>
          </w:p>
        </w:tc>
        <w:tc>
          <w:tcPr>
            <w:tcW w:w="1203" w:type="pct"/>
            <w:noWrap/>
          </w:tcPr>
          <w:p w14:paraId="392E461E"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NOT NULL</w:t>
            </w:r>
          </w:p>
        </w:tc>
      </w:tr>
      <w:tr w:rsidR="005C16BD" w:rsidRPr="00FF6ABB" w14:paraId="3352CBB8" w14:textId="77777777" w:rsidTr="009E6D7B">
        <w:trPr>
          <w:jc w:val="center"/>
        </w:trPr>
        <w:tc>
          <w:tcPr>
            <w:tcW w:w="999" w:type="pct"/>
            <w:noWrap/>
          </w:tcPr>
          <w:p w14:paraId="48AC3ED2"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商品ID</w:t>
            </w:r>
          </w:p>
        </w:tc>
        <w:tc>
          <w:tcPr>
            <w:tcW w:w="999" w:type="pct"/>
            <w:noWrap/>
          </w:tcPr>
          <w:p w14:paraId="12F2D5E2"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noWrap/>
          </w:tcPr>
          <w:p w14:paraId="0903FF8B" w14:textId="77777777" w:rsidR="005C16BD" w:rsidRPr="00FF6ABB" w:rsidRDefault="005C16BD" w:rsidP="009E6D7B">
            <w:pPr>
              <w:widowControl/>
              <w:spacing w:after="240"/>
              <w:jc w:val="center"/>
              <w:rPr>
                <w:rFonts w:ascii="宋体" w:eastAsia="宋体" w:hAnsi="宋体" w:cs="Segoe UI"/>
                <w:sz w:val="24"/>
                <w:szCs w:val="24"/>
              </w:rPr>
            </w:pPr>
            <w:r>
              <w:rPr>
                <w:rFonts w:ascii="宋体" w:eastAsia="宋体" w:hAnsi="宋体" w:cs="Segoe UI"/>
                <w:sz w:val="24"/>
                <w:szCs w:val="24"/>
              </w:rPr>
              <w:t>2</w:t>
            </w:r>
            <w:r w:rsidRPr="00FF6ABB">
              <w:rPr>
                <w:rFonts w:ascii="宋体" w:eastAsia="宋体" w:hAnsi="宋体" w:cs="Segoe UI" w:hint="eastAsia"/>
                <w:sz w:val="24"/>
                <w:szCs w:val="24"/>
              </w:rPr>
              <w:t>0</w:t>
            </w:r>
          </w:p>
        </w:tc>
        <w:tc>
          <w:tcPr>
            <w:tcW w:w="798" w:type="pct"/>
            <w:noWrap/>
          </w:tcPr>
          <w:p w14:paraId="796F3310"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外键</w:t>
            </w:r>
          </w:p>
        </w:tc>
        <w:tc>
          <w:tcPr>
            <w:tcW w:w="1203" w:type="pct"/>
            <w:noWrap/>
          </w:tcPr>
          <w:p w14:paraId="3A06D62A"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NOT NULL</w:t>
            </w:r>
          </w:p>
        </w:tc>
      </w:tr>
      <w:tr w:rsidR="005C16BD" w:rsidRPr="00FF6ABB" w14:paraId="6E25355D" w14:textId="77777777" w:rsidTr="009E6D7B">
        <w:trPr>
          <w:jc w:val="center"/>
        </w:trPr>
        <w:tc>
          <w:tcPr>
            <w:tcW w:w="999" w:type="pct"/>
            <w:noWrap/>
          </w:tcPr>
          <w:p w14:paraId="0A5E301B"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创建时间</w:t>
            </w:r>
          </w:p>
        </w:tc>
        <w:tc>
          <w:tcPr>
            <w:tcW w:w="999" w:type="pct"/>
            <w:noWrap/>
          </w:tcPr>
          <w:p w14:paraId="5A68429D" w14:textId="2024A363" w:rsidR="005C16BD" w:rsidRPr="00FF6ABB" w:rsidRDefault="00F4404F" w:rsidP="009E6D7B">
            <w:pPr>
              <w:widowControl/>
              <w:spacing w:after="240"/>
              <w:jc w:val="center"/>
              <w:rPr>
                <w:rFonts w:ascii="宋体" w:eastAsia="宋体" w:hAnsi="宋体" w:cs="Segoe UI"/>
                <w:sz w:val="24"/>
                <w:szCs w:val="24"/>
              </w:rPr>
            </w:pPr>
            <w:r>
              <w:rPr>
                <w:rFonts w:ascii="宋体" w:eastAsia="宋体" w:hAnsi="宋体" w:cs="Segoe UI" w:hint="eastAsia"/>
                <w:sz w:val="24"/>
                <w:szCs w:val="24"/>
              </w:rPr>
              <w:t>d</w:t>
            </w:r>
            <w:bookmarkStart w:id="94" w:name="_GoBack"/>
            <w:bookmarkEnd w:id="94"/>
            <w:r>
              <w:rPr>
                <w:rFonts w:ascii="宋体" w:eastAsia="宋体" w:hAnsi="宋体" w:cs="Segoe UI" w:hint="eastAsia"/>
                <w:sz w:val="24"/>
                <w:szCs w:val="24"/>
              </w:rPr>
              <w:t>atetime</w:t>
            </w:r>
          </w:p>
        </w:tc>
        <w:tc>
          <w:tcPr>
            <w:tcW w:w="1002" w:type="pct"/>
            <w:noWrap/>
          </w:tcPr>
          <w:p w14:paraId="6CD073D3" w14:textId="77777777" w:rsidR="005C16BD" w:rsidRPr="00FF6ABB" w:rsidRDefault="005C16BD" w:rsidP="009E6D7B">
            <w:pPr>
              <w:widowControl/>
              <w:spacing w:after="240"/>
              <w:jc w:val="center"/>
              <w:rPr>
                <w:rFonts w:ascii="宋体" w:eastAsia="宋体" w:hAnsi="宋体" w:cs="Segoe UI"/>
                <w:sz w:val="24"/>
                <w:szCs w:val="24"/>
              </w:rPr>
            </w:pPr>
          </w:p>
        </w:tc>
        <w:tc>
          <w:tcPr>
            <w:tcW w:w="798" w:type="pct"/>
            <w:noWrap/>
          </w:tcPr>
          <w:p w14:paraId="13F849FC"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c>
          <w:tcPr>
            <w:tcW w:w="1203" w:type="pct"/>
            <w:noWrap/>
          </w:tcPr>
          <w:p w14:paraId="373B046A"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r>
      <w:tr w:rsidR="005C16BD" w:rsidRPr="00FF6ABB" w14:paraId="6C0C1286" w14:textId="77777777" w:rsidTr="009E6D7B">
        <w:trPr>
          <w:jc w:val="center"/>
        </w:trPr>
        <w:tc>
          <w:tcPr>
            <w:tcW w:w="999" w:type="pct"/>
            <w:tcBorders>
              <w:bottom w:val="single" w:sz="12" w:space="0" w:color="auto"/>
            </w:tcBorders>
            <w:noWrap/>
          </w:tcPr>
          <w:p w14:paraId="247D2F57"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交易状态</w:t>
            </w:r>
          </w:p>
        </w:tc>
        <w:tc>
          <w:tcPr>
            <w:tcW w:w="999" w:type="pct"/>
            <w:tcBorders>
              <w:bottom w:val="single" w:sz="12" w:space="0" w:color="auto"/>
            </w:tcBorders>
            <w:noWrap/>
          </w:tcPr>
          <w:p w14:paraId="718DEE80"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char</w:t>
            </w:r>
          </w:p>
        </w:tc>
        <w:tc>
          <w:tcPr>
            <w:tcW w:w="1002" w:type="pct"/>
            <w:tcBorders>
              <w:bottom w:val="single" w:sz="12" w:space="0" w:color="auto"/>
            </w:tcBorders>
            <w:noWrap/>
          </w:tcPr>
          <w:p w14:paraId="6D0392CB"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1</w:t>
            </w:r>
          </w:p>
        </w:tc>
        <w:tc>
          <w:tcPr>
            <w:tcW w:w="798" w:type="pct"/>
            <w:tcBorders>
              <w:bottom w:val="single" w:sz="12" w:space="0" w:color="auto"/>
            </w:tcBorders>
            <w:noWrap/>
          </w:tcPr>
          <w:p w14:paraId="3D235DF9"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c>
          <w:tcPr>
            <w:tcW w:w="1203" w:type="pct"/>
            <w:tcBorders>
              <w:bottom w:val="single" w:sz="12" w:space="0" w:color="auto"/>
            </w:tcBorders>
            <w:noWrap/>
          </w:tcPr>
          <w:p w14:paraId="10D8E669"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r>
    </w:tbl>
    <w:p w14:paraId="262F8A5B" w14:textId="77777777" w:rsidR="005C16BD" w:rsidRPr="00FF6ABB" w:rsidRDefault="005C16BD" w:rsidP="00FF6ABB">
      <w:pPr>
        <w:spacing w:line="360" w:lineRule="auto"/>
        <w:ind w:firstLine="420"/>
        <w:rPr>
          <w:rFonts w:ascii="宋体" w:eastAsia="宋体" w:hAnsi="宋体"/>
          <w:sz w:val="24"/>
          <w:szCs w:val="24"/>
        </w:rPr>
        <w:sectPr w:rsidR="005C16BD" w:rsidRPr="00FF6ABB" w:rsidSect="006E6B50">
          <w:pgSz w:w="11906" w:h="16838" w:code="9"/>
          <w:pgMar w:top="1418" w:right="1418" w:bottom="1418" w:left="1418" w:header="737" w:footer="851" w:gutter="567"/>
          <w:pgNumType w:fmt="numberInDash"/>
          <w:cols w:space="425"/>
          <w:docGrid w:type="lines" w:linePitch="312"/>
        </w:sectPr>
      </w:pPr>
      <w:r w:rsidRPr="00FF6ABB">
        <w:rPr>
          <w:rFonts w:ascii="宋体" w:eastAsia="宋体" w:hAnsi="宋体" w:hint="eastAsia"/>
          <w:sz w:val="24"/>
          <w:szCs w:val="24"/>
        </w:rPr>
        <w:t>订单表记录了订单的基本信息，主键为订单编号，外键是与用户表中用户ID联系的卖方用户和买方用户，以及与商品表中商品ID联系的商品。交易状态有</w:t>
      </w:r>
      <w:r w:rsidRPr="00FF6ABB">
        <w:rPr>
          <w:rFonts w:ascii="宋体" w:eastAsia="宋体" w:hAnsi="宋体" w:hint="eastAsia"/>
          <w:sz w:val="24"/>
          <w:szCs w:val="24"/>
          <w:lang w:eastAsia="zh-Hans"/>
        </w:rPr>
        <w:t>交易中</w:t>
      </w:r>
      <w:r w:rsidRPr="00FF6ABB">
        <w:rPr>
          <w:rFonts w:ascii="宋体" w:eastAsia="宋体" w:hAnsi="宋体"/>
          <w:sz w:val="24"/>
          <w:szCs w:val="24"/>
          <w:lang w:eastAsia="zh-Hans"/>
        </w:rPr>
        <w:t>，</w:t>
      </w:r>
      <w:r w:rsidRPr="00FF6ABB">
        <w:rPr>
          <w:rFonts w:ascii="宋体" w:eastAsia="宋体" w:hAnsi="宋体" w:hint="eastAsia"/>
          <w:sz w:val="24"/>
          <w:szCs w:val="24"/>
        </w:rPr>
        <w:t>交易成功，交易取消</w:t>
      </w:r>
      <w:r w:rsidRPr="00FF6ABB">
        <w:rPr>
          <w:rFonts w:ascii="宋体" w:eastAsia="宋体" w:hAnsi="宋体" w:hint="eastAsia"/>
          <w:sz w:val="24"/>
          <w:szCs w:val="24"/>
          <w:lang w:eastAsia="zh-Hans"/>
        </w:rPr>
        <w:t>三</w:t>
      </w:r>
      <w:r w:rsidRPr="00FF6ABB">
        <w:rPr>
          <w:rFonts w:ascii="宋体" w:eastAsia="宋体" w:hAnsi="宋体" w:hint="eastAsia"/>
          <w:sz w:val="24"/>
          <w:szCs w:val="24"/>
        </w:rPr>
        <w:t>种，分别用数字</w:t>
      </w:r>
      <w:r w:rsidRPr="00FF6ABB">
        <w:rPr>
          <w:rFonts w:ascii="宋体" w:eastAsia="宋体" w:hAnsi="宋体"/>
          <w:sz w:val="24"/>
          <w:szCs w:val="24"/>
        </w:rPr>
        <w:t>0，1</w:t>
      </w:r>
      <w:r w:rsidRPr="00FF6ABB">
        <w:rPr>
          <w:rFonts w:ascii="宋体" w:eastAsia="宋体" w:hAnsi="宋体" w:hint="eastAsia"/>
          <w:sz w:val="24"/>
          <w:szCs w:val="24"/>
          <w:lang w:eastAsia="zh-Hans"/>
        </w:rPr>
        <w:t>和</w:t>
      </w:r>
      <w:r w:rsidRPr="00FF6ABB">
        <w:rPr>
          <w:rFonts w:ascii="宋体" w:eastAsia="宋体" w:hAnsi="宋体"/>
          <w:sz w:val="24"/>
          <w:szCs w:val="24"/>
          <w:lang w:eastAsia="zh-Hans"/>
        </w:rPr>
        <w:t>2</w:t>
      </w:r>
      <w:r w:rsidRPr="00FF6ABB">
        <w:rPr>
          <w:rFonts w:ascii="宋体" w:eastAsia="宋体" w:hAnsi="宋体" w:hint="eastAsia"/>
          <w:sz w:val="24"/>
          <w:szCs w:val="24"/>
        </w:rPr>
        <w:t>表示。</w:t>
      </w:r>
    </w:p>
    <w:p w14:paraId="08DB794A" w14:textId="77777777" w:rsidR="005C16BD" w:rsidRDefault="005C16BD" w:rsidP="00017D35">
      <w:pPr>
        <w:pStyle w:val="1"/>
      </w:pPr>
      <w:bookmarkStart w:id="95" w:name="_Toc103510120"/>
      <w:bookmarkStart w:id="96" w:name="_Toc132730380"/>
      <w:r>
        <w:rPr>
          <w:rFonts w:hint="eastAsia"/>
        </w:rPr>
        <w:lastRenderedPageBreak/>
        <w:t>5</w:t>
      </w:r>
      <w:r>
        <w:t xml:space="preserve"> </w:t>
      </w:r>
      <w:r>
        <w:rPr>
          <w:rFonts w:hint="eastAsia"/>
        </w:rPr>
        <w:t>编码与测试</w:t>
      </w:r>
      <w:bookmarkEnd w:id="95"/>
      <w:bookmarkEnd w:id="96"/>
    </w:p>
    <w:p w14:paraId="66C8B025" w14:textId="77777777" w:rsidR="005C16BD" w:rsidRPr="005C16BD" w:rsidRDefault="005C16BD" w:rsidP="005C16BD">
      <w:pPr>
        <w:spacing w:line="360" w:lineRule="auto"/>
        <w:ind w:firstLineChars="200" w:firstLine="480"/>
        <w:rPr>
          <w:rFonts w:ascii="宋体" w:eastAsia="宋体" w:hAnsi="宋体"/>
          <w:sz w:val="24"/>
          <w:szCs w:val="24"/>
        </w:rPr>
      </w:pPr>
      <w:r>
        <w:rPr>
          <w:rFonts w:ascii="宋体" w:eastAsia="宋体" w:hAnsi="宋体" w:hint="eastAsia"/>
          <w:sz w:val="24"/>
          <w:szCs w:val="24"/>
        </w:rPr>
        <w:t>通常将编码和测试统称为实现。编码就是把软件设计结果翻译成某种程序设计语言书写的程序，编码是对设计的进一步具体化，因此程序的质量主要取决于软件设计的质量。测试是使用人工和自动手段来运行或检测某个系统的过程，其系统是否满足规定的需要，或者弄清预期结果与实际结果之间的差别。软件测试的目的并不是为了证明程序是正确的，而是以最少的时间和人力，发现系统潜在的各种错误和缺陷。</w:t>
      </w:r>
    </w:p>
    <w:p w14:paraId="3C1A7859" w14:textId="77777777" w:rsidR="005C16BD" w:rsidRDefault="005C16BD" w:rsidP="00C67AB4">
      <w:pPr>
        <w:pStyle w:val="2"/>
        <w:rPr>
          <w:rFonts w:ascii="Times New Roman" w:eastAsia="宋体" w:hAnsi="Times New Roman" w:cs="Times New Roman"/>
        </w:rPr>
      </w:pPr>
      <w:bookmarkStart w:id="97" w:name="_Toc103510121"/>
      <w:bookmarkStart w:id="98" w:name="_Toc13273038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97"/>
      <w:bookmarkEnd w:id="98"/>
    </w:p>
    <w:p w14:paraId="5E87C04D" w14:textId="77777777" w:rsidR="005C16BD" w:rsidRDefault="005C16BD" w:rsidP="00145B70">
      <w:pPr>
        <w:pStyle w:val="3"/>
        <w:spacing w:before="156" w:after="156"/>
        <w:rPr>
          <w:rFonts w:ascii="Times New Roman" w:eastAsia="宋体" w:hAnsi="Times New Roman" w:cs="Times New Roman"/>
          <w:b/>
          <w:bCs w:val="0"/>
          <w:sz w:val="28"/>
          <w:szCs w:val="28"/>
        </w:rPr>
      </w:pPr>
      <w:bookmarkStart w:id="99" w:name="_Toc132730382"/>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bookmarkEnd w:id="99"/>
    </w:p>
    <w:p w14:paraId="18E93F3D"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源程序代码的逻辑简明清晰、易读易懂是好程序的一个重要标准，为了做到这一点，应该遵循下述规则：</w:t>
      </w:r>
    </w:p>
    <w:p w14:paraId="472BC4E7" w14:textId="77777777" w:rsidR="005C16BD" w:rsidRDefault="005C16BD" w:rsidP="005C16BD">
      <w:pPr>
        <w:numPr>
          <w:ilvl w:val="0"/>
          <w:numId w:val="44"/>
        </w:numPr>
        <w:spacing w:line="360" w:lineRule="auto"/>
        <w:ind w:left="0" w:firstLine="0"/>
        <w:rPr>
          <w:rFonts w:ascii="宋体" w:eastAsia="宋体" w:hAnsi="宋体" w:cs="宋体"/>
          <w:sz w:val="24"/>
          <w:szCs w:val="24"/>
        </w:rPr>
      </w:pPr>
      <w:r>
        <w:rPr>
          <w:rFonts w:ascii="宋体" w:eastAsia="宋体" w:hAnsi="宋体" w:cs="宋体" w:hint="eastAsia"/>
          <w:sz w:val="24"/>
          <w:szCs w:val="24"/>
        </w:rPr>
        <w:t>程序内部的文档</w:t>
      </w:r>
    </w:p>
    <w:p w14:paraId="752D9F2B"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名字命名要鲜明，使它能正确地提示程序对象所代表的实体，这对于帮助阅读者理解程序是很重要的。如果使用缩写，那么缩写规则应该一致，并且应该给每个名字加注解。</w:t>
      </w:r>
    </w:p>
    <w:p w14:paraId="724018DF"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注解：通常在每个模块开始处有一段序言性的注解，简要描述模块的功能、主要算法、接口特点、重要数据以及开发简史。插在程序中间与一段程序代码有关的注解，主要解释包含这段代码的必要性。对于用高级语言书写的源程序，不需要用注解的形式把每个语句翻译成自然语言，应该利用注解提供一些额外的信息。应该用空格或空行清楚地区分注解和程序。注解的内容一定要正确，错误的注解不仅对理解程序毫无帮助，反而会妨碍对程序的理解。</w:t>
      </w:r>
    </w:p>
    <w:p w14:paraId="200724B7"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视觉组织与布局：适当的阶梯形式使程序的层次结构清晰明显。程序清单的布局对于程序的可读性也有很大影响，应该利用适当的阶梯形式使程序的层次结构清晰明显。</w:t>
      </w:r>
    </w:p>
    <w:p w14:paraId="4D184424" w14:textId="77777777" w:rsidR="005C16BD" w:rsidRDefault="005C16BD" w:rsidP="005C16BD">
      <w:pPr>
        <w:numPr>
          <w:ilvl w:val="0"/>
          <w:numId w:val="44"/>
        </w:numPr>
        <w:spacing w:line="360" w:lineRule="auto"/>
        <w:rPr>
          <w:rFonts w:ascii="宋体" w:eastAsia="宋体" w:hAnsi="宋体" w:cs="宋体"/>
          <w:sz w:val="24"/>
          <w:szCs w:val="24"/>
        </w:rPr>
      </w:pPr>
      <w:r>
        <w:rPr>
          <w:rFonts w:ascii="宋体" w:eastAsia="宋体" w:hAnsi="宋体" w:cs="宋体" w:hint="eastAsia"/>
          <w:sz w:val="24"/>
          <w:szCs w:val="24"/>
        </w:rPr>
        <w:t>数据说明原则</w:t>
      </w:r>
    </w:p>
    <w:p w14:paraId="36FAF3BE"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数据说明的次序应该标准化，有次序就容易查阅，因此能够加速测试、调试和维护的过程。当多个变量名在一个语句中说明时，应该按字母顺序排列这些变量。</w:t>
      </w:r>
      <w:r>
        <w:rPr>
          <w:rFonts w:ascii="宋体" w:eastAsia="宋体" w:hAnsi="宋体" w:cs="宋体" w:hint="eastAsia"/>
          <w:sz w:val="24"/>
          <w:szCs w:val="24"/>
        </w:rPr>
        <w:lastRenderedPageBreak/>
        <w:t>如果设计时使用了一个复杂的数据结构，则应该用注解说明用程序设计语言实现这个数据结构的方法和特点。</w:t>
      </w:r>
    </w:p>
    <w:p w14:paraId="5465919F" w14:textId="77777777" w:rsidR="005C16BD" w:rsidRDefault="005C16BD" w:rsidP="005C16BD">
      <w:pPr>
        <w:numPr>
          <w:ilvl w:val="0"/>
          <w:numId w:val="44"/>
        </w:numPr>
        <w:spacing w:line="360" w:lineRule="auto"/>
        <w:ind w:left="0" w:firstLine="0"/>
        <w:rPr>
          <w:rFonts w:ascii="宋体" w:eastAsia="宋体" w:hAnsi="宋体" w:cs="宋体"/>
          <w:sz w:val="24"/>
          <w:szCs w:val="24"/>
        </w:rPr>
      </w:pPr>
      <w:r>
        <w:rPr>
          <w:rFonts w:ascii="宋体" w:eastAsia="宋体" w:hAnsi="宋体" w:cs="宋体" w:hint="eastAsia"/>
          <w:sz w:val="24"/>
          <w:szCs w:val="24"/>
        </w:rPr>
        <w:t>语句构造</w:t>
      </w:r>
    </w:p>
    <w:p w14:paraId="5790532F"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设计期间确定了软件的逻辑结构，然而个别语句的构造却是编写程序的一个主要任务。构造语句时应该遵循的原则是，每个语句都应该简单而直接，不能为了提高效率而使程序变得过分复杂。下述规则有助于使语句简单明了。</w:t>
      </w:r>
    </w:p>
    <w:p w14:paraId="56D4046B"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①不要为了节省空间而把多个语句写在同一行。</w:t>
      </w:r>
    </w:p>
    <w:p w14:paraId="1EBA6E9D"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②尽量避免复杂的条件测试。</w:t>
      </w:r>
    </w:p>
    <w:p w14:paraId="71324C88"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③尽量减少对“非”条件的测试。</w:t>
      </w:r>
    </w:p>
    <w:p w14:paraId="31AEF2E5"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④避免大量使用循环嵌套和条件嵌套。</w:t>
      </w:r>
    </w:p>
    <w:p w14:paraId="1FA90DD7"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⑤利用括号使逻辑表达式或算术表达式的运算次序清晰直观。</w:t>
      </w:r>
    </w:p>
    <w:p w14:paraId="3384B1FF" w14:textId="77777777" w:rsidR="005C16BD" w:rsidRDefault="005C16BD" w:rsidP="005C16BD">
      <w:pPr>
        <w:numPr>
          <w:ilvl w:val="0"/>
          <w:numId w:val="44"/>
        </w:numPr>
        <w:spacing w:line="360" w:lineRule="auto"/>
        <w:ind w:left="0" w:firstLine="0"/>
        <w:rPr>
          <w:rFonts w:ascii="宋体" w:eastAsia="宋体" w:hAnsi="宋体" w:cs="宋体"/>
          <w:sz w:val="24"/>
          <w:szCs w:val="24"/>
        </w:rPr>
      </w:pPr>
      <w:r>
        <w:rPr>
          <w:rFonts w:ascii="宋体" w:eastAsia="宋体" w:hAnsi="宋体" w:cs="宋体" w:hint="eastAsia"/>
          <w:sz w:val="24"/>
          <w:szCs w:val="24"/>
        </w:rPr>
        <w:t>输入输出规则</w:t>
      </w:r>
    </w:p>
    <w:p w14:paraId="04AD42A8" w14:textId="77777777" w:rsidR="005C16BD" w:rsidRDefault="005C16BD" w:rsidP="005C16BD">
      <w:pPr>
        <w:spacing w:line="360" w:lineRule="auto"/>
        <w:ind w:firstLine="420"/>
        <w:rPr>
          <w:rFonts w:ascii="宋体" w:eastAsia="宋体" w:hAnsi="宋体" w:cs="宋体"/>
          <w:sz w:val="24"/>
          <w:szCs w:val="24"/>
        </w:rPr>
      </w:pPr>
      <w:r>
        <w:rPr>
          <w:rFonts w:ascii="宋体" w:eastAsia="宋体" w:hAnsi="宋体" w:cs="宋体" w:hint="eastAsia"/>
          <w:sz w:val="24"/>
          <w:szCs w:val="24"/>
        </w:rPr>
        <w:t>在设计和编写程序时应该考虑下述有关输入输出风格的规则。</w:t>
      </w:r>
    </w:p>
    <w:p w14:paraId="05E2D14B"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①对所有输入数据都进行检验。</w:t>
      </w:r>
    </w:p>
    <w:p w14:paraId="6983EECE"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②检查输入项重要组合的合法性。</w:t>
      </w:r>
    </w:p>
    <w:p w14:paraId="056D3665"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③保持输入格式简单。</w:t>
      </w:r>
    </w:p>
    <w:p w14:paraId="49CC8733"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④使用数据结束标记，不要要求用户指定数据的数目。</w:t>
      </w:r>
    </w:p>
    <w:p w14:paraId="466B8672"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⑤明确提示交互式输入的请求，详细说明可用的选择或边界数值。</w:t>
      </w:r>
    </w:p>
    <w:p w14:paraId="261191DE"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⑥当程序设计语言对格式有严格要求时，应保持输入格式一致。</w:t>
      </w:r>
    </w:p>
    <w:p w14:paraId="0B15ABF2"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⑦设计良好的输出报表。</w:t>
      </w:r>
    </w:p>
    <w:p w14:paraId="59722287"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⑧给所有输出数据加标志。</w:t>
      </w:r>
    </w:p>
    <w:p w14:paraId="0AA3770E"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（5）格式</w:t>
      </w:r>
    </w:p>
    <w:p w14:paraId="3C1AF7AD" w14:textId="77777777" w:rsidR="005C16BD" w:rsidRDefault="005C16BD" w:rsidP="005C16BD">
      <w:pPr>
        <w:spacing w:line="360" w:lineRule="auto"/>
        <w:ind w:firstLineChars="200" w:firstLine="480"/>
        <w:rPr>
          <w:rFonts w:ascii="宋体" w:eastAsia="宋体" w:hAnsi="宋体" w:cs="宋体"/>
          <w:bCs/>
          <w:sz w:val="24"/>
          <w:szCs w:val="24"/>
          <w:lang w:eastAsia="zh-Hans"/>
        </w:rPr>
      </w:pPr>
      <w:r>
        <w:rPr>
          <w:rFonts w:ascii="宋体" w:eastAsia="宋体" w:hAnsi="宋体" w:cs="宋体" w:hint="eastAsia"/>
          <w:bCs/>
          <w:sz w:val="24"/>
          <w:szCs w:val="24"/>
          <w:lang w:eastAsia="zh-Hans"/>
        </w:rPr>
        <w:t>在书写语句时，应通过采用递缩式格式使程序的层次更加清晰，同时一行上最好只书写一条语句。</w:t>
      </w:r>
    </w:p>
    <w:p w14:paraId="719C8C66"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（6）效率</w:t>
      </w:r>
    </w:p>
    <w:p w14:paraId="1DC31C1E" w14:textId="77777777" w:rsidR="005C16BD" w:rsidRDefault="005C16BD" w:rsidP="005C16BD">
      <w:pPr>
        <w:spacing w:line="360" w:lineRule="auto"/>
        <w:rPr>
          <w:rFonts w:ascii="宋体" w:eastAsia="宋体" w:hAnsi="宋体" w:cs="宋体"/>
          <w:sz w:val="24"/>
          <w:szCs w:val="24"/>
        </w:rPr>
      </w:pPr>
      <w:r>
        <w:rPr>
          <w:rFonts w:ascii="宋体" w:eastAsia="宋体" w:hAnsi="宋体" w:cs="宋体"/>
          <w:sz w:val="24"/>
          <w:szCs w:val="24"/>
        </w:rPr>
        <w:tab/>
        <w:t>效率是性能要求，因此应该在需求分析阶段确定效率方面的要求</w:t>
      </w:r>
      <w:r>
        <w:rPr>
          <w:rFonts w:ascii="宋体" w:eastAsia="宋体" w:hAnsi="宋体" w:cs="宋体" w:hint="eastAsia"/>
          <w:sz w:val="24"/>
          <w:szCs w:val="24"/>
        </w:rPr>
        <w:t>，效率是靠好设计来提高的，</w:t>
      </w:r>
      <w:r>
        <w:rPr>
          <w:rFonts w:ascii="宋体" w:eastAsia="宋体" w:hAnsi="宋体" w:cs="宋体"/>
          <w:sz w:val="24"/>
          <w:szCs w:val="24"/>
        </w:rPr>
        <w:t>程序的效率和程序的简单程度是一致的，</w:t>
      </w:r>
      <w:r>
        <w:rPr>
          <w:rFonts w:ascii="宋体" w:eastAsia="宋体" w:hAnsi="宋体" w:cs="宋体" w:hint="eastAsia"/>
          <w:sz w:val="24"/>
          <w:szCs w:val="24"/>
        </w:rPr>
        <w:t>但不能</w:t>
      </w:r>
      <w:r>
        <w:rPr>
          <w:rFonts w:ascii="宋体" w:eastAsia="宋体" w:hAnsi="宋体" w:cs="宋体"/>
          <w:sz w:val="24"/>
          <w:szCs w:val="24"/>
        </w:rPr>
        <w:t>牺牲程序的清晰性和可读性来不必要地提高效率</w:t>
      </w:r>
      <w:r>
        <w:rPr>
          <w:rFonts w:ascii="宋体" w:eastAsia="宋体" w:hAnsi="宋体" w:cs="宋体" w:hint="eastAsia"/>
          <w:sz w:val="24"/>
          <w:szCs w:val="24"/>
        </w:rPr>
        <w:t>。</w:t>
      </w:r>
    </w:p>
    <w:p w14:paraId="611A7680" w14:textId="77777777" w:rsidR="005C16BD" w:rsidRDefault="005C16BD" w:rsidP="005C16BD">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垃圾分类识别系统的效率主要从三个方面进行改进与提升，第一个方面使程序运行时间：</w:t>
      </w:r>
    </w:p>
    <w:p w14:paraId="4F40F0E7"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lastRenderedPageBreak/>
        <w:t>①</w:t>
      </w:r>
      <w:r>
        <w:rPr>
          <w:rFonts w:ascii="宋体" w:eastAsia="宋体" w:hAnsi="宋体" w:cs="宋体"/>
          <w:sz w:val="24"/>
          <w:szCs w:val="24"/>
        </w:rPr>
        <w:t>写程序之前先简化算术的和逻辑的表达式；</w:t>
      </w:r>
      <w:r>
        <w:rPr>
          <w:rFonts w:ascii="宋体" w:eastAsia="宋体" w:hAnsi="宋体" w:cs="宋体"/>
          <w:sz w:val="24"/>
          <w:szCs w:val="24"/>
        </w:rPr>
        <w:br/>
      </w:r>
      <w:r>
        <w:rPr>
          <w:rFonts w:ascii="宋体" w:eastAsia="宋体" w:hAnsi="宋体" w:cs="宋体" w:hint="eastAsia"/>
          <w:sz w:val="24"/>
          <w:szCs w:val="24"/>
        </w:rPr>
        <w:t>②</w:t>
      </w:r>
      <w:r>
        <w:rPr>
          <w:rFonts w:ascii="宋体" w:eastAsia="宋体" w:hAnsi="宋体" w:cs="宋体"/>
          <w:sz w:val="24"/>
          <w:szCs w:val="24"/>
        </w:rPr>
        <w:t>仔细研究嵌套的循环，以确定是否有语句可以从内层往外移；</w:t>
      </w:r>
      <w:r>
        <w:rPr>
          <w:rFonts w:ascii="宋体" w:eastAsia="宋体" w:hAnsi="宋体" w:cs="宋体"/>
          <w:sz w:val="24"/>
          <w:szCs w:val="24"/>
        </w:rPr>
        <w:br/>
      </w:r>
      <w:r>
        <w:rPr>
          <w:rFonts w:ascii="宋体" w:eastAsia="宋体" w:hAnsi="宋体" w:cs="宋体" w:hint="eastAsia"/>
          <w:sz w:val="24"/>
          <w:szCs w:val="24"/>
        </w:rPr>
        <w:t>③</w:t>
      </w:r>
      <w:r>
        <w:rPr>
          <w:rFonts w:ascii="宋体" w:eastAsia="宋体" w:hAnsi="宋体" w:cs="宋体"/>
          <w:sz w:val="24"/>
          <w:szCs w:val="24"/>
        </w:rPr>
        <w:t>尽量避免使用多维数组；</w:t>
      </w:r>
      <w:r>
        <w:rPr>
          <w:rFonts w:ascii="宋体" w:eastAsia="宋体" w:hAnsi="宋体" w:cs="宋体"/>
          <w:sz w:val="24"/>
          <w:szCs w:val="24"/>
        </w:rPr>
        <w:br/>
      </w:r>
      <w:r>
        <w:rPr>
          <w:rFonts w:ascii="宋体" w:eastAsia="宋体" w:hAnsi="宋体" w:cs="宋体" w:hint="eastAsia"/>
          <w:sz w:val="24"/>
          <w:szCs w:val="24"/>
        </w:rPr>
        <w:t>④</w:t>
      </w:r>
      <w:r>
        <w:rPr>
          <w:rFonts w:ascii="宋体" w:eastAsia="宋体" w:hAnsi="宋体" w:cs="宋体"/>
          <w:sz w:val="24"/>
          <w:szCs w:val="24"/>
        </w:rPr>
        <w:t>尽量避免使用指针和复杂的表；</w:t>
      </w:r>
      <w:r>
        <w:rPr>
          <w:rFonts w:ascii="宋体" w:eastAsia="宋体" w:hAnsi="宋体" w:cs="宋体"/>
          <w:sz w:val="24"/>
          <w:szCs w:val="24"/>
        </w:rPr>
        <w:br/>
      </w:r>
      <w:r>
        <w:rPr>
          <w:rFonts w:ascii="宋体" w:eastAsia="宋体" w:hAnsi="宋体" w:cs="宋体" w:hint="eastAsia"/>
          <w:sz w:val="24"/>
          <w:szCs w:val="24"/>
        </w:rPr>
        <w:t>⑤</w:t>
      </w:r>
      <w:r>
        <w:rPr>
          <w:rFonts w:ascii="宋体" w:eastAsia="宋体" w:hAnsi="宋体" w:cs="宋体"/>
          <w:sz w:val="24"/>
          <w:szCs w:val="24"/>
        </w:rPr>
        <w:t>使用执行时间短的算术运算；</w:t>
      </w:r>
      <w:r>
        <w:rPr>
          <w:rFonts w:ascii="宋体" w:eastAsia="宋体" w:hAnsi="宋体" w:cs="宋体"/>
          <w:sz w:val="24"/>
          <w:szCs w:val="24"/>
        </w:rPr>
        <w:br/>
      </w:r>
      <w:r>
        <w:rPr>
          <w:rFonts w:ascii="宋体" w:eastAsia="宋体" w:hAnsi="宋体" w:cs="宋体" w:hint="eastAsia"/>
          <w:sz w:val="24"/>
          <w:szCs w:val="24"/>
        </w:rPr>
        <w:t>⑥</w:t>
      </w:r>
      <w:r>
        <w:rPr>
          <w:rFonts w:ascii="宋体" w:eastAsia="宋体" w:hAnsi="宋体" w:cs="宋体"/>
          <w:sz w:val="24"/>
          <w:szCs w:val="24"/>
        </w:rPr>
        <w:t>不要混合使用不同的数据类型；</w:t>
      </w:r>
      <w:r>
        <w:rPr>
          <w:rFonts w:ascii="宋体" w:eastAsia="宋体" w:hAnsi="宋体" w:cs="宋体"/>
          <w:sz w:val="24"/>
          <w:szCs w:val="24"/>
        </w:rPr>
        <w:br/>
      </w:r>
      <w:r>
        <w:rPr>
          <w:rFonts w:ascii="宋体" w:eastAsia="宋体" w:hAnsi="宋体" w:cs="宋体" w:hint="eastAsia"/>
          <w:sz w:val="24"/>
          <w:szCs w:val="24"/>
        </w:rPr>
        <w:t>⑦</w:t>
      </w:r>
      <w:r>
        <w:rPr>
          <w:rFonts w:ascii="宋体" w:eastAsia="宋体" w:hAnsi="宋体" w:cs="宋体"/>
          <w:sz w:val="24"/>
          <w:szCs w:val="24"/>
        </w:rPr>
        <w:t>尽量使用整数运算和布尔表达式。</w:t>
      </w:r>
    </w:p>
    <w:p w14:paraId="0966B70C" w14:textId="77777777" w:rsidR="005C16BD" w:rsidRDefault="005C16BD" w:rsidP="005C16BD">
      <w:pPr>
        <w:spacing w:line="360" w:lineRule="auto"/>
        <w:ind w:firstLine="420"/>
        <w:rPr>
          <w:rFonts w:ascii="宋体" w:eastAsia="宋体" w:hAnsi="宋体" w:cs="宋体"/>
          <w:sz w:val="24"/>
          <w:szCs w:val="24"/>
        </w:rPr>
      </w:pPr>
      <w:r>
        <w:rPr>
          <w:rFonts w:ascii="宋体" w:eastAsia="宋体" w:hAnsi="宋体" w:cs="宋体" w:hint="eastAsia"/>
          <w:sz w:val="24"/>
          <w:szCs w:val="24"/>
        </w:rPr>
        <w:t>第二个方面使存储器的利用效率。在大型的垃圾分类识别系统中，存储器的使用是一笔昂贵的开销，提高存储的利用效率可以极大减少不必要的开销。</w:t>
      </w:r>
      <w:r>
        <w:rPr>
          <w:rFonts w:ascii="宋体" w:eastAsia="宋体" w:hAnsi="宋体" w:cs="宋体"/>
          <w:sz w:val="24"/>
          <w:szCs w:val="24"/>
        </w:rPr>
        <w:tab/>
      </w:r>
    </w:p>
    <w:p w14:paraId="4488F4C4"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t>①在大型计算机中必须考虑操作系统页式调度的特点，一般说来，使用能保持功能域的结构化控制结构，是提高效率的好方法。</w:t>
      </w:r>
    </w:p>
    <w:p w14:paraId="5522DFE3"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t>②在微处理机中如果要求使用最少的存储单元，则应选用有紧缩存储器特性的编译程序，</w:t>
      </w:r>
    </w:p>
    <w:p w14:paraId="35F3FBC1"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t>③提高执行效率的技术通常也能提高存储器效率。提高存储器效率的关键同样是“简单”。</w:t>
      </w:r>
    </w:p>
    <w:p w14:paraId="6C0DF15A" w14:textId="77777777" w:rsidR="005C16BD" w:rsidRDefault="005C16BD" w:rsidP="005C16BD">
      <w:pPr>
        <w:spacing w:line="360" w:lineRule="auto"/>
        <w:ind w:firstLine="420"/>
        <w:rPr>
          <w:rFonts w:ascii="宋体" w:eastAsia="宋体" w:hAnsi="宋体" w:cs="宋体"/>
          <w:sz w:val="24"/>
          <w:szCs w:val="24"/>
        </w:rPr>
      </w:pPr>
      <w:r>
        <w:rPr>
          <w:rFonts w:ascii="宋体" w:eastAsia="宋体" w:hAnsi="宋体" w:cs="宋体" w:hint="eastAsia"/>
          <w:sz w:val="24"/>
          <w:szCs w:val="24"/>
        </w:rPr>
        <w:t>第三个方面输入输出效率。垃圾分类识别系统需要频繁地进行图片与结果的输入输出处理，不恰当的输入输出方法可能会造成较长的处理器闲置，浪费计算资源。</w:t>
      </w:r>
    </w:p>
    <w:p w14:paraId="6DF10C85" w14:textId="77777777" w:rsidR="005C16BD" w:rsidRDefault="005C16BD" w:rsidP="005C16BD">
      <w:pPr>
        <w:pStyle w:val="ab"/>
        <w:numPr>
          <w:ilvl w:val="0"/>
          <w:numId w:val="45"/>
        </w:numPr>
        <w:spacing w:line="360" w:lineRule="auto"/>
        <w:ind w:firstLineChars="0"/>
        <w:rPr>
          <w:rFonts w:ascii="宋体" w:eastAsia="宋体" w:hAnsi="宋体" w:cs="宋体"/>
          <w:sz w:val="24"/>
          <w:szCs w:val="24"/>
        </w:rPr>
      </w:pPr>
      <w:r>
        <w:rPr>
          <w:rFonts w:ascii="宋体" w:eastAsia="宋体" w:hAnsi="宋体" w:cs="宋体"/>
          <w:sz w:val="24"/>
          <w:szCs w:val="24"/>
        </w:rPr>
        <w:t>所有输入输出都应该有缓冲，以减少用于通信的额外开销；</w:t>
      </w:r>
    </w:p>
    <w:p w14:paraId="537A29D9" w14:textId="77777777" w:rsidR="005C16BD" w:rsidRDefault="005C16BD" w:rsidP="005C16BD">
      <w:pPr>
        <w:pStyle w:val="ab"/>
        <w:numPr>
          <w:ilvl w:val="0"/>
          <w:numId w:val="45"/>
        </w:numPr>
        <w:spacing w:line="360" w:lineRule="auto"/>
        <w:ind w:firstLineChars="0"/>
        <w:rPr>
          <w:rFonts w:ascii="宋体" w:eastAsia="宋体" w:hAnsi="宋体" w:cs="宋体"/>
          <w:sz w:val="24"/>
          <w:szCs w:val="24"/>
        </w:rPr>
      </w:pPr>
      <w:r>
        <w:rPr>
          <w:rFonts w:ascii="宋体" w:eastAsia="宋体" w:hAnsi="宋体" w:cs="宋体"/>
          <w:sz w:val="24"/>
          <w:szCs w:val="24"/>
        </w:rPr>
        <w:t>对二级存储器(如磁盘)应选用最简单的访问方法；</w:t>
      </w:r>
    </w:p>
    <w:p w14:paraId="10A45A74" w14:textId="77777777" w:rsidR="005C16BD" w:rsidRPr="005C16BD" w:rsidRDefault="005C16BD" w:rsidP="005C16BD">
      <w:pPr>
        <w:pStyle w:val="ab"/>
        <w:numPr>
          <w:ilvl w:val="0"/>
          <w:numId w:val="45"/>
        </w:numPr>
        <w:spacing w:line="360" w:lineRule="auto"/>
        <w:ind w:firstLineChars="0"/>
        <w:rPr>
          <w:rFonts w:ascii="宋体" w:eastAsia="宋体" w:hAnsi="宋体" w:cs="宋体"/>
          <w:sz w:val="24"/>
          <w:szCs w:val="24"/>
        </w:rPr>
      </w:pPr>
      <w:r>
        <w:rPr>
          <w:rFonts w:ascii="宋体" w:eastAsia="宋体" w:hAnsi="宋体" w:cs="宋体"/>
          <w:sz w:val="24"/>
          <w:szCs w:val="24"/>
        </w:rPr>
        <w:t>二级存储器的输入输出应该以信息组为单位进行</w:t>
      </w:r>
      <w:r>
        <w:rPr>
          <w:rFonts w:ascii="宋体" w:eastAsia="宋体" w:hAnsi="宋体" w:cs="宋体" w:hint="eastAsia"/>
          <w:sz w:val="24"/>
          <w:szCs w:val="24"/>
        </w:rPr>
        <w:t>。</w:t>
      </w:r>
    </w:p>
    <w:p w14:paraId="0C2EC7D8" w14:textId="1A9F1100" w:rsidR="005C16BD" w:rsidRPr="00145B70" w:rsidRDefault="005C16BD" w:rsidP="00145B70">
      <w:pPr>
        <w:pStyle w:val="3"/>
        <w:spacing w:before="156" w:after="156"/>
        <w:rPr>
          <w:rFonts w:ascii="Times New Roman" w:eastAsia="宋体" w:hAnsi="Times New Roman" w:cs="Times New Roman"/>
          <w:b/>
          <w:bCs w:val="0"/>
          <w:sz w:val="28"/>
          <w:szCs w:val="28"/>
        </w:rPr>
      </w:pPr>
      <w:bookmarkStart w:id="100" w:name="_Toc103510122"/>
      <w:bookmarkStart w:id="101" w:name="_Toc132730383"/>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100"/>
      <w:r>
        <w:rPr>
          <w:rFonts w:ascii="Times New Roman" w:eastAsia="宋体" w:hAnsi="Times New Roman" w:cs="Times New Roman"/>
          <w:b/>
          <w:bCs w:val="0"/>
          <w:sz w:val="28"/>
          <w:szCs w:val="28"/>
        </w:rPr>
        <w:t>2</w:t>
      </w:r>
      <w:r w:rsidR="008E726D">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代表性模块示例</w:t>
      </w:r>
      <w:bookmarkEnd w:id="101"/>
    </w:p>
    <w:p w14:paraId="79B569AE" w14:textId="77777777" w:rsidR="005C16BD" w:rsidRDefault="005C16BD" w:rsidP="00145B70">
      <w:pPr>
        <w:pStyle w:val="2"/>
        <w:rPr>
          <w:rFonts w:ascii="Times New Roman" w:eastAsia="宋体" w:hAnsi="Times New Roman" w:cs="Times New Roman"/>
        </w:rPr>
      </w:pPr>
      <w:bookmarkStart w:id="102" w:name="_Toc103510126"/>
      <w:bookmarkStart w:id="103" w:name="_Toc132730384"/>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102"/>
      <w:bookmarkEnd w:id="103"/>
    </w:p>
    <w:p w14:paraId="3FA42B9A" w14:textId="77777777" w:rsidR="005C16BD" w:rsidRDefault="005C16BD" w:rsidP="005C16BD">
      <w:pPr>
        <w:spacing w:line="360" w:lineRule="auto"/>
        <w:ind w:firstLineChars="200" w:firstLine="480"/>
        <w:rPr>
          <w:rFonts w:ascii="宋体" w:eastAsia="宋体" w:hAnsi="宋体" w:cs="宋体"/>
          <w:bCs/>
          <w:sz w:val="24"/>
          <w:szCs w:val="24"/>
        </w:rPr>
      </w:pPr>
      <w:bookmarkStart w:id="104" w:name="_Toc103510127"/>
      <w:r>
        <w:rPr>
          <w:rFonts w:ascii="宋体" w:eastAsia="宋体" w:hAnsi="宋体" w:cs="宋体" w:hint="eastAsia"/>
          <w:bCs/>
          <w:sz w:val="24"/>
          <w:szCs w:val="24"/>
        </w:rPr>
        <w:t>在软件初步成型时应该进行软件测试。软件测试是为了发现错误而执行程序的过程。或者说，软件测试是根据软件开发各阶段的规格说明和程序的内部结构而精心设计一批测试用例（即输入数据及其预期的输出结果），并利用这些测试用例去运行程序，以发现程序错误的过程。</w:t>
      </w:r>
    </w:p>
    <w:p w14:paraId="1829824C" w14:textId="77777777" w:rsidR="005C16BD" w:rsidRDefault="005C16BD" w:rsidP="005C16BD">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总的来说以最少的时间和人力，系统地找出软件中潜在的各种错误和缺陷，以考虑用户是否能接受该产品。</w:t>
      </w:r>
    </w:p>
    <w:p w14:paraId="0B785ECD" w14:textId="77777777" w:rsidR="005C16BD" w:rsidRDefault="005C16BD" w:rsidP="005C16BD">
      <w:pPr>
        <w:numPr>
          <w:ilvl w:val="0"/>
          <w:numId w:val="43"/>
        </w:numPr>
        <w:spacing w:line="360" w:lineRule="auto"/>
        <w:rPr>
          <w:rFonts w:ascii="宋体" w:eastAsia="宋体" w:hAnsi="宋体" w:cs="宋体"/>
          <w:sz w:val="24"/>
          <w:szCs w:val="24"/>
          <w:lang w:bidi="he-IL"/>
        </w:rPr>
      </w:pPr>
      <w:bookmarkStart w:id="105" w:name="_Toc9551"/>
      <w:r>
        <w:rPr>
          <w:rFonts w:ascii="宋体" w:eastAsia="宋体" w:hAnsi="宋体" w:cs="宋体" w:hint="eastAsia"/>
          <w:sz w:val="24"/>
          <w:szCs w:val="24"/>
          <w:lang w:bidi="he-IL"/>
        </w:rPr>
        <w:lastRenderedPageBreak/>
        <w:t>测试规范</w:t>
      </w:r>
      <w:bookmarkEnd w:id="105"/>
    </w:p>
    <w:p w14:paraId="23D99300"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1）所有测试都应该能追溯到用户需求。</w:t>
      </w:r>
    </w:p>
    <w:p w14:paraId="6CE92723"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2）应该远在测试开始之前就制定出测试计划。实际上，一旦完成了需求模型就可以着手制定测试计划，在建立了设计模型之后就可以立即开始设计详细的测试方案。因此，在编码之前就可以对所有测试工作进行计划和设计。</w:t>
      </w:r>
    </w:p>
    <w:p w14:paraId="478F5623"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3）把Pareto原理应用到软件测试中。Pareto原理说明，测试发现的错误中的80%很可能是由程序中20%的模块造成的。</w:t>
      </w:r>
    </w:p>
    <w:p w14:paraId="60E85042"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4）应该从“小规模”测试开始，并逐步进行“大规模”测试。通常，首先重点测试单个程序模块，然后把测试重点转向在集成的模块簇中寻找错误，最后在整个系统中寻找错误。</w:t>
      </w:r>
    </w:p>
    <w:p w14:paraId="4B5BE21F"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5）穷举测试是不可能的。所谓穷举测试就是把程序所有可能的执行路径都检查一遍的测试。即使是一个中等规模的程序，其执行路径的排列数也十分庞大，由于受时间、人力口发其他资源的限制，在测试过程中不可能执行每个可能的路径，因此，测试只能证明程序中有错误，不能证明程中没有错误。但是，精心地设计测试方案，有可能充分覆盖程序逻辑并使程序达到所要求的可靠性。</w:t>
      </w:r>
    </w:p>
    <w:p w14:paraId="1EFE998D" w14:textId="77777777" w:rsidR="005C16BD" w:rsidRDefault="005C16BD" w:rsidP="005C16BD">
      <w:pPr>
        <w:spacing w:line="360" w:lineRule="auto"/>
        <w:ind w:firstLineChars="200" w:firstLine="480"/>
        <w:rPr>
          <w:rFonts w:ascii="宋体" w:eastAsia="宋体" w:hAnsi="宋体" w:cs="宋体"/>
          <w:sz w:val="24"/>
          <w:szCs w:val="24"/>
          <w:lang w:bidi="he-IL"/>
        </w:rPr>
      </w:pPr>
      <w:r>
        <w:rPr>
          <w:rFonts w:ascii="宋体" w:eastAsia="宋体" w:hAnsi="宋体" w:cs="宋体" w:hint="eastAsia"/>
          <w:bCs/>
          <w:sz w:val="24"/>
          <w:szCs w:val="24"/>
          <w:lang w:bidi="he-IL"/>
        </w:rPr>
        <w:t>6）为了达到最佳的测试效果，应该由独立的第三方从事测试工作。所谓“最佳效是指有最大可能性发现错误的测试。</w:t>
      </w:r>
    </w:p>
    <w:p w14:paraId="28558B58" w14:textId="77777777" w:rsidR="005C16BD" w:rsidRDefault="005C16BD" w:rsidP="005C16BD">
      <w:pPr>
        <w:numPr>
          <w:ilvl w:val="0"/>
          <w:numId w:val="43"/>
        </w:numPr>
        <w:spacing w:line="360" w:lineRule="auto"/>
        <w:rPr>
          <w:rFonts w:ascii="宋体" w:eastAsia="宋体" w:hAnsi="宋体" w:cs="宋体"/>
          <w:sz w:val="24"/>
          <w:szCs w:val="24"/>
          <w:lang w:bidi="he-IL"/>
        </w:rPr>
      </w:pPr>
      <w:bookmarkStart w:id="106" w:name="_Toc14013"/>
      <w:r>
        <w:rPr>
          <w:rFonts w:ascii="宋体" w:eastAsia="宋体" w:hAnsi="宋体" w:cs="宋体" w:hint="eastAsia"/>
          <w:sz w:val="24"/>
          <w:szCs w:val="24"/>
          <w:lang w:bidi="he-IL"/>
        </w:rPr>
        <w:t>测试方法</w:t>
      </w:r>
      <w:bookmarkEnd w:id="106"/>
    </w:p>
    <w:p w14:paraId="74CF6FA1" w14:textId="77777777" w:rsidR="005C16BD" w:rsidRDefault="005C16BD" w:rsidP="005C16BD">
      <w:pPr>
        <w:spacing w:line="360" w:lineRule="auto"/>
        <w:ind w:firstLineChars="200" w:firstLine="480"/>
        <w:rPr>
          <w:rFonts w:ascii="宋体" w:eastAsia="宋体" w:hAnsi="宋体" w:cs="宋体"/>
          <w:sz w:val="24"/>
          <w:szCs w:val="24"/>
          <w:lang w:bidi="he-IL"/>
        </w:rPr>
      </w:pPr>
      <w:r>
        <w:rPr>
          <w:rFonts w:ascii="宋体" w:eastAsia="宋体" w:hAnsi="宋体" w:cs="宋体" w:hint="eastAsia"/>
          <w:bCs/>
          <w:sz w:val="24"/>
          <w:szCs w:val="24"/>
          <w:lang w:bidi="he-IL"/>
        </w:rPr>
        <w:t>对于本系统的</w:t>
      </w:r>
      <w:r>
        <w:rPr>
          <w:rFonts w:ascii="宋体" w:eastAsia="宋体" w:hAnsi="宋体" w:cs="宋体"/>
          <w:bCs/>
          <w:sz w:val="24"/>
          <w:szCs w:val="24"/>
          <w:lang w:bidi="he-IL"/>
        </w:rPr>
        <w:t>测试</w:t>
      </w:r>
      <w:r>
        <w:rPr>
          <w:rFonts w:ascii="宋体" w:eastAsia="宋体" w:hAnsi="宋体" w:cs="宋体" w:hint="eastAsia"/>
          <w:bCs/>
          <w:sz w:val="24"/>
          <w:szCs w:val="24"/>
          <w:lang w:bidi="he-IL"/>
        </w:rPr>
        <w:t>采用</w:t>
      </w:r>
      <w:r>
        <w:rPr>
          <w:rFonts w:ascii="宋体" w:eastAsia="宋体" w:hAnsi="宋体" w:cs="宋体"/>
          <w:bCs/>
          <w:sz w:val="24"/>
          <w:szCs w:val="24"/>
          <w:lang w:bidi="he-IL"/>
        </w:rPr>
        <w:t>两种方法：一种方法称为黑盒测试</w:t>
      </w:r>
      <w:r>
        <w:rPr>
          <w:rFonts w:ascii="宋体" w:eastAsia="宋体" w:hAnsi="宋体" w:cs="宋体" w:hint="eastAsia"/>
          <w:bCs/>
          <w:sz w:val="24"/>
          <w:szCs w:val="24"/>
          <w:lang w:bidi="he-IL"/>
        </w:rPr>
        <w:t>，</w:t>
      </w:r>
      <w:r>
        <w:rPr>
          <w:rFonts w:ascii="宋体" w:eastAsia="宋体" w:hAnsi="宋体" w:cs="宋体"/>
          <w:bCs/>
          <w:sz w:val="24"/>
          <w:szCs w:val="24"/>
          <w:lang w:bidi="he-IL"/>
        </w:rPr>
        <w:t>已知产品应该具有的功能，通过测试来检</w:t>
      </w:r>
      <w:r>
        <w:rPr>
          <w:rFonts w:ascii="宋体" w:eastAsia="宋体" w:hAnsi="宋体" w:cs="宋体"/>
          <w:sz w:val="24"/>
          <w:szCs w:val="24"/>
          <w:lang w:bidi="he-IL"/>
        </w:rPr>
        <w:t>验是否每个功能都能正常使用；</w:t>
      </w:r>
      <w:r>
        <w:rPr>
          <w:rFonts w:ascii="宋体" w:eastAsia="宋体" w:hAnsi="宋体" w:cs="宋体" w:hint="eastAsia"/>
          <w:sz w:val="24"/>
          <w:szCs w:val="24"/>
          <w:lang w:bidi="he-IL"/>
        </w:rPr>
        <w:t>另</w:t>
      </w:r>
      <w:r>
        <w:rPr>
          <w:rFonts w:ascii="宋体" w:eastAsia="宋体" w:hAnsi="宋体" w:cs="宋体"/>
          <w:sz w:val="24"/>
          <w:szCs w:val="24"/>
          <w:lang w:bidi="he-IL"/>
        </w:rPr>
        <w:t>一种方法称为白盒测试</w:t>
      </w:r>
      <w:r>
        <w:rPr>
          <w:rFonts w:ascii="宋体" w:eastAsia="宋体" w:hAnsi="宋体" w:cs="宋体" w:hint="eastAsia"/>
          <w:sz w:val="24"/>
          <w:szCs w:val="24"/>
          <w:lang w:bidi="he-IL"/>
        </w:rPr>
        <w:t>，已</w:t>
      </w:r>
      <w:r>
        <w:rPr>
          <w:rFonts w:ascii="宋体" w:eastAsia="宋体" w:hAnsi="宋体" w:cs="宋体"/>
          <w:sz w:val="24"/>
          <w:szCs w:val="24"/>
          <w:lang w:bidi="he-IL"/>
        </w:rPr>
        <w:t>知产品的内部工作过程，通过测试来检验产品内部动作是否按照规格说明书的规定正常进行。</w:t>
      </w:r>
    </w:p>
    <w:p w14:paraId="54FA6A53" w14:textId="77777777" w:rsidR="005C16BD" w:rsidRDefault="005C16BD" w:rsidP="005C16BD">
      <w:pPr>
        <w:spacing w:line="360" w:lineRule="auto"/>
        <w:ind w:firstLineChars="200" w:firstLine="480"/>
        <w:rPr>
          <w:rFonts w:ascii="宋体" w:eastAsia="宋体" w:hAnsi="宋体"/>
          <w:color w:val="FF0000"/>
          <w:sz w:val="24"/>
          <w:szCs w:val="24"/>
        </w:rPr>
      </w:pPr>
      <w:r>
        <w:rPr>
          <w:rFonts w:ascii="宋体" w:eastAsia="宋体" w:hAnsi="宋体" w:cs="宋体"/>
          <w:sz w:val="24"/>
          <w:szCs w:val="24"/>
          <w:lang w:bidi="he-IL"/>
        </w:rPr>
        <w:t>对于软件测试而言，黑盒测试法把程序看作一个黑盒子，完全不考虑程序的内部结构和处理过程。也就是说，黑盒测试是在程序接口进行的测试，它只检查程序功能是否能按照规格说明书的规定正常使用，程序是否能适当地接收输入数据并产生正确的输出信息，程序运行过程中能否保持外部信息(例如数据库或文件)的完整性。黑盒测试又称为功能测试。</w:t>
      </w:r>
      <w:r>
        <w:rPr>
          <w:rFonts w:ascii="宋体" w:eastAsia="宋体" w:hAnsi="宋体" w:cs="宋体" w:hint="eastAsia"/>
          <w:sz w:val="24"/>
          <w:szCs w:val="24"/>
          <w:lang w:bidi="he-IL"/>
        </w:rPr>
        <w:t>白盒测试</w:t>
      </w:r>
      <w:r>
        <w:rPr>
          <w:rFonts w:ascii="宋体" w:eastAsia="宋体" w:hAnsi="宋体" w:cs="宋体"/>
          <w:sz w:val="24"/>
          <w:szCs w:val="24"/>
          <w:lang w:bidi="he-IL"/>
        </w:rPr>
        <w:t>法与黑盒测试法相反，它的前提是可以把程序看成装在一个透明的白盒子里，测试者完全知道程序的结构和处理算法。这种方法按照程序内部的逻辑测试程序，检测程序中的主要执行通路是否都能按预定要求正确工作。白盒测试又称为结构测试。</w:t>
      </w:r>
    </w:p>
    <w:p w14:paraId="25CDCF4A" w14:textId="77777777" w:rsidR="005C16BD" w:rsidRDefault="005C16BD" w:rsidP="00C67AB4">
      <w:pPr>
        <w:pStyle w:val="3"/>
        <w:spacing w:before="156" w:after="156"/>
        <w:rPr>
          <w:rFonts w:ascii="Times New Roman" w:eastAsia="宋体" w:hAnsi="Times New Roman" w:cs="Times New Roman"/>
          <w:b/>
          <w:bCs w:val="0"/>
          <w:sz w:val="28"/>
          <w:szCs w:val="28"/>
        </w:rPr>
      </w:pPr>
      <w:bookmarkStart w:id="107" w:name="_Toc132730385"/>
      <w:r w:rsidRPr="00145B70">
        <w:rPr>
          <w:rFonts w:ascii="Times New Roman" w:eastAsia="宋体" w:hAnsi="Times New Roman" w:cs="Times New Roman" w:hint="eastAsia"/>
          <w:b/>
          <w:bCs w:val="0"/>
          <w:sz w:val="28"/>
          <w:szCs w:val="28"/>
        </w:rPr>
        <w:lastRenderedPageBreak/>
        <w:t>5.2.1</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白盒测试</w:t>
      </w:r>
      <w:bookmarkEnd w:id="104"/>
      <w:bookmarkEnd w:id="107"/>
    </w:p>
    <w:p w14:paraId="3DA77D89" w14:textId="77777777" w:rsidR="00C461D9" w:rsidRDefault="00C461D9" w:rsidP="00C461D9">
      <w:pPr>
        <w:spacing w:line="360" w:lineRule="auto"/>
        <w:ind w:firstLine="420"/>
        <w:rPr>
          <w:rFonts w:ascii="宋体" w:eastAsia="宋体" w:hAnsi="宋体"/>
          <w:sz w:val="24"/>
          <w:szCs w:val="24"/>
        </w:rPr>
      </w:pPr>
      <w:bookmarkStart w:id="108" w:name="_Toc103510128"/>
      <w:r>
        <w:rPr>
          <w:rFonts w:ascii="宋体" w:eastAsia="宋体" w:hAnsi="宋体" w:hint="eastAsia"/>
          <w:sz w:val="24"/>
          <w:szCs w:val="24"/>
        </w:rPr>
        <w:t>设计测试方案是测试阶段的关键技术问题。白盒测试又称结构测试、透明盒测试、逻辑驱动测试或基于代码的测试。白盒测试是一种测试用例设计方法，盒子指的是被测试的软件，白盒指的是盒子是可视的，即清楚盒子内部的东西以及里面是如何运作的。"白盒"法全面了解程序内部逻辑结构、对所有逻辑路径进行测试。"白盒"法是穷举路径测试，发现内部代码在算法，溢出，路径，条件等等中的缺点或者错误，进而加以修正。下面主要介绍上架商品功能的白盒测试流程，其他模块功能均以此功能测试过程为模板进行测试。</w:t>
      </w:r>
    </w:p>
    <w:p w14:paraId="5D87C5A9" w14:textId="77777777" w:rsidR="00C461D9" w:rsidRDefault="00C461D9" w:rsidP="00C461D9">
      <w:pPr>
        <w:spacing w:line="360" w:lineRule="auto"/>
        <w:ind w:firstLine="420"/>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ab/>
        <w:t>测试目标：从软件设计者角度检测上架商品功能是否存在错误;</w:t>
      </w:r>
    </w:p>
    <w:p w14:paraId="3CB6DCE1" w14:textId="17569401" w:rsidR="00C461D9" w:rsidRDefault="00C461D9" w:rsidP="00C461D9">
      <w:pPr>
        <w:spacing w:line="36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ab/>
        <w:t>测试数据：商品名称=“劳斯莱斯幻影”，商品价格=</w:t>
      </w:r>
      <w:r w:rsidR="0018081F">
        <w:rPr>
          <w:rFonts w:ascii="宋体" w:eastAsia="宋体" w:hAnsi="宋体" w:hint="eastAsia"/>
          <w:sz w:val="24"/>
          <w:szCs w:val="24"/>
        </w:rPr>
        <w:t>“7</w:t>
      </w:r>
      <w:r w:rsidR="0018081F">
        <w:rPr>
          <w:rFonts w:ascii="宋体" w:eastAsia="宋体" w:hAnsi="宋体"/>
          <w:sz w:val="24"/>
          <w:szCs w:val="24"/>
        </w:rPr>
        <w:t>000000</w:t>
      </w:r>
      <w:r w:rsidR="0018081F">
        <w:rPr>
          <w:rFonts w:ascii="宋体" w:eastAsia="宋体" w:hAnsi="宋体" w:hint="eastAsia"/>
          <w:sz w:val="24"/>
          <w:szCs w:val="24"/>
        </w:rPr>
        <w:t>”</w:t>
      </w:r>
      <w:r>
        <w:rPr>
          <w:rFonts w:ascii="宋体" w:eastAsia="宋体" w:hAnsi="宋体" w:hint="eastAsia"/>
          <w:sz w:val="24"/>
          <w:szCs w:val="24"/>
        </w:rPr>
        <w:t>,商品品牌=“劳斯莱斯”</w:t>
      </w:r>
    </w:p>
    <w:p w14:paraId="4E448093" w14:textId="77777777" w:rsidR="00C461D9" w:rsidRDefault="00C461D9" w:rsidP="00C461D9">
      <w:pPr>
        <w:spacing w:line="360" w:lineRule="auto"/>
        <w:ind w:firstLine="420"/>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ab/>
        <w:t>测试对象：被测试模块程序流程图如图所示：</w:t>
      </w:r>
    </w:p>
    <w:p w14:paraId="35056344" w14:textId="69F5EC55" w:rsidR="00C461D9" w:rsidRDefault="00C461D9" w:rsidP="00C461D9">
      <w:pPr>
        <w:jc w:val="center"/>
      </w:pPr>
      <w:r>
        <w:rPr>
          <w:noProof/>
        </w:rPr>
        <w:drawing>
          <wp:inline distT="0" distB="0" distL="0" distR="0" wp14:anchorId="1A787018" wp14:editId="6DDA3AE7">
            <wp:extent cx="5399405" cy="4737100"/>
            <wp:effectExtent l="0" t="0" r="0" b="6350"/>
            <wp:docPr id="3940999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99933" name="图片 394099933"/>
                    <pic:cNvPicPr/>
                  </pic:nvPicPr>
                  <pic:blipFill>
                    <a:blip r:embed="rId55">
                      <a:extLst>
                        <a:ext uri="{28A0092B-C50C-407E-A947-70E740481C1C}">
                          <a14:useLocalDpi xmlns:a14="http://schemas.microsoft.com/office/drawing/2010/main" val="0"/>
                        </a:ext>
                      </a:extLst>
                    </a:blip>
                    <a:stretch>
                      <a:fillRect/>
                    </a:stretch>
                  </pic:blipFill>
                  <pic:spPr>
                    <a:xfrm>
                      <a:off x="0" y="0"/>
                      <a:ext cx="5399405" cy="4737100"/>
                    </a:xfrm>
                    <a:prstGeom prst="rect">
                      <a:avLst/>
                    </a:prstGeom>
                  </pic:spPr>
                </pic:pic>
              </a:graphicData>
            </a:graphic>
          </wp:inline>
        </w:drawing>
      </w:r>
    </w:p>
    <w:p w14:paraId="2ABDF5B5" w14:textId="0F60D9CD" w:rsidR="00C461D9" w:rsidRPr="00D56F9F" w:rsidRDefault="00C461D9" w:rsidP="00C461D9">
      <w:pPr>
        <w:jc w:val="center"/>
        <w:rPr>
          <w:rFonts w:ascii="宋体" w:eastAsia="宋体" w:hAnsi="宋体" w:cs="Times New Roman"/>
          <w:b/>
          <w:bCs/>
          <w:lang w:bidi="he-IL"/>
        </w:rPr>
      </w:pPr>
      <w:r w:rsidRPr="00D56F9F">
        <w:rPr>
          <w:rFonts w:ascii="宋体" w:eastAsia="宋体" w:hAnsi="宋体" w:cs="Times New Roman" w:hint="eastAsia"/>
          <w:b/>
          <w:bCs/>
          <w:lang w:bidi="he-IL"/>
        </w:rPr>
        <w:t>图5-1</w:t>
      </w:r>
      <w:r w:rsidRPr="00D56F9F">
        <w:rPr>
          <w:rFonts w:ascii="宋体" w:eastAsia="宋体" w:hAnsi="宋体" w:cs="Times New Roman"/>
          <w:b/>
          <w:bCs/>
          <w:lang w:bidi="he-IL"/>
        </w:rPr>
        <w:t xml:space="preserve"> </w:t>
      </w:r>
      <w:r w:rsidR="00D56F9F" w:rsidRPr="00D56F9F">
        <w:rPr>
          <w:rFonts w:ascii="宋体" w:eastAsia="宋体" w:hAnsi="宋体" w:cs="Times New Roman" w:hint="eastAsia"/>
          <w:b/>
          <w:bCs/>
          <w:lang w:bidi="he-IL"/>
        </w:rPr>
        <w:t>上架商品</w:t>
      </w:r>
      <w:r w:rsidRPr="00D56F9F">
        <w:rPr>
          <w:rFonts w:ascii="宋体" w:eastAsia="宋体" w:hAnsi="宋体" w:cs="Times New Roman" w:hint="eastAsia"/>
          <w:b/>
          <w:bCs/>
          <w:lang w:bidi="he-IL"/>
        </w:rPr>
        <w:t>模块测试流程图</w:t>
      </w:r>
    </w:p>
    <w:p w14:paraId="5487D79A" w14:textId="72D41A74" w:rsidR="00C461D9" w:rsidRDefault="00C461D9" w:rsidP="00C461D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lastRenderedPageBreak/>
        <w:t>5</w:t>
      </w:r>
      <w:r>
        <w:rPr>
          <w:rFonts w:ascii="Times New Roman" w:eastAsia="黑体" w:hAnsi="Times New Roman" w:cs="Times New Roman"/>
          <w:b w:val="0"/>
          <w:sz w:val="24"/>
          <w:szCs w:val="24"/>
        </w:rPr>
        <w:t xml:space="preserve">.2.1.1 </w:t>
      </w:r>
      <w:r>
        <w:rPr>
          <w:rFonts w:ascii="Times New Roman" w:eastAsia="黑体" w:hAnsi="Times New Roman" w:cs="Times New Roman" w:hint="eastAsia"/>
          <w:b w:val="0"/>
          <w:sz w:val="24"/>
          <w:szCs w:val="24"/>
        </w:rPr>
        <w:t>上架</w:t>
      </w:r>
      <w:r w:rsidR="00D56F9F">
        <w:rPr>
          <w:rFonts w:ascii="Times New Roman" w:eastAsia="黑体" w:hAnsi="Times New Roman" w:cs="Times New Roman" w:hint="eastAsia"/>
          <w:b w:val="0"/>
          <w:sz w:val="24"/>
          <w:szCs w:val="24"/>
        </w:rPr>
        <w:t>商品</w:t>
      </w:r>
      <w:r>
        <w:rPr>
          <w:rFonts w:ascii="Times New Roman" w:eastAsia="黑体" w:hAnsi="Times New Roman" w:cs="Times New Roman" w:hint="eastAsia"/>
          <w:b w:val="0"/>
          <w:sz w:val="24"/>
          <w:szCs w:val="24"/>
        </w:rPr>
        <w:t>模块独立路径分析</w:t>
      </w:r>
    </w:p>
    <w:p w14:paraId="7A670748"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基本路径测试是Tom McCabe提出的一种白盒测试技术。使用这种技术设计测试用例，首先计算程序的环形复杂度，并用该复杂度为指南定义执行路径的基本集合，从该基本集合到处的测试用例可以保证程序中的每条语句至少执行一次，而且每个条件在执行时都将分别取真假两种值。</w:t>
      </w:r>
    </w:p>
    <w:p w14:paraId="5D8F5B47" w14:textId="77777777" w:rsidR="00C461D9" w:rsidRDefault="00C461D9" w:rsidP="00C461D9">
      <w:pPr>
        <w:numPr>
          <w:ilvl w:val="1"/>
          <w:numId w:val="46"/>
        </w:numPr>
        <w:spacing w:line="360" w:lineRule="auto"/>
        <w:ind w:left="0" w:firstLineChars="200" w:firstLine="480"/>
        <w:rPr>
          <w:rFonts w:ascii="宋体" w:eastAsia="宋体" w:hAnsi="宋体" w:cs="Times New Roman"/>
          <w:sz w:val="24"/>
          <w:szCs w:val="28"/>
          <w:lang w:bidi="he-IL"/>
        </w:rPr>
      </w:pPr>
      <w:r>
        <w:rPr>
          <w:rFonts w:ascii="宋体" w:eastAsia="宋体" w:hAnsi="宋体" w:cs="Times New Roman" w:hint="eastAsia"/>
          <w:sz w:val="24"/>
          <w:szCs w:val="28"/>
          <w:lang w:bidi="he-IL"/>
        </w:rPr>
        <w:t>根据过程设计结果画出相应的流图</w:t>
      </w:r>
    </w:p>
    <w:p w14:paraId="5FAD9206" w14:textId="77777777" w:rsidR="00C461D9" w:rsidRDefault="00C461D9" w:rsidP="00C461D9">
      <w:pPr>
        <w:spacing w:line="360" w:lineRule="auto"/>
        <w:ind w:left="480"/>
        <w:jc w:val="center"/>
      </w:pPr>
      <w:r>
        <w:object w:dxaOrig="4584" w:dyaOrig="8532" w14:anchorId="1ACCCB7F">
          <v:shape id="_x0000_i1033" type="#_x0000_t75" style="width:229.5pt;height:426.75pt" o:ole="">
            <v:imagedata r:id="rId56" o:title=""/>
          </v:shape>
          <o:OLEObject Type="Embed" ProgID="Visio.Drawing.15" ShapeID="_x0000_i1033" DrawAspect="Content" ObjectID="_1744716749" r:id="rId57"/>
        </w:object>
      </w:r>
    </w:p>
    <w:p w14:paraId="20C7EB37" w14:textId="73C5EDC9" w:rsidR="00C461D9" w:rsidRPr="00D56F9F" w:rsidRDefault="00C461D9" w:rsidP="00C461D9">
      <w:pPr>
        <w:spacing w:line="360" w:lineRule="auto"/>
        <w:ind w:left="480"/>
        <w:jc w:val="center"/>
        <w:rPr>
          <w:rFonts w:ascii="宋体" w:eastAsia="宋体" w:hAnsi="宋体"/>
          <w:b/>
          <w:bCs/>
        </w:rPr>
      </w:pPr>
      <w:r w:rsidRPr="00D56F9F">
        <w:rPr>
          <w:rFonts w:ascii="宋体" w:eastAsia="宋体" w:hAnsi="宋体" w:cs="Times New Roman" w:hint="eastAsia"/>
          <w:b/>
          <w:bCs/>
          <w:lang w:bidi="he-IL"/>
        </w:rPr>
        <w:t>图5-2 上架</w:t>
      </w:r>
      <w:r w:rsidR="00D56F9F" w:rsidRPr="00D56F9F">
        <w:rPr>
          <w:rFonts w:ascii="宋体" w:eastAsia="宋体" w:hAnsi="宋体" w:cs="Times New Roman" w:hint="eastAsia"/>
          <w:b/>
          <w:bCs/>
          <w:lang w:bidi="he-IL"/>
        </w:rPr>
        <w:t>商品</w:t>
      </w:r>
      <w:r w:rsidRPr="00D56F9F">
        <w:rPr>
          <w:rFonts w:ascii="宋体" w:eastAsia="宋体" w:hAnsi="宋体" w:cs="Times New Roman" w:hint="eastAsia"/>
          <w:b/>
          <w:bCs/>
          <w:lang w:bidi="he-IL"/>
        </w:rPr>
        <w:t>模块控制流图</w:t>
      </w:r>
    </w:p>
    <w:p w14:paraId="30975A33"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（2）计算流图的环形复杂度</w:t>
      </w:r>
    </w:p>
    <w:p w14:paraId="396C195D"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 xml:space="preserve">根据： V（G）= E-N+2        </w:t>
      </w:r>
    </w:p>
    <w:p w14:paraId="0315DF87"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（E:流图的边数，此处为12条     N：节点数，此处为10个）</w:t>
      </w:r>
    </w:p>
    <w:p w14:paraId="792CF03E"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可得该流图的环形复杂度为4，即有4条独立路径条数。</w:t>
      </w:r>
    </w:p>
    <w:p w14:paraId="4C096F30"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lastRenderedPageBreak/>
        <w:t>（3）确定线性独立路径的基本集合</w:t>
      </w:r>
    </w:p>
    <w:p w14:paraId="20FB6E2A"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由于环形复杂度为4，因此共有4条独立路径，如下列出具体路径：</w:t>
      </w:r>
    </w:p>
    <w:p w14:paraId="68BE000C"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路径1：</w:t>
      </w:r>
      <w:r>
        <w:rPr>
          <w:rFonts w:ascii="宋体" w:eastAsia="宋体" w:hAnsi="宋体" w:cs="宋体"/>
          <w:sz w:val="24"/>
          <w:szCs w:val="24"/>
          <w:lang w:bidi="he-IL"/>
        </w:rPr>
        <w:t>1-2-3-8</w:t>
      </w:r>
    </w:p>
    <w:p w14:paraId="5C14AE70"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路径2：</w:t>
      </w:r>
      <w:r>
        <w:rPr>
          <w:rFonts w:ascii="宋体" w:eastAsia="宋体" w:hAnsi="宋体" w:cs="宋体"/>
          <w:sz w:val="24"/>
          <w:szCs w:val="24"/>
          <w:lang w:bidi="he-IL"/>
        </w:rPr>
        <w:t>1-2-3-4-9</w:t>
      </w:r>
    </w:p>
    <w:p w14:paraId="2074F5FA"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路径3：</w:t>
      </w:r>
      <w:r>
        <w:rPr>
          <w:rFonts w:ascii="宋体" w:eastAsia="宋体" w:hAnsi="宋体" w:cs="宋体"/>
          <w:sz w:val="24"/>
          <w:szCs w:val="24"/>
          <w:lang w:bidi="he-IL"/>
        </w:rPr>
        <w:t>1-2-3-4-5-10</w:t>
      </w:r>
    </w:p>
    <w:p w14:paraId="420D31E4"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路径4：</w:t>
      </w:r>
      <w:r>
        <w:rPr>
          <w:rFonts w:ascii="宋体" w:eastAsia="宋体" w:hAnsi="宋体" w:cs="宋体"/>
          <w:sz w:val="24"/>
          <w:szCs w:val="24"/>
          <w:lang w:bidi="he-IL"/>
        </w:rPr>
        <w:t>1-2-3-4-5-6-7</w:t>
      </w:r>
    </w:p>
    <w:p w14:paraId="0F3FC8E7" w14:textId="2E8E575C" w:rsidR="00C461D9" w:rsidRDefault="00C461D9" w:rsidP="00C461D9">
      <w:pPr>
        <w:pStyle w:val="4"/>
        <w:spacing w:before="120" w:after="120" w:line="360" w:lineRule="auto"/>
        <w:rPr>
          <w:rFonts w:ascii="Times New Roman" w:eastAsia="黑体" w:hAnsi="Times New Roman" w:cs="Times New Roman"/>
          <w:b w:val="0"/>
          <w:i/>
          <w:iCs/>
          <w:sz w:val="24"/>
          <w:szCs w:val="24"/>
          <w:u w:val="single"/>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.2.1.2 </w:t>
      </w:r>
      <w:r>
        <w:rPr>
          <w:rFonts w:ascii="Times New Roman" w:eastAsia="黑体" w:hAnsi="Times New Roman" w:cs="Times New Roman" w:hint="eastAsia"/>
          <w:b w:val="0"/>
          <w:sz w:val="24"/>
          <w:szCs w:val="24"/>
        </w:rPr>
        <w:t>上架</w:t>
      </w:r>
      <w:r w:rsidR="00D56F9F">
        <w:rPr>
          <w:rFonts w:ascii="Times New Roman" w:eastAsia="黑体" w:hAnsi="Times New Roman" w:cs="Times New Roman" w:hint="eastAsia"/>
          <w:b w:val="0"/>
          <w:sz w:val="24"/>
          <w:szCs w:val="24"/>
        </w:rPr>
        <w:t>商品</w:t>
      </w:r>
      <w:r>
        <w:rPr>
          <w:rFonts w:ascii="Times New Roman" w:eastAsia="黑体" w:hAnsi="Times New Roman" w:cs="Times New Roman" w:hint="eastAsia"/>
          <w:b w:val="0"/>
          <w:sz w:val="24"/>
          <w:szCs w:val="24"/>
        </w:rPr>
        <w:t>模块测试用例设计</w:t>
      </w:r>
    </w:p>
    <w:p w14:paraId="1D0B0DED" w14:textId="6013FEA7" w:rsidR="00C461D9" w:rsidRPr="00D56F9F" w:rsidRDefault="00C461D9" w:rsidP="00C461D9">
      <w:pPr>
        <w:spacing w:line="360" w:lineRule="auto"/>
        <w:ind w:firstLineChars="200" w:firstLine="422"/>
        <w:jc w:val="center"/>
        <w:rPr>
          <w:rFonts w:ascii="宋体" w:eastAsia="宋体" w:hAnsi="宋体" w:cs="Times New Roman"/>
          <w:b/>
          <w:bCs/>
          <w:lang w:bidi="he-IL"/>
        </w:rPr>
      </w:pPr>
      <w:r w:rsidRPr="00D56F9F">
        <w:rPr>
          <w:rFonts w:ascii="宋体" w:eastAsia="宋体" w:hAnsi="宋体" w:cs="Times New Roman" w:hint="eastAsia"/>
          <w:b/>
          <w:bCs/>
          <w:lang w:bidi="he-IL"/>
        </w:rPr>
        <w:t>表</w:t>
      </w:r>
      <w:r w:rsidRPr="00D56F9F">
        <w:rPr>
          <w:rFonts w:ascii="宋体" w:eastAsia="宋体" w:hAnsi="宋体" w:cs="Times New Roman"/>
          <w:b/>
          <w:bCs/>
          <w:lang w:bidi="he-IL"/>
        </w:rPr>
        <w:t>5-1</w:t>
      </w:r>
      <w:r w:rsidRPr="00D56F9F">
        <w:rPr>
          <w:rFonts w:ascii="宋体" w:eastAsia="宋体" w:hAnsi="宋体" w:cs="Times New Roman" w:hint="eastAsia"/>
          <w:b/>
          <w:bCs/>
          <w:lang w:bidi="he-IL"/>
        </w:rPr>
        <w:t xml:space="preserve"> </w:t>
      </w:r>
      <w:r w:rsidR="00D56F9F" w:rsidRPr="00D56F9F">
        <w:rPr>
          <w:rFonts w:ascii="宋体" w:eastAsia="宋体" w:hAnsi="宋体" w:cs="Times New Roman" w:hint="eastAsia"/>
          <w:b/>
          <w:bCs/>
          <w:lang w:bidi="he-IL"/>
        </w:rPr>
        <w:t>上架商品</w:t>
      </w:r>
      <w:r w:rsidRPr="00D56F9F">
        <w:rPr>
          <w:rFonts w:ascii="宋体" w:eastAsia="宋体" w:hAnsi="宋体" w:cs="Times New Roman" w:hint="eastAsia"/>
          <w:b/>
          <w:bCs/>
          <w:lang w:bidi="he-IL"/>
        </w:rPr>
        <w:t>模块白盒测试-测试用例</w:t>
      </w:r>
    </w:p>
    <w:tbl>
      <w:tblPr>
        <w:tblStyle w:val="2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8"/>
        <w:gridCol w:w="1503"/>
        <w:gridCol w:w="1503"/>
        <w:gridCol w:w="1505"/>
        <w:gridCol w:w="1486"/>
        <w:gridCol w:w="1668"/>
      </w:tblGrid>
      <w:tr w:rsidR="00C461D9" w14:paraId="2FE81043" w14:textId="77777777" w:rsidTr="009E6D7B">
        <w:trPr>
          <w:cantSplit/>
          <w:trHeight w:val="407"/>
          <w:tblHeader/>
          <w:jc w:val="center"/>
        </w:trPr>
        <w:tc>
          <w:tcPr>
            <w:tcW w:w="492" w:type="pct"/>
            <w:vMerge w:val="restart"/>
            <w:vAlign w:val="center"/>
          </w:tcPr>
          <w:p w14:paraId="4C2205ED" w14:textId="77777777" w:rsidR="00C461D9" w:rsidRDefault="00C461D9" w:rsidP="009E6D7B">
            <w:pPr>
              <w:widowControl/>
              <w:jc w:val="center"/>
              <w:rPr>
                <w:b/>
              </w:rPr>
            </w:pPr>
            <w:r>
              <w:rPr>
                <w:b/>
              </w:rPr>
              <w:t>序号</w:t>
            </w:r>
          </w:p>
        </w:tc>
        <w:tc>
          <w:tcPr>
            <w:tcW w:w="3526" w:type="pct"/>
            <w:gridSpan w:val="4"/>
            <w:tcBorders>
              <w:bottom w:val="single" w:sz="4" w:space="0" w:color="auto"/>
            </w:tcBorders>
          </w:tcPr>
          <w:p w14:paraId="504A4437" w14:textId="77777777" w:rsidR="00C461D9" w:rsidRDefault="00C461D9" w:rsidP="009E6D7B">
            <w:pPr>
              <w:widowControl/>
              <w:jc w:val="center"/>
              <w:rPr>
                <w:b/>
              </w:rPr>
            </w:pPr>
            <w:r>
              <w:rPr>
                <w:b/>
              </w:rPr>
              <w:t>输入/动作</w:t>
            </w:r>
          </w:p>
        </w:tc>
        <w:tc>
          <w:tcPr>
            <w:tcW w:w="982" w:type="pct"/>
            <w:vMerge w:val="restart"/>
            <w:vAlign w:val="center"/>
          </w:tcPr>
          <w:p w14:paraId="4C27DA21" w14:textId="77777777" w:rsidR="00C461D9" w:rsidRDefault="00C461D9" w:rsidP="009E6D7B">
            <w:pPr>
              <w:widowControl/>
              <w:jc w:val="center"/>
              <w:rPr>
                <w:b/>
              </w:rPr>
            </w:pPr>
            <w:r>
              <w:rPr>
                <w:rFonts w:hint="eastAsia"/>
                <w:b/>
              </w:rPr>
              <w:t>独立</w:t>
            </w:r>
            <w:r>
              <w:rPr>
                <w:b/>
              </w:rPr>
              <w:t>路径</w:t>
            </w:r>
          </w:p>
        </w:tc>
      </w:tr>
      <w:tr w:rsidR="00C461D9" w14:paraId="65004E31" w14:textId="77777777" w:rsidTr="009E6D7B">
        <w:trPr>
          <w:cantSplit/>
          <w:trHeight w:val="264"/>
          <w:tblHeader/>
          <w:jc w:val="center"/>
        </w:trPr>
        <w:tc>
          <w:tcPr>
            <w:tcW w:w="492" w:type="pct"/>
            <w:vMerge/>
            <w:tcBorders>
              <w:bottom w:val="single" w:sz="12" w:space="0" w:color="auto"/>
            </w:tcBorders>
          </w:tcPr>
          <w:p w14:paraId="74C49FDF" w14:textId="77777777" w:rsidR="00C461D9" w:rsidRDefault="00C461D9" w:rsidP="009E6D7B">
            <w:pPr>
              <w:widowControl/>
              <w:jc w:val="center"/>
            </w:pPr>
          </w:p>
        </w:tc>
        <w:tc>
          <w:tcPr>
            <w:tcW w:w="884" w:type="pct"/>
            <w:tcBorders>
              <w:top w:val="single" w:sz="4" w:space="0" w:color="auto"/>
              <w:bottom w:val="single" w:sz="12" w:space="0" w:color="auto"/>
            </w:tcBorders>
          </w:tcPr>
          <w:p w14:paraId="36361D6E" w14:textId="298F17A9" w:rsidR="00C461D9" w:rsidRDefault="00D56F9F" w:rsidP="009E6D7B">
            <w:pPr>
              <w:widowControl/>
              <w:jc w:val="center"/>
              <w:rPr>
                <w:b/>
              </w:rPr>
            </w:pPr>
            <w:r>
              <w:rPr>
                <w:rFonts w:hint="eastAsia"/>
                <w:b/>
              </w:rPr>
              <w:t>商品名称</w:t>
            </w:r>
          </w:p>
        </w:tc>
        <w:tc>
          <w:tcPr>
            <w:tcW w:w="884" w:type="pct"/>
            <w:tcBorders>
              <w:top w:val="single" w:sz="4" w:space="0" w:color="auto"/>
              <w:bottom w:val="single" w:sz="12" w:space="0" w:color="auto"/>
            </w:tcBorders>
          </w:tcPr>
          <w:p w14:paraId="5513E2B2" w14:textId="5D5B4B6F" w:rsidR="00C461D9" w:rsidRDefault="00D56F9F" w:rsidP="009E6D7B">
            <w:pPr>
              <w:widowControl/>
              <w:jc w:val="center"/>
              <w:rPr>
                <w:b/>
              </w:rPr>
            </w:pPr>
            <w:r>
              <w:rPr>
                <w:rFonts w:hint="eastAsia"/>
                <w:b/>
              </w:rPr>
              <w:t>商品价格</w:t>
            </w:r>
          </w:p>
        </w:tc>
        <w:tc>
          <w:tcPr>
            <w:tcW w:w="885" w:type="pct"/>
            <w:tcBorders>
              <w:top w:val="single" w:sz="4" w:space="0" w:color="auto"/>
              <w:bottom w:val="single" w:sz="12" w:space="0" w:color="auto"/>
            </w:tcBorders>
          </w:tcPr>
          <w:p w14:paraId="76ECA96B" w14:textId="0AFFB729" w:rsidR="00C461D9" w:rsidRDefault="00D56F9F" w:rsidP="009E6D7B">
            <w:pPr>
              <w:widowControl/>
              <w:jc w:val="center"/>
              <w:rPr>
                <w:b/>
              </w:rPr>
            </w:pPr>
            <w:r>
              <w:rPr>
                <w:rFonts w:hint="eastAsia"/>
                <w:b/>
              </w:rPr>
              <w:t>商品品牌</w:t>
            </w:r>
          </w:p>
        </w:tc>
        <w:tc>
          <w:tcPr>
            <w:tcW w:w="874" w:type="pct"/>
            <w:tcBorders>
              <w:top w:val="single" w:sz="4" w:space="0" w:color="auto"/>
              <w:bottom w:val="single" w:sz="12" w:space="0" w:color="auto"/>
            </w:tcBorders>
          </w:tcPr>
          <w:p w14:paraId="702C5725" w14:textId="77777777" w:rsidR="00C461D9" w:rsidRDefault="00C461D9" w:rsidP="009E6D7B">
            <w:pPr>
              <w:widowControl/>
              <w:jc w:val="center"/>
              <w:rPr>
                <w:b/>
              </w:rPr>
            </w:pPr>
            <w:r>
              <w:rPr>
                <w:rFonts w:hint="eastAsia"/>
                <w:b/>
              </w:rPr>
              <w:t>重新输入</w:t>
            </w:r>
          </w:p>
        </w:tc>
        <w:tc>
          <w:tcPr>
            <w:tcW w:w="982" w:type="pct"/>
            <w:vMerge/>
            <w:tcBorders>
              <w:bottom w:val="single" w:sz="12" w:space="0" w:color="auto"/>
            </w:tcBorders>
          </w:tcPr>
          <w:p w14:paraId="70180838" w14:textId="77777777" w:rsidR="00C461D9" w:rsidRDefault="00C461D9" w:rsidP="009E6D7B">
            <w:pPr>
              <w:widowControl/>
              <w:jc w:val="center"/>
            </w:pPr>
          </w:p>
        </w:tc>
      </w:tr>
      <w:tr w:rsidR="00C461D9" w14:paraId="5B03455A" w14:textId="77777777" w:rsidTr="009E6D7B">
        <w:trPr>
          <w:cantSplit/>
          <w:trHeight w:val="407"/>
          <w:tblHeader/>
          <w:jc w:val="center"/>
        </w:trPr>
        <w:tc>
          <w:tcPr>
            <w:tcW w:w="492" w:type="pct"/>
            <w:tcBorders>
              <w:top w:val="single" w:sz="12" w:space="0" w:color="auto"/>
              <w:bottom w:val="nil"/>
            </w:tcBorders>
          </w:tcPr>
          <w:p w14:paraId="57C4A5C3" w14:textId="77777777" w:rsidR="00C461D9" w:rsidRDefault="00C461D9" w:rsidP="009E6D7B">
            <w:pPr>
              <w:widowControl/>
              <w:jc w:val="center"/>
            </w:pPr>
            <w:r>
              <w:t>1</w:t>
            </w:r>
          </w:p>
        </w:tc>
        <w:tc>
          <w:tcPr>
            <w:tcW w:w="884" w:type="pct"/>
            <w:tcBorders>
              <w:top w:val="single" w:sz="12" w:space="0" w:color="auto"/>
              <w:bottom w:val="nil"/>
            </w:tcBorders>
          </w:tcPr>
          <w:p w14:paraId="2E17FC43" w14:textId="651C7DE6" w:rsidR="00C461D9" w:rsidRDefault="00D56F9F" w:rsidP="009E6D7B">
            <w:pPr>
              <w:widowControl/>
              <w:jc w:val="center"/>
            </w:pPr>
            <w:r>
              <w:rPr>
                <w:rFonts w:hint="eastAsia"/>
              </w:rPr>
              <w:t>劳斯莱斯闪灵</w:t>
            </w:r>
          </w:p>
        </w:tc>
        <w:tc>
          <w:tcPr>
            <w:tcW w:w="884" w:type="pct"/>
            <w:tcBorders>
              <w:top w:val="single" w:sz="12" w:space="0" w:color="auto"/>
              <w:bottom w:val="nil"/>
            </w:tcBorders>
          </w:tcPr>
          <w:p w14:paraId="693568AF" w14:textId="77777777" w:rsidR="00C461D9" w:rsidRDefault="00C461D9" w:rsidP="009E6D7B">
            <w:pPr>
              <w:widowControl/>
              <w:jc w:val="center"/>
            </w:pPr>
            <w:r>
              <w:rPr>
                <w:rFonts w:hint="eastAsia"/>
              </w:rPr>
              <w:t>-</w:t>
            </w:r>
            <w:r>
              <w:t>-</w:t>
            </w:r>
          </w:p>
        </w:tc>
        <w:tc>
          <w:tcPr>
            <w:tcW w:w="885" w:type="pct"/>
            <w:tcBorders>
              <w:top w:val="single" w:sz="12" w:space="0" w:color="auto"/>
              <w:bottom w:val="nil"/>
            </w:tcBorders>
          </w:tcPr>
          <w:p w14:paraId="40FDF351" w14:textId="77777777" w:rsidR="00C461D9" w:rsidRDefault="00C461D9" w:rsidP="009E6D7B">
            <w:pPr>
              <w:widowControl/>
              <w:jc w:val="center"/>
            </w:pPr>
            <w:r>
              <w:rPr>
                <w:rFonts w:hint="eastAsia"/>
              </w:rPr>
              <w:t>-</w:t>
            </w:r>
            <w:r>
              <w:t>-</w:t>
            </w:r>
          </w:p>
        </w:tc>
        <w:tc>
          <w:tcPr>
            <w:tcW w:w="874" w:type="pct"/>
            <w:tcBorders>
              <w:top w:val="single" w:sz="12" w:space="0" w:color="auto"/>
              <w:bottom w:val="nil"/>
            </w:tcBorders>
          </w:tcPr>
          <w:p w14:paraId="696C39EC" w14:textId="77777777" w:rsidR="00C461D9" w:rsidRDefault="00C461D9" w:rsidP="009E6D7B">
            <w:pPr>
              <w:widowControl/>
              <w:jc w:val="center"/>
            </w:pPr>
            <w:r>
              <w:t>Y</w:t>
            </w:r>
          </w:p>
        </w:tc>
        <w:tc>
          <w:tcPr>
            <w:tcW w:w="982" w:type="pct"/>
            <w:tcBorders>
              <w:top w:val="single" w:sz="12" w:space="0" w:color="auto"/>
              <w:bottom w:val="nil"/>
            </w:tcBorders>
          </w:tcPr>
          <w:p w14:paraId="77F70838" w14:textId="77777777" w:rsidR="00C461D9" w:rsidRDefault="00C461D9" w:rsidP="009E6D7B">
            <w:pPr>
              <w:widowControl/>
              <w:jc w:val="center"/>
            </w:pPr>
            <w:r>
              <w:rPr>
                <w:rFonts w:ascii="宋体" w:hAnsi="宋体" w:hint="eastAsia"/>
              </w:rPr>
              <w:t>路径</w:t>
            </w:r>
            <w:r>
              <w:rPr>
                <w:rFonts w:ascii="宋体" w:hAnsi="宋体" w:hint="eastAsia"/>
              </w:rPr>
              <w:t>1</w:t>
            </w:r>
          </w:p>
        </w:tc>
      </w:tr>
      <w:tr w:rsidR="00C461D9" w14:paraId="5D089093" w14:textId="77777777" w:rsidTr="009E6D7B">
        <w:trPr>
          <w:cantSplit/>
          <w:trHeight w:val="422"/>
          <w:tblHeader/>
          <w:jc w:val="center"/>
        </w:trPr>
        <w:tc>
          <w:tcPr>
            <w:tcW w:w="492" w:type="pct"/>
            <w:tcBorders>
              <w:top w:val="nil"/>
              <w:bottom w:val="nil"/>
            </w:tcBorders>
          </w:tcPr>
          <w:p w14:paraId="27887506" w14:textId="77777777" w:rsidR="00C461D9" w:rsidRDefault="00C461D9" w:rsidP="009E6D7B">
            <w:pPr>
              <w:widowControl/>
              <w:jc w:val="center"/>
            </w:pPr>
            <w:r>
              <w:rPr>
                <w:rFonts w:hint="eastAsia"/>
              </w:rPr>
              <w:t>2</w:t>
            </w:r>
          </w:p>
        </w:tc>
        <w:tc>
          <w:tcPr>
            <w:tcW w:w="884" w:type="pct"/>
            <w:tcBorders>
              <w:top w:val="nil"/>
              <w:bottom w:val="nil"/>
            </w:tcBorders>
          </w:tcPr>
          <w:p w14:paraId="38FE2D2A" w14:textId="3D55DC54" w:rsidR="00C461D9" w:rsidRDefault="00D56F9F" w:rsidP="009E6D7B">
            <w:pPr>
              <w:widowControl/>
              <w:jc w:val="center"/>
            </w:pPr>
            <w:r>
              <w:rPr>
                <w:rFonts w:hint="eastAsia"/>
              </w:rPr>
              <w:t>劳斯莱斯幻影</w:t>
            </w:r>
          </w:p>
        </w:tc>
        <w:tc>
          <w:tcPr>
            <w:tcW w:w="884" w:type="pct"/>
            <w:tcBorders>
              <w:top w:val="nil"/>
              <w:bottom w:val="nil"/>
            </w:tcBorders>
          </w:tcPr>
          <w:p w14:paraId="0A1770C3" w14:textId="7502B7CF" w:rsidR="00C461D9" w:rsidRDefault="00D56F9F" w:rsidP="009E6D7B">
            <w:pPr>
              <w:widowControl/>
              <w:jc w:val="center"/>
            </w:pPr>
            <w:r>
              <w:t>70000</w:t>
            </w:r>
          </w:p>
        </w:tc>
        <w:tc>
          <w:tcPr>
            <w:tcW w:w="885" w:type="pct"/>
            <w:tcBorders>
              <w:top w:val="nil"/>
              <w:bottom w:val="nil"/>
            </w:tcBorders>
          </w:tcPr>
          <w:p w14:paraId="404DADC6" w14:textId="77777777" w:rsidR="00C461D9" w:rsidRDefault="00C461D9" w:rsidP="009E6D7B">
            <w:pPr>
              <w:widowControl/>
              <w:jc w:val="center"/>
            </w:pPr>
            <w:r>
              <w:rPr>
                <w:rFonts w:hint="eastAsia"/>
              </w:rPr>
              <w:t>-</w:t>
            </w:r>
            <w:r>
              <w:t>-</w:t>
            </w:r>
          </w:p>
        </w:tc>
        <w:tc>
          <w:tcPr>
            <w:tcW w:w="874" w:type="pct"/>
            <w:tcBorders>
              <w:top w:val="nil"/>
              <w:bottom w:val="nil"/>
            </w:tcBorders>
          </w:tcPr>
          <w:p w14:paraId="7F1062F6" w14:textId="77777777" w:rsidR="00C461D9" w:rsidRDefault="00C461D9" w:rsidP="009E6D7B">
            <w:pPr>
              <w:widowControl/>
              <w:jc w:val="center"/>
            </w:pPr>
            <w:r>
              <w:rPr>
                <w:rFonts w:hint="eastAsia"/>
              </w:rPr>
              <w:t>Y</w:t>
            </w:r>
          </w:p>
        </w:tc>
        <w:tc>
          <w:tcPr>
            <w:tcW w:w="982" w:type="pct"/>
            <w:tcBorders>
              <w:top w:val="nil"/>
              <w:bottom w:val="nil"/>
            </w:tcBorders>
          </w:tcPr>
          <w:p w14:paraId="32B175FF" w14:textId="77777777" w:rsidR="00C461D9" w:rsidRDefault="00C461D9" w:rsidP="009E6D7B">
            <w:pPr>
              <w:widowControl/>
              <w:jc w:val="center"/>
            </w:pPr>
            <w:r>
              <w:rPr>
                <w:rFonts w:ascii="宋体" w:hAnsi="宋体" w:hint="eastAsia"/>
              </w:rPr>
              <w:t>路径</w:t>
            </w:r>
            <w:r>
              <w:rPr>
                <w:rFonts w:ascii="宋体" w:hAnsi="宋体"/>
              </w:rPr>
              <w:t>2</w:t>
            </w:r>
          </w:p>
        </w:tc>
      </w:tr>
      <w:tr w:rsidR="00C461D9" w14:paraId="62CCA756" w14:textId="77777777" w:rsidTr="009E6D7B">
        <w:trPr>
          <w:cantSplit/>
          <w:trHeight w:val="422"/>
          <w:tblHeader/>
          <w:jc w:val="center"/>
        </w:trPr>
        <w:tc>
          <w:tcPr>
            <w:tcW w:w="492" w:type="pct"/>
            <w:tcBorders>
              <w:top w:val="nil"/>
              <w:bottom w:val="nil"/>
            </w:tcBorders>
          </w:tcPr>
          <w:p w14:paraId="2C9F488C" w14:textId="77777777" w:rsidR="00C461D9" w:rsidRDefault="00C461D9" w:rsidP="009E6D7B">
            <w:pPr>
              <w:widowControl/>
              <w:jc w:val="center"/>
            </w:pPr>
            <w:r>
              <w:rPr>
                <w:rFonts w:hint="eastAsia"/>
              </w:rPr>
              <w:t>3</w:t>
            </w:r>
          </w:p>
        </w:tc>
        <w:tc>
          <w:tcPr>
            <w:tcW w:w="884" w:type="pct"/>
            <w:tcBorders>
              <w:top w:val="nil"/>
            </w:tcBorders>
          </w:tcPr>
          <w:p w14:paraId="75AEE0F9" w14:textId="53DC1EBD" w:rsidR="00C461D9" w:rsidRDefault="00D56F9F" w:rsidP="009E6D7B">
            <w:pPr>
              <w:widowControl/>
              <w:jc w:val="center"/>
            </w:pPr>
            <w:r>
              <w:rPr>
                <w:rFonts w:hint="eastAsia"/>
              </w:rPr>
              <w:t>劳斯莱斯幻影</w:t>
            </w:r>
          </w:p>
        </w:tc>
        <w:tc>
          <w:tcPr>
            <w:tcW w:w="884" w:type="pct"/>
            <w:tcBorders>
              <w:top w:val="nil"/>
            </w:tcBorders>
          </w:tcPr>
          <w:p w14:paraId="50F9A08D" w14:textId="774927CC" w:rsidR="00C461D9" w:rsidRDefault="00D56F9F" w:rsidP="009E6D7B">
            <w:pPr>
              <w:widowControl/>
              <w:jc w:val="center"/>
            </w:pPr>
            <w:r>
              <w:t>7000000</w:t>
            </w:r>
          </w:p>
        </w:tc>
        <w:tc>
          <w:tcPr>
            <w:tcW w:w="885" w:type="pct"/>
            <w:tcBorders>
              <w:top w:val="nil"/>
            </w:tcBorders>
          </w:tcPr>
          <w:p w14:paraId="139110E0" w14:textId="361B2911" w:rsidR="00C461D9" w:rsidRDefault="00D56F9F" w:rsidP="009E6D7B">
            <w:pPr>
              <w:widowControl/>
              <w:jc w:val="center"/>
            </w:pPr>
            <w:r>
              <w:rPr>
                <w:rFonts w:hint="eastAsia"/>
              </w:rPr>
              <w:t>大众</w:t>
            </w:r>
          </w:p>
        </w:tc>
        <w:tc>
          <w:tcPr>
            <w:tcW w:w="874" w:type="pct"/>
            <w:tcBorders>
              <w:top w:val="nil"/>
              <w:bottom w:val="nil"/>
            </w:tcBorders>
          </w:tcPr>
          <w:p w14:paraId="3F411813" w14:textId="77777777" w:rsidR="00C461D9" w:rsidRDefault="00C461D9" w:rsidP="009E6D7B">
            <w:pPr>
              <w:widowControl/>
              <w:jc w:val="center"/>
            </w:pPr>
            <w:r>
              <w:rPr>
                <w:rFonts w:hint="eastAsia"/>
              </w:rPr>
              <w:t>Y</w:t>
            </w:r>
          </w:p>
        </w:tc>
        <w:tc>
          <w:tcPr>
            <w:tcW w:w="982" w:type="pct"/>
            <w:tcBorders>
              <w:top w:val="nil"/>
              <w:bottom w:val="nil"/>
            </w:tcBorders>
          </w:tcPr>
          <w:p w14:paraId="3F455B4E" w14:textId="77777777" w:rsidR="00C461D9" w:rsidRDefault="00C461D9" w:rsidP="009E6D7B">
            <w:pPr>
              <w:widowControl/>
              <w:jc w:val="center"/>
            </w:pPr>
            <w:r>
              <w:rPr>
                <w:rFonts w:ascii="宋体" w:hAnsi="宋体" w:hint="eastAsia"/>
              </w:rPr>
              <w:t>路径</w:t>
            </w:r>
            <w:r>
              <w:rPr>
                <w:rFonts w:ascii="宋体" w:hAnsi="宋体"/>
              </w:rPr>
              <w:t>3</w:t>
            </w:r>
          </w:p>
        </w:tc>
      </w:tr>
      <w:tr w:rsidR="00C461D9" w14:paraId="4E132B6F" w14:textId="77777777" w:rsidTr="009E6D7B">
        <w:trPr>
          <w:cantSplit/>
          <w:trHeight w:val="421"/>
          <w:tblHeader/>
          <w:jc w:val="center"/>
        </w:trPr>
        <w:tc>
          <w:tcPr>
            <w:tcW w:w="492" w:type="pct"/>
            <w:tcBorders>
              <w:top w:val="nil"/>
              <w:bottom w:val="single" w:sz="12" w:space="0" w:color="auto"/>
            </w:tcBorders>
          </w:tcPr>
          <w:p w14:paraId="603C6C93" w14:textId="77777777" w:rsidR="00C461D9" w:rsidRDefault="00C461D9" w:rsidP="009E6D7B">
            <w:pPr>
              <w:widowControl/>
              <w:jc w:val="center"/>
            </w:pPr>
            <w:r>
              <w:t>4</w:t>
            </w:r>
          </w:p>
        </w:tc>
        <w:tc>
          <w:tcPr>
            <w:tcW w:w="884" w:type="pct"/>
            <w:tcBorders>
              <w:bottom w:val="single" w:sz="12" w:space="0" w:color="auto"/>
            </w:tcBorders>
          </w:tcPr>
          <w:p w14:paraId="091E378B" w14:textId="690E4547" w:rsidR="00C461D9" w:rsidRDefault="00D56F9F" w:rsidP="009E6D7B">
            <w:pPr>
              <w:widowControl/>
              <w:jc w:val="center"/>
            </w:pPr>
            <w:r>
              <w:rPr>
                <w:rFonts w:hint="eastAsia"/>
              </w:rPr>
              <w:t>劳斯莱斯幻影</w:t>
            </w:r>
          </w:p>
        </w:tc>
        <w:tc>
          <w:tcPr>
            <w:tcW w:w="884" w:type="pct"/>
            <w:tcBorders>
              <w:bottom w:val="single" w:sz="12" w:space="0" w:color="auto"/>
            </w:tcBorders>
          </w:tcPr>
          <w:p w14:paraId="674597CD" w14:textId="26C102DE" w:rsidR="00C461D9" w:rsidRDefault="00D56F9F" w:rsidP="009E6D7B">
            <w:pPr>
              <w:widowControl/>
              <w:jc w:val="center"/>
            </w:pPr>
            <w:r>
              <w:t>7000000</w:t>
            </w:r>
          </w:p>
        </w:tc>
        <w:tc>
          <w:tcPr>
            <w:tcW w:w="885" w:type="pct"/>
            <w:tcBorders>
              <w:bottom w:val="single" w:sz="12" w:space="0" w:color="auto"/>
            </w:tcBorders>
          </w:tcPr>
          <w:p w14:paraId="73DD782C" w14:textId="0BE5F8CA" w:rsidR="00C461D9" w:rsidRDefault="00D56F9F" w:rsidP="009E6D7B">
            <w:pPr>
              <w:widowControl/>
              <w:jc w:val="center"/>
            </w:pPr>
            <w:r>
              <w:rPr>
                <w:rFonts w:hint="eastAsia"/>
              </w:rPr>
              <w:t>劳斯莱斯</w:t>
            </w:r>
          </w:p>
        </w:tc>
        <w:tc>
          <w:tcPr>
            <w:tcW w:w="874" w:type="pct"/>
            <w:tcBorders>
              <w:top w:val="nil"/>
              <w:bottom w:val="single" w:sz="12" w:space="0" w:color="auto"/>
            </w:tcBorders>
          </w:tcPr>
          <w:p w14:paraId="125834FC" w14:textId="77777777" w:rsidR="00C461D9" w:rsidRDefault="00C461D9" w:rsidP="009E6D7B">
            <w:pPr>
              <w:widowControl/>
              <w:jc w:val="center"/>
            </w:pPr>
            <w:r>
              <w:rPr>
                <w:rFonts w:hint="eastAsia"/>
              </w:rPr>
              <w:t>N</w:t>
            </w:r>
          </w:p>
        </w:tc>
        <w:tc>
          <w:tcPr>
            <w:tcW w:w="982" w:type="pct"/>
            <w:tcBorders>
              <w:top w:val="nil"/>
              <w:bottom w:val="single" w:sz="12" w:space="0" w:color="auto"/>
            </w:tcBorders>
          </w:tcPr>
          <w:p w14:paraId="5CF56AE8" w14:textId="77777777" w:rsidR="00C461D9" w:rsidRDefault="00C461D9" w:rsidP="009E6D7B">
            <w:pPr>
              <w:widowControl/>
              <w:jc w:val="center"/>
            </w:pPr>
            <w:r>
              <w:rPr>
                <w:rFonts w:ascii="宋体" w:hAnsi="宋体" w:hint="eastAsia"/>
              </w:rPr>
              <w:t>路径</w:t>
            </w:r>
            <w:r>
              <w:rPr>
                <w:rFonts w:ascii="宋体" w:hAnsi="宋体"/>
              </w:rPr>
              <w:t>4</w:t>
            </w:r>
          </w:p>
        </w:tc>
      </w:tr>
    </w:tbl>
    <w:p w14:paraId="50762368" w14:textId="1F757D69" w:rsidR="00C461D9" w:rsidRDefault="00C461D9" w:rsidP="00C461D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.2.1.3 </w:t>
      </w:r>
      <w:r w:rsidR="00D56F9F" w:rsidRPr="00D56F9F">
        <w:rPr>
          <w:rFonts w:ascii="黑体" w:eastAsia="黑体" w:hAnsi="黑体" w:cs="Times New Roman" w:hint="eastAsia"/>
          <w:b w:val="0"/>
          <w:bCs w:val="0"/>
          <w:sz w:val="24"/>
          <w:szCs w:val="24"/>
          <w:lang w:bidi="he-IL"/>
        </w:rPr>
        <w:t>上架商品</w:t>
      </w:r>
      <w:r>
        <w:rPr>
          <w:rFonts w:ascii="Times New Roman" w:eastAsia="黑体" w:hAnsi="Times New Roman" w:cs="Times New Roman" w:hint="eastAsia"/>
          <w:b w:val="0"/>
          <w:sz w:val="24"/>
          <w:szCs w:val="24"/>
        </w:rPr>
        <w:t>模块测试情况分析</w:t>
      </w:r>
    </w:p>
    <w:p w14:paraId="5F391DB4"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测试步骤依次为语句覆盖测试、判定覆盖测试、条件覆盖测试、判定/条件覆盖测试、条件组合覆盖测试、路径覆盖。测试用例以路径覆盖为原则。在每个步骤中需要设计相应的测试用例，使其达到不同的覆盖标准。</w:t>
      </w:r>
    </w:p>
    <w:p w14:paraId="2D3562D3" w14:textId="77777777" w:rsidR="00C461D9" w:rsidRDefault="00C461D9" w:rsidP="00C461D9">
      <w:pPr>
        <w:numPr>
          <w:ilvl w:val="0"/>
          <w:numId w:val="47"/>
        </w:numPr>
        <w:spacing w:line="360" w:lineRule="auto"/>
        <w:ind w:left="-480" w:firstLine="480"/>
        <w:rPr>
          <w:rFonts w:ascii="宋体" w:eastAsia="宋体" w:hAnsi="宋体" w:cs="Times New Roman"/>
          <w:sz w:val="24"/>
          <w:szCs w:val="24"/>
          <w:lang w:bidi="he-IL"/>
        </w:rPr>
      </w:pPr>
      <w:r>
        <w:rPr>
          <w:rFonts w:ascii="宋体" w:eastAsia="宋体" w:hAnsi="宋体" w:cs="Times New Roman" w:hint="eastAsia"/>
          <w:sz w:val="24"/>
          <w:szCs w:val="24"/>
          <w:lang w:bidi="he-IL"/>
        </w:rPr>
        <w:t>语句覆盖测试</w:t>
      </w:r>
    </w:p>
    <w:p w14:paraId="741D09B9" w14:textId="63339AD3"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语句覆盖需要将程序中每一可执行语句至少执行一次。</w:t>
      </w:r>
      <w:r w:rsidR="00246B1B">
        <w:rPr>
          <w:rFonts w:ascii="宋体" w:eastAsia="宋体" w:hAnsi="宋体" w:cs="Times New Roman" w:hint="eastAsia"/>
          <w:sz w:val="24"/>
          <w:szCs w:val="24"/>
          <w:lang w:bidi="he-IL"/>
        </w:rPr>
        <w:t>上架商品</w:t>
      </w:r>
      <w:r>
        <w:rPr>
          <w:rFonts w:ascii="宋体" w:eastAsia="宋体" w:hAnsi="宋体" w:cs="Times New Roman" w:hint="eastAsia"/>
          <w:sz w:val="24"/>
          <w:szCs w:val="24"/>
          <w:lang w:bidi="he-IL"/>
        </w:rPr>
        <w:t>模块流程图中共有</w:t>
      </w:r>
      <w:r>
        <w:rPr>
          <w:rFonts w:ascii="宋体" w:eastAsia="宋体" w:hAnsi="宋体" w:cs="Times New Roman"/>
          <w:sz w:val="24"/>
          <w:szCs w:val="24"/>
          <w:lang w:bidi="he-IL"/>
        </w:rPr>
        <w:t>4</w:t>
      </w:r>
      <w:r>
        <w:rPr>
          <w:rFonts w:ascii="宋体" w:eastAsia="宋体" w:hAnsi="宋体" w:cs="Times New Roman" w:hint="eastAsia"/>
          <w:sz w:val="24"/>
          <w:szCs w:val="24"/>
          <w:lang w:bidi="he-IL"/>
        </w:rPr>
        <w:t>条相互独立路径，因此本轮测试共需要设计</w:t>
      </w:r>
      <w:r>
        <w:rPr>
          <w:rFonts w:ascii="宋体" w:eastAsia="宋体" w:hAnsi="宋体" w:cs="Times New Roman"/>
          <w:sz w:val="24"/>
          <w:szCs w:val="24"/>
          <w:lang w:bidi="he-IL"/>
        </w:rPr>
        <w:t>4</w:t>
      </w:r>
      <w:r>
        <w:rPr>
          <w:rFonts w:ascii="宋体" w:eastAsia="宋体" w:hAnsi="宋体" w:cs="Times New Roman" w:hint="eastAsia"/>
          <w:sz w:val="24"/>
          <w:szCs w:val="24"/>
          <w:lang w:bidi="he-IL"/>
        </w:rPr>
        <w:t>组测试用例。</w:t>
      </w:r>
    </w:p>
    <w:p w14:paraId="190AEC94" w14:textId="4A0D4254" w:rsidR="00C461D9" w:rsidRPr="00D56F9F" w:rsidRDefault="00C461D9" w:rsidP="00C461D9">
      <w:pPr>
        <w:spacing w:line="360" w:lineRule="auto"/>
        <w:ind w:firstLineChars="200" w:firstLine="422"/>
        <w:jc w:val="center"/>
        <w:rPr>
          <w:rFonts w:ascii="宋体" w:eastAsia="宋体" w:hAnsi="宋体" w:cs="Times New Roman"/>
          <w:b/>
          <w:bCs/>
          <w:lang w:bidi="he-IL"/>
        </w:rPr>
      </w:pPr>
      <w:r w:rsidRPr="00D56F9F">
        <w:rPr>
          <w:rFonts w:ascii="宋体" w:eastAsia="宋体" w:hAnsi="宋体" w:cs="Times New Roman" w:hint="eastAsia"/>
          <w:b/>
          <w:bCs/>
          <w:lang w:bidi="he-IL"/>
        </w:rPr>
        <w:t>表</w:t>
      </w:r>
      <w:r w:rsidRPr="00D56F9F">
        <w:rPr>
          <w:rFonts w:ascii="宋体" w:eastAsia="宋体" w:hAnsi="宋体" w:cs="Times New Roman"/>
          <w:b/>
          <w:bCs/>
          <w:lang w:bidi="he-IL"/>
        </w:rPr>
        <w:t>5</w:t>
      </w:r>
      <w:r w:rsidRPr="00D56F9F">
        <w:rPr>
          <w:rFonts w:ascii="宋体" w:eastAsia="宋体" w:hAnsi="宋体" w:cs="Times New Roman" w:hint="eastAsia"/>
          <w:b/>
          <w:bCs/>
          <w:lang w:bidi="he-IL"/>
        </w:rPr>
        <w:t>-</w:t>
      </w:r>
      <w:r w:rsidRPr="00D56F9F">
        <w:rPr>
          <w:rFonts w:ascii="宋体" w:eastAsia="宋体" w:hAnsi="宋体" w:cs="Times New Roman"/>
          <w:b/>
          <w:bCs/>
          <w:lang w:bidi="he-IL"/>
        </w:rPr>
        <w:t>2</w:t>
      </w:r>
      <w:r w:rsidRPr="00D56F9F">
        <w:rPr>
          <w:rFonts w:ascii="宋体" w:eastAsia="宋体" w:hAnsi="宋体" w:cs="Times New Roman" w:hint="eastAsia"/>
          <w:b/>
          <w:bCs/>
          <w:lang w:bidi="he-IL"/>
        </w:rPr>
        <w:t xml:space="preserve"> </w:t>
      </w:r>
      <w:r w:rsidR="00D56F9F" w:rsidRPr="00D56F9F">
        <w:rPr>
          <w:rFonts w:ascii="宋体" w:eastAsia="宋体" w:hAnsi="宋体" w:cs="Times New Roman" w:hint="eastAsia"/>
          <w:b/>
          <w:bCs/>
          <w:lang w:bidi="he-IL"/>
        </w:rPr>
        <w:t>上架商品</w:t>
      </w:r>
      <w:r w:rsidRPr="00D56F9F">
        <w:rPr>
          <w:rFonts w:ascii="宋体" w:eastAsia="宋体" w:hAnsi="宋体" w:cs="Times New Roman" w:hint="eastAsia"/>
          <w:b/>
          <w:bCs/>
          <w:lang w:bidi="he-IL"/>
        </w:rPr>
        <w:t>模块白盒测试-语句覆盖测试</w:t>
      </w:r>
    </w:p>
    <w:tbl>
      <w:tblPr>
        <w:tblStyle w:val="2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1257"/>
        <w:gridCol w:w="1257"/>
        <w:gridCol w:w="1258"/>
        <w:gridCol w:w="1243"/>
        <w:gridCol w:w="1394"/>
        <w:gridCol w:w="1393"/>
      </w:tblGrid>
      <w:tr w:rsidR="00C461D9" w14:paraId="07A7BFC2" w14:textId="77777777" w:rsidTr="009E6D7B">
        <w:trPr>
          <w:cantSplit/>
          <w:trHeight w:val="407"/>
          <w:tblHeader/>
          <w:jc w:val="center"/>
        </w:trPr>
        <w:tc>
          <w:tcPr>
            <w:tcW w:w="412" w:type="pct"/>
            <w:vMerge w:val="restart"/>
            <w:vAlign w:val="center"/>
          </w:tcPr>
          <w:p w14:paraId="5322B2AC" w14:textId="77777777" w:rsidR="00C461D9" w:rsidRDefault="00C461D9" w:rsidP="009E6D7B">
            <w:pPr>
              <w:widowControl/>
              <w:jc w:val="center"/>
              <w:rPr>
                <w:b/>
              </w:rPr>
            </w:pPr>
            <w:r>
              <w:rPr>
                <w:b/>
              </w:rPr>
              <w:t>序号</w:t>
            </w:r>
          </w:p>
        </w:tc>
        <w:tc>
          <w:tcPr>
            <w:tcW w:w="2949" w:type="pct"/>
            <w:gridSpan w:val="4"/>
            <w:tcBorders>
              <w:bottom w:val="single" w:sz="4" w:space="0" w:color="auto"/>
            </w:tcBorders>
          </w:tcPr>
          <w:p w14:paraId="752D4035" w14:textId="77777777" w:rsidR="00C461D9" w:rsidRDefault="00C461D9" w:rsidP="009E6D7B">
            <w:pPr>
              <w:widowControl/>
              <w:jc w:val="center"/>
              <w:rPr>
                <w:b/>
              </w:rPr>
            </w:pPr>
            <w:r>
              <w:rPr>
                <w:b/>
              </w:rPr>
              <w:t>输入/动作</w:t>
            </w:r>
          </w:p>
        </w:tc>
        <w:tc>
          <w:tcPr>
            <w:tcW w:w="820" w:type="pct"/>
            <w:vMerge w:val="restart"/>
            <w:vAlign w:val="center"/>
          </w:tcPr>
          <w:p w14:paraId="64051548" w14:textId="77777777" w:rsidR="00C461D9" w:rsidRDefault="00C461D9" w:rsidP="009E6D7B">
            <w:pPr>
              <w:widowControl/>
              <w:jc w:val="center"/>
              <w:rPr>
                <w:b/>
              </w:rPr>
            </w:pPr>
            <w:r>
              <w:rPr>
                <w:rFonts w:hint="eastAsia"/>
                <w:b/>
              </w:rPr>
              <w:t>独立</w:t>
            </w:r>
            <w:r>
              <w:rPr>
                <w:b/>
              </w:rPr>
              <w:t>路径</w:t>
            </w:r>
          </w:p>
        </w:tc>
        <w:tc>
          <w:tcPr>
            <w:tcW w:w="819" w:type="pct"/>
            <w:vMerge w:val="restart"/>
          </w:tcPr>
          <w:p w14:paraId="320E57E1" w14:textId="77777777" w:rsidR="00C461D9" w:rsidRDefault="00C461D9" w:rsidP="009E6D7B">
            <w:pPr>
              <w:widowControl/>
              <w:jc w:val="center"/>
              <w:rPr>
                <w:b/>
              </w:rPr>
            </w:pPr>
          </w:p>
          <w:p w14:paraId="6B4E1BB7" w14:textId="77777777" w:rsidR="00C461D9" w:rsidRDefault="00C461D9" w:rsidP="009E6D7B">
            <w:pPr>
              <w:widowControl/>
              <w:jc w:val="center"/>
              <w:rPr>
                <w:b/>
              </w:rPr>
            </w:pPr>
            <w:r>
              <w:rPr>
                <w:rFonts w:hint="eastAsia"/>
                <w:b/>
              </w:rPr>
              <w:t>期望输出</w:t>
            </w:r>
          </w:p>
          <w:p w14:paraId="2E8A388A" w14:textId="77777777" w:rsidR="00C461D9" w:rsidRDefault="00C461D9" w:rsidP="009E6D7B">
            <w:pPr>
              <w:widowControl/>
              <w:jc w:val="center"/>
              <w:rPr>
                <w:b/>
              </w:rPr>
            </w:pPr>
          </w:p>
        </w:tc>
      </w:tr>
      <w:tr w:rsidR="00D56F9F" w14:paraId="7C1FBAF4" w14:textId="77777777" w:rsidTr="009E6D7B">
        <w:trPr>
          <w:cantSplit/>
          <w:trHeight w:val="264"/>
          <w:tblHeader/>
          <w:jc w:val="center"/>
        </w:trPr>
        <w:tc>
          <w:tcPr>
            <w:tcW w:w="412" w:type="pct"/>
            <w:vMerge/>
            <w:tcBorders>
              <w:bottom w:val="single" w:sz="12" w:space="0" w:color="auto"/>
            </w:tcBorders>
          </w:tcPr>
          <w:p w14:paraId="49741CBD" w14:textId="77777777" w:rsidR="00D56F9F" w:rsidRDefault="00D56F9F" w:rsidP="00D56F9F">
            <w:pPr>
              <w:widowControl/>
              <w:jc w:val="center"/>
            </w:pPr>
          </w:p>
        </w:tc>
        <w:tc>
          <w:tcPr>
            <w:tcW w:w="739" w:type="pct"/>
            <w:tcBorders>
              <w:top w:val="single" w:sz="4" w:space="0" w:color="auto"/>
              <w:bottom w:val="single" w:sz="12" w:space="0" w:color="auto"/>
            </w:tcBorders>
          </w:tcPr>
          <w:p w14:paraId="067F5F65" w14:textId="0F0BB027" w:rsidR="00D56F9F" w:rsidRDefault="00D56F9F" w:rsidP="00D56F9F">
            <w:pPr>
              <w:widowControl/>
              <w:jc w:val="center"/>
              <w:rPr>
                <w:b/>
              </w:rPr>
            </w:pPr>
            <w:r>
              <w:rPr>
                <w:rFonts w:hint="eastAsia"/>
                <w:b/>
              </w:rPr>
              <w:t>商品名称</w:t>
            </w:r>
          </w:p>
        </w:tc>
        <w:tc>
          <w:tcPr>
            <w:tcW w:w="739" w:type="pct"/>
            <w:tcBorders>
              <w:top w:val="single" w:sz="4" w:space="0" w:color="auto"/>
              <w:bottom w:val="single" w:sz="12" w:space="0" w:color="auto"/>
            </w:tcBorders>
          </w:tcPr>
          <w:p w14:paraId="5F7B6C46" w14:textId="75617AED" w:rsidR="00D56F9F" w:rsidRDefault="00D56F9F" w:rsidP="00D56F9F">
            <w:pPr>
              <w:widowControl/>
              <w:jc w:val="center"/>
              <w:rPr>
                <w:b/>
              </w:rPr>
            </w:pPr>
            <w:r>
              <w:rPr>
                <w:rFonts w:hint="eastAsia"/>
                <w:b/>
              </w:rPr>
              <w:t>商品价格</w:t>
            </w:r>
          </w:p>
        </w:tc>
        <w:tc>
          <w:tcPr>
            <w:tcW w:w="740" w:type="pct"/>
            <w:tcBorders>
              <w:top w:val="single" w:sz="4" w:space="0" w:color="auto"/>
              <w:bottom w:val="single" w:sz="12" w:space="0" w:color="auto"/>
            </w:tcBorders>
          </w:tcPr>
          <w:p w14:paraId="1CF59751" w14:textId="54054FA6" w:rsidR="00D56F9F" w:rsidRDefault="00D56F9F" w:rsidP="00D56F9F">
            <w:pPr>
              <w:widowControl/>
              <w:jc w:val="center"/>
              <w:rPr>
                <w:b/>
              </w:rPr>
            </w:pPr>
            <w:r>
              <w:rPr>
                <w:rFonts w:hint="eastAsia"/>
                <w:b/>
              </w:rPr>
              <w:t>商品品牌</w:t>
            </w:r>
          </w:p>
        </w:tc>
        <w:tc>
          <w:tcPr>
            <w:tcW w:w="731" w:type="pct"/>
            <w:tcBorders>
              <w:top w:val="single" w:sz="4" w:space="0" w:color="auto"/>
              <w:bottom w:val="single" w:sz="12" w:space="0" w:color="auto"/>
            </w:tcBorders>
          </w:tcPr>
          <w:p w14:paraId="14BAC8C2" w14:textId="68C9749E" w:rsidR="00D56F9F" w:rsidRDefault="00D56F9F" w:rsidP="00D56F9F">
            <w:pPr>
              <w:widowControl/>
              <w:jc w:val="center"/>
              <w:rPr>
                <w:b/>
              </w:rPr>
            </w:pPr>
            <w:r>
              <w:rPr>
                <w:rFonts w:hint="eastAsia"/>
                <w:b/>
              </w:rPr>
              <w:t>重新输入</w:t>
            </w:r>
          </w:p>
        </w:tc>
        <w:tc>
          <w:tcPr>
            <w:tcW w:w="820" w:type="pct"/>
            <w:vMerge/>
            <w:tcBorders>
              <w:bottom w:val="single" w:sz="12" w:space="0" w:color="auto"/>
            </w:tcBorders>
          </w:tcPr>
          <w:p w14:paraId="5CB47525" w14:textId="77777777" w:rsidR="00D56F9F" w:rsidRDefault="00D56F9F" w:rsidP="00D56F9F">
            <w:pPr>
              <w:widowControl/>
              <w:jc w:val="center"/>
            </w:pPr>
          </w:p>
        </w:tc>
        <w:tc>
          <w:tcPr>
            <w:tcW w:w="819" w:type="pct"/>
            <w:vMerge/>
            <w:tcBorders>
              <w:bottom w:val="single" w:sz="12" w:space="0" w:color="auto"/>
            </w:tcBorders>
          </w:tcPr>
          <w:p w14:paraId="11FEEEE6" w14:textId="77777777" w:rsidR="00D56F9F" w:rsidRDefault="00D56F9F" w:rsidP="00D56F9F">
            <w:pPr>
              <w:widowControl/>
              <w:jc w:val="center"/>
            </w:pPr>
          </w:p>
        </w:tc>
      </w:tr>
      <w:tr w:rsidR="00D56F9F" w14:paraId="1C660F3F" w14:textId="77777777" w:rsidTr="009E6D7B">
        <w:trPr>
          <w:cantSplit/>
          <w:trHeight w:val="407"/>
          <w:tblHeader/>
          <w:jc w:val="center"/>
        </w:trPr>
        <w:tc>
          <w:tcPr>
            <w:tcW w:w="412" w:type="pct"/>
            <w:tcBorders>
              <w:top w:val="single" w:sz="12" w:space="0" w:color="auto"/>
              <w:bottom w:val="nil"/>
            </w:tcBorders>
          </w:tcPr>
          <w:p w14:paraId="685414D4" w14:textId="6B75B642" w:rsidR="00D56F9F" w:rsidRDefault="00D56F9F" w:rsidP="00D56F9F">
            <w:pPr>
              <w:widowControl/>
              <w:jc w:val="center"/>
            </w:pPr>
            <w:r>
              <w:t>1</w:t>
            </w:r>
          </w:p>
        </w:tc>
        <w:tc>
          <w:tcPr>
            <w:tcW w:w="739" w:type="pct"/>
            <w:tcBorders>
              <w:top w:val="single" w:sz="12" w:space="0" w:color="auto"/>
              <w:bottom w:val="nil"/>
            </w:tcBorders>
          </w:tcPr>
          <w:p w14:paraId="7CB00252" w14:textId="68F8281B" w:rsidR="00D56F9F" w:rsidRDefault="00D56F9F" w:rsidP="00D56F9F">
            <w:pPr>
              <w:widowControl/>
              <w:jc w:val="center"/>
            </w:pPr>
            <w:r>
              <w:rPr>
                <w:rFonts w:hint="eastAsia"/>
              </w:rPr>
              <w:t>劳斯莱斯闪灵</w:t>
            </w:r>
          </w:p>
        </w:tc>
        <w:tc>
          <w:tcPr>
            <w:tcW w:w="739" w:type="pct"/>
            <w:tcBorders>
              <w:top w:val="single" w:sz="12" w:space="0" w:color="auto"/>
              <w:bottom w:val="nil"/>
            </w:tcBorders>
          </w:tcPr>
          <w:p w14:paraId="075606EB" w14:textId="6D5B0BCE" w:rsidR="00D56F9F" w:rsidRDefault="00D56F9F" w:rsidP="00D56F9F">
            <w:pPr>
              <w:widowControl/>
              <w:jc w:val="center"/>
            </w:pPr>
            <w:r>
              <w:rPr>
                <w:rFonts w:hint="eastAsia"/>
              </w:rPr>
              <w:t>-</w:t>
            </w:r>
            <w:r>
              <w:t>-</w:t>
            </w:r>
          </w:p>
        </w:tc>
        <w:tc>
          <w:tcPr>
            <w:tcW w:w="740" w:type="pct"/>
            <w:tcBorders>
              <w:top w:val="single" w:sz="12" w:space="0" w:color="auto"/>
              <w:bottom w:val="nil"/>
            </w:tcBorders>
          </w:tcPr>
          <w:p w14:paraId="0A54140E" w14:textId="464590DC" w:rsidR="00D56F9F" w:rsidRDefault="00D56F9F" w:rsidP="00D56F9F">
            <w:pPr>
              <w:widowControl/>
              <w:jc w:val="center"/>
            </w:pPr>
            <w:r>
              <w:rPr>
                <w:rFonts w:hint="eastAsia"/>
              </w:rPr>
              <w:t>-</w:t>
            </w:r>
            <w:r>
              <w:t>-</w:t>
            </w:r>
          </w:p>
        </w:tc>
        <w:tc>
          <w:tcPr>
            <w:tcW w:w="731" w:type="pct"/>
            <w:tcBorders>
              <w:top w:val="single" w:sz="12" w:space="0" w:color="auto"/>
              <w:bottom w:val="nil"/>
            </w:tcBorders>
          </w:tcPr>
          <w:p w14:paraId="569216C8" w14:textId="3F082FEB" w:rsidR="00D56F9F" w:rsidRDefault="00D56F9F" w:rsidP="00D56F9F">
            <w:pPr>
              <w:widowControl/>
              <w:jc w:val="center"/>
            </w:pPr>
            <w:r>
              <w:t>Y</w:t>
            </w:r>
          </w:p>
        </w:tc>
        <w:tc>
          <w:tcPr>
            <w:tcW w:w="820" w:type="pct"/>
            <w:tcBorders>
              <w:top w:val="single" w:sz="12" w:space="0" w:color="auto"/>
              <w:bottom w:val="nil"/>
            </w:tcBorders>
          </w:tcPr>
          <w:p w14:paraId="3D80CB40" w14:textId="3708BF1A" w:rsidR="00D56F9F" w:rsidRDefault="00D56F9F" w:rsidP="00D56F9F">
            <w:pPr>
              <w:widowControl/>
              <w:jc w:val="center"/>
            </w:pPr>
            <w:r>
              <w:rPr>
                <w:rFonts w:ascii="宋体" w:hAnsi="宋体" w:hint="eastAsia"/>
              </w:rPr>
              <w:t>路径</w:t>
            </w:r>
            <w:r>
              <w:rPr>
                <w:rFonts w:ascii="宋体" w:hAnsi="宋体" w:hint="eastAsia"/>
              </w:rPr>
              <w:t>1</w:t>
            </w:r>
          </w:p>
        </w:tc>
        <w:tc>
          <w:tcPr>
            <w:tcW w:w="819" w:type="pct"/>
            <w:tcBorders>
              <w:top w:val="single" w:sz="12" w:space="0" w:color="auto"/>
              <w:bottom w:val="nil"/>
            </w:tcBorders>
          </w:tcPr>
          <w:p w14:paraId="110232DD" w14:textId="712C49B5" w:rsidR="00D56F9F" w:rsidRDefault="00D56F9F" w:rsidP="00D56F9F">
            <w:pPr>
              <w:widowControl/>
              <w:jc w:val="center"/>
              <w:rPr>
                <w:rFonts w:ascii="宋体" w:hAnsi="宋体"/>
              </w:rPr>
            </w:pPr>
            <w:r>
              <w:rPr>
                <w:rFonts w:ascii="宋体" w:hAnsi="宋体" w:hint="eastAsia"/>
              </w:rPr>
              <w:t>“商品名称错误”</w:t>
            </w:r>
          </w:p>
        </w:tc>
      </w:tr>
      <w:tr w:rsidR="00D56F9F" w14:paraId="38BF057F" w14:textId="77777777" w:rsidTr="009E6D7B">
        <w:trPr>
          <w:cantSplit/>
          <w:trHeight w:val="422"/>
          <w:tblHeader/>
          <w:jc w:val="center"/>
        </w:trPr>
        <w:tc>
          <w:tcPr>
            <w:tcW w:w="412" w:type="pct"/>
            <w:tcBorders>
              <w:top w:val="nil"/>
              <w:bottom w:val="nil"/>
            </w:tcBorders>
          </w:tcPr>
          <w:p w14:paraId="126397E4" w14:textId="157CBDD2" w:rsidR="00D56F9F" w:rsidRDefault="00D56F9F" w:rsidP="00D56F9F">
            <w:pPr>
              <w:widowControl/>
              <w:jc w:val="center"/>
            </w:pPr>
            <w:r>
              <w:rPr>
                <w:rFonts w:hint="eastAsia"/>
              </w:rPr>
              <w:t>2</w:t>
            </w:r>
          </w:p>
        </w:tc>
        <w:tc>
          <w:tcPr>
            <w:tcW w:w="739" w:type="pct"/>
            <w:tcBorders>
              <w:top w:val="nil"/>
              <w:bottom w:val="nil"/>
            </w:tcBorders>
          </w:tcPr>
          <w:p w14:paraId="11C6BB8E" w14:textId="01987A50" w:rsidR="00D56F9F" w:rsidRDefault="00D56F9F" w:rsidP="00D56F9F">
            <w:pPr>
              <w:widowControl/>
              <w:jc w:val="center"/>
            </w:pPr>
            <w:r>
              <w:rPr>
                <w:rFonts w:hint="eastAsia"/>
              </w:rPr>
              <w:t>劳斯莱斯幻影</w:t>
            </w:r>
          </w:p>
        </w:tc>
        <w:tc>
          <w:tcPr>
            <w:tcW w:w="739" w:type="pct"/>
            <w:tcBorders>
              <w:top w:val="nil"/>
              <w:bottom w:val="nil"/>
            </w:tcBorders>
          </w:tcPr>
          <w:p w14:paraId="1015F322" w14:textId="73235AE9" w:rsidR="00D56F9F" w:rsidRDefault="00D56F9F" w:rsidP="00D56F9F">
            <w:pPr>
              <w:widowControl/>
              <w:jc w:val="center"/>
            </w:pPr>
            <w:r>
              <w:t>70000</w:t>
            </w:r>
          </w:p>
        </w:tc>
        <w:tc>
          <w:tcPr>
            <w:tcW w:w="740" w:type="pct"/>
            <w:tcBorders>
              <w:top w:val="nil"/>
              <w:bottom w:val="nil"/>
            </w:tcBorders>
          </w:tcPr>
          <w:p w14:paraId="351D09D6" w14:textId="3D4BB0C0" w:rsidR="00D56F9F" w:rsidRDefault="00D56F9F" w:rsidP="00D56F9F">
            <w:pPr>
              <w:widowControl/>
              <w:jc w:val="center"/>
            </w:pPr>
            <w:r>
              <w:rPr>
                <w:rFonts w:hint="eastAsia"/>
              </w:rPr>
              <w:t>-</w:t>
            </w:r>
            <w:r>
              <w:t>-</w:t>
            </w:r>
          </w:p>
        </w:tc>
        <w:tc>
          <w:tcPr>
            <w:tcW w:w="731" w:type="pct"/>
            <w:tcBorders>
              <w:top w:val="nil"/>
              <w:bottom w:val="nil"/>
            </w:tcBorders>
          </w:tcPr>
          <w:p w14:paraId="360F3035" w14:textId="78928184" w:rsidR="00D56F9F" w:rsidRDefault="00D56F9F" w:rsidP="00D56F9F">
            <w:pPr>
              <w:widowControl/>
              <w:jc w:val="center"/>
            </w:pPr>
            <w:r>
              <w:rPr>
                <w:rFonts w:hint="eastAsia"/>
              </w:rPr>
              <w:t>Y</w:t>
            </w:r>
          </w:p>
        </w:tc>
        <w:tc>
          <w:tcPr>
            <w:tcW w:w="820" w:type="pct"/>
            <w:tcBorders>
              <w:top w:val="nil"/>
              <w:bottom w:val="nil"/>
            </w:tcBorders>
          </w:tcPr>
          <w:p w14:paraId="7FB93672" w14:textId="64F8B7D5" w:rsidR="00D56F9F" w:rsidRDefault="00D56F9F" w:rsidP="00D56F9F">
            <w:pPr>
              <w:widowControl/>
              <w:jc w:val="center"/>
            </w:pPr>
            <w:r>
              <w:rPr>
                <w:rFonts w:ascii="宋体" w:hAnsi="宋体" w:hint="eastAsia"/>
              </w:rPr>
              <w:t>路径</w:t>
            </w:r>
            <w:r>
              <w:rPr>
                <w:rFonts w:ascii="宋体" w:hAnsi="宋体"/>
              </w:rPr>
              <w:t>2</w:t>
            </w:r>
          </w:p>
        </w:tc>
        <w:tc>
          <w:tcPr>
            <w:tcW w:w="819" w:type="pct"/>
            <w:tcBorders>
              <w:top w:val="nil"/>
              <w:bottom w:val="nil"/>
            </w:tcBorders>
          </w:tcPr>
          <w:p w14:paraId="7F6AA168" w14:textId="70992D4D" w:rsidR="00D56F9F" w:rsidRDefault="00D56F9F" w:rsidP="00D56F9F">
            <w:pPr>
              <w:widowControl/>
              <w:jc w:val="center"/>
              <w:rPr>
                <w:rFonts w:ascii="宋体" w:hAnsi="宋体"/>
              </w:rPr>
            </w:pPr>
            <w:r>
              <w:rPr>
                <w:rFonts w:ascii="宋体" w:hAnsi="宋体" w:hint="eastAsia"/>
              </w:rPr>
              <w:t>“商品价格错误”</w:t>
            </w:r>
          </w:p>
        </w:tc>
      </w:tr>
      <w:tr w:rsidR="00D56F9F" w14:paraId="16305D40" w14:textId="77777777" w:rsidTr="009E6D7B">
        <w:trPr>
          <w:cantSplit/>
          <w:trHeight w:val="422"/>
          <w:tblHeader/>
          <w:jc w:val="center"/>
        </w:trPr>
        <w:tc>
          <w:tcPr>
            <w:tcW w:w="412" w:type="pct"/>
            <w:tcBorders>
              <w:top w:val="nil"/>
              <w:bottom w:val="nil"/>
            </w:tcBorders>
          </w:tcPr>
          <w:p w14:paraId="1342B693" w14:textId="137FE1E6" w:rsidR="00D56F9F" w:rsidRDefault="00D56F9F" w:rsidP="00D56F9F">
            <w:pPr>
              <w:widowControl/>
              <w:jc w:val="center"/>
            </w:pPr>
            <w:r>
              <w:rPr>
                <w:rFonts w:hint="eastAsia"/>
              </w:rPr>
              <w:t>3</w:t>
            </w:r>
          </w:p>
        </w:tc>
        <w:tc>
          <w:tcPr>
            <w:tcW w:w="739" w:type="pct"/>
            <w:tcBorders>
              <w:top w:val="nil"/>
            </w:tcBorders>
          </w:tcPr>
          <w:p w14:paraId="0162EC4A" w14:textId="17197E69" w:rsidR="00D56F9F" w:rsidRDefault="00D56F9F" w:rsidP="00D56F9F">
            <w:pPr>
              <w:widowControl/>
              <w:jc w:val="center"/>
            </w:pPr>
            <w:r>
              <w:rPr>
                <w:rFonts w:hint="eastAsia"/>
              </w:rPr>
              <w:t>劳斯莱斯幻影</w:t>
            </w:r>
          </w:p>
        </w:tc>
        <w:tc>
          <w:tcPr>
            <w:tcW w:w="739" w:type="pct"/>
            <w:tcBorders>
              <w:top w:val="nil"/>
            </w:tcBorders>
          </w:tcPr>
          <w:p w14:paraId="4B0F7FEA" w14:textId="27A8DC25" w:rsidR="00D56F9F" w:rsidRDefault="00D56F9F" w:rsidP="00D56F9F">
            <w:pPr>
              <w:widowControl/>
              <w:jc w:val="center"/>
            </w:pPr>
            <w:r>
              <w:t>7000000</w:t>
            </w:r>
          </w:p>
        </w:tc>
        <w:tc>
          <w:tcPr>
            <w:tcW w:w="740" w:type="pct"/>
            <w:tcBorders>
              <w:top w:val="nil"/>
            </w:tcBorders>
          </w:tcPr>
          <w:p w14:paraId="2CAB1438" w14:textId="1CF8F203" w:rsidR="00D56F9F" w:rsidRDefault="00D56F9F" w:rsidP="00D56F9F">
            <w:pPr>
              <w:widowControl/>
              <w:jc w:val="center"/>
            </w:pPr>
            <w:r>
              <w:rPr>
                <w:rFonts w:hint="eastAsia"/>
              </w:rPr>
              <w:t>大众</w:t>
            </w:r>
          </w:p>
        </w:tc>
        <w:tc>
          <w:tcPr>
            <w:tcW w:w="731" w:type="pct"/>
            <w:tcBorders>
              <w:top w:val="nil"/>
              <w:bottom w:val="nil"/>
            </w:tcBorders>
          </w:tcPr>
          <w:p w14:paraId="3A336FFA" w14:textId="7E36D39B" w:rsidR="00D56F9F" w:rsidRDefault="00D56F9F" w:rsidP="00D56F9F">
            <w:pPr>
              <w:widowControl/>
              <w:jc w:val="center"/>
            </w:pPr>
            <w:r>
              <w:rPr>
                <w:rFonts w:hint="eastAsia"/>
              </w:rPr>
              <w:t>Y</w:t>
            </w:r>
          </w:p>
        </w:tc>
        <w:tc>
          <w:tcPr>
            <w:tcW w:w="820" w:type="pct"/>
            <w:tcBorders>
              <w:top w:val="nil"/>
              <w:bottom w:val="nil"/>
            </w:tcBorders>
          </w:tcPr>
          <w:p w14:paraId="625B962C" w14:textId="5895864D" w:rsidR="00D56F9F" w:rsidRDefault="00D56F9F" w:rsidP="00D56F9F">
            <w:pPr>
              <w:widowControl/>
              <w:jc w:val="center"/>
            </w:pPr>
            <w:r>
              <w:rPr>
                <w:rFonts w:ascii="宋体" w:hAnsi="宋体" w:hint="eastAsia"/>
              </w:rPr>
              <w:t>路径</w:t>
            </w:r>
            <w:r>
              <w:rPr>
                <w:rFonts w:ascii="宋体" w:hAnsi="宋体"/>
              </w:rPr>
              <w:t>3</w:t>
            </w:r>
          </w:p>
        </w:tc>
        <w:tc>
          <w:tcPr>
            <w:tcW w:w="819" w:type="pct"/>
            <w:tcBorders>
              <w:top w:val="nil"/>
              <w:bottom w:val="nil"/>
            </w:tcBorders>
          </w:tcPr>
          <w:p w14:paraId="6E9CF358" w14:textId="28812C79" w:rsidR="00D56F9F" w:rsidRDefault="00D56F9F" w:rsidP="00D56F9F">
            <w:pPr>
              <w:widowControl/>
              <w:jc w:val="center"/>
              <w:rPr>
                <w:rFonts w:ascii="宋体" w:hAnsi="宋体"/>
              </w:rPr>
            </w:pPr>
            <w:r>
              <w:rPr>
                <w:rFonts w:ascii="宋体" w:hAnsi="宋体" w:hint="eastAsia"/>
              </w:rPr>
              <w:t>“商品品牌错误”</w:t>
            </w:r>
          </w:p>
        </w:tc>
      </w:tr>
      <w:tr w:rsidR="00D56F9F" w14:paraId="66DFEDF8" w14:textId="77777777" w:rsidTr="009E6D7B">
        <w:trPr>
          <w:cantSplit/>
          <w:trHeight w:val="421"/>
          <w:tblHeader/>
          <w:jc w:val="center"/>
        </w:trPr>
        <w:tc>
          <w:tcPr>
            <w:tcW w:w="412" w:type="pct"/>
            <w:tcBorders>
              <w:top w:val="nil"/>
              <w:bottom w:val="single" w:sz="12" w:space="0" w:color="auto"/>
            </w:tcBorders>
          </w:tcPr>
          <w:p w14:paraId="5876117A" w14:textId="012D1AC7" w:rsidR="00D56F9F" w:rsidRDefault="00D56F9F" w:rsidP="00D56F9F">
            <w:pPr>
              <w:widowControl/>
              <w:jc w:val="center"/>
            </w:pPr>
            <w:r>
              <w:t>4</w:t>
            </w:r>
          </w:p>
        </w:tc>
        <w:tc>
          <w:tcPr>
            <w:tcW w:w="739" w:type="pct"/>
            <w:tcBorders>
              <w:bottom w:val="single" w:sz="12" w:space="0" w:color="auto"/>
            </w:tcBorders>
          </w:tcPr>
          <w:p w14:paraId="44895C1F" w14:textId="6577EEF3" w:rsidR="00D56F9F" w:rsidRDefault="00D56F9F" w:rsidP="00D56F9F">
            <w:pPr>
              <w:widowControl/>
              <w:jc w:val="center"/>
            </w:pPr>
            <w:r>
              <w:rPr>
                <w:rFonts w:hint="eastAsia"/>
              </w:rPr>
              <w:t>劳斯莱斯幻影</w:t>
            </w:r>
          </w:p>
        </w:tc>
        <w:tc>
          <w:tcPr>
            <w:tcW w:w="739" w:type="pct"/>
            <w:tcBorders>
              <w:bottom w:val="single" w:sz="12" w:space="0" w:color="auto"/>
            </w:tcBorders>
          </w:tcPr>
          <w:p w14:paraId="649FF331" w14:textId="14B539A6" w:rsidR="00D56F9F" w:rsidRDefault="00D56F9F" w:rsidP="00D56F9F">
            <w:pPr>
              <w:widowControl/>
              <w:jc w:val="center"/>
            </w:pPr>
            <w:r>
              <w:t>7000000</w:t>
            </w:r>
          </w:p>
        </w:tc>
        <w:tc>
          <w:tcPr>
            <w:tcW w:w="740" w:type="pct"/>
            <w:tcBorders>
              <w:bottom w:val="single" w:sz="12" w:space="0" w:color="auto"/>
            </w:tcBorders>
          </w:tcPr>
          <w:p w14:paraId="67418826" w14:textId="2351EC2E" w:rsidR="00D56F9F" w:rsidRDefault="00D56F9F" w:rsidP="00D56F9F">
            <w:pPr>
              <w:widowControl/>
              <w:jc w:val="center"/>
            </w:pPr>
            <w:r>
              <w:rPr>
                <w:rFonts w:hint="eastAsia"/>
              </w:rPr>
              <w:t>劳斯莱斯</w:t>
            </w:r>
          </w:p>
        </w:tc>
        <w:tc>
          <w:tcPr>
            <w:tcW w:w="731" w:type="pct"/>
            <w:tcBorders>
              <w:top w:val="nil"/>
              <w:bottom w:val="single" w:sz="12" w:space="0" w:color="auto"/>
            </w:tcBorders>
          </w:tcPr>
          <w:p w14:paraId="5811027A" w14:textId="26085353" w:rsidR="00D56F9F" w:rsidRDefault="00D56F9F" w:rsidP="00D56F9F">
            <w:pPr>
              <w:widowControl/>
              <w:jc w:val="center"/>
            </w:pPr>
            <w:r>
              <w:rPr>
                <w:rFonts w:hint="eastAsia"/>
              </w:rPr>
              <w:t>N</w:t>
            </w:r>
          </w:p>
        </w:tc>
        <w:tc>
          <w:tcPr>
            <w:tcW w:w="820" w:type="pct"/>
            <w:tcBorders>
              <w:top w:val="nil"/>
              <w:bottom w:val="single" w:sz="12" w:space="0" w:color="auto"/>
            </w:tcBorders>
          </w:tcPr>
          <w:p w14:paraId="1F98F902" w14:textId="20764F90" w:rsidR="00D56F9F" w:rsidRDefault="00D56F9F" w:rsidP="00D56F9F">
            <w:pPr>
              <w:widowControl/>
              <w:jc w:val="center"/>
            </w:pPr>
            <w:r>
              <w:rPr>
                <w:rFonts w:ascii="宋体" w:hAnsi="宋体" w:hint="eastAsia"/>
              </w:rPr>
              <w:t>路径</w:t>
            </w:r>
            <w:r>
              <w:rPr>
                <w:rFonts w:ascii="宋体" w:hAnsi="宋体"/>
              </w:rPr>
              <w:t>4</w:t>
            </w:r>
          </w:p>
        </w:tc>
        <w:tc>
          <w:tcPr>
            <w:tcW w:w="819" w:type="pct"/>
            <w:tcBorders>
              <w:top w:val="nil"/>
              <w:bottom w:val="single" w:sz="12" w:space="0" w:color="auto"/>
            </w:tcBorders>
          </w:tcPr>
          <w:p w14:paraId="4A9590C7" w14:textId="77777777" w:rsidR="00D56F9F" w:rsidRDefault="00D56F9F" w:rsidP="00D56F9F">
            <w:pPr>
              <w:widowControl/>
              <w:jc w:val="center"/>
              <w:rPr>
                <w:rFonts w:ascii="宋体" w:hAnsi="宋体"/>
              </w:rPr>
            </w:pPr>
            <w:r>
              <w:rPr>
                <w:rFonts w:ascii="宋体" w:hAnsi="宋体" w:hint="eastAsia"/>
              </w:rPr>
              <w:t>“奖品上架成功”</w:t>
            </w:r>
          </w:p>
        </w:tc>
      </w:tr>
    </w:tbl>
    <w:p w14:paraId="37B92E78" w14:textId="77777777" w:rsidR="00C461D9" w:rsidRDefault="00C461D9" w:rsidP="00C461D9">
      <w:pPr>
        <w:spacing w:line="360" w:lineRule="auto"/>
        <w:rPr>
          <w:rFonts w:ascii="宋体" w:eastAsia="宋体" w:hAnsi="宋体" w:cs="Times New Roman"/>
          <w:sz w:val="24"/>
          <w:szCs w:val="24"/>
          <w:lang w:bidi="he-IL"/>
        </w:rPr>
      </w:pPr>
    </w:p>
    <w:p w14:paraId="5638703C"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（2）判定覆盖测试</w:t>
      </w:r>
    </w:p>
    <w:p w14:paraId="4E3681F1"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判定覆盖需要将程序中每个判断的取真分支和取假分支至少经历一次。</w:t>
      </w:r>
    </w:p>
    <w:p w14:paraId="1C23D3B8"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应执行路径：</w:t>
      </w:r>
    </w:p>
    <w:p w14:paraId="257DF32A"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路径1：</w:t>
      </w:r>
      <w:r>
        <w:rPr>
          <w:rFonts w:ascii="宋体" w:eastAsia="宋体" w:hAnsi="宋体" w:cs="宋体"/>
          <w:sz w:val="24"/>
          <w:szCs w:val="24"/>
          <w:lang w:bidi="he-IL"/>
        </w:rPr>
        <w:t>1-2-3-8</w:t>
      </w:r>
    </w:p>
    <w:p w14:paraId="6BE66A5F"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路径2：</w:t>
      </w:r>
      <w:r>
        <w:rPr>
          <w:rFonts w:ascii="宋体" w:eastAsia="宋体" w:hAnsi="宋体" w:cs="宋体"/>
          <w:sz w:val="24"/>
          <w:szCs w:val="24"/>
          <w:lang w:bidi="he-IL"/>
        </w:rPr>
        <w:t>1-2-3-4-9</w:t>
      </w:r>
    </w:p>
    <w:p w14:paraId="018BAFBC"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路径3：</w:t>
      </w:r>
      <w:r>
        <w:rPr>
          <w:rFonts w:ascii="宋体" w:eastAsia="宋体" w:hAnsi="宋体" w:cs="宋体"/>
          <w:sz w:val="24"/>
          <w:szCs w:val="24"/>
          <w:lang w:bidi="he-IL"/>
        </w:rPr>
        <w:t>1-2-3-4-5-10</w:t>
      </w:r>
    </w:p>
    <w:p w14:paraId="66E15E17"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路径4：</w:t>
      </w:r>
      <w:r>
        <w:rPr>
          <w:rFonts w:ascii="宋体" w:eastAsia="宋体" w:hAnsi="宋体" w:cs="宋体"/>
          <w:sz w:val="24"/>
          <w:szCs w:val="24"/>
          <w:lang w:bidi="he-IL"/>
        </w:rPr>
        <w:t>1-2-3-4-5-6-7</w:t>
      </w:r>
    </w:p>
    <w:p w14:paraId="6EE38B4B"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图5-1中共有4条路径可经过程序中的每个判断的取真/取假分支。因此本轮测试设计4组测试用例。</w:t>
      </w:r>
    </w:p>
    <w:p w14:paraId="2A63B9FA" w14:textId="3511C575" w:rsidR="00C461D9" w:rsidRPr="00D56F9F" w:rsidRDefault="00C461D9" w:rsidP="00C461D9">
      <w:pPr>
        <w:spacing w:line="360" w:lineRule="auto"/>
        <w:jc w:val="center"/>
        <w:rPr>
          <w:rFonts w:ascii="宋体" w:eastAsia="宋体" w:hAnsi="宋体" w:cs="Times New Roman"/>
          <w:b/>
          <w:bCs/>
          <w:sz w:val="24"/>
          <w:szCs w:val="24"/>
          <w:lang w:bidi="he-IL"/>
        </w:rPr>
      </w:pPr>
      <w:r w:rsidRPr="00D56F9F">
        <w:rPr>
          <w:rFonts w:ascii="宋体" w:eastAsia="宋体" w:hAnsi="宋体" w:cs="Times New Roman" w:hint="eastAsia"/>
          <w:b/>
          <w:bCs/>
          <w:lang w:bidi="he-IL"/>
        </w:rPr>
        <w:t xml:space="preserve">表5-3 </w:t>
      </w:r>
      <w:r w:rsidR="00D56F9F" w:rsidRPr="00D56F9F">
        <w:rPr>
          <w:rFonts w:ascii="宋体" w:eastAsia="宋体" w:hAnsi="宋体" w:cs="Times New Roman" w:hint="eastAsia"/>
          <w:b/>
          <w:bCs/>
          <w:lang w:bidi="he-IL"/>
        </w:rPr>
        <w:t>上架商品</w:t>
      </w:r>
      <w:r w:rsidRPr="00D56F9F">
        <w:rPr>
          <w:rFonts w:ascii="宋体" w:eastAsia="宋体" w:hAnsi="宋体" w:cs="Times New Roman" w:hint="eastAsia"/>
          <w:b/>
          <w:bCs/>
          <w:lang w:bidi="he-IL"/>
        </w:rPr>
        <w:t>模块白盒测试-判定覆盖测试</w:t>
      </w:r>
    </w:p>
    <w:tbl>
      <w:tblPr>
        <w:tblStyle w:val="2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1257"/>
        <w:gridCol w:w="1257"/>
        <w:gridCol w:w="1258"/>
        <w:gridCol w:w="1243"/>
        <w:gridCol w:w="1394"/>
        <w:gridCol w:w="1393"/>
      </w:tblGrid>
      <w:tr w:rsidR="00C461D9" w14:paraId="08EA55B1" w14:textId="77777777" w:rsidTr="009E6D7B">
        <w:trPr>
          <w:cantSplit/>
          <w:trHeight w:val="407"/>
          <w:tblHeader/>
          <w:jc w:val="center"/>
        </w:trPr>
        <w:tc>
          <w:tcPr>
            <w:tcW w:w="412" w:type="pct"/>
            <w:vMerge w:val="restart"/>
            <w:vAlign w:val="center"/>
          </w:tcPr>
          <w:p w14:paraId="4EE27DDE" w14:textId="77777777" w:rsidR="00C461D9" w:rsidRDefault="00C461D9" w:rsidP="009E6D7B">
            <w:pPr>
              <w:widowControl/>
              <w:jc w:val="center"/>
              <w:rPr>
                <w:b/>
              </w:rPr>
            </w:pPr>
            <w:r>
              <w:rPr>
                <w:b/>
              </w:rPr>
              <w:t>序号</w:t>
            </w:r>
          </w:p>
        </w:tc>
        <w:tc>
          <w:tcPr>
            <w:tcW w:w="2949" w:type="pct"/>
            <w:gridSpan w:val="4"/>
            <w:tcBorders>
              <w:bottom w:val="single" w:sz="4" w:space="0" w:color="auto"/>
            </w:tcBorders>
          </w:tcPr>
          <w:p w14:paraId="62038384" w14:textId="77777777" w:rsidR="00C461D9" w:rsidRDefault="00C461D9" w:rsidP="009E6D7B">
            <w:pPr>
              <w:widowControl/>
              <w:jc w:val="center"/>
              <w:rPr>
                <w:b/>
              </w:rPr>
            </w:pPr>
            <w:r>
              <w:rPr>
                <w:b/>
              </w:rPr>
              <w:t>输入/动作</w:t>
            </w:r>
          </w:p>
        </w:tc>
        <w:tc>
          <w:tcPr>
            <w:tcW w:w="820" w:type="pct"/>
            <w:vMerge w:val="restart"/>
            <w:vAlign w:val="center"/>
          </w:tcPr>
          <w:p w14:paraId="3BD93EF0" w14:textId="77777777" w:rsidR="00C461D9" w:rsidRDefault="00C461D9" w:rsidP="009E6D7B">
            <w:pPr>
              <w:widowControl/>
              <w:jc w:val="center"/>
              <w:rPr>
                <w:b/>
              </w:rPr>
            </w:pPr>
            <w:r>
              <w:rPr>
                <w:rFonts w:hint="eastAsia"/>
                <w:b/>
              </w:rPr>
              <w:t>独立</w:t>
            </w:r>
            <w:r>
              <w:rPr>
                <w:b/>
              </w:rPr>
              <w:t>路径</w:t>
            </w:r>
          </w:p>
        </w:tc>
        <w:tc>
          <w:tcPr>
            <w:tcW w:w="819" w:type="pct"/>
            <w:vMerge w:val="restart"/>
          </w:tcPr>
          <w:p w14:paraId="18504AD1" w14:textId="77777777" w:rsidR="00C461D9" w:rsidRDefault="00C461D9" w:rsidP="009E6D7B">
            <w:pPr>
              <w:widowControl/>
              <w:jc w:val="center"/>
              <w:rPr>
                <w:b/>
              </w:rPr>
            </w:pPr>
          </w:p>
          <w:p w14:paraId="5B52EE4B" w14:textId="77777777" w:rsidR="00C461D9" w:rsidRDefault="00C461D9" w:rsidP="009E6D7B">
            <w:pPr>
              <w:widowControl/>
              <w:jc w:val="center"/>
              <w:rPr>
                <w:b/>
              </w:rPr>
            </w:pPr>
            <w:r>
              <w:rPr>
                <w:rFonts w:hint="eastAsia"/>
                <w:b/>
              </w:rPr>
              <w:t>期望输出</w:t>
            </w:r>
          </w:p>
          <w:p w14:paraId="178CA032" w14:textId="77777777" w:rsidR="00C461D9" w:rsidRDefault="00C461D9" w:rsidP="009E6D7B">
            <w:pPr>
              <w:widowControl/>
              <w:jc w:val="center"/>
              <w:rPr>
                <w:b/>
              </w:rPr>
            </w:pPr>
          </w:p>
        </w:tc>
      </w:tr>
      <w:tr w:rsidR="00D56F9F" w14:paraId="1FE6F5CD" w14:textId="77777777" w:rsidTr="009E6D7B">
        <w:trPr>
          <w:cantSplit/>
          <w:trHeight w:val="264"/>
          <w:tblHeader/>
          <w:jc w:val="center"/>
        </w:trPr>
        <w:tc>
          <w:tcPr>
            <w:tcW w:w="412" w:type="pct"/>
            <w:vMerge/>
            <w:tcBorders>
              <w:bottom w:val="single" w:sz="12" w:space="0" w:color="auto"/>
            </w:tcBorders>
          </w:tcPr>
          <w:p w14:paraId="20E60B45" w14:textId="77777777" w:rsidR="00D56F9F" w:rsidRDefault="00D56F9F" w:rsidP="00D56F9F">
            <w:pPr>
              <w:widowControl/>
              <w:jc w:val="center"/>
            </w:pPr>
          </w:p>
        </w:tc>
        <w:tc>
          <w:tcPr>
            <w:tcW w:w="739" w:type="pct"/>
            <w:tcBorders>
              <w:top w:val="single" w:sz="4" w:space="0" w:color="auto"/>
              <w:bottom w:val="single" w:sz="12" w:space="0" w:color="auto"/>
            </w:tcBorders>
          </w:tcPr>
          <w:p w14:paraId="344B10BC" w14:textId="1857D1C4" w:rsidR="00D56F9F" w:rsidRDefault="00D56F9F" w:rsidP="00D56F9F">
            <w:pPr>
              <w:widowControl/>
              <w:jc w:val="center"/>
              <w:rPr>
                <w:b/>
              </w:rPr>
            </w:pPr>
            <w:r>
              <w:rPr>
                <w:rFonts w:hint="eastAsia"/>
                <w:b/>
              </w:rPr>
              <w:t>商品名称</w:t>
            </w:r>
          </w:p>
        </w:tc>
        <w:tc>
          <w:tcPr>
            <w:tcW w:w="739" w:type="pct"/>
            <w:tcBorders>
              <w:top w:val="single" w:sz="4" w:space="0" w:color="auto"/>
              <w:bottom w:val="single" w:sz="12" w:space="0" w:color="auto"/>
            </w:tcBorders>
          </w:tcPr>
          <w:p w14:paraId="3ECDDEC1" w14:textId="194A48A9" w:rsidR="00D56F9F" w:rsidRDefault="00D56F9F" w:rsidP="00D56F9F">
            <w:pPr>
              <w:widowControl/>
              <w:jc w:val="center"/>
              <w:rPr>
                <w:b/>
              </w:rPr>
            </w:pPr>
            <w:r>
              <w:rPr>
                <w:rFonts w:hint="eastAsia"/>
                <w:b/>
              </w:rPr>
              <w:t>商品价格</w:t>
            </w:r>
          </w:p>
        </w:tc>
        <w:tc>
          <w:tcPr>
            <w:tcW w:w="740" w:type="pct"/>
            <w:tcBorders>
              <w:top w:val="single" w:sz="4" w:space="0" w:color="auto"/>
              <w:bottom w:val="single" w:sz="12" w:space="0" w:color="auto"/>
            </w:tcBorders>
          </w:tcPr>
          <w:p w14:paraId="7AE75F83" w14:textId="0B0048C9" w:rsidR="00D56F9F" w:rsidRDefault="00D56F9F" w:rsidP="00D56F9F">
            <w:pPr>
              <w:widowControl/>
              <w:jc w:val="center"/>
              <w:rPr>
                <w:b/>
              </w:rPr>
            </w:pPr>
            <w:r>
              <w:rPr>
                <w:rFonts w:hint="eastAsia"/>
                <w:b/>
              </w:rPr>
              <w:t>商品品牌</w:t>
            </w:r>
          </w:p>
        </w:tc>
        <w:tc>
          <w:tcPr>
            <w:tcW w:w="731" w:type="pct"/>
            <w:tcBorders>
              <w:top w:val="single" w:sz="4" w:space="0" w:color="auto"/>
              <w:bottom w:val="single" w:sz="12" w:space="0" w:color="auto"/>
            </w:tcBorders>
          </w:tcPr>
          <w:p w14:paraId="194816C9" w14:textId="6648DFA6" w:rsidR="00D56F9F" w:rsidRDefault="00D56F9F" w:rsidP="00D56F9F">
            <w:pPr>
              <w:widowControl/>
              <w:jc w:val="center"/>
              <w:rPr>
                <w:b/>
              </w:rPr>
            </w:pPr>
            <w:r>
              <w:rPr>
                <w:rFonts w:hint="eastAsia"/>
                <w:b/>
              </w:rPr>
              <w:t>重新输入</w:t>
            </w:r>
          </w:p>
        </w:tc>
        <w:tc>
          <w:tcPr>
            <w:tcW w:w="820" w:type="pct"/>
            <w:vMerge/>
            <w:tcBorders>
              <w:bottom w:val="single" w:sz="12" w:space="0" w:color="auto"/>
            </w:tcBorders>
          </w:tcPr>
          <w:p w14:paraId="7D9EC999" w14:textId="77777777" w:rsidR="00D56F9F" w:rsidRDefault="00D56F9F" w:rsidP="00D56F9F">
            <w:pPr>
              <w:widowControl/>
              <w:jc w:val="center"/>
            </w:pPr>
          </w:p>
        </w:tc>
        <w:tc>
          <w:tcPr>
            <w:tcW w:w="819" w:type="pct"/>
            <w:vMerge/>
            <w:tcBorders>
              <w:bottom w:val="single" w:sz="12" w:space="0" w:color="auto"/>
            </w:tcBorders>
          </w:tcPr>
          <w:p w14:paraId="4FA8F5B5" w14:textId="77777777" w:rsidR="00D56F9F" w:rsidRDefault="00D56F9F" w:rsidP="00D56F9F">
            <w:pPr>
              <w:widowControl/>
              <w:jc w:val="center"/>
            </w:pPr>
          </w:p>
        </w:tc>
      </w:tr>
      <w:tr w:rsidR="00D56F9F" w14:paraId="19C36DDE" w14:textId="77777777" w:rsidTr="009E6D7B">
        <w:trPr>
          <w:cantSplit/>
          <w:trHeight w:val="407"/>
          <w:tblHeader/>
          <w:jc w:val="center"/>
        </w:trPr>
        <w:tc>
          <w:tcPr>
            <w:tcW w:w="412" w:type="pct"/>
            <w:tcBorders>
              <w:top w:val="single" w:sz="12" w:space="0" w:color="auto"/>
              <w:bottom w:val="nil"/>
            </w:tcBorders>
          </w:tcPr>
          <w:p w14:paraId="7A70732A" w14:textId="4B87AFA6" w:rsidR="00D56F9F" w:rsidRDefault="00D56F9F" w:rsidP="00D56F9F">
            <w:pPr>
              <w:widowControl/>
              <w:jc w:val="center"/>
            </w:pPr>
            <w:r>
              <w:t>1</w:t>
            </w:r>
          </w:p>
        </w:tc>
        <w:tc>
          <w:tcPr>
            <w:tcW w:w="739" w:type="pct"/>
            <w:tcBorders>
              <w:top w:val="single" w:sz="12" w:space="0" w:color="auto"/>
              <w:bottom w:val="nil"/>
            </w:tcBorders>
          </w:tcPr>
          <w:p w14:paraId="46FF0D37" w14:textId="1CB3CF64" w:rsidR="00D56F9F" w:rsidRDefault="00D56F9F" w:rsidP="00D56F9F">
            <w:pPr>
              <w:widowControl/>
              <w:jc w:val="center"/>
            </w:pPr>
            <w:r>
              <w:rPr>
                <w:rFonts w:hint="eastAsia"/>
              </w:rPr>
              <w:t>劳斯莱斯闪灵</w:t>
            </w:r>
          </w:p>
        </w:tc>
        <w:tc>
          <w:tcPr>
            <w:tcW w:w="739" w:type="pct"/>
            <w:tcBorders>
              <w:top w:val="single" w:sz="12" w:space="0" w:color="auto"/>
              <w:bottom w:val="nil"/>
            </w:tcBorders>
          </w:tcPr>
          <w:p w14:paraId="41AAD3AB" w14:textId="4C84EFDE" w:rsidR="00D56F9F" w:rsidRDefault="00D56F9F" w:rsidP="00D56F9F">
            <w:pPr>
              <w:widowControl/>
              <w:jc w:val="center"/>
            </w:pPr>
            <w:r>
              <w:rPr>
                <w:rFonts w:hint="eastAsia"/>
              </w:rPr>
              <w:t>-</w:t>
            </w:r>
            <w:r>
              <w:t>-</w:t>
            </w:r>
          </w:p>
        </w:tc>
        <w:tc>
          <w:tcPr>
            <w:tcW w:w="740" w:type="pct"/>
            <w:tcBorders>
              <w:top w:val="single" w:sz="12" w:space="0" w:color="auto"/>
              <w:bottom w:val="nil"/>
            </w:tcBorders>
          </w:tcPr>
          <w:p w14:paraId="5187150C" w14:textId="5C582364" w:rsidR="00D56F9F" w:rsidRDefault="00D56F9F" w:rsidP="00D56F9F">
            <w:pPr>
              <w:widowControl/>
              <w:jc w:val="center"/>
            </w:pPr>
            <w:r>
              <w:rPr>
                <w:rFonts w:hint="eastAsia"/>
              </w:rPr>
              <w:t>-</w:t>
            </w:r>
            <w:r>
              <w:t>-</w:t>
            </w:r>
          </w:p>
        </w:tc>
        <w:tc>
          <w:tcPr>
            <w:tcW w:w="731" w:type="pct"/>
            <w:tcBorders>
              <w:top w:val="single" w:sz="12" w:space="0" w:color="auto"/>
              <w:bottom w:val="nil"/>
            </w:tcBorders>
          </w:tcPr>
          <w:p w14:paraId="463F439A" w14:textId="4A260C71" w:rsidR="00D56F9F" w:rsidRDefault="00D56F9F" w:rsidP="00D56F9F">
            <w:pPr>
              <w:widowControl/>
              <w:jc w:val="center"/>
            </w:pPr>
            <w:r>
              <w:t>Y</w:t>
            </w:r>
          </w:p>
        </w:tc>
        <w:tc>
          <w:tcPr>
            <w:tcW w:w="820" w:type="pct"/>
            <w:tcBorders>
              <w:top w:val="single" w:sz="12" w:space="0" w:color="auto"/>
              <w:bottom w:val="nil"/>
            </w:tcBorders>
          </w:tcPr>
          <w:p w14:paraId="04114769" w14:textId="24D08077" w:rsidR="00D56F9F" w:rsidRDefault="00D56F9F" w:rsidP="00D56F9F">
            <w:pPr>
              <w:widowControl/>
              <w:jc w:val="center"/>
            </w:pPr>
            <w:r>
              <w:rPr>
                <w:rFonts w:ascii="宋体" w:hAnsi="宋体" w:hint="eastAsia"/>
              </w:rPr>
              <w:t>路径</w:t>
            </w:r>
            <w:r>
              <w:rPr>
                <w:rFonts w:ascii="宋体" w:hAnsi="宋体" w:hint="eastAsia"/>
              </w:rPr>
              <w:t>1</w:t>
            </w:r>
          </w:p>
        </w:tc>
        <w:tc>
          <w:tcPr>
            <w:tcW w:w="819" w:type="pct"/>
            <w:tcBorders>
              <w:top w:val="single" w:sz="12" w:space="0" w:color="auto"/>
              <w:bottom w:val="nil"/>
            </w:tcBorders>
          </w:tcPr>
          <w:p w14:paraId="25ED402B" w14:textId="577AED32" w:rsidR="00D56F9F" w:rsidRDefault="00D56F9F" w:rsidP="00D56F9F">
            <w:pPr>
              <w:widowControl/>
              <w:jc w:val="center"/>
              <w:rPr>
                <w:rFonts w:ascii="宋体" w:hAnsi="宋体"/>
              </w:rPr>
            </w:pPr>
            <w:r>
              <w:rPr>
                <w:rFonts w:ascii="宋体" w:hAnsi="宋体" w:hint="eastAsia"/>
              </w:rPr>
              <w:t>“商品名称错误”</w:t>
            </w:r>
          </w:p>
        </w:tc>
      </w:tr>
      <w:tr w:rsidR="00D56F9F" w14:paraId="65C59DB6" w14:textId="77777777" w:rsidTr="009E6D7B">
        <w:trPr>
          <w:cantSplit/>
          <w:trHeight w:val="422"/>
          <w:tblHeader/>
          <w:jc w:val="center"/>
        </w:trPr>
        <w:tc>
          <w:tcPr>
            <w:tcW w:w="412" w:type="pct"/>
            <w:tcBorders>
              <w:top w:val="nil"/>
              <w:bottom w:val="nil"/>
            </w:tcBorders>
          </w:tcPr>
          <w:p w14:paraId="795A929F" w14:textId="3B6DF47B" w:rsidR="00D56F9F" w:rsidRDefault="00D56F9F" w:rsidP="00D56F9F">
            <w:pPr>
              <w:widowControl/>
              <w:jc w:val="center"/>
            </w:pPr>
            <w:r>
              <w:rPr>
                <w:rFonts w:hint="eastAsia"/>
              </w:rPr>
              <w:t>2</w:t>
            </w:r>
          </w:p>
        </w:tc>
        <w:tc>
          <w:tcPr>
            <w:tcW w:w="739" w:type="pct"/>
            <w:tcBorders>
              <w:top w:val="nil"/>
              <w:bottom w:val="nil"/>
            </w:tcBorders>
          </w:tcPr>
          <w:p w14:paraId="22B7C7B6" w14:textId="7E055292" w:rsidR="00D56F9F" w:rsidRDefault="00D56F9F" w:rsidP="00D56F9F">
            <w:pPr>
              <w:widowControl/>
              <w:jc w:val="center"/>
            </w:pPr>
            <w:r>
              <w:rPr>
                <w:rFonts w:hint="eastAsia"/>
              </w:rPr>
              <w:t>劳斯莱斯幻影</w:t>
            </w:r>
          </w:p>
        </w:tc>
        <w:tc>
          <w:tcPr>
            <w:tcW w:w="739" w:type="pct"/>
            <w:tcBorders>
              <w:top w:val="nil"/>
              <w:bottom w:val="nil"/>
            </w:tcBorders>
          </w:tcPr>
          <w:p w14:paraId="7F7564F5" w14:textId="3132C308" w:rsidR="00D56F9F" w:rsidRDefault="00D56F9F" w:rsidP="00D56F9F">
            <w:pPr>
              <w:widowControl/>
              <w:jc w:val="center"/>
            </w:pPr>
            <w:r>
              <w:t>70000</w:t>
            </w:r>
          </w:p>
        </w:tc>
        <w:tc>
          <w:tcPr>
            <w:tcW w:w="740" w:type="pct"/>
            <w:tcBorders>
              <w:top w:val="nil"/>
              <w:bottom w:val="nil"/>
            </w:tcBorders>
          </w:tcPr>
          <w:p w14:paraId="55AF1505" w14:textId="1AA7A18A" w:rsidR="00D56F9F" w:rsidRDefault="00D56F9F" w:rsidP="00D56F9F">
            <w:pPr>
              <w:widowControl/>
              <w:jc w:val="center"/>
            </w:pPr>
            <w:r>
              <w:rPr>
                <w:rFonts w:hint="eastAsia"/>
              </w:rPr>
              <w:t>-</w:t>
            </w:r>
            <w:r>
              <w:t>-</w:t>
            </w:r>
          </w:p>
        </w:tc>
        <w:tc>
          <w:tcPr>
            <w:tcW w:w="731" w:type="pct"/>
            <w:tcBorders>
              <w:top w:val="nil"/>
              <w:bottom w:val="nil"/>
            </w:tcBorders>
          </w:tcPr>
          <w:p w14:paraId="38C65122" w14:textId="3A022E63" w:rsidR="00D56F9F" w:rsidRDefault="00D56F9F" w:rsidP="00D56F9F">
            <w:pPr>
              <w:widowControl/>
              <w:jc w:val="center"/>
            </w:pPr>
            <w:r>
              <w:rPr>
                <w:rFonts w:hint="eastAsia"/>
              </w:rPr>
              <w:t>Y</w:t>
            </w:r>
          </w:p>
        </w:tc>
        <w:tc>
          <w:tcPr>
            <w:tcW w:w="820" w:type="pct"/>
            <w:tcBorders>
              <w:top w:val="nil"/>
              <w:bottom w:val="nil"/>
            </w:tcBorders>
          </w:tcPr>
          <w:p w14:paraId="2B2369E8" w14:textId="083F9444" w:rsidR="00D56F9F" w:rsidRDefault="00D56F9F" w:rsidP="00D56F9F">
            <w:pPr>
              <w:widowControl/>
              <w:jc w:val="center"/>
            </w:pPr>
            <w:r>
              <w:rPr>
                <w:rFonts w:ascii="宋体" w:hAnsi="宋体" w:hint="eastAsia"/>
              </w:rPr>
              <w:t>路径</w:t>
            </w:r>
            <w:r>
              <w:rPr>
                <w:rFonts w:ascii="宋体" w:hAnsi="宋体"/>
              </w:rPr>
              <w:t>2</w:t>
            </w:r>
          </w:p>
        </w:tc>
        <w:tc>
          <w:tcPr>
            <w:tcW w:w="819" w:type="pct"/>
            <w:tcBorders>
              <w:top w:val="nil"/>
              <w:bottom w:val="nil"/>
            </w:tcBorders>
          </w:tcPr>
          <w:p w14:paraId="08A2B9FC" w14:textId="2BEAC6BA" w:rsidR="00D56F9F" w:rsidRDefault="00D56F9F" w:rsidP="00D56F9F">
            <w:pPr>
              <w:widowControl/>
              <w:jc w:val="center"/>
              <w:rPr>
                <w:rFonts w:ascii="宋体" w:hAnsi="宋体"/>
              </w:rPr>
            </w:pPr>
            <w:r>
              <w:rPr>
                <w:rFonts w:ascii="宋体" w:hAnsi="宋体" w:hint="eastAsia"/>
              </w:rPr>
              <w:t>“商品价格错误”</w:t>
            </w:r>
          </w:p>
        </w:tc>
      </w:tr>
      <w:tr w:rsidR="00D56F9F" w14:paraId="134790D1" w14:textId="77777777" w:rsidTr="009E6D7B">
        <w:trPr>
          <w:cantSplit/>
          <w:trHeight w:val="422"/>
          <w:tblHeader/>
          <w:jc w:val="center"/>
        </w:trPr>
        <w:tc>
          <w:tcPr>
            <w:tcW w:w="412" w:type="pct"/>
            <w:tcBorders>
              <w:top w:val="nil"/>
              <w:bottom w:val="nil"/>
            </w:tcBorders>
          </w:tcPr>
          <w:p w14:paraId="69402C8D" w14:textId="0A001581" w:rsidR="00D56F9F" w:rsidRDefault="00D56F9F" w:rsidP="00D56F9F">
            <w:pPr>
              <w:widowControl/>
              <w:jc w:val="center"/>
            </w:pPr>
            <w:r>
              <w:rPr>
                <w:rFonts w:hint="eastAsia"/>
              </w:rPr>
              <w:t>3</w:t>
            </w:r>
          </w:p>
        </w:tc>
        <w:tc>
          <w:tcPr>
            <w:tcW w:w="739" w:type="pct"/>
            <w:tcBorders>
              <w:top w:val="nil"/>
            </w:tcBorders>
          </w:tcPr>
          <w:p w14:paraId="5DFA0A77" w14:textId="4936BA88" w:rsidR="00D56F9F" w:rsidRDefault="00D56F9F" w:rsidP="00D56F9F">
            <w:pPr>
              <w:widowControl/>
              <w:jc w:val="center"/>
            </w:pPr>
            <w:r>
              <w:rPr>
                <w:rFonts w:hint="eastAsia"/>
              </w:rPr>
              <w:t>劳斯莱斯幻影</w:t>
            </w:r>
          </w:p>
        </w:tc>
        <w:tc>
          <w:tcPr>
            <w:tcW w:w="739" w:type="pct"/>
            <w:tcBorders>
              <w:top w:val="nil"/>
            </w:tcBorders>
          </w:tcPr>
          <w:p w14:paraId="5C7070FD" w14:textId="0D06E924" w:rsidR="00D56F9F" w:rsidRDefault="00D56F9F" w:rsidP="00D56F9F">
            <w:pPr>
              <w:widowControl/>
              <w:jc w:val="center"/>
            </w:pPr>
            <w:r>
              <w:t>7000000</w:t>
            </w:r>
          </w:p>
        </w:tc>
        <w:tc>
          <w:tcPr>
            <w:tcW w:w="740" w:type="pct"/>
            <w:tcBorders>
              <w:top w:val="nil"/>
            </w:tcBorders>
          </w:tcPr>
          <w:p w14:paraId="60AB7A1E" w14:textId="4D40908A" w:rsidR="00D56F9F" w:rsidRDefault="00D56F9F" w:rsidP="00D56F9F">
            <w:pPr>
              <w:widowControl/>
              <w:jc w:val="center"/>
            </w:pPr>
            <w:r>
              <w:rPr>
                <w:rFonts w:hint="eastAsia"/>
              </w:rPr>
              <w:t>大众</w:t>
            </w:r>
          </w:p>
        </w:tc>
        <w:tc>
          <w:tcPr>
            <w:tcW w:w="731" w:type="pct"/>
            <w:tcBorders>
              <w:top w:val="nil"/>
              <w:bottom w:val="nil"/>
            </w:tcBorders>
          </w:tcPr>
          <w:p w14:paraId="2D78B36E" w14:textId="33FACB27" w:rsidR="00D56F9F" w:rsidRDefault="00D56F9F" w:rsidP="00D56F9F">
            <w:pPr>
              <w:widowControl/>
              <w:jc w:val="center"/>
            </w:pPr>
            <w:r>
              <w:rPr>
                <w:rFonts w:hint="eastAsia"/>
              </w:rPr>
              <w:t>Y</w:t>
            </w:r>
          </w:p>
        </w:tc>
        <w:tc>
          <w:tcPr>
            <w:tcW w:w="820" w:type="pct"/>
            <w:tcBorders>
              <w:top w:val="nil"/>
              <w:bottom w:val="nil"/>
            </w:tcBorders>
          </w:tcPr>
          <w:p w14:paraId="0A885755" w14:textId="245F87A6" w:rsidR="00D56F9F" w:rsidRDefault="00D56F9F" w:rsidP="00D56F9F">
            <w:pPr>
              <w:widowControl/>
              <w:jc w:val="center"/>
            </w:pPr>
            <w:r>
              <w:rPr>
                <w:rFonts w:ascii="宋体" w:hAnsi="宋体" w:hint="eastAsia"/>
              </w:rPr>
              <w:t>路径</w:t>
            </w:r>
            <w:r>
              <w:rPr>
                <w:rFonts w:ascii="宋体" w:hAnsi="宋体"/>
              </w:rPr>
              <w:t>3</w:t>
            </w:r>
          </w:p>
        </w:tc>
        <w:tc>
          <w:tcPr>
            <w:tcW w:w="819" w:type="pct"/>
            <w:tcBorders>
              <w:top w:val="nil"/>
              <w:bottom w:val="nil"/>
            </w:tcBorders>
          </w:tcPr>
          <w:p w14:paraId="2B8B1F96" w14:textId="5F541685" w:rsidR="00D56F9F" w:rsidRDefault="00D56F9F" w:rsidP="00D56F9F">
            <w:pPr>
              <w:widowControl/>
              <w:jc w:val="center"/>
              <w:rPr>
                <w:rFonts w:ascii="宋体" w:hAnsi="宋体"/>
              </w:rPr>
            </w:pPr>
            <w:r>
              <w:rPr>
                <w:rFonts w:ascii="宋体" w:hAnsi="宋体" w:hint="eastAsia"/>
              </w:rPr>
              <w:t>“商品品牌错误”</w:t>
            </w:r>
          </w:p>
        </w:tc>
      </w:tr>
      <w:tr w:rsidR="00D56F9F" w14:paraId="1C5C67D7" w14:textId="77777777" w:rsidTr="009E6D7B">
        <w:trPr>
          <w:cantSplit/>
          <w:trHeight w:val="421"/>
          <w:tblHeader/>
          <w:jc w:val="center"/>
        </w:trPr>
        <w:tc>
          <w:tcPr>
            <w:tcW w:w="412" w:type="pct"/>
            <w:tcBorders>
              <w:top w:val="nil"/>
              <w:bottom w:val="single" w:sz="12" w:space="0" w:color="auto"/>
            </w:tcBorders>
          </w:tcPr>
          <w:p w14:paraId="3B8B54CD" w14:textId="2AC68004" w:rsidR="00D56F9F" w:rsidRDefault="00D56F9F" w:rsidP="00D56F9F">
            <w:pPr>
              <w:widowControl/>
              <w:jc w:val="center"/>
            </w:pPr>
            <w:r>
              <w:t>4</w:t>
            </w:r>
          </w:p>
        </w:tc>
        <w:tc>
          <w:tcPr>
            <w:tcW w:w="739" w:type="pct"/>
            <w:tcBorders>
              <w:bottom w:val="single" w:sz="12" w:space="0" w:color="auto"/>
            </w:tcBorders>
          </w:tcPr>
          <w:p w14:paraId="6B41231F" w14:textId="0D7BF78C" w:rsidR="00D56F9F" w:rsidRDefault="00D56F9F" w:rsidP="00D56F9F">
            <w:pPr>
              <w:widowControl/>
              <w:jc w:val="center"/>
            </w:pPr>
            <w:r>
              <w:rPr>
                <w:rFonts w:hint="eastAsia"/>
              </w:rPr>
              <w:t>劳斯莱斯幻影</w:t>
            </w:r>
          </w:p>
        </w:tc>
        <w:tc>
          <w:tcPr>
            <w:tcW w:w="739" w:type="pct"/>
            <w:tcBorders>
              <w:bottom w:val="single" w:sz="12" w:space="0" w:color="auto"/>
            </w:tcBorders>
          </w:tcPr>
          <w:p w14:paraId="3CED569F" w14:textId="5A611F58" w:rsidR="00D56F9F" w:rsidRDefault="00D56F9F" w:rsidP="00D56F9F">
            <w:pPr>
              <w:widowControl/>
              <w:jc w:val="center"/>
            </w:pPr>
            <w:r>
              <w:t>7000000</w:t>
            </w:r>
          </w:p>
        </w:tc>
        <w:tc>
          <w:tcPr>
            <w:tcW w:w="740" w:type="pct"/>
            <w:tcBorders>
              <w:bottom w:val="single" w:sz="12" w:space="0" w:color="auto"/>
            </w:tcBorders>
          </w:tcPr>
          <w:p w14:paraId="7820DD10" w14:textId="1EFB51C4" w:rsidR="00D56F9F" w:rsidRDefault="00D56F9F" w:rsidP="00D56F9F">
            <w:pPr>
              <w:widowControl/>
              <w:jc w:val="center"/>
            </w:pPr>
            <w:r>
              <w:rPr>
                <w:rFonts w:hint="eastAsia"/>
              </w:rPr>
              <w:t>劳斯莱斯</w:t>
            </w:r>
          </w:p>
        </w:tc>
        <w:tc>
          <w:tcPr>
            <w:tcW w:w="731" w:type="pct"/>
            <w:tcBorders>
              <w:top w:val="nil"/>
              <w:bottom w:val="single" w:sz="12" w:space="0" w:color="auto"/>
            </w:tcBorders>
          </w:tcPr>
          <w:p w14:paraId="1FCD9DB5" w14:textId="0809A78E" w:rsidR="00D56F9F" w:rsidRDefault="00D56F9F" w:rsidP="00D56F9F">
            <w:pPr>
              <w:widowControl/>
              <w:jc w:val="center"/>
            </w:pPr>
            <w:r>
              <w:rPr>
                <w:rFonts w:hint="eastAsia"/>
              </w:rPr>
              <w:t>N</w:t>
            </w:r>
          </w:p>
        </w:tc>
        <w:tc>
          <w:tcPr>
            <w:tcW w:w="820" w:type="pct"/>
            <w:tcBorders>
              <w:top w:val="nil"/>
              <w:bottom w:val="single" w:sz="12" w:space="0" w:color="auto"/>
            </w:tcBorders>
          </w:tcPr>
          <w:p w14:paraId="2E27FC00" w14:textId="0B4BFCB2" w:rsidR="00D56F9F" w:rsidRDefault="00D56F9F" w:rsidP="00D56F9F">
            <w:pPr>
              <w:widowControl/>
              <w:jc w:val="center"/>
            </w:pPr>
            <w:r>
              <w:rPr>
                <w:rFonts w:ascii="宋体" w:hAnsi="宋体" w:hint="eastAsia"/>
              </w:rPr>
              <w:t>路径</w:t>
            </w:r>
            <w:r>
              <w:rPr>
                <w:rFonts w:ascii="宋体" w:hAnsi="宋体"/>
              </w:rPr>
              <w:t>4</w:t>
            </w:r>
          </w:p>
        </w:tc>
        <w:tc>
          <w:tcPr>
            <w:tcW w:w="819" w:type="pct"/>
            <w:tcBorders>
              <w:top w:val="nil"/>
              <w:bottom w:val="single" w:sz="12" w:space="0" w:color="auto"/>
            </w:tcBorders>
          </w:tcPr>
          <w:p w14:paraId="4EFB5E45" w14:textId="4A890771" w:rsidR="00D56F9F" w:rsidRDefault="00D56F9F" w:rsidP="00D56F9F">
            <w:pPr>
              <w:widowControl/>
              <w:jc w:val="center"/>
              <w:rPr>
                <w:rFonts w:ascii="宋体" w:hAnsi="宋体"/>
              </w:rPr>
            </w:pPr>
            <w:r>
              <w:rPr>
                <w:rFonts w:ascii="宋体" w:hAnsi="宋体" w:hint="eastAsia"/>
              </w:rPr>
              <w:t>“奖品上架成功”</w:t>
            </w:r>
          </w:p>
        </w:tc>
      </w:tr>
    </w:tbl>
    <w:p w14:paraId="200876BA" w14:textId="77777777" w:rsidR="00C461D9" w:rsidRDefault="00C461D9" w:rsidP="00C461D9">
      <w:pPr>
        <w:spacing w:line="360" w:lineRule="auto"/>
        <w:rPr>
          <w:rFonts w:ascii="宋体" w:eastAsia="宋体" w:hAnsi="宋体" w:cs="Times New Roman"/>
          <w:sz w:val="24"/>
          <w:szCs w:val="24"/>
          <w:lang w:bidi="he-IL"/>
        </w:rPr>
      </w:pPr>
    </w:p>
    <w:p w14:paraId="7FBF8C51"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（3）条件覆盖测试</w:t>
      </w:r>
    </w:p>
    <w:p w14:paraId="7276FBF4"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条件覆盖需要将程序中每个判断的每个条件的可能取值至少执行一次。</w:t>
      </w:r>
    </w:p>
    <w:p w14:paraId="59ACBBA5"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宋体" w:hint="eastAsia"/>
          <w:sz w:val="24"/>
          <w:szCs w:val="24"/>
          <w:lang w:bidi="he-IL"/>
        </w:rPr>
        <w:t>①c点可能结果</w:t>
      </w:r>
      <w:r>
        <w:rPr>
          <w:rFonts w:ascii="宋体" w:eastAsia="宋体" w:hAnsi="宋体" w:cs="宋体" w:hint="eastAsia"/>
          <w:color w:val="000000"/>
          <w:sz w:val="24"/>
          <w:szCs w:val="24"/>
          <w:lang w:bidi="he-IL"/>
        </w:rPr>
        <w:t>：</w:t>
      </w:r>
      <w:r>
        <w:rPr>
          <w:rFonts w:ascii="宋体" w:eastAsia="宋体" w:hAnsi="宋体" w:cs="宋体" w:hint="eastAsia"/>
          <w:sz w:val="24"/>
          <w:szCs w:val="24"/>
          <w:lang w:bidi="he-IL"/>
        </w:rPr>
        <w:t>A存在，A不存在</w:t>
      </w:r>
    </w:p>
    <w:p w14:paraId="52A79A75"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②d点可能结果：B正确，B不正确</w:t>
      </w:r>
    </w:p>
    <w:p w14:paraId="02DD5B77"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③e点可能结果：C正确，C不正确</w:t>
      </w:r>
    </w:p>
    <w:p w14:paraId="010A995C"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图</w:t>
      </w:r>
      <w:r>
        <w:rPr>
          <w:rFonts w:ascii="宋体" w:eastAsia="宋体" w:hAnsi="宋体" w:cs="Times New Roman"/>
          <w:sz w:val="24"/>
          <w:szCs w:val="24"/>
          <w:lang w:bidi="he-IL"/>
        </w:rPr>
        <w:t>5</w:t>
      </w:r>
      <w:r>
        <w:rPr>
          <w:rFonts w:ascii="宋体" w:eastAsia="宋体" w:hAnsi="宋体" w:cs="Times New Roman" w:hint="eastAsia"/>
          <w:sz w:val="24"/>
          <w:szCs w:val="24"/>
          <w:lang w:bidi="he-IL"/>
        </w:rPr>
        <w:t>-1中有</w:t>
      </w:r>
      <w:r>
        <w:rPr>
          <w:rFonts w:ascii="宋体" w:eastAsia="宋体" w:hAnsi="宋体" w:cs="Times New Roman"/>
          <w:sz w:val="24"/>
          <w:szCs w:val="24"/>
          <w:lang w:bidi="he-IL"/>
        </w:rPr>
        <w:t>3</w:t>
      </w:r>
      <w:r>
        <w:rPr>
          <w:rFonts w:ascii="宋体" w:eastAsia="宋体" w:hAnsi="宋体" w:cs="Times New Roman" w:hint="eastAsia"/>
          <w:sz w:val="24"/>
          <w:szCs w:val="24"/>
          <w:lang w:bidi="he-IL"/>
        </w:rPr>
        <w:t>个判断，共计</w:t>
      </w:r>
      <w:r>
        <w:rPr>
          <w:rFonts w:ascii="宋体" w:eastAsia="宋体" w:hAnsi="宋体" w:cs="Times New Roman"/>
          <w:sz w:val="24"/>
          <w:szCs w:val="24"/>
          <w:lang w:bidi="he-IL"/>
        </w:rPr>
        <w:t>3</w:t>
      </w:r>
      <w:r>
        <w:rPr>
          <w:rFonts w:ascii="宋体" w:eastAsia="宋体" w:hAnsi="宋体" w:cs="Times New Roman" w:hint="eastAsia"/>
          <w:sz w:val="24"/>
          <w:szCs w:val="24"/>
          <w:lang w:bidi="he-IL"/>
        </w:rPr>
        <w:t>个判断条件，因此本轮测试设计</w:t>
      </w:r>
      <w:r>
        <w:rPr>
          <w:rFonts w:ascii="宋体" w:eastAsia="宋体" w:hAnsi="宋体" w:cs="Times New Roman"/>
          <w:sz w:val="24"/>
          <w:szCs w:val="24"/>
          <w:lang w:bidi="he-IL"/>
        </w:rPr>
        <w:t>4</w:t>
      </w:r>
      <w:r>
        <w:rPr>
          <w:rFonts w:ascii="宋体" w:eastAsia="宋体" w:hAnsi="宋体" w:cs="Times New Roman" w:hint="eastAsia"/>
          <w:sz w:val="24"/>
          <w:szCs w:val="24"/>
          <w:lang w:bidi="he-IL"/>
        </w:rPr>
        <w:t>组测试用例。分析可得，上述判定测试用例符合本轮测试要求，因此本轮测试采用判定测试数据。</w:t>
      </w:r>
    </w:p>
    <w:p w14:paraId="0EAA0996"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（4）路径覆盖测试</w:t>
      </w:r>
    </w:p>
    <w:p w14:paraId="2C3E7B95"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路径覆盖需要使得每一条可能的路径至少执行一次。</w:t>
      </w:r>
    </w:p>
    <w:p w14:paraId="7417BD67"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所有可能路径：</w:t>
      </w:r>
    </w:p>
    <w:p w14:paraId="4DCA0643"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lastRenderedPageBreak/>
        <w:t>路径1：</w:t>
      </w:r>
      <w:r>
        <w:rPr>
          <w:rFonts w:ascii="宋体" w:eastAsia="宋体" w:hAnsi="宋体" w:cs="宋体"/>
          <w:sz w:val="24"/>
          <w:szCs w:val="24"/>
          <w:lang w:bidi="he-IL"/>
        </w:rPr>
        <w:t>1-2-3-8</w:t>
      </w:r>
    </w:p>
    <w:p w14:paraId="5A5F1D44"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路径2：</w:t>
      </w:r>
      <w:r>
        <w:rPr>
          <w:rFonts w:ascii="宋体" w:eastAsia="宋体" w:hAnsi="宋体" w:cs="宋体"/>
          <w:sz w:val="24"/>
          <w:szCs w:val="24"/>
          <w:lang w:bidi="he-IL"/>
        </w:rPr>
        <w:t>1-2-3-4-9</w:t>
      </w:r>
    </w:p>
    <w:p w14:paraId="0DF2AD3F"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路径3：</w:t>
      </w:r>
      <w:r>
        <w:rPr>
          <w:rFonts w:ascii="宋体" w:eastAsia="宋体" w:hAnsi="宋体" w:cs="宋体"/>
          <w:sz w:val="24"/>
          <w:szCs w:val="24"/>
          <w:lang w:bidi="he-IL"/>
        </w:rPr>
        <w:t>1-2-3-4-5-10</w:t>
      </w:r>
    </w:p>
    <w:p w14:paraId="31ED00CF"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路径4：</w:t>
      </w:r>
      <w:r>
        <w:rPr>
          <w:rFonts w:ascii="宋体" w:eastAsia="宋体" w:hAnsi="宋体" w:cs="宋体"/>
          <w:sz w:val="24"/>
          <w:szCs w:val="24"/>
          <w:lang w:bidi="he-IL"/>
        </w:rPr>
        <w:t>1-2-3-4-5-6-7</w:t>
      </w:r>
    </w:p>
    <w:p w14:paraId="6C44E481" w14:textId="4F85CAA7" w:rsidR="00C461D9" w:rsidRPr="00D56F9F" w:rsidRDefault="00C461D9" w:rsidP="00C461D9">
      <w:pPr>
        <w:spacing w:line="360" w:lineRule="auto"/>
        <w:ind w:firstLineChars="200" w:firstLine="422"/>
        <w:jc w:val="center"/>
        <w:rPr>
          <w:rFonts w:ascii="宋体" w:eastAsia="宋体" w:hAnsi="宋体" w:cs="Times New Roman"/>
          <w:b/>
          <w:bCs/>
          <w:lang w:bidi="he-IL"/>
        </w:rPr>
      </w:pPr>
      <w:r w:rsidRPr="00D56F9F">
        <w:rPr>
          <w:rFonts w:ascii="宋体" w:eastAsia="宋体" w:hAnsi="宋体" w:cs="Times New Roman" w:hint="eastAsia"/>
          <w:b/>
          <w:bCs/>
          <w:lang w:bidi="he-IL"/>
        </w:rPr>
        <w:t>表</w:t>
      </w:r>
      <w:r w:rsidRPr="00D56F9F">
        <w:rPr>
          <w:rFonts w:ascii="宋体" w:eastAsia="宋体" w:hAnsi="宋体" w:cs="Times New Roman"/>
          <w:b/>
          <w:bCs/>
          <w:lang w:bidi="he-IL"/>
        </w:rPr>
        <w:t>5</w:t>
      </w:r>
      <w:r w:rsidRPr="00D56F9F">
        <w:rPr>
          <w:rFonts w:ascii="宋体" w:eastAsia="宋体" w:hAnsi="宋体" w:cs="Times New Roman" w:hint="eastAsia"/>
          <w:b/>
          <w:bCs/>
          <w:lang w:bidi="he-IL"/>
        </w:rPr>
        <w:t>-4 上架</w:t>
      </w:r>
      <w:r w:rsidR="00D56F9F" w:rsidRPr="00D56F9F">
        <w:rPr>
          <w:rFonts w:ascii="宋体" w:eastAsia="宋体" w:hAnsi="宋体" w:cs="Times New Roman" w:hint="eastAsia"/>
          <w:b/>
          <w:bCs/>
          <w:lang w:bidi="he-IL"/>
        </w:rPr>
        <w:t>商品</w:t>
      </w:r>
      <w:r w:rsidRPr="00D56F9F">
        <w:rPr>
          <w:rFonts w:ascii="宋体" w:eastAsia="宋体" w:hAnsi="宋体" w:cs="Times New Roman" w:hint="eastAsia"/>
          <w:b/>
          <w:bCs/>
          <w:lang w:bidi="he-IL"/>
        </w:rPr>
        <w:t>模块白盒测试-独立路径覆盖测试</w:t>
      </w:r>
    </w:p>
    <w:tbl>
      <w:tblPr>
        <w:tblStyle w:val="2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1257"/>
        <w:gridCol w:w="1257"/>
        <w:gridCol w:w="1258"/>
        <w:gridCol w:w="1243"/>
        <w:gridCol w:w="1394"/>
        <w:gridCol w:w="1393"/>
      </w:tblGrid>
      <w:tr w:rsidR="00C461D9" w14:paraId="398F8B69" w14:textId="77777777" w:rsidTr="009E6D7B">
        <w:trPr>
          <w:cantSplit/>
          <w:trHeight w:val="407"/>
          <w:tblHeader/>
          <w:jc w:val="center"/>
        </w:trPr>
        <w:tc>
          <w:tcPr>
            <w:tcW w:w="412" w:type="pct"/>
            <w:vMerge w:val="restart"/>
            <w:vAlign w:val="center"/>
          </w:tcPr>
          <w:p w14:paraId="29FF2ADE" w14:textId="77777777" w:rsidR="00C461D9" w:rsidRDefault="00C461D9" w:rsidP="009E6D7B">
            <w:pPr>
              <w:widowControl/>
              <w:jc w:val="center"/>
              <w:rPr>
                <w:b/>
              </w:rPr>
            </w:pPr>
            <w:r>
              <w:rPr>
                <w:b/>
              </w:rPr>
              <w:t>序号</w:t>
            </w:r>
          </w:p>
        </w:tc>
        <w:tc>
          <w:tcPr>
            <w:tcW w:w="2949" w:type="pct"/>
            <w:gridSpan w:val="4"/>
            <w:tcBorders>
              <w:bottom w:val="single" w:sz="4" w:space="0" w:color="auto"/>
            </w:tcBorders>
          </w:tcPr>
          <w:p w14:paraId="3D1C3FD2" w14:textId="77777777" w:rsidR="00C461D9" w:rsidRDefault="00C461D9" w:rsidP="009E6D7B">
            <w:pPr>
              <w:widowControl/>
              <w:jc w:val="center"/>
              <w:rPr>
                <w:b/>
              </w:rPr>
            </w:pPr>
            <w:r>
              <w:rPr>
                <w:b/>
              </w:rPr>
              <w:t>输入/动作</w:t>
            </w:r>
          </w:p>
        </w:tc>
        <w:tc>
          <w:tcPr>
            <w:tcW w:w="820" w:type="pct"/>
            <w:vMerge w:val="restart"/>
            <w:vAlign w:val="center"/>
          </w:tcPr>
          <w:p w14:paraId="7FC92577" w14:textId="77777777" w:rsidR="00C461D9" w:rsidRDefault="00C461D9" w:rsidP="009E6D7B">
            <w:pPr>
              <w:widowControl/>
              <w:jc w:val="center"/>
              <w:rPr>
                <w:b/>
              </w:rPr>
            </w:pPr>
            <w:r>
              <w:rPr>
                <w:rFonts w:hint="eastAsia"/>
                <w:b/>
              </w:rPr>
              <w:t>独立</w:t>
            </w:r>
            <w:r>
              <w:rPr>
                <w:b/>
              </w:rPr>
              <w:t>路径</w:t>
            </w:r>
          </w:p>
        </w:tc>
        <w:tc>
          <w:tcPr>
            <w:tcW w:w="819" w:type="pct"/>
            <w:vMerge w:val="restart"/>
          </w:tcPr>
          <w:p w14:paraId="62AF3FB0" w14:textId="77777777" w:rsidR="00C461D9" w:rsidRDefault="00C461D9" w:rsidP="009E6D7B">
            <w:pPr>
              <w:widowControl/>
              <w:jc w:val="center"/>
              <w:rPr>
                <w:b/>
              </w:rPr>
            </w:pPr>
          </w:p>
          <w:p w14:paraId="782B2DB5" w14:textId="77777777" w:rsidR="00C461D9" w:rsidRDefault="00C461D9" w:rsidP="009E6D7B">
            <w:pPr>
              <w:widowControl/>
              <w:jc w:val="center"/>
              <w:rPr>
                <w:b/>
              </w:rPr>
            </w:pPr>
            <w:r>
              <w:rPr>
                <w:rFonts w:hint="eastAsia"/>
                <w:b/>
              </w:rPr>
              <w:t>期望输出</w:t>
            </w:r>
          </w:p>
          <w:p w14:paraId="2B8572BD" w14:textId="77777777" w:rsidR="00C461D9" w:rsidRDefault="00C461D9" w:rsidP="009E6D7B">
            <w:pPr>
              <w:widowControl/>
              <w:jc w:val="center"/>
              <w:rPr>
                <w:b/>
              </w:rPr>
            </w:pPr>
          </w:p>
        </w:tc>
      </w:tr>
      <w:tr w:rsidR="00C461D9" w14:paraId="051F90D9" w14:textId="77777777" w:rsidTr="009E6D7B">
        <w:trPr>
          <w:cantSplit/>
          <w:trHeight w:val="264"/>
          <w:tblHeader/>
          <w:jc w:val="center"/>
        </w:trPr>
        <w:tc>
          <w:tcPr>
            <w:tcW w:w="412" w:type="pct"/>
            <w:vMerge/>
            <w:tcBorders>
              <w:bottom w:val="single" w:sz="12" w:space="0" w:color="auto"/>
            </w:tcBorders>
          </w:tcPr>
          <w:p w14:paraId="52E41150" w14:textId="77777777" w:rsidR="00C461D9" w:rsidRDefault="00C461D9" w:rsidP="009E6D7B">
            <w:pPr>
              <w:widowControl/>
              <w:jc w:val="center"/>
            </w:pPr>
          </w:p>
        </w:tc>
        <w:tc>
          <w:tcPr>
            <w:tcW w:w="739" w:type="pct"/>
            <w:tcBorders>
              <w:top w:val="single" w:sz="4" w:space="0" w:color="auto"/>
              <w:bottom w:val="single" w:sz="12" w:space="0" w:color="auto"/>
            </w:tcBorders>
          </w:tcPr>
          <w:p w14:paraId="1278FF8F" w14:textId="77777777" w:rsidR="00C461D9" w:rsidRDefault="00C461D9" w:rsidP="009E6D7B">
            <w:pPr>
              <w:widowControl/>
              <w:jc w:val="center"/>
              <w:rPr>
                <w:b/>
              </w:rPr>
            </w:pPr>
            <w:r>
              <w:rPr>
                <w:rFonts w:hint="eastAsia"/>
                <w:b/>
              </w:rPr>
              <w:t>奖品I</w:t>
            </w:r>
            <w:r>
              <w:rPr>
                <w:b/>
              </w:rPr>
              <w:t>D</w:t>
            </w:r>
          </w:p>
        </w:tc>
        <w:tc>
          <w:tcPr>
            <w:tcW w:w="739" w:type="pct"/>
            <w:tcBorders>
              <w:top w:val="single" w:sz="4" w:space="0" w:color="auto"/>
              <w:bottom w:val="single" w:sz="12" w:space="0" w:color="auto"/>
            </w:tcBorders>
          </w:tcPr>
          <w:p w14:paraId="46F0CE17" w14:textId="77777777" w:rsidR="00C461D9" w:rsidRDefault="00C461D9" w:rsidP="009E6D7B">
            <w:pPr>
              <w:widowControl/>
              <w:jc w:val="center"/>
              <w:rPr>
                <w:b/>
              </w:rPr>
            </w:pPr>
            <w:r>
              <w:rPr>
                <w:rFonts w:hint="eastAsia"/>
                <w:b/>
              </w:rPr>
              <w:t>奖品名称</w:t>
            </w:r>
          </w:p>
        </w:tc>
        <w:tc>
          <w:tcPr>
            <w:tcW w:w="740" w:type="pct"/>
            <w:tcBorders>
              <w:top w:val="single" w:sz="4" w:space="0" w:color="auto"/>
              <w:bottom w:val="single" w:sz="12" w:space="0" w:color="auto"/>
            </w:tcBorders>
          </w:tcPr>
          <w:p w14:paraId="1F1F2A97" w14:textId="77777777" w:rsidR="00C461D9" w:rsidRDefault="00C461D9" w:rsidP="009E6D7B">
            <w:pPr>
              <w:widowControl/>
              <w:jc w:val="center"/>
              <w:rPr>
                <w:b/>
              </w:rPr>
            </w:pPr>
            <w:r>
              <w:rPr>
                <w:rFonts w:hint="eastAsia"/>
                <w:b/>
              </w:rPr>
              <w:t>所需积分</w:t>
            </w:r>
          </w:p>
        </w:tc>
        <w:tc>
          <w:tcPr>
            <w:tcW w:w="731" w:type="pct"/>
            <w:tcBorders>
              <w:top w:val="single" w:sz="4" w:space="0" w:color="auto"/>
              <w:bottom w:val="single" w:sz="12" w:space="0" w:color="auto"/>
            </w:tcBorders>
          </w:tcPr>
          <w:p w14:paraId="09B19B5B" w14:textId="77777777" w:rsidR="00C461D9" w:rsidRDefault="00C461D9" w:rsidP="009E6D7B">
            <w:pPr>
              <w:widowControl/>
              <w:jc w:val="center"/>
              <w:rPr>
                <w:b/>
              </w:rPr>
            </w:pPr>
            <w:r>
              <w:rPr>
                <w:rFonts w:hint="eastAsia"/>
                <w:b/>
              </w:rPr>
              <w:t>重新输入</w:t>
            </w:r>
          </w:p>
        </w:tc>
        <w:tc>
          <w:tcPr>
            <w:tcW w:w="820" w:type="pct"/>
            <w:vMerge/>
            <w:tcBorders>
              <w:bottom w:val="single" w:sz="12" w:space="0" w:color="auto"/>
            </w:tcBorders>
          </w:tcPr>
          <w:p w14:paraId="7DA1A3E2" w14:textId="77777777" w:rsidR="00C461D9" w:rsidRDefault="00C461D9" w:rsidP="009E6D7B">
            <w:pPr>
              <w:widowControl/>
              <w:jc w:val="center"/>
            </w:pPr>
          </w:p>
        </w:tc>
        <w:tc>
          <w:tcPr>
            <w:tcW w:w="819" w:type="pct"/>
            <w:vMerge/>
            <w:tcBorders>
              <w:bottom w:val="single" w:sz="12" w:space="0" w:color="auto"/>
            </w:tcBorders>
          </w:tcPr>
          <w:p w14:paraId="3D190D49" w14:textId="77777777" w:rsidR="00C461D9" w:rsidRDefault="00C461D9" w:rsidP="009E6D7B">
            <w:pPr>
              <w:widowControl/>
              <w:jc w:val="center"/>
            </w:pPr>
          </w:p>
        </w:tc>
      </w:tr>
      <w:tr w:rsidR="00D56F9F" w14:paraId="314BE519" w14:textId="77777777" w:rsidTr="009E6D7B">
        <w:trPr>
          <w:cantSplit/>
          <w:trHeight w:val="407"/>
          <w:tblHeader/>
          <w:jc w:val="center"/>
        </w:trPr>
        <w:tc>
          <w:tcPr>
            <w:tcW w:w="412" w:type="pct"/>
            <w:tcBorders>
              <w:top w:val="single" w:sz="12" w:space="0" w:color="auto"/>
              <w:bottom w:val="nil"/>
            </w:tcBorders>
          </w:tcPr>
          <w:p w14:paraId="27049AD1" w14:textId="31C7A69B" w:rsidR="00D56F9F" w:rsidRDefault="00D56F9F" w:rsidP="00D56F9F">
            <w:pPr>
              <w:widowControl/>
              <w:jc w:val="center"/>
            </w:pPr>
            <w:r>
              <w:t>1</w:t>
            </w:r>
          </w:p>
        </w:tc>
        <w:tc>
          <w:tcPr>
            <w:tcW w:w="739" w:type="pct"/>
            <w:tcBorders>
              <w:top w:val="single" w:sz="12" w:space="0" w:color="auto"/>
              <w:bottom w:val="nil"/>
            </w:tcBorders>
          </w:tcPr>
          <w:p w14:paraId="76B4106D" w14:textId="25643546" w:rsidR="00D56F9F" w:rsidRDefault="00D56F9F" w:rsidP="00D56F9F">
            <w:pPr>
              <w:widowControl/>
              <w:jc w:val="center"/>
            </w:pPr>
            <w:r>
              <w:rPr>
                <w:rFonts w:hint="eastAsia"/>
              </w:rPr>
              <w:t>劳斯莱斯闪灵</w:t>
            </w:r>
          </w:p>
        </w:tc>
        <w:tc>
          <w:tcPr>
            <w:tcW w:w="739" w:type="pct"/>
            <w:tcBorders>
              <w:top w:val="single" w:sz="12" w:space="0" w:color="auto"/>
              <w:bottom w:val="nil"/>
            </w:tcBorders>
          </w:tcPr>
          <w:p w14:paraId="74E710E4" w14:textId="49E03108" w:rsidR="00D56F9F" w:rsidRDefault="00D56F9F" w:rsidP="00D56F9F">
            <w:pPr>
              <w:widowControl/>
              <w:jc w:val="center"/>
            </w:pPr>
            <w:r>
              <w:rPr>
                <w:rFonts w:hint="eastAsia"/>
              </w:rPr>
              <w:t>-</w:t>
            </w:r>
            <w:r>
              <w:t>-</w:t>
            </w:r>
          </w:p>
        </w:tc>
        <w:tc>
          <w:tcPr>
            <w:tcW w:w="740" w:type="pct"/>
            <w:tcBorders>
              <w:top w:val="single" w:sz="12" w:space="0" w:color="auto"/>
              <w:bottom w:val="nil"/>
            </w:tcBorders>
          </w:tcPr>
          <w:p w14:paraId="5F7FFF3A" w14:textId="1C41A367" w:rsidR="00D56F9F" w:rsidRDefault="00D56F9F" w:rsidP="00D56F9F">
            <w:pPr>
              <w:widowControl/>
              <w:jc w:val="center"/>
            </w:pPr>
            <w:r>
              <w:rPr>
                <w:rFonts w:hint="eastAsia"/>
              </w:rPr>
              <w:t>-</w:t>
            </w:r>
            <w:r>
              <w:t>-</w:t>
            </w:r>
          </w:p>
        </w:tc>
        <w:tc>
          <w:tcPr>
            <w:tcW w:w="731" w:type="pct"/>
            <w:tcBorders>
              <w:top w:val="single" w:sz="12" w:space="0" w:color="auto"/>
              <w:bottom w:val="nil"/>
            </w:tcBorders>
          </w:tcPr>
          <w:p w14:paraId="4C6F2C69" w14:textId="6478AAAC" w:rsidR="00D56F9F" w:rsidRDefault="00D56F9F" w:rsidP="00D56F9F">
            <w:pPr>
              <w:widowControl/>
              <w:jc w:val="center"/>
            </w:pPr>
            <w:r>
              <w:t>Y</w:t>
            </w:r>
          </w:p>
        </w:tc>
        <w:tc>
          <w:tcPr>
            <w:tcW w:w="820" w:type="pct"/>
            <w:tcBorders>
              <w:top w:val="single" w:sz="12" w:space="0" w:color="auto"/>
              <w:bottom w:val="nil"/>
            </w:tcBorders>
          </w:tcPr>
          <w:p w14:paraId="600797E7" w14:textId="024ED9C2" w:rsidR="00D56F9F" w:rsidRDefault="00D56F9F" w:rsidP="00D56F9F">
            <w:pPr>
              <w:widowControl/>
              <w:jc w:val="center"/>
            </w:pPr>
            <w:r>
              <w:rPr>
                <w:rFonts w:ascii="宋体" w:hAnsi="宋体" w:hint="eastAsia"/>
              </w:rPr>
              <w:t>路径</w:t>
            </w:r>
            <w:r>
              <w:rPr>
                <w:rFonts w:ascii="宋体" w:hAnsi="宋体" w:hint="eastAsia"/>
              </w:rPr>
              <w:t>1</w:t>
            </w:r>
          </w:p>
        </w:tc>
        <w:tc>
          <w:tcPr>
            <w:tcW w:w="819" w:type="pct"/>
            <w:tcBorders>
              <w:top w:val="single" w:sz="12" w:space="0" w:color="auto"/>
              <w:bottom w:val="nil"/>
            </w:tcBorders>
          </w:tcPr>
          <w:p w14:paraId="1E5B5801" w14:textId="1B460278" w:rsidR="00D56F9F" w:rsidRDefault="00D56F9F" w:rsidP="00D56F9F">
            <w:pPr>
              <w:widowControl/>
              <w:jc w:val="center"/>
              <w:rPr>
                <w:rFonts w:ascii="宋体" w:hAnsi="宋体"/>
              </w:rPr>
            </w:pPr>
            <w:r>
              <w:rPr>
                <w:rFonts w:ascii="宋体" w:hAnsi="宋体" w:hint="eastAsia"/>
              </w:rPr>
              <w:t>“商品名称错误”</w:t>
            </w:r>
          </w:p>
        </w:tc>
      </w:tr>
      <w:tr w:rsidR="00D56F9F" w14:paraId="6069AE33" w14:textId="77777777" w:rsidTr="009E6D7B">
        <w:trPr>
          <w:cantSplit/>
          <w:trHeight w:val="422"/>
          <w:tblHeader/>
          <w:jc w:val="center"/>
        </w:trPr>
        <w:tc>
          <w:tcPr>
            <w:tcW w:w="412" w:type="pct"/>
            <w:tcBorders>
              <w:top w:val="nil"/>
              <w:bottom w:val="nil"/>
            </w:tcBorders>
          </w:tcPr>
          <w:p w14:paraId="47A0B58A" w14:textId="1F0496A6" w:rsidR="00D56F9F" w:rsidRDefault="00D56F9F" w:rsidP="00D56F9F">
            <w:pPr>
              <w:widowControl/>
              <w:jc w:val="center"/>
            </w:pPr>
            <w:r>
              <w:rPr>
                <w:rFonts w:hint="eastAsia"/>
              </w:rPr>
              <w:t>2</w:t>
            </w:r>
          </w:p>
        </w:tc>
        <w:tc>
          <w:tcPr>
            <w:tcW w:w="739" w:type="pct"/>
            <w:tcBorders>
              <w:top w:val="nil"/>
              <w:bottom w:val="nil"/>
            </w:tcBorders>
          </w:tcPr>
          <w:p w14:paraId="7B615794" w14:textId="32E6D83C" w:rsidR="00D56F9F" w:rsidRDefault="00D56F9F" w:rsidP="00D56F9F">
            <w:pPr>
              <w:widowControl/>
              <w:jc w:val="center"/>
            </w:pPr>
            <w:r>
              <w:rPr>
                <w:rFonts w:hint="eastAsia"/>
              </w:rPr>
              <w:t>劳斯莱斯幻影</w:t>
            </w:r>
          </w:p>
        </w:tc>
        <w:tc>
          <w:tcPr>
            <w:tcW w:w="739" w:type="pct"/>
            <w:tcBorders>
              <w:top w:val="nil"/>
              <w:bottom w:val="nil"/>
            </w:tcBorders>
          </w:tcPr>
          <w:p w14:paraId="6069D0E9" w14:textId="3B37A316" w:rsidR="00D56F9F" w:rsidRDefault="00D56F9F" w:rsidP="00D56F9F">
            <w:pPr>
              <w:widowControl/>
              <w:jc w:val="center"/>
            </w:pPr>
            <w:r>
              <w:t>70000</w:t>
            </w:r>
          </w:p>
        </w:tc>
        <w:tc>
          <w:tcPr>
            <w:tcW w:w="740" w:type="pct"/>
            <w:tcBorders>
              <w:top w:val="nil"/>
              <w:bottom w:val="nil"/>
            </w:tcBorders>
          </w:tcPr>
          <w:p w14:paraId="56805622" w14:textId="062376D2" w:rsidR="00D56F9F" w:rsidRDefault="00D56F9F" w:rsidP="00D56F9F">
            <w:pPr>
              <w:widowControl/>
              <w:jc w:val="center"/>
            </w:pPr>
            <w:r>
              <w:rPr>
                <w:rFonts w:hint="eastAsia"/>
              </w:rPr>
              <w:t>-</w:t>
            </w:r>
            <w:r>
              <w:t>-</w:t>
            </w:r>
          </w:p>
        </w:tc>
        <w:tc>
          <w:tcPr>
            <w:tcW w:w="731" w:type="pct"/>
            <w:tcBorders>
              <w:top w:val="nil"/>
              <w:bottom w:val="nil"/>
            </w:tcBorders>
          </w:tcPr>
          <w:p w14:paraId="147527E0" w14:textId="11A4A05A" w:rsidR="00D56F9F" w:rsidRDefault="00D56F9F" w:rsidP="00D56F9F">
            <w:pPr>
              <w:widowControl/>
              <w:jc w:val="center"/>
            </w:pPr>
            <w:r>
              <w:rPr>
                <w:rFonts w:hint="eastAsia"/>
              </w:rPr>
              <w:t>Y</w:t>
            </w:r>
          </w:p>
        </w:tc>
        <w:tc>
          <w:tcPr>
            <w:tcW w:w="820" w:type="pct"/>
            <w:tcBorders>
              <w:top w:val="nil"/>
              <w:bottom w:val="nil"/>
            </w:tcBorders>
          </w:tcPr>
          <w:p w14:paraId="6D8787D3" w14:textId="1F0F2C02" w:rsidR="00D56F9F" w:rsidRDefault="00D56F9F" w:rsidP="00D56F9F">
            <w:pPr>
              <w:widowControl/>
              <w:jc w:val="center"/>
            </w:pPr>
            <w:r>
              <w:rPr>
                <w:rFonts w:ascii="宋体" w:hAnsi="宋体" w:hint="eastAsia"/>
              </w:rPr>
              <w:t>路径</w:t>
            </w:r>
            <w:r>
              <w:rPr>
                <w:rFonts w:ascii="宋体" w:hAnsi="宋体"/>
              </w:rPr>
              <w:t>2</w:t>
            </w:r>
          </w:p>
        </w:tc>
        <w:tc>
          <w:tcPr>
            <w:tcW w:w="819" w:type="pct"/>
            <w:tcBorders>
              <w:top w:val="nil"/>
              <w:bottom w:val="nil"/>
            </w:tcBorders>
          </w:tcPr>
          <w:p w14:paraId="0372A67D" w14:textId="479AA3E8" w:rsidR="00D56F9F" w:rsidRDefault="00D56F9F" w:rsidP="00D56F9F">
            <w:pPr>
              <w:widowControl/>
              <w:jc w:val="center"/>
              <w:rPr>
                <w:rFonts w:ascii="宋体" w:hAnsi="宋体"/>
              </w:rPr>
            </w:pPr>
            <w:r>
              <w:rPr>
                <w:rFonts w:ascii="宋体" w:hAnsi="宋体" w:hint="eastAsia"/>
              </w:rPr>
              <w:t>“商品价格错误”</w:t>
            </w:r>
          </w:p>
        </w:tc>
      </w:tr>
      <w:tr w:rsidR="00D56F9F" w14:paraId="48B526D0" w14:textId="77777777" w:rsidTr="009E6D7B">
        <w:trPr>
          <w:cantSplit/>
          <w:trHeight w:val="422"/>
          <w:tblHeader/>
          <w:jc w:val="center"/>
        </w:trPr>
        <w:tc>
          <w:tcPr>
            <w:tcW w:w="412" w:type="pct"/>
            <w:tcBorders>
              <w:top w:val="nil"/>
              <w:bottom w:val="nil"/>
            </w:tcBorders>
          </w:tcPr>
          <w:p w14:paraId="514CBB7C" w14:textId="0D450FEB" w:rsidR="00D56F9F" w:rsidRDefault="00D56F9F" w:rsidP="00D56F9F">
            <w:pPr>
              <w:widowControl/>
              <w:jc w:val="center"/>
            </w:pPr>
            <w:r>
              <w:rPr>
                <w:rFonts w:hint="eastAsia"/>
              </w:rPr>
              <w:t>3</w:t>
            </w:r>
          </w:p>
        </w:tc>
        <w:tc>
          <w:tcPr>
            <w:tcW w:w="739" w:type="pct"/>
            <w:tcBorders>
              <w:top w:val="nil"/>
            </w:tcBorders>
          </w:tcPr>
          <w:p w14:paraId="07C15F8A" w14:textId="328009C7" w:rsidR="00D56F9F" w:rsidRDefault="00D56F9F" w:rsidP="00D56F9F">
            <w:pPr>
              <w:widowControl/>
              <w:jc w:val="center"/>
            </w:pPr>
            <w:r>
              <w:rPr>
                <w:rFonts w:hint="eastAsia"/>
              </w:rPr>
              <w:t>劳斯莱斯幻影</w:t>
            </w:r>
          </w:p>
        </w:tc>
        <w:tc>
          <w:tcPr>
            <w:tcW w:w="739" w:type="pct"/>
            <w:tcBorders>
              <w:top w:val="nil"/>
            </w:tcBorders>
          </w:tcPr>
          <w:p w14:paraId="207ADC4B" w14:textId="32F03AE8" w:rsidR="00D56F9F" w:rsidRDefault="00D56F9F" w:rsidP="00D56F9F">
            <w:pPr>
              <w:widowControl/>
              <w:jc w:val="center"/>
            </w:pPr>
            <w:r>
              <w:t>7000000</w:t>
            </w:r>
          </w:p>
        </w:tc>
        <w:tc>
          <w:tcPr>
            <w:tcW w:w="740" w:type="pct"/>
            <w:tcBorders>
              <w:top w:val="nil"/>
            </w:tcBorders>
          </w:tcPr>
          <w:p w14:paraId="2461F4B3" w14:textId="27B81B2F" w:rsidR="00D56F9F" w:rsidRDefault="00D56F9F" w:rsidP="00D56F9F">
            <w:pPr>
              <w:widowControl/>
              <w:jc w:val="center"/>
            </w:pPr>
            <w:r>
              <w:rPr>
                <w:rFonts w:hint="eastAsia"/>
              </w:rPr>
              <w:t>大众</w:t>
            </w:r>
          </w:p>
        </w:tc>
        <w:tc>
          <w:tcPr>
            <w:tcW w:w="731" w:type="pct"/>
            <w:tcBorders>
              <w:top w:val="nil"/>
              <w:bottom w:val="nil"/>
            </w:tcBorders>
          </w:tcPr>
          <w:p w14:paraId="5CF54D7E" w14:textId="2237524A" w:rsidR="00D56F9F" w:rsidRDefault="00D56F9F" w:rsidP="00D56F9F">
            <w:pPr>
              <w:widowControl/>
              <w:jc w:val="center"/>
            </w:pPr>
            <w:r>
              <w:rPr>
                <w:rFonts w:hint="eastAsia"/>
              </w:rPr>
              <w:t>Y</w:t>
            </w:r>
          </w:p>
        </w:tc>
        <w:tc>
          <w:tcPr>
            <w:tcW w:w="820" w:type="pct"/>
            <w:tcBorders>
              <w:top w:val="nil"/>
              <w:bottom w:val="nil"/>
            </w:tcBorders>
          </w:tcPr>
          <w:p w14:paraId="49AACC24" w14:textId="61D62F80" w:rsidR="00D56F9F" w:rsidRDefault="00D56F9F" w:rsidP="00D56F9F">
            <w:pPr>
              <w:widowControl/>
              <w:jc w:val="center"/>
            </w:pPr>
            <w:r>
              <w:rPr>
                <w:rFonts w:ascii="宋体" w:hAnsi="宋体" w:hint="eastAsia"/>
              </w:rPr>
              <w:t>路径</w:t>
            </w:r>
            <w:r>
              <w:rPr>
                <w:rFonts w:ascii="宋体" w:hAnsi="宋体"/>
              </w:rPr>
              <w:t>3</w:t>
            </w:r>
          </w:p>
        </w:tc>
        <w:tc>
          <w:tcPr>
            <w:tcW w:w="819" w:type="pct"/>
            <w:tcBorders>
              <w:top w:val="nil"/>
              <w:bottom w:val="nil"/>
            </w:tcBorders>
          </w:tcPr>
          <w:p w14:paraId="38665419" w14:textId="3C6B4C04" w:rsidR="00D56F9F" w:rsidRDefault="00D56F9F" w:rsidP="00D56F9F">
            <w:pPr>
              <w:widowControl/>
              <w:jc w:val="center"/>
              <w:rPr>
                <w:rFonts w:ascii="宋体" w:hAnsi="宋体"/>
              </w:rPr>
            </w:pPr>
            <w:r>
              <w:rPr>
                <w:rFonts w:ascii="宋体" w:hAnsi="宋体" w:hint="eastAsia"/>
              </w:rPr>
              <w:t>“商品品牌错误”</w:t>
            </w:r>
          </w:p>
        </w:tc>
      </w:tr>
      <w:tr w:rsidR="00D56F9F" w14:paraId="06D86618" w14:textId="77777777" w:rsidTr="009E6D7B">
        <w:trPr>
          <w:cantSplit/>
          <w:trHeight w:val="421"/>
          <w:tblHeader/>
          <w:jc w:val="center"/>
        </w:trPr>
        <w:tc>
          <w:tcPr>
            <w:tcW w:w="412" w:type="pct"/>
            <w:tcBorders>
              <w:top w:val="nil"/>
              <w:bottom w:val="single" w:sz="12" w:space="0" w:color="auto"/>
            </w:tcBorders>
          </w:tcPr>
          <w:p w14:paraId="689ECA55" w14:textId="488D0BBF" w:rsidR="00D56F9F" w:rsidRDefault="00D56F9F" w:rsidP="00D56F9F">
            <w:pPr>
              <w:widowControl/>
              <w:jc w:val="center"/>
            </w:pPr>
            <w:r>
              <w:t>4</w:t>
            </w:r>
          </w:p>
        </w:tc>
        <w:tc>
          <w:tcPr>
            <w:tcW w:w="739" w:type="pct"/>
            <w:tcBorders>
              <w:bottom w:val="single" w:sz="12" w:space="0" w:color="auto"/>
            </w:tcBorders>
          </w:tcPr>
          <w:p w14:paraId="2EC517BD" w14:textId="6EDF1065" w:rsidR="00D56F9F" w:rsidRDefault="00D56F9F" w:rsidP="00D56F9F">
            <w:pPr>
              <w:widowControl/>
              <w:jc w:val="center"/>
            </w:pPr>
            <w:r>
              <w:rPr>
                <w:rFonts w:hint="eastAsia"/>
              </w:rPr>
              <w:t>劳斯莱斯幻影</w:t>
            </w:r>
          </w:p>
        </w:tc>
        <w:tc>
          <w:tcPr>
            <w:tcW w:w="739" w:type="pct"/>
            <w:tcBorders>
              <w:bottom w:val="single" w:sz="12" w:space="0" w:color="auto"/>
            </w:tcBorders>
          </w:tcPr>
          <w:p w14:paraId="5A2C86F9" w14:textId="49EBF507" w:rsidR="00D56F9F" w:rsidRDefault="00D56F9F" w:rsidP="00D56F9F">
            <w:pPr>
              <w:widowControl/>
              <w:jc w:val="center"/>
            </w:pPr>
            <w:r>
              <w:t>7000000</w:t>
            </w:r>
          </w:p>
        </w:tc>
        <w:tc>
          <w:tcPr>
            <w:tcW w:w="740" w:type="pct"/>
            <w:tcBorders>
              <w:bottom w:val="single" w:sz="12" w:space="0" w:color="auto"/>
            </w:tcBorders>
          </w:tcPr>
          <w:p w14:paraId="7942EC13" w14:textId="0B280CFB" w:rsidR="00D56F9F" w:rsidRDefault="00D56F9F" w:rsidP="00D56F9F">
            <w:pPr>
              <w:widowControl/>
              <w:jc w:val="center"/>
            </w:pPr>
            <w:r>
              <w:rPr>
                <w:rFonts w:hint="eastAsia"/>
              </w:rPr>
              <w:t>劳斯莱斯</w:t>
            </w:r>
          </w:p>
        </w:tc>
        <w:tc>
          <w:tcPr>
            <w:tcW w:w="731" w:type="pct"/>
            <w:tcBorders>
              <w:top w:val="nil"/>
              <w:bottom w:val="single" w:sz="12" w:space="0" w:color="auto"/>
            </w:tcBorders>
          </w:tcPr>
          <w:p w14:paraId="17678B24" w14:textId="3B8F2196" w:rsidR="00D56F9F" w:rsidRDefault="00D56F9F" w:rsidP="00D56F9F">
            <w:pPr>
              <w:widowControl/>
              <w:jc w:val="center"/>
            </w:pPr>
            <w:r>
              <w:rPr>
                <w:rFonts w:hint="eastAsia"/>
              </w:rPr>
              <w:t>N</w:t>
            </w:r>
          </w:p>
        </w:tc>
        <w:tc>
          <w:tcPr>
            <w:tcW w:w="820" w:type="pct"/>
            <w:tcBorders>
              <w:top w:val="nil"/>
              <w:bottom w:val="single" w:sz="12" w:space="0" w:color="auto"/>
            </w:tcBorders>
          </w:tcPr>
          <w:p w14:paraId="7A51AFD4" w14:textId="3FCC6217" w:rsidR="00D56F9F" w:rsidRDefault="00D56F9F" w:rsidP="00D56F9F">
            <w:pPr>
              <w:widowControl/>
              <w:jc w:val="center"/>
            </w:pPr>
            <w:r>
              <w:rPr>
                <w:rFonts w:ascii="宋体" w:hAnsi="宋体" w:hint="eastAsia"/>
              </w:rPr>
              <w:t>路径</w:t>
            </w:r>
            <w:r>
              <w:rPr>
                <w:rFonts w:ascii="宋体" w:hAnsi="宋体"/>
              </w:rPr>
              <w:t>4</w:t>
            </w:r>
          </w:p>
        </w:tc>
        <w:tc>
          <w:tcPr>
            <w:tcW w:w="819" w:type="pct"/>
            <w:tcBorders>
              <w:top w:val="nil"/>
              <w:bottom w:val="single" w:sz="12" w:space="0" w:color="auto"/>
            </w:tcBorders>
          </w:tcPr>
          <w:p w14:paraId="2AD34A5C" w14:textId="751ADDD5" w:rsidR="00D56F9F" w:rsidRDefault="00D56F9F" w:rsidP="00D56F9F">
            <w:pPr>
              <w:widowControl/>
              <w:jc w:val="center"/>
              <w:rPr>
                <w:rFonts w:ascii="宋体" w:hAnsi="宋体"/>
              </w:rPr>
            </w:pPr>
            <w:r>
              <w:rPr>
                <w:rFonts w:ascii="宋体" w:hAnsi="宋体" w:hint="eastAsia"/>
              </w:rPr>
              <w:t>“奖品上架成功”</w:t>
            </w:r>
          </w:p>
        </w:tc>
      </w:tr>
    </w:tbl>
    <w:p w14:paraId="3CD00F4D" w14:textId="77777777" w:rsidR="005C16BD" w:rsidRPr="004905AC" w:rsidRDefault="005C16BD" w:rsidP="004905AC">
      <w:pPr>
        <w:pStyle w:val="3"/>
        <w:spacing w:before="156" w:after="156"/>
        <w:rPr>
          <w:rFonts w:ascii="Times New Roman" w:eastAsia="宋体" w:hAnsi="Times New Roman" w:cs="Times New Roman"/>
          <w:b/>
          <w:bCs w:val="0"/>
          <w:sz w:val="28"/>
          <w:szCs w:val="28"/>
        </w:rPr>
      </w:pPr>
      <w:bookmarkStart w:id="109" w:name="_Toc132730386"/>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108"/>
      <w:bookmarkEnd w:id="109"/>
    </w:p>
    <w:p w14:paraId="18AD0289"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黑盒测试又名为功能测试，主要目的是发现软件设计的需求或者是软件设计规格说明书中的错误缺陷。软件的开发具有特定性，一般都是为了某种具体特定功能开发的，软件功能的描述依赖于在软件需求阶段的需求规格说明书的分析，软件在设计过程中被分成了一个或者是多个功能，保证这些功能能够正常运行的就是软件测试，从而进一步满足用户的需求与需要。黑盒测试与白盒测试相反，软件设计程序被看做一个打不开的盒子，盒子里的程序代码测试人员不能看到，只能看到软件或者是某些模块的简单功能描述，这种测试方法主要是验证软件或者是功能的实现度。</w:t>
      </w:r>
    </w:p>
    <w:p w14:paraId="4046FE63" w14:textId="77777777" w:rsidR="001E5AE0" w:rsidRPr="001E5AE0" w:rsidRDefault="001E5AE0" w:rsidP="001E5AE0">
      <w:pPr>
        <w:spacing w:line="360" w:lineRule="auto"/>
        <w:jc w:val="left"/>
        <w:rPr>
          <w:rFonts w:ascii="宋体" w:eastAsia="宋体" w:hAnsi="宋体" w:cs="Times New Roman"/>
          <w:sz w:val="24"/>
          <w:szCs w:val="24"/>
        </w:rPr>
      </w:pPr>
      <w:r w:rsidRPr="001E5AE0">
        <w:rPr>
          <w:rFonts w:ascii="宋体" w:eastAsia="宋体" w:hAnsi="宋体" w:cs="Times New Roman" w:hint="eastAsia"/>
          <w:sz w:val="24"/>
          <w:szCs w:val="24"/>
        </w:rPr>
        <w:t>黑盒测试的测试用例集相较与白盒测试应满足两个条件：</w:t>
      </w:r>
    </w:p>
    <w:p w14:paraId="7E99F3C7" w14:textId="77777777" w:rsidR="001E5AE0" w:rsidRPr="001E5AE0" w:rsidRDefault="001E5AE0" w:rsidP="001E5AE0">
      <w:pPr>
        <w:spacing w:line="360" w:lineRule="auto"/>
        <w:jc w:val="left"/>
        <w:rPr>
          <w:rFonts w:ascii="宋体" w:eastAsia="宋体" w:hAnsi="宋体" w:cs="Times New Roman"/>
          <w:sz w:val="24"/>
          <w:szCs w:val="24"/>
        </w:rPr>
      </w:pPr>
      <w:r w:rsidRPr="001E5AE0">
        <w:rPr>
          <w:rFonts w:ascii="宋体" w:eastAsia="宋体" w:hAnsi="宋体" w:cs="Times New Roman" w:hint="eastAsia"/>
          <w:sz w:val="24"/>
          <w:szCs w:val="24"/>
        </w:rPr>
        <w:t>条件一：测试用例应能减少为达到合理测试所需要设计的测试用例的总数，</w:t>
      </w:r>
    </w:p>
    <w:p w14:paraId="732A14FF" w14:textId="77777777" w:rsidR="001E5AE0" w:rsidRPr="001E5AE0" w:rsidRDefault="001E5AE0" w:rsidP="001E5AE0">
      <w:pPr>
        <w:spacing w:line="360" w:lineRule="auto"/>
        <w:jc w:val="left"/>
        <w:rPr>
          <w:rFonts w:ascii="宋体" w:eastAsia="宋体" w:hAnsi="宋体" w:cs="Times New Roman"/>
          <w:sz w:val="24"/>
          <w:szCs w:val="24"/>
        </w:rPr>
      </w:pPr>
      <w:r w:rsidRPr="001E5AE0">
        <w:rPr>
          <w:rFonts w:ascii="宋体" w:eastAsia="宋体" w:hAnsi="宋体" w:cs="Times New Roman" w:hint="eastAsia"/>
          <w:sz w:val="24"/>
          <w:szCs w:val="24"/>
        </w:rPr>
        <w:t>条件二：所测试的用例条件应能够告诉人们是否存在某些类型的错误。</w:t>
      </w:r>
    </w:p>
    <w:p w14:paraId="307476A5" w14:textId="77777777" w:rsidR="001E5AE0" w:rsidRPr="001E5AE0" w:rsidRDefault="001E5AE0" w:rsidP="001E5AE0">
      <w:pPr>
        <w:keepNext/>
        <w:keepLines/>
        <w:spacing w:before="120" w:after="120" w:line="360" w:lineRule="auto"/>
        <w:outlineLvl w:val="3"/>
        <w:rPr>
          <w:rFonts w:ascii="Times New Roman" w:eastAsia="黑体" w:hAnsi="Times New Roman" w:cs="Times New Roman"/>
          <w:bCs/>
          <w:sz w:val="24"/>
          <w:szCs w:val="24"/>
        </w:rPr>
      </w:pPr>
      <w:r w:rsidRPr="001E5AE0">
        <w:rPr>
          <w:rFonts w:ascii="Times New Roman" w:eastAsia="黑体" w:hAnsi="Times New Roman" w:cs="Times New Roman" w:hint="eastAsia"/>
          <w:bCs/>
          <w:sz w:val="24"/>
          <w:szCs w:val="24"/>
        </w:rPr>
        <w:t xml:space="preserve">5.2.2.1 </w:t>
      </w:r>
      <w:r w:rsidRPr="001E5AE0">
        <w:rPr>
          <w:rFonts w:ascii="Times New Roman" w:eastAsia="黑体" w:hAnsi="Times New Roman" w:cs="Times New Roman" w:hint="eastAsia"/>
          <w:bCs/>
          <w:sz w:val="24"/>
          <w:szCs w:val="24"/>
        </w:rPr>
        <w:t>等价划分</w:t>
      </w:r>
    </w:p>
    <w:p w14:paraId="7EF86317"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等价划分法力图设计出能发现若干类程序错误的测试用例，从而减少必须设计的测试用例数目。</w:t>
      </w:r>
    </w:p>
    <w:p w14:paraId="19FE70AE"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根据等价划分类的原则，划分出下列对应的有效等价类和无效等价类：</w:t>
      </w:r>
    </w:p>
    <w:p w14:paraId="5135787C"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lastRenderedPageBreak/>
        <w:t>1.账号信息</w:t>
      </w:r>
    </w:p>
    <w:p w14:paraId="0B5C0C82"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有效输入等价类有：</w:t>
      </w:r>
    </w:p>
    <w:p w14:paraId="65589A6F"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（1）10位数字</w:t>
      </w:r>
    </w:p>
    <w:p w14:paraId="132991E8"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（2）账号存在</w:t>
      </w:r>
    </w:p>
    <w:p w14:paraId="3CCF353E"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（3）仅含数字且不含其他字符</w:t>
      </w:r>
    </w:p>
    <w:p w14:paraId="743A5BB2"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无效输入等价类有：</w:t>
      </w:r>
    </w:p>
    <w:p w14:paraId="7DDCA323"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（1）小于10位数字</w:t>
      </w:r>
    </w:p>
    <w:p w14:paraId="146B7013"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（2）大于10位数字</w:t>
      </w:r>
    </w:p>
    <w:p w14:paraId="78B75434"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（3）账号不存在</w:t>
      </w:r>
    </w:p>
    <w:p w14:paraId="2C263DC9"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（4）除数字外含其他字符</w:t>
      </w:r>
    </w:p>
    <w:p w14:paraId="521D1B44"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2.密码信息</w:t>
      </w:r>
    </w:p>
    <w:p w14:paraId="41ABD1FA"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有效输入等价类：</w:t>
      </w:r>
    </w:p>
    <w:p w14:paraId="77A3283A"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（1）由字母开头</w:t>
      </w:r>
    </w:p>
    <w:p w14:paraId="494B330E"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（2）由数字和字母组成</w:t>
      </w:r>
    </w:p>
    <w:p w14:paraId="64F26ED5"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（3）10位数字或字母</w:t>
      </w:r>
    </w:p>
    <w:p w14:paraId="4392DDE9"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无效输入等价类：</w:t>
      </w:r>
    </w:p>
    <w:p w14:paraId="7458092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Times New Roman" w:hint="eastAsia"/>
          <w:sz w:val="24"/>
          <w:szCs w:val="24"/>
        </w:rPr>
        <w:t>（1）小于10位字符</w:t>
      </w:r>
    </w:p>
    <w:p w14:paraId="70636738"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（2）大于10</w:t>
      </w:r>
      <w:r w:rsidRPr="001E5AE0">
        <w:rPr>
          <w:rFonts w:ascii="宋体" w:eastAsia="宋体" w:hAnsi="宋体" w:cs="Times New Roman" w:hint="eastAsia"/>
          <w:sz w:val="24"/>
          <w:szCs w:val="24"/>
        </w:rPr>
        <w:t>位字符</w:t>
      </w:r>
    </w:p>
    <w:p w14:paraId="307BB19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（3）含数字与字母外的其余字符</w:t>
      </w:r>
    </w:p>
    <w:p w14:paraId="14583357" w14:textId="77777777" w:rsidR="001E5AE0" w:rsidRPr="001E5AE0" w:rsidRDefault="001E5AE0" w:rsidP="001E5AE0">
      <w:pPr>
        <w:spacing w:line="360" w:lineRule="auto"/>
        <w:ind w:firstLineChars="200" w:firstLine="480"/>
        <w:rPr>
          <w:rFonts w:ascii="宋体" w:eastAsia="宋体" w:hAnsi="宋体" w:cs="Times New Roman"/>
          <w:sz w:val="24"/>
          <w:szCs w:val="24"/>
        </w:rPr>
      </w:pPr>
      <w:r w:rsidRPr="001E5AE0">
        <w:rPr>
          <w:rFonts w:ascii="宋体" w:eastAsia="宋体" w:hAnsi="宋体" w:cs="Times New Roman" w:hint="eastAsia"/>
          <w:sz w:val="24"/>
          <w:szCs w:val="24"/>
        </w:rPr>
        <w:t>（4）以数字为开头</w:t>
      </w:r>
    </w:p>
    <w:p w14:paraId="16B64967"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根据上述划分的等价类，可以设计出下述的测试方案</w:t>
      </w:r>
    </w:p>
    <w:p w14:paraId="6A2AC21E"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1.账号为含有除数字外的其他符号，且不足10个数字。密码以数字开头且含有其他种类字符</w:t>
      </w:r>
    </w:p>
    <w:p w14:paraId="0565E09A"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30663668" w14:textId="2792978D"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账号：98765</w:t>
      </w:r>
      <w:r w:rsidR="00576BA0">
        <w:rPr>
          <w:rFonts w:ascii="宋体" w:eastAsia="宋体" w:hAnsi="宋体" w:cs="宋体" w:hint="eastAsia"/>
          <w:sz w:val="24"/>
          <w:szCs w:val="24"/>
        </w:rPr>
        <w:t>wxl</w:t>
      </w:r>
    </w:p>
    <w:p w14:paraId="5C42120A" w14:textId="2FB136A8"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密码：9</w:t>
      </w:r>
      <w:r w:rsidR="00576BA0">
        <w:rPr>
          <w:rFonts w:ascii="宋体" w:eastAsia="宋体" w:hAnsi="宋体" w:cs="宋体" w:hint="eastAsia"/>
          <w:sz w:val="24"/>
          <w:szCs w:val="24"/>
        </w:rPr>
        <w:t>woshiwxl!</w:t>
      </w:r>
      <w:r w:rsidR="00576BA0">
        <w:rPr>
          <w:rFonts w:ascii="宋体" w:eastAsia="宋体" w:hAnsi="宋体" w:cs="宋体"/>
          <w:sz w:val="24"/>
          <w:szCs w:val="24"/>
        </w:rPr>
        <w:t>!!</w:t>
      </w:r>
    </w:p>
    <w:p w14:paraId="6DBAF6CD"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389B094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2.账号不存在，且密码不足10个字符</w:t>
      </w:r>
    </w:p>
    <w:p w14:paraId="2EBF33AC"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782E0946"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w:t>
      </w:r>
    </w:p>
    <w:p w14:paraId="1926C0B0"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lastRenderedPageBreak/>
        <w:t>密码：op1234567</w:t>
      </w:r>
    </w:p>
    <w:p w14:paraId="7EBAD5F5"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60AF16C8"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3.账号为10位纯数字，且仅含有数字信息，密码为字母开头的十位字符，且仅包含数字和字母</w:t>
      </w:r>
    </w:p>
    <w:p w14:paraId="3809DD62"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6D7ED390"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账号：1234567890</w:t>
      </w:r>
    </w:p>
    <w:p w14:paraId="358728C9"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密码：cjy1234567</w:t>
      </w:r>
    </w:p>
    <w:p w14:paraId="1D346909"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预期输出：登录成功</w:t>
      </w:r>
    </w:p>
    <w:p w14:paraId="7EAE32B7" w14:textId="77777777" w:rsidR="001E5AE0" w:rsidRPr="001E5AE0" w:rsidRDefault="001E5AE0" w:rsidP="001E5AE0">
      <w:pPr>
        <w:spacing w:beforeLines="50" w:before="156" w:line="360" w:lineRule="auto"/>
        <w:ind w:firstLineChars="200" w:firstLine="422"/>
        <w:jc w:val="center"/>
        <w:rPr>
          <w:rFonts w:ascii="宋体" w:eastAsia="宋体" w:hAnsi="宋体" w:cs="黑体"/>
          <w:b/>
          <w:bCs/>
        </w:rPr>
      </w:pPr>
      <w:r w:rsidRPr="001E5AE0">
        <w:rPr>
          <w:rFonts w:ascii="宋体" w:eastAsia="宋体" w:hAnsi="宋体" w:cs="黑体" w:hint="eastAsia"/>
          <w:b/>
          <w:bCs/>
        </w:rPr>
        <w:t>表5-5 登录管理模块黑盒测试-等价类的划分</w:t>
      </w:r>
    </w:p>
    <w:tbl>
      <w:tblPr>
        <w:tblStyle w:val="41"/>
        <w:tblW w:w="0" w:type="auto"/>
        <w:tblLook w:val="04A0" w:firstRow="1" w:lastRow="0" w:firstColumn="1" w:lastColumn="0" w:noHBand="0" w:noVBand="1"/>
      </w:tblPr>
      <w:tblGrid>
        <w:gridCol w:w="1701"/>
        <w:gridCol w:w="1699"/>
        <w:gridCol w:w="1701"/>
        <w:gridCol w:w="1700"/>
        <w:gridCol w:w="1702"/>
      </w:tblGrid>
      <w:tr w:rsidR="001E5AE0" w:rsidRPr="001E5AE0" w14:paraId="6976FD7A" w14:textId="77777777" w:rsidTr="009E6D7B">
        <w:trPr>
          <w:trHeight w:val="510"/>
          <w:tblHeader/>
        </w:trPr>
        <w:tc>
          <w:tcPr>
            <w:tcW w:w="1704" w:type="dxa"/>
            <w:tcBorders>
              <w:top w:val="single" w:sz="12" w:space="0" w:color="auto"/>
              <w:left w:val="nil"/>
              <w:bottom w:val="single" w:sz="12" w:space="0" w:color="auto"/>
              <w:right w:val="nil"/>
            </w:tcBorders>
            <w:vAlign w:val="center"/>
          </w:tcPr>
          <w:p w14:paraId="7BDC9C60"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输入条件</w:t>
            </w:r>
          </w:p>
        </w:tc>
        <w:tc>
          <w:tcPr>
            <w:tcW w:w="1704" w:type="dxa"/>
            <w:tcBorders>
              <w:top w:val="single" w:sz="12" w:space="0" w:color="auto"/>
              <w:left w:val="nil"/>
              <w:bottom w:val="single" w:sz="12" w:space="0" w:color="auto"/>
              <w:right w:val="nil"/>
            </w:tcBorders>
            <w:vAlign w:val="center"/>
          </w:tcPr>
          <w:p w14:paraId="5967FF7E"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有效等价类</w:t>
            </w:r>
          </w:p>
        </w:tc>
        <w:tc>
          <w:tcPr>
            <w:tcW w:w="1704" w:type="dxa"/>
            <w:tcBorders>
              <w:top w:val="single" w:sz="12" w:space="0" w:color="auto"/>
              <w:left w:val="nil"/>
              <w:bottom w:val="single" w:sz="12" w:space="0" w:color="auto"/>
              <w:right w:val="nil"/>
            </w:tcBorders>
            <w:vAlign w:val="center"/>
          </w:tcPr>
          <w:p w14:paraId="05C15EEB"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编号</w:t>
            </w:r>
          </w:p>
        </w:tc>
        <w:tc>
          <w:tcPr>
            <w:tcW w:w="1705" w:type="dxa"/>
            <w:tcBorders>
              <w:top w:val="single" w:sz="12" w:space="0" w:color="auto"/>
              <w:left w:val="nil"/>
              <w:bottom w:val="single" w:sz="12" w:space="0" w:color="auto"/>
              <w:right w:val="nil"/>
            </w:tcBorders>
            <w:vAlign w:val="center"/>
          </w:tcPr>
          <w:p w14:paraId="6662FE30"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无效等价类</w:t>
            </w:r>
          </w:p>
        </w:tc>
        <w:tc>
          <w:tcPr>
            <w:tcW w:w="1705" w:type="dxa"/>
            <w:tcBorders>
              <w:top w:val="single" w:sz="12" w:space="0" w:color="auto"/>
              <w:left w:val="nil"/>
              <w:bottom w:val="single" w:sz="12" w:space="0" w:color="auto"/>
              <w:right w:val="nil"/>
            </w:tcBorders>
            <w:vAlign w:val="center"/>
          </w:tcPr>
          <w:p w14:paraId="7EBE66B4"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编号</w:t>
            </w:r>
          </w:p>
        </w:tc>
      </w:tr>
      <w:tr w:rsidR="001E5AE0" w:rsidRPr="001E5AE0" w14:paraId="19C95643" w14:textId="77777777" w:rsidTr="009E6D7B">
        <w:tc>
          <w:tcPr>
            <w:tcW w:w="1704" w:type="dxa"/>
            <w:vMerge w:val="restart"/>
            <w:tcBorders>
              <w:top w:val="single" w:sz="12" w:space="0" w:color="auto"/>
              <w:left w:val="nil"/>
              <w:bottom w:val="nil"/>
              <w:right w:val="nil"/>
            </w:tcBorders>
            <w:textDirection w:val="tbRlV"/>
            <w:vAlign w:val="center"/>
          </w:tcPr>
          <w:p w14:paraId="14E7155A" w14:textId="77777777" w:rsidR="001E5AE0" w:rsidRPr="001E5AE0" w:rsidRDefault="001E5AE0" w:rsidP="001E5AE0">
            <w:pPr>
              <w:ind w:left="113" w:right="113"/>
              <w:jc w:val="center"/>
              <w:rPr>
                <w:rFonts w:ascii="等线" w:eastAsia="等线" w:hAnsi="等线" w:cs="黑体"/>
                <w:sz w:val="21"/>
              </w:rPr>
            </w:pPr>
            <w:r w:rsidRPr="001E5AE0">
              <w:rPr>
                <w:rFonts w:ascii="等线" w:eastAsia="等线" w:hAnsi="等线" w:cs="黑体" w:hint="eastAsia"/>
                <w:sz w:val="21"/>
              </w:rPr>
              <w:t>账号</w:t>
            </w:r>
          </w:p>
        </w:tc>
        <w:tc>
          <w:tcPr>
            <w:tcW w:w="1704" w:type="dxa"/>
            <w:tcBorders>
              <w:top w:val="single" w:sz="12" w:space="0" w:color="auto"/>
              <w:left w:val="nil"/>
              <w:bottom w:val="nil"/>
              <w:right w:val="nil"/>
            </w:tcBorders>
          </w:tcPr>
          <w:p w14:paraId="002AE3F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10个数字</w:t>
            </w:r>
          </w:p>
        </w:tc>
        <w:tc>
          <w:tcPr>
            <w:tcW w:w="1704" w:type="dxa"/>
            <w:tcBorders>
              <w:top w:val="single" w:sz="12" w:space="0" w:color="auto"/>
              <w:left w:val="nil"/>
              <w:bottom w:val="nil"/>
              <w:right w:val="nil"/>
            </w:tcBorders>
          </w:tcPr>
          <w:p w14:paraId="0878D633"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p>
        </w:tc>
        <w:tc>
          <w:tcPr>
            <w:tcW w:w="1705" w:type="dxa"/>
            <w:tcBorders>
              <w:top w:val="single" w:sz="12" w:space="0" w:color="auto"/>
              <w:left w:val="nil"/>
              <w:bottom w:val="nil"/>
              <w:right w:val="nil"/>
            </w:tcBorders>
          </w:tcPr>
          <w:p w14:paraId="1EBE16F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小于10个数字</w:t>
            </w:r>
          </w:p>
          <w:p w14:paraId="7D8462BA"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大于10个数字</w:t>
            </w:r>
          </w:p>
        </w:tc>
        <w:tc>
          <w:tcPr>
            <w:tcW w:w="1705" w:type="dxa"/>
            <w:tcBorders>
              <w:top w:val="single" w:sz="12" w:space="0" w:color="auto"/>
              <w:left w:val="nil"/>
              <w:bottom w:val="nil"/>
              <w:right w:val="nil"/>
            </w:tcBorders>
          </w:tcPr>
          <w:p w14:paraId="5ACC7C6E"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（4）</w:t>
            </w:r>
          </w:p>
          <w:p w14:paraId="71CE7E1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（5）</w:t>
            </w:r>
          </w:p>
        </w:tc>
      </w:tr>
      <w:tr w:rsidR="001E5AE0" w:rsidRPr="001E5AE0" w14:paraId="6F10B98D" w14:textId="77777777" w:rsidTr="009E6D7B">
        <w:tc>
          <w:tcPr>
            <w:tcW w:w="1704" w:type="dxa"/>
            <w:vMerge/>
            <w:tcBorders>
              <w:top w:val="nil"/>
              <w:left w:val="nil"/>
              <w:bottom w:val="nil"/>
              <w:right w:val="nil"/>
            </w:tcBorders>
          </w:tcPr>
          <w:p w14:paraId="5BFF0A80"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6242B93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纯数字</w:t>
            </w:r>
          </w:p>
        </w:tc>
        <w:tc>
          <w:tcPr>
            <w:tcW w:w="1704" w:type="dxa"/>
            <w:tcBorders>
              <w:top w:val="nil"/>
              <w:left w:val="nil"/>
              <w:bottom w:val="nil"/>
              <w:right w:val="nil"/>
            </w:tcBorders>
          </w:tcPr>
          <w:p w14:paraId="34C9A38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（2）</w:t>
            </w:r>
          </w:p>
        </w:tc>
        <w:tc>
          <w:tcPr>
            <w:tcW w:w="1705" w:type="dxa"/>
            <w:tcBorders>
              <w:top w:val="nil"/>
              <w:left w:val="nil"/>
              <w:bottom w:val="nil"/>
              <w:right w:val="nil"/>
            </w:tcBorders>
          </w:tcPr>
          <w:p w14:paraId="3693D66D"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除数字外的</w:t>
            </w:r>
          </w:p>
          <w:p w14:paraId="6095DFA6"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其他符号</w:t>
            </w:r>
          </w:p>
        </w:tc>
        <w:tc>
          <w:tcPr>
            <w:tcW w:w="1705" w:type="dxa"/>
            <w:tcBorders>
              <w:top w:val="nil"/>
              <w:left w:val="nil"/>
              <w:bottom w:val="nil"/>
              <w:right w:val="nil"/>
            </w:tcBorders>
          </w:tcPr>
          <w:p w14:paraId="70B1CB2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（6）</w:t>
            </w:r>
          </w:p>
          <w:p w14:paraId="6FCB8DED" w14:textId="77777777" w:rsidR="001E5AE0" w:rsidRPr="001E5AE0" w:rsidRDefault="001E5AE0" w:rsidP="001E5AE0">
            <w:pPr>
              <w:jc w:val="center"/>
              <w:rPr>
                <w:rFonts w:ascii="等线" w:eastAsia="等线" w:hAnsi="等线" w:cs="黑体"/>
                <w:sz w:val="21"/>
              </w:rPr>
            </w:pPr>
          </w:p>
        </w:tc>
      </w:tr>
      <w:tr w:rsidR="001E5AE0" w:rsidRPr="001E5AE0" w14:paraId="1B8B02FD" w14:textId="77777777" w:rsidTr="009E6D7B">
        <w:tc>
          <w:tcPr>
            <w:tcW w:w="1704" w:type="dxa"/>
            <w:vMerge/>
            <w:tcBorders>
              <w:top w:val="nil"/>
              <w:left w:val="nil"/>
              <w:bottom w:val="nil"/>
              <w:right w:val="nil"/>
            </w:tcBorders>
          </w:tcPr>
          <w:p w14:paraId="6FAB4B2F"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197038B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存在</w:t>
            </w:r>
          </w:p>
        </w:tc>
        <w:tc>
          <w:tcPr>
            <w:tcW w:w="1704" w:type="dxa"/>
            <w:tcBorders>
              <w:top w:val="nil"/>
              <w:left w:val="nil"/>
              <w:bottom w:val="nil"/>
              <w:right w:val="nil"/>
            </w:tcBorders>
          </w:tcPr>
          <w:p w14:paraId="013DB5CE"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（3）</w:t>
            </w:r>
          </w:p>
        </w:tc>
        <w:tc>
          <w:tcPr>
            <w:tcW w:w="1705" w:type="dxa"/>
            <w:tcBorders>
              <w:top w:val="nil"/>
              <w:left w:val="nil"/>
              <w:bottom w:val="nil"/>
              <w:right w:val="nil"/>
            </w:tcBorders>
          </w:tcPr>
          <w:p w14:paraId="37745F1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不存在</w:t>
            </w:r>
          </w:p>
        </w:tc>
        <w:tc>
          <w:tcPr>
            <w:tcW w:w="1705" w:type="dxa"/>
            <w:tcBorders>
              <w:top w:val="nil"/>
              <w:left w:val="nil"/>
              <w:bottom w:val="nil"/>
              <w:right w:val="nil"/>
            </w:tcBorders>
          </w:tcPr>
          <w:p w14:paraId="0670416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（7）</w:t>
            </w:r>
          </w:p>
        </w:tc>
      </w:tr>
      <w:tr w:rsidR="001E5AE0" w:rsidRPr="001E5AE0" w14:paraId="4B3DA3E2" w14:textId="77777777" w:rsidTr="009E6D7B">
        <w:tc>
          <w:tcPr>
            <w:tcW w:w="1704" w:type="dxa"/>
            <w:vMerge w:val="restart"/>
            <w:tcBorders>
              <w:top w:val="nil"/>
              <w:left w:val="nil"/>
              <w:bottom w:val="nil"/>
              <w:right w:val="nil"/>
            </w:tcBorders>
            <w:textDirection w:val="tbRlV"/>
            <w:vAlign w:val="center"/>
          </w:tcPr>
          <w:p w14:paraId="3EFE5836" w14:textId="77777777" w:rsidR="001E5AE0" w:rsidRPr="001E5AE0" w:rsidRDefault="001E5AE0" w:rsidP="001E5AE0">
            <w:pPr>
              <w:ind w:left="113" w:right="113"/>
              <w:jc w:val="center"/>
              <w:rPr>
                <w:rFonts w:ascii="等线" w:eastAsia="等线" w:hAnsi="等线" w:cs="黑体"/>
                <w:sz w:val="21"/>
              </w:rPr>
            </w:pPr>
            <w:r w:rsidRPr="001E5AE0">
              <w:rPr>
                <w:rFonts w:ascii="等线" w:eastAsia="等线" w:hAnsi="等线" w:cs="黑体" w:hint="eastAsia"/>
                <w:sz w:val="21"/>
              </w:rPr>
              <w:t>密码</w:t>
            </w:r>
          </w:p>
        </w:tc>
        <w:tc>
          <w:tcPr>
            <w:tcW w:w="1704" w:type="dxa"/>
            <w:tcBorders>
              <w:top w:val="nil"/>
              <w:left w:val="nil"/>
              <w:bottom w:val="nil"/>
              <w:right w:val="nil"/>
            </w:tcBorders>
          </w:tcPr>
          <w:p w14:paraId="3E8AE13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10位字符</w:t>
            </w:r>
          </w:p>
        </w:tc>
        <w:tc>
          <w:tcPr>
            <w:tcW w:w="1704" w:type="dxa"/>
            <w:tcBorders>
              <w:top w:val="nil"/>
              <w:left w:val="nil"/>
              <w:bottom w:val="nil"/>
              <w:right w:val="nil"/>
            </w:tcBorders>
          </w:tcPr>
          <w:p w14:paraId="70EECD66"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（8）</w:t>
            </w:r>
          </w:p>
        </w:tc>
        <w:tc>
          <w:tcPr>
            <w:tcW w:w="1705" w:type="dxa"/>
            <w:tcBorders>
              <w:top w:val="nil"/>
              <w:left w:val="nil"/>
              <w:bottom w:val="nil"/>
              <w:right w:val="nil"/>
            </w:tcBorders>
          </w:tcPr>
          <w:p w14:paraId="144ABAC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小于10位字符</w:t>
            </w:r>
          </w:p>
          <w:p w14:paraId="11EBBCA9"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大于10位字符</w:t>
            </w:r>
          </w:p>
        </w:tc>
        <w:tc>
          <w:tcPr>
            <w:tcW w:w="1705" w:type="dxa"/>
            <w:tcBorders>
              <w:top w:val="nil"/>
              <w:left w:val="nil"/>
              <w:bottom w:val="nil"/>
              <w:right w:val="nil"/>
            </w:tcBorders>
          </w:tcPr>
          <w:p w14:paraId="1BB14F80"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1</w:t>
            </w:r>
            <w:r w:rsidRPr="001E5AE0">
              <w:rPr>
                <w:rFonts w:ascii="等线" w:eastAsia="等线" w:hAnsi="等线" w:cs="黑体" w:hint="eastAsia"/>
                <w:sz w:val="21"/>
              </w:rPr>
              <w:t>）</w:t>
            </w:r>
          </w:p>
          <w:p w14:paraId="7C43AC80"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2</w:t>
            </w:r>
            <w:r w:rsidRPr="001E5AE0">
              <w:rPr>
                <w:rFonts w:ascii="等线" w:eastAsia="等线" w:hAnsi="等线" w:cs="黑体" w:hint="eastAsia"/>
                <w:sz w:val="21"/>
              </w:rPr>
              <w:t>）</w:t>
            </w:r>
          </w:p>
        </w:tc>
      </w:tr>
      <w:tr w:rsidR="001E5AE0" w:rsidRPr="001E5AE0" w14:paraId="4369501A" w14:textId="77777777" w:rsidTr="009E6D7B">
        <w:tc>
          <w:tcPr>
            <w:tcW w:w="1704" w:type="dxa"/>
            <w:vMerge/>
            <w:tcBorders>
              <w:top w:val="nil"/>
              <w:left w:val="nil"/>
              <w:bottom w:val="nil"/>
              <w:right w:val="nil"/>
            </w:tcBorders>
          </w:tcPr>
          <w:p w14:paraId="16C4F8D5"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1D8AD42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以字母开头</w:t>
            </w:r>
          </w:p>
        </w:tc>
        <w:tc>
          <w:tcPr>
            <w:tcW w:w="1704" w:type="dxa"/>
            <w:tcBorders>
              <w:top w:val="nil"/>
              <w:left w:val="nil"/>
              <w:bottom w:val="nil"/>
              <w:right w:val="nil"/>
            </w:tcBorders>
          </w:tcPr>
          <w:p w14:paraId="71F9AEA9"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（9）</w:t>
            </w:r>
          </w:p>
        </w:tc>
        <w:tc>
          <w:tcPr>
            <w:tcW w:w="1705" w:type="dxa"/>
            <w:tcBorders>
              <w:top w:val="nil"/>
              <w:left w:val="nil"/>
              <w:bottom w:val="nil"/>
              <w:right w:val="nil"/>
            </w:tcBorders>
          </w:tcPr>
          <w:p w14:paraId="12AE8913"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由数字开头</w:t>
            </w:r>
          </w:p>
          <w:p w14:paraId="4CCD6529"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特殊字符开头</w:t>
            </w:r>
          </w:p>
        </w:tc>
        <w:tc>
          <w:tcPr>
            <w:tcW w:w="1705" w:type="dxa"/>
            <w:tcBorders>
              <w:top w:val="nil"/>
              <w:left w:val="nil"/>
              <w:bottom w:val="nil"/>
              <w:right w:val="nil"/>
            </w:tcBorders>
          </w:tcPr>
          <w:p w14:paraId="7EAEA5C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3</w:t>
            </w:r>
            <w:r w:rsidRPr="001E5AE0">
              <w:rPr>
                <w:rFonts w:ascii="等线" w:eastAsia="等线" w:hAnsi="等线" w:cs="黑体" w:hint="eastAsia"/>
                <w:sz w:val="21"/>
              </w:rPr>
              <w:t>）</w:t>
            </w:r>
          </w:p>
          <w:p w14:paraId="0D1A422C"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4</w:t>
            </w:r>
            <w:r w:rsidRPr="001E5AE0">
              <w:rPr>
                <w:rFonts w:ascii="等线" w:eastAsia="等线" w:hAnsi="等线" w:cs="黑体" w:hint="eastAsia"/>
                <w:sz w:val="21"/>
              </w:rPr>
              <w:t>）</w:t>
            </w:r>
          </w:p>
        </w:tc>
      </w:tr>
      <w:tr w:rsidR="001E5AE0" w:rsidRPr="001E5AE0" w14:paraId="2D5B5DB5" w14:textId="77777777" w:rsidTr="009E6D7B">
        <w:tc>
          <w:tcPr>
            <w:tcW w:w="1704" w:type="dxa"/>
            <w:vMerge/>
            <w:tcBorders>
              <w:top w:val="nil"/>
              <w:left w:val="nil"/>
              <w:bottom w:val="nil"/>
              <w:right w:val="nil"/>
            </w:tcBorders>
          </w:tcPr>
          <w:p w14:paraId="3A32BF2D"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47DCF0F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仅由数字或字母组成</w:t>
            </w:r>
          </w:p>
        </w:tc>
        <w:tc>
          <w:tcPr>
            <w:tcW w:w="1704" w:type="dxa"/>
            <w:tcBorders>
              <w:top w:val="nil"/>
              <w:left w:val="nil"/>
              <w:bottom w:val="nil"/>
              <w:right w:val="nil"/>
            </w:tcBorders>
          </w:tcPr>
          <w:p w14:paraId="021643B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0</w:t>
            </w:r>
            <w:r w:rsidRPr="001E5AE0">
              <w:rPr>
                <w:rFonts w:ascii="等线" w:eastAsia="等线" w:hAnsi="等线" w:cs="黑体" w:hint="eastAsia"/>
                <w:sz w:val="21"/>
              </w:rPr>
              <w:t>）</w:t>
            </w:r>
          </w:p>
        </w:tc>
        <w:tc>
          <w:tcPr>
            <w:tcW w:w="1705" w:type="dxa"/>
            <w:tcBorders>
              <w:top w:val="nil"/>
              <w:left w:val="nil"/>
              <w:bottom w:val="nil"/>
              <w:right w:val="nil"/>
            </w:tcBorders>
          </w:tcPr>
          <w:p w14:paraId="2B2FF46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还有除数字和字母外的其他字符</w:t>
            </w:r>
          </w:p>
        </w:tc>
        <w:tc>
          <w:tcPr>
            <w:tcW w:w="1705" w:type="dxa"/>
            <w:tcBorders>
              <w:top w:val="nil"/>
              <w:left w:val="nil"/>
              <w:bottom w:val="nil"/>
              <w:right w:val="nil"/>
            </w:tcBorders>
          </w:tcPr>
          <w:p w14:paraId="69C107F6"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5</w:t>
            </w:r>
            <w:r w:rsidRPr="001E5AE0">
              <w:rPr>
                <w:rFonts w:ascii="等线" w:eastAsia="等线" w:hAnsi="等线" w:cs="黑体" w:hint="eastAsia"/>
                <w:sz w:val="21"/>
              </w:rPr>
              <w:t>）</w:t>
            </w:r>
          </w:p>
        </w:tc>
      </w:tr>
      <w:tr w:rsidR="001E5AE0" w:rsidRPr="001E5AE0" w14:paraId="6ED3DD88" w14:textId="77777777" w:rsidTr="009E6D7B">
        <w:tc>
          <w:tcPr>
            <w:tcW w:w="1704" w:type="dxa"/>
            <w:tcBorders>
              <w:top w:val="nil"/>
              <w:left w:val="nil"/>
              <w:bottom w:val="single" w:sz="12" w:space="0" w:color="auto"/>
              <w:right w:val="nil"/>
            </w:tcBorders>
          </w:tcPr>
          <w:p w14:paraId="2526AD7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账号、密码</w:t>
            </w:r>
          </w:p>
          <w:p w14:paraId="57D9775C"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匹配</w:t>
            </w:r>
          </w:p>
        </w:tc>
        <w:tc>
          <w:tcPr>
            <w:tcW w:w="1704" w:type="dxa"/>
            <w:tcBorders>
              <w:top w:val="nil"/>
              <w:left w:val="nil"/>
              <w:bottom w:val="single" w:sz="12" w:space="0" w:color="auto"/>
              <w:right w:val="nil"/>
            </w:tcBorders>
          </w:tcPr>
          <w:p w14:paraId="4CC4E90D"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匹配</w:t>
            </w:r>
          </w:p>
        </w:tc>
        <w:tc>
          <w:tcPr>
            <w:tcW w:w="1704" w:type="dxa"/>
            <w:tcBorders>
              <w:top w:val="nil"/>
              <w:left w:val="nil"/>
              <w:bottom w:val="single" w:sz="12" w:space="0" w:color="auto"/>
              <w:right w:val="nil"/>
            </w:tcBorders>
          </w:tcPr>
          <w:p w14:paraId="392D6F6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6</w:t>
            </w:r>
            <w:r w:rsidRPr="001E5AE0">
              <w:rPr>
                <w:rFonts w:ascii="等线" w:eastAsia="等线" w:hAnsi="等线" w:cs="黑体" w:hint="eastAsia"/>
                <w:sz w:val="21"/>
              </w:rPr>
              <w:t>）</w:t>
            </w:r>
          </w:p>
        </w:tc>
        <w:tc>
          <w:tcPr>
            <w:tcW w:w="1705" w:type="dxa"/>
            <w:tcBorders>
              <w:top w:val="nil"/>
              <w:left w:val="nil"/>
              <w:bottom w:val="single" w:sz="12" w:space="0" w:color="auto"/>
              <w:right w:val="nil"/>
            </w:tcBorders>
          </w:tcPr>
          <w:p w14:paraId="1F1716BD"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不匹配</w:t>
            </w:r>
          </w:p>
        </w:tc>
        <w:tc>
          <w:tcPr>
            <w:tcW w:w="1705" w:type="dxa"/>
            <w:tcBorders>
              <w:top w:val="nil"/>
              <w:left w:val="nil"/>
              <w:bottom w:val="single" w:sz="12" w:space="0" w:color="auto"/>
              <w:right w:val="nil"/>
            </w:tcBorders>
          </w:tcPr>
          <w:p w14:paraId="53D0081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7</w:t>
            </w:r>
            <w:r w:rsidRPr="001E5AE0">
              <w:rPr>
                <w:rFonts w:ascii="等线" w:eastAsia="等线" w:hAnsi="等线" w:cs="黑体" w:hint="eastAsia"/>
                <w:sz w:val="21"/>
              </w:rPr>
              <w:t>）</w:t>
            </w:r>
          </w:p>
        </w:tc>
      </w:tr>
    </w:tbl>
    <w:p w14:paraId="50E68F8F" w14:textId="77777777" w:rsidR="001E5AE0" w:rsidRPr="001E5AE0" w:rsidRDefault="001E5AE0" w:rsidP="001E5AE0">
      <w:pPr>
        <w:jc w:val="center"/>
        <w:rPr>
          <w:rFonts w:ascii="黑体" w:eastAsia="黑体" w:hAnsi="黑体" w:cs="黑体"/>
          <w:b/>
          <w:bCs/>
        </w:rPr>
      </w:pPr>
    </w:p>
    <w:p w14:paraId="381E432E" w14:textId="77777777" w:rsidR="001E5AE0" w:rsidRPr="001E5AE0" w:rsidRDefault="001E5AE0" w:rsidP="001E5AE0">
      <w:pPr>
        <w:spacing w:beforeLines="50" w:before="156"/>
        <w:jc w:val="center"/>
        <w:rPr>
          <w:rFonts w:ascii="宋体" w:eastAsia="宋体" w:hAnsi="宋体" w:cs="Times New Roman"/>
        </w:rPr>
      </w:pPr>
      <w:r w:rsidRPr="001E5AE0">
        <w:rPr>
          <w:rFonts w:ascii="宋体" w:eastAsia="宋体" w:hAnsi="宋体" w:cs="黑体" w:hint="eastAsia"/>
          <w:b/>
          <w:bCs/>
        </w:rPr>
        <w:t>表5-6 登录管理模块黑盒测试的输出结果分析</w:t>
      </w:r>
    </w:p>
    <w:tbl>
      <w:tblPr>
        <w:tblStyle w:val="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5"/>
        <w:gridCol w:w="2127"/>
        <w:gridCol w:w="2127"/>
        <w:gridCol w:w="2124"/>
      </w:tblGrid>
      <w:tr w:rsidR="001E5AE0" w:rsidRPr="001E5AE0" w14:paraId="5ED4696C" w14:textId="77777777" w:rsidTr="009E6D7B">
        <w:trPr>
          <w:trHeight w:val="454"/>
        </w:trPr>
        <w:tc>
          <w:tcPr>
            <w:tcW w:w="2130" w:type="dxa"/>
            <w:tcBorders>
              <w:top w:val="single" w:sz="12" w:space="0" w:color="auto"/>
              <w:bottom w:val="single" w:sz="12" w:space="0" w:color="auto"/>
            </w:tcBorders>
            <w:vAlign w:val="center"/>
          </w:tcPr>
          <w:p w14:paraId="7C041A91"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编号</w:t>
            </w:r>
          </w:p>
        </w:tc>
        <w:tc>
          <w:tcPr>
            <w:tcW w:w="2130" w:type="dxa"/>
            <w:tcBorders>
              <w:top w:val="single" w:sz="12" w:space="0" w:color="auto"/>
              <w:bottom w:val="single" w:sz="12" w:space="0" w:color="auto"/>
            </w:tcBorders>
            <w:vAlign w:val="center"/>
          </w:tcPr>
          <w:p w14:paraId="447C2B3B"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输入数据</w:t>
            </w:r>
          </w:p>
        </w:tc>
        <w:tc>
          <w:tcPr>
            <w:tcW w:w="2131" w:type="dxa"/>
            <w:tcBorders>
              <w:top w:val="single" w:sz="12" w:space="0" w:color="auto"/>
              <w:bottom w:val="single" w:sz="12" w:space="0" w:color="auto"/>
            </w:tcBorders>
            <w:vAlign w:val="center"/>
          </w:tcPr>
          <w:p w14:paraId="6A934854"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覆盖等价类</w:t>
            </w:r>
          </w:p>
        </w:tc>
        <w:tc>
          <w:tcPr>
            <w:tcW w:w="2131" w:type="dxa"/>
            <w:tcBorders>
              <w:top w:val="single" w:sz="12" w:space="0" w:color="auto"/>
              <w:bottom w:val="single" w:sz="12" w:space="0" w:color="auto"/>
            </w:tcBorders>
            <w:vAlign w:val="center"/>
          </w:tcPr>
          <w:p w14:paraId="2F4AACD0"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预计输出</w:t>
            </w:r>
          </w:p>
        </w:tc>
      </w:tr>
      <w:tr w:rsidR="001E5AE0" w:rsidRPr="001E5AE0" w14:paraId="524DC34C" w14:textId="77777777" w:rsidTr="009E6D7B">
        <w:tc>
          <w:tcPr>
            <w:tcW w:w="2130" w:type="dxa"/>
            <w:vMerge w:val="restart"/>
            <w:tcBorders>
              <w:top w:val="single" w:sz="12" w:space="0" w:color="auto"/>
            </w:tcBorders>
            <w:vAlign w:val="center"/>
          </w:tcPr>
          <w:p w14:paraId="15DD477A"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（1）</w:t>
            </w:r>
          </w:p>
        </w:tc>
        <w:tc>
          <w:tcPr>
            <w:tcW w:w="2130" w:type="dxa"/>
            <w:tcBorders>
              <w:top w:val="single" w:sz="12" w:space="0" w:color="auto"/>
            </w:tcBorders>
          </w:tcPr>
          <w:p w14:paraId="650BD4B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w:t>
            </w:r>
            <w:r w:rsidRPr="001E5AE0">
              <w:rPr>
                <w:rFonts w:ascii="等线" w:eastAsia="等线" w:hAnsi="等线" w:hint="eastAsia"/>
                <w:sz w:val="21"/>
              </w:rPr>
              <w:t>67ab</w:t>
            </w:r>
          </w:p>
        </w:tc>
        <w:tc>
          <w:tcPr>
            <w:tcW w:w="2131" w:type="dxa"/>
            <w:tcBorders>
              <w:top w:val="single" w:sz="12" w:space="0" w:color="auto"/>
            </w:tcBorders>
          </w:tcPr>
          <w:p w14:paraId="11ECF9B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3)(4)(6)</w:t>
            </w:r>
          </w:p>
        </w:tc>
        <w:tc>
          <w:tcPr>
            <w:tcW w:w="2131" w:type="dxa"/>
            <w:vMerge w:val="restart"/>
            <w:tcBorders>
              <w:top w:val="single" w:sz="12" w:space="0" w:color="auto"/>
            </w:tcBorders>
            <w:vAlign w:val="center"/>
          </w:tcPr>
          <w:p w14:paraId="4B352EB5"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6E99E11D" w14:textId="77777777" w:rsidTr="009E6D7B">
        <w:tc>
          <w:tcPr>
            <w:tcW w:w="2130" w:type="dxa"/>
            <w:vMerge/>
            <w:vAlign w:val="center"/>
          </w:tcPr>
          <w:p w14:paraId="0C4A29E2" w14:textId="77777777" w:rsidR="001E5AE0" w:rsidRPr="001E5AE0" w:rsidRDefault="001E5AE0" w:rsidP="001E5AE0">
            <w:pPr>
              <w:jc w:val="center"/>
              <w:rPr>
                <w:rFonts w:ascii="等线" w:eastAsia="等线" w:hAnsi="等线"/>
                <w:sz w:val="21"/>
              </w:rPr>
            </w:pPr>
          </w:p>
        </w:tc>
        <w:tc>
          <w:tcPr>
            <w:tcW w:w="2130" w:type="dxa"/>
          </w:tcPr>
          <w:p w14:paraId="14356C77"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w:t>
            </w:r>
            <w:r w:rsidRPr="001E5AE0">
              <w:rPr>
                <w:rFonts w:ascii="等线" w:eastAsia="等线" w:hAnsi="等线"/>
                <w:sz w:val="21"/>
              </w:rPr>
              <w:t>1234567</w:t>
            </w:r>
            <w:r w:rsidRPr="001E5AE0">
              <w:rPr>
                <w:rFonts w:ascii="等线" w:eastAsia="等线" w:hAnsi="等线" w:hint="eastAsia"/>
                <w:sz w:val="21"/>
              </w:rPr>
              <w:t>\ab</w:t>
            </w:r>
          </w:p>
        </w:tc>
        <w:tc>
          <w:tcPr>
            <w:tcW w:w="2131" w:type="dxa"/>
          </w:tcPr>
          <w:p w14:paraId="608ECEE5"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8)(13)(15)</w:t>
            </w:r>
          </w:p>
        </w:tc>
        <w:tc>
          <w:tcPr>
            <w:tcW w:w="2131" w:type="dxa"/>
            <w:vMerge/>
            <w:vAlign w:val="center"/>
          </w:tcPr>
          <w:p w14:paraId="61A413D6" w14:textId="77777777" w:rsidR="001E5AE0" w:rsidRPr="001E5AE0" w:rsidRDefault="001E5AE0" w:rsidP="001E5AE0">
            <w:pPr>
              <w:jc w:val="center"/>
              <w:rPr>
                <w:rFonts w:ascii="等线" w:eastAsia="等线" w:hAnsi="等线"/>
                <w:sz w:val="21"/>
              </w:rPr>
            </w:pPr>
          </w:p>
        </w:tc>
      </w:tr>
      <w:tr w:rsidR="001E5AE0" w:rsidRPr="001E5AE0" w14:paraId="0C2E08CD" w14:textId="77777777" w:rsidTr="009E6D7B">
        <w:tc>
          <w:tcPr>
            <w:tcW w:w="2130" w:type="dxa"/>
            <w:vMerge w:val="restart"/>
            <w:vAlign w:val="center"/>
          </w:tcPr>
          <w:p w14:paraId="205E16B7"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（2）</w:t>
            </w:r>
          </w:p>
        </w:tc>
        <w:tc>
          <w:tcPr>
            <w:tcW w:w="2130" w:type="dxa"/>
          </w:tcPr>
          <w:p w14:paraId="549A23A6"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23456789</w:t>
            </w:r>
            <w:r w:rsidRPr="001E5AE0">
              <w:rPr>
                <w:rFonts w:ascii="等线" w:eastAsia="等线" w:hAnsi="等线" w:hint="eastAsia"/>
                <w:sz w:val="21"/>
              </w:rPr>
              <w:t>10</w:t>
            </w:r>
          </w:p>
        </w:tc>
        <w:tc>
          <w:tcPr>
            <w:tcW w:w="2131" w:type="dxa"/>
          </w:tcPr>
          <w:p w14:paraId="385687D9"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(3</w:t>
            </w:r>
            <w:r w:rsidRPr="001E5AE0">
              <w:rPr>
                <w:rFonts w:ascii="等线" w:eastAsia="等线" w:hAnsi="等线"/>
                <w:sz w:val="21"/>
              </w:rPr>
              <w:t>)(2)(5)</w:t>
            </w:r>
          </w:p>
        </w:tc>
        <w:tc>
          <w:tcPr>
            <w:tcW w:w="2131" w:type="dxa"/>
            <w:vMerge w:val="restart"/>
            <w:vAlign w:val="center"/>
          </w:tcPr>
          <w:p w14:paraId="6AA662ED"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7D026C15" w14:textId="77777777" w:rsidTr="009E6D7B">
        <w:tc>
          <w:tcPr>
            <w:tcW w:w="2130" w:type="dxa"/>
            <w:vMerge/>
            <w:vAlign w:val="center"/>
          </w:tcPr>
          <w:p w14:paraId="5D1446C2" w14:textId="77777777" w:rsidR="001E5AE0" w:rsidRPr="001E5AE0" w:rsidRDefault="001E5AE0" w:rsidP="001E5AE0">
            <w:pPr>
              <w:jc w:val="center"/>
              <w:rPr>
                <w:rFonts w:ascii="等线" w:eastAsia="等线" w:hAnsi="等线"/>
                <w:sz w:val="21"/>
              </w:rPr>
            </w:pPr>
          </w:p>
        </w:tc>
        <w:tc>
          <w:tcPr>
            <w:tcW w:w="2130" w:type="dxa"/>
          </w:tcPr>
          <w:p w14:paraId="6DEB79B5" w14:textId="6E55F8B0" w:rsidR="001E5AE0" w:rsidRPr="001E5AE0" w:rsidRDefault="001E5AE0" w:rsidP="001E5AE0">
            <w:pPr>
              <w:ind w:firstLineChars="100" w:firstLine="210"/>
              <w:rPr>
                <w:rFonts w:ascii="等线" w:eastAsia="等线" w:hAnsi="等线"/>
                <w:sz w:val="21"/>
              </w:rPr>
            </w:pPr>
            <w:r w:rsidRPr="001E5AE0">
              <w:rPr>
                <w:rFonts w:ascii="等线" w:eastAsia="等线" w:hAnsi="等线" w:hint="eastAsia"/>
                <w:sz w:val="21"/>
              </w:rPr>
              <w:t>密码：cj</w:t>
            </w:r>
            <w:r w:rsidR="00AE355D">
              <w:rPr>
                <w:rFonts w:ascii="等线" w:eastAsia="等线" w:hAnsi="等线" w:hint="eastAsia"/>
                <w:sz w:val="21"/>
              </w:rPr>
              <w:t>y</w:t>
            </w:r>
            <w:r w:rsidRPr="001E5AE0">
              <w:rPr>
                <w:rFonts w:ascii="等线" w:eastAsia="等线" w:hAnsi="等线" w:hint="eastAsia"/>
                <w:sz w:val="21"/>
              </w:rPr>
              <w:t>1</w:t>
            </w:r>
            <w:r w:rsidRPr="001E5AE0">
              <w:rPr>
                <w:rFonts w:ascii="等线" w:eastAsia="等线" w:hAnsi="等线"/>
                <w:sz w:val="21"/>
              </w:rPr>
              <w:t>234567</w:t>
            </w:r>
          </w:p>
        </w:tc>
        <w:tc>
          <w:tcPr>
            <w:tcW w:w="2131" w:type="dxa"/>
          </w:tcPr>
          <w:p w14:paraId="7DA910E8"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9)(10)(11)</w:t>
            </w:r>
          </w:p>
        </w:tc>
        <w:tc>
          <w:tcPr>
            <w:tcW w:w="2131" w:type="dxa"/>
            <w:vMerge/>
            <w:vAlign w:val="center"/>
          </w:tcPr>
          <w:p w14:paraId="59FA93BC" w14:textId="77777777" w:rsidR="001E5AE0" w:rsidRPr="001E5AE0" w:rsidRDefault="001E5AE0" w:rsidP="001E5AE0">
            <w:pPr>
              <w:jc w:val="center"/>
              <w:rPr>
                <w:rFonts w:ascii="等线" w:eastAsia="等线" w:hAnsi="等线"/>
                <w:sz w:val="21"/>
              </w:rPr>
            </w:pPr>
          </w:p>
        </w:tc>
      </w:tr>
      <w:tr w:rsidR="001E5AE0" w:rsidRPr="001E5AE0" w14:paraId="7BF309B7" w14:textId="77777777" w:rsidTr="009E6D7B">
        <w:tc>
          <w:tcPr>
            <w:tcW w:w="2130" w:type="dxa"/>
            <w:vMerge w:val="restart"/>
            <w:vAlign w:val="center"/>
          </w:tcPr>
          <w:p w14:paraId="60F96B32"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（3）</w:t>
            </w:r>
          </w:p>
        </w:tc>
        <w:tc>
          <w:tcPr>
            <w:tcW w:w="2130" w:type="dxa"/>
            <w:vAlign w:val="center"/>
          </w:tcPr>
          <w:p w14:paraId="5B9249E2" w14:textId="77777777" w:rsidR="001E5AE0" w:rsidRPr="001E5AE0" w:rsidRDefault="001E5AE0" w:rsidP="001E5AE0">
            <w:pPr>
              <w:ind w:firstLineChars="100" w:firstLine="210"/>
              <w:rPr>
                <w:rFonts w:ascii="等线" w:eastAsia="等线" w:hAnsi="等线"/>
                <w:sz w:val="21"/>
              </w:rPr>
            </w:pPr>
            <w:r w:rsidRPr="001E5AE0">
              <w:rPr>
                <w:rFonts w:ascii="等线" w:eastAsia="等线" w:hAnsi="等线" w:hint="eastAsia"/>
                <w:sz w:val="21"/>
              </w:rPr>
              <w:t>账号：</w:t>
            </w:r>
          </w:p>
        </w:tc>
        <w:tc>
          <w:tcPr>
            <w:tcW w:w="2131" w:type="dxa"/>
          </w:tcPr>
          <w:p w14:paraId="16295273"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7)</w:t>
            </w:r>
          </w:p>
        </w:tc>
        <w:tc>
          <w:tcPr>
            <w:tcW w:w="2131" w:type="dxa"/>
            <w:vMerge w:val="restart"/>
            <w:vAlign w:val="center"/>
          </w:tcPr>
          <w:p w14:paraId="4A4CB61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20857921" w14:textId="77777777" w:rsidTr="009E6D7B">
        <w:tc>
          <w:tcPr>
            <w:tcW w:w="2130" w:type="dxa"/>
            <w:vMerge/>
            <w:vAlign w:val="center"/>
          </w:tcPr>
          <w:p w14:paraId="35C89E81" w14:textId="77777777" w:rsidR="001E5AE0" w:rsidRPr="001E5AE0" w:rsidRDefault="001E5AE0" w:rsidP="001E5AE0">
            <w:pPr>
              <w:jc w:val="center"/>
              <w:rPr>
                <w:rFonts w:ascii="等线" w:eastAsia="等线" w:hAnsi="等线"/>
                <w:sz w:val="21"/>
              </w:rPr>
            </w:pPr>
          </w:p>
        </w:tc>
        <w:tc>
          <w:tcPr>
            <w:tcW w:w="2130" w:type="dxa"/>
          </w:tcPr>
          <w:p w14:paraId="6C75796D"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密码：*1</w:t>
            </w:r>
            <w:r w:rsidRPr="001E5AE0">
              <w:rPr>
                <w:rFonts w:ascii="等线" w:eastAsia="等线" w:hAnsi="等线"/>
                <w:sz w:val="21"/>
              </w:rPr>
              <w:t>2345678</w:t>
            </w:r>
            <w:r w:rsidRPr="001E5AE0">
              <w:rPr>
                <w:rFonts w:ascii="等线" w:eastAsia="等线" w:hAnsi="等线" w:hint="eastAsia"/>
                <w:sz w:val="21"/>
              </w:rPr>
              <w:t>90</w:t>
            </w:r>
          </w:p>
        </w:tc>
        <w:tc>
          <w:tcPr>
            <w:tcW w:w="2131" w:type="dxa"/>
          </w:tcPr>
          <w:p w14:paraId="71C03E22"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12)(14)</w:t>
            </w:r>
            <w:r w:rsidRPr="001E5AE0">
              <w:rPr>
                <w:rFonts w:ascii="等线" w:eastAsia="等线" w:hAnsi="等线" w:hint="eastAsia"/>
                <w:sz w:val="21"/>
              </w:rPr>
              <w:t>(15)</w:t>
            </w:r>
          </w:p>
        </w:tc>
        <w:tc>
          <w:tcPr>
            <w:tcW w:w="2131" w:type="dxa"/>
            <w:vMerge/>
            <w:vAlign w:val="center"/>
          </w:tcPr>
          <w:p w14:paraId="771CA226" w14:textId="77777777" w:rsidR="001E5AE0" w:rsidRPr="001E5AE0" w:rsidRDefault="001E5AE0" w:rsidP="001E5AE0">
            <w:pPr>
              <w:jc w:val="center"/>
              <w:rPr>
                <w:rFonts w:ascii="等线" w:eastAsia="等线" w:hAnsi="等线"/>
                <w:sz w:val="21"/>
              </w:rPr>
            </w:pPr>
          </w:p>
        </w:tc>
      </w:tr>
      <w:tr w:rsidR="001E5AE0" w:rsidRPr="001E5AE0" w14:paraId="792305CD" w14:textId="77777777" w:rsidTr="009E6D7B">
        <w:tc>
          <w:tcPr>
            <w:tcW w:w="2130" w:type="dxa"/>
            <w:vMerge w:val="restart"/>
            <w:vAlign w:val="center"/>
          </w:tcPr>
          <w:p w14:paraId="3B849B10"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（4）</w:t>
            </w:r>
          </w:p>
        </w:tc>
        <w:tc>
          <w:tcPr>
            <w:tcW w:w="2130" w:type="dxa"/>
          </w:tcPr>
          <w:p w14:paraId="693D97DE"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23456789</w:t>
            </w:r>
            <w:r w:rsidRPr="001E5AE0">
              <w:rPr>
                <w:rFonts w:ascii="等线" w:eastAsia="等线" w:hAnsi="等线" w:hint="eastAsia"/>
                <w:sz w:val="21"/>
              </w:rPr>
              <w:t>10</w:t>
            </w:r>
          </w:p>
        </w:tc>
        <w:tc>
          <w:tcPr>
            <w:tcW w:w="2131" w:type="dxa"/>
          </w:tcPr>
          <w:p w14:paraId="7AF7FE6E"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2)(3)(5)</w:t>
            </w:r>
          </w:p>
        </w:tc>
        <w:tc>
          <w:tcPr>
            <w:tcW w:w="2131" w:type="dxa"/>
            <w:vMerge w:val="restart"/>
            <w:vAlign w:val="center"/>
          </w:tcPr>
          <w:p w14:paraId="16E8B98D"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1A686CFE" w14:textId="77777777" w:rsidTr="009E6D7B">
        <w:tc>
          <w:tcPr>
            <w:tcW w:w="2130" w:type="dxa"/>
            <w:vMerge/>
            <w:vAlign w:val="center"/>
          </w:tcPr>
          <w:p w14:paraId="4FA2706C" w14:textId="77777777" w:rsidR="001E5AE0" w:rsidRPr="001E5AE0" w:rsidRDefault="001E5AE0" w:rsidP="001E5AE0">
            <w:pPr>
              <w:jc w:val="center"/>
              <w:rPr>
                <w:rFonts w:ascii="等线" w:eastAsia="等线" w:hAnsi="等线"/>
                <w:sz w:val="21"/>
              </w:rPr>
            </w:pPr>
          </w:p>
        </w:tc>
        <w:tc>
          <w:tcPr>
            <w:tcW w:w="2130" w:type="dxa"/>
          </w:tcPr>
          <w:p w14:paraId="25BFCF41"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密码：zz1</w:t>
            </w:r>
            <w:r w:rsidRPr="001E5AE0">
              <w:rPr>
                <w:rFonts w:ascii="等线" w:eastAsia="等线" w:hAnsi="等线"/>
                <w:sz w:val="21"/>
              </w:rPr>
              <w:t>2345678</w:t>
            </w:r>
          </w:p>
        </w:tc>
        <w:tc>
          <w:tcPr>
            <w:tcW w:w="2131" w:type="dxa"/>
          </w:tcPr>
          <w:p w14:paraId="4A7EB94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8)(9)(10)</w:t>
            </w:r>
          </w:p>
        </w:tc>
        <w:tc>
          <w:tcPr>
            <w:tcW w:w="2131" w:type="dxa"/>
            <w:vMerge/>
            <w:vAlign w:val="center"/>
          </w:tcPr>
          <w:p w14:paraId="7A97536D" w14:textId="77777777" w:rsidR="001E5AE0" w:rsidRPr="001E5AE0" w:rsidRDefault="001E5AE0" w:rsidP="001E5AE0">
            <w:pPr>
              <w:jc w:val="center"/>
              <w:rPr>
                <w:rFonts w:ascii="等线" w:eastAsia="等线" w:hAnsi="等线"/>
                <w:sz w:val="21"/>
              </w:rPr>
            </w:pPr>
          </w:p>
        </w:tc>
      </w:tr>
      <w:tr w:rsidR="001E5AE0" w:rsidRPr="001E5AE0" w14:paraId="3FCDC567" w14:textId="77777777" w:rsidTr="009E6D7B">
        <w:tc>
          <w:tcPr>
            <w:tcW w:w="2130" w:type="dxa"/>
            <w:vMerge w:val="restart"/>
            <w:vAlign w:val="center"/>
          </w:tcPr>
          <w:p w14:paraId="332A116F"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（5）</w:t>
            </w:r>
          </w:p>
        </w:tc>
        <w:tc>
          <w:tcPr>
            <w:tcW w:w="2130" w:type="dxa"/>
          </w:tcPr>
          <w:p w14:paraId="6FEB9BE6"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2345678</w:t>
            </w:r>
            <w:r w:rsidRPr="001E5AE0">
              <w:rPr>
                <w:rFonts w:ascii="等线" w:eastAsia="等线" w:hAnsi="等线" w:hint="eastAsia"/>
                <w:sz w:val="21"/>
              </w:rPr>
              <w:t>90</w:t>
            </w:r>
          </w:p>
        </w:tc>
        <w:tc>
          <w:tcPr>
            <w:tcW w:w="2131" w:type="dxa"/>
          </w:tcPr>
          <w:p w14:paraId="3CC8B8D2"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1)(2)(3)</w:t>
            </w:r>
          </w:p>
        </w:tc>
        <w:tc>
          <w:tcPr>
            <w:tcW w:w="2131" w:type="dxa"/>
            <w:vMerge w:val="restart"/>
            <w:vAlign w:val="center"/>
          </w:tcPr>
          <w:p w14:paraId="7B672A46"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成功登录</w:t>
            </w:r>
          </w:p>
        </w:tc>
      </w:tr>
      <w:tr w:rsidR="001E5AE0" w:rsidRPr="001E5AE0" w14:paraId="306F75C7" w14:textId="77777777" w:rsidTr="009E6D7B">
        <w:tc>
          <w:tcPr>
            <w:tcW w:w="2130" w:type="dxa"/>
            <w:vMerge/>
            <w:tcBorders>
              <w:bottom w:val="single" w:sz="12" w:space="0" w:color="auto"/>
            </w:tcBorders>
          </w:tcPr>
          <w:p w14:paraId="541AD190" w14:textId="77777777" w:rsidR="001E5AE0" w:rsidRPr="001E5AE0" w:rsidRDefault="001E5AE0" w:rsidP="001E5AE0">
            <w:pPr>
              <w:jc w:val="center"/>
              <w:rPr>
                <w:rFonts w:ascii="等线" w:eastAsia="等线" w:hAnsi="等线"/>
                <w:sz w:val="21"/>
              </w:rPr>
            </w:pPr>
          </w:p>
        </w:tc>
        <w:tc>
          <w:tcPr>
            <w:tcW w:w="2130" w:type="dxa"/>
            <w:tcBorders>
              <w:bottom w:val="single" w:sz="12" w:space="0" w:color="auto"/>
            </w:tcBorders>
          </w:tcPr>
          <w:p w14:paraId="23E676A7"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密码：zz1</w:t>
            </w:r>
            <w:r w:rsidRPr="001E5AE0">
              <w:rPr>
                <w:rFonts w:ascii="等线" w:eastAsia="等线" w:hAnsi="等线"/>
                <w:sz w:val="21"/>
              </w:rPr>
              <w:t>234567</w:t>
            </w:r>
            <w:r w:rsidRPr="001E5AE0">
              <w:rPr>
                <w:rFonts w:ascii="等线" w:eastAsia="等线" w:hAnsi="等线" w:hint="eastAsia"/>
                <w:sz w:val="21"/>
              </w:rPr>
              <w:t>8</w:t>
            </w:r>
          </w:p>
        </w:tc>
        <w:tc>
          <w:tcPr>
            <w:tcW w:w="2131" w:type="dxa"/>
            <w:tcBorders>
              <w:bottom w:val="single" w:sz="12" w:space="0" w:color="auto"/>
            </w:tcBorders>
          </w:tcPr>
          <w:p w14:paraId="5B62A960"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8)(9)(10)</w:t>
            </w:r>
          </w:p>
        </w:tc>
        <w:tc>
          <w:tcPr>
            <w:tcW w:w="2131" w:type="dxa"/>
            <w:vMerge/>
            <w:tcBorders>
              <w:bottom w:val="single" w:sz="12" w:space="0" w:color="auto"/>
            </w:tcBorders>
          </w:tcPr>
          <w:p w14:paraId="7308B75E" w14:textId="77777777" w:rsidR="001E5AE0" w:rsidRPr="001E5AE0" w:rsidRDefault="001E5AE0" w:rsidP="001E5AE0">
            <w:pPr>
              <w:jc w:val="center"/>
              <w:rPr>
                <w:rFonts w:ascii="等线" w:eastAsia="等线" w:hAnsi="等线"/>
                <w:sz w:val="21"/>
              </w:rPr>
            </w:pPr>
          </w:p>
        </w:tc>
      </w:tr>
    </w:tbl>
    <w:p w14:paraId="3F062B09" w14:textId="77777777" w:rsidR="001E5AE0" w:rsidRPr="001E5AE0" w:rsidRDefault="001E5AE0" w:rsidP="001E5AE0">
      <w:pPr>
        <w:jc w:val="center"/>
        <w:rPr>
          <w:rFonts w:ascii="等线" w:eastAsia="等线" w:hAnsi="等线" w:cs="Times New Roman"/>
        </w:rPr>
      </w:pPr>
    </w:p>
    <w:p w14:paraId="6AADC6A4" w14:textId="77777777" w:rsidR="001E5AE0" w:rsidRPr="001E5AE0" w:rsidRDefault="001E5AE0" w:rsidP="001E5AE0">
      <w:pPr>
        <w:keepNext/>
        <w:keepLines/>
        <w:spacing w:before="120" w:after="120" w:line="360" w:lineRule="auto"/>
        <w:outlineLvl w:val="3"/>
        <w:rPr>
          <w:rFonts w:ascii="Times New Roman" w:eastAsia="黑体" w:hAnsi="Times New Roman" w:cs="Times New Roman"/>
          <w:bCs/>
          <w:sz w:val="24"/>
          <w:szCs w:val="24"/>
        </w:rPr>
      </w:pPr>
      <w:r w:rsidRPr="001E5AE0">
        <w:rPr>
          <w:rFonts w:ascii="Times New Roman" w:eastAsia="黑体" w:hAnsi="Times New Roman" w:cs="Times New Roman" w:hint="eastAsia"/>
          <w:bCs/>
          <w:sz w:val="24"/>
          <w:szCs w:val="24"/>
        </w:rPr>
        <w:lastRenderedPageBreak/>
        <w:t xml:space="preserve">5.2.2.2 </w:t>
      </w:r>
      <w:r w:rsidRPr="001E5AE0">
        <w:rPr>
          <w:rFonts w:ascii="Times New Roman" w:eastAsia="黑体" w:hAnsi="Times New Roman" w:cs="Times New Roman" w:hint="eastAsia"/>
          <w:bCs/>
          <w:sz w:val="24"/>
          <w:szCs w:val="24"/>
        </w:rPr>
        <w:t>边界值分析</w:t>
      </w:r>
    </w:p>
    <w:p w14:paraId="27AA81A2"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边界值分析应首先处理边界条件，应选取稍小于后稍大于等价类边界值得数据作为测试数据，而不是选取每个等价类内的典型值或任意值。</w:t>
      </w:r>
    </w:p>
    <w:p w14:paraId="533BE796"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1.输入的账号信息大于10位数字，且仅含有数字。</w:t>
      </w:r>
    </w:p>
    <w:p w14:paraId="3C304720"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2325641A"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账号：12345678910</w:t>
      </w:r>
    </w:p>
    <w:p w14:paraId="6C7E0C3D"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密码:zz12345678</w:t>
      </w:r>
    </w:p>
    <w:p w14:paraId="3AA87559"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6BAAB477"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2.输入的账号信息的位数低于规定位数</w:t>
      </w:r>
    </w:p>
    <w:p w14:paraId="0EDA30F8"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639557C2"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账号：1234567</w:t>
      </w:r>
    </w:p>
    <w:p w14:paraId="73549A1F"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密码：zz12345678</w:t>
      </w:r>
    </w:p>
    <w:p w14:paraId="0FA97FA4"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74926B1A" w14:textId="77777777" w:rsidR="001E5AE0" w:rsidRPr="001E5AE0" w:rsidRDefault="001E5AE0" w:rsidP="001E5AE0">
      <w:pPr>
        <w:keepNext/>
        <w:keepLines/>
        <w:spacing w:before="120" w:after="120" w:line="360" w:lineRule="auto"/>
        <w:outlineLvl w:val="3"/>
        <w:rPr>
          <w:rFonts w:ascii="Times New Roman" w:eastAsia="黑体" w:hAnsi="Times New Roman" w:cs="Times New Roman"/>
          <w:bCs/>
          <w:sz w:val="24"/>
          <w:szCs w:val="24"/>
        </w:rPr>
      </w:pPr>
      <w:r w:rsidRPr="001E5AE0">
        <w:rPr>
          <w:rFonts w:ascii="Times New Roman" w:eastAsia="黑体" w:hAnsi="Times New Roman" w:cs="Times New Roman" w:hint="eastAsia"/>
          <w:bCs/>
          <w:sz w:val="24"/>
          <w:szCs w:val="24"/>
        </w:rPr>
        <w:t xml:space="preserve">5.2.2.3 </w:t>
      </w:r>
      <w:r w:rsidRPr="001E5AE0">
        <w:rPr>
          <w:rFonts w:ascii="Times New Roman" w:eastAsia="黑体" w:hAnsi="Times New Roman" w:cs="Times New Roman" w:hint="eastAsia"/>
          <w:bCs/>
          <w:sz w:val="24"/>
          <w:szCs w:val="24"/>
        </w:rPr>
        <w:t>错误推测</w:t>
      </w:r>
    </w:p>
    <w:p w14:paraId="3023AAF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使用边界值分析和等价类划分技术有助于设计出具有代表性的、因而也就容易暴露程序错误的测试方案。</w:t>
      </w:r>
    </w:p>
    <w:p w14:paraId="39282E79" w14:textId="6361F255" w:rsidR="005C16BD" w:rsidRPr="004905AC" w:rsidRDefault="001E5AE0" w:rsidP="001E5AE0">
      <w:pPr>
        <w:spacing w:line="360" w:lineRule="auto"/>
        <w:ind w:firstLine="420"/>
        <w:sectPr w:rsidR="005C16BD" w:rsidRPr="004905AC" w:rsidSect="00E6769F">
          <w:pgSz w:w="11906" w:h="16838" w:code="9"/>
          <w:pgMar w:top="1418" w:right="1418" w:bottom="1418" w:left="1418" w:header="737" w:footer="851" w:gutter="567"/>
          <w:pgNumType w:fmt="numberInDash"/>
          <w:cols w:space="425"/>
          <w:docGrid w:type="lines" w:linePitch="312"/>
        </w:sectPr>
      </w:pPr>
      <w:r w:rsidRPr="001E5AE0">
        <w:rPr>
          <w:rFonts w:ascii="宋体" w:eastAsia="宋体" w:hAnsi="宋体" w:cs="宋体" w:hint="eastAsia"/>
          <w:sz w:val="24"/>
          <w:szCs w:val="24"/>
        </w:rPr>
        <w:t>错误推测法有时很大程度上靠直觉和经验进行。它的基本思想是列举出程序可能有的错误和容易发生错误的特殊情况，并且根据它们选择测试方案。</w:t>
      </w:r>
    </w:p>
    <w:p w14:paraId="558BBBFC" w14:textId="77777777" w:rsidR="005C16BD" w:rsidRDefault="005C16BD" w:rsidP="00017D35">
      <w:pPr>
        <w:pStyle w:val="1"/>
      </w:pPr>
      <w:bookmarkStart w:id="110" w:name="_Toc103510129"/>
      <w:bookmarkStart w:id="111" w:name="_Toc132730387"/>
      <w:r>
        <w:rPr>
          <w:rFonts w:hint="eastAsia"/>
        </w:rPr>
        <w:lastRenderedPageBreak/>
        <w:t xml:space="preserve">6 </w:t>
      </w:r>
      <w:r>
        <w:rPr>
          <w:rFonts w:hint="eastAsia"/>
        </w:rPr>
        <w:t>系统使用说明</w:t>
      </w:r>
      <w:bookmarkEnd w:id="110"/>
      <w:bookmarkEnd w:id="111"/>
    </w:p>
    <w:p w14:paraId="6CB79F31" w14:textId="77777777" w:rsidR="005C16BD" w:rsidRPr="00222E84" w:rsidRDefault="005C16BD"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5B63032D" w:rsidR="00C67AB4" w:rsidRPr="004905AC" w:rsidRDefault="005C16BD" w:rsidP="00C67AB4">
      <w:pPr>
        <w:pStyle w:val="2"/>
        <w:rPr>
          <w:rFonts w:ascii="Times New Roman" w:eastAsia="宋体" w:hAnsi="Times New Roman" w:cs="Times New Roman"/>
        </w:rPr>
      </w:pPr>
      <w:bookmarkStart w:id="112" w:name="_Toc103510130"/>
      <w:bookmarkStart w:id="113" w:name="_Toc132730388"/>
      <w:bookmarkEnd w:id="92"/>
      <w:bookmarkEnd w:id="93"/>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112"/>
      <w:bookmarkEnd w:id="113"/>
    </w:p>
    <w:p w14:paraId="39CC31FB" w14:textId="57CF3E3E" w:rsidR="00C67AB4" w:rsidRPr="004905AC" w:rsidRDefault="00C67AB4" w:rsidP="00C67AB4">
      <w:pPr>
        <w:pStyle w:val="2"/>
        <w:rPr>
          <w:rFonts w:ascii="Times New Roman" w:eastAsia="宋体" w:hAnsi="Times New Roman" w:cs="Times New Roman"/>
        </w:rPr>
      </w:pPr>
      <w:bookmarkStart w:id="114" w:name="_Toc103510131"/>
      <w:bookmarkStart w:id="115" w:name="_Toc132730389"/>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114"/>
      <w:r w:rsidR="004905AC" w:rsidRPr="004905AC">
        <w:rPr>
          <w:rFonts w:ascii="Times New Roman" w:eastAsia="宋体" w:hAnsi="Times New Roman" w:cs="Times New Roman" w:hint="eastAsia"/>
          <w:color w:val="FF0000"/>
        </w:rPr>
        <w:t>（按照结构图或层次图的框架依次介绍）</w:t>
      </w:r>
      <w:bookmarkEnd w:id="115"/>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116" w:name="_Toc103510132"/>
      <w:bookmarkStart w:id="117" w:name="_Toc132730390"/>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6"/>
      <w:bookmarkEnd w:id="117"/>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118" w:name="_Toc8246952"/>
      <w:bookmarkStart w:id="119" w:name="_Toc103510133"/>
      <w:bookmarkStart w:id="120" w:name="_Toc132730391"/>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8"/>
      <w:bookmarkEnd w:id="119"/>
      <w:bookmarkEnd w:id="120"/>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121" w:name="_Toc103510134"/>
      <w:bookmarkStart w:id="122" w:name="_Toc132730392"/>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21"/>
      <w:bookmarkEnd w:id="122"/>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123" w:name="_Toc103510135"/>
      <w:bookmarkStart w:id="124" w:name="_Toc132730393"/>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23"/>
      <w:bookmarkEnd w:id="124"/>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125" w:name="_Toc103510136"/>
      <w:bookmarkStart w:id="126" w:name="_Toc132730394"/>
      <w:r>
        <w:rPr>
          <w:rFonts w:hint="eastAsia"/>
        </w:rPr>
        <w:lastRenderedPageBreak/>
        <w:t>7</w:t>
      </w:r>
      <w:r>
        <w:t xml:space="preserve"> </w:t>
      </w:r>
      <w:r w:rsidRPr="00CB1CDA">
        <w:rPr>
          <w:rFonts w:hint="eastAsia"/>
        </w:rPr>
        <w:t>总结</w:t>
      </w:r>
      <w:bookmarkEnd w:id="125"/>
      <w:bookmarkEnd w:id="126"/>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127" w:name="_Toc103510137"/>
      <w:bookmarkStart w:id="128" w:name="_Toc132730395"/>
      <w:r>
        <w:rPr>
          <w:rFonts w:hint="eastAsia"/>
        </w:rPr>
        <w:lastRenderedPageBreak/>
        <w:t>参考文献</w:t>
      </w:r>
      <w:bookmarkEnd w:id="127"/>
      <w:bookmarkEnd w:id="128"/>
    </w:p>
    <w:bookmarkEnd w:id="0"/>
    <w:p w14:paraId="4698405B"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[1]王雷,孙晓玲,刘耀邦.“互联网+”二手车交易平台分析[J].公路与汽运,2018,No.189(06):12-14.</w:t>
      </w:r>
    </w:p>
    <w:p w14:paraId="59E9C79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[2]李浩明.二手车交易平台的设计与实现[J].现代信息科技,2022,6(23):21-24.DOI:10.19850/j.cnki.2096-4706.2022.23.006.</w:t>
      </w:r>
    </w:p>
    <w:p w14:paraId="789BA2BB"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[3]徐锐. 基于某二手车交易平台的产品个性化推荐方法及其系统[D].浙江理工大学,2020.DOI:10.27786/d.cnki.gzjlg.2020.000061.</w:t>
      </w:r>
    </w:p>
    <w:p w14:paraId="05BED1D4"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[4]俞莎莎, 场景大师二手车交易平台V1.0. 天津市,场景大师,2019-04-08.</w:t>
      </w:r>
    </w:p>
    <w:p w14:paraId="04846918"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[5]李永梅.构建校园二手车交易平台的分析[J].智富时代,2016,No.B375(09):51.</w:t>
      </w:r>
    </w:p>
    <w:p w14:paraId="66C05E3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[6]陈耀辉, 铅笔头二手车交易平台. 福建省,厦门铅笔头信息科技有限公司,2014-12-01.</w:t>
      </w:r>
    </w:p>
    <w:p w14:paraId="7CEC1D8D"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[7]杨维娜,姜军霞.二手车交易系统中数据挖掘技术应用研究[J].现代信息科技,2022,6(16):142-144.DOI:10.19850/j.cnki.2096-4706.2022.16.037.</w:t>
      </w:r>
    </w:p>
    <w:p w14:paraId="0936B0C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[8]周研博,郑成,侯惠芳.基于Python的二手车交易分析可视化[J].信息与电脑(理论版),2022,34(16):21-24.</w:t>
      </w:r>
    </w:p>
    <w:p w14:paraId="12293E48"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[9]郑世闯,李家俊,陈雨露等.基于互联网+电子商务框架下PHP技术的在线二手车交易平台[J].电子制作,2022,30(02):39-41.DOI:10.16589/j.cnki.cn11-3571/tn.2022.02.006.</w:t>
      </w:r>
    </w:p>
    <w:p w14:paraId="5346FE29"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[10]卢鑫海,余建坤.基于区块链的二手车交易系统研究[J].软件导刊,2021,20(09):185-190.</w:t>
      </w:r>
    </w:p>
    <w:p w14:paraId="659158F6"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[11]袁莹静,陈婷,陈龙等.基于Web的二手车交易系统的设计与实现[J].软件,2020,41(04):195-199.</w:t>
      </w:r>
    </w:p>
    <w:p w14:paraId="140ECF0E"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[12]陈君.数据挖掘技术在二手车交易系统中的应用[J].计算机技术与发展,2020,30(05):180-184.</w:t>
      </w:r>
    </w:p>
    <w:p w14:paraId="1729FEF7"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[13]孙奥, PIN二手车交易评估系统V1.0. 安徽省,安徽品格网络科技有限公司,2019-05-13.</w:t>
      </w:r>
    </w:p>
    <w:p w14:paraId="41270A05"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[14]郭俊利.一款二手车在线交易信息管理系统的设计与开发[J].微型电脑应用,2018,34(08):122-124+128.</w:t>
      </w:r>
    </w:p>
    <w:p w14:paraId="1CA299EE" w14:textId="11B835D0" w:rsidR="00DB30E5"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[15]宋国柱.二手车交易管理系统设计与实现[J].软件导刊,2014,13(05):86-87.</w:t>
      </w:r>
    </w:p>
    <w:sectPr w:rsidR="00DB30E5" w:rsidRPr="000A2C01"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7175A" w14:textId="77777777" w:rsidR="006410EB" w:rsidRDefault="006410EB" w:rsidP="00C67AB4">
      <w:r>
        <w:separator/>
      </w:r>
    </w:p>
  </w:endnote>
  <w:endnote w:type="continuationSeparator" w:id="0">
    <w:p w14:paraId="6F4CBB30" w14:textId="77777777" w:rsidR="006410EB" w:rsidRDefault="006410EB"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8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0BF81CB0"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F4404F">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7EDE0B4C" w:rsidR="00BB173D" w:rsidRDefault="00BB173D">
        <w:pPr>
          <w:pStyle w:val="a5"/>
          <w:jc w:val="center"/>
        </w:pPr>
        <w:r>
          <w:fldChar w:fldCharType="begin"/>
        </w:r>
        <w:r>
          <w:instrText>PAGE   \* MERGEFORMAT</w:instrText>
        </w:r>
        <w:r>
          <w:fldChar w:fldCharType="separate"/>
        </w:r>
        <w:r w:rsidR="00F4404F">
          <w:rPr>
            <w:noProof/>
          </w:rPr>
          <w:t>5</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1C3A1BD8"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88612D" w:rsidRPr="0088612D">
          <w:rPr>
            <w:rFonts w:ascii="宋体" w:eastAsia="宋体" w:hAnsi="宋体"/>
            <w:noProof/>
            <w:sz w:val="21"/>
            <w:szCs w:val="21"/>
            <w:lang w:val="zh-CN"/>
          </w:rPr>
          <w:t>-</w:t>
        </w:r>
        <w:r w:rsidR="0088612D">
          <w:rPr>
            <w:rFonts w:ascii="宋体" w:eastAsia="宋体" w:hAnsi="宋体"/>
            <w:noProof/>
            <w:sz w:val="21"/>
            <w:szCs w:val="21"/>
          </w:rPr>
          <w:t xml:space="preserve"> 36 -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40219" w14:textId="77777777" w:rsidR="006410EB" w:rsidRDefault="006410EB" w:rsidP="00C67AB4">
      <w:r>
        <w:separator/>
      </w:r>
    </w:p>
  </w:footnote>
  <w:footnote w:type="continuationSeparator" w:id="0">
    <w:p w14:paraId="545BA56F" w14:textId="77777777" w:rsidR="006410EB" w:rsidRDefault="006410EB"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BEF0D2"/>
    <w:multiLevelType w:val="singleLevel"/>
    <w:tmpl w:val="B7BEF0D2"/>
    <w:lvl w:ilvl="0">
      <w:start w:val="1"/>
      <w:numFmt w:val="decimal"/>
      <w:lvlText w:val="(%1)"/>
      <w:lvlJc w:val="left"/>
      <w:pPr>
        <w:ind w:left="425" w:hanging="425"/>
      </w:pPr>
      <w:rPr>
        <w:rFonts w:hint="default"/>
      </w:rPr>
    </w:lvl>
  </w:abstractNum>
  <w:abstractNum w:abstractNumId="1" w15:restartNumberingAfterBreak="0">
    <w:nsid w:val="EA3AF9E7"/>
    <w:multiLevelType w:val="singleLevel"/>
    <w:tmpl w:val="EA3AF9E7"/>
    <w:lvl w:ilvl="0">
      <w:start w:val="1"/>
      <w:numFmt w:val="decimal"/>
      <w:lvlText w:val="(%1)"/>
      <w:lvlJc w:val="left"/>
      <w:pPr>
        <w:ind w:left="425" w:hanging="425"/>
      </w:pPr>
      <w:rPr>
        <w:rFonts w:hint="default"/>
      </w:rPr>
    </w:lvl>
  </w:abstractNum>
  <w:abstractNum w:abstractNumId="2" w15:restartNumberingAfterBreak="0">
    <w:nsid w:val="00000006"/>
    <w:multiLevelType w:val="multilevel"/>
    <w:tmpl w:val="19D235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529315E"/>
    <w:multiLevelType w:val="multilevel"/>
    <w:tmpl w:val="0529315E"/>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9EE16ED"/>
    <w:multiLevelType w:val="multilevel"/>
    <w:tmpl w:val="09EE16E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BC82F5C"/>
    <w:multiLevelType w:val="multilevel"/>
    <w:tmpl w:val="0BC82F5C"/>
    <w:lvl w:ilvl="0">
      <w:start w:val="1"/>
      <w:numFmt w:val="decimal"/>
      <w:lvlText w:val="%1."/>
      <w:lvlJc w:val="left"/>
      <w:pPr>
        <w:ind w:left="620" w:hanging="420"/>
      </w:pPr>
    </w:lvl>
    <w:lvl w:ilvl="1">
      <w:start w:val="1"/>
      <w:numFmt w:val="decimal"/>
      <w:lvlText w:val="（%2）"/>
      <w:lvlJc w:val="left"/>
      <w:pPr>
        <w:ind w:left="1641" w:hanging="420"/>
      </w:p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280" w:hanging="108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1640" w:hanging="1440"/>
      </w:pPr>
      <w:rPr>
        <w:rFonts w:hint="default"/>
      </w:rPr>
    </w:lvl>
  </w:abstractNum>
  <w:abstractNum w:abstractNumId="9"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EE47512"/>
    <w:multiLevelType w:val="singleLevel"/>
    <w:tmpl w:val="7F560EF8"/>
    <w:lvl w:ilvl="0">
      <w:start w:val="1"/>
      <w:numFmt w:val="decimal"/>
      <w:suff w:val="nothing"/>
      <w:lvlText w:val="%1、"/>
      <w:lvlJc w:val="left"/>
    </w:lvl>
  </w:abstractNum>
  <w:abstractNum w:abstractNumId="11"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9D2356E"/>
    <w:multiLevelType w:val="multilevel"/>
    <w:tmpl w:val="19D235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B2B963D"/>
    <w:multiLevelType w:val="singleLevel"/>
    <w:tmpl w:val="1B2B963D"/>
    <w:lvl w:ilvl="0">
      <w:start w:val="1"/>
      <w:numFmt w:val="decimal"/>
      <w:suff w:val="nothing"/>
      <w:lvlText w:val="%1、"/>
      <w:lvlJc w:val="left"/>
    </w:lvl>
  </w:abstractNum>
  <w:abstractNum w:abstractNumId="15"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A8C6FA4"/>
    <w:multiLevelType w:val="multilevel"/>
    <w:tmpl w:val="2A8C6FA4"/>
    <w:lvl w:ilvl="0">
      <w:start w:val="1"/>
      <w:numFmt w:val="decimal"/>
      <w:lvlText w:val="（%1）"/>
      <w:lvlJc w:val="left"/>
      <w:pPr>
        <w:ind w:left="-60" w:hanging="420"/>
      </w:pPr>
    </w:lvl>
    <w:lvl w:ilvl="1">
      <w:start w:val="1"/>
      <w:numFmt w:val="lowerLetter"/>
      <w:lvlText w:val="%2)"/>
      <w:lvlJc w:val="left"/>
      <w:pPr>
        <w:ind w:left="360" w:hanging="420"/>
      </w:pPr>
    </w:lvl>
    <w:lvl w:ilvl="2">
      <w:start w:val="1"/>
      <w:numFmt w:val="lowerRoman"/>
      <w:lvlText w:val="%3."/>
      <w:lvlJc w:val="right"/>
      <w:pPr>
        <w:ind w:left="780" w:hanging="420"/>
      </w:pPr>
    </w:lvl>
    <w:lvl w:ilvl="3">
      <w:start w:val="1"/>
      <w:numFmt w:val="decimal"/>
      <w:lvlText w:val="%4."/>
      <w:lvlJc w:val="left"/>
      <w:pPr>
        <w:ind w:left="1200" w:hanging="420"/>
      </w:pPr>
    </w:lvl>
    <w:lvl w:ilvl="4">
      <w:start w:val="1"/>
      <w:numFmt w:val="lowerLetter"/>
      <w:lvlText w:val="%5)"/>
      <w:lvlJc w:val="left"/>
      <w:pPr>
        <w:ind w:left="1620" w:hanging="420"/>
      </w:pPr>
    </w:lvl>
    <w:lvl w:ilvl="5">
      <w:start w:val="1"/>
      <w:numFmt w:val="lowerRoman"/>
      <w:lvlText w:val="%6."/>
      <w:lvlJc w:val="right"/>
      <w:pPr>
        <w:ind w:left="2040" w:hanging="420"/>
      </w:pPr>
    </w:lvl>
    <w:lvl w:ilvl="6">
      <w:start w:val="1"/>
      <w:numFmt w:val="decimal"/>
      <w:lvlText w:val="%7."/>
      <w:lvlJc w:val="left"/>
      <w:pPr>
        <w:ind w:left="2460" w:hanging="420"/>
      </w:pPr>
    </w:lvl>
    <w:lvl w:ilvl="7">
      <w:start w:val="1"/>
      <w:numFmt w:val="lowerLetter"/>
      <w:lvlText w:val="%8)"/>
      <w:lvlJc w:val="left"/>
      <w:pPr>
        <w:ind w:left="2880" w:hanging="420"/>
      </w:pPr>
    </w:lvl>
    <w:lvl w:ilvl="8">
      <w:start w:val="1"/>
      <w:numFmt w:val="lowerRoman"/>
      <w:lvlText w:val="%9."/>
      <w:lvlJc w:val="right"/>
      <w:pPr>
        <w:ind w:left="3300" w:hanging="420"/>
      </w:pPr>
    </w:lvl>
  </w:abstractNum>
  <w:abstractNum w:abstractNumId="17"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A3544C2"/>
    <w:multiLevelType w:val="multilevel"/>
    <w:tmpl w:val="3A3544C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9783410"/>
    <w:multiLevelType w:val="singleLevel"/>
    <w:tmpl w:val="7F560EF8"/>
    <w:lvl w:ilvl="0">
      <w:start w:val="1"/>
      <w:numFmt w:val="decimal"/>
      <w:suff w:val="nothing"/>
      <w:lvlText w:val="%1、"/>
      <w:lvlJc w:val="left"/>
    </w:lvl>
  </w:abstractNum>
  <w:abstractNum w:abstractNumId="27"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4A13D861"/>
    <w:multiLevelType w:val="singleLevel"/>
    <w:tmpl w:val="4A13D861"/>
    <w:lvl w:ilvl="0">
      <w:start w:val="1"/>
      <w:numFmt w:val="decimal"/>
      <w:suff w:val="nothing"/>
      <w:lvlText w:val="%1、"/>
      <w:lvlJc w:val="left"/>
      <w:pPr>
        <w:ind w:left="525"/>
      </w:pPr>
    </w:lvl>
  </w:abstractNum>
  <w:abstractNum w:abstractNumId="29"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9F0813"/>
    <w:multiLevelType w:val="multilevel"/>
    <w:tmpl w:val="4D9F081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3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4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33"/>
  </w:num>
  <w:num w:numId="2">
    <w:abstractNumId w:val="19"/>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6"/>
  </w:num>
  <w:num w:numId="5">
    <w:abstractNumId w:val="26"/>
  </w:num>
  <w:num w:numId="6">
    <w:abstractNumId w:val="12"/>
  </w:num>
  <w:num w:numId="7">
    <w:abstractNumId w:val="27"/>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3"/>
  </w:num>
  <w:num w:numId="11">
    <w:abstractNumId w:val="24"/>
  </w:num>
  <w:num w:numId="12">
    <w:abstractNumId w:val="43"/>
  </w:num>
  <w:num w:numId="13">
    <w:abstractNumId w:val="9"/>
  </w:num>
  <w:num w:numId="14">
    <w:abstractNumId w:val="11"/>
  </w:num>
  <w:num w:numId="15">
    <w:abstractNumId w:val="31"/>
  </w:num>
  <w:num w:numId="16">
    <w:abstractNumId w:val="29"/>
  </w:num>
  <w:num w:numId="17">
    <w:abstractNumId w:val="15"/>
  </w:num>
  <w:num w:numId="18">
    <w:abstractNumId w:val="5"/>
  </w:num>
  <w:num w:numId="19">
    <w:abstractNumId w:val="37"/>
  </w:num>
  <w:num w:numId="20">
    <w:abstractNumId w:val="10"/>
  </w:num>
  <w:num w:numId="21">
    <w:abstractNumId w:val="18"/>
  </w:num>
  <w:num w:numId="22">
    <w:abstractNumId w:val="20"/>
  </w:num>
  <w:num w:numId="23">
    <w:abstractNumId w:val="32"/>
  </w:num>
  <w:num w:numId="24">
    <w:abstractNumId w:val="42"/>
  </w:num>
  <w:num w:numId="25">
    <w:abstractNumId w:val="44"/>
  </w:num>
  <w:num w:numId="26">
    <w:abstractNumId w:val="45"/>
  </w:num>
  <w:num w:numId="27">
    <w:abstractNumId w:val="38"/>
  </w:num>
  <w:num w:numId="28">
    <w:abstractNumId w:val="39"/>
  </w:num>
  <w:num w:numId="29">
    <w:abstractNumId w:val="21"/>
  </w:num>
  <w:num w:numId="30">
    <w:abstractNumId w:val="34"/>
  </w:num>
  <w:num w:numId="31">
    <w:abstractNumId w:val="23"/>
  </w:num>
  <w:num w:numId="32">
    <w:abstractNumId w:val="36"/>
  </w:num>
  <w:num w:numId="33">
    <w:abstractNumId w:val="40"/>
  </w:num>
  <w:num w:numId="34">
    <w:abstractNumId w:val="17"/>
  </w:num>
  <w:num w:numId="35">
    <w:abstractNumId w:val="4"/>
  </w:num>
  <w:num w:numId="36">
    <w:abstractNumId w:val="28"/>
  </w:num>
  <w:num w:numId="37">
    <w:abstractNumId w:val="14"/>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22"/>
  </w:num>
  <w:num w:numId="41">
    <w:abstractNumId w:val="7"/>
  </w:num>
  <w:num w:numId="42">
    <w:abstractNumId w:val="0"/>
  </w:num>
  <w:num w:numId="43">
    <w:abstractNumId w:val="30"/>
  </w:num>
  <w:num w:numId="44">
    <w:abstractNumId w:val="1"/>
  </w:num>
  <w:num w:numId="45">
    <w:abstractNumId w:val="6"/>
  </w:num>
  <w:num w:numId="46">
    <w:abstractNumId w:val="8"/>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27A7"/>
    <w:rsid w:val="00035066"/>
    <w:rsid w:val="000470F6"/>
    <w:rsid w:val="00053B94"/>
    <w:rsid w:val="00077535"/>
    <w:rsid w:val="000814CA"/>
    <w:rsid w:val="000840E7"/>
    <w:rsid w:val="00093BC0"/>
    <w:rsid w:val="000A1EA6"/>
    <w:rsid w:val="000A2C01"/>
    <w:rsid w:val="000A5642"/>
    <w:rsid w:val="000A7D02"/>
    <w:rsid w:val="000C225E"/>
    <w:rsid w:val="000C68AE"/>
    <w:rsid w:val="000D63C5"/>
    <w:rsid w:val="000D6E34"/>
    <w:rsid w:val="000E0B14"/>
    <w:rsid w:val="000E51D9"/>
    <w:rsid w:val="000E5A19"/>
    <w:rsid w:val="000E713A"/>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081F"/>
    <w:rsid w:val="00180D4A"/>
    <w:rsid w:val="00181EEE"/>
    <w:rsid w:val="00192BDA"/>
    <w:rsid w:val="00197884"/>
    <w:rsid w:val="001A72F3"/>
    <w:rsid w:val="001B4BE7"/>
    <w:rsid w:val="001B5D3B"/>
    <w:rsid w:val="001C091D"/>
    <w:rsid w:val="001C50C8"/>
    <w:rsid w:val="001D72B4"/>
    <w:rsid w:val="001D72CF"/>
    <w:rsid w:val="001E2E5D"/>
    <w:rsid w:val="001E2F9A"/>
    <w:rsid w:val="001E3D80"/>
    <w:rsid w:val="001E4676"/>
    <w:rsid w:val="001E5AE0"/>
    <w:rsid w:val="00205ACF"/>
    <w:rsid w:val="002103DE"/>
    <w:rsid w:val="00222E84"/>
    <w:rsid w:val="00246B1B"/>
    <w:rsid w:val="00255AF3"/>
    <w:rsid w:val="0025761D"/>
    <w:rsid w:val="002657E0"/>
    <w:rsid w:val="00272BE6"/>
    <w:rsid w:val="00273817"/>
    <w:rsid w:val="0027424E"/>
    <w:rsid w:val="002758BD"/>
    <w:rsid w:val="00284B87"/>
    <w:rsid w:val="00287B24"/>
    <w:rsid w:val="00291393"/>
    <w:rsid w:val="002920D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61674"/>
    <w:rsid w:val="00370204"/>
    <w:rsid w:val="003749D5"/>
    <w:rsid w:val="0038031D"/>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3F66EF"/>
    <w:rsid w:val="00403069"/>
    <w:rsid w:val="00404666"/>
    <w:rsid w:val="00405D43"/>
    <w:rsid w:val="004106CA"/>
    <w:rsid w:val="004149E6"/>
    <w:rsid w:val="00414FAB"/>
    <w:rsid w:val="004155C0"/>
    <w:rsid w:val="00427969"/>
    <w:rsid w:val="004355D5"/>
    <w:rsid w:val="00435C26"/>
    <w:rsid w:val="004445E7"/>
    <w:rsid w:val="00445C49"/>
    <w:rsid w:val="004467D8"/>
    <w:rsid w:val="004537E2"/>
    <w:rsid w:val="00453FCD"/>
    <w:rsid w:val="00454334"/>
    <w:rsid w:val="00455271"/>
    <w:rsid w:val="00460C07"/>
    <w:rsid w:val="004714E4"/>
    <w:rsid w:val="004905AC"/>
    <w:rsid w:val="00491C4B"/>
    <w:rsid w:val="004A501D"/>
    <w:rsid w:val="004A7C3D"/>
    <w:rsid w:val="004B1A3F"/>
    <w:rsid w:val="004C7727"/>
    <w:rsid w:val="004D5DF8"/>
    <w:rsid w:val="004F13BE"/>
    <w:rsid w:val="004F3BC4"/>
    <w:rsid w:val="005059A7"/>
    <w:rsid w:val="00507AAC"/>
    <w:rsid w:val="00514A93"/>
    <w:rsid w:val="0051668A"/>
    <w:rsid w:val="00521D4F"/>
    <w:rsid w:val="0053170E"/>
    <w:rsid w:val="00537977"/>
    <w:rsid w:val="0054076A"/>
    <w:rsid w:val="0054251A"/>
    <w:rsid w:val="00543ADA"/>
    <w:rsid w:val="005443C3"/>
    <w:rsid w:val="0055009B"/>
    <w:rsid w:val="00564617"/>
    <w:rsid w:val="00573578"/>
    <w:rsid w:val="00576BA0"/>
    <w:rsid w:val="005838D2"/>
    <w:rsid w:val="00590622"/>
    <w:rsid w:val="005907D2"/>
    <w:rsid w:val="00591994"/>
    <w:rsid w:val="005A1CF5"/>
    <w:rsid w:val="005C1051"/>
    <w:rsid w:val="005C16BD"/>
    <w:rsid w:val="005C3EDD"/>
    <w:rsid w:val="005D2DC4"/>
    <w:rsid w:val="005D5FFE"/>
    <w:rsid w:val="005E0F71"/>
    <w:rsid w:val="005E36DA"/>
    <w:rsid w:val="006041F0"/>
    <w:rsid w:val="00605202"/>
    <w:rsid w:val="00627325"/>
    <w:rsid w:val="00632755"/>
    <w:rsid w:val="006339CD"/>
    <w:rsid w:val="0063573C"/>
    <w:rsid w:val="006407A1"/>
    <w:rsid w:val="006410EB"/>
    <w:rsid w:val="0064146C"/>
    <w:rsid w:val="00642D50"/>
    <w:rsid w:val="00643A50"/>
    <w:rsid w:val="00646DCD"/>
    <w:rsid w:val="006551C5"/>
    <w:rsid w:val="00655388"/>
    <w:rsid w:val="006600F5"/>
    <w:rsid w:val="00662AC9"/>
    <w:rsid w:val="00665D91"/>
    <w:rsid w:val="00672064"/>
    <w:rsid w:val="00674C9B"/>
    <w:rsid w:val="006808DC"/>
    <w:rsid w:val="00686695"/>
    <w:rsid w:val="00694EEF"/>
    <w:rsid w:val="00697F72"/>
    <w:rsid w:val="006A03D2"/>
    <w:rsid w:val="006A04B1"/>
    <w:rsid w:val="006A3F0C"/>
    <w:rsid w:val="006A7A8A"/>
    <w:rsid w:val="006B3960"/>
    <w:rsid w:val="006B3A5C"/>
    <w:rsid w:val="006B74D4"/>
    <w:rsid w:val="006C1BF4"/>
    <w:rsid w:val="006C3DE4"/>
    <w:rsid w:val="006C6C62"/>
    <w:rsid w:val="006E1E7E"/>
    <w:rsid w:val="006E2490"/>
    <w:rsid w:val="006E51FD"/>
    <w:rsid w:val="006E5924"/>
    <w:rsid w:val="006E6B50"/>
    <w:rsid w:val="006E6EFC"/>
    <w:rsid w:val="006E72E5"/>
    <w:rsid w:val="006E766A"/>
    <w:rsid w:val="006F17CB"/>
    <w:rsid w:val="006F22F3"/>
    <w:rsid w:val="006F2AFA"/>
    <w:rsid w:val="006F37B2"/>
    <w:rsid w:val="006F55DA"/>
    <w:rsid w:val="006F77E2"/>
    <w:rsid w:val="00704524"/>
    <w:rsid w:val="0072021A"/>
    <w:rsid w:val="00725960"/>
    <w:rsid w:val="00733F73"/>
    <w:rsid w:val="0073543B"/>
    <w:rsid w:val="007364AB"/>
    <w:rsid w:val="00737BB2"/>
    <w:rsid w:val="00737D1A"/>
    <w:rsid w:val="007413FA"/>
    <w:rsid w:val="007474C6"/>
    <w:rsid w:val="00752C40"/>
    <w:rsid w:val="007659E1"/>
    <w:rsid w:val="00771B19"/>
    <w:rsid w:val="00781041"/>
    <w:rsid w:val="007A3B48"/>
    <w:rsid w:val="007B48F5"/>
    <w:rsid w:val="007B6BCF"/>
    <w:rsid w:val="007B7C7D"/>
    <w:rsid w:val="007B7CA3"/>
    <w:rsid w:val="007C34F7"/>
    <w:rsid w:val="007C57C8"/>
    <w:rsid w:val="007C63B9"/>
    <w:rsid w:val="007D613D"/>
    <w:rsid w:val="007D707C"/>
    <w:rsid w:val="007E106D"/>
    <w:rsid w:val="007E19BA"/>
    <w:rsid w:val="007E30A3"/>
    <w:rsid w:val="007E735B"/>
    <w:rsid w:val="007F027B"/>
    <w:rsid w:val="007F04EC"/>
    <w:rsid w:val="007F7651"/>
    <w:rsid w:val="0080346C"/>
    <w:rsid w:val="00806CA3"/>
    <w:rsid w:val="00807349"/>
    <w:rsid w:val="008218DF"/>
    <w:rsid w:val="00825055"/>
    <w:rsid w:val="00830CB2"/>
    <w:rsid w:val="0083513A"/>
    <w:rsid w:val="00835DA3"/>
    <w:rsid w:val="008363A2"/>
    <w:rsid w:val="008376D1"/>
    <w:rsid w:val="008418AB"/>
    <w:rsid w:val="0084336B"/>
    <w:rsid w:val="0084731D"/>
    <w:rsid w:val="00847398"/>
    <w:rsid w:val="00867ADF"/>
    <w:rsid w:val="008733F0"/>
    <w:rsid w:val="0087720B"/>
    <w:rsid w:val="00880CAA"/>
    <w:rsid w:val="0088612D"/>
    <w:rsid w:val="00887586"/>
    <w:rsid w:val="008930A5"/>
    <w:rsid w:val="008930BD"/>
    <w:rsid w:val="00893B84"/>
    <w:rsid w:val="0089438F"/>
    <w:rsid w:val="008A21C6"/>
    <w:rsid w:val="008A7838"/>
    <w:rsid w:val="008C1F09"/>
    <w:rsid w:val="008C20E7"/>
    <w:rsid w:val="008C2CFD"/>
    <w:rsid w:val="008D42F7"/>
    <w:rsid w:val="008D43FE"/>
    <w:rsid w:val="008D71FB"/>
    <w:rsid w:val="008E581A"/>
    <w:rsid w:val="008E726D"/>
    <w:rsid w:val="008F25DC"/>
    <w:rsid w:val="008F38B1"/>
    <w:rsid w:val="008F4A2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9F0262"/>
    <w:rsid w:val="00A00350"/>
    <w:rsid w:val="00A02D2D"/>
    <w:rsid w:val="00A03BDB"/>
    <w:rsid w:val="00A05DD7"/>
    <w:rsid w:val="00A06E69"/>
    <w:rsid w:val="00A12363"/>
    <w:rsid w:val="00A27FE8"/>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C55C4"/>
    <w:rsid w:val="00AE3098"/>
    <w:rsid w:val="00AE30A7"/>
    <w:rsid w:val="00AE355D"/>
    <w:rsid w:val="00AE65E8"/>
    <w:rsid w:val="00AF2DFA"/>
    <w:rsid w:val="00AF3E6D"/>
    <w:rsid w:val="00AF6932"/>
    <w:rsid w:val="00B00BA0"/>
    <w:rsid w:val="00B02BEA"/>
    <w:rsid w:val="00B056E9"/>
    <w:rsid w:val="00B07474"/>
    <w:rsid w:val="00B10360"/>
    <w:rsid w:val="00B175E3"/>
    <w:rsid w:val="00B21B45"/>
    <w:rsid w:val="00B25897"/>
    <w:rsid w:val="00B2731D"/>
    <w:rsid w:val="00B34BAA"/>
    <w:rsid w:val="00B4257D"/>
    <w:rsid w:val="00B5146D"/>
    <w:rsid w:val="00B5328B"/>
    <w:rsid w:val="00B55B97"/>
    <w:rsid w:val="00B655F8"/>
    <w:rsid w:val="00B67608"/>
    <w:rsid w:val="00B82F45"/>
    <w:rsid w:val="00B87A25"/>
    <w:rsid w:val="00B87EA7"/>
    <w:rsid w:val="00B91826"/>
    <w:rsid w:val="00B949D5"/>
    <w:rsid w:val="00B95D0E"/>
    <w:rsid w:val="00BA6957"/>
    <w:rsid w:val="00BB173D"/>
    <w:rsid w:val="00BB41DA"/>
    <w:rsid w:val="00BD0D6E"/>
    <w:rsid w:val="00BD3DD7"/>
    <w:rsid w:val="00BD45D6"/>
    <w:rsid w:val="00BE7D11"/>
    <w:rsid w:val="00C06560"/>
    <w:rsid w:val="00C06BB4"/>
    <w:rsid w:val="00C10546"/>
    <w:rsid w:val="00C116B8"/>
    <w:rsid w:val="00C12F6B"/>
    <w:rsid w:val="00C13339"/>
    <w:rsid w:val="00C14E16"/>
    <w:rsid w:val="00C1629A"/>
    <w:rsid w:val="00C210D3"/>
    <w:rsid w:val="00C36B6C"/>
    <w:rsid w:val="00C402EE"/>
    <w:rsid w:val="00C44151"/>
    <w:rsid w:val="00C45459"/>
    <w:rsid w:val="00C459FC"/>
    <w:rsid w:val="00C461D9"/>
    <w:rsid w:val="00C55BC2"/>
    <w:rsid w:val="00C60108"/>
    <w:rsid w:val="00C64FC8"/>
    <w:rsid w:val="00C6768E"/>
    <w:rsid w:val="00C67AB4"/>
    <w:rsid w:val="00C73B70"/>
    <w:rsid w:val="00C762A9"/>
    <w:rsid w:val="00C77776"/>
    <w:rsid w:val="00C807A1"/>
    <w:rsid w:val="00C81155"/>
    <w:rsid w:val="00C86B61"/>
    <w:rsid w:val="00C95444"/>
    <w:rsid w:val="00CA0617"/>
    <w:rsid w:val="00CA5899"/>
    <w:rsid w:val="00CB57B4"/>
    <w:rsid w:val="00CD1877"/>
    <w:rsid w:val="00CF35B4"/>
    <w:rsid w:val="00D037EE"/>
    <w:rsid w:val="00D10B52"/>
    <w:rsid w:val="00D16F82"/>
    <w:rsid w:val="00D17DE2"/>
    <w:rsid w:val="00D20931"/>
    <w:rsid w:val="00D212D8"/>
    <w:rsid w:val="00D21C4A"/>
    <w:rsid w:val="00D40E62"/>
    <w:rsid w:val="00D458D6"/>
    <w:rsid w:val="00D45961"/>
    <w:rsid w:val="00D46BC8"/>
    <w:rsid w:val="00D56F9F"/>
    <w:rsid w:val="00D870D1"/>
    <w:rsid w:val="00D90679"/>
    <w:rsid w:val="00D91881"/>
    <w:rsid w:val="00D93C7F"/>
    <w:rsid w:val="00D94436"/>
    <w:rsid w:val="00D97EF7"/>
    <w:rsid w:val="00DA0183"/>
    <w:rsid w:val="00DA2188"/>
    <w:rsid w:val="00DA47E4"/>
    <w:rsid w:val="00DB172E"/>
    <w:rsid w:val="00DB30E5"/>
    <w:rsid w:val="00DC2B28"/>
    <w:rsid w:val="00DD0B92"/>
    <w:rsid w:val="00DD12F6"/>
    <w:rsid w:val="00DD41AE"/>
    <w:rsid w:val="00DE2E5A"/>
    <w:rsid w:val="00DF2EC3"/>
    <w:rsid w:val="00DF5239"/>
    <w:rsid w:val="00DF6695"/>
    <w:rsid w:val="00E00F44"/>
    <w:rsid w:val="00E04DCF"/>
    <w:rsid w:val="00E076C7"/>
    <w:rsid w:val="00E14D19"/>
    <w:rsid w:val="00E16D0E"/>
    <w:rsid w:val="00E20AC0"/>
    <w:rsid w:val="00E24AA0"/>
    <w:rsid w:val="00E261ED"/>
    <w:rsid w:val="00E26ED5"/>
    <w:rsid w:val="00E35744"/>
    <w:rsid w:val="00E377CA"/>
    <w:rsid w:val="00E50870"/>
    <w:rsid w:val="00E53AA5"/>
    <w:rsid w:val="00E57CCD"/>
    <w:rsid w:val="00E66CED"/>
    <w:rsid w:val="00E6769F"/>
    <w:rsid w:val="00E6776A"/>
    <w:rsid w:val="00E74A9C"/>
    <w:rsid w:val="00E81888"/>
    <w:rsid w:val="00E916F7"/>
    <w:rsid w:val="00E94382"/>
    <w:rsid w:val="00E944A5"/>
    <w:rsid w:val="00E95B25"/>
    <w:rsid w:val="00EB5224"/>
    <w:rsid w:val="00EC4DF2"/>
    <w:rsid w:val="00EC5F50"/>
    <w:rsid w:val="00EC68A2"/>
    <w:rsid w:val="00ED1275"/>
    <w:rsid w:val="00ED2510"/>
    <w:rsid w:val="00ED3403"/>
    <w:rsid w:val="00ED7ED1"/>
    <w:rsid w:val="00EE4EE4"/>
    <w:rsid w:val="00F028C1"/>
    <w:rsid w:val="00F04576"/>
    <w:rsid w:val="00F1226F"/>
    <w:rsid w:val="00F26DE8"/>
    <w:rsid w:val="00F26F39"/>
    <w:rsid w:val="00F273FE"/>
    <w:rsid w:val="00F4404F"/>
    <w:rsid w:val="00F473A6"/>
    <w:rsid w:val="00F62096"/>
    <w:rsid w:val="00F651F6"/>
    <w:rsid w:val="00F66F4B"/>
    <w:rsid w:val="00F74D50"/>
    <w:rsid w:val="00F759D5"/>
    <w:rsid w:val="00F80088"/>
    <w:rsid w:val="00F848A5"/>
    <w:rsid w:val="00F97B4E"/>
    <w:rsid w:val="00F97EB4"/>
    <w:rsid w:val="00FA4D72"/>
    <w:rsid w:val="00FA6E8D"/>
    <w:rsid w:val="00FC4A8F"/>
    <w:rsid w:val="00FC6420"/>
    <w:rsid w:val="00FC6423"/>
    <w:rsid w:val="00FD2FF5"/>
    <w:rsid w:val="00FD7C8B"/>
    <w:rsid w:val="00FE0192"/>
    <w:rsid w:val="00FF2953"/>
    <w:rsid w:val="00FF6184"/>
    <w:rsid w:val="00FF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31D"/>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5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qFormat/>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列出段落1"/>
    <w:basedOn w:val="a"/>
    <w:uiPriority w:val="34"/>
    <w:qFormat/>
    <w:rsid w:val="00B4257D"/>
    <w:pPr>
      <w:ind w:firstLineChars="200" w:firstLine="420"/>
    </w:pPr>
    <w:rPr>
      <w:rFonts w:ascii="Times New Roman" w:eastAsia="宋体" w:hAnsi="Times New Roman" w:cs="Times New Roman"/>
      <w:szCs w:val="20"/>
      <w:lang w:bidi="he-IL"/>
    </w:rPr>
  </w:style>
  <w:style w:type="paragraph" w:styleId="TOC">
    <w:name w:val="TOC Heading"/>
    <w:basedOn w:val="1"/>
    <w:next w:val="a"/>
    <w:uiPriority w:val="39"/>
    <w:unhideWhenUsed/>
    <w:qFormat/>
    <w:rsid w:val="00F1226F"/>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customStyle="1" w:styleId="23">
    <w:name w:val="列出段落2"/>
    <w:basedOn w:val="a"/>
    <w:uiPriority w:val="99"/>
    <w:qFormat/>
    <w:rsid w:val="006F17CB"/>
    <w:pPr>
      <w:ind w:firstLineChars="200" w:firstLine="420"/>
    </w:pPr>
    <w:rPr>
      <w:rFonts w:ascii="Times New Roman" w:eastAsia="宋体" w:hAnsi="Times New Roman" w:cs="Times New Roman"/>
      <w:szCs w:val="20"/>
      <w:lang w:bidi="he-IL"/>
    </w:rPr>
  </w:style>
  <w:style w:type="paragraph" w:customStyle="1" w:styleId="af1">
    <w:name w:val="表格标题"/>
    <w:basedOn w:val="a"/>
    <w:qFormat/>
    <w:rsid w:val="00F62096"/>
    <w:pPr>
      <w:jc w:val="center"/>
    </w:pPr>
    <w:rPr>
      <w:rFonts w:asciiTheme="minorEastAsia" w:hAnsiTheme="minorEastAsia" w:cs="Times New Roman"/>
      <w:b/>
      <w:sz w:val="24"/>
      <w:szCs w:val="24"/>
      <w:lang w:bidi="he-IL"/>
    </w:rPr>
  </w:style>
  <w:style w:type="table" w:customStyle="1" w:styleId="110">
    <w:name w:val="网格型11"/>
    <w:basedOn w:val="a1"/>
    <w:uiPriority w:val="39"/>
    <w:qFormat/>
    <w:rsid w:val="00287B2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a"/>
    <w:uiPriority w:val="39"/>
    <w:qFormat/>
    <w:rsid w:val="001E5AE0"/>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package" Target="embeddings/Microsoft_Visio_Drawing3.vsdx"/><Relationship Id="rId21" Type="http://schemas.openxmlformats.org/officeDocument/2006/relationships/image" Target="media/image10.emf"/><Relationship Id="rId34" Type="http://schemas.openxmlformats.org/officeDocument/2006/relationships/image" Target="media/image19.emf"/><Relationship Id="rId42" Type="http://schemas.openxmlformats.org/officeDocument/2006/relationships/image" Target="media/image23.emf"/><Relationship Id="rId47" Type="http://schemas.openxmlformats.org/officeDocument/2006/relationships/image" Target="media/image27.emf"/><Relationship Id="rId50" Type="http://schemas.openxmlformats.org/officeDocument/2006/relationships/image" Target="media/image29.png"/><Relationship Id="rId55"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1.emf"/><Relationship Id="rId46" Type="http://schemas.openxmlformats.org/officeDocument/2006/relationships/image" Target="media/image26.emf"/><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41" Type="http://schemas.openxmlformats.org/officeDocument/2006/relationships/package" Target="embeddings/Microsoft_Visio_Drawing4.vsdx"/><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Drawing.vsdx"/><Relationship Id="rId32" Type="http://schemas.openxmlformats.org/officeDocument/2006/relationships/image" Target="media/image17.png"/><Relationship Id="rId37" Type="http://schemas.openxmlformats.org/officeDocument/2006/relationships/package" Target="embeddings/Microsoft_Visio_Drawing2.vsdx"/><Relationship Id="rId40" Type="http://schemas.openxmlformats.org/officeDocument/2006/relationships/image" Target="media/image22.emf"/><Relationship Id="rId45" Type="http://schemas.openxmlformats.org/officeDocument/2006/relationships/image" Target="media/image25.emf"/><Relationship Id="rId53" Type="http://schemas.openxmlformats.org/officeDocument/2006/relationships/image" Target="media/image32.em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image" Target="media/image20.emf"/><Relationship Id="rId49" Type="http://schemas.openxmlformats.org/officeDocument/2006/relationships/image" Target="media/image28.emf"/><Relationship Id="rId57" Type="http://schemas.openxmlformats.org/officeDocument/2006/relationships/package" Target="embeddings/Microsoft_Visio_Drawing7.vsdx"/><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image" Target="media/image24.png"/><Relationship Id="rId52" Type="http://schemas.openxmlformats.org/officeDocument/2006/relationships/image" Target="media/image31.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oleObject" Target="embeddings/oleObject1.bin"/><Relationship Id="rId27" Type="http://schemas.openxmlformats.org/officeDocument/2006/relationships/image" Target="media/image14.png"/><Relationship Id="rId30" Type="http://schemas.openxmlformats.org/officeDocument/2006/relationships/footer" Target="footer3.xml"/><Relationship Id="rId35" Type="http://schemas.openxmlformats.org/officeDocument/2006/relationships/package" Target="embeddings/Microsoft_Visio_Drawing1.vsdx"/><Relationship Id="rId43" Type="http://schemas.openxmlformats.org/officeDocument/2006/relationships/package" Target="embeddings/Microsoft_Visio_Drawing5.vsdx"/><Relationship Id="rId48" Type="http://schemas.openxmlformats.org/officeDocument/2006/relationships/package" Target="embeddings/Microsoft_Visio_Drawing6.vsdx"/><Relationship Id="rId56" Type="http://schemas.openxmlformats.org/officeDocument/2006/relationships/image" Target="media/image35.emf"/><Relationship Id="rId8" Type="http://schemas.openxmlformats.org/officeDocument/2006/relationships/image" Target="media/image1.jpeg"/><Relationship Id="rId51" Type="http://schemas.openxmlformats.org/officeDocument/2006/relationships/image" Target="media/image30.emf"/><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8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A6738"/>
    <w:rsid w:val="001C59B0"/>
    <w:rsid w:val="001F3F73"/>
    <w:rsid w:val="00204B8F"/>
    <w:rsid w:val="002C1E50"/>
    <w:rsid w:val="00392272"/>
    <w:rsid w:val="003F7AA6"/>
    <w:rsid w:val="00406520"/>
    <w:rsid w:val="00422770"/>
    <w:rsid w:val="00422AB2"/>
    <w:rsid w:val="00464644"/>
    <w:rsid w:val="004A5031"/>
    <w:rsid w:val="004F66DB"/>
    <w:rsid w:val="005221FD"/>
    <w:rsid w:val="005970F1"/>
    <w:rsid w:val="0068068F"/>
    <w:rsid w:val="007053B9"/>
    <w:rsid w:val="00735562"/>
    <w:rsid w:val="008A5618"/>
    <w:rsid w:val="008A59D7"/>
    <w:rsid w:val="0095120A"/>
    <w:rsid w:val="00A27C73"/>
    <w:rsid w:val="00AF75B2"/>
    <w:rsid w:val="00B57D00"/>
    <w:rsid w:val="00BC09ED"/>
    <w:rsid w:val="00C13B43"/>
    <w:rsid w:val="00D10564"/>
    <w:rsid w:val="00D31D17"/>
    <w:rsid w:val="00D87D0D"/>
    <w:rsid w:val="00E752D8"/>
    <w:rsid w:val="00E9430F"/>
    <w:rsid w:val="00FE3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1298-5CD6-4C4F-A88C-16E2B680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4247</Words>
  <Characters>24210</Characters>
  <Application>Microsoft Office Word</Application>
  <DocSecurity>0</DocSecurity>
  <Lines>201</Lines>
  <Paragraphs>56</Paragraphs>
  <ScaleCrop>false</ScaleCrop>
  <Company> </Company>
  <LinksUpToDate>false</LinksUpToDate>
  <CharactersWithSpaces>28401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admin</cp:lastModifiedBy>
  <cp:revision>3</cp:revision>
  <dcterms:created xsi:type="dcterms:W3CDTF">2023-05-04T06:45:00Z</dcterms:created>
  <dcterms:modified xsi:type="dcterms:W3CDTF">2023-05-04T06:46:00Z</dcterms:modified>
</cp:coreProperties>
</file>