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10"/>
        <w:tblW w:w="10468" w:type="dxa"/>
        <w:jc w:val="left"/>
        <w:tblInd w:w="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36"/>
        <w:gridCol w:w="1742"/>
        <w:gridCol w:w="2"/>
        <w:gridCol w:w="1041"/>
        <w:gridCol w:w="2"/>
        <w:gridCol w:w="2973"/>
        <w:gridCol w:w="2"/>
        <w:gridCol w:w="1211"/>
        <w:gridCol w:w="2"/>
        <w:gridCol w:w="1756"/>
      </w:tblGrid>
      <w:tr>
        <w:trPr>
          <w:trHeight w:val="888" w:hRule="atLeast"/>
        </w:trPr>
        <w:tc>
          <w:tcPr>
            <w:tcW w:w="348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color w:val="605E5C"/>
              </w:rPr>
            </w:pPr>
            <w:r>
              <w:rPr>
                <w:color w:val="605E5C"/>
              </w:rPr>
            </w:r>
          </w:p>
        </w:tc>
        <w:tc>
          <w:tcPr>
            <w:tcW w:w="1043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작성자</w:t>
            </w:r>
          </w:p>
        </w:tc>
        <w:tc>
          <w:tcPr>
            <w:tcW w:w="297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</w:rPr>
            </w:pPr>
            <w:r>
              <w:rPr>
                <w:color w:val="605E5C"/>
                <w:szCs w:val="20"/>
              </w:rPr>
              <w:t xml:space="preserve">2022180041 </w:t>
            </w:r>
            <w:r>
              <w:rPr>
                <w:color w:val="605E5C"/>
                <w:szCs w:val="20"/>
              </w:rPr>
              <w:t>최재혁</w:t>
            </w:r>
            <w:r>
              <w:rPr>
                <w:color w:val="605E5C"/>
                <w:szCs w:val="20"/>
              </w:rPr>
              <w:br/>
              <w:t xml:space="preserve">2022180003 </w:t>
            </w:r>
            <w:r>
              <w:rPr>
                <w:color w:val="605E5C"/>
                <w:szCs w:val="20"/>
              </w:rPr>
              <w:t>김도엽</w:t>
            </w:r>
            <w:r>
              <w:rPr>
                <w:color w:val="605E5C"/>
                <w:szCs w:val="20"/>
              </w:rPr>
              <w:br/>
              <w:t xml:space="preserve">2020184005 </w:t>
            </w:r>
            <w:r>
              <w:rPr>
                <w:color w:val="605E5C"/>
                <w:szCs w:val="20"/>
              </w:rPr>
              <w:t>김나현</w:t>
            </w:r>
          </w:p>
        </w:tc>
        <w:tc>
          <w:tcPr>
            <w:tcW w:w="1213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팀명</w:t>
            </w:r>
          </w:p>
        </w:tc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color w:val="605E5C"/>
                <w:sz w:val="24"/>
                <w:szCs w:val="24"/>
              </w:rPr>
              <w:t>zl</w:t>
            </w:r>
            <w:r>
              <w:rPr>
                <w:color w:val="605E5C"/>
                <w:sz w:val="24"/>
                <w:szCs w:val="24"/>
              </w:rPr>
              <w:t>존졸작전사</w:t>
            </w:r>
          </w:p>
        </w:tc>
      </w:tr>
      <w:tr>
        <w:trPr>
          <w:trHeight w:val="648" w:hRule="atLeast"/>
        </w:trPr>
        <w:tc>
          <w:tcPr>
            <w:tcW w:w="173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주차</w:t>
            </w:r>
          </w:p>
        </w:tc>
        <w:tc>
          <w:tcPr>
            <w:tcW w:w="17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605E5C"/>
              </w:rPr>
            </w:pPr>
            <w:r>
              <w:rPr>
                <w:b/>
                <w:color w:val="605E5C"/>
              </w:rPr>
              <w:t>20</w:t>
            </w:r>
          </w:p>
        </w:tc>
        <w:tc>
          <w:tcPr>
            <w:tcW w:w="1043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기간</w:t>
            </w:r>
          </w:p>
        </w:tc>
        <w:tc>
          <w:tcPr>
            <w:tcW w:w="297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605E5C"/>
              </w:rPr>
            </w:pPr>
            <w:bookmarkStart w:id="0" w:name="__DdeLink__213_76387965"/>
            <w:r>
              <w:rPr>
                <w:b/>
                <w:color w:val="605E5C"/>
              </w:rPr>
              <w:t>2025.06.23 ~ 2025.06.30</w:t>
            </w:r>
            <w:bookmarkEnd w:id="0"/>
          </w:p>
        </w:tc>
        <w:tc>
          <w:tcPr>
            <w:tcW w:w="1213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지도교수</w:t>
            </w:r>
          </w:p>
        </w:tc>
        <w:tc>
          <w:tcPr>
            <w:tcW w:w="175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</w:rPr>
            </w:pPr>
            <w:r>
              <w:rPr>
                <w:b/>
                <w:color w:val="605E5C"/>
                <w:sz w:val="22"/>
              </w:rPr>
              <w:t>정 내 훈</w:t>
            </w:r>
            <w:r>
              <w:rPr>
                <w:color w:val="605E5C"/>
              </w:rPr>
              <w:t>(</w:t>
            </w:r>
            <w:r>
              <w:rPr>
                <w:color w:val="605E5C"/>
              </w:rPr>
              <w:t>서명</w:t>
            </w:r>
            <w:r>
              <w:rPr>
                <w:color w:val="605E5C"/>
              </w:rPr>
              <w:t>)</w:t>
            </w:r>
          </w:p>
        </w:tc>
      </w:tr>
      <w:tr>
        <w:trPr>
          <w:trHeight w:val="1266" w:hRule="atLeast"/>
        </w:trPr>
        <w:tc>
          <w:tcPr>
            <w:tcW w:w="173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이번주 한일</w:t>
            </w:r>
          </w:p>
        </w:tc>
        <w:tc>
          <w:tcPr>
            <w:tcW w:w="8731" w:type="dxa"/>
            <w:gridSpan w:val="9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b/>
                <w:bCs/>
                <w:color w:val="605E5C"/>
              </w:rPr>
              <w:t>최재혁</w:t>
            </w:r>
            <w:r>
              <w:rPr>
                <w:b/>
                <w:bCs/>
                <w:color w:val="605E5C"/>
              </w:rPr>
              <w:t xml:space="preserve">: </w:t>
            </w:r>
            <w:r>
              <w:rPr>
                <w:b/>
                <w:bCs/>
                <w:color w:val="605E5C"/>
              </w:rPr>
              <w:t>몬스터</w:t>
            </w:r>
            <w:r>
              <w:rPr>
                <w:b/>
                <w:bCs/>
                <w:color w:val="605E5C"/>
              </w:rPr>
              <w:t xml:space="preserve">Idle </w:t>
            </w:r>
            <w:r>
              <w:rPr>
                <w:b/>
                <w:bCs/>
                <w:color w:val="605E5C"/>
              </w:rPr>
              <w:t xml:space="preserve">상태시 </w:t>
            </w:r>
            <w:r>
              <w:rPr>
                <w:b/>
                <w:bCs/>
                <w:color w:val="605E5C"/>
              </w:rPr>
              <w:t>Patrol</w:t>
            </w:r>
            <w:r>
              <w:rPr>
                <w:b/>
                <w:bCs/>
                <w:color w:val="605E5C"/>
              </w:rPr>
              <w:t>추가</w:t>
            </w:r>
            <w:r>
              <w:rPr>
                <w:b/>
                <w:bCs/>
                <w:color w:val="605E5C"/>
              </w:rPr>
              <w:t xml:space="preserve">, </w:t>
            </w:r>
            <w:r>
              <w:rPr>
                <w:b/>
                <w:bCs/>
                <w:color w:val="605E5C"/>
              </w:rPr>
              <w:t>파티퀘스트 여러 개 추가 및 침투 퀘스트 추가</w:t>
            </w:r>
            <w:r>
              <w:rPr>
                <w:b/>
                <w:bCs/>
                <w:color w:val="605E5C"/>
              </w:rPr>
              <w:t xml:space="preserve">, </w:t>
            </w:r>
            <w:r>
              <w:rPr>
                <w:b/>
                <w:bCs/>
                <w:color w:val="605E5C"/>
              </w:rPr>
              <w:t>장비시스템</w:t>
            </w:r>
          </w:p>
          <w:p>
            <w:pPr>
              <w:pStyle w:val="Normal"/>
              <w:spacing w:lineRule="auto" w:line="240" w:before="0" w:after="0"/>
              <w:jc w:val="left"/>
              <w:rPr>
                <w:color w:val="605E5C"/>
              </w:rPr>
            </w:pPr>
            <w:r>
              <w:rPr>
                <w:b/>
                <w:bCs/>
                <w:color w:val="605E5C"/>
              </w:rPr>
              <w:t>김도엽</w:t>
            </w:r>
            <w:r>
              <w:rPr>
                <w:b/>
                <w:bCs/>
                <w:color w:val="605E5C"/>
              </w:rPr>
              <w:t xml:space="preserve">: </w:t>
            </w:r>
            <w:r>
              <w:rPr>
                <w:b/>
                <w:bCs/>
                <w:color w:val="605E5C"/>
              </w:rPr>
              <w:t xml:space="preserve">메쉬 </w:t>
            </w:r>
            <w:r>
              <w:rPr>
                <w:b/>
                <w:bCs/>
                <w:color w:val="605E5C"/>
              </w:rPr>
              <w:t xml:space="preserve">/ </w:t>
            </w:r>
            <w:r>
              <w:rPr>
                <w:b/>
                <w:bCs/>
                <w:color w:val="605E5C"/>
              </w:rPr>
              <w:t>텍스처 업로드 버퍼 단일화</w:t>
            </w:r>
            <w:r>
              <w:rPr>
                <w:b/>
                <w:bCs/>
                <w:color w:val="605E5C"/>
              </w:rPr>
              <w:t xml:space="preserve">, </w:t>
            </w:r>
            <w:r>
              <w:rPr>
                <w:b/>
                <w:bCs/>
                <w:color w:val="605E5C"/>
              </w:rPr>
              <w:t xml:space="preserve">파티 퀘스트 </w:t>
            </w:r>
            <w:r>
              <w:rPr>
                <w:b/>
                <w:bCs/>
                <w:color w:val="605E5C"/>
              </w:rPr>
              <w:t xml:space="preserve">UI, </w:t>
            </w:r>
            <w:r>
              <w:rPr>
                <w:b/>
                <w:bCs/>
                <w:color w:val="605E5C"/>
              </w:rPr>
              <w:t xml:space="preserve">스택 기반 </w:t>
            </w:r>
            <w:r>
              <w:rPr>
                <w:b/>
                <w:bCs/>
                <w:color w:val="605E5C"/>
              </w:rPr>
              <w:t xml:space="preserve">UI Push / Pop </w:t>
            </w:r>
            <w:r>
              <w:rPr>
                <w:b/>
                <w:bCs/>
                <w:color w:val="605E5C"/>
              </w:rPr>
              <w:t>시스템</w:t>
            </w:r>
          </w:p>
          <w:p>
            <w:pPr>
              <w:pStyle w:val="Normal"/>
              <w:spacing w:lineRule="auto" w:line="240" w:before="0" w:after="0"/>
              <w:jc w:val="left"/>
              <w:rPr>
                <w:color w:val="605E5C"/>
              </w:rPr>
            </w:pPr>
            <w:r>
              <w:rPr>
                <w:b/>
                <w:bCs/>
                <w:color w:val="605E5C"/>
              </w:rPr>
              <w:t>김나현</w:t>
            </w:r>
            <w:r>
              <w:rPr>
                <w:b/>
                <w:bCs/>
                <w:color w:val="605E5C"/>
              </w:rPr>
              <w:t xml:space="preserve">: </w:t>
            </w:r>
          </w:p>
        </w:tc>
      </w:tr>
    </w:tbl>
    <w:p>
      <w:pPr>
        <w:pStyle w:val="Normal"/>
        <w:rPr>
          <w:b/>
          <w:b/>
          <w:sz w:val="22"/>
        </w:rPr>
      </w:pPr>
      <w:r>
        <w:rPr>
          <w:b/>
          <w:sz w:val="22"/>
        </w:rPr>
        <w:t>&lt;</w:t>
      </w:r>
      <w:r>
        <w:rPr>
          <w:b/>
          <w:sz w:val="22"/>
        </w:rPr>
        <w:t>상세 수행내용</w:t>
      </w:r>
      <w:r>
        <w:rPr>
          <w:b/>
          <w:sz w:val="22"/>
        </w:rPr>
        <w:t>&gt;</w:t>
      </w:r>
    </w:p>
    <w:p>
      <w:pPr>
        <w:pStyle w:val="ListParagraph"/>
        <w:numPr>
          <w:ilvl w:val="0"/>
          <w:numId w:val="1"/>
        </w:numPr>
        <w:rPr/>
      </w:pPr>
      <w:r>
        <w:rPr>
          <w:bCs/>
          <w:sz w:val="22"/>
        </w:rPr>
        <w:t>최재혁</w:t>
      </w:r>
      <w:r>
        <w:rPr>
          <w:bCs/>
          <w:sz w:val="22"/>
        </w:rPr>
        <w:t>:</w:t>
      </w:r>
    </w:p>
    <w:p>
      <w:pPr>
        <w:pStyle w:val="Normal"/>
        <w:rPr>
          <w:b/>
          <w:b/>
          <w:sz w:val="22"/>
        </w:rPr>
      </w:pPr>
      <w:r>
        <w:rPr>
          <w:b/>
          <w:sz w:val="22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3074035</wp:posOffset>
            </wp:positionH>
            <wp:positionV relativeFrom="paragraph">
              <wp:posOffset>42545</wp:posOffset>
            </wp:positionV>
            <wp:extent cx="4028440" cy="292481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-163830</wp:posOffset>
            </wp:positionH>
            <wp:positionV relativeFrom="paragraph">
              <wp:posOffset>42545</wp:posOffset>
            </wp:positionV>
            <wp:extent cx="3232150" cy="295084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0"/>
        </w:numPr>
        <w:ind w:left="1520" w:hanging="0"/>
        <w:rPr/>
      </w:pPr>
      <w:r>
        <w:rPr>
          <w:bCs/>
          <w:sz w:val="22"/>
        </w:rPr>
        <w:t xml:space="preserve">1. </w:t>
      </w:r>
      <w:r>
        <w:rPr>
          <w:bCs/>
          <w:sz w:val="22"/>
        </w:rPr>
        <w:t xml:space="preserve">몹 생성 시 랜덤하게 주변 점 몇개를 뽑아서 </w:t>
      </w:r>
      <w:r>
        <w:rPr>
          <w:bCs/>
          <w:sz w:val="22"/>
        </w:rPr>
        <w:t>Patrol</w:t>
      </w:r>
      <w:r>
        <w:rPr>
          <w:bCs/>
          <w:sz w:val="22"/>
        </w:rPr>
        <w:t>하게 함</w:t>
      </w:r>
      <w:r>
        <w:rPr>
          <w:bCs/>
          <w:sz w:val="22"/>
        </w:rPr>
        <w:t xml:space="preserve">, </w:t>
      </w:r>
      <w:r>
        <w:rPr>
          <w:bCs/>
          <w:sz w:val="22"/>
        </w:rPr>
        <w:t>이때 이 지속시간 과 주기 거리를 랜덤으로 설정해서 불규칙하게 하여 자연스럽게 함</w:t>
      </w:r>
    </w:p>
    <w:p>
      <w:pPr>
        <w:pStyle w:val="ListParagraph"/>
        <w:numPr>
          <w:ilvl w:val="0"/>
          <w:numId w:val="0"/>
        </w:numPr>
        <w:ind w:left="1520" w:hanging="0"/>
        <w:rPr/>
      </w:pPr>
      <w:r>
        <w:rPr>
          <w:bCs/>
          <w:sz w:val="22"/>
        </w:rPr>
        <w:t xml:space="preserve">2. </w:t>
      </w:r>
      <w:r>
        <w:rPr>
          <w:bCs/>
          <w:sz w:val="22"/>
        </w:rPr>
        <w:t>침입 파티퀘스트 추가</w:t>
      </w:r>
      <w:r>
        <w:rPr>
          <w:bCs/>
          <w:sz w:val="22"/>
        </w:rPr>
        <w:t xml:space="preserve">, </w:t>
      </w:r>
      <w:r>
        <w:rPr>
          <w:bCs/>
          <w:sz w:val="22"/>
        </w:rPr>
        <w:t>정찰하는 몬스터의 시야에 걸리지않고 목적지까지 가는 것이 목표인 퀘스트</w:t>
      </w:r>
      <w:r>
        <w:rPr>
          <w:bCs/>
          <w:sz w:val="22"/>
        </w:rPr>
        <w:t xml:space="preserve">. </w:t>
      </w:r>
      <w:r>
        <w:rPr>
          <w:bCs/>
          <w:sz w:val="22"/>
        </w:rPr>
        <w:t>시야에 걸릴경우 원위치에서 다시 시작하게 된다</w:t>
      </w:r>
      <w:r>
        <w:rPr>
          <w:bCs/>
          <w:sz w:val="22"/>
        </w:rPr>
        <w:t xml:space="preserve">. </w:t>
      </w:r>
      <w:r>
        <w:rPr>
          <w:bCs/>
          <w:sz w:val="22"/>
        </w:rPr>
        <w:t>또한 해당 사진 말고도 다른 여러 파티퀘스트를 추가</w:t>
      </w:r>
    </w:p>
    <w:p>
      <w:pPr>
        <w:pStyle w:val="ListParagraph"/>
        <w:numPr>
          <w:ilvl w:val="0"/>
          <w:numId w:val="0"/>
        </w:numPr>
        <w:ind w:left="1520" w:hanging="0"/>
        <w:rPr/>
      </w:pPr>
      <w:r>
        <w:rPr>
          <w:bCs/>
          <w:sz w:val="22"/>
        </w:rPr>
        <w:t>3. json</w:t>
      </w:r>
      <w:r>
        <w:rPr>
          <w:bCs/>
          <w:sz w:val="22"/>
        </w:rPr>
        <w:t>에 스탯항목을 추가하여 이를 읽어 실제 인게임 내에 해당 수치가 반영되도록 함</w:t>
      </w:r>
      <w:r>
        <w:rPr>
          <w:bCs/>
          <w:sz w:val="22"/>
        </w:rPr>
        <w:t xml:space="preserve">, </w:t>
      </w:r>
      <w:r>
        <w:rPr>
          <w:bCs/>
          <w:sz w:val="22"/>
        </w:rPr>
        <w:t>이때 공격 적용시 모든 장비의 가상함수를 전부 호출해서 특수능력 같은 것이 있다면 적용되도록 함</w:t>
      </w:r>
      <w:r>
        <w:rPr>
          <w:bCs/>
          <w:sz w:val="22"/>
        </w:rPr>
        <w:t>(</w:t>
      </w:r>
      <w:r>
        <w:rPr>
          <w:bCs/>
          <w:sz w:val="22"/>
        </w:rPr>
        <w:t>예</w:t>
      </w:r>
      <w:r>
        <w:rPr>
          <w:bCs/>
          <w:sz w:val="22"/>
        </w:rPr>
        <w:t xml:space="preserve">: </w:t>
      </w:r>
      <w:r>
        <w:rPr>
          <w:bCs/>
          <w:sz w:val="22"/>
        </w:rPr>
        <w:t>넉백</w:t>
      </w:r>
      <w:r>
        <w:rPr>
          <w:bCs/>
          <w:sz w:val="22"/>
        </w:rPr>
        <w:t>)</w:t>
      </w:r>
    </w:p>
    <w:p>
      <w:pPr>
        <w:pStyle w:val="ListParagraph"/>
        <w:numPr>
          <w:ilvl w:val="0"/>
          <w:numId w:val="0"/>
        </w:numPr>
        <w:ind w:left="1520" w:hanging="0"/>
        <w:rPr>
          <w:bCs/>
          <w:sz w:val="22"/>
        </w:rPr>
      </w:pPr>
      <w:r>
        <w:rPr>
          <w:bCs/>
          <w:sz w:val="22"/>
        </w:rPr>
      </w:r>
    </w:p>
    <w:p>
      <w:pPr>
        <w:pStyle w:val="ListParagraph"/>
        <w:numPr>
          <w:ilvl w:val="0"/>
          <w:numId w:val="1"/>
        </w:numPr>
        <w:rPr/>
      </w:pPr>
      <w:r>
        <w:rPr>
          <w:bCs/>
          <w:sz w:val="22"/>
        </w:rPr>
        <w:t>김도엽</w:t>
      </w:r>
      <w:r>
        <w:rPr>
          <w:bCs/>
          <w:sz w:val="22"/>
        </w:rPr>
        <w:t>:</w:t>
      </w:r>
    </w:p>
    <w:p>
      <w:pPr>
        <w:pStyle w:val="ListParagraph"/>
        <w:numPr>
          <w:ilvl w:val="1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메쉬 </w:t>
      </w:r>
      <w:r>
        <w:rPr>
          <w:bCs/>
          <w:szCs w:val="20"/>
        </w:rPr>
        <w:t xml:space="preserve">/ </w:t>
      </w:r>
      <w:r>
        <w:rPr>
          <w:bCs/>
          <w:szCs w:val="20"/>
        </w:rPr>
        <w:t>텍스처 업로드 버퍼 단일화</w:t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게임을 시작하기 앞서 리소스를 불러올 때 메쉬 </w:t>
      </w:r>
      <w:r>
        <w:rPr>
          <w:bCs/>
          <w:szCs w:val="20"/>
        </w:rPr>
        <w:t xml:space="preserve">/ </w:t>
      </w:r>
      <w:r>
        <w:rPr>
          <w:bCs/>
          <w:szCs w:val="20"/>
        </w:rPr>
        <w:t>텍스처 하나당 업로드 버퍼를 각각 할당하는 기존의 방식에서</w:t>
      </w:r>
      <w:r>
        <w:rPr>
          <w:bCs/>
          <w:szCs w:val="20"/>
        </w:rPr>
        <w:t xml:space="preserve">, </w:t>
      </w:r>
      <w:r>
        <w:rPr>
          <w:bCs/>
          <w:szCs w:val="20"/>
        </w:rPr>
        <w:t>전역적으로 버퍼를 하나 할당하고</w:t>
      </w:r>
      <w:r>
        <w:rPr>
          <w:bCs/>
          <w:szCs w:val="20"/>
        </w:rPr>
        <w:t xml:space="preserve">(scalable) </w:t>
      </w:r>
      <w:r>
        <w:rPr>
          <w:bCs/>
          <w:szCs w:val="20"/>
        </w:rPr>
        <w:t xml:space="preserve">모든 리소스를 순회하면서 정보를 </w:t>
      </w:r>
      <w:r>
        <w:rPr>
          <w:bCs/>
          <w:szCs w:val="20"/>
        </w:rPr>
        <w:t>GPU</w:t>
      </w:r>
      <w:r>
        <w:rPr>
          <w:bCs/>
          <w:szCs w:val="20"/>
        </w:rPr>
        <w:t>에 업로드</w:t>
      </w:r>
      <w:r>
        <w:rPr>
          <w:bCs/>
          <w:szCs w:val="20"/>
        </w:rPr>
        <w:t>.</w:t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리소스를 모두 준비하고 </w:t>
      </w:r>
      <w:r>
        <w:rPr>
          <w:bCs/>
          <w:szCs w:val="20"/>
        </w:rPr>
        <w:t>GPU Upload</w:t>
      </w:r>
      <w:r>
        <w:rPr>
          <w:bCs/>
          <w:szCs w:val="20"/>
        </w:rPr>
        <w:t xml:space="preserve">에 대해 </w:t>
      </w:r>
      <w:r>
        <w:rPr>
          <w:bCs/>
          <w:szCs w:val="20"/>
        </w:rPr>
        <w:t>DirectX12 CommandQueue</w:t>
      </w:r>
      <w:r>
        <w:rPr>
          <w:bCs/>
          <w:szCs w:val="20"/>
        </w:rPr>
        <w:t xml:space="preserve">를 </w:t>
      </w:r>
      <w:r>
        <w:rPr>
          <w:bCs/>
          <w:szCs w:val="20"/>
        </w:rPr>
        <w:t xml:space="preserve">Execute </w:t>
      </w:r>
      <w:r>
        <w:rPr>
          <w:bCs/>
          <w:szCs w:val="20"/>
        </w:rPr>
        <w:t>하는 것이 아닌</w:t>
      </w:r>
      <w:r>
        <w:rPr>
          <w:bCs/>
          <w:szCs w:val="20"/>
        </w:rPr>
        <w:t xml:space="preserve">, </w:t>
      </w:r>
      <w:r>
        <w:rPr>
          <w:bCs/>
          <w:szCs w:val="20"/>
        </w:rPr>
        <w:t xml:space="preserve">리소스 하나를 </w:t>
      </w:r>
      <w:r>
        <w:rPr>
          <w:bCs/>
          <w:szCs w:val="20"/>
        </w:rPr>
        <w:t>GPU</w:t>
      </w:r>
      <w:r>
        <w:rPr>
          <w:bCs/>
          <w:szCs w:val="20"/>
        </w:rPr>
        <w:t xml:space="preserve">에 업로드할 때 마다 </w:t>
      </w:r>
      <w:r>
        <w:rPr>
          <w:bCs/>
          <w:szCs w:val="20"/>
        </w:rPr>
        <w:t>CommandQueue</w:t>
      </w:r>
      <w:r>
        <w:rPr>
          <w:bCs/>
          <w:szCs w:val="20"/>
        </w:rPr>
        <w:t xml:space="preserve">를 </w:t>
      </w:r>
      <w:r>
        <w:rPr>
          <w:bCs/>
          <w:szCs w:val="20"/>
        </w:rPr>
        <w:t>Execute</w:t>
      </w:r>
      <w:r>
        <w:rPr>
          <w:bCs/>
          <w:szCs w:val="20"/>
        </w:rPr>
        <w:t>하는 것으로 변경</w:t>
      </w:r>
      <w:r>
        <w:rPr>
          <w:bCs/>
          <w:szCs w:val="20"/>
        </w:rPr>
        <w:t>.</w:t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기존 리소스 불러오기 단계에서 </w:t>
      </w:r>
      <w:r>
        <w:rPr>
          <w:bCs/>
          <w:szCs w:val="20"/>
        </w:rPr>
        <w:t>GPU Memory</w:t>
      </w:r>
      <w:r>
        <w:rPr>
          <w:bCs/>
          <w:szCs w:val="20"/>
        </w:rPr>
        <w:t>를 두 배까지 차지하는 현상을 해결</w:t>
      </w:r>
      <w:r>
        <w:rPr>
          <w:bCs/>
          <w:szCs w:val="20"/>
        </w:rPr>
        <w:t>.</w:t>
      </w:r>
    </w:p>
    <w:p>
      <w:pPr>
        <w:pStyle w:val="ListParagraph"/>
        <w:numPr>
          <w:ilvl w:val="1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파티 퀘스트 </w:t>
      </w:r>
      <w:r>
        <w:rPr>
          <w:bCs/>
          <w:szCs w:val="20"/>
        </w:rPr>
        <w:t>UI</w:t>
      </w:r>
    </w:p>
    <w:p>
      <w:pPr>
        <w:pStyle w:val="ListParagraph"/>
        <w:numPr>
          <w:ilvl w:val="1"/>
          <w:numId w:val="1"/>
        </w:numPr>
        <w:rPr>
          <w:bCs/>
          <w:szCs w:val="20"/>
        </w:rPr>
      </w:pPr>
      <w:r>
        <w:rPr/>
        <w:drawing>
          <wp:inline distT="0" distB="0" distL="0" distR="0">
            <wp:extent cx="2743200" cy="1544955"/>
            <wp:effectExtent l="0" t="0" r="0" b="0"/>
            <wp:docPr id="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20"/>
        </w:rPr>
        <w:t xml:space="preserve"> </w:t>
      </w:r>
      <w:r>
        <w:rPr/>
        <w:drawing>
          <wp:inline distT="0" distB="0" distL="0" distR="0">
            <wp:extent cx="2743200" cy="1544955"/>
            <wp:effectExtent l="0" t="0" r="0" b="0"/>
            <wp:docPr id="4" name="Image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파티 찾기를 수행할 때 찾고자 하는 퀘스트를 기준으로 파티 목록을 나열하여 파티를 입장할 수 있는 </w:t>
      </w:r>
      <w:r>
        <w:rPr>
          <w:bCs/>
          <w:szCs w:val="20"/>
        </w:rPr>
        <w:t>UI.</w:t>
      </w:r>
    </w:p>
    <w:p>
      <w:pPr>
        <w:pStyle w:val="ListParagraph"/>
        <w:numPr>
          <w:ilvl w:val="1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스택 기반 </w:t>
      </w:r>
      <w:r>
        <w:rPr>
          <w:bCs/>
          <w:szCs w:val="20"/>
        </w:rPr>
        <w:t xml:space="preserve">UI Push / Pop </w:t>
      </w:r>
      <w:r>
        <w:rPr>
          <w:bCs/>
          <w:szCs w:val="20"/>
        </w:rPr>
        <w:t>시스템</w:t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>상용 게임에서 편의성을 위해 존재하는 시스템을 차용하여</w:t>
      </w:r>
      <w:r>
        <w:rPr>
          <w:bCs/>
          <w:szCs w:val="20"/>
        </w:rPr>
        <w:t xml:space="preserve">, </w:t>
      </w:r>
      <w:r>
        <w:rPr>
          <w:bCs/>
          <w:szCs w:val="20"/>
        </w:rPr>
        <w:t xml:space="preserve">활성화한 </w:t>
      </w:r>
      <w:r>
        <w:rPr>
          <w:bCs/>
          <w:szCs w:val="20"/>
        </w:rPr>
        <w:t>UI</w:t>
      </w:r>
      <w:r>
        <w:rPr>
          <w:bCs/>
          <w:szCs w:val="20"/>
        </w:rPr>
        <w:t xml:space="preserve">들을 </w:t>
      </w:r>
      <w:r>
        <w:rPr>
          <w:bCs/>
          <w:szCs w:val="20"/>
        </w:rPr>
        <w:t xml:space="preserve">Esc </w:t>
      </w:r>
      <w:r>
        <w:rPr>
          <w:bCs/>
          <w:szCs w:val="20"/>
        </w:rPr>
        <w:t>키를 통해 차례대로 비활성화 시키는 시스템 구현</w:t>
      </w:r>
      <w:r>
        <w:rPr>
          <w:bCs/>
          <w:szCs w:val="20"/>
        </w:rPr>
        <w:t>.</w:t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모든 </w:t>
      </w:r>
      <w:r>
        <w:rPr>
          <w:bCs/>
          <w:szCs w:val="20"/>
        </w:rPr>
        <w:t>UI</w:t>
      </w:r>
      <w:r>
        <w:rPr>
          <w:bCs/>
          <w:szCs w:val="20"/>
        </w:rPr>
        <w:t>를 비활성화시켰을 때만 카메라 회전 가능</w:t>
      </w:r>
      <w:r>
        <w:rPr>
          <w:bCs/>
          <w:szCs w:val="20"/>
        </w:rPr>
        <w:t>.</w:t>
      </w:r>
    </w:p>
    <w:p>
      <w:pPr>
        <w:pStyle w:val="ListParagraph"/>
        <w:numPr>
          <w:ilvl w:val="1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Screen Space Ambient Occlusion </w:t>
      </w:r>
      <w:r>
        <w:rPr>
          <w:bCs/>
          <w:szCs w:val="20"/>
        </w:rPr>
        <w:t xml:space="preserve">의 </w:t>
      </w:r>
      <w:r>
        <w:rPr>
          <w:bCs/>
          <w:szCs w:val="20"/>
        </w:rPr>
        <w:t>Blur Pass</w:t>
      </w:r>
      <w:r>
        <w:rPr>
          <w:bCs/>
          <w:szCs w:val="20"/>
        </w:rPr>
        <w:t>를 캐시 지역성을 활용하여 수행시간 개선</w:t>
      </w:r>
    </w:p>
    <w:p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bCs/>
          <w:szCs w:val="20"/>
        </w:rPr>
        <w:t xml:space="preserve">3440 * 1440 </w:t>
      </w:r>
      <w:r>
        <w:rPr>
          <w:bCs/>
          <w:szCs w:val="20"/>
        </w:rPr>
        <w:t xml:space="preserve">기준 수행시간 </w:t>
      </w:r>
      <w:r>
        <w:rPr>
          <w:bCs/>
          <w:szCs w:val="20"/>
        </w:rPr>
        <w:t xml:space="preserve">2ms </w:t>
      </w:r>
      <w:r>
        <w:rPr>
          <w:bCs/>
          <w:szCs w:val="20"/>
        </w:rPr>
        <w:t xml:space="preserve">에서 </w:t>
      </w:r>
      <w:r>
        <w:rPr>
          <w:bCs/>
          <w:szCs w:val="20"/>
        </w:rPr>
        <w:t>1.5ms</w:t>
      </w:r>
      <w:r>
        <w:rPr>
          <w:bCs/>
          <w:szCs w:val="20"/>
        </w:rPr>
        <w:t>로 단축</w:t>
      </w:r>
    </w:p>
    <w:p>
      <w:pPr>
        <w:pStyle w:val="ListParagraph"/>
        <w:numPr>
          <w:ilvl w:val="0"/>
          <w:numId w:val="1"/>
        </w:numPr>
        <w:rPr>
          <w:bCs/>
          <w:sz w:val="22"/>
        </w:rPr>
      </w:pPr>
      <w:r>
        <w:rPr>
          <w:bCs/>
          <w:sz w:val="22"/>
        </w:rPr>
        <w:t>김나현</w:t>
      </w:r>
      <w:r>
        <w:rPr>
          <w:bCs/>
          <w:sz w:val="22"/>
        </w:rPr>
        <w:t xml:space="preserve">: </w:t>
      </w:r>
    </w:p>
    <w:p>
      <w:pPr>
        <w:pStyle w:val="Normal"/>
        <w:rPr>
          <w:bCs/>
          <w:sz w:val="22"/>
        </w:rPr>
      </w:pPr>
      <w:r>
        <w:rPr>
          <w:bCs/>
          <w:sz w:val="22"/>
        </w:rPr>
      </w:r>
    </w:p>
    <w:p>
      <w:pPr>
        <w:pStyle w:val="Normal"/>
        <w:rPr>
          <w:bCs/>
          <w:sz w:val="22"/>
        </w:rPr>
      </w:pPr>
      <w:r>
        <w:rPr>
          <w:bCs/>
          <w:sz w:val="22"/>
        </w:rPr>
      </w:r>
    </w:p>
    <w:tbl>
      <w:tblPr>
        <w:tblStyle w:val="10"/>
        <w:tblW w:w="1045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50"/>
        <w:gridCol w:w="3967"/>
        <w:gridCol w:w="1557"/>
        <w:gridCol w:w="3381"/>
      </w:tblGrid>
      <w:tr>
        <w:trPr>
          <w:trHeight w:val="875" w:hRule="atLeast"/>
        </w:trPr>
        <w:tc>
          <w:tcPr>
            <w:tcW w:w="15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문제점 정리</w:t>
            </w:r>
          </w:p>
        </w:tc>
        <w:tc>
          <w:tcPr>
            <w:tcW w:w="396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</w:rPr>
            </w:pPr>
            <w:r>
              <w:rPr>
                <w:color w:val="605E5C"/>
              </w:rPr>
            </w:r>
          </w:p>
        </w:tc>
        <w:tc>
          <w:tcPr>
            <w:tcW w:w="155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해결 방안</w:t>
            </w:r>
          </w:p>
        </w:tc>
        <w:tc>
          <w:tcPr>
            <w:tcW w:w="338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</w:rPr>
            </w:pPr>
            <w:r>
              <w:rPr>
                <w:color w:val="605E5C"/>
              </w:rPr>
            </w:r>
          </w:p>
        </w:tc>
      </w:tr>
      <w:tr>
        <w:trPr>
          <w:trHeight w:val="590" w:hRule="atLeast"/>
        </w:trPr>
        <w:tc>
          <w:tcPr>
            <w:tcW w:w="15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다음 주차</w:t>
            </w:r>
          </w:p>
        </w:tc>
        <w:tc>
          <w:tcPr>
            <w:tcW w:w="396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605E5C"/>
                <w:sz w:val="22"/>
              </w:rPr>
            </w:pPr>
            <w:r>
              <w:rPr>
                <w:b/>
                <w:color w:val="605E5C"/>
                <w:sz w:val="22"/>
              </w:rPr>
              <w:t>21</w:t>
            </w:r>
          </w:p>
        </w:tc>
        <w:tc>
          <w:tcPr>
            <w:tcW w:w="155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다음 기간</w:t>
            </w:r>
          </w:p>
        </w:tc>
        <w:tc>
          <w:tcPr>
            <w:tcW w:w="338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605E5C"/>
              </w:rPr>
            </w:pPr>
            <w:r>
              <w:rPr>
                <w:b/>
                <w:color w:val="605E5C"/>
              </w:rPr>
              <w:t>2025.06.30 ~ 2025.07.07</w:t>
            </w:r>
          </w:p>
        </w:tc>
      </w:tr>
      <w:tr>
        <w:trPr>
          <w:trHeight w:val="1520" w:hRule="atLeast"/>
        </w:trPr>
        <w:tc>
          <w:tcPr>
            <w:tcW w:w="15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다음주 할 일</w:t>
            </w:r>
          </w:p>
        </w:tc>
        <w:tc>
          <w:tcPr>
            <w:tcW w:w="8905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605E5C"/>
                <w:szCs w:val="20"/>
              </w:rPr>
              <w:t xml:space="preserve">Main / Game </w:t>
            </w:r>
            <w:r>
              <w:rPr>
                <w:color w:val="605E5C"/>
                <w:szCs w:val="20"/>
              </w:rPr>
              <w:t>씬 분리</w:t>
            </w:r>
            <w:r>
              <w:rPr>
                <w:color w:val="605E5C"/>
                <w:szCs w:val="20"/>
              </w:rPr>
              <w:t xml:space="preserve">, </w:t>
            </w:r>
            <w:r>
              <w:rPr>
                <w:color w:val="605E5C"/>
                <w:szCs w:val="20"/>
              </w:rPr>
              <w:t>던전 맵 이동 로직 구현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605E5C"/>
                <w:szCs w:val="20"/>
              </w:rPr>
              <w:t>파티퀘스트 스타팅포인트</w:t>
            </w:r>
          </w:p>
        </w:tc>
      </w:tr>
      <w:tr>
        <w:trPr>
          <w:trHeight w:val="1963" w:hRule="atLeast"/>
        </w:trPr>
        <w:tc>
          <w:tcPr>
            <w:tcW w:w="1550" w:type="dxa"/>
            <w:tcBorders/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지도교수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</w:rPr>
              <w:t>Comment</w:t>
            </w:r>
          </w:p>
        </w:tc>
        <w:tc>
          <w:tcPr>
            <w:tcW w:w="8905" w:type="dxa"/>
            <w:gridSpan w:val="3"/>
            <w:tcBorders/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</w:rPr>
            </w:pPr>
            <w:r>
              <w:rPr>
                <w:color w:val="605E5C"/>
              </w:rPr>
            </w:r>
          </w:p>
        </w:tc>
      </w:tr>
    </w:tbl>
    <w:p>
      <w:pPr>
        <w:pStyle w:val="Normal"/>
        <w:widowControl w:val="false"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1"/>
    <w:family w:val="roman"/>
    <w:pitch w:val="variable"/>
  </w:font>
  <w:font w:name="맑은 고딕">
    <w:charset w:val="81"/>
    <w:family w:val="roman"/>
    <w:pitch w:val="variable"/>
  </w:font>
  <w:font w:name="Arial">
    <w:charset w:val="8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b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b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0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Arial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InternetLink" w:customStyle="1">
    <w:name w:val="Internet Link"/>
    <w:basedOn w:val="DefaultParagraphFont"/>
    <w:unhideWhenUsed/>
    <w:rPr>
      <w:color w:val="0563C1"/>
      <w:u w:val="single"/>
    </w:rPr>
  </w:style>
  <w:style w:type="character" w:styleId="1" w:customStyle="1">
    <w:name w:val="확인되지 않은 멘션1"/>
    <w:basedOn w:val="DefaultParagraphFont"/>
    <w:semiHidden/>
    <w:unhideWhenUsed/>
    <w:qFormat/>
    <w:rPr>
      <w:color w:val="605E5C"/>
      <w:shd w:fill="E1DFDD" w:val="clear"/>
    </w:rPr>
  </w:style>
  <w:style w:type="character" w:styleId="ListLabel1" w:customStyle="1">
    <w:name w:val="ListLabel 1"/>
    <w:qFormat/>
    <w:rPr>
      <w:rFonts w:cs="Courier New"/>
      <w:b/>
      <w:sz w:val="22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Symbol"/>
      <w:b/>
      <w:sz w:val="22"/>
    </w:rPr>
  </w:style>
  <w:style w:type="character" w:styleId="ListLabel5" w:customStyle="1">
    <w:name w:val="ListLabel 5"/>
    <w:qFormat/>
    <w:rPr>
      <w:rFonts w:cs="Courier New"/>
      <w:b/>
      <w:sz w:val="22"/>
    </w:rPr>
  </w:style>
  <w:style w:type="character" w:styleId="ListLabel6" w:customStyle="1">
    <w:name w:val="ListLabel 6"/>
    <w:qFormat/>
    <w:rPr>
      <w:rFonts w:cs="Wingdings"/>
    </w:rPr>
  </w:style>
  <w:style w:type="character" w:styleId="ListLabel7" w:customStyle="1">
    <w:name w:val="ListLabel 7"/>
    <w:qFormat/>
    <w:rPr>
      <w:rFonts w:cs="Symbol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Wingdings"/>
    </w:rPr>
  </w:style>
  <w:style w:type="character" w:styleId="ListLabel10" w:customStyle="1">
    <w:name w:val="ListLabel 10"/>
    <w:qFormat/>
    <w:rPr>
      <w:rFonts w:cs="Symbol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Wingdings"/>
    </w:rPr>
  </w:style>
  <w:style w:type="character" w:styleId="ListLabel13" w:customStyle="1">
    <w:name w:val="ListLabel 13"/>
    <w:qFormat/>
    <w:rPr>
      <w:rFonts w:cs="Symbol"/>
      <w:b/>
      <w:sz w:val="22"/>
    </w:rPr>
  </w:style>
  <w:style w:type="character" w:styleId="ListLabel14" w:customStyle="1">
    <w:name w:val="ListLabel 14"/>
    <w:qFormat/>
    <w:rPr>
      <w:rFonts w:cs="Courier New"/>
      <w:b/>
      <w:sz w:val="22"/>
    </w:rPr>
  </w:style>
  <w:style w:type="character" w:styleId="ListLabel15" w:customStyle="1">
    <w:name w:val="ListLabel 15"/>
    <w:qFormat/>
    <w:rPr>
      <w:rFonts w:cs="Wingdings"/>
    </w:rPr>
  </w:style>
  <w:style w:type="character" w:styleId="ListLabel16" w:customStyle="1">
    <w:name w:val="ListLabel 16"/>
    <w:qFormat/>
    <w:rPr>
      <w:rFonts w:cs="Symbol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Wingdings"/>
    </w:rPr>
  </w:style>
  <w:style w:type="character" w:styleId="ListLabel19" w:customStyle="1">
    <w:name w:val="ListLabel 19"/>
    <w:qFormat/>
    <w:rPr>
      <w:rFonts w:cs="Symbol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  <w:b/>
      <w:sz w:val="22"/>
    </w:rPr>
  </w:style>
  <w:style w:type="character" w:styleId="ListLabel23">
    <w:name w:val="ListLabel 23"/>
    <w:qFormat/>
    <w:rPr>
      <w:rFonts w:cs="Courier New"/>
      <w:b/>
      <w:sz w:val="22"/>
    </w:rPr>
  </w:style>
  <w:style w:type="character" w:styleId="ListLabel24">
    <w:name w:val="ListLabel 24"/>
    <w:qFormat/>
    <w:rPr>
      <w:rFonts w:cs="Wingdings"/>
      <w:b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  <w:b/>
      <w:sz w:val="22"/>
    </w:rPr>
  </w:style>
  <w:style w:type="character" w:styleId="ListLabel32">
    <w:name w:val="ListLabel 32"/>
    <w:qFormat/>
    <w:rPr>
      <w:rFonts w:cs="Courier New"/>
      <w:b/>
      <w:sz w:val="22"/>
    </w:rPr>
  </w:style>
  <w:style w:type="character" w:styleId="ListLabel33">
    <w:name w:val="ListLabel 33"/>
    <w:qFormat/>
    <w:rPr>
      <w:rFonts w:cs="Wingdings"/>
      <w:b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Symbol"/>
      <w:b/>
      <w:sz w:val="22"/>
    </w:rPr>
  </w:style>
  <w:style w:type="character" w:styleId="ListLabel41">
    <w:name w:val="ListLabel 41"/>
    <w:qFormat/>
    <w:rPr>
      <w:rFonts w:cs="Courier New"/>
      <w:b/>
      <w:sz w:val="22"/>
    </w:rPr>
  </w:style>
  <w:style w:type="character" w:styleId="ListLabel42">
    <w:name w:val="ListLabel 42"/>
    <w:qFormat/>
    <w:rPr>
      <w:rFonts w:cs="Wingdings"/>
      <w:b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바탕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00" w:hanging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표 구분선1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">
    <w:name w:val="표 구분선2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Neat_Office/6.2.8.2$Windows_x86 LibreOffice_project/</Application>
  <Pages>2</Pages>
  <Words>792</Words>
  <Characters>1020</Characters>
  <CharactersWithSpaces>1280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2024-03-09T12:03:00Z</dcterms:created>
  <dc:creator/>
  <dc:description/>
  <dc:language>ko-KR</dc:language>
  <cp:lastModifiedBy/>
  <dcterms:modified xsi:type="dcterms:W3CDTF">2025-07-07T08:01:23Z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version">
    <vt:lpwstr>1000.0100.01</vt:lpwstr>
  </property>
</Properties>
</file>